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0ED7E" w14:textId="18884D36" w:rsidR="005769AC" w:rsidRPr="000970F4" w:rsidRDefault="005769AC" w:rsidP="00A1455C">
      <w:pPr>
        <w:ind w:left="706" w:firstLine="2"/>
        <w:contextualSpacing/>
        <w:jc w:val="center"/>
        <w:rPr>
          <w:rFonts w:asciiTheme="majorHAnsi" w:hAnsiTheme="majorHAnsi" w:cs="Arial"/>
          <w:sz w:val="28"/>
        </w:rPr>
      </w:pPr>
      <w:r w:rsidRPr="00572CE0">
        <w:rPr>
          <w:rFonts w:ascii="Arial" w:hAnsi="Arial" w:cs="Arial"/>
          <w:color w:val="70AD47" w:themeColor="accent6"/>
          <w:sz w:val="28"/>
        </w:rPr>
        <w:t>Cuadro Nacional de Atribución de Frecuencias</w:t>
      </w:r>
    </w:p>
    <w:p w14:paraId="2AC5562E" w14:textId="3F08C32E" w:rsidR="00DE5199" w:rsidRPr="000970F4" w:rsidRDefault="00DE5199" w:rsidP="00B659DC">
      <w:pPr>
        <w:pStyle w:val="Texto"/>
        <w:spacing w:after="20" w:line="236" w:lineRule="exact"/>
        <w:rPr>
          <w:b/>
          <w:color w:val="000000"/>
          <w:szCs w:val="24"/>
        </w:rPr>
      </w:pPr>
    </w:p>
    <w:sdt>
      <w:sdtPr>
        <w:rPr>
          <w:rFonts w:asciiTheme="majorHAnsi" w:hAnsiTheme="majorHAnsi" w:cs="Arial"/>
          <w:sz w:val="24"/>
        </w:rPr>
        <w:id w:val="-1741173396"/>
        <w:docPartObj>
          <w:docPartGallery w:val="Table of Contents"/>
          <w:docPartUnique/>
        </w:docPartObj>
      </w:sdtPr>
      <w:sdtEndPr>
        <w:rPr>
          <w:rFonts w:ascii="Calibri" w:hAnsi="Calibri"/>
          <w:b/>
          <w:bCs/>
          <w:sz w:val="22"/>
        </w:rPr>
      </w:sdtEndPr>
      <w:sdtContent>
        <w:p w14:paraId="1478033A" w14:textId="77777777" w:rsidR="005769AC" w:rsidRPr="00572CE0" w:rsidRDefault="005769AC" w:rsidP="005769AC">
          <w:pPr>
            <w:pStyle w:val="Sinespaciado"/>
            <w:contextualSpacing/>
            <w:rPr>
              <w:rFonts w:ascii="Arial" w:eastAsiaTheme="majorEastAsia" w:hAnsi="Arial" w:cs="Arial"/>
              <w:color w:val="70AD47" w:themeColor="accent6"/>
              <w:sz w:val="24"/>
            </w:rPr>
          </w:pPr>
          <w:r w:rsidRPr="00572CE0">
            <w:rPr>
              <w:rFonts w:ascii="Arial" w:eastAsiaTheme="majorEastAsia" w:hAnsi="Arial" w:cs="Arial"/>
              <w:color w:val="70AD47" w:themeColor="accent6"/>
              <w:sz w:val="24"/>
            </w:rPr>
            <w:t>Índice</w:t>
          </w:r>
        </w:p>
        <w:p w14:paraId="5B2093F9" w14:textId="77777777" w:rsidR="005769AC" w:rsidRPr="00572CE0" w:rsidRDefault="005769AC" w:rsidP="005769AC">
          <w:pPr>
            <w:pStyle w:val="Sinespaciado"/>
            <w:contextualSpacing/>
            <w:rPr>
              <w:rFonts w:ascii="Arial" w:eastAsiaTheme="majorEastAsia" w:hAnsi="Arial" w:cs="Arial"/>
              <w:color w:val="70AD47" w:themeColor="accent6"/>
            </w:rPr>
          </w:pPr>
        </w:p>
        <w:p w14:paraId="4CCA5EC3" w14:textId="61B2A8A3" w:rsidR="00572CE0" w:rsidRDefault="005769AC">
          <w:pPr>
            <w:pStyle w:val="TDC2"/>
            <w:tabs>
              <w:tab w:val="right" w:leader="dot" w:pos="8832"/>
            </w:tabs>
            <w:rPr>
              <w:rFonts w:asciiTheme="minorHAnsi" w:eastAsiaTheme="minorEastAsia" w:hAnsiTheme="minorHAnsi" w:cstheme="minorBidi"/>
              <w:noProof/>
              <w:szCs w:val="22"/>
            </w:rPr>
          </w:pPr>
          <w:r w:rsidRPr="00572CE0">
            <w:rPr>
              <w:rFonts w:ascii="Arial" w:eastAsiaTheme="majorEastAsia" w:hAnsi="Arial" w:cs="Arial"/>
              <w:color w:val="2E74B5" w:themeColor="accent1" w:themeShade="BF"/>
            </w:rPr>
            <w:fldChar w:fldCharType="begin"/>
          </w:r>
          <w:r w:rsidRPr="00572CE0">
            <w:rPr>
              <w:rFonts w:ascii="Arial" w:hAnsi="Arial" w:cs="Arial"/>
            </w:rPr>
            <w:instrText xml:space="preserve"> TOC \o "1-3" \h \z \u </w:instrText>
          </w:r>
          <w:r w:rsidRPr="00572CE0">
            <w:rPr>
              <w:rFonts w:ascii="Arial" w:eastAsiaTheme="majorEastAsia" w:hAnsi="Arial" w:cs="Arial"/>
              <w:color w:val="2E74B5" w:themeColor="accent1" w:themeShade="BF"/>
            </w:rPr>
            <w:fldChar w:fldCharType="separate"/>
          </w:r>
          <w:hyperlink w:anchor="_Toc523213709" w:history="1">
            <w:r w:rsidR="00572CE0" w:rsidRPr="00B33160">
              <w:rPr>
                <w:rStyle w:val="Hipervnculo"/>
                <w:rFonts w:eastAsiaTheme="majorEastAsia" w:cs="Arial"/>
                <w:noProof/>
                <w:lang w:eastAsia="en-US"/>
              </w:rPr>
              <w:t>Sección Introductoria</w:t>
            </w:r>
            <w:r w:rsidR="00572CE0">
              <w:rPr>
                <w:noProof/>
                <w:webHidden/>
              </w:rPr>
              <w:tab/>
            </w:r>
            <w:r w:rsidR="00572CE0">
              <w:rPr>
                <w:noProof/>
                <w:webHidden/>
              </w:rPr>
              <w:fldChar w:fldCharType="begin"/>
            </w:r>
            <w:r w:rsidR="00572CE0">
              <w:rPr>
                <w:noProof/>
                <w:webHidden/>
              </w:rPr>
              <w:instrText xml:space="preserve"> PAGEREF _Toc523213709 \h </w:instrText>
            </w:r>
            <w:r w:rsidR="00572CE0">
              <w:rPr>
                <w:noProof/>
                <w:webHidden/>
              </w:rPr>
            </w:r>
            <w:r w:rsidR="00572CE0">
              <w:rPr>
                <w:noProof/>
                <w:webHidden/>
              </w:rPr>
              <w:fldChar w:fldCharType="separate"/>
            </w:r>
            <w:r w:rsidR="002F22FF">
              <w:rPr>
                <w:noProof/>
                <w:webHidden/>
              </w:rPr>
              <w:t>2</w:t>
            </w:r>
            <w:r w:rsidR="00572CE0">
              <w:rPr>
                <w:noProof/>
                <w:webHidden/>
              </w:rPr>
              <w:fldChar w:fldCharType="end"/>
            </w:r>
          </w:hyperlink>
        </w:p>
        <w:p w14:paraId="0AA23DA1" w14:textId="62CB0E75" w:rsidR="00572CE0" w:rsidRDefault="00E91CFF">
          <w:pPr>
            <w:pStyle w:val="TDC2"/>
            <w:tabs>
              <w:tab w:val="right" w:leader="dot" w:pos="8832"/>
            </w:tabs>
            <w:rPr>
              <w:rFonts w:asciiTheme="minorHAnsi" w:eastAsiaTheme="minorEastAsia" w:hAnsiTheme="minorHAnsi" w:cstheme="minorBidi"/>
              <w:noProof/>
              <w:szCs w:val="22"/>
            </w:rPr>
          </w:pPr>
          <w:hyperlink w:anchor="_Toc523213710" w:history="1">
            <w:r w:rsidR="00572CE0" w:rsidRPr="00B33160">
              <w:rPr>
                <w:rStyle w:val="Hipervnculo"/>
                <w:rFonts w:eastAsiaTheme="majorEastAsia" w:cs="Arial"/>
                <w:noProof/>
                <w:lang w:eastAsia="en-US"/>
              </w:rPr>
              <w:t>Tabla de Atribuciones del CNAF</w:t>
            </w:r>
            <w:r w:rsidR="00572CE0">
              <w:rPr>
                <w:noProof/>
                <w:webHidden/>
              </w:rPr>
              <w:tab/>
            </w:r>
            <w:r w:rsidR="00572CE0">
              <w:rPr>
                <w:noProof/>
                <w:webHidden/>
              </w:rPr>
              <w:fldChar w:fldCharType="begin"/>
            </w:r>
            <w:r w:rsidR="00572CE0">
              <w:rPr>
                <w:noProof/>
                <w:webHidden/>
              </w:rPr>
              <w:instrText xml:space="preserve"> PAGEREF _Toc523213710 \h </w:instrText>
            </w:r>
            <w:r w:rsidR="00572CE0">
              <w:rPr>
                <w:noProof/>
                <w:webHidden/>
              </w:rPr>
            </w:r>
            <w:r w:rsidR="00572CE0">
              <w:rPr>
                <w:noProof/>
                <w:webHidden/>
              </w:rPr>
              <w:fldChar w:fldCharType="separate"/>
            </w:r>
            <w:r w:rsidR="002F22FF">
              <w:rPr>
                <w:noProof/>
                <w:webHidden/>
              </w:rPr>
              <w:t>7</w:t>
            </w:r>
            <w:r w:rsidR="00572CE0">
              <w:rPr>
                <w:noProof/>
                <w:webHidden/>
              </w:rPr>
              <w:fldChar w:fldCharType="end"/>
            </w:r>
          </w:hyperlink>
        </w:p>
        <w:p w14:paraId="0D22F45A" w14:textId="5A9396CC" w:rsidR="00572CE0" w:rsidRDefault="00E91CFF">
          <w:pPr>
            <w:pStyle w:val="TDC2"/>
            <w:tabs>
              <w:tab w:val="right" w:leader="dot" w:pos="8832"/>
            </w:tabs>
            <w:rPr>
              <w:rFonts w:asciiTheme="minorHAnsi" w:eastAsiaTheme="minorEastAsia" w:hAnsiTheme="minorHAnsi" w:cstheme="minorBidi"/>
              <w:noProof/>
              <w:szCs w:val="22"/>
            </w:rPr>
          </w:pPr>
          <w:hyperlink w:anchor="_Toc523213711" w:history="1">
            <w:r w:rsidR="00572CE0" w:rsidRPr="00B33160">
              <w:rPr>
                <w:rStyle w:val="Hipervnculo"/>
                <w:rFonts w:eastAsiaTheme="majorEastAsia" w:cs="Arial"/>
                <w:noProof/>
                <w:lang w:eastAsia="en-US"/>
              </w:rPr>
              <w:t>Notas Nacionales</w:t>
            </w:r>
            <w:r w:rsidR="00572CE0">
              <w:rPr>
                <w:noProof/>
                <w:webHidden/>
              </w:rPr>
              <w:tab/>
            </w:r>
            <w:r w:rsidR="00572CE0">
              <w:rPr>
                <w:noProof/>
                <w:webHidden/>
              </w:rPr>
              <w:fldChar w:fldCharType="begin"/>
            </w:r>
            <w:r w:rsidR="00572CE0">
              <w:rPr>
                <w:noProof/>
                <w:webHidden/>
              </w:rPr>
              <w:instrText xml:space="preserve"> PAGEREF _Toc523213711 \h </w:instrText>
            </w:r>
            <w:r w:rsidR="00572CE0">
              <w:rPr>
                <w:noProof/>
                <w:webHidden/>
              </w:rPr>
            </w:r>
            <w:r w:rsidR="00572CE0">
              <w:rPr>
                <w:noProof/>
                <w:webHidden/>
              </w:rPr>
              <w:fldChar w:fldCharType="separate"/>
            </w:r>
            <w:r w:rsidR="002F22FF">
              <w:rPr>
                <w:noProof/>
                <w:webHidden/>
              </w:rPr>
              <w:t>79</w:t>
            </w:r>
            <w:r w:rsidR="00572CE0">
              <w:rPr>
                <w:noProof/>
                <w:webHidden/>
              </w:rPr>
              <w:fldChar w:fldCharType="end"/>
            </w:r>
          </w:hyperlink>
        </w:p>
        <w:p w14:paraId="1104D047" w14:textId="3AAC4EC3" w:rsidR="00572CE0" w:rsidRDefault="00E91CFF">
          <w:pPr>
            <w:pStyle w:val="TDC2"/>
            <w:tabs>
              <w:tab w:val="right" w:leader="dot" w:pos="8832"/>
            </w:tabs>
            <w:rPr>
              <w:rFonts w:asciiTheme="minorHAnsi" w:eastAsiaTheme="minorEastAsia" w:hAnsiTheme="minorHAnsi" w:cstheme="minorBidi"/>
              <w:noProof/>
              <w:szCs w:val="22"/>
            </w:rPr>
          </w:pPr>
          <w:hyperlink w:anchor="_Toc523213712" w:history="1">
            <w:r w:rsidR="00572CE0" w:rsidRPr="00B33160">
              <w:rPr>
                <w:rStyle w:val="Hipervnculo"/>
                <w:rFonts w:eastAsiaTheme="majorEastAsia" w:cs="Arial"/>
                <w:noProof/>
                <w:lang w:eastAsia="en-US"/>
              </w:rPr>
              <w:t>Acrónimos</w:t>
            </w:r>
            <w:r w:rsidR="00572CE0">
              <w:rPr>
                <w:noProof/>
                <w:webHidden/>
              </w:rPr>
              <w:tab/>
            </w:r>
            <w:r w:rsidR="00572CE0">
              <w:rPr>
                <w:noProof/>
                <w:webHidden/>
              </w:rPr>
              <w:fldChar w:fldCharType="begin"/>
            </w:r>
            <w:r w:rsidR="00572CE0">
              <w:rPr>
                <w:noProof/>
                <w:webHidden/>
              </w:rPr>
              <w:instrText xml:space="preserve"> PAGEREF _Toc523213712 \h </w:instrText>
            </w:r>
            <w:r w:rsidR="00572CE0">
              <w:rPr>
                <w:noProof/>
                <w:webHidden/>
              </w:rPr>
            </w:r>
            <w:r w:rsidR="00572CE0">
              <w:rPr>
                <w:noProof/>
                <w:webHidden/>
              </w:rPr>
              <w:fldChar w:fldCharType="separate"/>
            </w:r>
            <w:r w:rsidR="002F22FF">
              <w:rPr>
                <w:noProof/>
                <w:webHidden/>
              </w:rPr>
              <w:t>112</w:t>
            </w:r>
            <w:r w:rsidR="00572CE0">
              <w:rPr>
                <w:noProof/>
                <w:webHidden/>
              </w:rPr>
              <w:fldChar w:fldCharType="end"/>
            </w:r>
          </w:hyperlink>
        </w:p>
        <w:p w14:paraId="2AF907BF" w14:textId="41D67ACD" w:rsidR="005769AC" w:rsidRPr="000970F4" w:rsidRDefault="005769AC" w:rsidP="005769AC">
          <w:pPr>
            <w:pStyle w:val="TDC2"/>
            <w:tabs>
              <w:tab w:val="right" w:leader="dot" w:pos="8828"/>
            </w:tabs>
            <w:spacing w:after="0" w:line="240" w:lineRule="auto"/>
            <w:contextualSpacing/>
            <w:rPr>
              <w:rFonts w:cs="Arial"/>
              <w:b/>
              <w:bCs/>
            </w:rPr>
          </w:pPr>
          <w:r w:rsidRPr="00572CE0">
            <w:rPr>
              <w:rFonts w:ascii="Arial" w:hAnsi="Arial" w:cs="Arial"/>
              <w:b/>
              <w:bCs/>
            </w:rPr>
            <w:fldChar w:fldCharType="end"/>
          </w:r>
        </w:p>
      </w:sdtContent>
    </w:sdt>
    <w:p w14:paraId="6D89A7E2" w14:textId="77777777" w:rsidR="005769AC" w:rsidRPr="000970F4" w:rsidRDefault="005769AC" w:rsidP="005769AC">
      <w:pPr>
        <w:rPr>
          <w:rFonts w:ascii="Calibri" w:hAnsi="Calibri"/>
          <w:sz w:val="22"/>
          <w:szCs w:val="20"/>
          <w:lang w:val="es-MX" w:eastAsia="es-MX"/>
        </w:rPr>
      </w:pPr>
      <w:r w:rsidRPr="000970F4">
        <w:br w:type="page"/>
      </w:r>
    </w:p>
    <w:p w14:paraId="4B10AAD4" w14:textId="0AC6937A" w:rsidR="005371AA" w:rsidRPr="00572CE0" w:rsidRDefault="005371AA" w:rsidP="005769AC">
      <w:pPr>
        <w:pStyle w:val="Ttulo2"/>
        <w:keepNext/>
        <w:keepLines/>
        <w:pBdr>
          <w:top w:val="none" w:sz="0" w:space="0" w:color="auto"/>
          <w:between w:val="none" w:sz="0" w:space="0" w:color="auto"/>
        </w:pBdr>
        <w:spacing w:after="120" w:line="240" w:lineRule="auto"/>
        <w:contextualSpacing/>
        <w:jc w:val="left"/>
        <w:rPr>
          <w:rFonts w:eastAsiaTheme="majorEastAsia" w:cs="Arial"/>
          <w:color w:val="70AD47" w:themeColor="accent6"/>
          <w:sz w:val="36"/>
          <w:szCs w:val="22"/>
          <w:lang w:val="es-MX" w:eastAsia="en-US"/>
        </w:rPr>
      </w:pPr>
      <w:bookmarkStart w:id="0" w:name="_Toc523213709"/>
      <w:r w:rsidRPr="00572CE0">
        <w:rPr>
          <w:rFonts w:eastAsiaTheme="majorEastAsia" w:cs="Arial"/>
          <w:color w:val="70AD47" w:themeColor="accent6"/>
          <w:sz w:val="24"/>
          <w:szCs w:val="22"/>
          <w:lang w:val="es-MX" w:eastAsia="en-US"/>
        </w:rPr>
        <w:lastRenderedPageBreak/>
        <w:t>Sección Introductoria</w:t>
      </w:r>
      <w:bookmarkEnd w:id="0"/>
    </w:p>
    <w:p w14:paraId="7F1457DA" w14:textId="76438AA3" w:rsidR="00DE5199" w:rsidRPr="000970F4" w:rsidRDefault="00DE5199" w:rsidP="00572CE0">
      <w:pPr>
        <w:pStyle w:val="Texto"/>
        <w:spacing w:after="20" w:line="236" w:lineRule="exact"/>
      </w:pPr>
    </w:p>
    <w:p w14:paraId="597657A3" w14:textId="77777777" w:rsidR="005371AA" w:rsidRPr="00572CE0" w:rsidRDefault="005371AA" w:rsidP="000B5208">
      <w:pPr>
        <w:pStyle w:val="Ttulo4"/>
        <w:contextualSpacing/>
        <w:rPr>
          <w:rFonts w:ascii="Arial" w:eastAsiaTheme="minorHAnsi" w:hAnsi="Arial" w:cs="Arial"/>
          <w:color w:val="70AD47" w:themeColor="accent6"/>
          <w:szCs w:val="22"/>
          <w:lang w:eastAsia="en-US"/>
        </w:rPr>
      </w:pPr>
      <w:r w:rsidRPr="00572CE0">
        <w:rPr>
          <w:rFonts w:ascii="Arial" w:eastAsiaTheme="minorHAnsi" w:hAnsi="Arial" w:cs="Arial"/>
          <w:color w:val="70AD47" w:themeColor="accent6"/>
          <w:szCs w:val="22"/>
          <w:lang w:eastAsia="en-US"/>
        </w:rPr>
        <w:t>Nomenclatura</w:t>
      </w:r>
    </w:p>
    <w:p w14:paraId="2C0CF324" w14:textId="6D173E78" w:rsidR="005371AA" w:rsidRPr="000970F4" w:rsidRDefault="005371AA" w:rsidP="00B659DC">
      <w:pPr>
        <w:pStyle w:val="Texto"/>
        <w:spacing w:after="20" w:line="236" w:lineRule="exact"/>
      </w:pPr>
      <w:r w:rsidRPr="000970F4">
        <w:t>El espectro electromagnético es la representación de toda la gama de frecuencias en que puede presentarse cualquier forma de energía electromagnética.</w:t>
      </w:r>
    </w:p>
    <w:p w14:paraId="2FC47D9A" w14:textId="77777777" w:rsidR="00DE5199" w:rsidRPr="000970F4" w:rsidRDefault="00DE5199" w:rsidP="00B659DC">
      <w:pPr>
        <w:pStyle w:val="Texto"/>
        <w:spacing w:after="20" w:line="236" w:lineRule="exact"/>
      </w:pPr>
    </w:p>
    <w:p w14:paraId="07D86746" w14:textId="0B240320" w:rsidR="005371AA" w:rsidRPr="000970F4" w:rsidRDefault="005371AA" w:rsidP="00B659DC">
      <w:pPr>
        <w:pStyle w:val="Texto"/>
        <w:spacing w:after="20" w:line="236" w:lineRule="exact"/>
      </w:pPr>
      <w:r w:rsidRPr="000970F4">
        <w:t>Por su parte, las ondas radioeléctricas son ondas electromagnéticas cuya frecuencia se fija convencionalmente por debajo de 3000 GHz y que se propagan por el espacio sin guía artificial.</w:t>
      </w:r>
      <w:r w:rsidRPr="000970F4">
        <w:rPr>
          <w:position w:val="6"/>
          <w:sz w:val="14"/>
          <w:szCs w:val="16"/>
        </w:rPr>
        <w:footnoteReference w:id="2"/>
      </w:r>
    </w:p>
    <w:p w14:paraId="7F988DC8" w14:textId="77777777" w:rsidR="00DE5199" w:rsidRPr="000970F4" w:rsidRDefault="00DE5199" w:rsidP="00B659DC">
      <w:pPr>
        <w:pStyle w:val="Texto"/>
        <w:spacing w:after="20" w:line="236" w:lineRule="exact"/>
      </w:pPr>
    </w:p>
    <w:p w14:paraId="13FEAEF1" w14:textId="77777777" w:rsidR="005371AA" w:rsidRPr="000970F4" w:rsidRDefault="005371AA" w:rsidP="00B659DC">
      <w:pPr>
        <w:pStyle w:val="Texto"/>
        <w:spacing w:after="20" w:line="236" w:lineRule="exact"/>
      </w:pPr>
      <w:r w:rsidRPr="000970F4">
        <w:t>Ahora bien, dado que la unidad de medida de la frecuencia es el Hertz (Hz)</w:t>
      </w:r>
      <w:r w:rsidRPr="000970F4">
        <w:rPr>
          <w:position w:val="6"/>
          <w:sz w:val="14"/>
          <w:szCs w:val="16"/>
        </w:rPr>
        <w:footnoteReference w:id="3"/>
      </w:r>
      <w:r w:rsidRPr="000970F4">
        <w:t>, a efectos de facilitar la referencia a frecuencias en rangos altos, se emplean los siguientes prefijos del Sistema Internacional de Unidades:</w:t>
      </w:r>
    </w:p>
    <w:p w14:paraId="2C8A041B" w14:textId="77777777" w:rsidR="005371AA" w:rsidRPr="000970F4" w:rsidRDefault="005371AA" w:rsidP="00B659DC">
      <w:pPr>
        <w:pStyle w:val="Texto"/>
        <w:spacing w:after="20"/>
        <w:ind w:firstLine="0"/>
        <w:jc w:val="center"/>
        <w:rPr>
          <w:color w:val="000000"/>
        </w:rPr>
      </w:pPr>
      <w:r w:rsidRPr="000970F4">
        <w:rPr>
          <w:color w:val="000000"/>
        </w:rPr>
        <w:t xml:space="preserve">Tabla </w:t>
      </w:r>
      <w:r w:rsidRPr="000970F4">
        <w:rPr>
          <w:noProof/>
          <w:color w:val="000000"/>
        </w:rPr>
        <w:t>1</w:t>
      </w:r>
      <w:r w:rsidRPr="000970F4">
        <w:rPr>
          <w:color w:val="000000"/>
        </w:rPr>
        <w:t xml:space="preserve"> - Prefijos</w:t>
      </w:r>
    </w:p>
    <w:tbl>
      <w:tblPr>
        <w:tblW w:w="0" w:type="auto"/>
        <w:jc w:val="center"/>
        <w:tblLayout w:type="fixed"/>
        <w:tblCellMar>
          <w:left w:w="72" w:type="dxa"/>
          <w:right w:w="72" w:type="dxa"/>
        </w:tblCellMar>
        <w:tblLook w:val="0000" w:firstRow="0" w:lastRow="0" w:firstColumn="0" w:lastColumn="0" w:noHBand="0" w:noVBand="0"/>
      </w:tblPr>
      <w:tblGrid>
        <w:gridCol w:w="821"/>
        <w:gridCol w:w="1305"/>
        <w:gridCol w:w="2940"/>
      </w:tblGrid>
      <w:tr w:rsidR="000B5208" w:rsidRPr="000970F4" w14:paraId="0FB70D06" w14:textId="77777777" w:rsidTr="000B5208">
        <w:trPr>
          <w:trHeight w:val="20"/>
          <w:jc w:val="center"/>
        </w:trPr>
        <w:tc>
          <w:tcPr>
            <w:tcW w:w="821" w:type="dxa"/>
            <w:tcBorders>
              <w:top w:val="single" w:sz="6" w:space="0" w:color="auto"/>
              <w:left w:val="single" w:sz="6" w:space="0" w:color="auto"/>
              <w:bottom w:val="single" w:sz="6" w:space="0" w:color="auto"/>
              <w:right w:val="single" w:sz="6" w:space="0" w:color="auto"/>
            </w:tcBorders>
            <w:shd w:val="clear" w:color="auto" w:fill="70AD47" w:themeFill="accent6"/>
          </w:tcPr>
          <w:p w14:paraId="45CC4E42" w14:textId="77777777" w:rsidR="005371AA" w:rsidRPr="000970F4" w:rsidRDefault="005371AA" w:rsidP="00B659DC">
            <w:pPr>
              <w:pStyle w:val="Texto"/>
              <w:spacing w:after="20" w:line="240" w:lineRule="auto"/>
              <w:ind w:firstLine="0"/>
              <w:jc w:val="center"/>
              <w:rPr>
                <w:b/>
                <w:color w:val="FFFFFF" w:themeColor="background1"/>
              </w:rPr>
            </w:pPr>
            <w:r w:rsidRPr="000970F4">
              <w:rPr>
                <w:b/>
                <w:color w:val="FFFFFF" w:themeColor="background1"/>
              </w:rPr>
              <w:t>Prefijo</w:t>
            </w:r>
          </w:p>
        </w:tc>
        <w:tc>
          <w:tcPr>
            <w:tcW w:w="1305" w:type="dxa"/>
            <w:tcBorders>
              <w:top w:val="single" w:sz="6" w:space="0" w:color="auto"/>
              <w:left w:val="single" w:sz="6" w:space="0" w:color="auto"/>
              <w:bottom w:val="single" w:sz="6" w:space="0" w:color="auto"/>
              <w:right w:val="single" w:sz="6" w:space="0" w:color="auto"/>
            </w:tcBorders>
            <w:shd w:val="clear" w:color="auto" w:fill="70AD47" w:themeFill="accent6"/>
          </w:tcPr>
          <w:p w14:paraId="49E31AA2" w14:textId="77777777" w:rsidR="005371AA" w:rsidRPr="000970F4" w:rsidRDefault="005371AA" w:rsidP="00B659DC">
            <w:pPr>
              <w:pStyle w:val="Texto"/>
              <w:spacing w:after="20" w:line="240" w:lineRule="auto"/>
              <w:ind w:firstLine="0"/>
              <w:jc w:val="center"/>
              <w:rPr>
                <w:b/>
                <w:color w:val="FFFFFF" w:themeColor="background1"/>
              </w:rPr>
            </w:pPr>
            <w:r w:rsidRPr="000970F4">
              <w:rPr>
                <w:b/>
                <w:color w:val="FFFFFF" w:themeColor="background1"/>
              </w:rPr>
              <w:t>Abreviatura</w:t>
            </w:r>
          </w:p>
        </w:tc>
        <w:tc>
          <w:tcPr>
            <w:tcW w:w="2940" w:type="dxa"/>
            <w:tcBorders>
              <w:top w:val="single" w:sz="6" w:space="0" w:color="auto"/>
              <w:left w:val="single" w:sz="6" w:space="0" w:color="auto"/>
              <w:bottom w:val="single" w:sz="6" w:space="0" w:color="auto"/>
              <w:right w:val="single" w:sz="6" w:space="0" w:color="auto"/>
            </w:tcBorders>
            <w:shd w:val="clear" w:color="auto" w:fill="70AD47" w:themeFill="accent6"/>
          </w:tcPr>
          <w:p w14:paraId="28819ED5" w14:textId="77777777" w:rsidR="005371AA" w:rsidRPr="000970F4" w:rsidRDefault="005371AA" w:rsidP="00B659DC">
            <w:pPr>
              <w:pStyle w:val="Texto"/>
              <w:spacing w:after="20" w:line="240" w:lineRule="auto"/>
              <w:ind w:firstLine="0"/>
              <w:jc w:val="center"/>
              <w:rPr>
                <w:b/>
                <w:color w:val="FFFFFF" w:themeColor="background1"/>
              </w:rPr>
            </w:pPr>
            <w:r w:rsidRPr="000970F4">
              <w:rPr>
                <w:b/>
                <w:color w:val="FFFFFF" w:themeColor="background1"/>
              </w:rPr>
              <w:t>Valor</w:t>
            </w:r>
          </w:p>
        </w:tc>
      </w:tr>
      <w:tr w:rsidR="005371AA" w:rsidRPr="000970F4" w14:paraId="7B14D573" w14:textId="77777777">
        <w:trPr>
          <w:trHeight w:val="20"/>
          <w:jc w:val="center"/>
        </w:trPr>
        <w:tc>
          <w:tcPr>
            <w:tcW w:w="821" w:type="dxa"/>
            <w:tcBorders>
              <w:top w:val="single" w:sz="6" w:space="0" w:color="auto"/>
              <w:left w:val="single" w:sz="6" w:space="0" w:color="auto"/>
              <w:bottom w:val="single" w:sz="6" w:space="0" w:color="auto"/>
              <w:right w:val="single" w:sz="6" w:space="0" w:color="auto"/>
            </w:tcBorders>
          </w:tcPr>
          <w:p w14:paraId="7C7B6921" w14:textId="77777777" w:rsidR="005371AA" w:rsidRPr="000970F4" w:rsidRDefault="005371AA" w:rsidP="00B659DC">
            <w:pPr>
              <w:pStyle w:val="Texto"/>
              <w:spacing w:after="20" w:line="240" w:lineRule="auto"/>
              <w:ind w:firstLine="0"/>
              <w:jc w:val="center"/>
            </w:pPr>
            <w:r w:rsidRPr="000970F4">
              <w:t>kilo</w:t>
            </w:r>
          </w:p>
        </w:tc>
        <w:tc>
          <w:tcPr>
            <w:tcW w:w="1305" w:type="dxa"/>
            <w:tcBorders>
              <w:top w:val="single" w:sz="6" w:space="0" w:color="auto"/>
              <w:left w:val="single" w:sz="6" w:space="0" w:color="auto"/>
              <w:bottom w:val="single" w:sz="6" w:space="0" w:color="auto"/>
              <w:right w:val="single" w:sz="6" w:space="0" w:color="auto"/>
            </w:tcBorders>
          </w:tcPr>
          <w:p w14:paraId="257D21E8" w14:textId="77777777" w:rsidR="005371AA" w:rsidRPr="000970F4" w:rsidRDefault="005371AA" w:rsidP="00B659DC">
            <w:pPr>
              <w:pStyle w:val="Texto"/>
              <w:spacing w:after="20" w:line="240" w:lineRule="auto"/>
              <w:ind w:firstLine="0"/>
              <w:jc w:val="center"/>
            </w:pPr>
            <w:r w:rsidRPr="000970F4">
              <w:t>k</w:t>
            </w:r>
          </w:p>
        </w:tc>
        <w:tc>
          <w:tcPr>
            <w:tcW w:w="2940" w:type="dxa"/>
            <w:tcBorders>
              <w:top w:val="single" w:sz="6" w:space="0" w:color="auto"/>
              <w:left w:val="single" w:sz="6" w:space="0" w:color="auto"/>
              <w:bottom w:val="single" w:sz="6" w:space="0" w:color="auto"/>
              <w:right w:val="single" w:sz="6" w:space="0" w:color="auto"/>
            </w:tcBorders>
          </w:tcPr>
          <w:p w14:paraId="4C8A9221" w14:textId="77777777" w:rsidR="005371AA" w:rsidRPr="000970F4" w:rsidRDefault="005371AA" w:rsidP="00B659DC">
            <w:pPr>
              <w:pStyle w:val="Texto"/>
              <w:spacing w:after="20" w:line="240" w:lineRule="auto"/>
              <w:ind w:firstLine="0"/>
            </w:pPr>
            <w:r w:rsidRPr="000970F4">
              <w:t>1 kHz = 1000 Hz = 1 x 10</w:t>
            </w:r>
            <w:r w:rsidRPr="000970F4">
              <w:rPr>
                <w:position w:val="6"/>
                <w:sz w:val="14"/>
                <w:szCs w:val="16"/>
              </w:rPr>
              <w:t>3</w:t>
            </w:r>
            <w:r w:rsidRPr="000970F4">
              <w:t xml:space="preserve"> Hz</w:t>
            </w:r>
          </w:p>
        </w:tc>
      </w:tr>
      <w:tr w:rsidR="005371AA" w:rsidRPr="000970F4" w14:paraId="500161D2" w14:textId="77777777">
        <w:trPr>
          <w:trHeight w:val="20"/>
          <w:jc w:val="center"/>
        </w:trPr>
        <w:tc>
          <w:tcPr>
            <w:tcW w:w="821" w:type="dxa"/>
            <w:tcBorders>
              <w:top w:val="single" w:sz="6" w:space="0" w:color="auto"/>
              <w:left w:val="single" w:sz="6" w:space="0" w:color="auto"/>
              <w:bottom w:val="single" w:sz="6" w:space="0" w:color="auto"/>
              <w:right w:val="single" w:sz="6" w:space="0" w:color="auto"/>
            </w:tcBorders>
          </w:tcPr>
          <w:p w14:paraId="694D9855" w14:textId="77777777" w:rsidR="005371AA" w:rsidRPr="000970F4" w:rsidRDefault="005371AA" w:rsidP="00B659DC">
            <w:pPr>
              <w:pStyle w:val="Texto"/>
              <w:spacing w:after="20" w:line="240" w:lineRule="auto"/>
              <w:ind w:firstLine="0"/>
              <w:jc w:val="center"/>
            </w:pPr>
            <w:r w:rsidRPr="000970F4">
              <w:t>Mega</w:t>
            </w:r>
          </w:p>
        </w:tc>
        <w:tc>
          <w:tcPr>
            <w:tcW w:w="1305" w:type="dxa"/>
            <w:tcBorders>
              <w:top w:val="single" w:sz="6" w:space="0" w:color="auto"/>
              <w:left w:val="single" w:sz="6" w:space="0" w:color="auto"/>
              <w:bottom w:val="single" w:sz="6" w:space="0" w:color="auto"/>
              <w:right w:val="single" w:sz="6" w:space="0" w:color="auto"/>
            </w:tcBorders>
          </w:tcPr>
          <w:p w14:paraId="60D9E2F2" w14:textId="77777777" w:rsidR="005371AA" w:rsidRPr="000970F4" w:rsidRDefault="005371AA" w:rsidP="00B659DC">
            <w:pPr>
              <w:pStyle w:val="Texto"/>
              <w:spacing w:after="20" w:line="240" w:lineRule="auto"/>
              <w:ind w:firstLine="0"/>
              <w:jc w:val="center"/>
            </w:pPr>
            <w:r w:rsidRPr="000970F4">
              <w:t>M</w:t>
            </w:r>
          </w:p>
        </w:tc>
        <w:tc>
          <w:tcPr>
            <w:tcW w:w="2940" w:type="dxa"/>
            <w:tcBorders>
              <w:top w:val="single" w:sz="6" w:space="0" w:color="auto"/>
              <w:left w:val="single" w:sz="6" w:space="0" w:color="auto"/>
              <w:bottom w:val="single" w:sz="6" w:space="0" w:color="auto"/>
              <w:right w:val="single" w:sz="6" w:space="0" w:color="auto"/>
            </w:tcBorders>
          </w:tcPr>
          <w:p w14:paraId="21E4579A" w14:textId="77777777" w:rsidR="005371AA" w:rsidRPr="000970F4" w:rsidRDefault="005371AA" w:rsidP="00B659DC">
            <w:pPr>
              <w:pStyle w:val="Texto"/>
              <w:spacing w:after="20" w:line="240" w:lineRule="auto"/>
              <w:ind w:firstLine="0"/>
            </w:pPr>
            <w:r w:rsidRPr="000970F4">
              <w:t>1 MHz = 1000 kHz = 1 x 10</w:t>
            </w:r>
            <w:r w:rsidRPr="000970F4">
              <w:rPr>
                <w:position w:val="6"/>
                <w:sz w:val="14"/>
                <w:szCs w:val="16"/>
              </w:rPr>
              <w:t>6</w:t>
            </w:r>
            <w:r w:rsidRPr="000970F4">
              <w:t xml:space="preserve"> Hz</w:t>
            </w:r>
          </w:p>
        </w:tc>
      </w:tr>
      <w:tr w:rsidR="005371AA" w:rsidRPr="000970F4" w14:paraId="6E8861EA" w14:textId="77777777">
        <w:trPr>
          <w:trHeight w:val="20"/>
          <w:jc w:val="center"/>
        </w:trPr>
        <w:tc>
          <w:tcPr>
            <w:tcW w:w="821" w:type="dxa"/>
            <w:tcBorders>
              <w:top w:val="single" w:sz="6" w:space="0" w:color="auto"/>
              <w:left w:val="single" w:sz="6" w:space="0" w:color="auto"/>
              <w:bottom w:val="single" w:sz="6" w:space="0" w:color="auto"/>
              <w:right w:val="single" w:sz="6" w:space="0" w:color="auto"/>
            </w:tcBorders>
          </w:tcPr>
          <w:p w14:paraId="60129BF0" w14:textId="77777777" w:rsidR="005371AA" w:rsidRPr="000970F4" w:rsidRDefault="005371AA" w:rsidP="00B659DC">
            <w:pPr>
              <w:pStyle w:val="Texto"/>
              <w:spacing w:after="20" w:line="240" w:lineRule="auto"/>
              <w:ind w:firstLine="0"/>
              <w:jc w:val="center"/>
            </w:pPr>
            <w:r w:rsidRPr="000970F4">
              <w:t>Giga</w:t>
            </w:r>
          </w:p>
        </w:tc>
        <w:tc>
          <w:tcPr>
            <w:tcW w:w="1305" w:type="dxa"/>
            <w:tcBorders>
              <w:top w:val="single" w:sz="6" w:space="0" w:color="auto"/>
              <w:left w:val="single" w:sz="6" w:space="0" w:color="auto"/>
              <w:bottom w:val="single" w:sz="6" w:space="0" w:color="auto"/>
              <w:right w:val="single" w:sz="6" w:space="0" w:color="auto"/>
            </w:tcBorders>
          </w:tcPr>
          <w:p w14:paraId="44F5408C" w14:textId="77777777" w:rsidR="005371AA" w:rsidRPr="000970F4" w:rsidRDefault="005371AA" w:rsidP="00B659DC">
            <w:pPr>
              <w:pStyle w:val="Texto"/>
              <w:spacing w:after="20" w:line="240" w:lineRule="auto"/>
              <w:ind w:firstLine="0"/>
              <w:jc w:val="center"/>
            </w:pPr>
            <w:r w:rsidRPr="000970F4">
              <w:t>G</w:t>
            </w:r>
          </w:p>
        </w:tc>
        <w:tc>
          <w:tcPr>
            <w:tcW w:w="2940" w:type="dxa"/>
            <w:tcBorders>
              <w:top w:val="single" w:sz="6" w:space="0" w:color="auto"/>
              <w:left w:val="single" w:sz="6" w:space="0" w:color="auto"/>
              <w:bottom w:val="single" w:sz="6" w:space="0" w:color="auto"/>
              <w:right w:val="single" w:sz="6" w:space="0" w:color="auto"/>
            </w:tcBorders>
          </w:tcPr>
          <w:p w14:paraId="0FBA0617" w14:textId="77777777" w:rsidR="005371AA" w:rsidRPr="000970F4" w:rsidRDefault="005371AA" w:rsidP="00B659DC">
            <w:pPr>
              <w:pStyle w:val="Texto"/>
              <w:spacing w:after="20" w:line="240" w:lineRule="auto"/>
              <w:ind w:firstLine="0"/>
            </w:pPr>
            <w:r w:rsidRPr="000970F4">
              <w:t>1 GHz = 1000 MHz = 1 x 10</w:t>
            </w:r>
            <w:r w:rsidRPr="000970F4">
              <w:rPr>
                <w:position w:val="6"/>
                <w:sz w:val="14"/>
                <w:szCs w:val="16"/>
              </w:rPr>
              <w:t>9</w:t>
            </w:r>
            <w:r w:rsidRPr="000970F4">
              <w:t xml:space="preserve"> Hz</w:t>
            </w:r>
          </w:p>
        </w:tc>
      </w:tr>
    </w:tbl>
    <w:p w14:paraId="01214BBE" w14:textId="77777777" w:rsidR="005371AA" w:rsidRPr="000970F4" w:rsidRDefault="005371AA" w:rsidP="00B659DC">
      <w:pPr>
        <w:pStyle w:val="Texto"/>
        <w:spacing w:after="20"/>
      </w:pPr>
    </w:p>
    <w:p w14:paraId="756363B4" w14:textId="02C699A9" w:rsidR="005371AA" w:rsidRPr="000970F4" w:rsidRDefault="005371AA" w:rsidP="00B659DC">
      <w:pPr>
        <w:pStyle w:val="Texto"/>
        <w:spacing w:after="20" w:line="236" w:lineRule="exact"/>
      </w:pPr>
      <w:r w:rsidRPr="000970F4">
        <w:t>Conforme a la reglamentación internacional</w:t>
      </w:r>
      <w:r w:rsidRPr="000970F4">
        <w:rPr>
          <w:position w:val="6"/>
          <w:sz w:val="14"/>
          <w:szCs w:val="16"/>
        </w:rPr>
        <w:footnoteReference w:id="4"/>
      </w:r>
      <w:r w:rsidRPr="000970F4">
        <w:t>, el espectro radioeléctrico se subdivide en nueve bandas de frecuencias tal como se muestra en la tabla 2 a continuación, en donde se indica la gama de frecuencias correspondiente, así como el rango de la longitud de onda equivalente en metros.</w:t>
      </w:r>
    </w:p>
    <w:p w14:paraId="18018ACA" w14:textId="77777777" w:rsidR="00DE5199" w:rsidRPr="000970F4" w:rsidRDefault="00DE5199" w:rsidP="00B659DC">
      <w:pPr>
        <w:pStyle w:val="Texto"/>
        <w:spacing w:after="20" w:line="236" w:lineRule="exact"/>
      </w:pPr>
    </w:p>
    <w:p w14:paraId="00F4ECA1" w14:textId="77777777" w:rsidR="005371AA" w:rsidRPr="000970F4" w:rsidRDefault="005371AA" w:rsidP="00B659DC">
      <w:pPr>
        <w:pStyle w:val="Texto"/>
        <w:spacing w:after="20"/>
        <w:ind w:firstLine="0"/>
        <w:jc w:val="center"/>
        <w:rPr>
          <w:color w:val="000000"/>
        </w:rPr>
      </w:pPr>
      <w:r w:rsidRPr="000970F4">
        <w:rPr>
          <w:color w:val="000000"/>
        </w:rPr>
        <w:t xml:space="preserve">Tabla </w:t>
      </w:r>
      <w:r w:rsidRPr="000970F4">
        <w:rPr>
          <w:noProof/>
          <w:color w:val="000000"/>
        </w:rPr>
        <w:t>2</w:t>
      </w:r>
      <w:r w:rsidRPr="000970F4">
        <w:rPr>
          <w:color w:val="000000"/>
        </w:rPr>
        <w:t xml:space="preserve"> - Rangos de frecuencias </w:t>
      </w:r>
    </w:p>
    <w:tbl>
      <w:tblPr>
        <w:tblW w:w="8712" w:type="dxa"/>
        <w:tblInd w:w="144" w:type="dxa"/>
        <w:tblLayout w:type="fixed"/>
        <w:tblCellMar>
          <w:left w:w="72" w:type="dxa"/>
          <w:right w:w="72" w:type="dxa"/>
        </w:tblCellMar>
        <w:tblLook w:val="0000" w:firstRow="0" w:lastRow="0" w:firstColumn="0" w:lastColumn="0" w:noHBand="0" w:noVBand="0"/>
      </w:tblPr>
      <w:tblGrid>
        <w:gridCol w:w="1038"/>
        <w:gridCol w:w="2316"/>
        <w:gridCol w:w="2099"/>
        <w:gridCol w:w="3259"/>
      </w:tblGrid>
      <w:tr w:rsidR="000B5208" w:rsidRPr="000970F4" w14:paraId="27C94FC8" w14:textId="77777777" w:rsidTr="000B5208">
        <w:trPr>
          <w:trHeight w:val="20"/>
        </w:trPr>
        <w:tc>
          <w:tcPr>
            <w:tcW w:w="1050" w:type="dxa"/>
            <w:tcBorders>
              <w:top w:val="single" w:sz="6" w:space="0" w:color="auto"/>
              <w:left w:val="single" w:sz="6" w:space="0" w:color="auto"/>
              <w:bottom w:val="single" w:sz="6" w:space="0" w:color="auto"/>
              <w:right w:val="single" w:sz="6" w:space="0" w:color="auto"/>
            </w:tcBorders>
            <w:shd w:val="clear" w:color="auto" w:fill="70AD47" w:themeFill="accent6"/>
            <w:noWrap/>
          </w:tcPr>
          <w:p w14:paraId="4F267B49" w14:textId="77777777" w:rsidR="005371AA" w:rsidRPr="000970F4" w:rsidRDefault="005371AA" w:rsidP="00B659DC">
            <w:pPr>
              <w:pStyle w:val="Texto"/>
              <w:spacing w:after="20"/>
              <w:ind w:firstLine="0"/>
              <w:jc w:val="center"/>
              <w:rPr>
                <w:b/>
                <w:color w:val="FFFFFF" w:themeColor="background1"/>
              </w:rPr>
            </w:pPr>
            <w:r w:rsidRPr="000970F4">
              <w:rPr>
                <w:b/>
                <w:color w:val="FFFFFF" w:themeColor="background1"/>
              </w:rPr>
              <w:t>Símbolos</w:t>
            </w:r>
          </w:p>
        </w:tc>
        <w:tc>
          <w:tcPr>
            <w:tcW w:w="2347" w:type="dxa"/>
            <w:tcBorders>
              <w:top w:val="single" w:sz="6" w:space="0" w:color="auto"/>
              <w:left w:val="single" w:sz="6" w:space="0" w:color="auto"/>
              <w:bottom w:val="single" w:sz="6" w:space="0" w:color="auto"/>
              <w:right w:val="single" w:sz="6" w:space="0" w:color="auto"/>
            </w:tcBorders>
            <w:shd w:val="clear" w:color="auto" w:fill="70AD47" w:themeFill="accent6"/>
          </w:tcPr>
          <w:p w14:paraId="12546C1A" w14:textId="77777777" w:rsidR="005371AA" w:rsidRPr="000970F4" w:rsidRDefault="005371AA" w:rsidP="00B659DC">
            <w:pPr>
              <w:pStyle w:val="Texto"/>
              <w:spacing w:after="20"/>
              <w:ind w:firstLine="0"/>
              <w:jc w:val="center"/>
              <w:rPr>
                <w:b/>
                <w:color w:val="FFFFFF" w:themeColor="background1"/>
              </w:rPr>
            </w:pPr>
            <w:r w:rsidRPr="000970F4">
              <w:rPr>
                <w:b/>
                <w:color w:val="FFFFFF" w:themeColor="background1"/>
              </w:rPr>
              <w:t>Nombre</w:t>
            </w:r>
          </w:p>
        </w:tc>
        <w:tc>
          <w:tcPr>
            <w:tcW w:w="2127" w:type="dxa"/>
            <w:tcBorders>
              <w:top w:val="single" w:sz="6" w:space="0" w:color="auto"/>
              <w:left w:val="single" w:sz="6" w:space="0" w:color="auto"/>
              <w:bottom w:val="single" w:sz="6" w:space="0" w:color="auto"/>
              <w:right w:val="single" w:sz="6" w:space="0" w:color="auto"/>
            </w:tcBorders>
            <w:shd w:val="clear" w:color="auto" w:fill="70AD47" w:themeFill="accent6"/>
          </w:tcPr>
          <w:p w14:paraId="4BC3D273" w14:textId="77777777" w:rsidR="005371AA" w:rsidRPr="000970F4" w:rsidRDefault="005371AA" w:rsidP="00B659DC">
            <w:pPr>
              <w:pStyle w:val="Texto"/>
              <w:spacing w:after="20"/>
              <w:ind w:firstLine="0"/>
              <w:jc w:val="center"/>
              <w:rPr>
                <w:b/>
                <w:color w:val="FFFFFF" w:themeColor="background1"/>
              </w:rPr>
            </w:pPr>
            <w:r w:rsidRPr="000970F4">
              <w:rPr>
                <w:b/>
                <w:color w:val="FFFFFF" w:themeColor="background1"/>
              </w:rPr>
              <w:t>Gama de frecuencias</w:t>
            </w:r>
          </w:p>
        </w:tc>
        <w:tc>
          <w:tcPr>
            <w:tcW w:w="3304" w:type="dxa"/>
            <w:tcBorders>
              <w:top w:val="single" w:sz="6" w:space="0" w:color="auto"/>
              <w:left w:val="single" w:sz="6" w:space="0" w:color="auto"/>
              <w:bottom w:val="single" w:sz="6" w:space="0" w:color="auto"/>
              <w:right w:val="single" w:sz="6" w:space="0" w:color="auto"/>
            </w:tcBorders>
            <w:shd w:val="clear" w:color="auto" w:fill="70AD47" w:themeFill="accent6"/>
          </w:tcPr>
          <w:p w14:paraId="326D57AD" w14:textId="77777777" w:rsidR="005371AA" w:rsidRPr="000970F4" w:rsidRDefault="005371AA" w:rsidP="00B659DC">
            <w:pPr>
              <w:pStyle w:val="Texto"/>
              <w:spacing w:after="20"/>
              <w:ind w:firstLine="0"/>
              <w:jc w:val="center"/>
              <w:rPr>
                <w:b/>
                <w:color w:val="FFFFFF" w:themeColor="background1"/>
              </w:rPr>
            </w:pPr>
            <w:r w:rsidRPr="000970F4">
              <w:rPr>
                <w:b/>
                <w:color w:val="FFFFFF" w:themeColor="background1"/>
              </w:rPr>
              <w:t>Subdivisión métrica</w:t>
            </w:r>
          </w:p>
        </w:tc>
      </w:tr>
      <w:tr w:rsidR="005371AA" w:rsidRPr="000970F4" w14:paraId="713D0215" w14:textId="77777777">
        <w:trPr>
          <w:trHeight w:val="20"/>
        </w:trPr>
        <w:tc>
          <w:tcPr>
            <w:tcW w:w="1050" w:type="dxa"/>
            <w:tcBorders>
              <w:top w:val="single" w:sz="6" w:space="0" w:color="auto"/>
              <w:left w:val="single" w:sz="6" w:space="0" w:color="auto"/>
              <w:bottom w:val="single" w:sz="6" w:space="0" w:color="auto"/>
              <w:right w:val="single" w:sz="6" w:space="0" w:color="auto"/>
            </w:tcBorders>
          </w:tcPr>
          <w:p w14:paraId="71066D84" w14:textId="77777777" w:rsidR="005371AA" w:rsidRPr="000970F4" w:rsidRDefault="005371AA" w:rsidP="00B659DC">
            <w:pPr>
              <w:pStyle w:val="Texto"/>
              <w:spacing w:after="20"/>
              <w:ind w:firstLine="0"/>
              <w:jc w:val="center"/>
            </w:pPr>
            <w:r w:rsidRPr="000970F4">
              <w:t>VLF</w:t>
            </w:r>
          </w:p>
        </w:tc>
        <w:tc>
          <w:tcPr>
            <w:tcW w:w="2347" w:type="dxa"/>
            <w:tcBorders>
              <w:top w:val="single" w:sz="6" w:space="0" w:color="auto"/>
              <w:left w:val="single" w:sz="6" w:space="0" w:color="auto"/>
              <w:bottom w:val="single" w:sz="6" w:space="0" w:color="auto"/>
              <w:right w:val="single" w:sz="6" w:space="0" w:color="auto"/>
            </w:tcBorders>
          </w:tcPr>
          <w:p w14:paraId="1EA45432" w14:textId="77777777" w:rsidR="005371AA" w:rsidRPr="000970F4" w:rsidRDefault="005371AA" w:rsidP="00B659DC">
            <w:pPr>
              <w:pStyle w:val="Texto"/>
              <w:spacing w:after="20"/>
              <w:ind w:firstLine="0"/>
              <w:jc w:val="center"/>
            </w:pPr>
            <w:r w:rsidRPr="000970F4">
              <w:t>Very Low Frequency</w:t>
            </w:r>
          </w:p>
        </w:tc>
        <w:tc>
          <w:tcPr>
            <w:tcW w:w="2127" w:type="dxa"/>
            <w:tcBorders>
              <w:top w:val="single" w:sz="6" w:space="0" w:color="auto"/>
              <w:left w:val="single" w:sz="6" w:space="0" w:color="auto"/>
              <w:bottom w:val="single" w:sz="6" w:space="0" w:color="auto"/>
              <w:right w:val="single" w:sz="6" w:space="0" w:color="auto"/>
            </w:tcBorders>
          </w:tcPr>
          <w:p w14:paraId="213EC3BB" w14:textId="77777777" w:rsidR="005371AA" w:rsidRPr="000970F4" w:rsidRDefault="005371AA" w:rsidP="00B659DC">
            <w:pPr>
              <w:pStyle w:val="Texto"/>
              <w:spacing w:after="20"/>
              <w:ind w:firstLine="0"/>
            </w:pPr>
            <w:r w:rsidRPr="000970F4">
              <w:t>3 a 30 kHz</w:t>
            </w:r>
          </w:p>
        </w:tc>
        <w:tc>
          <w:tcPr>
            <w:tcW w:w="3304" w:type="dxa"/>
            <w:tcBorders>
              <w:top w:val="single" w:sz="6" w:space="0" w:color="auto"/>
              <w:left w:val="single" w:sz="6" w:space="0" w:color="auto"/>
              <w:bottom w:val="single" w:sz="6" w:space="0" w:color="auto"/>
              <w:right w:val="single" w:sz="6" w:space="0" w:color="auto"/>
            </w:tcBorders>
          </w:tcPr>
          <w:p w14:paraId="7FE78DEF" w14:textId="77777777" w:rsidR="005371AA" w:rsidRPr="000970F4" w:rsidRDefault="005371AA" w:rsidP="00B659DC">
            <w:pPr>
              <w:pStyle w:val="Texto"/>
              <w:spacing w:after="20"/>
              <w:ind w:firstLine="0"/>
            </w:pPr>
            <w:r w:rsidRPr="000970F4">
              <w:t>Ondas miriamétricas (1 x 10</w:t>
            </w:r>
            <w:r w:rsidRPr="000970F4">
              <w:rPr>
                <w:position w:val="6"/>
                <w:sz w:val="14"/>
                <w:szCs w:val="16"/>
              </w:rPr>
              <w:t xml:space="preserve">4 </w:t>
            </w:r>
            <w:r w:rsidRPr="000970F4">
              <w:t>m)</w:t>
            </w:r>
          </w:p>
        </w:tc>
      </w:tr>
      <w:tr w:rsidR="005371AA" w:rsidRPr="000970F4" w14:paraId="2D92D4FA" w14:textId="77777777">
        <w:trPr>
          <w:trHeight w:val="20"/>
        </w:trPr>
        <w:tc>
          <w:tcPr>
            <w:tcW w:w="1050" w:type="dxa"/>
            <w:tcBorders>
              <w:top w:val="single" w:sz="6" w:space="0" w:color="auto"/>
              <w:left w:val="single" w:sz="6" w:space="0" w:color="auto"/>
              <w:bottom w:val="single" w:sz="6" w:space="0" w:color="auto"/>
              <w:right w:val="single" w:sz="6" w:space="0" w:color="auto"/>
            </w:tcBorders>
          </w:tcPr>
          <w:p w14:paraId="4C85CDFF" w14:textId="77777777" w:rsidR="005371AA" w:rsidRPr="000970F4" w:rsidRDefault="005371AA" w:rsidP="00B659DC">
            <w:pPr>
              <w:pStyle w:val="Texto"/>
              <w:spacing w:after="20"/>
              <w:ind w:firstLine="0"/>
              <w:jc w:val="center"/>
            </w:pPr>
            <w:r w:rsidRPr="000970F4">
              <w:t>LF</w:t>
            </w:r>
          </w:p>
        </w:tc>
        <w:tc>
          <w:tcPr>
            <w:tcW w:w="2347" w:type="dxa"/>
            <w:tcBorders>
              <w:top w:val="single" w:sz="6" w:space="0" w:color="auto"/>
              <w:left w:val="single" w:sz="6" w:space="0" w:color="auto"/>
              <w:bottom w:val="single" w:sz="6" w:space="0" w:color="auto"/>
              <w:right w:val="single" w:sz="6" w:space="0" w:color="auto"/>
            </w:tcBorders>
          </w:tcPr>
          <w:p w14:paraId="443C9EE8" w14:textId="77777777" w:rsidR="005371AA" w:rsidRPr="000970F4" w:rsidRDefault="005371AA" w:rsidP="00B659DC">
            <w:pPr>
              <w:pStyle w:val="Texto"/>
              <w:spacing w:after="20"/>
              <w:ind w:firstLine="0"/>
              <w:jc w:val="center"/>
            </w:pPr>
            <w:r w:rsidRPr="000970F4">
              <w:t>Low Frequency</w:t>
            </w:r>
          </w:p>
        </w:tc>
        <w:tc>
          <w:tcPr>
            <w:tcW w:w="2127" w:type="dxa"/>
            <w:tcBorders>
              <w:top w:val="single" w:sz="6" w:space="0" w:color="auto"/>
              <w:left w:val="single" w:sz="6" w:space="0" w:color="auto"/>
              <w:bottom w:val="single" w:sz="6" w:space="0" w:color="auto"/>
              <w:right w:val="single" w:sz="6" w:space="0" w:color="auto"/>
            </w:tcBorders>
          </w:tcPr>
          <w:p w14:paraId="64A8FA01" w14:textId="77777777" w:rsidR="005371AA" w:rsidRPr="000970F4" w:rsidRDefault="005371AA" w:rsidP="00B659DC">
            <w:pPr>
              <w:pStyle w:val="Texto"/>
              <w:spacing w:after="20"/>
              <w:ind w:firstLine="0"/>
            </w:pPr>
            <w:r w:rsidRPr="000970F4">
              <w:t>30 a 300 kHz</w:t>
            </w:r>
          </w:p>
        </w:tc>
        <w:tc>
          <w:tcPr>
            <w:tcW w:w="3304" w:type="dxa"/>
            <w:tcBorders>
              <w:top w:val="single" w:sz="6" w:space="0" w:color="auto"/>
              <w:left w:val="single" w:sz="6" w:space="0" w:color="auto"/>
              <w:bottom w:val="single" w:sz="6" w:space="0" w:color="auto"/>
              <w:right w:val="single" w:sz="6" w:space="0" w:color="auto"/>
            </w:tcBorders>
          </w:tcPr>
          <w:p w14:paraId="418BDC65" w14:textId="77777777" w:rsidR="005371AA" w:rsidRPr="000970F4" w:rsidRDefault="005371AA" w:rsidP="00B659DC">
            <w:pPr>
              <w:pStyle w:val="Texto"/>
              <w:spacing w:after="20"/>
              <w:ind w:firstLine="0"/>
            </w:pPr>
            <w:r w:rsidRPr="000970F4">
              <w:t>Ondas kilométricas (1 x 10</w:t>
            </w:r>
            <w:r w:rsidRPr="000970F4">
              <w:rPr>
                <w:position w:val="6"/>
                <w:sz w:val="14"/>
                <w:szCs w:val="16"/>
              </w:rPr>
              <w:t xml:space="preserve">3 </w:t>
            </w:r>
            <w:r w:rsidRPr="000970F4">
              <w:t>m)</w:t>
            </w:r>
          </w:p>
        </w:tc>
      </w:tr>
      <w:tr w:rsidR="005371AA" w:rsidRPr="000970F4" w14:paraId="354EE455" w14:textId="77777777">
        <w:trPr>
          <w:trHeight w:val="20"/>
        </w:trPr>
        <w:tc>
          <w:tcPr>
            <w:tcW w:w="1050" w:type="dxa"/>
            <w:tcBorders>
              <w:top w:val="single" w:sz="6" w:space="0" w:color="auto"/>
              <w:left w:val="single" w:sz="6" w:space="0" w:color="auto"/>
              <w:bottom w:val="single" w:sz="6" w:space="0" w:color="auto"/>
              <w:right w:val="single" w:sz="6" w:space="0" w:color="auto"/>
            </w:tcBorders>
          </w:tcPr>
          <w:p w14:paraId="75013CD4" w14:textId="77777777" w:rsidR="005371AA" w:rsidRPr="000970F4" w:rsidRDefault="005371AA" w:rsidP="00B659DC">
            <w:pPr>
              <w:pStyle w:val="Texto"/>
              <w:spacing w:after="20"/>
              <w:ind w:firstLine="0"/>
              <w:jc w:val="center"/>
            </w:pPr>
            <w:r w:rsidRPr="000970F4">
              <w:t>MF</w:t>
            </w:r>
          </w:p>
        </w:tc>
        <w:tc>
          <w:tcPr>
            <w:tcW w:w="2347" w:type="dxa"/>
            <w:tcBorders>
              <w:top w:val="single" w:sz="6" w:space="0" w:color="auto"/>
              <w:left w:val="single" w:sz="6" w:space="0" w:color="auto"/>
              <w:bottom w:val="single" w:sz="6" w:space="0" w:color="auto"/>
              <w:right w:val="single" w:sz="6" w:space="0" w:color="auto"/>
            </w:tcBorders>
          </w:tcPr>
          <w:p w14:paraId="4B879231" w14:textId="77777777" w:rsidR="005371AA" w:rsidRPr="000970F4" w:rsidRDefault="005371AA" w:rsidP="00B659DC">
            <w:pPr>
              <w:pStyle w:val="Texto"/>
              <w:spacing w:after="20"/>
              <w:ind w:firstLine="0"/>
              <w:jc w:val="center"/>
            </w:pPr>
            <w:r w:rsidRPr="000970F4">
              <w:t>Medium Frequency</w:t>
            </w:r>
          </w:p>
        </w:tc>
        <w:tc>
          <w:tcPr>
            <w:tcW w:w="2127" w:type="dxa"/>
            <w:tcBorders>
              <w:top w:val="single" w:sz="6" w:space="0" w:color="auto"/>
              <w:left w:val="single" w:sz="6" w:space="0" w:color="auto"/>
              <w:bottom w:val="single" w:sz="6" w:space="0" w:color="auto"/>
              <w:right w:val="single" w:sz="6" w:space="0" w:color="auto"/>
            </w:tcBorders>
          </w:tcPr>
          <w:p w14:paraId="2B004156" w14:textId="77777777" w:rsidR="005371AA" w:rsidRPr="000970F4" w:rsidRDefault="005371AA" w:rsidP="00B659DC">
            <w:pPr>
              <w:pStyle w:val="Texto"/>
              <w:spacing w:after="20"/>
              <w:ind w:firstLine="0"/>
            </w:pPr>
            <w:r w:rsidRPr="000970F4">
              <w:t>300 a 3 000 kHz</w:t>
            </w:r>
          </w:p>
        </w:tc>
        <w:tc>
          <w:tcPr>
            <w:tcW w:w="3304" w:type="dxa"/>
            <w:tcBorders>
              <w:top w:val="single" w:sz="6" w:space="0" w:color="auto"/>
              <w:left w:val="single" w:sz="6" w:space="0" w:color="auto"/>
              <w:bottom w:val="single" w:sz="6" w:space="0" w:color="auto"/>
              <w:right w:val="single" w:sz="6" w:space="0" w:color="auto"/>
            </w:tcBorders>
          </w:tcPr>
          <w:p w14:paraId="43D74A6C" w14:textId="77777777" w:rsidR="005371AA" w:rsidRPr="000970F4" w:rsidRDefault="005371AA" w:rsidP="00B659DC">
            <w:pPr>
              <w:pStyle w:val="Texto"/>
              <w:spacing w:after="20"/>
              <w:ind w:firstLine="0"/>
            </w:pPr>
            <w:r w:rsidRPr="000970F4">
              <w:t>Ondas hectométricas (1 x 10</w:t>
            </w:r>
            <w:r w:rsidRPr="000970F4">
              <w:rPr>
                <w:position w:val="6"/>
                <w:sz w:val="14"/>
                <w:szCs w:val="16"/>
              </w:rPr>
              <w:t xml:space="preserve">2 </w:t>
            </w:r>
            <w:r w:rsidRPr="000970F4">
              <w:t>m)</w:t>
            </w:r>
          </w:p>
        </w:tc>
      </w:tr>
      <w:tr w:rsidR="005371AA" w:rsidRPr="000970F4" w14:paraId="5209C3C1" w14:textId="77777777">
        <w:trPr>
          <w:trHeight w:val="20"/>
        </w:trPr>
        <w:tc>
          <w:tcPr>
            <w:tcW w:w="1050" w:type="dxa"/>
            <w:tcBorders>
              <w:top w:val="single" w:sz="6" w:space="0" w:color="auto"/>
              <w:left w:val="single" w:sz="6" w:space="0" w:color="auto"/>
              <w:bottom w:val="single" w:sz="6" w:space="0" w:color="auto"/>
              <w:right w:val="single" w:sz="6" w:space="0" w:color="auto"/>
            </w:tcBorders>
          </w:tcPr>
          <w:p w14:paraId="2E9A5537" w14:textId="77777777" w:rsidR="005371AA" w:rsidRPr="000970F4" w:rsidRDefault="005371AA" w:rsidP="00B659DC">
            <w:pPr>
              <w:pStyle w:val="Texto"/>
              <w:spacing w:after="20"/>
              <w:ind w:firstLine="0"/>
              <w:jc w:val="center"/>
            </w:pPr>
            <w:r w:rsidRPr="000970F4">
              <w:t>HF</w:t>
            </w:r>
          </w:p>
        </w:tc>
        <w:tc>
          <w:tcPr>
            <w:tcW w:w="2347" w:type="dxa"/>
            <w:tcBorders>
              <w:top w:val="single" w:sz="6" w:space="0" w:color="auto"/>
              <w:left w:val="single" w:sz="6" w:space="0" w:color="auto"/>
              <w:bottom w:val="single" w:sz="6" w:space="0" w:color="auto"/>
              <w:right w:val="single" w:sz="6" w:space="0" w:color="auto"/>
            </w:tcBorders>
          </w:tcPr>
          <w:p w14:paraId="71C3EBA1" w14:textId="77777777" w:rsidR="005371AA" w:rsidRPr="000970F4" w:rsidRDefault="005371AA" w:rsidP="00B659DC">
            <w:pPr>
              <w:pStyle w:val="Texto"/>
              <w:spacing w:after="20"/>
              <w:ind w:firstLine="0"/>
              <w:jc w:val="center"/>
            </w:pPr>
            <w:r w:rsidRPr="000970F4">
              <w:t>High Frequency</w:t>
            </w:r>
          </w:p>
        </w:tc>
        <w:tc>
          <w:tcPr>
            <w:tcW w:w="2127" w:type="dxa"/>
            <w:tcBorders>
              <w:top w:val="single" w:sz="6" w:space="0" w:color="auto"/>
              <w:left w:val="single" w:sz="6" w:space="0" w:color="auto"/>
              <w:bottom w:val="single" w:sz="6" w:space="0" w:color="auto"/>
              <w:right w:val="single" w:sz="6" w:space="0" w:color="auto"/>
            </w:tcBorders>
          </w:tcPr>
          <w:p w14:paraId="043378BA" w14:textId="77777777" w:rsidR="005371AA" w:rsidRPr="000970F4" w:rsidRDefault="005371AA" w:rsidP="00B659DC">
            <w:pPr>
              <w:pStyle w:val="Texto"/>
              <w:spacing w:after="20"/>
              <w:ind w:firstLine="0"/>
            </w:pPr>
            <w:r w:rsidRPr="000970F4">
              <w:t>3 a 30 MHz</w:t>
            </w:r>
          </w:p>
        </w:tc>
        <w:tc>
          <w:tcPr>
            <w:tcW w:w="3304" w:type="dxa"/>
            <w:tcBorders>
              <w:top w:val="single" w:sz="6" w:space="0" w:color="auto"/>
              <w:left w:val="single" w:sz="6" w:space="0" w:color="auto"/>
              <w:bottom w:val="single" w:sz="6" w:space="0" w:color="auto"/>
              <w:right w:val="single" w:sz="6" w:space="0" w:color="auto"/>
            </w:tcBorders>
          </w:tcPr>
          <w:p w14:paraId="45AB2726" w14:textId="77777777" w:rsidR="005371AA" w:rsidRPr="000970F4" w:rsidRDefault="005371AA" w:rsidP="00B659DC">
            <w:pPr>
              <w:pStyle w:val="Texto"/>
              <w:spacing w:after="20"/>
              <w:ind w:firstLine="0"/>
            </w:pPr>
            <w:r w:rsidRPr="000970F4">
              <w:t>Ondas decamétricas (1 x 10</w:t>
            </w:r>
            <w:r w:rsidRPr="000970F4">
              <w:rPr>
                <w:position w:val="6"/>
                <w:sz w:val="14"/>
                <w:szCs w:val="16"/>
              </w:rPr>
              <w:t xml:space="preserve"> </w:t>
            </w:r>
            <w:r w:rsidRPr="000970F4">
              <w:t>m)</w:t>
            </w:r>
          </w:p>
        </w:tc>
      </w:tr>
      <w:tr w:rsidR="005371AA" w:rsidRPr="000970F4" w14:paraId="7988F462" w14:textId="77777777">
        <w:trPr>
          <w:trHeight w:val="20"/>
        </w:trPr>
        <w:tc>
          <w:tcPr>
            <w:tcW w:w="1050" w:type="dxa"/>
            <w:tcBorders>
              <w:top w:val="single" w:sz="6" w:space="0" w:color="auto"/>
              <w:left w:val="single" w:sz="6" w:space="0" w:color="auto"/>
              <w:bottom w:val="single" w:sz="6" w:space="0" w:color="auto"/>
              <w:right w:val="single" w:sz="6" w:space="0" w:color="auto"/>
            </w:tcBorders>
          </w:tcPr>
          <w:p w14:paraId="5BA7B2FB" w14:textId="77777777" w:rsidR="005371AA" w:rsidRPr="000970F4" w:rsidRDefault="005371AA" w:rsidP="00B659DC">
            <w:pPr>
              <w:pStyle w:val="Texto"/>
              <w:spacing w:after="20"/>
              <w:ind w:firstLine="0"/>
              <w:jc w:val="center"/>
            </w:pPr>
            <w:r w:rsidRPr="000970F4">
              <w:t>VHF</w:t>
            </w:r>
          </w:p>
        </w:tc>
        <w:tc>
          <w:tcPr>
            <w:tcW w:w="2347" w:type="dxa"/>
            <w:tcBorders>
              <w:top w:val="single" w:sz="6" w:space="0" w:color="auto"/>
              <w:left w:val="single" w:sz="6" w:space="0" w:color="auto"/>
              <w:bottom w:val="single" w:sz="6" w:space="0" w:color="auto"/>
              <w:right w:val="single" w:sz="6" w:space="0" w:color="auto"/>
            </w:tcBorders>
          </w:tcPr>
          <w:p w14:paraId="4B8A284A" w14:textId="77777777" w:rsidR="005371AA" w:rsidRPr="000970F4" w:rsidRDefault="005371AA" w:rsidP="00B659DC">
            <w:pPr>
              <w:pStyle w:val="Texto"/>
              <w:spacing w:after="20"/>
              <w:ind w:firstLine="0"/>
              <w:jc w:val="center"/>
            </w:pPr>
            <w:r w:rsidRPr="000970F4">
              <w:t>Very High Frequency</w:t>
            </w:r>
          </w:p>
        </w:tc>
        <w:tc>
          <w:tcPr>
            <w:tcW w:w="2127" w:type="dxa"/>
            <w:tcBorders>
              <w:top w:val="single" w:sz="6" w:space="0" w:color="auto"/>
              <w:left w:val="single" w:sz="6" w:space="0" w:color="auto"/>
              <w:bottom w:val="single" w:sz="6" w:space="0" w:color="auto"/>
              <w:right w:val="single" w:sz="6" w:space="0" w:color="auto"/>
            </w:tcBorders>
          </w:tcPr>
          <w:p w14:paraId="0E38884F" w14:textId="77777777" w:rsidR="005371AA" w:rsidRPr="000970F4" w:rsidRDefault="005371AA" w:rsidP="00B659DC">
            <w:pPr>
              <w:pStyle w:val="Texto"/>
              <w:spacing w:after="20"/>
              <w:ind w:firstLine="0"/>
            </w:pPr>
            <w:r w:rsidRPr="000970F4">
              <w:t>30 a 300 MHz</w:t>
            </w:r>
          </w:p>
        </w:tc>
        <w:tc>
          <w:tcPr>
            <w:tcW w:w="3304" w:type="dxa"/>
            <w:tcBorders>
              <w:top w:val="single" w:sz="6" w:space="0" w:color="auto"/>
              <w:left w:val="single" w:sz="6" w:space="0" w:color="auto"/>
              <w:bottom w:val="single" w:sz="6" w:space="0" w:color="auto"/>
              <w:right w:val="single" w:sz="6" w:space="0" w:color="auto"/>
            </w:tcBorders>
          </w:tcPr>
          <w:p w14:paraId="29D207FB" w14:textId="77777777" w:rsidR="005371AA" w:rsidRPr="000970F4" w:rsidRDefault="005371AA" w:rsidP="00B659DC">
            <w:pPr>
              <w:pStyle w:val="Texto"/>
              <w:spacing w:after="20"/>
              <w:ind w:firstLine="0"/>
            </w:pPr>
            <w:r w:rsidRPr="000970F4">
              <w:t>Ondas métricas (1</w:t>
            </w:r>
            <w:r w:rsidRPr="000970F4">
              <w:rPr>
                <w:position w:val="6"/>
                <w:sz w:val="14"/>
                <w:szCs w:val="16"/>
              </w:rPr>
              <w:t xml:space="preserve"> </w:t>
            </w:r>
            <w:r w:rsidRPr="000970F4">
              <w:t>m)</w:t>
            </w:r>
          </w:p>
        </w:tc>
      </w:tr>
      <w:tr w:rsidR="005371AA" w:rsidRPr="000970F4" w14:paraId="6C0FAB96" w14:textId="77777777">
        <w:trPr>
          <w:trHeight w:val="20"/>
        </w:trPr>
        <w:tc>
          <w:tcPr>
            <w:tcW w:w="1050" w:type="dxa"/>
            <w:tcBorders>
              <w:top w:val="single" w:sz="6" w:space="0" w:color="auto"/>
              <w:left w:val="single" w:sz="6" w:space="0" w:color="auto"/>
              <w:bottom w:val="single" w:sz="6" w:space="0" w:color="auto"/>
              <w:right w:val="single" w:sz="6" w:space="0" w:color="auto"/>
            </w:tcBorders>
          </w:tcPr>
          <w:p w14:paraId="16144964" w14:textId="77777777" w:rsidR="005371AA" w:rsidRPr="000970F4" w:rsidRDefault="005371AA" w:rsidP="00B659DC">
            <w:pPr>
              <w:pStyle w:val="Texto"/>
              <w:spacing w:after="20"/>
              <w:ind w:firstLine="0"/>
              <w:jc w:val="center"/>
            </w:pPr>
            <w:r w:rsidRPr="000970F4">
              <w:t>UHF</w:t>
            </w:r>
          </w:p>
        </w:tc>
        <w:tc>
          <w:tcPr>
            <w:tcW w:w="2347" w:type="dxa"/>
            <w:tcBorders>
              <w:top w:val="single" w:sz="6" w:space="0" w:color="auto"/>
              <w:left w:val="single" w:sz="6" w:space="0" w:color="auto"/>
              <w:bottom w:val="single" w:sz="6" w:space="0" w:color="auto"/>
              <w:right w:val="single" w:sz="6" w:space="0" w:color="auto"/>
            </w:tcBorders>
          </w:tcPr>
          <w:p w14:paraId="2350497C" w14:textId="77777777" w:rsidR="005371AA" w:rsidRPr="000970F4" w:rsidRDefault="005371AA" w:rsidP="00B659DC">
            <w:pPr>
              <w:pStyle w:val="Texto"/>
              <w:spacing w:after="20"/>
              <w:ind w:firstLine="0"/>
              <w:jc w:val="center"/>
            </w:pPr>
            <w:r w:rsidRPr="000970F4">
              <w:t>Ultra High Frequency</w:t>
            </w:r>
          </w:p>
        </w:tc>
        <w:tc>
          <w:tcPr>
            <w:tcW w:w="2127" w:type="dxa"/>
            <w:tcBorders>
              <w:top w:val="single" w:sz="6" w:space="0" w:color="auto"/>
              <w:left w:val="single" w:sz="6" w:space="0" w:color="auto"/>
              <w:bottom w:val="single" w:sz="6" w:space="0" w:color="auto"/>
              <w:right w:val="single" w:sz="6" w:space="0" w:color="auto"/>
            </w:tcBorders>
          </w:tcPr>
          <w:p w14:paraId="5A1FF0D0" w14:textId="77777777" w:rsidR="005371AA" w:rsidRPr="000970F4" w:rsidRDefault="005371AA" w:rsidP="00B659DC">
            <w:pPr>
              <w:pStyle w:val="Texto"/>
              <w:spacing w:after="20"/>
              <w:ind w:firstLine="0"/>
            </w:pPr>
            <w:r w:rsidRPr="000970F4">
              <w:t>300 a 3 000 MHz</w:t>
            </w:r>
          </w:p>
        </w:tc>
        <w:tc>
          <w:tcPr>
            <w:tcW w:w="3304" w:type="dxa"/>
            <w:tcBorders>
              <w:top w:val="single" w:sz="6" w:space="0" w:color="auto"/>
              <w:left w:val="single" w:sz="6" w:space="0" w:color="auto"/>
              <w:bottom w:val="single" w:sz="6" w:space="0" w:color="auto"/>
              <w:right w:val="single" w:sz="6" w:space="0" w:color="auto"/>
            </w:tcBorders>
          </w:tcPr>
          <w:p w14:paraId="16664271" w14:textId="77777777" w:rsidR="005371AA" w:rsidRPr="000970F4" w:rsidRDefault="005371AA" w:rsidP="00B659DC">
            <w:pPr>
              <w:pStyle w:val="Texto"/>
              <w:spacing w:after="20"/>
              <w:ind w:firstLine="0"/>
            </w:pPr>
            <w:r w:rsidRPr="000970F4">
              <w:t>Ondas decimétricas (1 x 10</w:t>
            </w:r>
            <w:r w:rsidRPr="000970F4">
              <w:rPr>
                <w:position w:val="6"/>
                <w:sz w:val="14"/>
                <w:szCs w:val="16"/>
              </w:rPr>
              <w:t xml:space="preserve">-1 </w:t>
            </w:r>
            <w:r w:rsidRPr="000970F4">
              <w:t>m)</w:t>
            </w:r>
          </w:p>
        </w:tc>
      </w:tr>
      <w:tr w:rsidR="005371AA" w:rsidRPr="000970F4" w14:paraId="651BDA61" w14:textId="77777777">
        <w:trPr>
          <w:trHeight w:val="20"/>
        </w:trPr>
        <w:tc>
          <w:tcPr>
            <w:tcW w:w="1050" w:type="dxa"/>
            <w:tcBorders>
              <w:top w:val="single" w:sz="6" w:space="0" w:color="auto"/>
              <w:left w:val="single" w:sz="6" w:space="0" w:color="auto"/>
              <w:bottom w:val="single" w:sz="6" w:space="0" w:color="auto"/>
              <w:right w:val="single" w:sz="6" w:space="0" w:color="auto"/>
            </w:tcBorders>
          </w:tcPr>
          <w:p w14:paraId="30367EB9" w14:textId="77777777" w:rsidR="005371AA" w:rsidRPr="000970F4" w:rsidRDefault="005371AA" w:rsidP="00B659DC">
            <w:pPr>
              <w:pStyle w:val="Texto"/>
              <w:spacing w:after="20"/>
              <w:ind w:firstLine="0"/>
              <w:jc w:val="center"/>
            </w:pPr>
            <w:r w:rsidRPr="000970F4">
              <w:t>SHF</w:t>
            </w:r>
          </w:p>
        </w:tc>
        <w:tc>
          <w:tcPr>
            <w:tcW w:w="2347" w:type="dxa"/>
            <w:tcBorders>
              <w:top w:val="single" w:sz="6" w:space="0" w:color="auto"/>
              <w:left w:val="single" w:sz="6" w:space="0" w:color="auto"/>
              <w:bottom w:val="single" w:sz="6" w:space="0" w:color="auto"/>
              <w:right w:val="single" w:sz="6" w:space="0" w:color="auto"/>
            </w:tcBorders>
          </w:tcPr>
          <w:p w14:paraId="35A841F8" w14:textId="77777777" w:rsidR="005371AA" w:rsidRPr="000970F4" w:rsidRDefault="005371AA" w:rsidP="00B659DC">
            <w:pPr>
              <w:pStyle w:val="Texto"/>
              <w:spacing w:after="20"/>
              <w:ind w:firstLine="0"/>
              <w:jc w:val="center"/>
            </w:pPr>
            <w:r w:rsidRPr="000970F4">
              <w:t>Super High Frequency</w:t>
            </w:r>
          </w:p>
        </w:tc>
        <w:tc>
          <w:tcPr>
            <w:tcW w:w="2127" w:type="dxa"/>
            <w:tcBorders>
              <w:top w:val="single" w:sz="6" w:space="0" w:color="auto"/>
              <w:left w:val="single" w:sz="6" w:space="0" w:color="auto"/>
              <w:bottom w:val="single" w:sz="6" w:space="0" w:color="auto"/>
              <w:right w:val="single" w:sz="6" w:space="0" w:color="auto"/>
            </w:tcBorders>
          </w:tcPr>
          <w:p w14:paraId="12F79ADE" w14:textId="77777777" w:rsidR="005371AA" w:rsidRPr="000970F4" w:rsidRDefault="005371AA" w:rsidP="00B659DC">
            <w:pPr>
              <w:pStyle w:val="Texto"/>
              <w:spacing w:after="20"/>
              <w:ind w:firstLine="0"/>
            </w:pPr>
            <w:r w:rsidRPr="000970F4">
              <w:t>3 a 30 GHz</w:t>
            </w:r>
          </w:p>
        </w:tc>
        <w:tc>
          <w:tcPr>
            <w:tcW w:w="3304" w:type="dxa"/>
            <w:tcBorders>
              <w:top w:val="single" w:sz="6" w:space="0" w:color="auto"/>
              <w:left w:val="single" w:sz="6" w:space="0" w:color="auto"/>
              <w:bottom w:val="single" w:sz="6" w:space="0" w:color="auto"/>
              <w:right w:val="single" w:sz="6" w:space="0" w:color="auto"/>
            </w:tcBorders>
          </w:tcPr>
          <w:p w14:paraId="3FFCECF9" w14:textId="77777777" w:rsidR="005371AA" w:rsidRPr="000970F4" w:rsidRDefault="005371AA" w:rsidP="00B659DC">
            <w:pPr>
              <w:pStyle w:val="Texto"/>
              <w:spacing w:after="20"/>
              <w:ind w:firstLine="0"/>
            </w:pPr>
            <w:r w:rsidRPr="000970F4">
              <w:t>Ondas centimétricas (1 x 10</w:t>
            </w:r>
            <w:r w:rsidRPr="000970F4">
              <w:rPr>
                <w:position w:val="6"/>
                <w:sz w:val="14"/>
                <w:szCs w:val="16"/>
              </w:rPr>
              <w:t xml:space="preserve">-2 </w:t>
            </w:r>
            <w:r w:rsidRPr="000970F4">
              <w:t>m)</w:t>
            </w:r>
          </w:p>
        </w:tc>
      </w:tr>
      <w:tr w:rsidR="005371AA" w:rsidRPr="000970F4" w14:paraId="2E013F2C" w14:textId="77777777">
        <w:trPr>
          <w:trHeight w:val="20"/>
        </w:trPr>
        <w:tc>
          <w:tcPr>
            <w:tcW w:w="1050" w:type="dxa"/>
            <w:tcBorders>
              <w:top w:val="single" w:sz="6" w:space="0" w:color="auto"/>
              <w:left w:val="single" w:sz="6" w:space="0" w:color="auto"/>
              <w:bottom w:val="single" w:sz="6" w:space="0" w:color="auto"/>
              <w:right w:val="single" w:sz="6" w:space="0" w:color="auto"/>
            </w:tcBorders>
          </w:tcPr>
          <w:p w14:paraId="7895B7D7" w14:textId="77777777" w:rsidR="005371AA" w:rsidRPr="000970F4" w:rsidRDefault="005371AA" w:rsidP="00B659DC">
            <w:pPr>
              <w:pStyle w:val="Texto"/>
              <w:spacing w:after="20"/>
              <w:ind w:firstLine="0"/>
              <w:jc w:val="center"/>
            </w:pPr>
            <w:r w:rsidRPr="000970F4">
              <w:t>EHF</w:t>
            </w:r>
          </w:p>
        </w:tc>
        <w:tc>
          <w:tcPr>
            <w:tcW w:w="2347" w:type="dxa"/>
            <w:tcBorders>
              <w:top w:val="single" w:sz="6" w:space="0" w:color="auto"/>
              <w:left w:val="single" w:sz="6" w:space="0" w:color="auto"/>
              <w:bottom w:val="single" w:sz="6" w:space="0" w:color="auto"/>
              <w:right w:val="single" w:sz="6" w:space="0" w:color="auto"/>
            </w:tcBorders>
          </w:tcPr>
          <w:p w14:paraId="22BAB5EF" w14:textId="77777777" w:rsidR="005371AA" w:rsidRPr="000970F4" w:rsidRDefault="005371AA" w:rsidP="00B659DC">
            <w:pPr>
              <w:pStyle w:val="Texto"/>
              <w:spacing w:after="20"/>
              <w:ind w:firstLine="0"/>
              <w:jc w:val="center"/>
            </w:pPr>
            <w:r w:rsidRPr="000970F4">
              <w:t>Extremely High Frequency</w:t>
            </w:r>
          </w:p>
        </w:tc>
        <w:tc>
          <w:tcPr>
            <w:tcW w:w="2127" w:type="dxa"/>
            <w:tcBorders>
              <w:top w:val="single" w:sz="6" w:space="0" w:color="auto"/>
              <w:left w:val="single" w:sz="6" w:space="0" w:color="auto"/>
              <w:bottom w:val="single" w:sz="6" w:space="0" w:color="auto"/>
              <w:right w:val="single" w:sz="6" w:space="0" w:color="auto"/>
            </w:tcBorders>
          </w:tcPr>
          <w:p w14:paraId="6FE24AFE" w14:textId="77777777" w:rsidR="005371AA" w:rsidRPr="000970F4" w:rsidRDefault="005371AA" w:rsidP="00B659DC">
            <w:pPr>
              <w:pStyle w:val="Texto"/>
              <w:spacing w:after="20"/>
              <w:ind w:firstLine="0"/>
            </w:pPr>
            <w:r w:rsidRPr="000970F4">
              <w:t>30 a 300 GHz</w:t>
            </w:r>
          </w:p>
        </w:tc>
        <w:tc>
          <w:tcPr>
            <w:tcW w:w="3304" w:type="dxa"/>
            <w:tcBorders>
              <w:top w:val="single" w:sz="6" w:space="0" w:color="auto"/>
              <w:left w:val="single" w:sz="6" w:space="0" w:color="auto"/>
              <w:bottom w:val="single" w:sz="6" w:space="0" w:color="auto"/>
              <w:right w:val="single" w:sz="6" w:space="0" w:color="auto"/>
            </w:tcBorders>
          </w:tcPr>
          <w:p w14:paraId="5763E2D1" w14:textId="77777777" w:rsidR="005371AA" w:rsidRPr="000970F4" w:rsidRDefault="005371AA" w:rsidP="00B659DC">
            <w:pPr>
              <w:pStyle w:val="Texto"/>
              <w:spacing w:after="20"/>
              <w:ind w:firstLine="0"/>
            </w:pPr>
            <w:r w:rsidRPr="000970F4">
              <w:t>Ondas milimétricas (1 x 10</w:t>
            </w:r>
            <w:r w:rsidRPr="000970F4">
              <w:rPr>
                <w:position w:val="6"/>
                <w:sz w:val="14"/>
                <w:szCs w:val="16"/>
              </w:rPr>
              <w:t xml:space="preserve">-3 </w:t>
            </w:r>
            <w:r w:rsidRPr="000970F4">
              <w:t>m)</w:t>
            </w:r>
          </w:p>
        </w:tc>
      </w:tr>
      <w:tr w:rsidR="005371AA" w:rsidRPr="000970F4" w14:paraId="318E47E8" w14:textId="77777777">
        <w:trPr>
          <w:trHeight w:val="20"/>
        </w:trPr>
        <w:tc>
          <w:tcPr>
            <w:tcW w:w="1050" w:type="dxa"/>
            <w:tcBorders>
              <w:top w:val="single" w:sz="6" w:space="0" w:color="auto"/>
              <w:left w:val="single" w:sz="6" w:space="0" w:color="auto"/>
              <w:bottom w:val="single" w:sz="6" w:space="0" w:color="auto"/>
              <w:right w:val="single" w:sz="6" w:space="0" w:color="auto"/>
            </w:tcBorders>
          </w:tcPr>
          <w:p w14:paraId="00E14D43" w14:textId="77777777" w:rsidR="005371AA" w:rsidRPr="000970F4" w:rsidRDefault="005371AA" w:rsidP="00B659DC">
            <w:pPr>
              <w:pStyle w:val="Texto"/>
              <w:spacing w:after="20"/>
              <w:ind w:firstLine="0"/>
              <w:jc w:val="center"/>
            </w:pPr>
            <w:r w:rsidRPr="000970F4">
              <w:t>--</w:t>
            </w:r>
          </w:p>
        </w:tc>
        <w:tc>
          <w:tcPr>
            <w:tcW w:w="2347" w:type="dxa"/>
            <w:tcBorders>
              <w:top w:val="single" w:sz="6" w:space="0" w:color="auto"/>
              <w:left w:val="single" w:sz="6" w:space="0" w:color="auto"/>
              <w:bottom w:val="single" w:sz="6" w:space="0" w:color="auto"/>
              <w:right w:val="single" w:sz="6" w:space="0" w:color="auto"/>
            </w:tcBorders>
          </w:tcPr>
          <w:p w14:paraId="5E5DA162" w14:textId="77777777" w:rsidR="005371AA" w:rsidRPr="000970F4" w:rsidRDefault="005371AA" w:rsidP="00B659DC">
            <w:pPr>
              <w:pStyle w:val="Texto"/>
              <w:spacing w:after="20"/>
              <w:ind w:firstLine="0"/>
              <w:jc w:val="center"/>
            </w:pPr>
            <w:r w:rsidRPr="000970F4">
              <w:t>NA</w:t>
            </w:r>
          </w:p>
        </w:tc>
        <w:tc>
          <w:tcPr>
            <w:tcW w:w="2127" w:type="dxa"/>
            <w:tcBorders>
              <w:top w:val="single" w:sz="6" w:space="0" w:color="auto"/>
              <w:left w:val="single" w:sz="6" w:space="0" w:color="auto"/>
              <w:bottom w:val="single" w:sz="6" w:space="0" w:color="auto"/>
              <w:right w:val="single" w:sz="6" w:space="0" w:color="auto"/>
            </w:tcBorders>
          </w:tcPr>
          <w:p w14:paraId="49052696" w14:textId="77777777" w:rsidR="005371AA" w:rsidRPr="000970F4" w:rsidRDefault="005371AA" w:rsidP="00B659DC">
            <w:pPr>
              <w:pStyle w:val="Texto"/>
              <w:spacing w:after="20"/>
              <w:ind w:firstLine="0"/>
            </w:pPr>
            <w:r w:rsidRPr="000970F4">
              <w:t xml:space="preserve">300 a 3 000 GHz </w:t>
            </w:r>
          </w:p>
        </w:tc>
        <w:tc>
          <w:tcPr>
            <w:tcW w:w="3304" w:type="dxa"/>
            <w:tcBorders>
              <w:top w:val="single" w:sz="6" w:space="0" w:color="auto"/>
              <w:left w:val="single" w:sz="6" w:space="0" w:color="auto"/>
              <w:bottom w:val="single" w:sz="6" w:space="0" w:color="auto"/>
              <w:right w:val="single" w:sz="6" w:space="0" w:color="auto"/>
            </w:tcBorders>
          </w:tcPr>
          <w:p w14:paraId="65A622B4" w14:textId="77777777" w:rsidR="005371AA" w:rsidRPr="000970F4" w:rsidRDefault="005371AA" w:rsidP="00B659DC">
            <w:pPr>
              <w:pStyle w:val="Texto"/>
              <w:spacing w:after="20"/>
              <w:ind w:firstLine="0"/>
            </w:pPr>
            <w:r w:rsidRPr="000970F4">
              <w:t>Ondas decimilimétricas (1 x 10</w:t>
            </w:r>
            <w:r w:rsidRPr="000970F4">
              <w:rPr>
                <w:position w:val="6"/>
                <w:sz w:val="14"/>
                <w:szCs w:val="16"/>
              </w:rPr>
              <w:t xml:space="preserve">-4 </w:t>
            </w:r>
            <w:r w:rsidRPr="000970F4">
              <w:t>m)</w:t>
            </w:r>
          </w:p>
        </w:tc>
      </w:tr>
    </w:tbl>
    <w:p w14:paraId="3A695411" w14:textId="77777777" w:rsidR="00AD1748" w:rsidRPr="000970F4" w:rsidRDefault="00AD1748" w:rsidP="00B659DC">
      <w:pPr>
        <w:pStyle w:val="Texto"/>
        <w:spacing w:after="20"/>
        <w:rPr>
          <w:b/>
          <w:color w:val="000000"/>
        </w:rPr>
      </w:pPr>
    </w:p>
    <w:p w14:paraId="75CAE045" w14:textId="77777777" w:rsidR="005371AA" w:rsidRPr="00572CE0" w:rsidRDefault="005371AA" w:rsidP="000B5208">
      <w:pPr>
        <w:pStyle w:val="Ttulo4"/>
        <w:contextualSpacing/>
        <w:rPr>
          <w:rFonts w:ascii="Arial" w:eastAsiaTheme="minorHAnsi" w:hAnsi="Arial" w:cs="Arial"/>
          <w:color w:val="70AD47" w:themeColor="accent6"/>
          <w:szCs w:val="22"/>
          <w:lang w:eastAsia="en-US"/>
        </w:rPr>
      </w:pPr>
      <w:r w:rsidRPr="00572CE0">
        <w:rPr>
          <w:rFonts w:ascii="Arial" w:eastAsiaTheme="minorHAnsi" w:hAnsi="Arial" w:cs="Arial"/>
          <w:color w:val="70AD47" w:themeColor="accent6"/>
          <w:szCs w:val="22"/>
          <w:lang w:eastAsia="en-US"/>
        </w:rPr>
        <w:t>Atribución y categorías</w:t>
      </w:r>
    </w:p>
    <w:p w14:paraId="030ABDF1" w14:textId="5B60CBFB" w:rsidR="005371AA" w:rsidRPr="000970F4" w:rsidRDefault="005371AA" w:rsidP="00B659DC">
      <w:pPr>
        <w:pStyle w:val="Texto"/>
        <w:spacing w:after="20" w:line="236" w:lineRule="exact"/>
      </w:pPr>
      <w:r w:rsidRPr="000970F4">
        <w:t xml:space="preserve">La atribución de una banda de frecuencias es el acto por el cual una banda de frecuencias determinada se destina al uso de uno o varios servicios de radiocomunicación bajo condiciones específicas (fracción IV del artículo 3 de </w:t>
      </w:r>
      <w:smartTag w:uri="urn:schemas-microsoft-com:office:smarttags" w:element="PersonName">
        <w:smartTagPr>
          <w:attr w:name="ProductID" w:val="la Ley Federal"/>
        </w:smartTagPr>
        <w:r w:rsidRPr="000970F4">
          <w:t>la Ley Federal</w:t>
        </w:r>
      </w:smartTag>
      <w:r w:rsidRPr="000970F4">
        <w:t xml:space="preserve"> de Telecomunicaciones y Radiodifusión (LFTR)).</w:t>
      </w:r>
    </w:p>
    <w:p w14:paraId="2B7E3786" w14:textId="77777777" w:rsidR="00DE5199" w:rsidRPr="000970F4" w:rsidRDefault="00DE5199" w:rsidP="00B659DC">
      <w:pPr>
        <w:pStyle w:val="Texto"/>
        <w:spacing w:after="20" w:line="236" w:lineRule="exact"/>
      </w:pPr>
    </w:p>
    <w:p w14:paraId="4E25783A" w14:textId="3E77B792" w:rsidR="005371AA" w:rsidRPr="000970F4" w:rsidRDefault="005371AA" w:rsidP="00B659DC">
      <w:pPr>
        <w:pStyle w:val="Texto"/>
        <w:spacing w:after="20"/>
      </w:pPr>
      <w:r w:rsidRPr="000970F4">
        <w:t>La Unión Internacional de Telecomunicaciones</w:t>
      </w:r>
      <w:r w:rsidRPr="000970F4">
        <w:rPr>
          <w:position w:val="6"/>
          <w:sz w:val="14"/>
          <w:szCs w:val="16"/>
        </w:rPr>
        <w:footnoteReference w:id="5"/>
      </w:r>
      <w:r w:rsidRPr="000970F4">
        <w:t xml:space="preserve"> (UIT) es el organismo especializado de las Naciones Unidas para las tecnologías de la información y la comunicación (TIC). A través de su sector de Radiocomunicaciones, es la encargada de determinar la atribución de las bandas de frecuencias del espectro radioeléctrico e inscribir dichas atribuciones en el Reglamento de Radiocomunicaciones (RR). Este Reglamento es revisado cada tres o cuatro años por las Conferencias Mundiales de Radiocomunicaciones (CMR)</w:t>
      </w:r>
      <w:r w:rsidRPr="000970F4">
        <w:rPr>
          <w:position w:val="6"/>
          <w:sz w:val="14"/>
          <w:szCs w:val="16"/>
        </w:rPr>
        <w:footnoteReference w:id="6"/>
      </w:r>
      <w:r w:rsidRPr="000970F4">
        <w:t>.</w:t>
      </w:r>
    </w:p>
    <w:p w14:paraId="426BA6FA" w14:textId="77777777" w:rsidR="00DE5199" w:rsidRPr="000970F4" w:rsidRDefault="00DE5199" w:rsidP="00B659DC">
      <w:pPr>
        <w:pStyle w:val="Texto"/>
        <w:spacing w:after="20"/>
      </w:pPr>
    </w:p>
    <w:p w14:paraId="0E823353" w14:textId="342FF85C" w:rsidR="005371AA" w:rsidRPr="000970F4" w:rsidRDefault="005371AA" w:rsidP="00B659DC">
      <w:pPr>
        <w:pStyle w:val="Texto"/>
        <w:spacing w:after="20"/>
      </w:pPr>
      <w:r w:rsidRPr="000970F4">
        <w:lastRenderedPageBreak/>
        <w:t>De conformidad con el RR</w:t>
      </w:r>
      <w:r w:rsidRPr="000970F4">
        <w:rPr>
          <w:position w:val="6"/>
          <w:sz w:val="14"/>
          <w:szCs w:val="16"/>
        </w:rPr>
        <w:footnoteReference w:id="7"/>
      </w:r>
      <w:r w:rsidRPr="000970F4">
        <w:t>, los servicios de radiocomunicaciones son todos aquellos servicios que implican la transmisión, emisión o la recepción de ondas radioeléctricas para fines específicos de telecomunicación. Dichos servicios se encuentran definidos en su artículo 1 “Términos y definiciones”.</w:t>
      </w:r>
    </w:p>
    <w:p w14:paraId="2F57C228" w14:textId="77777777" w:rsidR="00DE5199" w:rsidRPr="000970F4" w:rsidRDefault="00DE5199" w:rsidP="00B659DC">
      <w:pPr>
        <w:pStyle w:val="Texto"/>
        <w:spacing w:after="20"/>
      </w:pPr>
    </w:p>
    <w:p w14:paraId="33F7B100" w14:textId="78D60E8F" w:rsidR="005371AA" w:rsidRPr="000970F4" w:rsidRDefault="005371AA" w:rsidP="00B659DC">
      <w:pPr>
        <w:pStyle w:val="Texto"/>
        <w:spacing w:after="20"/>
      </w:pPr>
      <w:r w:rsidRPr="000970F4">
        <w:t>A efectos de establecer una relación de prioridad entre distintos servicios de radiocomunicaciones, el RR define dos categorías de prelación, de tal forma que cuando una banda de frecuencias se encuentra atribuida a más de un servicio, éstos deberán coexistir atendiendo a tales categorías.</w:t>
      </w:r>
    </w:p>
    <w:p w14:paraId="46F98B58" w14:textId="77777777" w:rsidR="00DE5199" w:rsidRPr="000970F4" w:rsidRDefault="00DE5199" w:rsidP="00B659DC">
      <w:pPr>
        <w:pStyle w:val="Texto"/>
        <w:spacing w:after="20"/>
      </w:pPr>
    </w:p>
    <w:p w14:paraId="404E092B" w14:textId="483FDD89" w:rsidR="005371AA" w:rsidRPr="000970F4" w:rsidRDefault="005371AA" w:rsidP="00B659DC">
      <w:pPr>
        <w:pStyle w:val="Texto"/>
        <w:spacing w:after="20"/>
      </w:pPr>
      <w:r w:rsidRPr="000970F4">
        <w:t>Estas categorías se señalan y explican en la tabla a continuación.</w:t>
      </w:r>
    </w:p>
    <w:p w14:paraId="5522BB8B" w14:textId="77777777" w:rsidR="00DE5199" w:rsidRPr="000970F4" w:rsidRDefault="00DE5199" w:rsidP="00B659DC">
      <w:pPr>
        <w:pStyle w:val="Texto"/>
        <w:spacing w:after="20"/>
      </w:pPr>
    </w:p>
    <w:p w14:paraId="0CC28AFE" w14:textId="77777777" w:rsidR="005371AA" w:rsidRPr="000970F4" w:rsidRDefault="005371AA" w:rsidP="00B659DC">
      <w:pPr>
        <w:pStyle w:val="Texto"/>
        <w:spacing w:after="20"/>
        <w:ind w:firstLine="0"/>
        <w:jc w:val="center"/>
        <w:rPr>
          <w:color w:val="000000"/>
        </w:rPr>
      </w:pPr>
      <w:r w:rsidRPr="000970F4">
        <w:rPr>
          <w:color w:val="000000"/>
        </w:rPr>
        <w:t xml:space="preserve">Tabla </w:t>
      </w:r>
      <w:r w:rsidRPr="000970F4">
        <w:rPr>
          <w:noProof/>
          <w:color w:val="000000"/>
        </w:rPr>
        <w:t>3</w:t>
      </w:r>
      <w:r w:rsidRPr="000970F4">
        <w:rPr>
          <w:color w:val="000000"/>
        </w:rPr>
        <w:t xml:space="preserve"> - Categoría de los servicios</w:t>
      </w:r>
    </w:p>
    <w:tbl>
      <w:tblPr>
        <w:tblW w:w="8712" w:type="dxa"/>
        <w:tblInd w:w="144" w:type="dxa"/>
        <w:tblLayout w:type="fixed"/>
        <w:tblCellMar>
          <w:left w:w="72" w:type="dxa"/>
          <w:right w:w="72" w:type="dxa"/>
        </w:tblCellMar>
        <w:tblLook w:val="0000" w:firstRow="0" w:lastRow="0" w:firstColumn="0" w:lastColumn="0" w:noHBand="0" w:noVBand="0"/>
      </w:tblPr>
      <w:tblGrid>
        <w:gridCol w:w="1529"/>
        <w:gridCol w:w="7183"/>
      </w:tblGrid>
      <w:tr w:rsidR="00FF65A9" w:rsidRPr="000970F4" w14:paraId="3F555F1A" w14:textId="77777777" w:rsidTr="000B5208">
        <w:trPr>
          <w:trHeight w:val="20"/>
        </w:trPr>
        <w:tc>
          <w:tcPr>
            <w:tcW w:w="1529" w:type="dxa"/>
            <w:vMerge w:val="restart"/>
            <w:tcBorders>
              <w:top w:val="single" w:sz="6" w:space="0" w:color="auto"/>
              <w:left w:val="single" w:sz="6" w:space="0" w:color="auto"/>
              <w:right w:val="single" w:sz="6" w:space="0" w:color="auto"/>
            </w:tcBorders>
            <w:shd w:val="clear" w:color="auto" w:fill="70AD47" w:themeFill="accent6"/>
            <w:noWrap/>
            <w:vAlign w:val="center"/>
          </w:tcPr>
          <w:p w14:paraId="1E5AF9FB" w14:textId="77777777" w:rsidR="00FF65A9" w:rsidRPr="00572CE0" w:rsidRDefault="00FF65A9" w:rsidP="00B659DC">
            <w:pPr>
              <w:pStyle w:val="Texto"/>
              <w:spacing w:after="20" w:line="240" w:lineRule="auto"/>
              <w:ind w:firstLine="0"/>
              <w:rPr>
                <w:b/>
                <w:color w:val="FFFFFF" w:themeColor="background1"/>
              </w:rPr>
            </w:pPr>
            <w:r w:rsidRPr="00572CE0">
              <w:rPr>
                <w:b/>
                <w:color w:val="FFFFFF" w:themeColor="background1"/>
              </w:rPr>
              <w:t>Servicios primarios</w:t>
            </w:r>
          </w:p>
        </w:tc>
        <w:tc>
          <w:tcPr>
            <w:tcW w:w="7183" w:type="dxa"/>
            <w:tcBorders>
              <w:top w:val="single" w:sz="6" w:space="0" w:color="auto"/>
              <w:left w:val="single" w:sz="6" w:space="0" w:color="auto"/>
              <w:bottom w:val="single" w:sz="6" w:space="0" w:color="auto"/>
              <w:right w:val="single" w:sz="6" w:space="0" w:color="auto"/>
            </w:tcBorders>
            <w:noWrap/>
            <w:vAlign w:val="center"/>
          </w:tcPr>
          <w:p w14:paraId="2334E582" w14:textId="77777777" w:rsidR="00FF65A9" w:rsidRPr="000970F4" w:rsidRDefault="00FF65A9" w:rsidP="00B659DC">
            <w:pPr>
              <w:pStyle w:val="Texto"/>
              <w:spacing w:after="20" w:line="240" w:lineRule="auto"/>
              <w:ind w:firstLine="0"/>
            </w:pPr>
            <w:r w:rsidRPr="000970F4">
              <w:t>Tienen prioridad de uso de la banda de frecuencias atribuida.</w:t>
            </w:r>
          </w:p>
        </w:tc>
      </w:tr>
      <w:tr w:rsidR="00FF65A9" w:rsidRPr="000970F4" w14:paraId="7C96387E" w14:textId="77777777" w:rsidTr="000B5208">
        <w:trPr>
          <w:trHeight w:val="20"/>
        </w:trPr>
        <w:tc>
          <w:tcPr>
            <w:tcW w:w="1529" w:type="dxa"/>
            <w:vMerge/>
            <w:tcBorders>
              <w:left w:val="single" w:sz="6" w:space="0" w:color="auto"/>
              <w:bottom w:val="single" w:sz="6" w:space="0" w:color="auto"/>
              <w:right w:val="single" w:sz="6" w:space="0" w:color="auto"/>
            </w:tcBorders>
            <w:shd w:val="clear" w:color="auto" w:fill="70AD47" w:themeFill="accent6"/>
            <w:noWrap/>
            <w:vAlign w:val="center"/>
          </w:tcPr>
          <w:p w14:paraId="492E4F19" w14:textId="77777777" w:rsidR="00FF65A9" w:rsidRPr="00572CE0" w:rsidRDefault="00FF65A9" w:rsidP="00B659DC">
            <w:pPr>
              <w:pStyle w:val="Texto"/>
              <w:spacing w:after="20" w:line="240" w:lineRule="auto"/>
              <w:ind w:firstLine="0"/>
              <w:rPr>
                <w:b/>
                <w:color w:val="FFFFFF" w:themeColor="background1"/>
              </w:rPr>
            </w:pPr>
          </w:p>
        </w:tc>
        <w:tc>
          <w:tcPr>
            <w:tcW w:w="7183" w:type="dxa"/>
            <w:tcBorders>
              <w:top w:val="single" w:sz="6" w:space="0" w:color="auto"/>
              <w:left w:val="single" w:sz="6" w:space="0" w:color="auto"/>
              <w:bottom w:val="single" w:sz="6" w:space="0" w:color="auto"/>
              <w:right w:val="single" w:sz="6" w:space="0" w:color="auto"/>
            </w:tcBorders>
            <w:noWrap/>
            <w:vAlign w:val="center"/>
          </w:tcPr>
          <w:p w14:paraId="109D4614" w14:textId="77777777" w:rsidR="00FF65A9" w:rsidRPr="000970F4" w:rsidRDefault="00FF65A9" w:rsidP="00B659DC">
            <w:pPr>
              <w:pStyle w:val="Texto"/>
              <w:spacing w:after="20" w:line="240" w:lineRule="auto"/>
              <w:ind w:firstLine="0"/>
            </w:pPr>
            <w:r w:rsidRPr="000970F4">
              <w:t>Tienen derecho a protección contra interferencias perjudiciales provenientes de servicios secundarios, así como de otros servicios primarios a los que se les asignen frecuencias ulteriormente.</w:t>
            </w:r>
          </w:p>
        </w:tc>
      </w:tr>
      <w:tr w:rsidR="00FF65A9" w:rsidRPr="000970F4" w14:paraId="08CC7F76" w14:textId="77777777" w:rsidTr="000B5208">
        <w:trPr>
          <w:trHeight w:val="20"/>
        </w:trPr>
        <w:tc>
          <w:tcPr>
            <w:tcW w:w="1529" w:type="dxa"/>
            <w:vMerge w:val="restart"/>
            <w:tcBorders>
              <w:top w:val="single" w:sz="6" w:space="0" w:color="auto"/>
              <w:left w:val="single" w:sz="6" w:space="0" w:color="auto"/>
              <w:right w:val="single" w:sz="6" w:space="0" w:color="auto"/>
            </w:tcBorders>
            <w:shd w:val="clear" w:color="auto" w:fill="70AD47" w:themeFill="accent6"/>
            <w:noWrap/>
            <w:vAlign w:val="center"/>
          </w:tcPr>
          <w:p w14:paraId="2A0221B3" w14:textId="77777777" w:rsidR="00FF65A9" w:rsidRPr="00572CE0" w:rsidRDefault="00FF65A9" w:rsidP="00B659DC">
            <w:pPr>
              <w:pStyle w:val="Texto"/>
              <w:spacing w:after="20" w:line="240" w:lineRule="auto"/>
              <w:ind w:firstLine="0"/>
              <w:rPr>
                <w:b/>
                <w:color w:val="FFFFFF" w:themeColor="background1"/>
              </w:rPr>
            </w:pPr>
            <w:r w:rsidRPr="00572CE0">
              <w:rPr>
                <w:b/>
                <w:color w:val="FFFFFF" w:themeColor="background1"/>
              </w:rPr>
              <w:t>Servicios secundarios</w:t>
            </w:r>
          </w:p>
        </w:tc>
        <w:tc>
          <w:tcPr>
            <w:tcW w:w="7183" w:type="dxa"/>
            <w:tcBorders>
              <w:top w:val="single" w:sz="6" w:space="0" w:color="auto"/>
              <w:left w:val="single" w:sz="6" w:space="0" w:color="auto"/>
              <w:bottom w:val="single" w:sz="6" w:space="0" w:color="auto"/>
              <w:right w:val="single" w:sz="6" w:space="0" w:color="auto"/>
            </w:tcBorders>
            <w:noWrap/>
            <w:vAlign w:val="center"/>
          </w:tcPr>
          <w:p w14:paraId="2ED3A778" w14:textId="77777777" w:rsidR="00FF65A9" w:rsidRPr="000970F4" w:rsidRDefault="00FF65A9" w:rsidP="00B659DC">
            <w:pPr>
              <w:pStyle w:val="Texto"/>
              <w:spacing w:after="20" w:line="240" w:lineRule="auto"/>
              <w:ind w:firstLine="0"/>
            </w:pPr>
            <w:r w:rsidRPr="000970F4">
              <w:t>No deben causar interferencia perjudicial a los sistemas de servicios primarios.</w:t>
            </w:r>
          </w:p>
        </w:tc>
      </w:tr>
      <w:tr w:rsidR="00FF65A9" w:rsidRPr="000970F4" w14:paraId="2B1F6322" w14:textId="77777777" w:rsidTr="000B5208">
        <w:trPr>
          <w:trHeight w:val="20"/>
        </w:trPr>
        <w:tc>
          <w:tcPr>
            <w:tcW w:w="1529" w:type="dxa"/>
            <w:vMerge/>
            <w:tcBorders>
              <w:left w:val="single" w:sz="6" w:space="0" w:color="auto"/>
              <w:right w:val="single" w:sz="6" w:space="0" w:color="auto"/>
            </w:tcBorders>
            <w:shd w:val="clear" w:color="auto" w:fill="70AD47" w:themeFill="accent6"/>
            <w:noWrap/>
            <w:vAlign w:val="center"/>
          </w:tcPr>
          <w:p w14:paraId="284295AE" w14:textId="77777777" w:rsidR="00FF65A9" w:rsidRPr="00572CE0" w:rsidRDefault="00FF65A9" w:rsidP="00B659DC">
            <w:pPr>
              <w:pStyle w:val="Texto"/>
              <w:spacing w:after="20" w:line="240" w:lineRule="auto"/>
              <w:ind w:firstLine="0"/>
              <w:rPr>
                <w:b/>
                <w:color w:val="FFFFFF" w:themeColor="background1"/>
              </w:rPr>
            </w:pPr>
          </w:p>
        </w:tc>
        <w:tc>
          <w:tcPr>
            <w:tcW w:w="7183" w:type="dxa"/>
            <w:tcBorders>
              <w:top w:val="single" w:sz="6" w:space="0" w:color="auto"/>
              <w:left w:val="single" w:sz="6" w:space="0" w:color="auto"/>
              <w:bottom w:val="single" w:sz="6" w:space="0" w:color="auto"/>
              <w:right w:val="single" w:sz="6" w:space="0" w:color="auto"/>
            </w:tcBorders>
            <w:noWrap/>
            <w:vAlign w:val="center"/>
          </w:tcPr>
          <w:p w14:paraId="1D74F673" w14:textId="77777777" w:rsidR="00FF65A9" w:rsidRPr="000970F4" w:rsidRDefault="00FF65A9" w:rsidP="00B659DC">
            <w:pPr>
              <w:pStyle w:val="Texto"/>
              <w:spacing w:after="20" w:line="240" w:lineRule="auto"/>
              <w:ind w:firstLine="0"/>
            </w:pPr>
            <w:r w:rsidRPr="000970F4">
              <w:t>No pueden reclamar protección contra interferencias perjudiciales causadas por sistemas de un servicio primario.</w:t>
            </w:r>
          </w:p>
        </w:tc>
      </w:tr>
      <w:tr w:rsidR="00FF65A9" w:rsidRPr="000970F4" w14:paraId="1DC30128" w14:textId="77777777" w:rsidTr="000B5208">
        <w:trPr>
          <w:trHeight w:val="20"/>
        </w:trPr>
        <w:tc>
          <w:tcPr>
            <w:tcW w:w="1529" w:type="dxa"/>
            <w:vMerge/>
            <w:tcBorders>
              <w:left w:val="single" w:sz="6" w:space="0" w:color="auto"/>
              <w:bottom w:val="single" w:sz="6" w:space="0" w:color="auto"/>
              <w:right w:val="single" w:sz="6" w:space="0" w:color="auto"/>
            </w:tcBorders>
            <w:shd w:val="clear" w:color="auto" w:fill="70AD47" w:themeFill="accent6"/>
            <w:noWrap/>
            <w:vAlign w:val="center"/>
          </w:tcPr>
          <w:p w14:paraId="6E2AE285" w14:textId="77777777" w:rsidR="00FF65A9" w:rsidRPr="00572CE0" w:rsidRDefault="00FF65A9" w:rsidP="00B659DC">
            <w:pPr>
              <w:pStyle w:val="Texto"/>
              <w:spacing w:after="20" w:line="240" w:lineRule="auto"/>
              <w:ind w:firstLine="0"/>
              <w:rPr>
                <w:b/>
                <w:color w:val="FFFFFF" w:themeColor="background1"/>
              </w:rPr>
            </w:pPr>
          </w:p>
        </w:tc>
        <w:tc>
          <w:tcPr>
            <w:tcW w:w="7183" w:type="dxa"/>
            <w:tcBorders>
              <w:top w:val="single" w:sz="6" w:space="0" w:color="auto"/>
              <w:left w:val="single" w:sz="6" w:space="0" w:color="auto"/>
              <w:bottom w:val="single" w:sz="6" w:space="0" w:color="auto"/>
              <w:right w:val="single" w:sz="6" w:space="0" w:color="auto"/>
            </w:tcBorders>
            <w:noWrap/>
            <w:vAlign w:val="center"/>
          </w:tcPr>
          <w:p w14:paraId="7E40F9FB" w14:textId="77777777" w:rsidR="00FF65A9" w:rsidRPr="000970F4" w:rsidRDefault="00FF65A9" w:rsidP="00B659DC">
            <w:pPr>
              <w:pStyle w:val="Texto"/>
              <w:spacing w:after="20" w:line="240" w:lineRule="auto"/>
              <w:ind w:firstLine="0"/>
            </w:pPr>
            <w:r w:rsidRPr="000970F4">
              <w:t>Tienen derecho a la protección contra interferencias perjudiciales causadas por otros servicios secundarios a los que se les asignen frecuencias ulteriormente.</w:t>
            </w:r>
          </w:p>
        </w:tc>
      </w:tr>
    </w:tbl>
    <w:p w14:paraId="5D100F75" w14:textId="77777777" w:rsidR="005371AA" w:rsidRPr="000970F4" w:rsidRDefault="005371AA" w:rsidP="00B659DC">
      <w:pPr>
        <w:pStyle w:val="Texto"/>
        <w:spacing w:after="20"/>
      </w:pPr>
    </w:p>
    <w:p w14:paraId="4C2DD09F" w14:textId="77777777" w:rsidR="005371AA" w:rsidRPr="00572CE0" w:rsidRDefault="005371AA" w:rsidP="000B5208">
      <w:pPr>
        <w:pStyle w:val="Ttulo4"/>
        <w:contextualSpacing/>
        <w:rPr>
          <w:rFonts w:ascii="Arial" w:eastAsiaTheme="minorHAnsi" w:hAnsi="Arial" w:cs="Arial"/>
          <w:color w:val="70AD47" w:themeColor="accent6"/>
          <w:szCs w:val="22"/>
          <w:lang w:eastAsia="en-US"/>
        </w:rPr>
      </w:pPr>
      <w:r w:rsidRPr="00572CE0">
        <w:rPr>
          <w:rFonts w:ascii="Arial" w:eastAsiaTheme="minorHAnsi" w:hAnsi="Arial" w:cs="Arial"/>
          <w:color w:val="70AD47" w:themeColor="accent6"/>
          <w:szCs w:val="22"/>
          <w:lang w:eastAsia="en-US"/>
        </w:rPr>
        <w:t>Regiones y zonas</w:t>
      </w:r>
    </w:p>
    <w:p w14:paraId="14A94ACB" w14:textId="77777777" w:rsidR="005371AA" w:rsidRPr="000970F4" w:rsidRDefault="005371AA" w:rsidP="00B659DC">
      <w:pPr>
        <w:pStyle w:val="Texto"/>
        <w:spacing w:after="20"/>
      </w:pPr>
      <w:r w:rsidRPr="000970F4">
        <w:t xml:space="preserve">Con la finalidad de determinar una atribución armonizada de las diferentes bandas de frecuencias, </w:t>
      </w:r>
      <w:smartTag w:uri="urn:schemas-microsoft-com:office:smarttags" w:element="PersonName">
        <w:smartTagPr>
          <w:attr w:name="ProductID" w:val="la UIT"/>
        </w:smartTagPr>
        <w:r w:rsidRPr="000970F4">
          <w:t>la UIT</w:t>
        </w:r>
      </w:smartTag>
      <w:r w:rsidRPr="000970F4">
        <w:t xml:space="preserve"> ha dividido el mundo en tres Regiones indicadas en la imagen 1 a continuación y descritas en el artículo 5, sección I, números 5.3 a 5.9 del RR.</w:t>
      </w:r>
    </w:p>
    <w:p w14:paraId="3DA6F7DB" w14:textId="062B7CE6" w:rsidR="005371AA" w:rsidRPr="000970F4" w:rsidRDefault="000B5208" w:rsidP="00B659DC">
      <w:pPr>
        <w:pStyle w:val="Texto"/>
        <w:spacing w:after="20" w:line="240" w:lineRule="auto"/>
        <w:ind w:firstLine="0"/>
        <w:jc w:val="center"/>
      </w:pPr>
      <w:r w:rsidRPr="000970F4">
        <w:rPr>
          <w:noProof/>
          <w:lang w:val="es-MX" w:eastAsia="es-MX"/>
        </w:rPr>
        <w:drawing>
          <wp:inline distT="0" distB="0" distL="0" distR="0" wp14:anchorId="4D63444B" wp14:editId="743FC8AF">
            <wp:extent cx="5580000" cy="3367214"/>
            <wp:effectExtent l="0" t="0" r="1905"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pa limpio verde.pn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580000" cy="3367214"/>
                    </a:xfrm>
                    <a:prstGeom prst="rect">
                      <a:avLst/>
                    </a:prstGeom>
                    <a:ln>
                      <a:noFill/>
                    </a:ln>
                    <a:extLst>
                      <a:ext uri="{53640926-AAD7-44D8-BBD7-CCE9431645EC}">
                        <a14:shadowObscured xmlns:a14="http://schemas.microsoft.com/office/drawing/2010/main"/>
                      </a:ext>
                    </a:extLst>
                  </pic:spPr>
                </pic:pic>
              </a:graphicData>
            </a:graphic>
          </wp:inline>
        </w:drawing>
      </w:r>
    </w:p>
    <w:p w14:paraId="497F698B" w14:textId="1354C5DF" w:rsidR="005371AA" w:rsidRPr="000970F4" w:rsidRDefault="005371AA" w:rsidP="00B659DC">
      <w:pPr>
        <w:pStyle w:val="Texto"/>
        <w:spacing w:after="20"/>
        <w:ind w:firstLine="0"/>
        <w:jc w:val="center"/>
        <w:rPr>
          <w:color w:val="000000"/>
        </w:rPr>
      </w:pPr>
      <w:r w:rsidRPr="000970F4">
        <w:rPr>
          <w:color w:val="000000"/>
        </w:rPr>
        <w:t xml:space="preserve">Imagen </w:t>
      </w:r>
      <w:r w:rsidRPr="000970F4">
        <w:rPr>
          <w:noProof/>
          <w:color w:val="000000"/>
        </w:rPr>
        <w:t>1</w:t>
      </w:r>
      <w:r w:rsidR="000660FF" w:rsidRPr="000970F4">
        <w:rPr>
          <w:color w:val="000000"/>
        </w:rPr>
        <w:t xml:space="preserve"> - </w:t>
      </w:r>
      <w:r w:rsidRPr="000970F4">
        <w:rPr>
          <w:color w:val="000000"/>
        </w:rPr>
        <w:t xml:space="preserve">Mapa de las 3 Regiones de acuerdo a </w:t>
      </w:r>
      <w:smartTag w:uri="urn:schemas-microsoft-com:office:smarttags" w:element="PersonName">
        <w:smartTagPr>
          <w:attr w:name="ProductID" w:val="la UIT"/>
        </w:smartTagPr>
        <w:r w:rsidRPr="000970F4">
          <w:rPr>
            <w:color w:val="000000"/>
          </w:rPr>
          <w:t>la UIT</w:t>
        </w:r>
      </w:smartTag>
      <w:r w:rsidRPr="000970F4">
        <w:rPr>
          <w:color w:val="000000"/>
        </w:rPr>
        <w:t xml:space="preserve"> en donde se aprecia que México pertenece a </w:t>
      </w:r>
      <w:smartTag w:uri="urn:schemas-microsoft-com:office:smarttags" w:element="PersonName">
        <w:smartTagPr>
          <w:attr w:name="ProductID" w:val="la Regi￳n"/>
        </w:smartTagPr>
        <w:r w:rsidRPr="000970F4">
          <w:rPr>
            <w:color w:val="000000"/>
          </w:rPr>
          <w:t>la Región</w:t>
        </w:r>
      </w:smartTag>
      <w:r w:rsidRPr="000970F4">
        <w:rPr>
          <w:color w:val="000000"/>
        </w:rPr>
        <w:t xml:space="preserve"> 2.</w:t>
      </w:r>
    </w:p>
    <w:p w14:paraId="3637B6FB" w14:textId="77777777" w:rsidR="00DE5199" w:rsidRPr="000970F4" w:rsidRDefault="00DE5199" w:rsidP="00B659DC">
      <w:pPr>
        <w:pStyle w:val="Texto"/>
        <w:spacing w:after="20"/>
        <w:ind w:firstLine="0"/>
        <w:jc w:val="center"/>
        <w:rPr>
          <w:color w:val="000000"/>
          <w:sz w:val="16"/>
        </w:rPr>
      </w:pPr>
    </w:p>
    <w:p w14:paraId="3800E34C" w14:textId="77777777" w:rsidR="005371AA" w:rsidRPr="00572CE0" w:rsidRDefault="005371AA" w:rsidP="000B5208">
      <w:pPr>
        <w:pStyle w:val="Ttulo4"/>
        <w:contextualSpacing/>
        <w:rPr>
          <w:rFonts w:ascii="Arial" w:eastAsiaTheme="minorHAnsi" w:hAnsi="Arial" w:cs="Arial"/>
          <w:color w:val="70AD47" w:themeColor="accent6"/>
          <w:szCs w:val="22"/>
          <w:lang w:eastAsia="en-US"/>
        </w:rPr>
      </w:pPr>
      <w:r w:rsidRPr="00572CE0">
        <w:rPr>
          <w:rFonts w:ascii="Arial" w:eastAsiaTheme="minorHAnsi" w:hAnsi="Arial" w:cs="Arial"/>
          <w:color w:val="70AD47" w:themeColor="accent6"/>
          <w:szCs w:val="22"/>
          <w:lang w:eastAsia="en-US"/>
        </w:rPr>
        <w:t>Descripción general del Cuadro Nacional de Atribución de Frecuencias</w:t>
      </w:r>
    </w:p>
    <w:p w14:paraId="151CA05F" w14:textId="3033A552" w:rsidR="005371AA" w:rsidRPr="000970F4" w:rsidRDefault="005371AA" w:rsidP="00B659DC">
      <w:pPr>
        <w:pStyle w:val="Texto"/>
        <w:spacing w:after="20" w:line="206" w:lineRule="exact"/>
      </w:pPr>
      <w:r w:rsidRPr="000970F4">
        <w:t xml:space="preserve">El Cuadro Nacional de Atribución de Frecuencias (CNAF) es la disposición administrativa que indica el servicio o servicios de radiocomunicaciones a los que se encuentra atribuida una determinada banda de </w:t>
      </w:r>
      <w:r w:rsidRPr="000970F4">
        <w:lastRenderedPageBreak/>
        <w:t>frecuencias del espectro radioeléctrico, así como información adicional sobre el uso y planificación de determinadas bandas de frecuencias.</w:t>
      </w:r>
    </w:p>
    <w:p w14:paraId="4859FFA6" w14:textId="77777777" w:rsidR="00DE5199" w:rsidRPr="000970F4" w:rsidRDefault="00DE5199" w:rsidP="00B659DC">
      <w:pPr>
        <w:pStyle w:val="Texto"/>
        <w:spacing w:after="20" w:line="206" w:lineRule="exact"/>
      </w:pPr>
    </w:p>
    <w:p w14:paraId="0641141D" w14:textId="61D42D68" w:rsidR="005371AA" w:rsidRPr="000970F4" w:rsidRDefault="005371AA" w:rsidP="00B659DC">
      <w:pPr>
        <w:pStyle w:val="Texto"/>
        <w:spacing w:after="20" w:line="206" w:lineRule="exact"/>
      </w:pPr>
      <w:r w:rsidRPr="000970F4">
        <w:t xml:space="preserve">El CNAF consta de cuatro partes: </w:t>
      </w:r>
      <w:r w:rsidR="00F45305">
        <w:t>Sección</w:t>
      </w:r>
      <w:r w:rsidR="00F45305" w:rsidRPr="000970F4">
        <w:t xml:space="preserve"> </w:t>
      </w:r>
      <w:r w:rsidRPr="000970F4">
        <w:t xml:space="preserve">introductoria, Tabla de atribuciones, </w:t>
      </w:r>
      <w:r w:rsidR="00020235">
        <w:t>N</w:t>
      </w:r>
      <w:r w:rsidRPr="000970F4">
        <w:t>otas nacionales y Acrónimos.</w:t>
      </w:r>
    </w:p>
    <w:p w14:paraId="2CE05DD2" w14:textId="77777777" w:rsidR="00DE5199" w:rsidRPr="000970F4" w:rsidRDefault="00DE5199" w:rsidP="00B659DC">
      <w:pPr>
        <w:pStyle w:val="Texto"/>
        <w:spacing w:after="20" w:line="206" w:lineRule="exact"/>
      </w:pPr>
    </w:p>
    <w:p w14:paraId="09AD4779" w14:textId="160C6B26" w:rsidR="005371AA" w:rsidRPr="000970F4" w:rsidRDefault="005371AA" w:rsidP="00B659DC">
      <w:pPr>
        <w:pStyle w:val="Texto"/>
        <w:spacing w:after="20" w:line="206" w:lineRule="exact"/>
      </w:pPr>
      <w:r w:rsidRPr="000970F4">
        <w:t xml:space="preserve">Dentro de </w:t>
      </w:r>
      <w:smartTag w:uri="urn:schemas-microsoft-com:office:smarttags" w:element="PersonName">
        <w:smartTagPr>
          <w:attr w:name="ProductID" w:val="la Tabla"/>
        </w:smartTagPr>
        <w:r w:rsidRPr="000970F4">
          <w:t>la Tabla</w:t>
        </w:r>
      </w:smartTag>
      <w:r w:rsidRPr="000970F4">
        <w:t xml:space="preserve"> de atribuciones se encuentra representada la gama de frecuencias del espectro radioeléctrico que va desde los 8.3 kHz hasta los 275 GHz. Es importante señalar, que el espectro radioeléctrico por debajo de los 8.3 kHz, así como por encima de 275 GHz, no se encuentra atribuido. Dicha gama se presenta segmentada en bandas de frecuencias ordenadas de manera ascendente, para las que se indica el servicio o servicios de radiocomunicaciones a los que se encuentran atribuidas nacional e internacionalmente.</w:t>
      </w:r>
    </w:p>
    <w:p w14:paraId="75773E49" w14:textId="77777777" w:rsidR="00DE5199" w:rsidRPr="000970F4" w:rsidRDefault="00DE5199" w:rsidP="00B659DC">
      <w:pPr>
        <w:pStyle w:val="Texto"/>
        <w:spacing w:after="20" w:line="206" w:lineRule="exact"/>
      </w:pPr>
    </w:p>
    <w:p w14:paraId="579BA381" w14:textId="4FC5B4F8" w:rsidR="005371AA" w:rsidRPr="000970F4" w:rsidRDefault="005371AA" w:rsidP="00B659DC">
      <w:pPr>
        <w:pStyle w:val="Texto"/>
        <w:spacing w:after="20" w:line="206" w:lineRule="exact"/>
      </w:pPr>
      <w:r w:rsidRPr="000970F4">
        <w:t xml:space="preserve">La Tabla de atribuciones del CNAF se divide en dos secciones: Internacional y Nacional. La sección </w:t>
      </w:r>
      <w:r w:rsidR="00926847" w:rsidRPr="000970F4">
        <w:t>I</w:t>
      </w:r>
      <w:r w:rsidRPr="000970F4">
        <w:t>nternacional</w:t>
      </w:r>
      <w:r w:rsidR="00BC286E" w:rsidRPr="000970F4">
        <w:t xml:space="preserve"> </w:t>
      </w:r>
      <w:r w:rsidRPr="000970F4">
        <w:t>está compuesta a su vez por un grupo de tres columnas que indican la atribución de cada banda de frecuencias en cada una de las tres Regiones en las que se divide el mundo con base en el RR. Adicionalmente, en esta sección se indican las referencias a las notas Internacionales del RR que son aplicables para cada banda y, en su caso, para cada servicio atribuido.</w:t>
      </w:r>
    </w:p>
    <w:p w14:paraId="3A786B9D" w14:textId="77777777" w:rsidR="00DE5199" w:rsidRPr="000970F4" w:rsidRDefault="00DE5199" w:rsidP="00B659DC">
      <w:pPr>
        <w:pStyle w:val="Texto"/>
        <w:spacing w:after="20" w:line="206" w:lineRule="exact"/>
      </w:pPr>
    </w:p>
    <w:p w14:paraId="08DC6EB3" w14:textId="6FAE05CE" w:rsidR="005371AA" w:rsidRPr="000970F4" w:rsidRDefault="005371AA" w:rsidP="00B659DC">
      <w:pPr>
        <w:pStyle w:val="Texto"/>
        <w:spacing w:after="20" w:line="206" w:lineRule="exact"/>
      </w:pPr>
      <w:r w:rsidRPr="000970F4">
        <w:t xml:space="preserve">Por su parte, la sección Nacional se compone de una columna en la que se indica la atribución de las bandas de frecuencias en México, tomando como referencia la atribución establecida en el RR para </w:t>
      </w:r>
      <w:smartTag w:uri="urn:schemas-microsoft-com:office:smarttags" w:element="PersonName">
        <w:smartTagPr>
          <w:attr w:name="ProductID" w:val="la Regi￳n"/>
        </w:smartTagPr>
        <w:r w:rsidRPr="000970F4">
          <w:t>la Región</w:t>
        </w:r>
      </w:smartTag>
      <w:r w:rsidRPr="000970F4">
        <w:t xml:space="preserve"> 2. Dentro de esta columna se refieren las notas nacionales aplicables a la banda de frecuencias en cuestión.</w:t>
      </w:r>
    </w:p>
    <w:p w14:paraId="0221A853" w14:textId="77777777" w:rsidR="00DE5199" w:rsidRPr="000970F4" w:rsidRDefault="00DE5199" w:rsidP="00B659DC">
      <w:pPr>
        <w:pStyle w:val="Texto"/>
        <w:spacing w:after="20" w:line="206" w:lineRule="exact"/>
      </w:pPr>
    </w:p>
    <w:p w14:paraId="0B8F6C8C" w14:textId="45430113" w:rsidR="005371AA" w:rsidRPr="000970F4" w:rsidRDefault="005371AA" w:rsidP="00B659DC">
      <w:pPr>
        <w:pStyle w:val="Texto"/>
        <w:spacing w:after="20" w:line="206" w:lineRule="exact"/>
      </w:pPr>
      <w:r w:rsidRPr="000970F4">
        <w:t>En las notas nacionales se indica la información relevante respecto de los siguientes aspectos: i) clasificación como espectro libre o protegido, ii) uso actual de las bandas de frecuencias, iii) disposiciones o arreglos de frecuencias definidos para ciertas bandas, iv) instrumentos bilaterales para el uso del espectro en zonas fronterizas, v) referencias a disposiciones técnicas aplicables al uso de la banda de frecuencias y vi) las acciones de planificación proyectadas para una determinada banda de frecuencias en el corto, mediano y largo plazo.</w:t>
      </w:r>
    </w:p>
    <w:p w14:paraId="368D1D61" w14:textId="77777777" w:rsidR="00DE5199" w:rsidRPr="000970F4" w:rsidRDefault="00DE5199" w:rsidP="00B659DC">
      <w:pPr>
        <w:pStyle w:val="Texto"/>
        <w:spacing w:after="20" w:line="206" w:lineRule="exact"/>
      </w:pPr>
    </w:p>
    <w:p w14:paraId="1843EE16" w14:textId="77777777" w:rsidR="005371AA" w:rsidRPr="00572CE0" w:rsidRDefault="005371AA" w:rsidP="000B5208">
      <w:pPr>
        <w:pStyle w:val="Ttulo4"/>
        <w:contextualSpacing/>
        <w:rPr>
          <w:rFonts w:ascii="Arial" w:eastAsiaTheme="minorHAnsi" w:hAnsi="Arial" w:cs="Arial"/>
          <w:color w:val="70AD47" w:themeColor="accent6"/>
          <w:szCs w:val="22"/>
          <w:lang w:eastAsia="en-US"/>
        </w:rPr>
      </w:pPr>
      <w:r w:rsidRPr="00572CE0">
        <w:rPr>
          <w:rFonts w:ascii="Arial" w:eastAsiaTheme="minorHAnsi" w:hAnsi="Arial" w:cs="Arial"/>
          <w:color w:val="70AD47" w:themeColor="accent6"/>
          <w:szCs w:val="22"/>
          <w:lang w:eastAsia="en-US"/>
        </w:rPr>
        <w:t>Interpretación del formato adoptado en el Cuadro Nacional de Atribución de Frecuencias</w:t>
      </w:r>
    </w:p>
    <w:p w14:paraId="01117074" w14:textId="77777777" w:rsidR="005371AA" w:rsidRPr="000970F4" w:rsidRDefault="005371AA" w:rsidP="00B659DC">
      <w:pPr>
        <w:pStyle w:val="Texto"/>
        <w:spacing w:after="20" w:line="206" w:lineRule="exact"/>
        <w:ind w:firstLine="706"/>
        <w:rPr>
          <w:color w:val="000000"/>
        </w:rPr>
      </w:pPr>
      <w:r w:rsidRPr="000970F4">
        <w:rPr>
          <w:color w:val="000000"/>
        </w:rPr>
        <w:t>a)</w:t>
      </w:r>
      <w:r w:rsidRPr="000970F4">
        <w:rPr>
          <w:color w:val="000000"/>
        </w:rPr>
        <w:tab/>
        <w:t>Tabla de atribuciones</w:t>
      </w:r>
    </w:p>
    <w:p w14:paraId="1513B6EF" w14:textId="744B5D77" w:rsidR="005371AA" w:rsidRDefault="005371AA" w:rsidP="00B659DC">
      <w:pPr>
        <w:pStyle w:val="Texto"/>
        <w:spacing w:after="20" w:line="206" w:lineRule="exact"/>
      </w:pPr>
      <w:r w:rsidRPr="000970F4">
        <w:t xml:space="preserve">La sección Internacional está conformada por un grupo de tres columnas que indican la atribución en cada una de las tres Regiones definidas por </w:t>
      </w:r>
      <w:smartTag w:uri="urn:schemas-microsoft-com:office:smarttags" w:element="PersonName">
        <w:smartTagPr>
          <w:attr w:name="ProductID" w:val="la UIT. En"/>
        </w:smartTagPr>
        <w:r w:rsidRPr="000970F4">
          <w:t>la UIT. En</w:t>
        </w:r>
      </w:smartTag>
      <w:r w:rsidRPr="000970F4">
        <w:t xml:space="preserve"> los casos en donde la atribución abarca la totalidad de las columnas, se trata de una atribución mundial; si una atribución abarca únicamente una o dos de las tres columnas, se trata de una atribución regional.</w:t>
      </w:r>
    </w:p>
    <w:p w14:paraId="0A4D8170" w14:textId="77777777" w:rsidR="00513595" w:rsidRPr="000970F4" w:rsidRDefault="00513595" w:rsidP="00B659DC">
      <w:pPr>
        <w:pStyle w:val="Texto"/>
        <w:spacing w:after="20" w:line="206" w:lineRule="exact"/>
      </w:pPr>
    </w:p>
    <w:p w14:paraId="305DA96C" w14:textId="672AD559" w:rsidR="00EA4C38" w:rsidRPr="000970F4" w:rsidRDefault="00590D02" w:rsidP="00B659DC">
      <w:pPr>
        <w:pStyle w:val="Texto"/>
        <w:spacing w:after="20" w:line="240" w:lineRule="auto"/>
        <w:ind w:firstLine="0"/>
        <w:jc w:val="center"/>
      </w:pPr>
      <w:r w:rsidRPr="00590D02">
        <w:rPr>
          <w:noProof/>
          <w:lang w:val="es-MX" w:eastAsia="es-MX"/>
        </w:rPr>
        <w:drawing>
          <wp:inline distT="0" distB="0" distL="0" distR="0" wp14:anchorId="2CD9B6D3" wp14:editId="02DC1DD0">
            <wp:extent cx="5614670" cy="2404299"/>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4670" cy="2404299"/>
                    </a:xfrm>
                    <a:prstGeom prst="rect">
                      <a:avLst/>
                    </a:prstGeom>
                    <a:noFill/>
                    <a:ln>
                      <a:noFill/>
                    </a:ln>
                  </pic:spPr>
                </pic:pic>
              </a:graphicData>
            </a:graphic>
          </wp:inline>
        </w:drawing>
      </w:r>
    </w:p>
    <w:p w14:paraId="143954DD" w14:textId="05830A00" w:rsidR="005371AA" w:rsidRPr="000970F4" w:rsidRDefault="005371AA" w:rsidP="00B659DC">
      <w:pPr>
        <w:pStyle w:val="Texto"/>
        <w:spacing w:after="20"/>
        <w:ind w:firstLine="0"/>
        <w:jc w:val="center"/>
        <w:rPr>
          <w:color w:val="000000"/>
        </w:rPr>
      </w:pPr>
      <w:r w:rsidRPr="000970F4">
        <w:rPr>
          <w:color w:val="000000"/>
        </w:rPr>
        <w:t xml:space="preserve">Imagen </w:t>
      </w:r>
      <w:r w:rsidRPr="000970F4">
        <w:rPr>
          <w:noProof/>
          <w:color w:val="000000"/>
        </w:rPr>
        <w:t>2</w:t>
      </w:r>
      <w:r w:rsidR="000660FF" w:rsidRPr="000970F4">
        <w:rPr>
          <w:color w:val="000000"/>
        </w:rPr>
        <w:t xml:space="preserve"> - </w:t>
      </w:r>
      <w:r w:rsidRPr="000970F4">
        <w:rPr>
          <w:color w:val="000000"/>
        </w:rPr>
        <w:t>Descripción de Secciones y Atribuciones Internacionales</w:t>
      </w:r>
    </w:p>
    <w:p w14:paraId="0F235A20" w14:textId="2A0B04BE" w:rsidR="00DE5199" w:rsidRDefault="00DE5199" w:rsidP="00513595">
      <w:pPr>
        <w:pStyle w:val="Texto"/>
        <w:spacing w:after="20"/>
        <w:ind w:firstLine="0"/>
        <w:rPr>
          <w:color w:val="000000"/>
        </w:rPr>
      </w:pPr>
    </w:p>
    <w:p w14:paraId="03C1A7FF" w14:textId="04A8FBC7" w:rsidR="00513595" w:rsidRDefault="00513595" w:rsidP="00513595">
      <w:pPr>
        <w:pStyle w:val="Texto"/>
        <w:spacing w:after="20"/>
        <w:ind w:firstLine="0"/>
        <w:rPr>
          <w:color w:val="000000"/>
        </w:rPr>
      </w:pPr>
    </w:p>
    <w:p w14:paraId="61CFACD3" w14:textId="77777777" w:rsidR="00513595" w:rsidRPr="000970F4" w:rsidRDefault="00513595" w:rsidP="00513595">
      <w:pPr>
        <w:pStyle w:val="Texto"/>
        <w:spacing w:after="20"/>
        <w:ind w:firstLine="0"/>
        <w:rPr>
          <w:color w:val="000000"/>
        </w:rPr>
      </w:pPr>
    </w:p>
    <w:p w14:paraId="76795C17" w14:textId="2A054FE9" w:rsidR="005371AA" w:rsidRDefault="005371AA" w:rsidP="00513595">
      <w:pPr>
        <w:pStyle w:val="Texto"/>
        <w:spacing w:after="0"/>
      </w:pPr>
      <w:r w:rsidRPr="000970F4">
        <w:t>La sección Nacional se compone de una única columna en donde se indica la atribución de las bandas de frecuencias en México, así como las notas nacionales aplicables a las mismas.</w:t>
      </w:r>
    </w:p>
    <w:p w14:paraId="28CED096" w14:textId="2D03C5D5" w:rsidR="005371AA" w:rsidRPr="000970F4" w:rsidRDefault="00590D02" w:rsidP="00513595">
      <w:pPr>
        <w:pStyle w:val="Texto"/>
        <w:spacing w:after="0" w:line="240" w:lineRule="auto"/>
        <w:ind w:firstLine="0"/>
        <w:jc w:val="center"/>
      </w:pPr>
      <w:r w:rsidRPr="00590D02">
        <w:rPr>
          <w:noProof/>
          <w:lang w:val="es-MX" w:eastAsia="es-MX"/>
        </w:rPr>
        <w:lastRenderedPageBreak/>
        <w:drawing>
          <wp:inline distT="0" distB="0" distL="0" distR="0" wp14:anchorId="43286CC1" wp14:editId="1A032696">
            <wp:extent cx="5614670" cy="2471500"/>
            <wp:effectExtent l="0" t="0" r="508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4670" cy="2471500"/>
                    </a:xfrm>
                    <a:prstGeom prst="rect">
                      <a:avLst/>
                    </a:prstGeom>
                    <a:noFill/>
                    <a:ln>
                      <a:noFill/>
                    </a:ln>
                  </pic:spPr>
                </pic:pic>
              </a:graphicData>
            </a:graphic>
          </wp:inline>
        </w:drawing>
      </w:r>
    </w:p>
    <w:p w14:paraId="2124CDDB" w14:textId="7402B7B8" w:rsidR="005371AA" w:rsidRPr="000970F4" w:rsidRDefault="005371AA" w:rsidP="00B659DC">
      <w:pPr>
        <w:pStyle w:val="Texto"/>
        <w:spacing w:after="20"/>
        <w:ind w:firstLine="0"/>
        <w:jc w:val="center"/>
        <w:rPr>
          <w:color w:val="000000"/>
        </w:rPr>
      </w:pPr>
      <w:r w:rsidRPr="000970F4">
        <w:rPr>
          <w:color w:val="000000"/>
        </w:rPr>
        <w:t xml:space="preserve">Imagen </w:t>
      </w:r>
      <w:r w:rsidRPr="000970F4">
        <w:rPr>
          <w:noProof/>
          <w:color w:val="000000"/>
        </w:rPr>
        <w:t>3</w:t>
      </w:r>
      <w:r w:rsidR="000660FF" w:rsidRPr="000970F4">
        <w:rPr>
          <w:color w:val="000000"/>
        </w:rPr>
        <w:t xml:space="preserve"> - </w:t>
      </w:r>
      <w:r w:rsidRPr="000970F4">
        <w:rPr>
          <w:color w:val="000000"/>
        </w:rPr>
        <w:t>Descripción de Secciones y Atribuciones Nacionales</w:t>
      </w:r>
    </w:p>
    <w:p w14:paraId="274EFD7D" w14:textId="77777777" w:rsidR="00DE5199" w:rsidRPr="000970F4" w:rsidRDefault="00DE5199" w:rsidP="00B659DC">
      <w:pPr>
        <w:pStyle w:val="Texto"/>
        <w:spacing w:after="20"/>
        <w:ind w:firstLine="0"/>
        <w:jc w:val="center"/>
        <w:rPr>
          <w:color w:val="000000"/>
        </w:rPr>
      </w:pPr>
    </w:p>
    <w:p w14:paraId="1BFA095A" w14:textId="4F36731D" w:rsidR="005371AA" w:rsidRPr="000970F4" w:rsidRDefault="005371AA" w:rsidP="00B659DC">
      <w:pPr>
        <w:pStyle w:val="Texto"/>
        <w:spacing w:after="20" w:line="240" w:lineRule="auto"/>
      </w:pPr>
      <w:r w:rsidRPr="000970F4">
        <w:t xml:space="preserve">Las columnas contenidas tanto en la sección </w:t>
      </w:r>
      <w:r w:rsidR="000950DE" w:rsidRPr="000970F4">
        <w:t>I</w:t>
      </w:r>
      <w:r w:rsidRPr="000970F4">
        <w:t xml:space="preserve">nternacional como en la sección </w:t>
      </w:r>
      <w:r w:rsidR="000950DE" w:rsidRPr="000970F4">
        <w:t>N</w:t>
      </w:r>
      <w:r w:rsidRPr="000970F4">
        <w:t>acional se encuentran ordenadas por casillas, en cuya esquina superior izquierda se indica la banda de frecuencias a la que se refiere cada atribución.</w:t>
      </w:r>
    </w:p>
    <w:p w14:paraId="47159B35" w14:textId="77777777" w:rsidR="00DE5199" w:rsidRPr="000970F4" w:rsidRDefault="00DE5199" w:rsidP="00B659DC">
      <w:pPr>
        <w:pStyle w:val="Texto"/>
        <w:spacing w:after="20" w:line="240" w:lineRule="auto"/>
      </w:pPr>
    </w:p>
    <w:p w14:paraId="62457D69" w14:textId="0EB4C9CF" w:rsidR="005371AA" w:rsidRPr="000970F4" w:rsidRDefault="005371AA" w:rsidP="00B659DC">
      <w:pPr>
        <w:pStyle w:val="Texto"/>
        <w:spacing w:after="20" w:line="240" w:lineRule="auto"/>
      </w:pPr>
      <w:r w:rsidRPr="000970F4">
        <w:t>En cada una de las casillas se indican primero los servicios primarios y posteriormente los servicios secundarios, ambos en orden alfabético. Cabe señalar que este orden no implica prioridad alguna dentro de la misma categoría de servicio.</w:t>
      </w:r>
    </w:p>
    <w:p w14:paraId="48AEBE46" w14:textId="77777777" w:rsidR="00DE5199" w:rsidRPr="000970F4" w:rsidRDefault="00DE5199" w:rsidP="00B659DC">
      <w:pPr>
        <w:pStyle w:val="Texto"/>
        <w:spacing w:after="20" w:line="240" w:lineRule="auto"/>
      </w:pPr>
    </w:p>
    <w:p w14:paraId="1EE91C6F" w14:textId="51BF99AD" w:rsidR="005371AA" w:rsidRPr="000970F4" w:rsidRDefault="005371AA" w:rsidP="00B659DC">
      <w:pPr>
        <w:pStyle w:val="Texto"/>
        <w:spacing w:after="20" w:line="240" w:lineRule="auto"/>
      </w:pPr>
      <w:r w:rsidRPr="000970F4">
        <w:t>La categoría y modalidad asociada a cada uno de los servicios incluidos en las casillas se indican con base en las siguientes pautas:</w:t>
      </w:r>
    </w:p>
    <w:p w14:paraId="6FF48864" w14:textId="77777777" w:rsidR="005371AA" w:rsidRPr="000970F4" w:rsidRDefault="005371AA" w:rsidP="00B659DC">
      <w:pPr>
        <w:pStyle w:val="Texto"/>
        <w:numPr>
          <w:ilvl w:val="0"/>
          <w:numId w:val="39"/>
        </w:numPr>
        <w:spacing w:after="20" w:line="240" w:lineRule="auto"/>
        <w:ind w:left="720" w:hanging="432"/>
      </w:pPr>
      <w:r w:rsidRPr="000970F4">
        <w:t>Servicios primarios: Se expresan en letras mayúsculas.</w:t>
      </w:r>
    </w:p>
    <w:p w14:paraId="13215BC4" w14:textId="77777777" w:rsidR="005371AA" w:rsidRPr="000970F4" w:rsidRDefault="005371AA" w:rsidP="00B659DC">
      <w:pPr>
        <w:pStyle w:val="Texto"/>
        <w:spacing w:after="20" w:line="240" w:lineRule="auto"/>
        <w:ind w:left="1008" w:firstLine="0"/>
        <w:rPr>
          <w:i/>
        </w:rPr>
      </w:pPr>
      <w:r w:rsidRPr="000970F4">
        <w:rPr>
          <w:i/>
        </w:rPr>
        <w:t>Ej. MÓVIL</w:t>
      </w:r>
    </w:p>
    <w:p w14:paraId="01CA365D" w14:textId="77777777" w:rsidR="005371AA" w:rsidRPr="000970F4" w:rsidRDefault="005371AA" w:rsidP="00B659DC">
      <w:pPr>
        <w:pStyle w:val="Texto"/>
        <w:numPr>
          <w:ilvl w:val="0"/>
          <w:numId w:val="39"/>
        </w:numPr>
        <w:spacing w:after="20" w:line="240" w:lineRule="auto"/>
        <w:ind w:left="720" w:hanging="432"/>
      </w:pPr>
      <w:r w:rsidRPr="000970F4">
        <w:t>Servicios secundarios: Se expresan en letras minúsculas.</w:t>
      </w:r>
    </w:p>
    <w:p w14:paraId="45943E30" w14:textId="77777777" w:rsidR="005371AA" w:rsidRPr="000970F4" w:rsidRDefault="005371AA" w:rsidP="00B659DC">
      <w:pPr>
        <w:pStyle w:val="Texto"/>
        <w:spacing w:after="20" w:line="240" w:lineRule="auto"/>
        <w:ind w:left="1008" w:firstLine="0"/>
        <w:rPr>
          <w:i/>
        </w:rPr>
      </w:pPr>
      <w:r w:rsidRPr="000970F4">
        <w:rPr>
          <w:i/>
        </w:rPr>
        <w:t>Ej. Aficionados</w:t>
      </w:r>
    </w:p>
    <w:p w14:paraId="63229E51" w14:textId="77777777" w:rsidR="005371AA" w:rsidRPr="000970F4" w:rsidRDefault="005371AA" w:rsidP="00B659DC">
      <w:pPr>
        <w:pStyle w:val="Texto"/>
        <w:numPr>
          <w:ilvl w:val="0"/>
          <w:numId w:val="39"/>
        </w:numPr>
        <w:spacing w:after="20" w:line="240" w:lineRule="auto"/>
        <w:ind w:left="720" w:hanging="432"/>
        <w:rPr>
          <w:i/>
        </w:rPr>
      </w:pPr>
      <w:r w:rsidRPr="000970F4">
        <w:t>Las observaciones complementarias del tipo de servicio se indican en minúsculas.</w:t>
      </w:r>
    </w:p>
    <w:p w14:paraId="422062F7" w14:textId="77777777" w:rsidR="005371AA" w:rsidRPr="000970F4" w:rsidRDefault="005371AA" w:rsidP="00B659DC">
      <w:pPr>
        <w:pStyle w:val="Texto"/>
        <w:spacing w:after="20" w:line="240" w:lineRule="auto"/>
        <w:ind w:left="1008" w:firstLine="0"/>
        <w:rPr>
          <w:i/>
        </w:rPr>
      </w:pPr>
      <w:r w:rsidRPr="000970F4">
        <w:rPr>
          <w:i/>
        </w:rPr>
        <w:t>Ej. MÓVIL salvo móvil aeronáutico</w:t>
      </w:r>
    </w:p>
    <w:p w14:paraId="6F8179E4" w14:textId="77777777" w:rsidR="005371AA" w:rsidRPr="000970F4" w:rsidRDefault="005371AA" w:rsidP="00B659DC">
      <w:pPr>
        <w:pStyle w:val="Texto"/>
        <w:numPr>
          <w:ilvl w:val="0"/>
          <w:numId w:val="39"/>
        </w:numPr>
        <w:spacing w:after="20" w:line="240" w:lineRule="auto"/>
        <w:ind w:left="720" w:hanging="432"/>
        <w:rPr>
          <w:i/>
        </w:rPr>
      </w:pPr>
      <w:r w:rsidRPr="000970F4">
        <w:t>Cuando la atribución al servicio se limita a un determinado tipo de explotación, la referencia al servicio se acompaña de una indicación entre paréntesis.</w:t>
      </w:r>
    </w:p>
    <w:p w14:paraId="552E09B3" w14:textId="77777777" w:rsidR="005371AA" w:rsidRPr="000970F4" w:rsidRDefault="005371AA" w:rsidP="00513595">
      <w:pPr>
        <w:pStyle w:val="Texto"/>
        <w:spacing w:after="0" w:line="240" w:lineRule="auto"/>
        <w:ind w:left="1008" w:firstLine="0"/>
        <w:rPr>
          <w:i/>
        </w:rPr>
      </w:pPr>
      <w:r w:rsidRPr="000970F4">
        <w:rPr>
          <w:i/>
        </w:rPr>
        <w:t xml:space="preserve">Ej. EXPLORACIÓN DE </w:t>
      </w:r>
      <w:smartTag w:uri="urn:schemas-microsoft-com:office:smarttags" w:element="PersonName">
        <w:smartTagPr>
          <w:attr w:name="ProductID" w:val="LA TIERRA POR"/>
        </w:smartTagPr>
        <w:r w:rsidRPr="000970F4">
          <w:rPr>
            <w:i/>
          </w:rPr>
          <w:t>LA TIERRA POR</w:t>
        </w:r>
      </w:smartTag>
      <w:r w:rsidRPr="000970F4">
        <w:rPr>
          <w:i/>
        </w:rPr>
        <w:t xml:space="preserve"> SATÉLITE (pasivo)</w:t>
      </w:r>
    </w:p>
    <w:p w14:paraId="62370B31" w14:textId="37D09FF0" w:rsidR="00EA4C38" w:rsidRPr="000970F4" w:rsidRDefault="00590D02" w:rsidP="00513595">
      <w:pPr>
        <w:pStyle w:val="Texto"/>
        <w:spacing w:after="0" w:line="360" w:lineRule="auto"/>
        <w:ind w:firstLine="0"/>
        <w:jc w:val="center"/>
        <w:rPr>
          <w:color w:val="000000"/>
        </w:rPr>
      </w:pPr>
      <w:r w:rsidRPr="00590D02">
        <w:rPr>
          <w:noProof/>
          <w:color w:val="000000"/>
          <w:lang w:val="es-MX" w:eastAsia="es-MX"/>
        </w:rPr>
        <w:drawing>
          <wp:inline distT="0" distB="0" distL="0" distR="0" wp14:anchorId="1E476CFF" wp14:editId="626FFDD1">
            <wp:extent cx="5614670" cy="2082139"/>
            <wp:effectExtent l="0" t="0" r="508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4670" cy="2082139"/>
                    </a:xfrm>
                    <a:prstGeom prst="rect">
                      <a:avLst/>
                    </a:prstGeom>
                    <a:noFill/>
                    <a:ln>
                      <a:noFill/>
                    </a:ln>
                  </pic:spPr>
                </pic:pic>
              </a:graphicData>
            </a:graphic>
          </wp:inline>
        </w:drawing>
      </w:r>
    </w:p>
    <w:p w14:paraId="74B5379B" w14:textId="333C7CC4" w:rsidR="005371AA" w:rsidRPr="000970F4" w:rsidRDefault="005371AA" w:rsidP="00B659DC">
      <w:pPr>
        <w:pStyle w:val="Texto"/>
        <w:tabs>
          <w:tab w:val="center" w:pos="4421"/>
          <w:tab w:val="left" w:pos="6517"/>
        </w:tabs>
        <w:spacing w:after="20"/>
        <w:ind w:firstLine="0"/>
        <w:jc w:val="center"/>
        <w:rPr>
          <w:color w:val="000000"/>
        </w:rPr>
      </w:pPr>
      <w:r w:rsidRPr="000970F4">
        <w:rPr>
          <w:color w:val="000000"/>
        </w:rPr>
        <w:t>Imagen 4</w:t>
      </w:r>
      <w:r w:rsidR="000660FF" w:rsidRPr="000970F4">
        <w:rPr>
          <w:color w:val="000000"/>
        </w:rPr>
        <w:t xml:space="preserve"> - </w:t>
      </w:r>
      <w:r w:rsidRPr="000970F4">
        <w:rPr>
          <w:color w:val="000000"/>
        </w:rPr>
        <w:t>Descripción de las Atribuciones</w:t>
      </w:r>
    </w:p>
    <w:p w14:paraId="6D9783CF" w14:textId="77777777" w:rsidR="008423EB" w:rsidRPr="000970F4" w:rsidRDefault="008423EB" w:rsidP="00B659DC">
      <w:pPr>
        <w:pStyle w:val="Texto"/>
        <w:tabs>
          <w:tab w:val="center" w:pos="4421"/>
          <w:tab w:val="left" w:pos="6517"/>
        </w:tabs>
        <w:spacing w:after="20"/>
        <w:ind w:firstLine="0"/>
        <w:jc w:val="left"/>
        <w:rPr>
          <w:color w:val="000000"/>
        </w:rPr>
      </w:pPr>
    </w:p>
    <w:p w14:paraId="67232938" w14:textId="77777777" w:rsidR="005371AA" w:rsidRPr="000970F4" w:rsidRDefault="005371AA" w:rsidP="00B659DC">
      <w:pPr>
        <w:pStyle w:val="Texto"/>
        <w:spacing w:after="20"/>
        <w:ind w:firstLine="706"/>
        <w:rPr>
          <w:color w:val="000000"/>
        </w:rPr>
      </w:pPr>
      <w:r w:rsidRPr="000970F4">
        <w:rPr>
          <w:color w:val="000000"/>
        </w:rPr>
        <w:t>b)</w:t>
      </w:r>
      <w:r w:rsidRPr="000970F4">
        <w:rPr>
          <w:color w:val="000000"/>
        </w:rPr>
        <w:tab/>
        <w:t>Notas Internacionales</w:t>
      </w:r>
    </w:p>
    <w:p w14:paraId="4AF1498C" w14:textId="40F8C08F" w:rsidR="005371AA" w:rsidRPr="000970F4" w:rsidRDefault="005371AA" w:rsidP="00B659DC">
      <w:pPr>
        <w:pStyle w:val="Texto"/>
        <w:spacing w:after="20"/>
        <w:rPr>
          <w:i/>
        </w:rPr>
      </w:pPr>
      <w:r w:rsidRPr="000970F4">
        <w:t xml:space="preserve">Las notas Internacionales corresponden exactamente en numeración y contenido a las notas al pie de página del </w:t>
      </w:r>
      <w:r w:rsidR="00020235">
        <w:t>Volumen 1,</w:t>
      </w:r>
      <w:r w:rsidRPr="000970F4">
        <w:t xml:space="preserve"> artículo 5, sección IV del RR, cuya nomenclatura se compone del número 5 seguido de un punto y un número consecutivo. </w:t>
      </w:r>
      <w:r w:rsidRPr="000970F4">
        <w:rPr>
          <w:i/>
        </w:rPr>
        <w:t>Ej. 5.479.</w:t>
      </w:r>
    </w:p>
    <w:p w14:paraId="032D74E0" w14:textId="77777777" w:rsidR="008423EB" w:rsidRPr="000970F4" w:rsidRDefault="008423EB" w:rsidP="00B659DC">
      <w:pPr>
        <w:pStyle w:val="Texto"/>
        <w:spacing w:after="20"/>
      </w:pPr>
    </w:p>
    <w:p w14:paraId="259F5188" w14:textId="2F44EEE4" w:rsidR="005371AA" w:rsidRPr="000970F4" w:rsidRDefault="005371AA" w:rsidP="00B659DC">
      <w:pPr>
        <w:pStyle w:val="Texto"/>
        <w:spacing w:after="20"/>
      </w:pPr>
      <w:r w:rsidRPr="000970F4">
        <w:t>En la sección Internacional, las notas internacionales que se encuentran a la derecha del nombre de un servicio, son notas aplicables únicamente a ese servicio, mientras que las que aparecen en la parte inferior de las casillas son notas aplicables de manera general a toda la banda de frecuencias.</w:t>
      </w:r>
    </w:p>
    <w:p w14:paraId="028D74D4" w14:textId="77777777" w:rsidR="008423EB" w:rsidRPr="000970F4" w:rsidRDefault="008423EB" w:rsidP="00B659DC">
      <w:pPr>
        <w:pStyle w:val="Texto"/>
        <w:spacing w:after="20"/>
      </w:pPr>
    </w:p>
    <w:p w14:paraId="6C07A7CB" w14:textId="463DBC29" w:rsidR="005371AA" w:rsidRPr="000970F4" w:rsidRDefault="005371AA" w:rsidP="00B659DC">
      <w:pPr>
        <w:pStyle w:val="Texto"/>
        <w:spacing w:after="20"/>
        <w:rPr>
          <w:i/>
        </w:rPr>
      </w:pPr>
      <w:r w:rsidRPr="000970F4">
        <w:t xml:space="preserve">Por su parte, en la sección Nacional se indican únicamente las notas internacionales referentes a una atribución adicional o sustitutiva para México. Dichas notas se encuentran entre corchetes a la derecha del servicio adicional atribuido. </w:t>
      </w:r>
      <w:r w:rsidRPr="000970F4">
        <w:rPr>
          <w:i/>
        </w:rPr>
        <w:t>Ej. FIJO [5.480].</w:t>
      </w:r>
    </w:p>
    <w:p w14:paraId="7CBD0B55" w14:textId="1ED1A231" w:rsidR="00EA4C38" w:rsidRPr="000970F4" w:rsidRDefault="00590D02" w:rsidP="00B659DC">
      <w:pPr>
        <w:pStyle w:val="Texto"/>
        <w:spacing w:after="20" w:line="240" w:lineRule="auto"/>
        <w:ind w:firstLine="0"/>
        <w:jc w:val="center"/>
        <w:rPr>
          <w:color w:val="000000"/>
        </w:rPr>
      </w:pPr>
      <w:r w:rsidRPr="00590D02">
        <w:rPr>
          <w:noProof/>
          <w:color w:val="000000"/>
          <w:lang w:val="es-MX" w:eastAsia="es-MX"/>
        </w:rPr>
        <w:drawing>
          <wp:inline distT="0" distB="0" distL="0" distR="0" wp14:anchorId="7879DBB2" wp14:editId="752A1A8D">
            <wp:extent cx="5614670" cy="2047672"/>
            <wp:effectExtent l="0" t="0" r="508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4670" cy="2047672"/>
                    </a:xfrm>
                    <a:prstGeom prst="rect">
                      <a:avLst/>
                    </a:prstGeom>
                    <a:noFill/>
                    <a:ln>
                      <a:noFill/>
                    </a:ln>
                  </pic:spPr>
                </pic:pic>
              </a:graphicData>
            </a:graphic>
          </wp:inline>
        </w:drawing>
      </w:r>
    </w:p>
    <w:p w14:paraId="7B68ADFE" w14:textId="0876E01F" w:rsidR="005371AA" w:rsidRPr="000970F4" w:rsidRDefault="005371AA" w:rsidP="00B659DC">
      <w:pPr>
        <w:pStyle w:val="Texto"/>
        <w:spacing w:after="20"/>
        <w:ind w:firstLine="0"/>
        <w:jc w:val="center"/>
        <w:rPr>
          <w:color w:val="000000"/>
        </w:rPr>
      </w:pPr>
      <w:r w:rsidRPr="000970F4">
        <w:rPr>
          <w:color w:val="000000"/>
        </w:rPr>
        <w:t>Imagen 5</w:t>
      </w:r>
      <w:r w:rsidR="000660FF" w:rsidRPr="000970F4">
        <w:rPr>
          <w:color w:val="000000"/>
        </w:rPr>
        <w:t xml:space="preserve"> - </w:t>
      </w:r>
      <w:r w:rsidRPr="000970F4">
        <w:rPr>
          <w:color w:val="000000"/>
        </w:rPr>
        <w:t>Descripción de las Notas Internacionales</w:t>
      </w:r>
    </w:p>
    <w:p w14:paraId="4546D946" w14:textId="77777777" w:rsidR="009345AD" w:rsidRPr="000970F4" w:rsidRDefault="009345AD" w:rsidP="00B659DC">
      <w:pPr>
        <w:pStyle w:val="Texto"/>
        <w:spacing w:after="20"/>
        <w:ind w:firstLine="0"/>
        <w:jc w:val="center"/>
        <w:rPr>
          <w:color w:val="000000"/>
        </w:rPr>
      </w:pPr>
    </w:p>
    <w:p w14:paraId="79E7DBB0" w14:textId="77777777" w:rsidR="005371AA" w:rsidRPr="000970F4" w:rsidRDefault="005371AA" w:rsidP="00B659DC">
      <w:pPr>
        <w:pStyle w:val="Texto"/>
        <w:spacing w:after="20"/>
        <w:ind w:firstLine="706"/>
        <w:rPr>
          <w:color w:val="000000"/>
        </w:rPr>
      </w:pPr>
      <w:r w:rsidRPr="000970F4">
        <w:rPr>
          <w:color w:val="000000"/>
        </w:rPr>
        <w:t>c)</w:t>
      </w:r>
      <w:r w:rsidRPr="000970F4">
        <w:rPr>
          <w:color w:val="000000"/>
        </w:rPr>
        <w:tab/>
        <w:t>Notas Nacionales</w:t>
      </w:r>
    </w:p>
    <w:p w14:paraId="4EE3D6DD" w14:textId="415C436C" w:rsidR="005371AA" w:rsidRDefault="005371AA" w:rsidP="00B659DC">
      <w:pPr>
        <w:pStyle w:val="Texto"/>
        <w:spacing w:after="20"/>
        <w:rPr>
          <w:i/>
        </w:rPr>
      </w:pPr>
      <w:r w:rsidRPr="000970F4">
        <w:t>Las notas nacionales aparecen en negritas en la parte inferior de la última columna del CNAF</w:t>
      </w:r>
      <w:r w:rsidR="002B3902">
        <w:t xml:space="preserve"> (Sección Nacional)</w:t>
      </w:r>
      <w:r w:rsidRPr="000970F4">
        <w:t>. En cada casilla se colocan las notas aplicables a una determinada banda de frecuencias. La nomenclatura de las notas nacionales se conforma por las siglas MX seguidas de un número consecutivo</w:t>
      </w:r>
      <w:r w:rsidR="00B5367E" w:rsidRPr="000970F4">
        <w:t xml:space="preserve"> y</w:t>
      </w:r>
      <w:r w:rsidR="00F534CB" w:rsidRPr="000970F4">
        <w:t>,</w:t>
      </w:r>
      <w:r w:rsidR="00B5367E" w:rsidRPr="000970F4">
        <w:t xml:space="preserve"> en algunos casos</w:t>
      </w:r>
      <w:r w:rsidR="00F534CB" w:rsidRPr="000970F4">
        <w:t>,</w:t>
      </w:r>
      <w:r w:rsidR="00B5367E" w:rsidRPr="000970F4">
        <w:t xml:space="preserve"> de </w:t>
      </w:r>
      <w:r w:rsidR="008D5650" w:rsidRPr="000970F4">
        <w:t xml:space="preserve">un número seguido de </w:t>
      </w:r>
      <w:r w:rsidR="00B5367E" w:rsidRPr="000970F4">
        <w:t>una letra</w:t>
      </w:r>
      <w:r w:rsidR="008D5650" w:rsidRPr="000970F4">
        <w:t xml:space="preserve"> en orden alfabético</w:t>
      </w:r>
      <w:r w:rsidRPr="000970F4">
        <w:t xml:space="preserve">. </w:t>
      </w:r>
      <w:r w:rsidR="000950DE" w:rsidRPr="000970F4">
        <w:rPr>
          <w:i/>
        </w:rPr>
        <w:t>Ej. MX237</w:t>
      </w:r>
      <w:r w:rsidR="00627D09" w:rsidRPr="000970F4">
        <w:rPr>
          <w:i/>
        </w:rPr>
        <w:t>, MX250</w:t>
      </w:r>
      <w:r w:rsidR="00B5367E" w:rsidRPr="000970F4">
        <w:rPr>
          <w:i/>
        </w:rPr>
        <w:t>A</w:t>
      </w:r>
      <w:r w:rsidR="000950DE" w:rsidRPr="000970F4">
        <w:rPr>
          <w:i/>
        </w:rPr>
        <w:t xml:space="preserve">. </w:t>
      </w:r>
    </w:p>
    <w:p w14:paraId="39D28AC3" w14:textId="77777777" w:rsidR="00301FC6" w:rsidRPr="000970F4" w:rsidRDefault="00301FC6" w:rsidP="00B659DC">
      <w:pPr>
        <w:pStyle w:val="Texto"/>
        <w:spacing w:after="20"/>
      </w:pPr>
    </w:p>
    <w:p w14:paraId="15B6B3BB" w14:textId="0B99496F" w:rsidR="005371AA" w:rsidRPr="000970F4" w:rsidRDefault="00590D02" w:rsidP="00B659DC">
      <w:pPr>
        <w:pStyle w:val="Texto"/>
        <w:spacing w:after="20" w:line="240" w:lineRule="auto"/>
        <w:ind w:firstLine="0"/>
        <w:jc w:val="center"/>
        <w:rPr>
          <w:i/>
        </w:rPr>
      </w:pPr>
      <w:bookmarkStart w:id="1" w:name="_GoBack"/>
      <w:r w:rsidRPr="00590D02">
        <w:rPr>
          <w:i/>
          <w:noProof/>
          <w:lang w:val="es-MX" w:eastAsia="es-MX"/>
        </w:rPr>
        <w:drawing>
          <wp:inline distT="0" distB="0" distL="0" distR="0" wp14:anchorId="39FF5B0E" wp14:editId="74E15228">
            <wp:extent cx="5614670" cy="1994205"/>
            <wp:effectExtent l="0" t="0" r="508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4670" cy="1994205"/>
                    </a:xfrm>
                    <a:prstGeom prst="rect">
                      <a:avLst/>
                    </a:prstGeom>
                    <a:noFill/>
                    <a:ln>
                      <a:noFill/>
                    </a:ln>
                  </pic:spPr>
                </pic:pic>
              </a:graphicData>
            </a:graphic>
          </wp:inline>
        </w:drawing>
      </w:r>
      <w:bookmarkEnd w:id="1"/>
    </w:p>
    <w:p w14:paraId="1D19BF70" w14:textId="77777777" w:rsidR="005371AA" w:rsidRPr="000970F4" w:rsidRDefault="005371AA" w:rsidP="00B659DC">
      <w:pPr>
        <w:pStyle w:val="Texto"/>
        <w:spacing w:after="20"/>
        <w:ind w:firstLine="0"/>
        <w:jc w:val="center"/>
      </w:pPr>
      <w:r w:rsidRPr="000970F4">
        <w:rPr>
          <w:color w:val="000000"/>
        </w:rPr>
        <w:t xml:space="preserve">Imagen </w:t>
      </w:r>
      <w:r w:rsidRPr="000970F4">
        <w:rPr>
          <w:noProof/>
          <w:color w:val="000000"/>
        </w:rPr>
        <w:t>6</w:t>
      </w:r>
      <w:r w:rsidR="000660FF" w:rsidRPr="000970F4">
        <w:rPr>
          <w:color w:val="000000"/>
        </w:rPr>
        <w:t xml:space="preserve"> - </w:t>
      </w:r>
      <w:r w:rsidRPr="000970F4">
        <w:rPr>
          <w:color w:val="000000"/>
        </w:rPr>
        <w:t>Descripción de las Notas Nacionales</w:t>
      </w:r>
    </w:p>
    <w:p w14:paraId="7FD1EF7E" w14:textId="77777777" w:rsidR="005371AA" w:rsidRPr="00572CE0" w:rsidRDefault="00103F3F" w:rsidP="005769AC">
      <w:pPr>
        <w:pStyle w:val="Ttulo2"/>
        <w:keepNext/>
        <w:keepLines/>
        <w:pBdr>
          <w:top w:val="none" w:sz="0" w:space="0" w:color="auto"/>
          <w:between w:val="none" w:sz="0" w:space="0" w:color="auto"/>
        </w:pBdr>
        <w:spacing w:after="120" w:line="240" w:lineRule="auto"/>
        <w:contextualSpacing/>
        <w:jc w:val="left"/>
        <w:rPr>
          <w:rFonts w:eastAsiaTheme="majorEastAsia" w:cs="Arial"/>
          <w:color w:val="70AD47" w:themeColor="accent6"/>
          <w:sz w:val="24"/>
          <w:szCs w:val="22"/>
          <w:lang w:val="es-MX" w:eastAsia="en-US"/>
        </w:rPr>
      </w:pPr>
      <w:r w:rsidRPr="000970F4">
        <w:rPr>
          <w:b/>
          <w:color w:val="000000"/>
        </w:rPr>
        <w:br w:type="page"/>
      </w:r>
      <w:bookmarkStart w:id="2" w:name="_Toc523213710"/>
      <w:r w:rsidR="005371AA" w:rsidRPr="00572CE0">
        <w:rPr>
          <w:rFonts w:eastAsiaTheme="majorEastAsia" w:cs="Arial"/>
          <w:color w:val="70AD47" w:themeColor="accent6"/>
          <w:sz w:val="24"/>
          <w:szCs w:val="22"/>
          <w:lang w:val="es-MX" w:eastAsia="en-US"/>
        </w:rPr>
        <w:lastRenderedPageBreak/>
        <w:t>Tabla de Atribuciones del CNAF</w:t>
      </w:r>
      <w:bookmarkEnd w:id="2"/>
    </w:p>
    <w:p w14:paraId="0BE1646E" w14:textId="77777777" w:rsidR="008423EB" w:rsidRPr="000970F4" w:rsidRDefault="008423EB" w:rsidP="00B659DC">
      <w:pPr>
        <w:pStyle w:val="Texto"/>
        <w:spacing w:after="20"/>
        <w:ind w:firstLine="0"/>
      </w:pPr>
    </w:p>
    <w:p w14:paraId="33DDC3BD" w14:textId="6BC48261" w:rsidR="00FF65A9" w:rsidRPr="000970F4" w:rsidRDefault="00FF65A9" w:rsidP="00B659DC">
      <w:pPr>
        <w:pStyle w:val="Texto"/>
        <w:spacing w:after="20"/>
        <w:ind w:firstLine="0"/>
        <w:jc w:val="center"/>
      </w:pPr>
      <w:r w:rsidRPr="000970F4">
        <w:t>Rango de frecuencias: Hasta 90 kHz</w:t>
      </w:r>
    </w:p>
    <w:p w14:paraId="6CCAB487" w14:textId="77777777" w:rsidR="008423EB" w:rsidRPr="000970F4" w:rsidRDefault="008423EB" w:rsidP="00B659DC">
      <w:pPr>
        <w:pStyle w:val="Texto"/>
        <w:spacing w:after="20"/>
        <w:ind w:firstLine="0"/>
      </w:pPr>
    </w:p>
    <w:tbl>
      <w:tblPr>
        <w:tblW w:w="8712" w:type="dxa"/>
        <w:tblInd w:w="144" w:type="dxa"/>
        <w:tblLayout w:type="fixed"/>
        <w:tblCellMar>
          <w:left w:w="72" w:type="dxa"/>
          <w:right w:w="72" w:type="dxa"/>
        </w:tblCellMar>
        <w:tblLook w:val="04A0" w:firstRow="1" w:lastRow="0" w:firstColumn="1" w:lastColumn="0" w:noHBand="0" w:noVBand="1"/>
      </w:tblPr>
      <w:tblGrid>
        <w:gridCol w:w="264"/>
        <w:gridCol w:w="1934"/>
        <w:gridCol w:w="1933"/>
        <w:gridCol w:w="1933"/>
        <w:gridCol w:w="164"/>
        <w:gridCol w:w="2484"/>
      </w:tblGrid>
      <w:tr w:rsidR="00FF65A9" w:rsidRPr="000970F4" w14:paraId="7CC0A416" w14:textId="77777777" w:rsidTr="000B5208">
        <w:trPr>
          <w:trHeight w:val="20"/>
        </w:trPr>
        <w:tc>
          <w:tcPr>
            <w:tcW w:w="266" w:type="dxa"/>
            <w:tcBorders>
              <w:top w:val="nil"/>
              <w:left w:val="nil"/>
              <w:bottom w:val="nil"/>
              <w:right w:val="nil"/>
            </w:tcBorders>
            <w:shd w:val="clear" w:color="000000" w:fill="FFFFFF"/>
            <w:noWrap/>
            <w:vAlign w:val="center"/>
          </w:tcPr>
          <w:p w14:paraId="5DAAF303" w14:textId="77777777" w:rsidR="00FF65A9" w:rsidRPr="000970F4" w:rsidRDefault="00FF65A9" w:rsidP="00B659DC">
            <w:pPr>
              <w:spacing w:after="20"/>
              <w:rPr>
                <w:rFonts w:ascii="Arial" w:hAnsi="Arial" w:cs="Arial"/>
                <w:sz w:val="13"/>
                <w:szCs w:val="13"/>
                <w:lang w:eastAsia="es-MX"/>
              </w:rPr>
            </w:pPr>
          </w:p>
        </w:tc>
        <w:tc>
          <w:tcPr>
            <w:tcW w:w="1985" w:type="dxa"/>
            <w:tcBorders>
              <w:top w:val="single" w:sz="8" w:space="0" w:color="auto"/>
              <w:left w:val="single" w:sz="8" w:space="0" w:color="auto"/>
              <w:bottom w:val="single" w:sz="8" w:space="0" w:color="auto"/>
              <w:right w:val="nil"/>
            </w:tcBorders>
            <w:shd w:val="clear" w:color="auto" w:fill="70AD47" w:themeFill="accent6"/>
            <w:noWrap/>
            <w:vAlign w:val="center"/>
          </w:tcPr>
          <w:p w14:paraId="0239B3A1" w14:textId="399BB5F3" w:rsidR="00FF65A9" w:rsidRPr="000970F4" w:rsidRDefault="00FF65A9" w:rsidP="00B659DC">
            <w:pPr>
              <w:spacing w:after="20"/>
              <w:rPr>
                <w:rFonts w:ascii="Arial" w:hAnsi="Arial" w:cs="Arial"/>
                <w:b/>
                <w:bCs/>
                <w:color w:val="FFFFFF" w:themeColor="background1"/>
                <w:sz w:val="13"/>
                <w:szCs w:val="13"/>
                <w:lang w:eastAsia="es-MX"/>
              </w:rPr>
            </w:pPr>
          </w:p>
        </w:tc>
        <w:tc>
          <w:tcPr>
            <w:tcW w:w="1985" w:type="dxa"/>
            <w:tcBorders>
              <w:top w:val="single" w:sz="8" w:space="0" w:color="auto"/>
              <w:left w:val="nil"/>
              <w:bottom w:val="single" w:sz="8" w:space="0" w:color="auto"/>
              <w:right w:val="nil"/>
            </w:tcBorders>
            <w:shd w:val="clear" w:color="auto" w:fill="70AD47" w:themeFill="accent6"/>
            <w:noWrap/>
            <w:vAlign w:val="center"/>
          </w:tcPr>
          <w:p w14:paraId="7AACCC6D" w14:textId="77777777" w:rsidR="00FF65A9" w:rsidRPr="000970F4" w:rsidRDefault="00FF65A9"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kHz</w:t>
            </w:r>
          </w:p>
        </w:tc>
        <w:tc>
          <w:tcPr>
            <w:tcW w:w="1985" w:type="dxa"/>
            <w:tcBorders>
              <w:top w:val="single" w:sz="8" w:space="0" w:color="auto"/>
              <w:left w:val="nil"/>
              <w:bottom w:val="single" w:sz="8" w:space="0" w:color="auto"/>
              <w:right w:val="single" w:sz="8" w:space="0" w:color="auto"/>
            </w:tcBorders>
            <w:shd w:val="clear" w:color="auto" w:fill="70AD47" w:themeFill="accent6"/>
            <w:noWrap/>
            <w:vAlign w:val="center"/>
          </w:tcPr>
          <w:p w14:paraId="522B607E" w14:textId="0081003C" w:rsidR="00FF65A9" w:rsidRPr="000970F4" w:rsidRDefault="00FF65A9" w:rsidP="00B659DC">
            <w:pPr>
              <w:spacing w:after="20"/>
              <w:jc w:val="center"/>
              <w:rPr>
                <w:rFonts w:ascii="Arial" w:hAnsi="Arial" w:cs="Arial"/>
                <w:b/>
                <w:bCs/>
                <w:color w:val="FFFFFF" w:themeColor="background1"/>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6521AC18" w14:textId="77777777" w:rsidR="00FF65A9" w:rsidRPr="000970F4" w:rsidRDefault="00FF65A9" w:rsidP="00B659DC">
            <w:pPr>
              <w:spacing w:after="20"/>
              <w:jc w:val="center"/>
              <w:rPr>
                <w:rFonts w:ascii="Arial" w:hAnsi="Arial" w:cs="Arial"/>
                <w:color w:val="000000"/>
                <w:sz w:val="13"/>
                <w:szCs w:val="13"/>
                <w:lang w:eastAsia="es-MX"/>
              </w:rPr>
            </w:pP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57D40B41" w14:textId="77777777" w:rsidR="00FF65A9" w:rsidRPr="000970F4" w:rsidRDefault="00FF65A9" w:rsidP="00B659DC">
            <w:pPr>
              <w:spacing w:after="20"/>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kHz</w:t>
            </w:r>
          </w:p>
        </w:tc>
      </w:tr>
      <w:tr w:rsidR="00FF65A9" w:rsidRPr="000970F4" w14:paraId="2F4F4101" w14:textId="77777777" w:rsidTr="000B5208">
        <w:trPr>
          <w:trHeight w:val="20"/>
        </w:trPr>
        <w:tc>
          <w:tcPr>
            <w:tcW w:w="266" w:type="dxa"/>
            <w:tcBorders>
              <w:top w:val="nil"/>
              <w:left w:val="nil"/>
              <w:bottom w:val="nil"/>
              <w:right w:val="nil"/>
            </w:tcBorders>
            <w:shd w:val="clear" w:color="000000" w:fill="FFFFFF"/>
            <w:noWrap/>
            <w:vAlign w:val="center"/>
          </w:tcPr>
          <w:p w14:paraId="0563DA47"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single" w:sz="8" w:space="0" w:color="auto"/>
              <w:bottom w:val="single" w:sz="8" w:space="0" w:color="auto"/>
              <w:right w:val="single" w:sz="8" w:space="0" w:color="auto"/>
            </w:tcBorders>
            <w:shd w:val="clear" w:color="auto" w:fill="70AD47" w:themeFill="accent6"/>
            <w:noWrap/>
            <w:vAlign w:val="center"/>
          </w:tcPr>
          <w:p w14:paraId="62B99A0D" w14:textId="77777777" w:rsidR="00FF65A9" w:rsidRPr="000970F4" w:rsidRDefault="00FF65A9"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85" w:type="dxa"/>
            <w:tcBorders>
              <w:top w:val="nil"/>
              <w:left w:val="nil"/>
              <w:bottom w:val="single" w:sz="8" w:space="0" w:color="auto"/>
              <w:right w:val="single" w:sz="8" w:space="0" w:color="auto"/>
            </w:tcBorders>
            <w:shd w:val="clear" w:color="auto" w:fill="70AD47" w:themeFill="accent6"/>
            <w:noWrap/>
            <w:vAlign w:val="center"/>
          </w:tcPr>
          <w:p w14:paraId="0557D0C6" w14:textId="77777777" w:rsidR="00FF65A9" w:rsidRPr="000970F4" w:rsidRDefault="00FF65A9"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85" w:type="dxa"/>
            <w:tcBorders>
              <w:top w:val="nil"/>
              <w:left w:val="nil"/>
              <w:bottom w:val="single" w:sz="8" w:space="0" w:color="auto"/>
              <w:right w:val="single" w:sz="8" w:space="0" w:color="auto"/>
            </w:tcBorders>
            <w:shd w:val="clear" w:color="auto" w:fill="70AD47" w:themeFill="accent6"/>
            <w:noWrap/>
            <w:vAlign w:val="center"/>
          </w:tcPr>
          <w:p w14:paraId="14F0EC90" w14:textId="77777777" w:rsidR="00FF65A9" w:rsidRPr="000970F4" w:rsidRDefault="00FF65A9"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88" w:type="dxa"/>
            <w:tcBorders>
              <w:top w:val="nil"/>
              <w:left w:val="nil"/>
              <w:bottom w:val="nil"/>
              <w:right w:val="single" w:sz="8" w:space="0" w:color="auto"/>
            </w:tcBorders>
            <w:shd w:val="clear" w:color="auto" w:fill="FFFFFF"/>
            <w:noWrap/>
            <w:vAlign w:val="center"/>
          </w:tcPr>
          <w:p w14:paraId="79AFFF5D" w14:textId="77777777" w:rsidR="00FF65A9" w:rsidRPr="000970F4" w:rsidRDefault="00FF65A9" w:rsidP="00B659DC">
            <w:pPr>
              <w:spacing w:after="20"/>
              <w:jc w:val="center"/>
              <w:rPr>
                <w:rFonts w:ascii="Arial" w:hAnsi="Arial" w:cs="Arial"/>
                <w:color w:val="000000"/>
                <w:sz w:val="13"/>
                <w:szCs w:val="13"/>
                <w:lang w:eastAsia="es-MX"/>
              </w:rPr>
            </w:pPr>
          </w:p>
        </w:tc>
        <w:tc>
          <w:tcPr>
            <w:tcW w:w="2552"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6FE495AF" w14:textId="77777777" w:rsidR="00FF65A9" w:rsidRPr="000970F4" w:rsidRDefault="00FF65A9" w:rsidP="00B659DC">
            <w:pPr>
              <w:spacing w:after="20"/>
              <w:rPr>
                <w:rFonts w:ascii="Arial" w:hAnsi="Arial" w:cs="Arial"/>
                <w:b/>
                <w:bCs/>
                <w:color w:val="000000"/>
                <w:sz w:val="13"/>
                <w:szCs w:val="13"/>
                <w:lang w:eastAsia="es-MX"/>
              </w:rPr>
            </w:pPr>
          </w:p>
        </w:tc>
      </w:tr>
      <w:tr w:rsidR="00FF65A9" w:rsidRPr="000970F4" w14:paraId="49DCF11C" w14:textId="77777777">
        <w:trPr>
          <w:trHeight w:val="20"/>
        </w:trPr>
        <w:tc>
          <w:tcPr>
            <w:tcW w:w="266" w:type="dxa"/>
            <w:tcBorders>
              <w:top w:val="nil"/>
              <w:left w:val="nil"/>
              <w:bottom w:val="nil"/>
              <w:right w:val="nil"/>
            </w:tcBorders>
            <w:shd w:val="clear" w:color="000000" w:fill="FFFFFF"/>
            <w:noWrap/>
            <w:vAlign w:val="center"/>
          </w:tcPr>
          <w:p w14:paraId="0E7D8288"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0005539B" w14:textId="77777777" w:rsidR="00FF65A9" w:rsidRPr="000970F4" w:rsidRDefault="00FF65A9" w:rsidP="00B659DC">
            <w:pPr>
              <w:spacing w:after="20"/>
              <w:jc w:val="center"/>
              <w:rPr>
                <w:rFonts w:ascii="Arial" w:hAnsi="Arial" w:cs="Arial"/>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67651DA0" w14:textId="77777777" w:rsidR="00FF65A9" w:rsidRPr="000970F4" w:rsidRDefault="00FF65A9" w:rsidP="00B659DC">
            <w:pPr>
              <w:spacing w:after="20"/>
              <w:jc w:val="center"/>
              <w:rPr>
                <w:rFonts w:ascii="Arial" w:hAnsi="Arial" w:cs="Arial"/>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2D2E656F" w14:textId="77777777" w:rsidR="00FF65A9" w:rsidRPr="000970F4" w:rsidRDefault="00FF65A9" w:rsidP="00B659DC">
            <w:pPr>
              <w:spacing w:after="20"/>
              <w:jc w:val="center"/>
              <w:rPr>
                <w:rFonts w:ascii="Arial" w:hAnsi="Arial" w:cs="Arial"/>
                <w:color w:val="000000"/>
                <w:sz w:val="13"/>
                <w:szCs w:val="13"/>
                <w:lang w:eastAsia="es-MX"/>
              </w:rPr>
            </w:pPr>
          </w:p>
        </w:tc>
        <w:tc>
          <w:tcPr>
            <w:tcW w:w="88" w:type="dxa"/>
            <w:tcBorders>
              <w:top w:val="nil"/>
              <w:left w:val="nil"/>
              <w:bottom w:val="nil"/>
              <w:right w:val="nil"/>
            </w:tcBorders>
            <w:shd w:val="clear" w:color="auto" w:fill="FFFFFF"/>
            <w:noWrap/>
            <w:vAlign w:val="center"/>
          </w:tcPr>
          <w:p w14:paraId="67F620A6" w14:textId="77777777" w:rsidR="00FF65A9" w:rsidRPr="000970F4" w:rsidRDefault="00FF65A9" w:rsidP="00B659DC">
            <w:pPr>
              <w:spacing w:after="20"/>
              <w:jc w:val="center"/>
              <w:rPr>
                <w:rFonts w:ascii="Arial" w:hAnsi="Arial" w:cs="Arial"/>
                <w:color w:val="000000"/>
                <w:sz w:val="13"/>
                <w:szCs w:val="13"/>
                <w:lang w:eastAsia="es-MX"/>
              </w:rPr>
            </w:pPr>
          </w:p>
        </w:tc>
        <w:tc>
          <w:tcPr>
            <w:tcW w:w="2552" w:type="dxa"/>
            <w:tcBorders>
              <w:top w:val="nil"/>
              <w:left w:val="nil"/>
              <w:bottom w:val="single" w:sz="8" w:space="0" w:color="auto"/>
              <w:right w:val="nil"/>
            </w:tcBorders>
            <w:shd w:val="clear" w:color="auto" w:fill="FFFFFF"/>
            <w:noWrap/>
            <w:vAlign w:val="center"/>
          </w:tcPr>
          <w:p w14:paraId="684F6B86" w14:textId="77777777" w:rsidR="00FF65A9" w:rsidRPr="000970F4" w:rsidRDefault="00FF65A9" w:rsidP="00B659DC">
            <w:pPr>
              <w:spacing w:after="20"/>
              <w:jc w:val="center"/>
              <w:rPr>
                <w:rFonts w:ascii="Arial" w:hAnsi="Arial" w:cs="Arial"/>
                <w:color w:val="000000"/>
                <w:sz w:val="13"/>
                <w:szCs w:val="13"/>
                <w:lang w:eastAsia="es-MX"/>
              </w:rPr>
            </w:pPr>
          </w:p>
        </w:tc>
      </w:tr>
      <w:tr w:rsidR="00FF65A9" w:rsidRPr="000970F4" w14:paraId="6211CEA9" w14:textId="77777777">
        <w:trPr>
          <w:trHeight w:val="20"/>
        </w:trPr>
        <w:tc>
          <w:tcPr>
            <w:tcW w:w="266"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3C1A9B8F" w14:textId="77777777" w:rsidR="00FF65A9" w:rsidRPr="000970F4" w:rsidRDefault="00FF65A9" w:rsidP="00B659DC">
            <w:pPr>
              <w:spacing w:after="20"/>
              <w:jc w:val="center"/>
              <w:rPr>
                <w:rFonts w:ascii="Arial" w:hAnsi="Arial" w:cs="Arial"/>
                <w:b/>
                <w:bCs/>
                <w:sz w:val="13"/>
                <w:szCs w:val="13"/>
                <w:lang w:eastAsia="es-MX"/>
              </w:rPr>
            </w:pPr>
            <w:r w:rsidRPr="000970F4">
              <w:rPr>
                <w:rFonts w:ascii="Arial" w:hAnsi="Arial" w:cs="Arial"/>
                <w:b/>
                <w:bCs/>
                <w:sz w:val="13"/>
                <w:szCs w:val="13"/>
                <w:lang w:eastAsia="es-MX"/>
              </w:rPr>
              <w:t>VLF</w:t>
            </w:r>
          </w:p>
        </w:tc>
        <w:tc>
          <w:tcPr>
            <w:tcW w:w="1985" w:type="dxa"/>
            <w:tcBorders>
              <w:top w:val="nil"/>
              <w:left w:val="nil"/>
              <w:bottom w:val="nil"/>
              <w:right w:val="nil"/>
            </w:tcBorders>
            <w:shd w:val="clear" w:color="auto" w:fill="auto"/>
            <w:noWrap/>
            <w:vAlign w:val="center"/>
          </w:tcPr>
          <w:p w14:paraId="63CE955D"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Inferior a</w:t>
            </w:r>
            <w:r w:rsidRPr="000970F4">
              <w:rPr>
                <w:rFonts w:ascii="Arial" w:hAnsi="Arial" w:cs="Arial"/>
                <w:sz w:val="13"/>
                <w:szCs w:val="13"/>
                <w:lang w:eastAsia="es-MX"/>
              </w:rPr>
              <w:t xml:space="preserve"> </w:t>
            </w:r>
            <w:r w:rsidRPr="000970F4">
              <w:rPr>
                <w:rFonts w:ascii="Arial" w:hAnsi="Arial" w:cs="Arial"/>
                <w:b/>
                <w:bCs/>
                <w:sz w:val="13"/>
                <w:szCs w:val="13"/>
                <w:lang w:eastAsia="es-MX"/>
              </w:rPr>
              <w:t>8.3</w:t>
            </w:r>
          </w:p>
        </w:tc>
        <w:tc>
          <w:tcPr>
            <w:tcW w:w="1985" w:type="dxa"/>
            <w:tcBorders>
              <w:top w:val="nil"/>
              <w:left w:val="nil"/>
              <w:bottom w:val="nil"/>
              <w:right w:val="nil"/>
            </w:tcBorders>
            <w:shd w:val="clear" w:color="auto" w:fill="auto"/>
            <w:noWrap/>
            <w:vAlign w:val="center"/>
          </w:tcPr>
          <w:p w14:paraId="0744F784"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BD8378D"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30D809B2"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6AF8B3AC"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Inferior a 8.3</w:t>
            </w:r>
          </w:p>
        </w:tc>
      </w:tr>
      <w:tr w:rsidR="00FF65A9" w:rsidRPr="000970F4" w14:paraId="3EF7750C"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603208ED"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A8D5CA3"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No atribuida</w:t>
            </w:r>
          </w:p>
        </w:tc>
        <w:tc>
          <w:tcPr>
            <w:tcW w:w="1985" w:type="dxa"/>
            <w:tcBorders>
              <w:top w:val="nil"/>
              <w:left w:val="nil"/>
              <w:bottom w:val="nil"/>
              <w:right w:val="nil"/>
            </w:tcBorders>
            <w:shd w:val="clear" w:color="auto" w:fill="auto"/>
            <w:noWrap/>
            <w:vAlign w:val="center"/>
          </w:tcPr>
          <w:p w14:paraId="1C27D2AD"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EC9FB42"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65B8E698"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01734A5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No atribuida</w:t>
            </w:r>
          </w:p>
        </w:tc>
      </w:tr>
      <w:tr w:rsidR="00FF65A9" w:rsidRPr="000970F4" w14:paraId="1DA17FB2"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365222DB"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080FF42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5.53</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5.54</w:t>
            </w:r>
          </w:p>
        </w:tc>
        <w:tc>
          <w:tcPr>
            <w:tcW w:w="1985" w:type="dxa"/>
            <w:tcBorders>
              <w:top w:val="nil"/>
              <w:left w:val="nil"/>
              <w:bottom w:val="single" w:sz="8" w:space="0" w:color="auto"/>
              <w:right w:val="nil"/>
            </w:tcBorders>
            <w:shd w:val="clear" w:color="auto" w:fill="auto"/>
            <w:noWrap/>
            <w:vAlign w:val="center"/>
          </w:tcPr>
          <w:p w14:paraId="6716C978"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703BF51B"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4736F7F5"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nil"/>
              <w:bottom w:val="single" w:sz="8" w:space="0" w:color="auto"/>
              <w:right w:val="single" w:sz="8" w:space="0" w:color="auto"/>
            </w:tcBorders>
            <w:shd w:val="clear" w:color="auto" w:fill="auto"/>
            <w:noWrap/>
            <w:vAlign w:val="center"/>
          </w:tcPr>
          <w:p w14:paraId="22D34241"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 </w:t>
            </w:r>
          </w:p>
        </w:tc>
      </w:tr>
      <w:tr w:rsidR="00FF65A9" w:rsidRPr="000970F4" w14:paraId="7493B104"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57AC9F76"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146E5CDE"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8.3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 xml:space="preserve">9 </w:t>
            </w:r>
          </w:p>
        </w:tc>
        <w:tc>
          <w:tcPr>
            <w:tcW w:w="1985" w:type="dxa"/>
            <w:tcBorders>
              <w:top w:val="nil"/>
              <w:left w:val="nil"/>
              <w:bottom w:val="nil"/>
              <w:right w:val="nil"/>
            </w:tcBorders>
            <w:shd w:val="clear" w:color="auto" w:fill="auto"/>
            <w:noWrap/>
            <w:vAlign w:val="center"/>
          </w:tcPr>
          <w:p w14:paraId="68ED72CF"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85A57F2"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3CECDC92"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65D6980A"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8.3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w:t>
            </w:r>
          </w:p>
        </w:tc>
      </w:tr>
      <w:tr w:rsidR="00FF65A9" w:rsidRPr="000970F4" w14:paraId="640C6575"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60FACA2E" w14:textId="77777777" w:rsidR="00FF65A9" w:rsidRPr="000970F4" w:rsidRDefault="00FF65A9" w:rsidP="00B659DC">
            <w:pPr>
              <w:spacing w:after="20"/>
              <w:rPr>
                <w:rFonts w:ascii="Arial" w:hAnsi="Arial" w:cs="Arial"/>
                <w:b/>
                <w:bCs/>
                <w:sz w:val="13"/>
                <w:szCs w:val="13"/>
                <w:lang w:eastAsia="es-MX"/>
              </w:rPr>
            </w:pPr>
          </w:p>
        </w:tc>
        <w:tc>
          <w:tcPr>
            <w:tcW w:w="3970" w:type="dxa"/>
            <w:gridSpan w:val="2"/>
            <w:tcBorders>
              <w:top w:val="nil"/>
              <w:left w:val="single" w:sz="8" w:space="0" w:color="auto"/>
              <w:bottom w:val="nil"/>
              <w:right w:val="nil"/>
            </w:tcBorders>
            <w:shd w:val="clear" w:color="auto" w:fill="auto"/>
            <w:noWrap/>
            <w:vAlign w:val="center"/>
          </w:tcPr>
          <w:p w14:paraId="102B3DE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 xml:space="preserve">AYUDAS A </w:t>
            </w:r>
            <w:smartTag w:uri="urn:schemas-microsoft-com:office:smarttags" w:element="PersonName">
              <w:smartTagPr>
                <w:attr w:name="ProductID" w:val="LA METEOROLOGￍA"/>
              </w:smartTagPr>
              <w:r w:rsidRPr="000970F4">
                <w:rPr>
                  <w:rFonts w:ascii="Arial" w:hAnsi="Arial" w:cs="Arial"/>
                  <w:sz w:val="13"/>
                  <w:szCs w:val="13"/>
                  <w:lang w:eastAsia="es-MX"/>
                </w:rPr>
                <w:t>LA METEOROLOGÍA</w:t>
              </w:r>
            </w:smartTag>
            <w:r w:rsidR="00D13A3D" w:rsidRPr="000970F4">
              <w:rPr>
                <w:rFonts w:ascii="Arial" w:hAnsi="Arial" w:cs="Arial"/>
                <w:sz w:val="13"/>
                <w:szCs w:val="13"/>
                <w:lang w:eastAsia="es-MX"/>
              </w:rPr>
              <w:t xml:space="preserve"> </w:t>
            </w:r>
            <w:r w:rsidRPr="000970F4">
              <w:rPr>
                <w:rFonts w:ascii="Arial" w:hAnsi="Arial" w:cs="Arial"/>
                <w:sz w:val="13"/>
                <w:szCs w:val="13"/>
                <w:lang w:eastAsia="es-MX"/>
              </w:rPr>
              <w:t>5.54A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5.54B</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5.54C</w:t>
            </w:r>
          </w:p>
        </w:tc>
        <w:tc>
          <w:tcPr>
            <w:tcW w:w="1985" w:type="dxa"/>
            <w:tcBorders>
              <w:top w:val="nil"/>
              <w:left w:val="nil"/>
              <w:bottom w:val="nil"/>
              <w:right w:val="single" w:sz="8" w:space="0" w:color="auto"/>
            </w:tcBorders>
            <w:shd w:val="clear" w:color="auto" w:fill="auto"/>
            <w:noWrap/>
            <w:vAlign w:val="center"/>
          </w:tcPr>
          <w:p w14:paraId="65F36032"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44BE59B9"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5584D5D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AYUDAS A LA METEOROLOGÍA</w:t>
            </w:r>
          </w:p>
        </w:tc>
      </w:tr>
      <w:tr w:rsidR="00FF65A9" w:rsidRPr="000970F4" w14:paraId="5A68B319"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4A9D16DD"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07830291"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480625D4"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2EE615DA"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4BE10BE2"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single" w:sz="8" w:space="0" w:color="auto"/>
              <w:right w:val="single" w:sz="8" w:space="0" w:color="auto"/>
            </w:tcBorders>
            <w:shd w:val="clear" w:color="auto" w:fill="auto"/>
            <w:noWrap/>
            <w:vAlign w:val="center"/>
          </w:tcPr>
          <w:p w14:paraId="1391C614"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MX1</w:t>
            </w:r>
          </w:p>
        </w:tc>
      </w:tr>
      <w:tr w:rsidR="00FF65A9" w:rsidRPr="000970F4" w14:paraId="3E622BE4"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7DABAB02"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DCC5F44"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9</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11.3</w:t>
            </w:r>
          </w:p>
        </w:tc>
        <w:tc>
          <w:tcPr>
            <w:tcW w:w="1985" w:type="dxa"/>
            <w:tcBorders>
              <w:top w:val="nil"/>
              <w:left w:val="nil"/>
              <w:bottom w:val="nil"/>
              <w:right w:val="nil"/>
            </w:tcBorders>
            <w:shd w:val="clear" w:color="auto" w:fill="auto"/>
            <w:noWrap/>
            <w:vAlign w:val="center"/>
          </w:tcPr>
          <w:p w14:paraId="646F9123"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71FD8F6"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BD328C4"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3ECFA10C"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9</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11.3</w:t>
            </w:r>
          </w:p>
        </w:tc>
      </w:tr>
      <w:tr w:rsidR="00FF65A9" w:rsidRPr="000970F4" w14:paraId="32E7FA25"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573A9E32" w14:textId="77777777" w:rsidR="00FF65A9" w:rsidRPr="000970F4" w:rsidRDefault="00FF65A9" w:rsidP="00B659DC">
            <w:pPr>
              <w:spacing w:after="20"/>
              <w:rPr>
                <w:rFonts w:ascii="Arial" w:hAnsi="Arial" w:cs="Arial"/>
                <w:b/>
                <w:bCs/>
                <w:sz w:val="13"/>
                <w:szCs w:val="13"/>
                <w:lang w:eastAsia="es-MX"/>
              </w:rPr>
            </w:pPr>
          </w:p>
        </w:tc>
        <w:tc>
          <w:tcPr>
            <w:tcW w:w="3970" w:type="dxa"/>
            <w:gridSpan w:val="2"/>
            <w:tcBorders>
              <w:top w:val="nil"/>
              <w:left w:val="single" w:sz="8" w:space="0" w:color="auto"/>
              <w:bottom w:val="nil"/>
              <w:right w:val="nil"/>
            </w:tcBorders>
            <w:shd w:val="clear" w:color="auto" w:fill="auto"/>
            <w:noWrap/>
            <w:vAlign w:val="center"/>
          </w:tcPr>
          <w:p w14:paraId="7ED3D23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 xml:space="preserve">AYUDAS A </w:t>
            </w:r>
            <w:smartTag w:uri="urn:schemas-microsoft-com:office:smarttags" w:element="PersonName">
              <w:smartTagPr>
                <w:attr w:name="ProductID" w:val="LA METEOROLOGￍA"/>
              </w:smartTagPr>
              <w:r w:rsidRPr="000970F4">
                <w:rPr>
                  <w:rFonts w:ascii="Arial" w:hAnsi="Arial" w:cs="Arial"/>
                  <w:sz w:val="13"/>
                  <w:szCs w:val="13"/>
                  <w:lang w:eastAsia="es-MX"/>
                </w:rPr>
                <w:t>LA METEOROLOGÍA</w:t>
              </w:r>
            </w:smartTag>
            <w:r w:rsidR="00D13A3D" w:rsidRPr="000970F4">
              <w:rPr>
                <w:rFonts w:ascii="Arial" w:hAnsi="Arial" w:cs="Arial"/>
                <w:sz w:val="13"/>
                <w:szCs w:val="13"/>
                <w:lang w:eastAsia="es-MX"/>
              </w:rPr>
              <w:t xml:space="preserve"> </w:t>
            </w:r>
            <w:r w:rsidRPr="000970F4">
              <w:rPr>
                <w:rFonts w:ascii="Arial" w:hAnsi="Arial" w:cs="Arial"/>
                <w:sz w:val="13"/>
                <w:szCs w:val="13"/>
                <w:lang w:eastAsia="es-MX"/>
              </w:rPr>
              <w:t>5.54A</w:t>
            </w:r>
          </w:p>
        </w:tc>
        <w:tc>
          <w:tcPr>
            <w:tcW w:w="1985" w:type="dxa"/>
            <w:tcBorders>
              <w:top w:val="nil"/>
              <w:left w:val="nil"/>
              <w:bottom w:val="nil"/>
              <w:right w:val="single" w:sz="8" w:space="0" w:color="auto"/>
            </w:tcBorders>
            <w:shd w:val="clear" w:color="auto" w:fill="auto"/>
            <w:noWrap/>
            <w:vAlign w:val="center"/>
          </w:tcPr>
          <w:p w14:paraId="1F351B1F"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535E2723"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5E10505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AYUDAS A LA METEOROLOGÍA</w:t>
            </w:r>
          </w:p>
        </w:tc>
      </w:tr>
      <w:tr w:rsidR="00FF65A9" w:rsidRPr="000970F4" w14:paraId="388F9A74"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087428AC"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6B49100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p>
        </w:tc>
        <w:tc>
          <w:tcPr>
            <w:tcW w:w="1985" w:type="dxa"/>
            <w:tcBorders>
              <w:top w:val="nil"/>
              <w:left w:val="nil"/>
              <w:bottom w:val="nil"/>
              <w:right w:val="nil"/>
            </w:tcBorders>
            <w:shd w:val="clear" w:color="auto" w:fill="auto"/>
            <w:noWrap/>
            <w:vAlign w:val="center"/>
          </w:tcPr>
          <w:p w14:paraId="6CF973B9"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8D9789E"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9F51B58"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1B26BF8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p>
        </w:tc>
      </w:tr>
      <w:tr w:rsidR="00FF65A9" w:rsidRPr="000970F4" w14:paraId="2DB51C1C"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7825353F"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46789B50"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1BEB156B"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24A17D0B"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6246DA4C"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single" w:sz="8" w:space="0" w:color="auto"/>
              <w:right w:val="single" w:sz="8" w:space="0" w:color="auto"/>
            </w:tcBorders>
            <w:shd w:val="clear" w:color="auto" w:fill="auto"/>
            <w:noWrap/>
            <w:vAlign w:val="center"/>
          </w:tcPr>
          <w:p w14:paraId="53318481"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w:t>
            </w:r>
          </w:p>
        </w:tc>
      </w:tr>
      <w:tr w:rsidR="00FF65A9" w:rsidRPr="000970F4" w14:paraId="601E20F0"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18043072"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3C349D2"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11.3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14</w:t>
            </w:r>
          </w:p>
        </w:tc>
        <w:tc>
          <w:tcPr>
            <w:tcW w:w="1985" w:type="dxa"/>
            <w:tcBorders>
              <w:top w:val="nil"/>
              <w:left w:val="nil"/>
              <w:bottom w:val="nil"/>
              <w:right w:val="nil"/>
            </w:tcBorders>
            <w:shd w:val="clear" w:color="auto" w:fill="auto"/>
            <w:noWrap/>
            <w:vAlign w:val="center"/>
          </w:tcPr>
          <w:p w14:paraId="25F3F746"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B62072F"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1ABA45E2"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77179E3A"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11.3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14</w:t>
            </w:r>
          </w:p>
        </w:tc>
      </w:tr>
      <w:tr w:rsidR="00FF65A9" w:rsidRPr="000970F4" w14:paraId="3EBE81F7"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7EE2796A"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158DCB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p>
        </w:tc>
        <w:tc>
          <w:tcPr>
            <w:tcW w:w="1985" w:type="dxa"/>
            <w:tcBorders>
              <w:top w:val="nil"/>
              <w:left w:val="nil"/>
              <w:bottom w:val="nil"/>
              <w:right w:val="nil"/>
            </w:tcBorders>
            <w:shd w:val="clear" w:color="auto" w:fill="auto"/>
            <w:noWrap/>
            <w:vAlign w:val="center"/>
          </w:tcPr>
          <w:p w14:paraId="5918CA46"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714BF31"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61F77385"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6D17A26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p>
        </w:tc>
      </w:tr>
      <w:tr w:rsidR="00FF65A9" w:rsidRPr="000970F4" w14:paraId="77E4FEC6"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2D8CC942"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D11AB5E"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79E7E613"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0725831"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4DAE4237"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312F1FD5" w14:textId="77777777" w:rsidR="00FF65A9" w:rsidRPr="000970F4" w:rsidRDefault="00FF65A9" w:rsidP="00B659DC">
            <w:pPr>
              <w:spacing w:after="20"/>
              <w:rPr>
                <w:rFonts w:ascii="Arial" w:hAnsi="Arial" w:cs="Arial"/>
                <w:sz w:val="13"/>
                <w:szCs w:val="13"/>
                <w:lang w:eastAsia="es-MX"/>
              </w:rPr>
            </w:pPr>
          </w:p>
        </w:tc>
      </w:tr>
      <w:tr w:rsidR="00FF65A9" w:rsidRPr="000970F4" w14:paraId="3DFD021F"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270EEE50"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02D93AA0"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62AAAB25"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48748BED"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3A28D9A4"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single" w:sz="8" w:space="0" w:color="auto"/>
              <w:right w:val="single" w:sz="8" w:space="0" w:color="auto"/>
            </w:tcBorders>
            <w:shd w:val="clear" w:color="auto" w:fill="auto"/>
            <w:noWrap/>
            <w:vAlign w:val="center"/>
          </w:tcPr>
          <w:p w14:paraId="4C323A8D"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MX3</w:t>
            </w:r>
          </w:p>
        </w:tc>
      </w:tr>
      <w:tr w:rsidR="00FF65A9" w:rsidRPr="000970F4" w14:paraId="5667F117"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2E47435E"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EF03A65"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14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19.95</w:t>
            </w:r>
          </w:p>
        </w:tc>
        <w:tc>
          <w:tcPr>
            <w:tcW w:w="1985" w:type="dxa"/>
            <w:tcBorders>
              <w:top w:val="nil"/>
              <w:left w:val="nil"/>
              <w:bottom w:val="nil"/>
              <w:right w:val="nil"/>
            </w:tcBorders>
            <w:shd w:val="clear" w:color="auto" w:fill="auto"/>
            <w:noWrap/>
            <w:vAlign w:val="center"/>
          </w:tcPr>
          <w:p w14:paraId="60FD3F4F"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6E729509"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3CCC6438"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082D8C31"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14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19.95</w:t>
            </w:r>
          </w:p>
        </w:tc>
      </w:tr>
      <w:tr w:rsidR="00FF65A9" w:rsidRPr="000970F4" w14:paraId="6C5A8C27"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6C98EF85"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229BE4C"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nil"/>
            </w:tcBorders>
            <w:shd w:val="clear" w:color="auto" w:fill="auto"/>
            <w:noWrap/>
            <w:vAlign w:val="center"/>
          </w:tcPr>
          <w:p w14:paraId="5676428C"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1E3E601"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6EFB727A"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3F63A26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4FBCA1FA"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68BFB797"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1DF30CC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5.57</w:t>
            </w:r>
          </w:p>
        </w:tc>
        <w:tc>
          <w:tcPr>
            <w:tcW w:w="1985" w:type="dxa"/>
            <w:tcBorders>
              <w:top w:val="nil"/>
              <w:left w:val="nil"/>
              <w:bottom w:val="nil"/>
              <w:right w:val="nil"/>
            </w:tcBorders>
            <w:shd w:val="clear" w:color="auto" w:fill="auto"/>
            <w:noWrap/>
            <w:vAlign w:val="center"/>
          </w:tcPr>
          <w:p w14:paraId="103DD782"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F8145F5"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D659688"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0D4CA0AC"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5BC54F8F"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129ED634"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28C4F52"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0BCBF31B"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A39FF18"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DFBFC9C"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1716ABB0" w14:textId="77777777" w:rsidR="00FF65A9" w:rsidRPr="000970F4" w:rsidRDefault="00FF65A9" w:rsidP="00B659DC">
            <w:pPr>
              <w:spacing w:after="20"/>
              <w:rPr>
                <w:rFonts w:ascii="Arial" w:hAnsi="Arial" w:cs="Arial"/>
                <w:sz w:val="13"/>
                <w:szCs w:val="13"/>
                <w:lang w:eastAsia="es-MX"/>
              </w:rPr>
            </w:pPr>
          </w:p>
        </w:tc>
      </w:tr>
      <w:tr w:rsidR="00FF65A9" w:rsidRPr="000970F4" w14:paraId="797DC92F"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3B8A0BDF"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39F64B92"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5.55</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5.56</w:t>
            </w:r>
          </w:p>
        </w:tc>
        <w:tc>
          <w:tcPr>
            <w:tcW w:w="1985" w:type="dxa"/>
            <w:tcBorders>
              <w:top w:val="nil"/>
              <w:left w:val="nil"/>
              <w:bottom w:val="single" w:sz="8" w:space="0" w:color="auto"/>
              <w:right w:val="nil"/>
            </w:tcBorders>
            <w:shd w:val="clear" w:color="auto" w:fill="auto"/>
            <w:noWrap/>
            <w:vAlign w:val="center"/>
          </w:tcPr>
          <w:p w14:paraId="38BDE68C"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68425FC6"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556123BE"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nil"/>
              <w:bottom w:val="single" w:sz="8" w:space="0" w:color="auto"/>
              <w:right w:val="single" w:sz="8" w:space="0" w:color="auto"/>
            </w:tcBorders>
            <w:shd w:val="clear" w:color="auto" w:fill="auto"/>
            <w:noWrap/>
            <w:vAlign w:val="center"/>
          </w:tcPr>
          <w:p w14:paraId="0AA510AF"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 </w:t>
            </w:r>
          </w:p>
        </w:tc>
      </w:tr>
      <w:tr w:rsidR="00FF65A9" w:rsidRPr="000970F4" w14:paraId="284C69C7"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699C1871"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462975F"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19.95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20.05</w:t>
            </w:r>
          </w:p>
        </w:tc>
        <w:tc>
          <w:tcPr>
            <w:tcW w:w="1985" w:type="dxa"/>
            <w:tcBorders>
              <w:top w:val="nil"/>
              <w:left w:val="nil"/>
              <w:bottom w:val="nil"/>
              <w:right w:val="nil"/>
            </w:tcBorders>
            <w:shd w:val="clear" w:color="auto" w:fill="auto"/>
            <w:noWrap/>
            <w:vAlign w:val="center"/>
          </w:tcPr>
          <w:p w14:paraId="7555D5B3"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8F42B16"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4A25DCF5"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299A877C"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19.95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20.05</w:t>
            </w:r>
          </w:p>
        </w:tc>
      </w:tr>
      <w:tr w:rsidR="00FF65A9" w:rsidRPr="000970F4" w14:paraId="16D4FE35"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1682C6F2" w14:textId="77777777" w:rsidR="00FF65A9" w:rsidRPr="000970F4" w:rsidRDefault="00FF65A9" w:rsidP="00B659DC">
            <w:pPr>
              <w:spacing w:after="20"/>
              <w:rPr>
                <w:rFonts w:ascii="Arial" w:hAnsi="Arial" w:cs="Arial"/>
                <w:b/>
                <w:bCs/>
                <w:sz w:val="13"/>
                <w:szCs w:val="13"/>
                <w:lang w:eastAsia="es-MX"/>
              </w:rPr>
            </w:pPr>
          </w:p>
        </w:tc>
        <w:tc>
          <w:tcPr>
            <w:tcW w:w="3970" w:type="dxa"/>
            <w:gridSpan w:val="2"/>
            <w:tcBorders>
              <w:top w:val="nil"/>
              <w:left w:val="single" w:sz="8" w:space="0" w:color="auto"/>
              <w:bottom w:val="nil"/>
              <w:right w:val="nil"/>
            </w:tcBorders>
            <w:shd w:val="clear" w:color="auto" w:fill="auto"/>
            <w:noWrap/>
            <w:vAlign w:val="center"/>
          </w:tcPr>
          <w:p w14:paraId="3216E89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FRECUENCIAS PATRÓN Y SEÑALES HORARIAS</w:t>
            </w:r>
            <w:r w:rsidR="00D13A3D" w:rsidRPr="000970F4">
              <w:rPr>
                <w:rFonts w:ascii="Arial" w:hAnsi="Arial" w:cs="Arial"/>
                <w:sz w:val="13"/>
                <w:szCs w:val="13"/>
                <w:lang w:eastAsia="es-MX"/>
              </w:rPr>
              <w:t xml:space="preserve"> </w:t>
            </w:r>
            <w:r w:rsidRPr="000970F4">
              <w:rPr>
                <w:rFonts w:ascii="Arial" w:hAnsi="Arial" w:cs="Arial"/>
                <w:sz w:val="13"/>
                <w:szCs w:val="13"/>
                <w:lang w:eastAsia="es-MX"/>
              </w:rPr>
              <w:t>(20 kHz)</w:t>
            </w:r>
          </w:p>
        </w:tc>
        <w:tc>
          <w:tcPr>
            <w:tcW w:w="1985" w:type="dxa"/>
            <w:tcBorders>
              <w:top w:val="nil"/>
              <w:left w:val="nil"/>
              <w:bottom w:val="nil"/>
              <w:right w:val="single" w:sz="8" w:space="0" w:color="auto"/>
            </w:tcBorders>
            <w:shd w:val="clear" w:color="auto" w:fill="auto"/>
            <w:noWrap/>
            <w:vAlign w:val="center"/>
          </w:tcPr>
          <w:p w14:paraId="33E69971"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309945B0"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03134F4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FRECUENCIAS PATRÓN Y SEÑALES</w:t>
            </w:r>
          </w:p>
        </w:tc>
      </w:tr>
      <w:tr w:rsidR="00FF65A9" w:rsidRPr="000970F4" w14:paraId="44DBCBB9"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0428FF91"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3E10CA8"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5BAF5E99"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1CCFE0D"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603B3D32"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5BA78666" w14:textId="77777777" w:rsidR="00FF65A9" w:rsidRPr="000970F4" w:rsidRDefault="00FF65A9" w:rsidP="00B659DC">
            <w:pPr>
              <w:spacing w:after="20"/>
              <w:ind w:firstLine="164"/>
              <w:rPr>
                <w:rFonts w:ascii="Arial" w:hAnsi="Arial" w:cs="Arial"/>
                <w:sz w:val="13"/>
                <w:szCs w:val="13"/>
                <w:lang w:eastAsia="es-MX"/>
              </w:rPr>
            </w:pPr>
            <w:r w:rsidRPr="000970F4">
              <w:rPr>
                <w:rFonts w:ascii="Arial" w:hAnsi="Arial" w:cs="Arial"/>
                <w:sz w:val="13"/>
                <w:szCs w:val="13"/>
                <w:lang w:eastAsia="es-MX"/>
              </w:rPr>
              <w:t>HORARIAS (20 kHz)</w:t>
            </w:r>
          </w:p>
        </w:tc>
      </w:tr>
      <w:tr w:rsidR="00FF65A9" w:rsidRPr="000970F4" w14:paraId="16423348"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3F235BC9"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4A851738"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6ED89A14"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069BF033"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275A7C9E"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single" w:sz="8" w:space="0" w:color="auto"/>
              <w:right w:val="single" w:sz="8" w:space="0" w:color="auto"/>
            </w:tcBorders>
            <w:shd w:val="clear" w:color="auto" w:fill="auto"/>
            <w:noWrap/>
            <w:vAlign w:val="center"/>
          </w:tcPr>
          <w:p w14:paraId="556B73B1"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 </w:t>
            </w:r>
          </w:p>
        </w:tc>
      </w:tr>
      <w:tr w:rsidR="00FF65A9" w:rsidRPr="000970F4" w14:paraId="5BA636A9"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04B60CCE"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715DE6D"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20.05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70</w:t>
            </w:r>
          </w:p>
        </w:tc>
        <w:tc>
          <w:tcPr>
            <w:tcW w:w="1985" w:type="dxa"/>
            <w:tcBorders>
              <w:top w:val="nil"/>
              <w:left w:val="nil"/>
              <w:bottom w:val="nil"/>
              <w:right w:val="nil"/>
            </w:tcBorders>
            <w:shd w:val="clear" w:color="auto" w:fill="auto"/>
            <w:noWrap/>
            <w:vAlign w:val="center"/>
          </w:tcPr>
          <w:p w14:paraId="7D02E026"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25E08DD"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1C86F841"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00EE93BC"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20.05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70</w:t>
            </w:r>
          </w:p>
        </w:tc>
      </w:tr>
      <w:tr w:rsidR="00FF65A9" w:rsidRPr="000970F4" w14:paraId="025ED7DF" w14:textId="77777777">
        <w:trPr>
          <w:trHeight w:val="20"/>
        </w:trPr>
        <w:tc>
          <w:tcPr>
            <w:tcW w:w="266" w:type="dxa"/>
            <w:vMerge/>
            <w:tcBorders>
              <w:top w:val="single" w:sz="8" w:space="0" w:color="auto"/>
              <w:left w:val="single" w:sz="8" w:space="0" w:color="auto"/>
              <w:bottom w:val="single" w:sz="8" w:space="0" w:color="000000"/>
              <w:right w:val="single" w:sz="8" w:space="0" w:color="auto"/>
            </w:tcBorders>
            <w:vAlign w:val="center"/>
          </w:tcPr>
          <w:p w14:paraId="128BE769"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1C39694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nil"/>
            </w:tcBorders>
            <w:shd w:val="clear" w:color="auto" w:fill="auto"/>
            <w:noWrap/>
            <w:vAlign w:val="center"/>
          </w:tcPr>
          <w:p w14:paraId="6189BE15"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C4E2948"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5D92A072"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5D2227D4"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3A8F8C53" w14:textId="77777777">
        <w:trPr>
          <w:trHeight w:val="20"/>
        </w:trPr>
        <w:tc>
          <w:tcPr>
            <w:tcW w:w="266"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tcPr>
          <w:p w14:paraId="0B8C300D" w14:textId="77777777" w:rsidR="00FF65A9" w:rsidRPr="000970F4" w:rsidRDefault="00FF65A9" w:rsidP="00B659DC">
            <w:pPr>
              <w:spacing w:after="20"/>
              <w:jc w:val="center"/>
              <w:rPr>
                <w:rFonts w:ascii="Arial" w:hAnsi="Arial" w:cs="Arial"/>
                <w:b/>
                <w:bCs/>
                <w:sz w:val="13"/>
                <w:szCs w:val="13"/>
                <w:lang w:eastAsia="es-MX"/>
              </w:rPr>
            </w:pPr>
            <w:r w:rsidRPr="000970F4">
              <w:rPr>
                <w:rFonts w:ascii="Arial" w:hAnsi="Arial" w:cs="Arial"/>
                <w:b/>
                <w:bCs/>
                <w:sz w:val="13"/>
                <w:szCs w:val="13"/>
                <w:lang w:eastAsia="es-MX"/>
              </w:rPr>
              <w:t>LF</w:t>
            </w:r>
          </w:p>
        </w:tc>
        <w:tc>
          <w:tcPr>
            <w:tcW w:w="1985" w:type="dxa"/>
            <w:tcBorders>
              <w:top w:val="nil"/>
              <w:left w:val="nil"/>
              <w:bottom w:val="nil"/>
              <w:right w:val="nil"/>
            </w:tcBorders>
            <w:shd w:val="clear" w:color="auto" w:fill="auto"/>
            <w:noWrap/>
            <w:vAlign w:val="center"/>
          </w:tcPr>
          <w:p w14:paraId="1C1C1262"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5.57</w:t>
            </w:r>
          </w:p>
        </w:tc>
        <w:tc>
          <w:tcPr>
            <w:tcW w:w="1985" w:type="dxa"/>
            <w:tcBorders>
              <w:top w:val="nil"/>
              <w:left w:val="nil"/>
              <w:bottom w:val="nil"/>
              <w:right w:val="nil"/>
            </w:tcBorders>
            <w:shd w:val="clear" w:color="auto" w:fill="auto"/>
            <w:noWrap/>
            <w:vAlign w:val="center"/>
          </w:tcPr>
          <w:p w14:paraId="7BF9F1C9"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EBDA5D1"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C8F137A"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67EAECE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5E08B580"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30071249"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1A5554F6"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56A91E0F"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0F3043C"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75F64304"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nil"/>
              <w:bottom w:val="nil"/>
              <w:right w:val="single" w:sz="8" w:space="0" w:color="auto"/>
            </w:tcBorders>
            <w:shd w:val="clear" w:color="auto" w:fill="auto"/>
            <w:noWrap/>
            <w:vAlign w:val="center"/>
          </w:tcPr>
          <w:p w14:paraId="0375ECC3" w14:textId="77777777" w:rsidR="00FF65A9" w:rsidRPr="000970F4" w:rsidRDefault="00FF65A9" w:rsidP="00B659DC">
            <w:pPr>
              <w:spacing w:after="20"/>
              <w:rPr>
                <w:rFonts w:ascii="Arial" w:hAnsi="Arial" w:cs="Arial"/>
                <w:sz w:val="13"/>
                <w:szCs w:val="13"/>
                <w:lang w:eastAsia="es-MX"/>
              </w:rPr>
            </w:pPr>
          </w:p>
        </w:tc>
      </w:tr>
      <w:tr w:rsidR="00FF65A9" w:rsidRPr="000970F4" w14:paraId="78DDDD83"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0F27E657"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08BC4E3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5.56</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5.58</w:t>
            </w:r>
          </w:p>
        </w:tc>
        <w:tc>
          <w:tcPr>
            <w:tcW w:w="1985" w:type="dxa"/>
            <w:tcBorders>
              <w:top w:val="nil"/>
              <w:left w:val="nil"/>
              <w:bottom w:val="single" w:sz="8" w:space="0" w:color="auto"/>
              <w:right w:val="nil"/>
            </w:tcBorders>
            <w:shd w:val="clear" w:color="auto" w:fill="auto"/>
            <w:noWrap/>
            <w:vAlign w:val="center"/>
          </w:tcPr>
          <w:p w14:paraId="3B11F0DF"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3A5260C5"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5574388"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nil"/>
              <w:bottom w:val="single" w:sz="8" w:space="0" w:color="auto"/>
              <w:right w:val="single" w:sz="8" w:space="0" w:color="auto"/>
            </w:tcBorders>
            <w:shd w:val="clear" w:color="auto" w:fill="auto"/>
            <w:noWrap/>
            <w:vAlign w:val="center"/>
          </w:tcPr>
          <w:p w14:paraId="7FC66356"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 </w:t>
            </w:r>
          </w:p>
        </w:tc>
      </w:tr>
      <w:tr w:rsidR="00FF65A9" w:rsidRPr="000970F4" w14:paraId="66A2E6A9"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7287F3C8"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64A02FF9"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70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72</w:t>
            </w:r>
          </w:p>
        </w:tc>
        <w:tc>
          <w:tcPr>
            <w:tcW w:w="1985" w:type="dxa"/>
            <w:tcBorders>
              <w:top w:val="nil"/>
              <w:left w:val="single" w:sz="8" w:space="0" w:color="auto"/>
              <w:bottom w:val="nil"/>
              <w:right w:val="single" w:sz="8" w:space="0" w:color="auto"/>
            </w:tcBorders>
            <w:shd w:val="clear" w:color="auto" w:fill="auto"/>
            <w:noWrap/>
            <w:vAlign w:val="center"/>
          </w:tcPr>
          <w:p w14:paraId="705D4815"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70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90</w:t>
            </w:r>
          </w:p>
        </w:tc>
        <w:tc>
          <w:tcPr>
            <w:tcW w:w="1985" w:type="dxa"/>
            <w:tcBorders>
              <w:top w:val="nil"/>
              <w:left w:val="nil"/>
              <w:bottom w:val="nil"/>
              <w:right w:val="single" w:sz="8" w:space="0" w:color="auto"/>
            </w:tcBorders>
            <w:shd w:val="clear" w:color="auto" w:fill="auto"/>
            <w:noWrap/>
            <w:vAlign w:val="center"/>
          </w:tcPr>
          <w:p w14:paraId="45A34BA9"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70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72</w:t>
            </w:r>
          </w:p>
        </w:tc>
        <w:tc>
          <w:tcPr>
            <w:tcW w:w="88" w:type="dxa"/>
            <w:tcBorders>
              <w:top w:val="nil"/>
              <w:left w:val="nil"/>
              <w:bottom w:val="nil"/>
              <w:right w:val="nil"/>
            </w:tcBorders>
            <w:shd w:val="clear" w:color="auto" w:fill="auto"/>
            <w:noWrap/>
            <w:vAlign w:val="center"/>
          </w:tcPr>
          <w:p w14:paraId="249A59F4"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5079AB06"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70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90</w:t>
            </w:r>
          </w:p>
        </w:tc>
      </w:tr>
      <w:tr w:rsidR="00FF65A9" w:rsidRPr="000970F4" w14:paraId="2E2733BC"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1277C74D"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82589A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1985" w:type="dxa"/>
            <w:tcBorders>
              <w:top w:val="nil"/>
              <w:left w:val="nil"/>
              <w:bottom w:val="nil"/>
              <w:right w:val="single" w:sz="8" w:space="0" w:color="auto"/>
            </w:tcBorders>
            <w:shd w:val="clear" w:color="auto" w:fill="auto"/>
            <w:noWrap/>
            <w:vAlign w:val="center"/>
          </w:tcPr>
          <w:p w14:paraId="731E736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single" w:sz="8" w:space="0" w:color="auto"/>
            </w:tcBorders>
            <w:shd w:val="clear" w:color="auto" w:fill="auto"/>
            <w:noWrap/>
            <w:vAlign w:val="center"/>
          </w:tcPr>
          <w:p w14:paraId="723D346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88" w:type="dxa"/>
            <w:tcBorders>
              <w:top w:val="nil"/>
              <w:left w:val="nil"/>
              <w:bottom w:val="nil"/>
              <w:right w:val="nil"/>
            </w:tcBorders>
            <w:shd w:val="clear" w:color="auto" w:fill="auto"/>
            <w:noWrap/>
            <w:vAlign w:val="center"/>
          </w:tcPr>
          <w:p w14:paraId="3110C12B"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6ACF4F6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6C713628"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30F8880B"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987D22E"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single" w:sz="8" w:space="0" w:color="auto"/>
              <w:bottom w:val="nil"/>
              <w:right w:val="single" w:sz="8" w:space="0" w:color="auto"/>
            </w:tcBorders>
            <w:shd w:val="clear" w:color="auto" w:fill="auto"/>
            <w:noWrap/>
            <w:vAlign w:val="center"/>
          </w:tcPr>
          <w:p w14:paraId="7A9713C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5.57</w:t>
            </w:r>
          </w:p>
        </w:tc>
        <w:tc>
          <w:tcPr>
            <w:tcW w:w="1985" w:type="dxa"/>
            <w:tcBorders>
              <w:top w:val="nil"/>
              <w:left w:val="nil"/>
              <w:bottom w:val="nil"/>
              <w:right w:val="single" w:sz="8" w:space="0" w:color="auto"/>
            </w:tcBorders>
            <w:shd w:val="clear" w:color="auto" w:fill="auto"/>
            <w:noWrap/>
            <w:vAlign w:val="center"/>
          </w:tcPr>
          <w:p w14:paraId="10DF078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88" w:type="dxa"/>
            <w:tcBorders>
              <w:top w:val="nil"/>
              <w:left w:val="nil"/>
              <w:bottom w:val="nil"/>
              <w:right w:val="nil"/>
            </w:tcBorders>
            <w:shd w:val="clear" w:color="auto" w:fill="auto"/>
            <w:noWrap/>
            <w:vAlign w:val="center"/>
          </w:tcPr>
          <w:p w14:paraId="572F682E"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50BC8CC5"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0645DC53"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4E379F81"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6EF052F"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single" w:sz="8" w:space="0" w:color="auto"/>
              <w:bottom w:val="nil"/>
              <w:right w:val="single" w:sz="8" w:space="0" w:color="auto"/>
            </w:tcBorders>
            <w:shd w:val="clear" w:color="auto" w:fill="auto"/>
            <w:noWrap/>
            <w:vAlign w:val="center"/>
          </w:tcPr>
          <w:p w14:paraId="5AA6B67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p>
        </w:tc>
        <w:tc>
          <w:tcPr>
            <w:tcW w:w="1985" w:type="dxa"/>
            <w:tcBorders>
              <w:top w:val="nil"/>
              <w:left w:val="nil"/>
              <w:bottom w:val="nil"/>
              <w:right w:val="single" w:sz="8" w:space="0" w:color="auto"/>
            </w:tcBorders>
            <w:shd w:val="clear" w:color="auto" w:fill="auto"/>
            <w:noWrap/>
            <w:vAlign w:val="center"/>
          </w:tcPr>
          <w:p w14:paraId="48B1C2C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5.57</w:t>
            </w:r>
          </w:p>
        </w:tc>
        <w:tc>
          <w:tcPr>
            <w:tcW w:w="88" w:type="dxa"/>
            <w:tcBorders>
              <w:top w:val="nil"/>
              <w:left w:val="nil"/>
              <w:bottom w:val="nil"/>
              <w:right w:val="nil"/>
            </w:tcBorders>
            <w:shd w:val="clear" w:color="auto" w:fill="auto"/>
            <w:noWrap/>
            <w:vAlign w:val="center"/>
          </w:tcPr>
          <w:p w14:paraId="668A08D5"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5881CA9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 MARÍTIMA</w:t>
            </w:r>
          </w:p>
        </w:tc>
      </w:tr>
      <w:tr w:rsidR="00FF65A9" w:rsidRPr="000970F4" w14:paraId="5077D564"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41220AFC"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20C2D2D"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single" w:sz="8" w:space="0" w:color="auto"/>
              <w:bottom w:val="nil"/>
              <w:right w:val="single" w:sz="8" w:space="0" w:color="auto"/>
            </w:tcBorders>
            <w:shd w:val="clear" w:color="auto" w:fill="auto"/>
            <w:noWrap/>
            <w:vAlign w:val="center"/>
          </w:tcPr>
          <w:p w14:paraId="382E0A10" w14:textId="77777777" w:rsidR="00FF65A9" w:rsidRPr="000970F4" w:rsidRDefault="00FF65A9" w:rsidP="00B659DC">
            <w:pPr>
              <w:spacing w:after="20"/>
              <w:ind w:firstLine="164"/>
              <w:rPr>
                <w:rFonts w:ascii="Arial" w:hAnsi="Arial" w:cs="Arial"/>
                <w:sz w:val="13"/>
                <w:szCs w:val="13"/>
                <w:lang w:eastAsia="es-MX"/>
              </w:rPr>
            </w:pPr>
            <w:r w:rsidRPr="000970F4">
              <w:rPr>
                <w:rFonts w:ascii="Arial" w:hAnsi="Arial" w:cs="Arial"/>
                <w:sz w:val="13"/>
                <w:szCs w:val="13"/>
                <w:lang w:eastAsia="es-MX"/>
              </w:rPr>
              <w:t>MARÍTIMA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1985" w:type="dxa"/>
            <w:tcBorders>
              <w:top w:val="nil"/>
              <w:left w:val="nil"/>
              <w:bottom w:val="nil"/>
              <w:right w:val="single" w:sz="8" w:space="0" w:color="auto"/>
            </w:tcBorders>
            <w:shd w:val="clear" w:color="auto" w:fill="auto"/>
            <w:noWrap/>
            <w:vAlign w:val="center"/>
          </w:tcPr>
          <w:p w14:paraId="5944E52C"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nil"/>
            </w:tcBorders>
            <w:shd w:val="clear" w:color="auto" w:fill="auto"/>
            <w:noWrap/>
            <w:vAlign w:val="center"/>
          </w:tcPr>
          <w:p w14:paraId="4318AF43"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250874DC"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p>
        </w:tc>
      </w:tr>
      <w:tr w:rsidR="00FF65A9" w:rsidRPr="000970F4" w14:paraId="6AAAB49E"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20424362"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291FC937"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single" w:sz="8" w:space="0" w:color="auto"/>
              <w:bottom w:val="nil"/>
              <w:right w:val="single" w:sz="8" w:space="0" w:color="auto"/>
            </w:tcBorders>
            <w:shd w:val="clear" w:color="auto" w:fill="auto"/>
            <w:noWrap/>
            <w:vAlign w:val="center"/>
          </w:tcPr>
          <w:p w14:paraId="437708D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p>
        </w:tc>
        <w:tc>
          <w:tcPr>
            <w:tcW w:w="1985" w:type="dxa"/>
            <w:tcBorders>
              <w:top w:val="nil"/>
              <w:left w:val="nil"/>
              <w:bottom w:val="single" w:sz="8" w:space="0" w:color="auto"/>
              <w:right w:val="single" w:sz="8" w:space="0" w:color="auto"/>
            </w:tcBorders>
            <w:shd w:val="clear" w:color="auto" w:fill="auto"/>
            <w:noWrap/>
            <w:vAlign w:val="center"/>
          </w:tcPr>
          <w:p w14:paraId="4899F87E"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5.59</w:t>
            </w:r>
          </w:p>
        </w:tc>
        <w:tc>
          <w:tcPr>
            <w:tcW w:w="88" w:type="dxa"/>
            <w:tcBorders>
              <w:top w:val="nil"/>
              <w:left w:val="nil"/>
              <w:bottom w:val="nil"/>
              <w:right w:val="nil"/>
            </w:tcBorders>
            <w:shd w:val="clear" w:color="auto" w:fill="auto"/>
            <w:noWrap/>
            <w:vAlign w:val="center"/>
          </w:tcPr>
          <w:p w14:paraId="55DEC6F3"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5E833590" w14:textId="77777777" w:rsidR="00FF65A9" w:rsidRPr="000970F4" w:rsidRDefault="00FF65A9" w:rsidP="00B659DC">
            <w:pPr>
              <w:spacing w:after="20"/>
              <w:rPr>
                <w:rFonts w:ascii="Arial" w:hAnsi="Arial" w:cs="Arial"/>
                <w:sz w:val="13"/>
                <w:szCs w:val="13"/>
                <w:lang w:eastAsia="es-MX"/>
              </w:rPr>
            </w:pPr>
          </w:p>
        </w:tc>
      </w:tr>
      <w:tr w:rsidR="00FF65A9" w:rsidRPr="000970F4" w14:paraId="03423433"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31E01366"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C550F83"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72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84</w:t>
            </w:r>
          </w:p>
        </w:tc>
        <w:tc>
          <w:tcPr>
            <w:tcW w:w="1985" w:type="dxa"/>
            <w:tcBorders>
              <w:top w:val="nil"/>
              <w:left w:val="single" w:sz="8" w:space="0" w:color="auto"/>
              <w:bottom w:val="nil"/>
              <w:right w:val="single" w:sz="8" w:space="0" w:color="auto"/>
            </w:tcBorders>
            <w:shd w:val="clear" w:color="auto" w:fill="auto"/>
            <w:noWrap/>
            <w:vAlign w:val="center"/>
          </w:tcPr>
          <w:p w14:paraId="6640FE29"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6663688C"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72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84</w:t>
            </w:r>
          </w:p>
        </w:tc>
        <w:tc>
          <w:tcPr>
            <w:tcW w:w="88" w:type="dxa"/>
            <w:tcBorders>
              <w:top w:val="nil"/>
              <w:left w:val="nil"/>
              <w:bottom w:val="nil"/>
              <w:right w:val="nil"/>
            </w:tcBorders>
            <w:shd w:val="clear" w:color="auto" w:fill="auto"/>
            <w:noWrap/>
            <w:vAlign w:val="center"/>
          </w:tcPr>
          <w:p w14:paraId="0EAEB427"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5F420838" w14:textId="77777777" w:rsidR="00FF65A9" w:rsidRPr="000970F4" w:rsidRDefault="00FF65A9" w:rsidP="00B659DC">
            <w:pPr>
              <w:spacing w:after="20"/>
              <w:rPr>
                <w:rFonts w:ascii="Arial" w:hAnsi="Arial" w:cs="Arial"/>
                <w:sz w:val="13"/>
                <w:szCs w:val="13"/>
                <w:lang w:eastAsia="es-MX"/>
              </w:rPr>
            </w:pPr>
          </w:p>
        </w:tc>
      </w:tr>
      <w:tr w:rsidR="00FF65A9" w:rsidRPr="000970F4" w14:paraId="6DFB673C"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1DD93291"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0759455"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single" w:sz="8" w:space="0" w:color="auto"/>
              <w:bottom w:val="nil"/>
              <w:right w:val="single" w:sz="8" w:space="0" w:color="auto"/>
            </w:tcBorders>
            <w:shd w:val="clear" w:color="auto" w:fill="auto"/>
            <w:noWrap/>
            <w:vAlign w:val="center"/>
          </w:tcPr>
          <w:p w14:paraId="29C85F71"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7022E5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88" w:type="dxa"/>
            <w:tcBorders>
              <w:top w:val="nil"/>
              <w:left w:val="nil"/>
              <w:bottom w:val="nil"/>
              <w:right w:val="nil"/>
            </w:tcBorders>
            <w:shd w:val="clear" w:color="auto" w:fill="auto"/>
            <w:noWrap/>
            <w:vAlign w:val="center"/>
          </w:tcPr>
          <w:p w14:paraId="79B9AE73"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63667DF7" w14:textId="77777777" w:rsidR="00FF65A9" w:rsidRPr="000970F4" w:rsidRDefault="00FF65A9" w:rsidP="00B659DC">
            <w:pPr>
              <w:spacing w:after="20"/>
              <w:rPr>
                <w:rFonts w:ascii="Arial" w:hAnsi="Arial" w:cs="Arial"/>
                <w:sz w:val="13"/>
                <w:szCs w:val="13"/>
                <w:lang w:eastAsia="es-MX"/>
              </w:rPr>
            </w:pPr>
          </w:p>
        </w:tc>
      </w:tr>
      <w:tr w:rsidR="00FF65A9" w:rsidRPr="000970F4" w14:paraId="6B1C576D"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60B46853"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41317F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5.57</w:t>
            </w:r>
          </w:p>
        </w:tc>
        <w:tc>
          <w:tcPr>
            <w:tcW w:w="1985" w:type="dxa"/>
            <w:tcBorders>
              <w:top w:val="nil"/>
              <w:left w:val="single" w:sz="8" w:space="0" w:color="auto"/>
              <w:bottom w:val="nil"/>
              <w:right w:val="single" w:sz="8" w:space="0" w:color="auto"/>
            </w:tcBorders>
            <w:shd w:val="clear" w:color="auto" w:fill="auto"/>
            <w:noWrap/>
            <w:vAlign w:val="center"/>
          </w:tcPr>
          <w:p w14:paraId="6B8C0499"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5994A8E"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5.57</w:t>
            </w:r>
          </w:p>
        </w:tc>
        <w:tc>
          <w:tcPr>
            <w:tcW w:w="88" w:type="dxa"/>
            <w:tcBorders>
              <w:top w:val="nil"/>
              <w:left w:val="nil"/>
              <w:bottom w:val="nil"/>
              <w:right w:val="nil"/>
            </w:tcBorders>
            <w:shd w:val="clear" w:color="auto" w:fill="auto"/>
            <w:noWrap/>
            <w:vAlign w:val="center"/>
          </w:tcPr>
          <w:p w14:paraId="14CE15DC"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41295E88" w14:textId="77777777" w:rsidR="00FF65A9" w:rsidRPr="000970F4" w:rsidRDefault="00FF65A9" w:rsidP="00B659DC">
            <w:pPr>
              <w:spacing w:after="20"/>
              <w:rPr>
                <w:rFonts w:ascii="Arial" w:hAnsi="Arial" w:cs="Arial"/>
                <w:sz w:val="13"/>
                <w:szCs w:val="13"/>
                <w:lang w:eastAsia="es-MX"/>
              </w:rPr>
            </w:pPr>
          </w:p>
        </w:tc>
      </w:tr>
      <w:tr w:rsidR="00FF65A9" w:rsidRPr="000970F4" w14:paraId="7B275EA0"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3952F080"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DE13AB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1985" w:type="dxa"/>
            <w:tcBorders>
              <w:top w:val="nil"/>
              <w:left w:val="single" w:sz="8" w:space="0" w:color="auto"/>
              <w:bottom w:val="nil"/>
              <w:right w:val="single" w:sz="8" w:space="0" w:color="auto"/>
            </w:tcBorders>
            <w:shd w:val="clear" w:color="auto" w:fill="auto"/>
            <w:noWrap/>
            <w:vAlign w:val="center"/>
          </w:tcPr>
          <w:p w14:paraId="04972F25"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36F840A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88" w:type="dxa"/>
            <w:tcBorders>
              <w:top w:val="nil"/>
              <w:left w:val="single" w:sz="8" w:space="0" w:color="auto"/>
              <w:bottom w:val="nil"/>
              <w:right w:val="nil"/>
            </w:tcBorders>
            <w:shd w:val="clear" w:color="auto" w:fill="auto"/>
            <w:noWrap/>
            <w:vAlign w:val="center"/>
          </w:tcPr>
          <w:p w14:paraId="6CD653C9"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75593A88" w14:textId="77777777" w:rsidR="00FF65A9" w:rsidRPr="000970F4" w:rsidRDefault="00FF65A9" w:rsidP="00B659DC">
            <w:pPr>
              <w:spacing w:after="20"/>
              <w:rPr>
                <w:rFonts w:ascii="Arial" w:hAnsi="Arial" w:cs="Arial"/>
                <w:sz w:val="13"/>
                <w:szCs w:val="13"/>
                <w:lang w:eastAsia="es-MX"/>
              </w:rPr>
            </w:pPr>
          </w:p>
        </w:tc>
      </w:tr>
      <w:tr w:rsidR="00FF65A9" w:rsidRPr="000970F4" w14:paraId="037617B0"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30661DA2"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88B8CE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 </w:t>
            </w:r>
          </w:p>
        </w:tc>
        <w:tc>
          <w:tcPr>
            <w:tcW w:w="1985" w:type="dxa"/>
            <w:tcBorders>
              <w:top w:val="nil"/>
              <w:left w:val="single" w:sz="8" w:space="0" w:color="auto"/>
              <w:bottom w:val="nil"/>
              <w:right w:val="single" w:sz="8" w:space="0" w:color="auto"/>
            </w:tcBorders>
            <w:shd w:val="clear" w:color="auto" w:fill="auto"/>
            <w:noWrap/>
            <w:vAlign w:val="center"/>
          </w:tcPr>
          <w:p w14:paraId="7CA9EEA1"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1E349FD6"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single" w:sz="8" w:space="0" w:color="auto"/>
              <w:bottom w:val="nil"/>
              <w:right w:val="nil"/>
            </w:tcBorders>
            <w:shd w:val="clear" w:color="auto" w:fill="auto"/>
            <w:noWrap/>
            <w:vAlign w:val="center"/>
          </w:tcPr>
          <w:p w14:paraId="63E48645"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50FFE161" w14:textId="77777777" w:rsidR="00FF65A9" w:rsidRPr="000970F4" w:rsidRDefault="00FF65A9" w:rsidP="00B659DC">
            <w:pPr>
              <w:spacing w:after="20"/>
              <w:rPr>
                <w:rFonts w:ascii="Arial" w:hAnsi="Arial" w:cs="Arial"/>
                <w:sz w:val="13"/>
                <w:szCs w:val="13"/>
                <w:lang w:eastAsia="es-MX"/>
              </w:rPr>
            </w:pPr>
          </w:p>
        </w:tc>
      </w:tr>
      <w:tr w:rsidR="00FF65A9" w:rsidRPr="000970F4" w14:paraId="7DAB5F27"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64777F6C"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57602CD2"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5.56</w:t>
            </w:r>
          </w:p>
        </w:tc>
        <w:tc>
          <w:tcPr>
            <w:tcW w:w="1985" w:type="dxa"/>
            <w:tcBorders>
              <w:top w:val="nil"/>
              <w:left w:val="single" w:sz="8" w:space="0" w:color="auto"/>
              <w:bottom w:val="nil"/>
              <w:right w:val="single" w:sz="8" w:space="0" w:color="auto"/>
            </w:tcBorders>
            <w:shd w:val="clear" w:color="auto" w:fill="auto"/>
            <w:noWrap/>
            <w:vAlign w:val="center"/>
          </w:tcPr>
          <w:p w14:paraId="1FA46549"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00CE51B4"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nil"/>
            </w:tcBorders>
            <w:shd w:val="clear" w:color="auto" w:fill="auto"/>
            <w:noWrap/>
            <w:vAlign w:val="center"/>
          </w:tcPr>
          <w:p w14:paraId="06211201"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3DBC58E7" w14:textId="77777777" w:rsidR="00FF65A9" w:rsidRPr="000970F4" w:rsidRDefault="00FF65A9" w:rsidP="00B659DC">
            <w:pPr>
              <w:spacing w:after="20"/>
              <w:rPr>
                <w:rFonts w:ascii="Arial" w:hAnsi="Arial" w:cs="Arial"/>
                <w:sz w:val="13"/>
                <w:szCs w:val="13"/>
                <w:lang w:eastAsia="es-MX"/>
              </w:rPr>
            </w:pPr>
          </w:p>
        </w:tc>
      </w:tr>
      <w:tr w:rsidR="00FF65A9" w:rsidRPr="000970F4" w14:paraId="2398DC00"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326E55D4"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DDF66D4"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84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86</w:t>
            </w:r>
          </w:p>
        </w:tc>
        <w:tc>
          <w:tcPr>
            <w:tcW w:w="1985" w:type="dxa"/>
            <w:tcBorders>
              <w:top w:val="nil"/>
              <w:left w:val="nil"/>
              <w:bottom w:val="nil"/>
              <w:right w:val="single" w:sz="8" w:space="0" w:color="auto"/>
            </w:tcBorders>
            <w:shd w:val="clear" w:color="auto" w:fill="auto"/>
            <w:noWrap/>
            <w:vAlign w:val="center"/>
          </w:tcPr>
          <w:p w14:paraId="0E78B16E"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73B7757"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84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86</w:t>
            </w:r>
          </w:p>
        </w:tc>
        <w:tc>
          <w:tcPr>
            <w:tcW w:w="88" w:type="dxa"/>
            <w:tcBorders>
              <w:top w:val="nil"/>
              <w:left w:val="nil"/>
              <w:bottom w:val="nil"/>
              <w:right w:val="nil"/>
            </w:tcBorders>
            <w:shd w:val="clear" w:color="auto" w:fill="auto"/>
            <w:noWrap/>
            <w:vAlign w:val="center"/>
          </w:tcPr>
          <w:p w14:paraId="4F5E2F27"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6B43D03E" w14:textId="77777777" w:rsidR="00FF65A9" w:rsidRPr="000970F4" w:rsidRDefault="00FF65A9" w:rsidP="00B659DC">
            <w:pPr>
              <w:spacing w:after="20"/>
              <w:rPr>
                <w:rFonts w:ascii="Arial" w:hAnsi="Arial" w:cs="Arial"/>
                <w:sz w:val="13"/>
                <w:szCs w:val="13"/>
                <w:lang w:eastAsia="es-MX"/>
              </w:rPr>
            </w:pPr>
          </w:p>
        </w:tc>
      </w:tr>
      <w:tr w:rsidR="00FF65A9" w:rsidRPr="000970F4" w14:paraId="1404005C"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3A3CC10B"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7C6A30E"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1985" w:type="dxa"/>
            <w:tcBorders>
              <w:top w:val="nil"/>
              <w:left w:val="single" w:sz="8" w:space="0" w:color="auto"/>
              <w:bottom w:val="nil"/>
              <w:right w:val="single" w:sz="8" w:space="0" w:color="auto"/>
            </w:tcBorders>
            <w:shd w:val="clear" w:color="auto" w:fill="auto"/>
            <w:noWrap/>
            <w:vAlign w:val="center"/>
          </w:tcPr>
          <w:p w14:paraId="2A6A24AE"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50E03D3"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88" w:type="dxa"/>
            <w:tcBorders>
              <w:top w:val="nil"/>
              <w:left w:val="nil"/>
              <w:bottom w:val="nil"/>
              <w:right w:val="nil"/>
            </w:tcBorders>
            <w:shd w:val="clear" w:color="auto" w:fill="auto"/>
            <w:noWrap/>
            <w:vAlign w:val="center"/>
          </w:tcPr>
          <w:p w14:paraId="45B57C9C"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5E7A4709" w14:textId="77777777" w:rsidR="00FF65A9" w:rsidRPr="000970F4" w:rsidRDefault="00FF65A9" w:rsidP="00B659DC">
            <w:pPr>
              <w:spacing w:after="20"/>
              <w:rPr>
                <w:rFonts w:ascii="Arial" w:hAnsi="Arial" w:cs="Arial"/>
                <w:sz w:val="13"/>
                <w:szCs w:val="13"/>
                <w:lang w:eastAsia="es-MX"/>
              </w:rPr>
            </w:pPr>
          </w:p>
        </w:tc>
      </w:tr>
      <w:tr w:rsidR="00FF65A9" w:rsidRPr="000970F4" w14:paraId="72B2988B"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788E85F6"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EB62595"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CCC784D"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B30247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88" w:type="dxa"/>
            <w:tcBorders>
              <w:top w:val="nil"/>
              <w:left w:val="nil"/>
              <w:bottom w:val="nil"/>
              <w:right w:val="nil"/>
            </w:tcBorders>
            <w:shd w:val="clear" w:color="auto" w:fill="auto"/>
            <w:noWrap/>
            <w:vAlign w:val="center"/>
          </w:tcPr>
          <w:p w14:paraId="10F5062A"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22FA2D8F" w14:textId="77777777" w:rsidR="00FF65A9" w:rsidRPr="000970F4" w:rsidRDefault="00FF65A9" w:rsidP="00B659DC">
            <w:pPr>
              <w:spacing w:after="20"/>
              <w:rPr>
                <w:rFonts w:ascii="Arial" w:hAnsi="Arial" w:cs="Arial"/>
                <w:sz w:val="13"/>
                <w:szCs w:val="13"/>
                <w:lang w:eastAsia="es-MX"/>
              </w:rPr>
            </w:pPr>
          </w:p>
        </w:tc>
      </w:tr>
      <w:tr w:rsidR="00FF65A9" w:rsidRPr="000970F4" w14:paraId="6079666F"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48930548"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B3E6D81"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4FBB93E"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7FE4F0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5.57</w:t>
            </w:r>
          </w:p>
        </w:tc>
        <w:tc>
          <w:tcPr>
            <w:tcW w:w="88" w:type="dxa"/>
            <w:tcBorders>
              <w:top w:val="nil"/>
              <w:left w:val="nil"/>
              <w:bottom w:val="nil"/>
              <w:right w:val="nil"/>
            </w:tcBorders>
            <w:shd w:val="clear" w:color="auto" w:fill="auto"/>
            <w:noWrap/>
            <w:vAlign w:val="center"/>
          </w:tcPr>
          <w:p w14:paraId="322A684E"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1FF04AFC" w14:textId="77777777" w:rsidR="00FF65A9" w:rsidRPr="000970F4" w:rsidRDefault="00FF65A9" w:rsidP="00B659DC">
            <w:pPr>
              <w:spacing w:after="20"/>
              <w:rPr>
                <w:rFonts w:ascii="Arial" w:hAnsi="Arial" w:cs="Arial"/>
                <w:sz w:val="13"/>
                <w:szCs w:val="13"/>
                <w:lang w:eastAsia="es-MX"/>
              </w:rPr>
            </w:pPr>
          </w:p>
        </w:tc>
      </w:tr>
      <w:tr w:rsidR="00FF65A9" w:rsidRPr="000970F4" w14:paraId="07E01212"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2C5B95B4"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08AEB03"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C66BD02"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C6DFDA6"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nil"/>
            </w:tcBorders>
            <w:shd w:val="clear" w:color="auto" w:fill="auto"/>
            <w:noWrap/>
            <w:vAlign w:val="center"/>
          </w:tcPr>
          <w:p w14:paraId="72A88FF6"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47A7B538" w14:textId="77777777" w:rsidR="00FF65A9" w:rsidRPr="000970F4" w:rsidRDefault="00FF65A9" w:rsidP="00B659DC">
            <w:pPr>
              <w:spacing w:after="20"/>
              <w:rPr>
                <w:rFonts w:ascii="Arial" w:hAnsi="Arial" w:cs="Arial"/>
                <w:sz w:val="13"/>
                <w:szCs w:val="13"/>
                <w:lang w:eastAsia="es-MX"/>
              </w:rPr>
            </w:pPr>
          </w:p>
        </w:tc>
      </w:tr>
      <w:tr w:rsidR="00FF65A9" w:rsidRPr="000970F4" w14:paraId="20FDD5E3"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3A21DF28"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407AD839"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3C5E29E"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19938E0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5.59</w:t>
            </w:r>
          </w:p>
        </w:tc>
        <w:tc>
          <w:tcPr>
            <w:tcW w:w="88" w:type="dxa"/>
            <w:tcBorders>
              <w:top w:val="nil"/>
              <w:left w:val="nil"/>
              <w:bottom w:val="nil"/>
              <w:right w:val="nil"/>
            </w:tcBorders>
            <w:shd w:val="clear" w:color="auto" w:fill="auto"/>
            <w:noWrap/>
            <w:vAlign w:val="center"/>
          </w:tcPr>
          <w:p w14:paraId="4CBD93F0"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1FE14AC3" w14:textId="77777777" w:rsidR="00FF65A9" w:rsidRPr="000970F4" w:rsidRDefault="00FF65A9" w:rsidP="00B659DC">
            <w:pPr>
              <w:spacing w:after="20"/>
              <w:rPr>
                <w:rFonts w:ascii="Arial" w:hAnsi="Arial" w:cs="Arial"/>
                <w:sz w:val="13"/>
                <w:szCs w:val="13"/>
                <w:lang w:eastAsia="es-MX"/>
              </w:rPr>
            </w:pPr>
          </w:p>
        </w:tc>
      </w:tr>
      <w:tr w:rsidR="00FF65A9" w:rsidRPr="000970F4" w14:paraId="201C5249"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45031E09"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3A41E6E"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86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90</w:t>
            </w:r>
          </w:p>
        </w:tc>
        <w:tc>
          <w:tcPr>
            <w:tcW w:w="1985" w:type="dxa"/>
            <w:tcBorders>
              <w:top w:val="nil"/>
              <w:left w:val="single" w:sz="8" w:space="0" w:color="auto"/>
              <w:bottom w:val="nil"/>
              <w:right w:val="single" w:sz="8" w:space="0" w:color="auto"/>
            </w:tcBorders>
            <w:shd w:val="clear" w:color="auto" w:fill="auto"/>
            <w:noWrap/>
            <w:vAlign w:val="center"/>
          </w:tcPr>
          <w:p w14:paraId="6A302FA9"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5A14E18"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86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90</w:t>
            </w:r>
          </w:p>
        </w:tc>
        <w:tc>
          <w:tcPr>
            <w:tcW w:w="88" w:type="dxa"/>
            <w:tcBorders>
              <w:top w:val="nil"/>
              <w:left w:val="nil"/>
              <w:bottom w:val="nil"/>
              <w:right w:val="nil"/>
            </w:tcBorders>
            <w:shd w:val="clear" w:color="auto" w:fill="auto"/>
            <w:noWrap/>
            <w:vAlign w:val="center"/>
          </w:tcPr>
          <w:p w14:paraId="283DD78C"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6782CDC1" w14:textId="77777777" w:rsidR="00FF65A9" w:rsidRPr="000970F4" w:rsidRDefault="00FF65A9" w:rsidP="00B659DC">
            <w:pPr>
              <w:spacing w:after="20"/>
              <w:rPr>
                <w:rFonts w:ascii="Arial" w:hAnsi="Arial" w:cs="Arial"/>
                <w:b/>
                <w:bCs/>
                <w:sz w:val="13"/>
                <w:szCs w:val="13"/>
                <w:lang w:eastAsia="es-MX"/>
              </w:rPr>
            </w:pPr>
          </w:p>
        </w:tc>
      </w:tr>
      <w:tr w:rsidR="00FF65A9" w:rsidRPr="000970F4" w14:paraId="6E1BC0F3"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798D86F1"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57ED63E"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single" w:sz="8" w:space="0" w:color="auto"/>
              <w:bottom w:val="nil"/>
              <w:right w:val="single" w:sz="8" w:space="0" w:color="auto"/>
            </w:tcBorders>
            <w:shd w:val="clear" w:color="auto" w:fill="auto"/>
            <w:noWrap/>
            <w:vAlign w:val="center"/>
          </w:tcPr>
          <w:p w14:paraId="2DEDEAC1"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B53CCF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88" w:type="dxa"/>
            <w:tcBorders>
              <w:top w:val="nil"/>
              <w:left w:val="nil"/>
              <w:bottom w:val="nil"/>
              <w:right w:val="nil"/>
            </w:tcBorders>
            <w:shd w:val="clear" w:color="auto" w:fill="auto"/>
            <w:noWrap/>
            <w:vAlign w:val="center"/>
          </w:tcPr>
          <w:p w14:paraId="78EB44A5"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74B56620" w14:textId="77777777" w:rsidR="00FF65A9" w:rsidRPr="000970F4" w:rsidRDefault="00FF65A9" w:rsidP="00B659DC">
            <w:pPr>
              <w:spacing w:after="20"/>
              <w:rPr>
                <w:rFonts w:ascii="Arial" w:hAnsi="Arial" w:cs="Arial"/>
                <w:b/>
                <w:bCs/>
                <w:sz w:val="13"/>
                <w:szCs w:val="13"/>
                <w:lang w:eastAsia="es-MX"/>
              </w:rPr>
            </w:pPr>
          </w:p>
        </w:tc>
      </w:tr>
      <w:tr w:rsidR="00FF65A9" w:rsidRPr="000970F4" w14:paraId="4A30D8CB"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39C616B3"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F61A492"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5.57</w:t>
            </w:r>
          </w:p>
        </w:tc>
        <w:tc>
          <w:tcPr>
            <w:tcW w:w="1985" w:type="dxa"/>
            <w:tcBorders>
              <w:top w:val="nil"/>
              <w:left w:val="single" w:sz="8" w:space="0" w:color="auto"/>
              <w:bottom w:val="nil"/>
              <w:right w:val="single" w:sz="8" w:space="0" w:color="auto"/>
            </w:tcBorders>
            <w:shd w:val="clear" w:color="auto" w:fill="auto"/>
            <w:noWrap/>
            <w:vAlign w:val="center"/>
          </w:tcPr>
          <w:p w14:paraId="5FF3632F"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730DC84"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5.57</w:t>
            </w:r>
          </w:p>
        </w:tc>
        <w:tc>
          <w:tcPr>
            <w:tcW w:w="88" w:type="dxa"/>
            <w:tcBorders>
              <w:top w:val="nil"/>
              <w:left w:val="nil"/>
              <w:bottom w:val="nil"/>
              <w:right w:val="nil"/>
            </w:tcBorders>
            <w:shd w:val="clear" w:color="auto" w:fill="auto"/>
            <w:noWrap/>
            <w:vAlign w:val="center"/>
          </w:tcPr>
          <w:p w14:paraId="488870A5"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355648BA" w14:textId="77777777" w:rsidR="00FF65A9" w:rsidRPr="000970F4" w:rsidRDefault="00FF65A9" w:rsidP="00B659DC">
            <w:pPr>
              <w:spacing w:after="20"/>
              <w:rPr>
                <w:rFonts w:ascii="Arial" w:hAnsi="Arial" w:cs="Arial"/>
                <w:b/>
                <w:bCs/>
                <w:sz w:val="13"/>
                <w:szCs w:val="13"/>
                <w:lang w:eastAsia="es-MX"/>
              </w:rPr>
            </w:pPr>
          </w:p>
        </w:tc>
      </w:tr>
      <w:tr w:rsidR="00FF65A9" w:rsidRPr="000970F4" w14:paraId="52F763DD"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4EF9B9B0"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D557BE3"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p>
        </w:tc>
        <w:tc>
          <w:tcPr>
            <w:tcW w:w="1985" w:type="dxa"/>
            <w:tcBorders>
              <w:top w:val="nil"/>
              <w:left w:val="single" w:sz="8" w:space="0" w:color="auto"/>
              <w:bottom w:val="nil"/>
              <w:right w:val="single" w:sz="8" w:space="0" w:color="auto"/>
            </w:tcBorders>
            <w:shd w:val="clear" w:color="auto" w:fill="auto"/>
            <w:noWrap/>
            <w:vAlign w:val="center"/>
          </w:tcPr>
          <w:p w14:paraId="337EA355"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C4CD4F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88" w:type="dxa"/>
            <w:tcBorders>
              <w:top w:val="nil"/>
              <w:left w:val="nil"/>
              <w:bottom w:val="nil"/>
              <w:right w:val="nil"/>
            </w:tcBorders>
            <w:shd w:val="clear" w:color="auto" w:fill="auto"/>
            <w:noWrap/>
            <w:vAlign w:val="center"/>
          </w:tcPr>
          <w:p w14:paraId="4A93B0F8"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1EF909BD" w14:textId="77777777" w:rsidR="00FF65A9" w:rsidRPr="000970F4" w:rsidRDefault="00FF65A9" w:rsidP="00B659DC">
            <w:pPr>
              <w:spacing w:after="20"/>
              <w:rPr>
                <w:rFonts w:ascii="Arial" w:hAnsi="Arial" w:cs="Arial"/>
                <w:b/>
                <w:bCs/>
                <w:sz w:val="13"/>
                <w:szCs w:val="13"/>
                <w:lang w:eastAsia="es-MX"/>
              </w:rPr>
            </w:pPr>
          </w:p>
        </w:tc>
      </w:tr>
      <w:tr w:rsidR="00FF65A9" w:rsidRPr="000970F4" w14:paraId="5F519E83"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77BEE4B5"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158E245"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single" w:sz="8" w:space="0" w:color="auto"/>
              <w:bottom w:val="nil"/>
              <w:right w:val="single" w:sz="8" w:space="0" w:color="auto"/>
            </w:tcBorders>
            <w:shd w:val="clear" w:color="auto" w:fill="auto"/>
            <w:noWrap/>
            <w:vAlign w:val="center"/>
          </w:tcPr>
          <w:p w14:paraId="79ED6E45" w14:textId="77777777" w:rsidR="00FF65A9" w:rsidRPr="000970F4" w:rsidRDefault="00FF65A9" w:rsidP="00B659DC">
            <w:pPr>
              <w:spacing w:after="20"/>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4AC3AFD" w14:textId="77777777" w:rsidR="00FF65A9" w:rsidRPr="000970F4" w:rsidRDefault="00FF65A9" w:rsidP="00B659DC">
            <w:pPr>
              <w:spacing w:after="20"/>
              <w:rPr>
                <w:rFonts w:ascii="Arial" w:hAnsi="Arial" w:cs="Arial"/>
                <w:sz w:val="13"/>
                <w:szCs w:val="13"/>
                <w:lang w:eastAsia="es-MX"/>
              </w:rPr>
            </w:pPr>
          </w:p>
        </w:tc>
        <w:tc>
          <w:tcPr>
            <w:tcW w:w="88" w:type="dxa"/>
            <w:tcBorders>
              <w:top w:val="nil"/>
              <w:left w:val="nil"/>
              <w:bottom w:val="nil"/>
              <w:right w:val="nil"/>
            </w:tcBorders>
            <w:shd w:val="clear" w:color="auto" w:fill="auto"/>
            <w:noWrap/>
            <w:vAlign w:val="center"/>
          </w:tcPr>
          <w:p w14:paraId="7E5FC15D" w14:textId="77777777" w:rsidR="00FF65A9" w:rsidRPr="000970F4" w:rsidRDefault="00FF65A9" w:rsidP="00B659DC">
            <w:pPr>
              <w:spacing w:after="20"/>
              <w:rPr>
                <w:rFonts w:ascii="Arial" w:hAnsi="Arial" w:cs="Arial"/>
                <w:sz w:val="13"/>
                <w:szCs w:val="13"/>
                <w:lang w:eastAsia="es-MX"/>
              </w:rPr>
            </w:pPr>
          </w:p>
        </w:tc>
        <w:tc>
          <w:tcPr>
            <w:tcW w:w="2552" w:type="dxa"/>
            <w:tcBorders>
              <w:top w:val="nil"/>
              <w:left w:val="single" w:sz="8" w:space="0" w:color="auto"/>
              <w:bottom w:val="nil"/>
              <w:right w:val="single" w:sz="8" w:space="0" w:color="auto"/>
            </w:tcBorders>
            <w:shd w:val="clear" w:color="auto" w:fill="auto"/>
            <w:noWrap/>
            <w:vAlign w:val="center"/>
          </w:tcPr>
          <w:p w14:paraId="3A8A1B99" w14:textId="77777777" w:rsidR="00FF65A9" w:rsidRPr="000970F4" w:rsidRDefault="00FF65A9" w:rsidP="00B659DC">
            <w:pPr>
              <w:spacing w:after="20"/>
              <w:rPr>
                <w:rFonts w:ascii="Arial" w:hAnsi="Arial" w:cs="Arial"/>
                <w:b/>
                <w:bCs/>
                <w:sz w:val="13"/>
                <w:szCs w:val="13"/>
                <w:lang w:eastAsia="es-MX"/>
              </w:rPr>
            </w:pPr>
          </w:p>
        </w:tc>
      </w:tr>
      <w:tr w:rsidR="00FF65A9" w:rsidRPr="000970F4" w14:paraId="05A9CBF7" w14:textId="77777777">
        <w:trPr>
          <w:trHeight w:val="20"/>
        </w:trPr>
        <w:tc>
          <w:tcPr>
            <w:tcW w:w="266" w:type="dxa"/>
            <w:vMerge/>
            <w:tcBorders>
              <w:top w:val="nil"/>
              <w:left w:val="single" w:sz="8" w:space="0" w:color="auto"/>
              <w:bottom w:val="single" w:sz="8" w:space="0" w:color="000000"/>
              <w:right w:val="single" w:sz="8" w:space="0" w:color="auto"/>
            </w:tcBorders>
            <w:vAlign w:val="center"/>
          </w:tcPr>
          <w:p w14:paraId="593AF0F0" w14:textId="77777777" w:rsidR="00FF65A9" w:rsidRPr="000970F4" w:rsidRDefault="00FF65A9" w:rsidP="00B659DC">
            <w:pPr>
              <w:spacing w:after="20"/>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453A0FD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5.56</w:t>
            </w:r>
          </w:p>
        </w:tc>
        <w:tc>
          <w:tcPr>
            <w:tcW w:w="1985" w:type="dxa"/>
            <w:tcBorders>
              <w:top w:val="nil"/>
              <w:left w:val="single" w:sz="8" w:space="0" w:color="auto"/>
              <w:bottom w:val="single" w:sz="8" w:space="0" w:color="auto"/>
              <w:right w:val="single" w:sz="8" w:space="0" w:color="auto"/>
            </w:tcBorders>
            <w:shd w:val="clear" w:color="auto" w:fill="auto"/>
            <w:noWrap/>
            <w:vAlign w:val="center"/>
          </w:tcPr>
          <w:p w14:paraId="5F7F619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5.61</w:t>
            </w:r>
          </w:p>
        </w:tc>
        <w:tc>
          <w:tcPr>
            <w:tcW w:w="1985" w:type="dxa"/>
            <w:tcBorders>
              <w:top w:val="nil"/>
              <w:left w:val="nil"/>
              <w:bottom w:val="single" w:sz="8" w:space="0" w:color="auto"/>
              <w:right w:val="single" w:sz="8" w:space="0" w:color="auto"/>
            </w:tcBorders>
            <w:shd w:val="clear" w:color="auto" w:fill="auto"/>
            <w:noWrap/>
            <w:vAlign w:val="center"/>
          </w:tcPr>
          <w:p w14:paraId="34D06CB9" w14:textId="77777777" w:rsidR="00FF65A9" w:rsidRPr="000970F4" w:rsidRDefault="00FF65A9" w:rsidP="00B659DC">
            <w:pPr>
              <w:spacing w:after="20"/>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3AE7C0E3" w14:textId="77777777" w:rsidR="00FF65A9" w:rsidRPr="000970F4" w:rsidRDefault="00FF65A9" w:rsidP="00B659DC">
            <w:pPr>
              <w:spacing w:after="20"/>
              <w:rPr>
                <w:rFonts w:ascii="Arial" w:hAnsi="Arial" w:cs="Arial"/>
                <w:b/>
                <w:bCs/>
                <w:sz w:val="13"/>
                <w:szCs w:val="13"/>
                <w:lang w:eastAsia="es-MX"/>
              </w:rPr>
            </w:pPr>
          </w:p>
        </w:tc>
        <w:tc>
          <w:tcPr>
            <w:tcW w:w="2552" w:type="dxa"/>
            <w:tcBorders>
              <w:top w:val="nil"/>
              <w:left w:val="single" w:sz="8" w:space="0" w:color="auto"/>
              <w:bottom w:val="single" w:sz="8" w:space="0" w:color="auto"/>
              <w:right w:val="single" w:sz="8" w:space="0" w:color="auto"/>
            </w:tcBorders>
            <w:shd w:val="clear" w:color="auto" w:fill="auto"/>
            <w:noWrap/>
            <w:vAlign w:val="center"/>
          </w:tcPr>
          <w:p w14:paraId="67DF8979"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MX4</w:t>
            </w:r>
          </w:p>
        </w:tc>
      </w:tr>
    </w:tbl>
    <w:p w14:paraId="05ACDA76" w14:textId="77777777" w:rsidR="008423EB" w:rsidRPr="000970F4" w:rsidRDefault="008423EB" w:rsidP="00B659DC">
      <w:pPr>
        <w:spacing w:after="20"/>
        <w:rPr>
          <w:rFonts w:ascii="Arial" w:hAnsi="Arial" w:cs="Arial"/>
          <w:sz w:val="18"/>
          <w:szCs w:val="20"/>
          <w:lang w:eastAsia="es-MX"/>
        </w:rPr>
      </w:pPr>
      <w:r w:rsidRPr="000970F4">
        <w:rPr>
          <w:lang w:eastAsia="es-MX"/>
        </w:rPr>
        <w:br w:type="page"/>
      </w:r>
    </w:p>
    <w:p w14:paraId="5E027083" w14:textId="30A6DC54" w:rsidR="003A4BEC" w:rsidRPr="000970F4" w:rsidRDefault="003A4BEC" w:rsidP="00B659DC">
      <w:pPr>
        <w:pStyle w:val="Texto"/>
        <w:spacing w:after="20"/>
        <w:ind w:firstLine="0"/>
        <w:jc w:val="center"/>
        <w:rPr>
          <w:lang w:eastAsia="es-MX"/>
        </w:rPr>
      </w:pPr>
      <w:r w:rsidRPr="000970F4">
        <w:rPr>
          <w:lang w:eastAsia="es-MX"/>
        </w:rPr>
        <w:lastRenderedPageBreak/>
        <w:t>Rango de frecuencias: 90</w:t>
      </w:r>
      <w:r w:rsidR="000660FF" w:rsidRPr="000970F4">
        <w:rPr>
          <w:lang w:eastAsia="es-MX"/>
        </w:rPr>
        <w:t xml:space="preserve"> - </w:t>
      </w:r>
      <w:r w:rsidRPr="000970F4">
        <w:rPr>
          <w:lang w:eastAsia="es-MX"/>
        </w:rPr>
        <w:t>135.7 kHz</w:t>
      </w:r>
    </w:p>
    <w:p w14:paraId="0C5F546A" w14:textId="77777777" w:rsidR="008423EB" w:rsidRPr="000970F4" w:rsidRDefault="008423EB" w:rsidP="00B659DC">
      <w:pPr>
        <w:pStyle w:val="Texto"/>
        <w:spacing w:after="20"/>
        <w:ind w:firstLine="0"/>
        <w:rPr>
          <w:lang w:eastAsia="es-MX"/>
        </w:rPr>
      </w:pPr>
    </w:p>
    <w:tbl>
      <w:tblPr>
        <w:tblW w:w="8712" w:type="dxa"/>
        <w:tblInd w:w="144" w:type="dxa"/>
        <w:tblLayout w:type="fixed"/>
        <w:tblCellMar>
          <w:left w:w="72" w:type="dxa"/>
          <w:right w:w="72" w:type="dxa"/>
        </w:tblCellMar>
        <w:tblLook w:val="04A0" w:firstRow="1" w:lastRow="0" w:firstColumn="1" w:lastColumn="0" w:noHBand="0" w:noVBand="1"/>
      </w:tblPr>
      <w:tblGrid>
        <w:gridCol w:w="261"/>
        <w:gridCol w:w="1934"/>
        <w:gridCol w:w="1934"/>
        <w:gridCol w:w="1934"/>
        <w:gridCol w:w="164"/>
        <w:gridCol w:w="2485"/>
      </w:tblGrid>
      <w:tr w:rsidR="00FF65A9" w:rsidRPr="000970F4" w14:paraId="2176E49A" w14:textId="77777777" w:rsidTr="009345AD">
        <w:trPr>
          <w:cantSplit/>
          <w:trHeight w:val="20"/>
        </w:trPr>
        <w:tc>
          <w:tcPr>
            <w:tcW w:w="261" w:type="dxa"/>
            <w:tcBorders>
              <w:top w:val="nil"/>
              <w:left w:val="nil"/>
              <w:bottom w:val="nil"/>
              <w:right w:val="nil"/>
            </w:tcBorders>
            <w:shd w:val="clear" w:color="000000" w:fill="FFFFFF"/>
            <w:noWrap/>
            <w:vAlign w:val="center"/>
          </w:tcPr>
          <w:p w14:paraId="1EA32AC2"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single" w:sz="8" w:space="0" w:color="auto"/>
              <w:left w:val="single" w:sz="8" w:space="0" w:color="auto"/>
              <w:bottom w:val="single" w:sz="8" w:space="0" w:color="auto"/>
              <w:right w:val="nil"/>
            </w:tcBorders>
            <w:shd w:val="clear" w:color="auto" w:fill="70AD47" w:themeFill="accent6"/>
            <w:noWrap/>
            <w:vAlign w:val="center"/>
          </w:tcPr>
          <w:p w14:paraId="74AC0DCB" w14:textId="77777777" w:rsidR="00FF65A9" w:rsidRPr="000970F4" w:rsidRDefault="00FF65A9" w:rsidP="00B659DC">
            <w:pPr>
              <w:spacing w:after="20" w:line="160" w:lineRule="exact"/>
              <w:jc w:val="center"/>
              <w:rPr>
                <w:rFonts w:ascii="Arial" w:hAnsi="Arial" w:cs="Arial"/>
                <w:b/>
                <w:bCs/>
                <w:color w:val="FFFFFF" w:themeColor="background1"/>
                <w:sz w:val="13"/>
                <w:szCs w:val="13"/>
                <w:lang w:eastAsia="es-MX"/>
              </w:rPr>
            </w:pPr>
          </w:p>
        </w:tc>
        <w:tc>
          <w:tcPr>
            <w:tcW w:w="1934" w:type="dxa"/>
            <w:tcBorders>
              <w:top w:val="single" w:sz="8" w:space="0" w:color="auto"/>
              <w:left w:val="nil"/>
              <w:bottom w:val="single" w:sz="8" w:space="0" w:color="auto"/>
              <w:right w:val="nil"/>
            </w:tcBorders>
            <w:shd w:val="clear" w:color="auto" w:fill="70AD47" w:themeFill="accent6"/>
            <w:noWrap/>
            <w:vAlign w:val="center"/>
          </w:tcPr>
          <w:p w14:paraId="079A233B" w14:textId="77777777" w:rsidR="00FF65A9" w:rsidRPr="000970F4" w:rsidRDefault="00FF65A9"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kHz</w:t>
            </w:r>
          </w:p>
        </w:tc>
        <w:tc>
          <w:tcPr>
            <w:tcW w:w="1934" w:type="dxa"/>
            <w:tcBorders>
              <w:top w:val="single" w:sz="8" w:space="0" w:color="auto"/>
              <w:left w:val="nil"/>
              <w:bottom w:val="single" w:sz="8" w:space="0" w:color="auto"/>
              <w:right w:val="single" w:sz="8" w:space="0" w:color="auto"/>
            </w:tcBorders>
            <w:shd w:val="clear" w:color="auto" w:fill="70AD47" w:themeFill="accent6"/>
            <w:noWrap/>
            <w:vAlign w:val="center"/>
          </w:tcPr>
          <w:p w14:paraId="3F4632ED" w14:textId="77777777" w:rsidR="00FF65A9" w:rsidRPr="000970F4" w:rsidRDefault="00FF65A9" w:rsidP="00B659DC">
            <w:pPr>
              <w:spacing w:after="20" w:line="160" w:lineRule="exact"/>
              <w:jc w:val="center"/>
              <w:rPr>
                <w:rFonts w:ascii="Arial" w:hAnsi="Arial" w:cs="Arial"/>
                <w:b/>
                <w:bCs/>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31C7330" w14:textId="77777777" w:rsidR="00FF65A9" w:rsidRPr="000970F4" w:rsidRDefault="00FF65A9" w:rsidP="00B659DC">
            <w:pPr>
              <w:spacing w:after="20" w:line="160" w:lineRule="exact"/>
              <w:jc w:val="center"/>
              <w:rPr>
                <w:rFonts w:ascii="Arial" w:hAnsi="Arial" w:cs="Arial"/>
                <w:color w:val="000000"/>
                <w:sz w:val="13"/>
                <w:szCs w:val="13"/>
                <w:lang w:eastAsia="es-MX"/>
              </w:rPr>
            </w:pPr>
          </w:p>
        </w:tc>
        <w:tc>
          <w:tcPr>
            <w:tcW w:w="2485"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757B97AE" w14:textId="77777777" w:rsidR="00FF65A9" w:rsidRPr="000970F4" w:rsidRDefault="00FF65A9"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kHz</w:t>
            </w:r>
          </w:p>
        </w:tc>
      </w:tr>
      <w:tr w:rsidR="00FF65A9" w:rsidRPr="000970F4" w14:paraId="2A8274F4" w14:textId="77777777" w:rsidTr="009345AD">
        <w:trPr>
          <w:cantSplit/>
          <w:trHeight w:val="20"/>
        </w:trPr>
        <w:tc>
          <w:tcPr>
            <w:tcW w:w="261" w:type="dxa"/>
            <w:tcBorders>
              <w:top w:val="nil"/>
              <w:left w:val="nil"/>
              <w:bottom w:val="nil"/>
              <w:right w:val="nil"/>
            </w:tcBorders>
            <w:shd w:val="clear" w:color="000000" w:fill="FFFFFF"/>
            <w:noWrap/>
            <w:vAlign w:val="center"/>
          </w:tcPr>
          <w:p w14:paraId="692CB232"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single" w:sz="8" w:space="0" w:color="auto"/>
              <w:bottom w:val="single" w:sz="8" w:space="0" w:color="auto"/>
              <w:right w:val="single" w:sz="8" w:space="0" w:color="auto"/>
            </w:tcBorders>
            <w:shd w:val="clear" w:color="auto" w:fill="70AD47" w:themeFill="accent6"/>
            <w:noWrap/>
            <w:vAlign w:val="center"/>
          </w:tcPr>
          <w:p w14:paraId="72BD2897" w14:textId="77777777" w:rsidR="00FF65A9" w:rsidRPr="000970F4" w:rsidRDefault="00FF65A9"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4" w:type="dxa"/>
            <w:tcBorders>
              <w:top w:val="nil"/>
              <w:left w:val="nil"/>
              <w:bottom w:val="single" w:sz="8" w:space="0" w:color="auto"/>
              <w:right w:val="single" w:sz="8" w:space="0" w:color="auto"/>
            </w:tcBorders>
            <w:shd w:val="clear" w:color="auto" w:fill="70AD47" w:themeFill="accent6"/>
            <w:noWrap/>
            <w:vAlign w:val="center"/>
          </w:tcPr>
          <w:p w14:paraId="5DCB0F6E" w14:textId="77777777" w:rsidR="00FF65A9" w:rsidRPr="000970F4" w:rsidRDefault="00FF65A9"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4" w:type="dxa"/>
            <w:tcBorders>
              <w:top w:val="nil"/>
              <w:left w:val="nil"/>
              <w:bottom w:val="single" w:sz="8" w:space="0" w:color="auto"/>
              <w:right w:val="single" w:sz="8" w:space="0" w:color="auto"/>
            </w:tcBorders>
            <w:shd w:val="clear" w:color="auto" w:fill="70AD47" w:themeFill="accent6"/>
            <w:noWrap/>
            <w:vAlign w:val="center"/>
          </w:tcPr>
          <w:p w14:paraId="521BE26D" w14:textId="77777777" w:rsidR="00FF65A9" w:rsidRPr="000970F4" w:rsidRDefault="00FF65A9"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12CA45EB" w14:textId="77777777" w:rsidR="00FF65A9" w:rsidRPr="000970F4" w:rsidRDefault="00FF65A9" w:rsidP="00B659DC">
            <w:pPr>
              <w:spacing w:after="20" w:line="160" w:lineRule="exact"/>
              <w:jc w:val="center"/>
              <w:rPr>
                <w:rFonts w:ascii="Arial" w:hAnsi="Arial" w:cs="Arial"/>
                <w:color w:val="000000"/>
                <w:sz w:val="13"/>
                <w:szCs w:val="13"/>
                <w:lang w:eastAsia="es-MX"/>
              </w:rPr>
            </w:pPr>
          </w:p>
        </w:tc>
        <w:tc>
          <w:tcPr>
            <w:tcW w:w="2485"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74E9056F" w14:textId="77777777" w:rsidR="00FF65A9" w:rsidRPr="000970F4" w:rsidRDefault="00FF65A9" w:rsidP="00B659DC">
            <w:pPr>
              <w:spacing w:after="20" w:line="160" w:lineRule="exact"/>
              <w:rPr>
                <w:rFonts w:ascii="Arial" w:hAnsi="Arial" w:cs="Arial"/>
                <w:b/>
                <w:bCs/>
                <w:color w:val="000000"/>
                <w:sz w:val="13"/>
                <w:szCs w:val="13"/>
                <w:lang w:eastAsia="es-MX"/>
              </w:rPr>
            </w:pPr>
          </w:p>
        </w:tc>
      </w:tr>
      <w:tr w:rsidR="00FF65A9" w:rsidRPr="000970F4" w14:paraId="031DA655" w14:textId="77777777">
        <w:trPr>
          <w:cantSplit/>
          <w:trHeight w:val="20"/>
        </w:trPr>
        <w:tc>
          <w:tcPr>
            <w:tcW w:w="261" w:type="dxa"/>
            <w:tcBorders>
              <w:top w:val="nil"/>
              <w:left w:val="nil"/>
              <w:bottom w:val="nil"/>
              <w:right w:val="nil"/>
            </w:tcBorders>
            <w:shd w:val="clear" w:color="000000" w:fill="FFFFFF"/>
            <w:noWrap/>
            <w:vAlign w:val="center"/>
          </w:tcPr>
          <w:p w14:paraId="69CD7168" w14:textId="77777777" w:rsidR="00FF65A9" w:rsidRPr="000970F4" w:rsidRDefault="00FF65A9" w:rsidP="00B659DC">
            <w:pPr>
              <w:pStyle w:val="Espacios"/>
              <w:spacing w:after="20" w:line="160" w:lineRule="exact"/>
              <w:rPr>
                <w:rFonts w:ascii="Arial" w:hAnsi="Arial" w:cs="Arial"/>
                <w:sz w:val="13"/>
                <w:szCs w:val="13"/>
              </w:rPr>
            </w:pPr>
          </w:p>
        </w:tc>
        <w:tc>
          <w:tcPr>
            <w:tcW w:w="1934" w:type="dxa"/>
            <w:tcBorders>
              <w:top w:val="nil"/>
              <w:left w:val="nil"/>
              <w:bottom w:val="single" w:sz="8" w:space="0" w:color="auto"/>
              <w:right w:val="nil"/>
            </w:tcBorders>
            <w:shd w:val="clear" w:color="auto" w:fill="FFFFFF"/>
            <w:noWrap/>
            <w:vAlign w:val="center"/>
          </w:tcPr>
          <w:p w14:paraId="0984888A" w14:textId="77777777" w:rsidR="00FF65A9" w:rsidRPr="000970F4" w:rsidRDefault="00FF65A9" w:rsidP="00B659DC">
            <w:pPr>
              <w:pStyle w:val="Espacios"/>
              <w:spacing w:after="20" w:line="160" w:lineRule="exact"/>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3C76BCDF" w14:textId="77777777" w:rsidR="00FF65A9" w:rsidRPr="000970F4" w:rsidRDefault="00FF65A9" w:rsidP="00B659DC">
            <w:pPr>
              <w:pStyle w:val="Espacios"/>
              <w:spacing w:after="20" w:line="160" w:lineRule="exact"/>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32388D55" w14:textId="77777777" w:rsidR="00FF65A9" w:rsidRPr="000970F4" w:rsidRDefault="00FF65A9" w:rsidP="00B659DC">
            <w:pPr>
              <w:pStyle w:val="Espacios"/>
              <w:spacing w:after="20" w:line="160" w:lineRule="exact"/>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3E92B2F2" w14:textId="77777777" w:rsidR="00FF65A9" w:rsidRPr="000970F4" w:rsidRDefault="00FF65A9" w:rsidP="00B659DC">
            <w:pPr>
              <w:pStyle w:val="Espacios"/>
              <w:spacing w:after="20" w:line="160" w:lineRule="exact"/>
              <w:rPr>
                <w:rFonts w:ascii="Arial" w:hAnsi="Arial" w:cs="Arial"/>
                <w:color w:val="000000"/>
                <w:sz w:val="13"/>
                <w:szCs w:val="13"/>
              </w:rPr>
            </w:pPr>
          </w:p>
        </w:tc>
        <w:tc>
          <w:tcPr>
            <w:tcW w:w="2485" w:type="dxa"/>
            <w:tcBorders>
              <w:top w:val="nil"/>
              <w:left w:val="nil"/>
              <w:bottom w:val="single" w:sz="8" w:space="0" w:color="auto"/>
              <w:right w:val="nil"/>
            </w:tcBorders>
            <w:shd w:val="clear" w:color="auto" w:fill="FFFFFF"/>
            <w:noWrap/>
            <w:vAlign w:val="center"/>
          </w:tcPr>
          <w:p w14:paraId="1CE7C92E" w14:textId="77777777" w:rsidR="00FF65A9" w:rsidRPr="000970F4" w:rsidRDefault="00FF65A9" w:rsidP="00B659DC">
            <w:pPr>
              <w:pStyle w:val="Espacios"/>
              <w:spacing w:after="20" w:line="160" w:lineRule="exact"/>
              <w:rPr>
                <w:rFonts w:ascii="Arial" w:hAnsi="Arial" w:cs="Arial"/>
                <w:color w:val="000000"/>
                <w:sz w:val="13"/>
                <w:szCs w:val="13"/>
              </w:rPr>
            </w:pPr>
          </w:p>
        </w:tc>
      </w:tr>
      <w:tr w:rsidR="00FF65A9" w:rsidRPr="000970F4" w14:paraId="3F3D711D" w14:textId="77777777">
        <w:trPr>
          <w:cantSplit/>
          <w:trHeight w:val="20"/>
        </w:trPr>
        <w:tc>
          <w:tcPr>
            <w:tcW w:w="261"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2382BC55" w14:textId="77777777" w:rsidR="00FF65A9" w:rsidRPr="000970F4" w:rsidRDefault="00FF65A9" w:rsidP="00B659DC">
            <w:pPr>
              <w:spacing w:after="20" w:line="160" w:lineRule="exact"/>
              <w:jc w:val="center"/>
              <w:rPr>
                <w:rFonts w:ascii="Arial" w:hAnsi="Arial" w:cs="Arial"/>
                <w:b/>
                <w:bCs/>
                <w:sz w:val="13"/>
                <w:szCs w:val="13"/>
                <w:lang w:eastAsia="es-MX"/>
              </w:rPr>
            </w:pPr>
            <w:r w:rsidRPr="000970F4">
              <w:rPr>
                <w:rFonts w:ascii="Arial" w:hAnsi="Arial" w:cs="Arial"/>
                <w:b/>
                <w:bCs/>
                <w:sz w:val="13"/>
                <w:szCs w:val="13"/>
                <w:lang w:eastAsia="es-MX"/>
              </w:rPr>
              <w:t>LF</w:t>
            </w:r>
          </w:p>
        </w:tc>
        <w:tc>
          <w:tcPr>
            <w:tcW w:w="1934" w:type="dxa"/>
            <w:tcBorders>
              <w:top w:val="nil"/>
              <w:left w:val="nil"/>
              <w:bottom w:val="nil"/>
              <w:right w:val="nil"/>
            </w:tcBorders>
            <w:shd w:val="clear" w:color="auto" w:fill="auto"/>
            <w:noWrap/>
            <w:vAlign w:val="center"/>
          </w:tcPr>
          <w:p w14:paraId="697FDE39" w14:textId="77777777" w:rsidR="00FF65A9" w:rsidRPr="000970F4" w:rsidRDefault="00FF65A9" w:rsidP="00B659DC">
            <w:pPr>
              <w:spacing w:after="20" w:line="160" w:lineRule="exact"/>
              <w:rPr>
                <w:rFonts w:ascii="Arial" w:hAnsi="Arial" w:cs="Arial"/>
                <w:b/>
                <w:bCs/>
                <w:sz w:val="13"/>
                <w:szCs w:val="13"/>
                <w:lang w:eastAsia="es-MX"/>
              </w:rPr>
            </w:pPr>
            <w:r w:rsidRPr="000970F4">
              <w:rPr>
                <w:rFonts w:ascii="Arial" w:hAnsi="Arial" w:cs="Arial"/>
                <w:b/>
                <w:bCs/>
                <w:sz w:val="13"/>
                <w:szCs w:val="13"/>
                <w:lang w:eastAsia="es-MX"/>
              </w:rPr>
              <w:t>90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110</w:t>
            </w:r>
          </w:p>
        </w:tc>
        <w:tc>
          <w:tcPr>
            <w:tcW w:w="1934" w:type="dxa"/>
            <w:tcBorders>
              <w:top w:val="nil"/>
              <w:left w:val="nil"/>
              <w:bottom w:val="nil"/>
              <w:right w:val="nil"/>
            </w:tcBorders>
            <w:shd w:val="clear" w:color="auto" w:fill="auto"/>
            <w:noWrap/>
            <w:vAlign w:val="center"/>
          </w:tcPr>
          <w:p w14:paraId="697D1D47"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FD90E32" w14:textId="77777777" w:rsidR="00FF65A9" w:rsidRPr="000970F4" w:rsidRDefault="00FF65A9" w:rsidP="00B659DC">
            <w:pPr>
              <w:spacing w:after="20" w:line="160"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5029976" w14:textId="77777777" w:rsidR="00FF65A9" w:rsidRPr="000970F4" w:rsidRDefault="00FF65A9" w:rsidP="00B659DC">
            <w:pPr>
              <w:spacing w:after="20" w:line="160" w:lineRule="exact"/>
              <w:rPr>
                <w:rFonts w:ascii="Arial" w:hAnsi="Arial" w:cs="Arial"/>
                <w:b/>
                <w:bCs/>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0FC6231B" w14:textId="77777777" w:rsidR="00FF65A9" w:rsidRPr="000970F4" w:rsidRDefault="00FF65A9" w:rsidP="00B659DC">
            <w:pPr>
              <w:spacing w:after="20" w:line="160" w:lineRule="exact"/>
              <w:rPr>
                <w:rFonts w:ascii="Arial" w:hAnsi="Arial" w:cs="Arial"/>
                <w:b/>
                <w:bCs/>
                <w:sz w:val="13"/>
                <w:szCs w:val="13"/>
                <w:lang w:eastAsia="es-MX"/>
              </w:rPr>
            </w:pPr>
            <w:r w:rsidRPr="000970F4">
              <w:rPr>
                <w:rFonts w:ascii="Arial" w:hAnsi="Arial" w:cs="Arial"/>
                <w:b/>
                <w:bCs/>
                <w:sz w:val="13"/>
                <w:szCs w:val="13"/>
                <w:lang w:eastAsia="es-MX"/>
              </w:rPr>
              <w:t>90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110</w:t>
            </w:r>
          </w:p>
        </w:tc>
      </w:tr>
      <w:tr w:rsidR="00FF65A9" w:rsidRPr="000970F4" w14:paraId="1BC4ACA6"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3329491E"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1E6C6BC"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5.62</w:t>
            </w:r>
          </w:p>
        </w:tc>
        <w:tc>
          <w:tcPr>
            <w:tcW w:w="1934" w:type="dxa"/>
            <w:tcBorders>
              <w:top w:val="nil"/>
              <w:left w:val="nil"/>
              <w:bottom w:val="nil"/>
              <w:right w:val="nil"/>
            </w:tcBorders>
            <w:shd w:val="clear" w:color="auto" w:fill="auto"/>
            <w:noWrap/>
            <w:vAlign w:val="center"/>
          </w:tcPr>
          <w:p w14:paraId="1D62F50A"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85F32D5" w14:textId="77777777" w:rsidR="00FF65A9" w:rsidRPr="000970F4" w:rsidRDefault="00FF65A9" w:rsidP="00B659DC">
            <w:pPr>
              <w:spacing w:after="20" w:line="16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72E0A0A"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3C441ACB"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RADIONAVEGACIÓN</w:t>
            </w:r>
          </w:p>
        </w:tc>
      </w:tr>
      <w:tr w:rsidR="00FF65A9" w:rsidRPr="000970F4" w14:paraId="57C9E7F0"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63201A0B"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61940B9C"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Fijo</w:t>
            </w:r>
          </w:p>
        </w:tc>
        <w:tc>
          <w:tcPr>
            <w:tcW w:w="1934" w:type="dxa"/>
            <w:tcBorders>
              <w:top w:val="nil"/>
              <w:left w:val="nil"/>
              <w:bottom w:val="nil"/>
              <w:right w:val="nil"/>
            </w:tcBorders>
            <w:shd w:val="clear" w:color="auto" w:fill="auto"/>
            <w:noWrap/>
            <w:vAlign w:val="center"/>
          </w:tcPr>
          <w:p w14:paraId="078E43EE"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7D0B648" w14:textId="77777777" w:rsidR="00FF65A9" w:rsidRPr="000970F4" w:rsidRDefault="00FF65A9" w:rsidP="00B659DC">
            <w:pPr>
              <w:spacing w:after="20" w:line="16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CEDEA89"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6E4B3F57"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6084C26E"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77D3BB6D"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0CA2B41"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nil"/>
            </w:tcBorders>
            <w:shd w:val="clear" w:color="auto" w:fill="auto"/>
            <w:noWrap/>
            <w:vAlign w:val="center"/>
          </w:tcPr>
          <w:p w14:paraId="36EA0A65"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B9D9DDB" w14:textId="77777777" w:rsidR="00FF65A9" w:rsidRPr="000970F4" w:rsidRDefault="00FF65A9" w:rsidP="00B659DC">
            <w:pPr>
              <w:spacing w:after="20" w:line="16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8BDBA3D"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219EB4A4" w14:textId="77777777" w:rsidR="00FF65A9" w:rsidRPr="000970F4" w:rsidRDefault="00FF65A9" w:rsidP="00B659DC">
            <w:pPr>
              <w:spacing w:after="20" w:line="160" w:lineRule="exact"/>
              <w:rPr>
                <w:rFonts w:ascii="Arial" w:hAnsi="Arial" w:cs="Arial"/>
                <w:sz w:val="13"/>
                <w:szCs w:val="13"/>
                <w:lang w:eastAsia="es-MX"/>
              </w:rPr>
            </w:pPr>
          </w:p>
        </w:tc>
      </w:tr>
      <w:tr w:rsidR="00FF65A9" w:rsidRPr="000970F4" w14:paraId="75B6478F"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6023E168"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5B8B3EC0"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5.64</w:t>
            </w:r>
          </w:p>
        </w:tc>
        <w:tc>
          <w:tcPr>
            <w:tcW w:w="1934" w:type="dxa"/>
            <w:tcBorders>
              <w:top w:val="nil"/>
              <w:left w:val="nil"/>
              <w:bottom w:val="single" w:sz="8" w:space="0" w:color="auto"/>
              <w:right w:val="nil"/>
            </w:tcBorders>
            <w:shd w:val="clear" w:color="auto" w:fill="auto"/>
            <w:noWrap/>
            <w:vAlign w:val="center"/>
          </w:tcPr>
          <w:p w14:paraId="07F34224"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1A3D1242" w14:textId="77777777" w:rsidR="00FF65A9" w:rsidRPr="000970F4" w:rsidRDefault="00FF65A9" w:rsidP="00B659DC">
            <w:pPr>
              <w:spacing w:after="20" w:line="16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3F223C7"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single" w:sz="8" w:space="0" w:color="auto"/>
              <w:right w:val="single" w:sz="8" w:space="0" w:color="auto"/>
            </w:tcBorders>
            <w:shd w:val="clear" w:color="auto" w:fill="auto"/>
            <w:noWrap/>
            <w:vAlign w:val="center"/>
          </w:tcPr>
          <w:p w14:paraId="6B534CCD" w14:textId="77777777" w:rsidR="00FF65A9" w:rsidRPr="000970F4" w:rsidRDefault="00FF65A9" w:rsidP="00B659DC">
            <w:pPr>
              <w:spacing w:after="20" w:line="160" w:lineRule="exact"/>
              <w:jc w:val="right"/>
              <w:rPr>
                <w:rFonts w:ascii="Arial" w:hAnsi="Arial" w:cs="Arial"/>
                <w:b/>
                <w:bCs/>
                <w:sz w:val="13"/>
                <w:szCs w:val="13"/>
                <w:lang w:eastAsia="es-MX"/>
              </w:rPr>
            </w:pPr>
            <w:r w:rsidRPr="000970F4">
              <w:rPr>
                <w:rFonts w:ascii="Arial" w:hAnsi="Arial" w:cs="Arial"/>
                <w:b/>
                <w:bCs/>
                <w:sz w:val="13"/>
                <w:szCs w:val="13"/>
                <w:lang w:eastAsia="es-MX"/>
              </w:rPr>
              <w:t>MX5</w:t>
            </w:r>
          </w:p>
        </w:tc>
      </w:tr>
      <w:tr w:rsidR="00FF65A9" w:rsidRPr="000970F4" w14:paraId="50D66754"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6CE43926"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0A715EEB" w14:textId="77777777" w:rsidR="00FF65A9" w:rsidRPr="000970F4" w:rsidRDefault="00FF65A9" w:rsidP="00B659DC">
            <w:pPr>
              <w:spacing w:after="20" w:line="160" w:lineRule="exact"/>
              <w:rPr>
                <w:rFonts w:ascii="Arial" w:hAnsi="Arial" w:cs="Arial"/>
                <w:b/>
                <w:bCs/>
                <w:sz w:val="13"/>
                <w:szCs w:val="13"/>
                <w:lang w:eastAsia="es-MX"/>
              </w:rPr>
            </w:pPr>
            <w:r w:rsidRPr="000970F4">
              <w:rPr>
                <w:rFonts w:ascii="Arial" w:hAnsi="Arial" w:cs="Arial"/>
                <w:b/>
                <w:bCs/>
                <w:sz w:val="13"/>
                <w:szCs w:val="13"/>
                <w:lang w:eastAsia="es-MX"/>
              </w:rPr>
              <w:t>110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112</w:t>
            </w:r>
          </w:p>
        </w:tc>
        <w:tc>
          <w:tcPr>
            <w:tcW w:w="1934" w:type="dxa"/>
            <w:tcBorders>
              <w:top w:val="nil"/>
              <w:left w:val="single" w:sz="8" w:space="0" w:color="auto"/>
              <w:bottom w:val="nil"/>
              <w:right w:val="single" w:sz="8" w:space="0" w:color="auto"/>
            </w:tcBorders>
            <w:shd w:val="clear" w:color="auto" w:fill="auto"/>
            <w:noWrap/>
            <w:vAlign w:val="center"/>
          </w:tcPr>
          <w:p w14:paraId="3A531771" w14:textId="77777777" w:rsidR="00FF65A9" w:rsidRPr="000970F4" w:rsidRDefault="00FF65A9" w:rsidP="00B659DC">
            <w:pPr>
              <w:spacing w:after="20" w:line="160" w:lineRule="exact"/>
              <w:rPr>
                <w:rFonts w:ascii="Arial" w:hAnsi="Arial" w:cs="Arial"/>
                <w:b/>
                <w:bCs/>
                <w:sz w:val="13"/>
                <w:szCs w:val="13"/>
                <w:lang w:eastAsia="es-MX"/>
              </w:rPr>
            </w:pPr>
            <w:r w:rsidRPr="000970F4">
              <w:rPr>
                <w:rFonts w:ascii="Arial" w:hAnsi="Arial" w:cs="Arial"/>
                <w:b/>
                <w:bCs/>
                <w:sz w:val="13"/>
                <w:szCs w:val="13"/>
                <w:lang w:eastAsia="es-MX"/>
              </w:rPr>
              <w:t>110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130</w:t>
            </w:r>
          </w:p>
        </w:tc>
        <w:tc>
          <w:tcPr>
            <w:tcW w:w="1934" w:type="dxa"/>
            <w:tcBorders>
              <w:top w:val="nil"/>
              <w:left w:val="nil"/>
              <w:bottom w:val="nil"/>
              <w:right w:val="single" w:sz="8" w:space="0" w:color="auto"/>
            </w:tcBorders>
            <w:shd w:val="clear" w:color="auto" w:fill="auto"/>
            <w:noWrap/>
            <w:vAlign w:val="center"/>
          </w:tcPr>
          <w:p w14:paraId="20B71B20" w14:textId="77777777" w:rsidR="00FF65A9" w:rsidRPr="000970F4" w:rsidRDefault="00FF65A9" w:rsidP="00B659DC">
            <w:pPr>
              <w:spacing w:after="20" w:line="160" w:lineRule="exact"/>
              <w:rPr>
                <w:rFonts w:ascii="Arial" w:hAnsi="Arial" w:cs="Arial"/>
                <w:b/>
                <w:bCs/>
                <w:sz w:val="13"/>
                <w:szCs w:val="13"/>
                <w:lang w:eastAsia="es-MX"/>
              </w:rPr>
            </w:pPr>
            <w:r w:rsidRPr="000970F4">
              <w:rPr>
                <w:rFonts w:ascii="Arial" w:hAnsi="Arial" w:cs="Arial"/>
                <w:b/>
                <w:bCs/>
                <w:sz w:val="13"/>
                <w:szCs w:val="13"/>
                <w:lang w:eastAsia="es-MX"/>
              </w:rPr>
              <w:t>110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112</w:t>
            </w:r>
          </w:p>
        </w:tc>
        <w:tc>
          <w:tcPr>
            <w:tcW w:w="164" w:type="dxa"/>
            <w:tcBorders>
              <w:top w:val="nil"/>
              <w:left w:val="nil"/>
              <w:bottom w:val="nil"/>
              <w:right w:val="single" w:sz="8" w:space="0" w:color="auto"/>
            </w:tcBorders>
            <w:shd w:val="clear" w:color="auto" w:fill="auto"/>
            <w:noWrap/>
            <w:vAlign w:val="center"/>
          </w:tcPr>
          <w:p w14:paraId="2B9862A2" w14:textId="77777777" w:rsidR="00FF65A9" w:rsidRPr="000970F4" w:rsidRDefault="00FF65A9" w:rsidP="00B659DC">
            <w:pPr>
              <w:spacing w:after="20" w:line="160" w:lineRule="exact"/>
              <w:rPr>
                <w:rFonts w:ascii="Arial" w:hAnsi="Arial" w:cs="Arial"/>
                <w:b/>
                <w:bCs/>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100CA9AF" w14:textId="77777777" w:rsidR="00FF65A9" w:rsidRPr="000970F4" w:rsidRDefault="00FF65A9" w:rsidP="00B659DC">
            <w:pPr>
              <w:spacing w:after="20" w:line="160" w:lineRule="exact"/>
              <w:rPr>
                <w:rFonts w:ascii="Arial" w:hAnsi="Arial" w:cs="Arial"/>
                <w:b/>
                <w:bCs/>
                <w:sz w:val="13"/>
                <w:szCs w:val="13"/>
                <w:lang w:eastAsia="es-MX"/>
              </w:rPr>
            </w:pPr>
            <w:r w:rsidRPr="000970F4">
              <w:rPr>
                <w:rFonts w:ascii="Arial" w:hAnsi="Arial" w:cs="Arial"/>
                <w:b/>
                <w:bCs/>
                <w:sz w:val="13"/>
                <w:szCs w:val="13"/>
                <w:lang w:eastAsia="es-MX"/>
              </w:rPr>
              <w:t>110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130</w:t>
            </w:r>
          </w:p>
        </w:tc>
      </w:tr>
      <w:tr w:rsidR="00FF65A9" w:rsidRPr="000970F4" w14:paraId="7FBAC1B4"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4C46E9AA"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77F0B07"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FIJO</w:t>
            </w:r>
          </w:p>
        </w:tc>
        <w:tc>
          <w:tcPr>
            <w:tcW w:w="1934" w:type="dxa"/>
            <w:tcBorders>
              <w:top w:val="nil"/>
              <w:left w:val="single" w:sz="8" w:space="0" w:color="auto"/>
              <w:bottom w:val="nil"/>
              <w:right w:val="single" w:sz="8" w:space="0" w:color="auto"/>
            </w:tcBorders>
            <w:shd w:val="clear" w:color="auto" w:fill="auto"/>
            <w:noWrap/>
            <w:vAlign w:val="center"/>
          </w:tcPr>
          <w:p w14:paraId="3FD6F771"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FIJO</w:t>
            </w:r>
          </w:p>
        </w:tc>
        <w:tc>
          <w:tcPr>
            <w:tcW w:w="1934" w:type="dxa"/>
            <w:tcBorders>
              <w:top w:val="nil"/>
              <w:left w:val="nil"/>
              <w:bottom w:val="nil"/>
              <w:right w:val="single" w:sz="8" w:space="0" w:color="auto"/>
            </w:tcBorders>
            <w:shd w:val="clear" w:color="auto" w:fill="auto"/>
            <w:noWrap/>
            <w:vAlign w:val="center"/>
          </w:tcPr>
          <w:p w14:paraId="34DF731B"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7B4FB077"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3B31C762"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6E4CE4A9"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3AA6250E"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2E85DEF"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34" w:type="dxa"/>
            <w:tcBorders>
              <w:top w:val="nil"/>
              <w:left w:val="single" w:sz="8" w:space="0" w:color="auto"/>
              <w:bottom w:val="nil"/>
              <w:right w:val="single" w:sz="8" w:space="0" w:color="auto"/>
            </w:tcBorders>
            <w:shd w:val="clear" w:color="auto" w:fill="auto"/>
            <w:noWrap/>
            <w:vAlign w:val="center"/>
          </w:tcPr>
          <w:p w14:paraId="7768571D"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34" w:type="dxa"/>
            <w:tcBorders>
              <w:top w:val="nil"/>
              <w:left w:val="nil"/>
              <w:bottom w:val="nil"/>
              <w:right w:val="single" w:sz="8" w:space="0" w:color="auto"/>
            </w:tcBorders>
            <w:shd w:val="clear" w:color="auto" w:fill="auto"/>
            <w:noWrap/>
            <w:vAlign w:val="center"/>
          </w:tcPr>
          <w:p w14:paraId="78E2E3B3"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64" w:type="dxa"/>
            <w:tcBorders>
              <w:top w:val="nil"/>
              <w:left w:val="nil"/>
              <w:bottom w:val="nil"/>
              <w:right w:val="single" w:sz="8" w:space="0" w:color="auto"/>
            </w:tcBorders>
            <w:shd w:val="clear" w:color="auto" w:fill="auto"/>
            <w:noWrap/>
            <w:vAlign w:val="center"/>
          </w:tcPr>
          <w:p w14:paraId="33464715"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2A21D09D"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7200384B"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16ED0821"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E5DA0A6"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34" w:type="dxa"/>
            <w:tcBorders>
              <w:top w:val="nil"/>
              <w:left w:val="single" w:sz="8" w:space="0" w:color="auto"/>
              <w:bottom w:val="nil"/>
              <w:right w:val="single" w:sz="8" w:space="0" w:color="auto"/>
            </w:tcBorders>
            <w:shd w:val="clear" w:color="auto" w:fill="auto"/>
            <w:noWrap/>
            <w:vAlign w:val="center"/>
          </w:tcPr>
          <w:p w14:paraId="08E8BECC"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34" w:type="dxa"/>
            <w:tcBorders>
              <w:top w:val="nil"/>
              <w:left w:val="nil"/>
              <w:bottom w:val="nil"/>
              <w:right w:val="single" w:sz="8" w:space="0" w:color="auto"/>
            </w:tcBorders>
            <w:shd w:val="clear" w:color="auto" w:fill="auto"/>
            <w:noWrap/>
            <w:vAlign w:val="center"/>
          </w:tcPr>
          <w:p w14:paraId="63EC5E51"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164" w:type="dxa"/>
            <w:tcBorders>
              <w:top w:val="nil"/>
              <w:left w:val="nil"/>
              <w:bottom w:val="nil"/>
              <w:right w:val="single" w:sz="8" w:space="0" w:color="auto"/>
            </w:tcBorders>
            <w:shd w:val="clear" w:color="auto" w:fill="auto"/>
            <w:noWrap/>
            <w:vAlign w:val="center"/>
          </w:tcPr>
          <w:p w14:paraId="7DEB2AD4"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41D70C50"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RADIONAVEGACIÓN MARÍTIMA</w:t>
            </w:r>
          </w:p>
        </w:tc>
      </w:tr>
      <w:tr w:rsidR="00FF65A9" w:rsidRPr="000970F4" w14:paraId="5840B5CC"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0D7C9048"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EB7D785"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single" w:sz="8" w:space="0" w:color="auto"/>
              <w:bottom w:val="nil"/>
              <w:right w:val="single" w:sz="8" w:space="0" w:color="auto"/>
            </w:tcBorders>
            <w:shd w:val="clear" w:color="auto" w:fill="auto"/>
            <w:noWrap/>
            <w:vAlign w:val="center"/>
          </w:tcPr>
          <w:p w14:paraId="6DD40073" w14:textId="77777777" w:rsidR="00FF65A9" w:rsidRPr="000970F4" w:rsidRDefault="00FF65A9" w:rsidP="00B659DC">
            <w:pPr>
              <w:spacing w:after="20" w:line="160" w:lineRule="exact"/>
              <w:ind w:firstLine="164"/>
              <w:rPr>
                <w:rFonts w:ascii="Arial" w:hAnsi="Arial" w:cs="Arial"/>
                <w:sz w:val="13"/>
                <w:szCs w:val="13"/>
                <w:lang w:eastAsia="es-MX"/>
              </w:rPr>
            </w:pPr>
            <w:r w:rsidRPr="000970F4">
              <w:rPr>
                <w:rFonts w:ascii="Arial" w:hAnsi="Arial" w:cs="Arial"/>
                <w:sz w:val="13"/>
                <w:szCs w:val="13"/>
                <w:lang w:eastAsia="es-MX"/>
              </w:rPr>
              <w:t>MARÍTIMA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1934" w:type="dxa"/>
            <w:tcBorders>
              <w:top w:val="nil"/>
              <w:left w:val="nil"/>
              <w:bottom w:val="nil"/>
              <w:right w:val="single" w:sz="8" w:space="0" w:color="auto"/>
            </w:tcBorders>
            <w:shd w:val="clear" w:color="auto" w:fill="auto"/>
            <w:noWrap/>
            <w:vAlign w:val="center"/>
          </w:tcPr>
          <w:p w14:paraId="792234C9" w14:textId="77777777" w:rsidR="00FF65A9" w:rsidRPr="000970F4" w:rsidRDefault="00FF65A9" w:rsidP="00B659DC">
            <w:pPr>
              <w:spacing w:after="20" w:line="16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04FEA59"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04DE1E65"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Radiolocalización</w:t>
            </w:r>
          </w:p>
        </w:tc>
      </w:tr>
      <w:tr w:rsidR="00FF65A9" w:rsidRPr="000970F4" w14:paraId="1D9C7779"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458B3A49"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0947E0EF"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single" w:sz="8" w:space="0" w:color="auto"/>
              <w:bottom w:val="nil"/>
              <w:right w:val="single" w:sz="8" w:space="0" w:color="auto"/>
            </w:tcBorders>
            <w:shd w:val="clear" w:color="auto" w:fill="auto"/>
            <w:noWrap/>
            <w:vAlign w:val="center"/>
          </w:tcPr>
          <w:p w14:paraId="258CDF35"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Radiolocalización</w:t>
            </w:r>
          </w:p>
        </w:tc>
        <w:tc>
          <w:tcPr>
            <w:tcW w:w="1934" w:type="dxa"/>
            <w:tcBorders>
              <w:top w:val="nil"/>
              <w:left w:val="nil"/>
              <w:bottom w:val="nil"/>
              <w:right w:val="single" w:sz="8" w:space="0" w:color="auto"/>
            </w:tcBorders>
            <w:shd w:val="clear" w:color="auto" w:fill="auto"/>
            <w:noWrap/>
            <w:vAlign w:val="center"/>
          </w:tcPr>
          <w:p w14:paraId="285BB871" w14:textId="77777777" w:rsidR="00FF65A9" w:rsidRPr="000970F4" w:rsidRDefault="00FF65A9" w:rsidP="00B659DC">
            <w:pPr>
              <w:spacing w:after="20" w:line="16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1BF85C4"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0B7B8B52" w14:textId="77777777" w:rsidR="00FF65A9" w:rsidRPr="000970F4" w:rsidRDefault="00FF65A9" w:rsidP="00B659DC">
            <w:pPr>
              <w:spacing w:after="20" w:line="160" w:lineRule="exact"/>
              <w:rPr>
                <w:rFonts w:ascii="Arial" w:hAnsi="Arial" w:cs="Arial"/>
                <w:sz w:val="13"/>
                <w:szCs w:val="13"/>
                <w:lang w:eastAsia="es-MX"/>
              </w:rPr>
            </w:pPr>
          </w:p>
        </w:tc>
      </w:tr>
      <w:tr w:rsidR="00FF65A9" w:rsidRPr="000970F4" w14:paraId="427A89CC"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16A016A8"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1691D944"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5.64</w:t>
            </w:r>
          </w:p>
        </w:tc>
        <w:tc>
          <w:tcPr>
            <w:tcW w:w="1934" w:type="dxa"/>
            <w:tcBorders>
              <w:top w:val="nil"/>
              <w:left w:val="single" w:sz="8" w:space="0" w:color="auto"/>
              <w:bottom w:val="nil"/>
              <w:right w:val="single" w:sz="8" w:space="0" w:color="auto"/>
            </w:tcBorders>
            <w:shd w:val="clear" w:color="auto" w:fill="auto"/>
            <w:noWrap/>
            <w:vAlign w:val="center"/>
          </w:tcPr>
          <w:p w14:paraId="7448BBF3"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255F469A"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5.64</w:t>
            </w:r>
          </w:p>
        </w:tc>
        <w:tc>
          <w:tcPr>
            <w:tcW w:w="164" w:type="dxa"/>
            <w:tcBorders>
              <w:top w:val="nil"/>
              <w:left w:val="nil"/>
              <w:bottom w:val="nil"/>
              <w:right w:val="single" w:sz="8" w:space="0" w:color="auto"/>
            </w:tcBorders>
            <w:shd w:val="clear" w:color="auto" w:fill="auto"/>
            <w:noWrap/>
            <w:vAlign w:val="center"/>
          </w:tcPr>
          <w:p w14:paraId="53243605"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2F3940DF" w14:textId="77777777" w:rsidR="00FF65A9" w:rsidRPr="000970F4" w:rsidRDefault="00FF65A9" w:rsidP="00B659DC">
            <w:pPr>
              <w:spacing w:after="20" w:line="160" w:lineRule="exact"/>
              <w:rPr>
                <w:rFonts w:ascii="Arial" w:hAnsi="Arial" w:cs="Arial"/>
                <w:sz w:val="13"/>
                <w:szCs w:val="13"/>
                <w:lang w:eastAsia="es-MX"/>
              </w:rPr>
            </w:pPr>
          </w:p>
        </w:tc>
      </w:tr>
      <w:tr w:rsidR="00FF65A9" w:rsidRPr="000970F4" w14:paraId="3134995D"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72052854"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AE91AD2" w14:textId="77777777" w:rsidR="00FF65A9" w:rsidRPr="000970F4" w:rsidRDefault="00FF65A9" w:rsidP="00B659DC">
            <w:pPr>
              <w:spacing w:after="20" w:line="160" w:lineRule="exact"/>
              <w:rPr>
                <w:rFonts w:ascii="Arial" w:hAnsi="Arial" w:cs="Arial"/>
                <w:b/>
                <w:bCs/>
                <w:sz w:val="13"/>
                <w:szCs w:val="13"/>
                <w:lang w:eastAsia="es-MX"/>
              </w:rPr>
            </w:pPr>
            <w:r w:rsidRPr="000970F4">
              <w:rPr>
                <w:rFonts w:ascii="Arial" w:hAnsi="Arial" w:cs="Arial"/>
                <w:b/>
                <w:bCs/>
                <w:sz w:val="13"/>
                <w:szCs w:val="13"/>
                <w:lang w:eastAsia="es-MX"/>
              </w:rPr>
              <w:t>112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115</w:t>
            </w:r>
          </w:p>
        </w:tc>
        <w:tc>
          <w:tcPr>
            <w:tcW w:w="1934" w:type="dxa"/>
            <w:tcBorders>
              <w:top w:val="nil"/>
              <w:left w:val="nil"/>
              <w:bottom w:val="nil"/>
              <w:right w:val="single" w:sz="8" w:space="0" w:color="auto"/>
            </w:tcBorders>
            <w:shd w:val="clear" w:color="auto" w:fill="auto"/>
            <w:noWrap/>
            <w:vAlign w:val="center"/>
          </w:tcPr>
          <w:p w14:paraId="6BB6D150"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F88E0E6" w14:textId="77777777" w:rsidR="00FF65A9" w:rsidRPr="000970F4" w:rsidRDefault="00FF65A9" w:rsidP="00B659DC">
            <w:pPr>
              <w:spacing w:after="20" w:line="160" w:lineRule="exact"/>
              <w:rPr>
                <w:rFonts w:ascii="Arial" w:hAnsi="Arial" w:cs="Arial"/>
                <w:b/>
                <w:bCs/>
                <w:sz w:val="13"/>
                <w:szCs w:val="13"/>
                <w:lang w:eastAsia="es-MX"/>
              </w:rPr>
            </w:pPr>
            <w:r w:rsidRPr="000970F4">
              <w:rPr>
                <w:rFonts w:ascii="Arial" w:hAnsi="Arial" w:cs="Arial"/>
                <w:b/>
                <w:bCs/>
                <w:sz w:val="13"/>
                <w:szCs w:val="13"/>
                <w:lang w:eastAsia="es-MX"/>
              </w:rPr>
              <w:t>112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117.6</w:t>
            </w:r>
          </w:p>
        </w:tc>
        <w:tc>
          <w:tcPr>
            <w:tcW w:w="164" w:type="dxa"/>
            <w:tcBorders>
              <w:top w:val="nil"/>
              <w:left w:val="nil"/>
              <w:bottom w:val="nil"/>
              <w:right w:val="single" w:sz="8" w:space="0" w:color="auto"/>
            </w:tcBorders>
            <w:shd w:val="clear" w:color="auto" w:fill="auto"/>
            <w:noWrap/>
            <w:vAlign w:val="center"/>
          </w:tcPr>
          <w:p w14:paraId="2128B4B1" w14:textId="77777777" w:rsidR="00FF65A9" w:rsidRPr="000970F4" w:rsidRDefault="00FF65A9" w:rsidP="00B659DC">
            <w:pPr>
              <w:spacing w:after="20" w:line="160" w:lineRule="exact"/>
              <w:rPr>
                <w:rFonts w:ascii="Arial" w:hAnsi="Arial" w:cs="Arial"/>
                <w:b/>
                <w:bCs/>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31A8BBAD"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5A2F0FE9"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49EC637F"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CB1C965"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1934" w:type="dxa"/>
            <w:tcBorders>
              <w:top w:val="nil"/>
              <w:left w:val="nil"/>
              <w:bottom w:val="nil"/>
              <w:right w:val="single" w:sz="8" w:space="0" w:color="auto"/>
            </w:tcBorders>
            <w:shd w:val="clear" w:color="auto" w:fill="auto"/>
            <w:noWrap/>
            <w:vAlign w:val="center"/>
          </w:tcPr>
          <w:p w14:paraId="1B87DB65"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5F871E8"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164" w:type="dxa"/>
            <w:tcBorders>
              <w:top w:val="nil"/>
              <w:left w:val="nil"/>
              <w:bottom w:val="nil"/>
              <w:right w:val="single" w:sz="8" w:space="0" w:color="auto"/>
            </w:tcBorders>
            <w:shd w:val="clear" w:color="auto" w:fill="auto"/>
            <w:noWrap/>
            <w:vAlign w:val="center"/>
          </w:tcPr>
          <w:p w14:paraId="67369E4E"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35640C0D"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2E2DB585"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5A823888"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0BF9FE8"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26673B3"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F7193DD"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1342461A"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70880B7D"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3EB1C0AB"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2A997394"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5BF3BA73"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044A4C5"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471EEFC"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64" w:type="dxa"/>
            <w:tcBorders>
              <w:top w:val="nil"/>
              <w:left w:val="nil"/>
              <w:bottom w:val="nil"/>
              <w:right w:val="single" w:sz="8" w:space="0" w:color="auto"/>
            </w:tcBorders>
            <w:shd w:val="clear" w:color="auto" w:fill="auto"/>
            <w:noWrap/>
            <w:vAlign w:val="center"/>
          </w:tcPr>
          <w:p w14:paraId="31EA1616"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7C5E09FA"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796B1548"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44393BE9"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62BC20AD" w14:textId="77777777" w:rsidR="00FF65A9" w:rsidRPr="000970F4" w:rsidRDefault="00FF65A9" w:rsidP="00B659DC">
            <w:pPr>
              <w:spacing w:after="20" w:line="160" w:lineRule="exact"/>
              <w:rPr>
                <w:rFonts w:ascii="Arial" w:hAnsi="Arial" w:cs="Arial"/>
                <w:b/>
                <w:bCs/>
                <w:sz w:val="13"/>
                <w:szCs w:val="13"/>
                <w:lang w:eastAsia="es-MX"/>
              </w:rPr>
            </w:pPr>
            <w:r w:rsidRPr="000970F4">
              <w:rPr>
                <w:rFonts w:ascii="Arial" w:hAnsi="Arial" w:cs="Arial"/>
                <w:b/>
                <w:bCs/>
                <w:sz w:val="13"/>
                <w:szCs w:val="13"/>
                <w:lang w:eastAsia="es-MX"/>
              </w:rPr>
              <w:t>115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117.6</w:t>
            </w:r>
          </w:p>
        </w:tc>
        <w:tc>
          <w:tcPr>
            <w:tcW w:w="1934" w:type="dxa"/>
            <w:tcBorders>
              <w:top w:val="nil"/>
              <w:left w:val="single" w:sz="8" w:space="0" w:color="auto"/>
              <w:bottom w:val="nil"/>
              <w:right w:val="single" w:sz="8" w:space="0" w:color="auto"/>
            </w:tcBorders>
            <w:shd w:val="clear" w:color="auto" w:fill="auto"/>
            <w:noWrap/>
            <w:vAlign w:val="center"/>
          </w:tcPr>
          <w:p w14:paraId="663E6E2D"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415B2AE" w14:textId="77777777" w:rsidR="00FF65A9" w:rsidRPr="000970F4" w:rsidRDefault="00FF65A9" w:rsidP="00B659DC">
            <w:pPr>
              <w:spacing w:after="20" w:line="16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F747A21"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427E1151"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5F6D0454"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1C1C6897"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08E51F08"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1934" w:type="dxa"/>
            <w:tcBorders>
              <w:top w:val="nil"/>
              <w:left w:val="single" w:sz="8" w:space="0" w:color="auto"/>
              <w:bottom w:val="nil"/>
              <w:right w:val="single" w:sz="8" w:space="0" w:color="auto"/>
            </w:tcBorders>
            <w:shd w:val="clear" w:color="auto" w:fill="auto"/>
            <w:noWrap/>
            <w:vAlign w:val="center"/>
          </w:tcPr>
          <w:p w14:paraId="58E435E5"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5F470AD" w14:textId="77777777" w:rsidR="00FF65A9" w:rsidRPr="000970F4" w:rsidRDefault="00FF65A9" w:rsidP="00B659DC">
            <w:pPr>
              <w:spacing w:after="20" w:line="16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D93788F"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2D84EC61"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6BA1A05E"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744BE21B"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E2E0C9D"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Fijo</w:t>
            </w:r>
          </w:p>
        </w:tc>
        <w:tc>
          <w:tcPr>
            <w:tcW w:w="1934" w:type="dxa"/>
            <w:tcBorders>
              <w:top w:val="nil"/>
              <w:left w:val="single" w:sz="8" w:space="0" w:color="auto"/>
              <w:bottom w:val="nil"/>
              <w:right w:val="single" w:sz="8" w:space="0" w:color="auto"/>
            </w:tcBorders>
            <w:shd w:val="clear" w:color="auto" w:fill="auto"/>
            <w:noWrap/>
            <w:vAlign w:val="center"/>
          </w:tcPr>
          <w:p w14:paraId="67A69E9A"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E1F634B" w14:textId="77777777" w:rsidR="00FF65A9" w:rsidRPr="000970F4" w:rsidRDefault="00FF65A9" w:rsidP="00B659DC">
            <w:pPr>
              <w:spacing w:after="20" w:line="16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5311CED"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182F5A23"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55A49441"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32922412"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2B7E8C00"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34" w:type="dxa"/>
            <w:tcBorders>
              <w:top w:val="nil"/>
              <w:left w:val="single" w:sz="8" w:space="0" w:color="auto"/>
              <w:bottom w:val="nil"/>
              <w:right w:val="single" w:sz="8" w:space="0" w:color="auto"/>
            </w:tcBorders>
            <w:shd w:val="clear" w:color="auto" w:fill="auto"/>
            <w:noWrap/>
            <w:vAlign w:val="center"/>
          </w:tcPr>
          <w:p w14:paraId="30CD9E17"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B3693C6" w14:textId="77777777" w:rsidR="00FF65A9" w:rsidRPr="000970F4" w:rsidRDefault="00FF65A9" w:rsidP="00B659DC">
            <w:pPr>
              <w:spacing w:after="20" w:line="16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7CFEE57"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5EF77085"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14C4FF0E"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25D857B5"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7A98947"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single" w:sz="8" w:space="0" w:color="auto"/>
              <w:bottom w:val="nil"/>
              <w:right w:val="single" w:sz="8" w:space="0" w:color="auto"/>
            </w:tcBorders>
            <w:shd w:val="clear" w:color="auto" w:fill="auto"/>
            <w:noWrap/>
            <w:vAlign w:val="center"/>
          </w:tcPr>
          <w:p w14:paraId="3E04506B"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68DFACD" w14:textId="77777777" w:rsidR="00FF65A9" w:rsidRPr="000970F4" w:rsidRDefault="00FF65A9" w:rsidP="00B659DC">
            <w:pPr>
              <w:spacing w:after="20" w:line="16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FDB73D2"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30F727F7"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49F82626"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64798B22"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25DB8965"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5.64</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5.66</w:t>
            </w:r>
          </w:p>
        </w:tc>
        <w:tc>
          <w:tcPr>
            <w:tcW w:w="1934" w:type="dxa"/>
            <w:tcBorders>
              <w:top w:val="nil"/>
              <w:left w:val="single" w:sz="8" w:space="0" w:color="auto"/>
              <w:bottom w:val="nil"/>
              <w:right w:val="single" w:sz="8" w:space="0" w:color="auto"/>
            </w:tcBorders>
            <w:shd w:val="clear" w:color="auto" w:fill="auto"/>
            <w:noWrap/>
            <w:vAlign w:val="center"/>
          </w:tcPr>
          <w:p w14:paraId="7232ACB3"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1D183408"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5.64</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5.65</w:t>
            </w:r>
          </w:p>
        </w:tc>
        <w:tc>
          <w:tcPr>
            <w:tcW w:w="164" w:type="dxa"/>
            <w:tcBorders>
              <w:top w:val="nil"/>
              <w:left w:val="nil"/>
              <w:bottom w:val="nil"/>
              <w:right w:val="single" w:sz="8" w:space="0" w:color="auto"/>
            </w:tcBorders>
            <w:shd w:val="clear" w:color="auto" w:fill="auto"/>
            <w:noWrap/>
            <w:vAlign w:val="center"/>
          </w:tcPr>
          <w:p w14:paraId="4490EB0D"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06962AE4"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6F4FFFB2"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4FDC57EB"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325C396" w14:textId="77777777" w:rsidR="00FF65A9" w:rsidRPr="000970F4" w:rsidRDefault="00FF65A9" w:rsidP="00B659DC">
            <w:pPr>
              <w:spacing w:after="20" w:line="160" w:lineRule="exact"/>
              <w:rPr>
                <w:rFonts w:ascii="Arial" w:hAnsi="Arial" w:cs="Arial"/>
                <w:b/>
                <w:bCs/>
                <w:sz w:val="13"/>
                <w:szCs w:val="13"/>
                <w:lang w:eastAsia="es-MX"/>
              </w:rPr>
            </w:pPr>
            <w:r w:rsidRPr="000970F4">
              <w:rPr>
                <w:rFonts w:ascii="Arial" w:hAnsi="Arial" w:cs="Arial"/>
                <w:b/>
                <w:bCs/>
                <w:sz w:val="13"/>
                <w:szCs w:val="13"/>
                <w:lang w:eastAsia="es-MX"/>
              </w:rPr>
              <w:t>117.6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126</w:t>
            </w:r>
          </w:p>
        </w:tc>
        <w:tc>
          <w:tcPr>
            <w:tcW w:w="1934" w:type="dxa"/>
            <w:tcBorders>
              <w:top w:val="nil"/>
              <w:left w:val="nil"/>
              <w:bottom w:val="nil"/>
              <w:right w:val="single" w:sz="8" w:space="0" w:color="auto"/>
            </w:tcBorders>
            <w:shd w:val="clear" w:color="auto" w:fill="auto"/>
            <w:noWrap/>
            <w:vAlign w:val="center"/>
          </w:tcPr>
          <w:p w14:paraId="6ACD3CF0"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EA7AF28" w14:textId="77777777" w:rsidR="00FF65A9" w:rsidRPr="000970F4" w:rsidRDefault="00FF65A9" w:rsidP="00B659DC">
            <w:pPr>
              <w:spacing w:after="20" w:line="160" w:lineRule="exact"/>
              <w:rPr>
                <w:rFonts w:ascii="Arial" w:hAnsi="Arial" w:cs="Arial"/>
                <w:b/>
                <w:bCs/>
                <w:sz w:val="13"/>
                <w:szCs w:val="13"/>
                <w:lang w:eastAsia="es-MX"/>
              </w:rPr>
            </w:pPr>
            <w:r w:rsidRPr="000970F4">
              <w:rPr>
                <w:rFonts w:ascii="Arial" w:hAnsi="Arial" w:cs="Arial"/>
                <w:b/>
                <w:bCs/>
                <w:sz w:val="13"/>
                <w:szCs w:val="13"/>
                <w:lang w:eastAsia="es-MX"/>
              </w:rPr>
              <w:t>117.6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126</w:t>
            </w:r>
          </w:p>
        </w:tc>
        <w:tc>
          <w:tcPr>
            <w:tcW w:w="164" w:type="dxa"/>
            <w:tcBorders>
              <w:top w:val="nil"/>
              <w:left w:val="nil"/>
              <w:bottom w:val="nil"/>
              <w:right w:val="single" w:sz="8" w:space="0" w:color="auto"/>
            </w:tcBorders>
            <w:shd w:val="clear" w:color="auto" w:fill="auto"/>
            <w:noWrap/>
            <w:vAlign w:val="center"/>
          </w:tcPr>
          <w:p w14:paraId="61F787FE" w14:textId="77777777" w:rsidR="00FF65A9" w:rsidRPr="000970F4" w:rsidRDefault="00FF65A9" w:rsidP="00B659DC">
            <w:pPr>
              <w:spacing w:after="20" w:line="160" w:lineRule="exact"/>
              <w:rPr>
                <w:rFonts w:ascii="Arial" w:hAnsi="Arial" w:cs="Arial"/>
                <w:b/>
                <w:bCs/>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7028FBC7"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031A221A"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6B1139FC"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EEA6F29"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FIJO</w:t>
            </w:r>
          </w:p>
        </w:tc>
        <w:tc>
          <w:tcPr>
            <w:tcW w:w="1934" w:type="dxa"/>
            <w:tcBorders>
              <w:top w:val="nil"/>
              <w:left w:val="nil"/>
              <w:bottom w:val="nil"/>
              <w:right w:val="single" w:sz="8" w:space="0" w:color="auto"/>
            </w:tcBorders>
            <w:shd w:val="clear" w:color="auto" w:fill="auto"/>
            <w:noWrap/>
            <w:vAlign w:val="center"/>
          </w:tcPr>
          <w:p w14:paraId="52B7400D"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B21097D"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1D75E74A"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4F36C46B"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59FE8D40"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1C9B0222"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1AD9F29"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34" w:type="dxa"/>
            <w:tcBorders>
              <w:top w:val="nil"/>
              <w:left w:val="nil"/>
              <w:bottom w:val="nil"/>
              <w:right w:val="single" w:sz="8" w:space="0" w:color="auto"/>
            </w:tcBorders>
            <w:shd w:val="clear" w:color="auto" w:fill="auto"/>
            <w:noWrap/>
            <w:vAlign w:val="center"/>
          </w:tcPr>
          <w:p w14:paraId="7CBF92FA"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C766BAB"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64" w:type="dxa"/>
            <w:tcBorders>
              <w:top w:val="nil"/>
              <w:left w:val="nil"/>
              <w:bottom w:val="nil"/>
              <w:right w:val="single" w:sz="8" w:space="0" w:color="auto"/>
            </w:tcBorders>
            <w:shd w:val="clear" w:color="auto" w:fill="auto"/>
            <w:noWrap/>
            <w:vAlign w:val="center"/>
          </w:tcPr>
          <w:p w14:paraId="460D70CA"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0CACBDEB"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2B9493B7"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157DC8E3"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59070E1"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1934" w:type="dxa"/>
            <w:tcBorders>
              <w:top w:val="nil"/>
              <w:left w:val="nil"/>
              <w:bottom w:val="nil"/>
              <w:right w:val="single" w:sz="8" w:space="0" w:color="auto"/>
            </w:tcBorders>
            <w:shd w:val="clear" w:color="auto" w:fill="auto"/>
            <w:noWrap/>
            <w:vAlign w:val="center"/>
          </w:tcPr>
          <w:p w14:paraId="614714FE"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EFD4962"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164" w:type="dxa"/>
            <w:tcBorders>
              <w:top w:val="nil"/>
              <w:left w:val="nil"/>
              <w:bottom w:val="nil"/>
              <w:right w:val="single" w:sz="8" w:space="0" w:color="auto"/>
            </w:tcBorders>
            <w:shd w:val="clear" w:color="auto" w:fill="auto"/>
            <w:noWrap/>
            <w:vAlign w:val="center"/>
          </w:tcPr>
          <w:p w14:paraId="55F53122"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3A6ABAFF"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4F351590"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7DF3AD77"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852B435"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7D80009"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4864E9B" w14:textId="77777777" w:rsidR="00FF65A9" w:rsidRPr="000970F4" w:rsidRDefault="00FF65A9" w:rsidP="00B659DC">
            <w:pPr>
              <w:spacing w:after="20" w:line="16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F827B62"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1BC427BC"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096E6EA7"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42890CFB"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1EC3C098"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5.64</w:t>
            </w:r>
          </w:p>
        </w:tc>
        <w:tc>
          <w:tcPr>
            <w:tcW w:w="1934" w:type="dxa"/>
            <w:tcBorders>
              <w:top w:val="nil"/>
              <w:left w:val="nil"/>
              <w:bottom w:val="nil"/>
              <w:right w:val="single" w:sz="8" w:space="0" w:color="auto"/>
            </w:tcBorders>
            <w:shd w:val="clear" w:color="auto" w:fill="auto"/>
            <w:noWrap/>
            <w:vAlign w:val="center"/>
          </w:tcPr>
          <w:p w14:paraId="56C03EAA"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2830E97C"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5.64</w:t>
            </w:r>
          </w:p>
        </w:tc>
        <w:tc>
          <w:tcPr>
            <w:tcW w:w="164" w:type="dxa"/>
            <w:tcBorders>
              <w:top w:val="nil"/>
              <w:left w:val="nil"/>
              <w:bottom w:val="nil"/>
              <w:right w:val="single" w:sz="8" w:space="0" w:color="auto"/>
            </w:tcBorders>
            <w:shd w:val="clear" w:color="auto" w:fill="auto"/>
            <w:noWrap/>
            <w:vAlign w:val="center"/>
          </w:tcPr>
          <w:p w14:paraId="7779F8D5"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1D4C0BD3"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1146FF30"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6C97BDB4"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45595B5" w14:textId="77777777" w:rsidR="00FF65A9" w:rsidRPr="000970F4" w:rsidRDefault="00FF65A9" w:rsidP="00B659DC">
            <w:pPr>
              <w:spacing w:after="20" w:line="160" w:lineRule="exact"/>
              <w:rPr>
                <w:rFonts w:ascii="Arial" w:hAnsi="Arial" w:cs="Arial"/>
                <w:b/>
                <w:bCs/>
                <w:sz w:val="13"/>
                <w:szCs w:val="13"/>
                <w:lang w:eastAsia="es-MX"/>
              </w:rPr>
            </w:pPr>
            <w:r w:rsidRPr="000970F4">
              <w:rPr>
                <w:rFonts w:ascii="Arial" w:hAnsi="Arial" w:cs="Arial"/>
                <w:b/>
                <w:bCs/>
                <w:sz w:val="13"/>
                <w:szCs w:val="13"/>
                <w:lang w:eastAsia="es-MX"/>
              </w:rPr>
              <w:t>126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129</w:t>
            </w:r>
          </w:p>
        </w:tc>
        <w:tc>
          <w:tcPr>
            <w:tcW w:w="1934" w:type="dxa"/>
            <w:tcBorders>
              <w:top w:val="nil"/>
              <w:left w:val="nil"/>
              <w:bottom w:val="nil"/>
              <w:right w:val="single" w:sz="8" w:space="0" w:color="auto"/>
            </w:tcBorders>
            <w:shd w:val="clear" w:color="auto" w:fill="auto"/>
            <w:noWrap/>
            <w:vAlign w:val="center"/>
          </w:tcPr>
          <w:p w14:paraId="325D0936"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63728E5" w14:textId="77777777" w:rsidR="00FF65A9" w:rsidRPr="000970F4" w:rsidRDefault="00FF65A9" w:rsidP="00B659DC">
            <w:pPr>
              <w:spacing w:after="20" w:line="160" w:lineRule="exact"/>
              <w:rPr>
                <w:rFonts w:ascii="Arial" w:hAnsi="Arial" w:cs="Arial"/>
                <w:b/>
                <w:bCs/>
                <w:sz w:val="13"/>
                <w:szCs w:val="13"/>
                <w:lang w:eastAsia="es-MX"/>
              </w:rPr>
            </w:pPr>
            <w:r w:rsidRPr="000970F4">
              <w:rPr>
                <w:rFonts w:ascii="Arial" w:hAnsi="Arial" w:cs="Arial"/>
                <w:b/>
                <w:bCs/>
                <w:sz w:val="13"/>
                <w:szCs w:val="13"/>
                <w:lang w:eastAsia="es-MX"/>
              </w:rPr>
              <w:t>126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129</w:t>
            </w:r>
          </w:p>
        </w:tc>
        <w:tc>
          <w:tcPr>
            <w:tcW w:w="164" w:type="dxa"/>
            <w:tcBorders>
              <w:top w:val="nil"/>
              <w:left w:val="nil"/>
              <w:bottom w:val="nil"/>
              <w:right w:val="single" w:sz="8" w:space="0" w:color="auto"/>
            </w:tcBorders>
            <w:shd w:val="clear" w:color="auto" w:fill="auto"/>
            <w:noWrap/>
            <w:vAlign w:val="center"/>
          </w:tcPr>
          <w:p w14:paraId="7D28AF95" w14:textId="77777777" w:rsidR="00FF65A9" w:rsidRPr="000970F4" w:rsidRDefault="00FF65A9" w:rsidP="00B659DC">
            <w:pPr>
              <w:spacing w:after="20" w:line="160" w:lineRule="exact"/>
              <w:rPr>
                <w:rFonts w:ascii="Arial" w:hAnsi="Arial" w:cs="Arial"/>
                <w:b/>
                <w:bCs/>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1CE4D188"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49C4993B"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6BB8916D"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2AFFD42"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1934" w:type="dxa"/>
            <w:tcBorders>
              <w:top w:val="nil"/>
              <w:left w:val="nil"/>
              <w:bottom w:val="nil"/>
              <w:right w:val="single" w:sz="8" w:space="0" w:color="auto"/>
            </w:tcBorders>
            <w:shd w:val="clear" w:color="auto" w:fill="auto"/>
            <w:noWrap/>
            <w:vAlign w:val="center"/>
          </w:tcPr>
          <w:p w14:paraId="54938DCA"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BB35CCB"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164" w:type="dxa"/>
            <w:tcBorders>
              <w:top w:val="nil"/>
              <w:left w:val="nil"/>
              <w:bottom w:val="nil"/>
              <w:right w:val="single" w:sz="8" w:space="0" w:color="auto"/>
            </w:tcBorders>
            <w:shd w:val="clear" w:color="auto" w:fill="auto"/>
            <w:noWrap/>
            <w:vAlign w:val="center"/>
          </w:tcPr>
          <w:p w14:paraId="6AFBAC7D"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541521F5"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24242470"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1637557C"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3D742D9"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42C5FA3"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55DE421"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3E059FC1"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78CE79D0"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1B0372B8"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1996AA8A"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4193F68"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7A2595E"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A4B23CB"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64" w:type="dxa"/>
            <w:tcBorders>
              <w:top w:val="nil"/>
              <w:left w:val="nil"/>
              <w:bottom w:val="nil"/>
              <w:right w:val="single" w:sz="8" w:space="0" w:color="auto"/>
            </w:tcBorders>
            <w:shd w:val="clear" w:color="auto" w:fill="auto"/>
            <w:noWrap/>
            <w:vAlign w:val="center"/>
          </w:tcPr>
          <w:p w14:paraId="3FA908E0"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52C642F4"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49FC8F41"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6E54BBC8"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3B4D7AD"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BC2D09B"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nil"/>
            </w:tcBorders>
            <w:shd w:val="clear" w:color="auto" w:fill="auto"/>
            <w:noWrap/>
            <w:vAlign w:val="center"/>
          </w:tcPr>
          <w:p w14:paraId="4BC98C18" w14:textId="77777777" w:rsidR="00FF65A9" w:rsidRPr="000970F4" w:rsidRDefault="00FF65A9" w:rsidP="00B659DC">
            <w:pPr>
              <w:spacing w:after="20" w:line="160" w:lineRule="exact"/>
              <w:rPr>
                <w:rFonts w:ascii="Arial" w:hAnsi="Arial" w:cs="Arial"/>
                <w:sz w:val="13"/>
                <w:szCs w:val="13"/>
                <w:lang w:eastAsia="es-MX"/>
              </w:rPr>
            </w:pPr>
          </w:p>
        </w:tc>
        <w:tc>
          <w:tcPr>
            <w:tcW w:w="164" w:type="dxa"/>
            <w:tcBorders>
              <w:top w:val="nil"/>
              <w:left w:val="single" w:sz="8" w:space="0" w:color="auto"/>
              <w:bottom w:val="nil"/>
              <w:right w:val="single" w:sz="8" w:space="0" w:color="auto"/>
            </w:tcBorders>
            <w:shd w:val="clear" w:color="auto" w:fill="auto"/>
            <w:noWrap/>
            <w:vAlign w:val="center"/>
          </w:tcPr>
          <w:p w14:paraId="0E1060FE"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2565B5CF"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58F5ECD2"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79108E45"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0B2EEF38"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29BFE74"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557D6A14"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5.64</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5.65</w:t>
            </w:r>
          </w:p>
        </w:tc>
        <w:tc>
          <w:tcPr>
            <w:tcW w:w="164" w:type="dxa"/>
            <w:tcBorders>
              <w:top w:val="nil"/>
              <w:left w:val="nil"/>
              <w:bottom w:val="nil"/>
              <w:right w:val="single" w:sz="8" w:space="0" w:color="auto"/>
            </w:tcBorders>
            <w:shd w:val="clear" w:color="auto" w:fill="auto"/>
            <w:noWrap/>
            <w:vAlign w:val="center"/>
          </w:tcPr>
          <w:p w14:paraId="475B551C"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15DCF6D4"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572BCA32"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6D8B0AE7"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0A2E3F3A" w14:textId="77777777" w:rsidR="00FF65A9" w:rsidRPr="000970F4" w:rsidRDefault="00FF65A9" w:rsidP="00B659DC">
            <w:pPr>
              <w:spacing w:after="20" w:line="160" w:lineRule="exact"/>
              <w:rPr>
                <w:rFonts w:ascii="Arial" w:hAnsi="Arial" w:cs="Arial"/>
                <w:b/>
                <w:bCs/>
                <w:sz w:val="13"/>
                <w:szCs w:val="13"/>
                <w:lang w:eastAsia="es-MX"/>
              </w:rPr>
            </w:pPr>
            <w:r w:rsidRPr="000970F4">
              <w:rPr>
                <w:rFonts w:ascii="Arial" w:hAnsi="Arial" w:cs="Arial"/>
                <w:b/>
                <w:bCs/>
                <w:sz w:val="13"/>
                <w:szCs w:val="13"/>
                <w:lang w:eastAsia="es-MX"/>
              </w:rPr>
              <w:t>129</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130</w:t>
            </w:r>
          </w:p>
        </w:tc>
        <w:tc>
          <w:tcPr>
            <w:tcW w:w="1934" w:type="dxa"/>
            <w:tcBorders>
              <w:top w:val="nil"/>
              <w:left w:val="single" w:sz="8" w:space="0" w:color="auto"/>
              <w:bottom w:val="nil"/>
              <w:right w:val="single" w:sz="8" w:space="0" w:color="auto"/>
            </w:tcBorders>
            <w:shd w:val="clear" w:color="auto" w:fill="auto"/>
            <w:noWrap/>
            <w:vAlign w:val="center"/>
          </w:tcPr>
          <w:p w14:paraId="2B3C3890"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052B166" w14:textId="77777777" w:rsidR="00FF65A9" w:rsidRPr="000970F4" w:rsidRDefault="00FF65A9" w:rsidP="00B659DC">
            <w:pPr>
              <w:spacing w:after="20" w:line="160" w:lineRule="exact"/>
              <w:rPr>
                <w:rFonts w:ascii="Arial" w:hAnsi="Arial" w:cs="Arial"/>
                <w:b/>
                <w:bCs/>
                <w:sz w:val="13"/>
                <w:szCs w:val="13"/>
                <w:lang w:eastAsia="es-MX"/>
              </w:rPr>
            </w:pPr>
            <w:r w:rsidRPr="000970F4">
              <w:rPr>
                <w:rFonts w:ascii="Arial" w:hAnsi="Arial" w:cs="Arial"/>
                <w:b/>
                <w:bCs/>
                <w:sz w:val="13"/>
                <w:szCs w:val="13"/>
                <w:lang w:eastAsia="es-MX"/>
              </w:rPr>
              <w:t>129</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130</w:t>
            </w:r>
          </w:p>
        </w:tc>
        <w:tc>
          <w:tcPr>
            <w:tcW w:w="164" w:type="dxa"/>
            <w:tcBorders>
              <w:top w:val="nil"/>
              <w:left w:val="nil"/>
              <w:bottom w:val="nil"/>
              <w:right w:val="single" w:sz="8" w:space="0" w:color="auto"/>
            </w:tcBorders>
            <w:shd w:val="clear" w:color="auto" w:fill="auto"/>
            <w:noWrap/>
            <w:vAlign w:val="center"/>
          </w:tcPr>
          <w:p w14:paraId="3F6C5BAA" w14:textId="77777777" w:rsidR="00FF65A9" w:rsidRPr="000970F4" w:rsidRDefault="00FF65A9" w:rsidP="00B659DC">
            <w:pPr>
              <w:spacing w:after="20" w:line="160" w:lineRule="exact"/>
              <w:rPr>
                <w:rFonts w:ascii="Arial" w:hAnsi="Arial" w:cs="Arial"/>
                <w:b/>
                <w:bCs/>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3B0558C8"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6E464734"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45F8BC53"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25DA606"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FIJO</w:t>
            </w:r>
          </w:p>
        </w:tc>
        <w:tc>
          <w:tcPr>
            <w:tcW w:w="1934" w:type="dxa"/>
            <w:tcBorders>
              <w:top w:val="nil"/>
              <w:left w:val="single" w:sz="8" w:space="0" w:color="auto"/>
              <w:bottom w:val="nil"/>
              <w:right w:val="single" w:sz="8" w:space="0" w:color="auto"/>
            </w:tcBorders>
            <w:shd w:val="clear" w:color="auto" w:fill="auto"/>
            <w:noWrap/>
            <w:vAlign w:val="center"/>
          </w:tcPr>
          <w:p w14:paraId="0DB72746"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nil"/>
            </w:tcBorders>
            <w:shd w:val="clear" w:color="auto" w:fill="auto"/>
            <w:noWrap/>
            <w:vAlign w:val="center"/>
          </w:tcPr>
          <w:p w14:paraId="466A5BE8"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single" w:sz="8" w:space="0" w:color="auto"/>
              <w:bottom w:val="nil"/>
              <w:right w:val="nil"/>
            </w:tcBorders>
            <w:shd w:val="clear" w:color="auto" w:fill="auto"/>
            <w:noWrap/>
            <w:vAlign w:val="center"/>
          </w:tcPr>
          <w:p w14:paraId="7954A4F3"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single" w:sz="8" w:space="0" w:color="auto"/>
              <w:bottom w:val="nil"/>
              <w:right w:val="single" w:sz="8" w:space="0" w:color="auto"/>
            </w:tcBorders>
            <w:shd w:val="clear" w:color="auto" w:fill="auto"/>
            <w:noWrap/>
            <w:vAlign w:val="center"/>
          </w:tcPr>
          <w:p w14:paraId="3F48FE08"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6EE88252"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19268EFA"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747D4AC"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34" w:type="dxa"/>
            <w:tcBorders>
              <w:top w:val="nil"/>
              <w:left w:val="single" w:sz="8" w:space="0" w:color="auto"/>
              <w:bottom w:val="nil"/>
              <w:right w:val="single" w:sz="8" w:space="0" w:color="auto"/>
            </w:tcBorders>
            <w:shd w:val="clear" w:color="auto" w:fill="auto"/>
            <w:noWrap/>
            <w:vAlign w:val="center"/>
          </w:tcPr>
          <w:p w14:paraId="19B6D21B"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nil"/>
            </w:tcBorders>
            <w:shd w:val="clear" w:color="auto" w:fill="auto"/>
            <w:noWrap/>
            <w:vAlign w:val="center"/>
          </w:tcPr>
          <w:p w14:paraId="15A726F5"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64" w:type="dxa"/>
            <w:tcBorders>
              <w:top w:val="nil"/>
              <w:left w:val="single" w:sz="8" w:space="0" w:color="auto"/>
              <w:bottom w:val="nil"/>
              <w:right w:val="nil"/>
            </w:tcBorders>
            <w:shd w:val="clear" w:color="auto" w:fill="auto"/>
            <w:noWrap/>
            <w:vAlign w:val="center"/>
          </w:tcPr>
          <w:p w14:paraId="488E53FA"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single" w:sz="8" w:space="0" w:color="auto"/>
              <w:bottom w:val="nil"/>
              <w:right w:val="single" w:sz="8" w:space="0" w:color="auto"/>
            </w:tcBorders>
            <w:shd w:val="clear" w:color="auto" w:fill="auto"/>
            <w:noWrap/>
            <w:vAlign w:val="center"/>
          </w:tcPr>
          <w:p w14:paraId="173888E5"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6A22561D"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68DC686A"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6A9EA89C"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1934" w:type="dxa"/>
            <w:tcBorders>
              <w:top w:val="nil"/>
              <w:left w:val="single" w:sz="8" w:space="0" w:color="auto"/>
              <w:bottom w:val="nil"/>
              <w:right w:val="single" w:sz="8" w:space="0" w:color="auto"/>
            </w:tcBorders>
            <w:shd w:val="clear" w:color="auto" w:fill="auto"/>
            <w:noWrap/>
            <w:vAlign w:val="center"/>
          </w:tcPr>
          <w:p w14:paraId="63B75D69"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nil"/>
            </w:tcBorders>
            <w:shd w:val="clear" w:color="auto" w:fill="auto"/>
            <w:noWrap/>
            <w:vAlign w:val="center"/>
          </w:tcPr>
          <w:p w14:paraId="0C875ED6"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5.60</w:t>
            </w:r>
          </w:p>
        </w:tc>
        <w:tc>
          <w:tcPr>
            <w:tcW w:w="164" w:type="dxa"/>
            <w:tcBorders>
              <w:top w:val="nil"/>
              <w:left w:val="single" w:sz="8" w:space="0" w:color="auto"/>
              <w:bottom w:val="nil"/>
              <w:right w:val="nil"/>
            </w:tcBorders>
            <w:shd w:val="clear" w:color="auto" w:fill="auto"/>
            <w:noWrap/>
            <w:vAlign w:val="center"/>
          </w:tcPr>
          <w:p w14:paraId="404DFB7A"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single" w:sz="8" w:space="0" w:color="auto"/>
              <w:bottom w:val="nil"/>
              <w:right w:val="single" w:sz="8" w:space="0" w:color="auto"/>
            </w:tcBorders>
            <w:shd w:val="clear" w:color="auto" w:fill="auto"/>
            <w:noWrap/>
            <w:vAlign w:val="center"/>
          </w:tcPr>
          <w:p w14:paraId="0AB558F5"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3A8EA20E"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424E8FB2"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AEB6E7D"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single" w:sz="8" w:space="0" w:color="auto"/>
              <w:bottom w:val="nil"/>
              <w:right w:val="single" w:sz="8" w:space="0" w:color="auto"/>
            </w:tcBorders>
            <w:shd w:val="clear" w:color="auto" w:fill="auto"/>
            <w:noWrap/>
            <w:vAlign w:val="center"/>
          </w:tcPr>
          <w:p w14:paraId="14FA8E8D" w14:textId="77777777" w:rsidR="00FF65A9" w:rsidRPr="000970F4" w:rsidRDefault="00FF65A9" w:rsidP="00B659DC">
            <w:pPr>
              <w:spacing w:after="20" w:line="160" w:lineRule="exact"/>
              <w:rPr>
                <w:rFonts w:ascii="Arial" w:hAnsi="Arial" w:cs="Arial"/>
                <w:sz w:val="13"/>
                <w:szCs w:val="13"/>
                <w:lang w:eastAsia="es-MX"/>
              </w:rPr>
            </w:pPr>
          </w:p>
        </w:tc>
        <w:tc>
          <w:tcPr>
            <w:tcW w:w="1934" w:type="dxa"/>
            <w:tcBorders>
              <w:top w:val="nil"/>
              <w:left w:val="nil"/>
              <w:bottom w:val="nil"/>
              <w:right w:val="nil"/>
            </w:tcBorders>
            <w:shd w:val="clear" w:color="auto" w:fill="auto"/>
            <w:noWrap/>
            <w:vAlign w:val="center"/>
          </w:tcPr>
          <w:p w14:paraId="6B3B623B" w14:textId="77777777" w:rsidR="00FF65A9" w:rsidRPr="000970F4" w:rsidRDefault="00FF65A9" w:rsidP="00B659DC">
            <w:pPr>
              <w:spacing w:after="20" w:line="160" w:lineRule="exact"/>
              <w:rPr>
                <w:rFonts w:ascii="Arial" w:hAnsi="Arial" w:cs="Arial"/>
                <w:sz w:val="13"/>
                <w:szCs w:val="13"/>
                <w:lang w:eastAsia="es-MX"/>
              </w:rPr>
            </w:pPr>
          </w:p>
        </w:tc>
        <w:tc>
          <w:tcPr>
            <w:tcW w:w="164" w:type="dxa"/>
            <w:tcBorders>
              <w:top w:val="nil"/>
              <w:left w:val="single" w:sz="8" w:space="0" w:color="auto"/>
              <w:bottom w:val="nil"/>
              <w:right w:val="nil"/>
            </w:tcBorders>
            <w:shd w:val="clear" w:color="auto" w:fill="auto"/>
            <w:noWrap/>
            <w:vAlign w:val="center"/>
          </w:tcPr>
          <w:p w14:paraId="60345550"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single" w:sz="8" w:space="0" w:color="auto"/>
              <w:bottom w:val="nil"/>
              <w:right w:val="single" w:sz="8" w:space="0" w:color="auto"/>
            </w:tcBorders>
            <w:shd w:val="clear" w:color="auto" w:fill="auto"/>
            <w:noWrap/>
            <w:vAlign w:val="center"/>
          </w:tcPr>
          <w:p w14:paraId="52B9BCD9" w14:textId="77777777" w:rsidR="00FF65A9" w:rsidRPr="000970F4" w:rsidRDefault="00FF65A9" w:rsidP="00B659DC">
            <w:pPr>
              <w:spacing w:after="20" w:line="160" w:lineRule="exact"/>
              <w:rPr>
                <w:rFonts w:ascii="Arial" w:hAnsi="Arial" w:cs="Arial"/>
                <w:b/>
                <w:bCs/>
                <w:sz w:val="13"/>
                <w:szCs w:val="13"/>
                <w:lang w:eastAsia="es-MX"/>
              </w:rPr>
            </w:pPr>
          </w:p>
        </w:tc>
      </w:tr>
      <w:tr w:rsidR="00FF65A9" w:rsidRPr="000970F4" w14:paraId="58449382"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0CEBC908"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4C8BF87E"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5.64</w:t>
            </w:r>
          </w:p>
        </w:tc>
        <w:tc>
          <w:tcPr>
            <w:tcW w:w="1934" w:type="dxa"/>
            <w:tcBorders>
              <w:top w:val="nil"/>
              <w:left w:val="single" w:sz="8" w:space="0" w:color="auto"/>
              <w:bottom w:val="single" w:sz="8" w:space="0" w:color="auto"/>
              <w:right w:val="single" w:sz="8" w:space="0" w:color="auto"/>
            </w:tcBorders>
            <w:shd w:val="clear" w:color="auto" w:fill="auto"/>
            <w:noWrap/>
            <w:vAlign w:val="center"/>
          </w:tcPr>
          <w:p w14:paraId="30C8E9A5"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5.61</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5.64</w:t>
            </w:r>
          </w:p>
        </w:tc>
        <w:tc>
          <w:tcPr>
            <w:tcW w:w="1934" w:type="dxa"/>
            <w:tcBorders>
              <w:top w:val="nil"/>
              <w:left w:val="nil"/>
              <w:bottom w:val="single" w:sz="8" w:space="0" w:color="auto"/>
              <w:right w:val="nil"/>
            </w:tcBorders>
            <w:shd w:val="clear" w:color="auto" w:fill="auto"/>
            <w:noWrap/>
            <w:vAlign w:val="center"/>
          </w:tcPr>
          <w:p w14:paraId="26B819B0" w14:textId="77777777" w:rsidR="00FF65A9" w:rsidRPr="000970F4" w:rsidRDefault="00FF65A9" w:rsidP="00B659DC">
            <w:pPr>
              <w:spacing w:after="20" w:line="160" w:lineRule="exact"/>
              <w:rPr>
                <w:rFonts w:ascii="Arial" w:hAnsi="Arial" w:cs="Arial"/>
                <w:sz w:val="13"/>
                <w:szCs w:val="13"/>
                <w:lang w:eastAsia="es-MX"/>
              </w:rPr>
            </w:pPr>
            <w:r w:rsidRPr="000970F4">
              <w:rPr>
                <w:rFonts w:ascii="Arial" w:hAnsi="Arial" w:cs="Arial"/>
                <w:sz w:val="13"/>
                <w:szCs w:val="13"/>
                <w:lang w:eastAsia="es-MX"/>
              </w:rPr>
              <w:t>5.64</w:t>
            </w:r>
          </w:p>
        </w:tc>
        <w:tc>
          <w:tcPr>
            <w:tcW w:w="164" w:type="dxa"/>
            <w:tcBorders>
              <w:top w:val="nil"/>
              <w:left w:val="single" w:sz="8" w:space="0" w:color="auto"/>
              <w:bottom w:val="nil"/>
              <w:right w:val="nil"/>
            </w:tcBorders>
            <w:shd w:val="clear" w:color="auto" w:fill="auto"/>
            <w:noWrap/>
            <w:vAlign w:val="center"/>
          </w:tcPr>
          <w:p w14:paraId="7FBE37FF" w14:textId="77777777" w:rsidR="00FF65A9" w:rsidRPr="000970F4" w:rsidRDefault="00FF65A9" w:rsidP="00B659DC">
            <w:pPr>
              <w:spacing w:after="20" w:line="160" w:lineRule="exact"/>
              <w:rPr>
                <w:rFonts w:ascii="Arial" w:hAnsi="Arial" w:cs="Arial"/>
                <w:sz w:val="13"/>
                <w:szCs w:val="13"/>
                <w:lang w:eastAsia="es-MX"/>
              </w:rPr>
            </w:pPr>
          </w:p>
        </w:tc>
        <w:tc>
          <w:tcPr>
            <w:tcW w:w="2485" w:type="dxa"/>
            <w:tcBorders>
              <w:top w:val="nil"/>
              <w:left w:val="single" w:sz="8" w:space="0" w:color="auto"/>
              <w:bottom w:val="single" w:sz="8" w:space="0" w:color="auto"/>
              <w:right w:val="single" w:sz="8" w:space="0" w:color="auto"/>
            </w:tcBorders>
            <w:shd w:val="clear" w:color="auto" w:fill="auto"/>
            <w:noWrap/>
            <w:vAlign w:val="center"/>
          </w:tcPr>
          <w:p w14:paraId="3F772148" w14:textId="77777777" w:rsidR="00FF65A9" w:rsidRPr="000970F4" w:rsidRDefault="00FF65A9" w:rsidP="00B659DC">
            <w:pPr>
              <w:spacing w:after="20" w:line="160" w:lineRule="exact"/>
              <w:jc w:val="right"/>
              <w:rPr>
                <w:rFonts w:ascii="Arial" w:hAnsi="Arial" w:cs="Arial"/>
                <w:b/>
                <w:bCs/>
                <w:sz w:val="13"/>
                <w:szCs w:val="13"/>
                <w:lang w:eastAsia="es-MX"/>
              </w:rPr>
            </w:pPr>
            <w:r w:rsidRPr="000970F4">
              <w:rPr>
                <w:rFonts w:ascii="Arial" w:hAnsi="Arial" w:cs="Arial"/>
                <w:b/>
                <w:bCs/>
                <w:sz w:val="13"/>
                <w:szCs w:val="13"/>
                <w:lang w:eastAsia="es-MX"/>
              </w:rPr>
              <w:t>MX6</w:t>
            </w:r>
          </w:p>
        </w:tc>
      </w:tr>
      <w:tr w:rsidR="00FF65A9" w:rsidRPr="000970F4" w14:paraId="582CF576"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59DBBF96"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E51C3C5" w14:textId="77777777" w:rsidR="00FF65A9" w:rsidRPr="000970F4" w:rsidRDefault="00FF65A9" w:rsidP="00B659DC">
            <w:pPr>
              <w:spacing w:after="20" w:line="170" w:lineRule="exact"/>
              <w:rPr>
                <w:rFonts w:ascii="Arial" w:hAnsi="Arial" w:cs="Arial"/>
                <w:b/>
                <w:bCs/>
                <w:sz w:val="13"/>
                <w:szCs w:val="13"/>
                <w:lang w:eastAsia="es-MX"/>
              </w:rPr>
            </w:pPr>
            <w:r w:rsidRPr="000970F4">
              <w:rPr>
                <w:rFonts w:ascii="Arial" w:hAnsi="Arial" w:cs="Arial"/>
                <w:b/>
                <w:bCs/>
                <w:sz w:val="13"/>
                <w:szCs w:val="13"/>
                <w:lang w:eastAsia="es-MX"/>
              </w:rPr>
              <w:t>130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135.7</w:t>
            </w:r>
          </w:p>
        </w:tc>
        <w:tc>
          <w:tcPr>
            <w:tcW w:w="1934" w:type="dxa"/>
            <w:tcBorders>
              <w:top w:val="nil"/>
              <w:left w:val="nil"/>
              <w:bottom w:val="nil"/>
              <w:right w:val="single" w:sz="8" w:space="0" w:color="auto"/>
            </w:tcBorders>
            <w:shd w:val="clear" w:color="auto" w:fill="auto"/>
            <w:noWrap/>
            <w:vAlign w:val="center"/>
          </w:tcPr>
          <w:p w14:paraId="01D03416" w14:textId="77777777" w:rsidR="00FF65A9" w:rsidRPr="000970F4" w:rsidRDefault="00FF65A9" w:rsidP="00B659DC">
            <w:pPr>
              <w:spacing w:after="20" w:line="170" w:lineRule="exact"/>
              <w:rPr>
                <w:rFonts w:ascii="Arial" w:hAnsi="Arial" w:cs="Arial"/>
                <w:b/>
                <w:bCs/>
                <w:sz w:val="13"/>
                <w:szCs w:val="13"/>
                <w:lang w:eastAsia="es-MX"/>
              </w:rPr>
            </w:pPr>
            <w:r w:rsidRPr="000970F4">
              <w:rPr>
                <w:rFonts w:ascii="Arial" w:hAnsi="Arial" w:cs="Arial"/>
                <w:b/>
                <w:bCs/>
                <w:sz w:val="13"/>
                <w:szCs w:val="13"/>
                <w:lang w:eastAsia="es-MX"/>
              </w:rPr>
              <w:t>130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135.7</w:t>
            </w:r>
          </w:p>
        </w:tc>
        <w:tc>
          <w:tcPr>
            <w:tcW w:w="1934" w:type="dxa"/>
            <w:tcBorders>
              <w:top w:val="nil"/>
              <w:left w:val="nil"/>
              <w:bottom w:val="nil"/>
              <w:right w:val="single" w:sz="8" w:space="0" w:color="auto"/>
            </w:tcBorders>
            <w:shd w:val="clear" w:color="auto" w:fill="auto"/>
            <w:noWrap/>
            <w:vAlign w:val="center"/>
          </w:tcPr>
          <w:p w14:paraId="2B6AE977" w14:textId="77777777" w:rsidR="00FF65A9" w:rsidRPr="000970F4" w:rsidRDefault="00FF65A9" w:rsidP="00B659DC">
            <w:pPr>
              <w:spacing w:after="20" w:line="170" w:lineRule="exact"/>
              <w:rPr>
                <w:rFonts w:ascii="Arial" w:hAnsi="Arial" w:cs="Arial"/>
                <w:b/>
                <w:bCs/>
                <w:sz w:val="13"/>
                <w:szCs w:val="13"/>
                <w:lang w:eastAsia="es-MX"/>
              </w:rPr>
            </w:pPr>
            <w:r w:rsidRPr="000970F4">
              <w:rPr>
                <w:rFonts w:ascii="Arial" w:hAnsi="Arial" w:cs="Arial"/>
                <w:b/>
                <w:bCs/>
                <w:sz w:val="13"/>
                <w:szCs w:val="13"/>
                <w:lang w:eastAsia="es-MX"/>
              </w:rPr>
              <w:t>130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135.7</w:t>
            </w:r>
          </w:p>
        </w:tc>
        <w:tc>
          <w:tcPr>
            <w:tcW w:w="164" w:type="dxa"/>
            <w:tcBorders>
              <w:top w:val="nil"/>
              <w:left w:val="nil"/>
              <w:bottom w:val="nil"/>
              <w:right w:val="single" w:sz="8" w:space="0" w:color="auto"/>
            </w:tcBorders>
            <w:shd w:val="clear" w:color="auto" w:fill="auto"/>
            <w:noWrap/>
            <w:vAlign w:val="center"/>
          </w:tcPr>
          <w:p w14:paraId="3F8B39EC" w14:textId="77777777" w:rsidR="00FF65A9" w:rsidRPr="000970F4" w:rsidRDefault="00FF65A9" w:rsidP="00B659DC">
            <w:pPr>
              <w:spacing w:after="20" w:line="170" w:lineRule="exact"/>
              <w:rPr>
                <w:rFonts w:ascii="Arial" w:hAnsi="Arial" w:cs="Arial"/>
                <w:b/>
                <w:bCs/>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5B39EC59" w14:textId="77777777" w:rsidR="00FF65A9" w:rsidRPr="000970F4" w:rsidRDefault="00FF65A9" w:rsidP="00B659DC">
            <w:pPr>
              <w:spacing w:after="20" w:line="170" w:lineRule="exact"/>
              <w:rPr>
                <w:rFonts w:ascii="Arial" w:hAnsi="Arial" w:cs="Arial"/>
                <w:b/>
                <w:bCs/>
                <w:sz w:val="13"/>
                <w:szCs w:val="13"/>
                <w:lang w:eastAsia="es-MX"/>
              </w:rPr>
            </w:pPr>
            <w:r w:rsidRPr="000970F4">
              <w:rPr>
                <w:rFonts w:ascii="Arial" w:hAnsi="Arial" w:cs="Arial"/>
                <w:b/>
                <w:bCs/>
                <w:sz w:val="13"/>
                <w:szCs w:val="13"/>
                <w:lang w:eastAsia="es-MX"/>
              </w:rPr>
              <w:t>130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135.7</w:t>
            </w:r>
          </w:p>
        </w:tc>
      </w:tr>
      <w:tr w:rsidR="00FF65A9" w:rsidRPr="000970F4" w14:paraId="5E5F4D5F"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4FD1959F"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665C1DD" w14:textId="77777777" w:rsidR="00FF65A9" w:rsidRPr="000970F4" w:rsidRDefault="00FF65A9" w:rsidP="00B659DC">
            <w:pPr>
              <w:spacing w:after="20" w:line="170" w:lineRule="exact"/>
              <w:rPr>
                <w:rFonts w:ascii="Arial" w:hAnsi="Arial" w:cs="Arial"/>
                <w:sz w:val="13"/>
                <w:szCs w:val="13"/>
                <w:lang w:eastAsia="es-MX"/>
              </w:rPr>
            </w:pPr>
            <w:r w:rsidRPr="000970F4">
              <w:rPr>
                <w:rFonts w:ascii="Arial" w:hAnsi="Arial" w:cs="Arial"/>
                <w:sz w:val="13"/>
                <w:szCs w:val="13"/>
                <w:lang w:eastAsia="es-MX"/>
              </w:rPr>
              <w:t>FIJO</w:t>
            </w:r>
          </w:p>
        </w:tc>
        <w:tc>
          <w:tcPr>
            <w:tcW w:w="1934" w:type="dxa"/>
            <w:tcBorders>
              <w:top w:val="nil"/>
              <w:left w:val="nil"/>
              <w:bottom w:val="nil"/>
              <w:right w:val="single" w:sz="8" w:space="0" w:color="auto"/>
            </w:tcBorders>
            <w:shd w:val="clear" w:color="auto" w:fill="auto"/>
            <w:noWrap/>
            <w:vAlign w:val="center"/>
          </w:tcPr>
          <w:p w14:paraId="78CB1199" w14:textId="77777777" w:rsidR="00FF65A9" w:rsidRPr="000970F4" w:rsidRDefault="00FF65A9" w:rsidP="00B659DC">
            <w:pPr>
              <w:spacing w:after="20" w:line="170" w:lineRule="exact"/>
              <w:rPr>
                <w:rFonts w:ascii="Arial" w:hAnsi="Arial" w:cs="Arial"/>
                <w:sz w:val="13"/>
                <w:szCs w:val="13"/>
                <w:lang w:eastAsia="es-MX"/>
              </w:rPr>
            </w:pPr>
            <w:r w:rsidRPr="000970F4">
              <w:rPr>
                <w:rFonts w:ascii="Arial" w:hAnsi="Arial" w:cs="Arial"/>
                <w:sz w:val="13"/>
                <w:szCs w:val="13"/>
                <w:lang w:eastAsia="es-MX"/>
              </w:rPr>
              <w:t>FIJO</w:t>
            </w:r>
          </w:p>
        </w:tc>
        <w:tc>
          <w:tcPr>
            <w:tcW w:w="1934" w:type="dxa"/>
            <w:tcBorders>
              <w:top w:val="nil"/>
              <w:left w:val="nil"/>
              <w:bottom w:val="nil"/>
              <w:right w:val="single" w:sz="8" w:space="0" w:color="auto"/>
            </w:tcBorders>
            <w:shd w:val="clear" w:color="auto" w:fill="auto"/>
            <w:noWrap/>
            <w:vAlign w:val="center"/>
          </w:tcPr>
          <w:p w14:paraId="216F2461" w14:textId="77777777" w:rsidR="00FF65A9" w:rsidRPr="000970F4" w:rsidRDefault="00FF65A9" w:rsidP="00B659DC">
            <w:pPr>
              <w:spacing w:after="20" w:line="170"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3FD35237" w14:textId="77777777" w:rsidR="00FF65A9" w:rsidRPr="000970F4" w:rsidRDefault="00FF65A9" w:rsidP="00B659DC">
            <w:pPr>
              <w:spacing w:after="20" w:line="17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2905CB91" w14:textId="77777777" w:rsidR="00FF65A9" w:rsidRPr="000970F4" w:rsidRDefault="00FF65A9" w:rsidP="00B659DC">
            <w:pPr>
              <w:spacing w:after="20" w:line="170"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5D825F8A"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09280B3C"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043A87A" w14:textId="77777777" w:rsidR="00FF65A9" w:rsidRPr="000970F4" w:rsidRDefault="00FF65A9" w:rsidP="00B659DC">
            <w:pPr>
              <w:spacing w:after="20" w:line="17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34" w:type="dxa"/>
            <w:tcBorders>
              <w:top w:val="nil"/>
              <w:left w:val="nil"/>
              <w:bottom w:val="nil"/>
              <w:right w:val="single" w:sz="8" w:space="0" w:color="auto"/>
            </w:tcBorders>
            <w:shd w:val="clear" w:color="auto" w:fill="auto"/>
            <w:noWrap/>
            <w:vAlign w:val="center"/>
          </w:tcPr>
          <w:p w14:paraId="1EA34C8E" w14:textId="77777777" w:rsidR="00FF65A9" w:rsidRPr="000970F4" w:rsidRDefault="00FF65A9" w:rsidP="00B659DC">
            <w:pPr>
              <w:spacing w:after="20" w:line="17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34" w:type="dxa"/>
            <w:tcBorders>
              <w:top w:val="nil"/>
              <w:left w:val="nil"/>
              <w:bottom w:val="nil"/>
              <w:right w:val="single" w:sz="8" w:space="0" w:color="auto"/>
            </w:tcBorders>
            <w:shd w:val="clear" w:color="auto" w:fill="auto"/>
            <w:noWrap/>
            <w:vAlign w:val="center"/>
          </w:tcPr>
          <w:p w14:paraId="79BC9D34" w14:textId="77777777" w:rsidR="00FF65A9" w:rsidRPr="000970F4" w:rsidRDefault="00FF65A9" w:rsidP="00B659DC">
            <w:pPr>
              <w:spacing w:after="20" w:line="17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64" w:type="dxa"/>
            <w:tcBorders>
              <w:top w:val="nil"/>
              <w:left w:val="nil"/>
              <w:bottom w:val="nil"/>
              <w:right w:val="single" w:sz="8" w:space="0" w:color="auto"/>
            </w:tcBorders>
            <w:shd w:val="clear" w:color="auto" w:fill="auto"/>
            <w:noWrap/>
            <w:vAlign w:val="center"/>
          </w:tcPr>
          <w:p w14:paraId="53E7C7E1" w14:textId="77777777" w:rsidR="00FF65A9" w:rsidRPr="000970F4" w:rsidRDefault="00FF65A9" w:rsidP="00B659DC">
            <w:pPr>
              <w:spacing w:after="20" w:line="17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7DEBE378" w14:textId="77777777" w:rsidR="00FF65A9" w:rsidRPr="000970F4" w:rsidRDefault="00FF65A9" w:rsidP="00B659DC">
            <w:pPr>
              <w:spacing w:after="20" w:line="170" w:lineRule="exact"/>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050B7228"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6D980F2A"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D8ABCE2" w14:textId="77777777" w:rsidR="00FF65A9" w:rsidRPr="000970F4" w:rsidRDefault="00FF65A9" w:rsidP="00B659DC">
            <w:pPr>
              <w:spacing w:after="20" w:line="17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E7D2967" w14:textId="77777777" w:rsidR="00FF65A9" w:rsidRPr="000970F4" w:rsidRDefault="00FF65A9" w:rsidP="00B659DC">
            <w:pPr>
              <w:spacing w:after="20" w:line="17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2AA45A3" w14:textId="77777777" w:rsidR="00FF65A9" w:rsidRPr="000970F4" w:rsidRDefault="00FF65A9" w:rsidP="00B659DC">
            <w:pPr>
              <w:spacing w:after="20" w:line="170"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64" w:type="dxa"/>
            <w:tcBorders>
              <w:top w:val="nil"/>
              <w:left w:val="nil"/>
              <w:bottom w:val="nil"/>
              <w:right w:val="single" w:sz="8" w:space="0" w:color="auto"/>
            </w:tcBorders>
            <w:shd w:val="clear" w:color="auto" w:fill="auto"/>
            <w:noWrap/>
            <w:vAlign w:val="center"/>
          </w:tcPr>
          <w:p w14:paraId="493E434C" w14:textId="77777777" w:rsidR="00FF65A9" w:rsidRPr="000970F4" w:rsidRDefault="00FF65A9" w:rsidP="00B659DC">
            <w:pPr>
              <w:spacing w:after="20" w:line="17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74A8A694" w14:textId="77777777" w:rsidR="00FF65A9" w:rsidRPr="000970F4" w:rsidRDefault="00FF65A9" w:rsidP="00B659DC">
            <w:pPr>
              <w:spacing w:after="20" w:line="170" w:lineRule="exact"/>
              <w:rPr>
                <w:rFonts w:ascii="Arial" w:hAnsi="Arial" w:cs="Arial"/>
                <w:sz w:val="13"/>
                <w:szCs w:val="13"/>
                <w:lang w:eastAsia="es-MX"/>
              </w:rPr>
            </w:pPr>
          </w:p>
        </w:tc>
      </w:tr>
      <w:tr w:rsidR="00FF65A9" w:rsidRPr="000970F4" w14:paraId="1A1D63D3"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23271BB6"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E5ECAEB" w14:textId="77777777" w:rsidR="00FF65A9" w:rsidRPr="000970F4" w:rsidRDefault="00FF65A9" w:rsidP="00B659DC">
            <w:pPr>
              <w:spacing w:after="20" w:line="17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59B5CE3" w14:textId="77777777" w:rsidR="00FF65A9" w:rsidRPr="000970F4" w:rsidRDefault="00FF65A9" w:rsidP="00B659DC">
            <w:pPr>
              <w:spacing w:after="20" w:line="17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44716D4" w14:textId="77777777" w:rsidR="00FF65A9" w:rsidRPr="000970F4" w:rsidRDefault="00FF65A9" w:rsidP="00B659DC">
            <w:pPr>
              <w:spacing w:after="20" w:line="17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6439CDB" w14:textId="77777777" w:rsidR="00FF65A9" w:rsidRPr="000970F4" w:rsidRDefault="00FF65A9" w:rsidP="00B659DC">
            <w:pPr>
              <w:spacing w:after="20" w:line="170" w:lineRule="exact"/>
              <w:rPr>
                <w:rFonts w:ascii="Arial" w:hAnsi="Arial" w:cs="Arial"/>
                <w:sz w:val="13"/>
                <w:szCs w:val="13"/>
                <w:lang w:eastAsia="es-MX"/>
              </w:rPr>
            </w:pPr>
          </w:p>
        </w:tc>
        <w:tc>
          <w:tcPr>
            <w:tcW w:w="2485" w:type="dxa"/>
            <w:tcBorders>
              <w:top w:val="nil"/>
              <w:left w:val="nil"/>
              <w:bottom w:val="nil"/>
              <w:right w:val="single" w:sz="8" w:space="0" w:color="auto"/>
            </w:tcBorders>
            <w:shd w:val="clear" w:color="auto" w:fill="auto"/>
            <w:noWrap/>
            <w:vAlign w:val="center"/>
          </w:tcPr>
          <w:p w14:paraId="0AE54F3C" w14:textId="77777777" w:rsidR="00FF65A9" w:rsidRPr="000970F4" w:rsidRDefault="00FF65A9" w:rsidP="00B659DC">
            <w:pPr>
              <w:spacing w:after="20" w:line="170" w:lineRule="exact"/>
              <w:rPr>
                <w:rFonts w:ascii="Arial" w:hAnsi="Arial" w:cs="Arial"/>
                <w:sz w:val="13"/>
                <w:szCs w:val="13"/>
                <w:lang w:eastAsia="es-MX"/>
              </w:rPr>
            </w:pPr>
          </w:p>
        </w:tc>
      </w:tr>
      <w:tr w:rsidR="00FF65A9" w:rsidRPr="000970F4" w14:paraId="2D8DCAFB" w14:textId="77777777">
        <w:trPr>
          <w:cantSplit/>
          <w:trHeight w:val="20"/>
        </w:trPr>
        <w:tc>
          <w:tcPr>
            <w:tcW w:w="261" w:type="dxa"/>
            <w:vMerge/>
            <w:tcBorders>
              <w:top w:val="single" w:sz="8" w:space="0" w:color="auto"/>
              <w:left w:val="single" w:sz="8" w:space="0" w:color="auto"/>
              <w:bottom w:val="single" w:sz="8" w:space="0" w:color="000000"/>
              <w:right w:val="single" w:sz="8" w:space="0" w:color="auto"/>
            </w:tcBorders>
            <w:vAlign w:val="center"/>
          </w:tcPr>
          <w:p w14:paraId="748B63E0" w14:textId="77777777" w:rsidR="00FF65A9" w:rsidRPr="000970F4" w:rsidRDefault="00FF65A9" w:rsidP="00B659DC">
            <w:pPr>
              <w:spacing w:after="20" w:line="160" w:lineRule="exact"/>
              <w:rPr>
                <w:rFonts w:ascii="Arial" w:hAnsi="Arial" w:cs="Arial"/>
                <w:b/>
                <w:bCs/>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22837A7E" w14:textId="77777777" w:rsidR="00FF65A9" w:rsidRPr="000970F4" w:rsidRDefault="00FF65A9" w:rsidP="00B659DC">
            <w:pPr>
              <w:spacing w:after="20" w:line="170" w:lineRule="exact"/>
              <w:rPr>
                <w:rFonts w:ascii="Arial" w:hAnsi="Arial" w:cs="Arial"/>
                <w:sz w:val="13"/>
                <w:szCs w:val="13"/>
                <w:lang w:eastAsia="es-MX"/>
              </w:rPr>
            </w:pPr>
            <w:r w:rsidRPr="000970F4">
              <w:rPr>
                <w:rFonts w:ascii="Arial" w:hAnsi="Arial" w:cs="Arial"/>
                <w:sz w:val="13"/>
                <w:szCs w:val="13"/>
                <w:lang w:eastAsia="es-MX"/>
              </w:rPr>
              <w:t>5.64</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5.67</w:t>
            </w:r>
          </w:p>
        </w:tc>
        <w:tc>
          <w:tcPr>
            <w:tcW w:w="1934" w:type="dxa"/>
            <w:tcBorders>
              <w:top w:val="nil"/>
              <w:left w:val="nil"/>
              <w:bottom w:val="single" w:sz="8" w:space="0" w:color="auto"/>
              <w:right w:val="single" w:sz="8" w:space="0" w:color="auto"/>
            </w:tcBorders>
            <w:shd w:val="clear" w:color="auto" w:fill="auto"/>
            <w:noWrap/>
            <w:vAlign w:val="center"/>
          </w:tcPr>
          <w:p w14:paraId="28FEFFD4" w14:textId="77777777" w:rsidR="00FF65A9" w:rsidRPr="000970F4" w:rsidRDefault="00FF65A9" w:rsidP="00B659DC">
            <w:pPr>
              <w:spacing w:after="20" w:line="170" w:lineRule="exact"/>
              <w:rPr>
                <w:rFonts w:ascii="Arial" w:hAnsi="Arial" w:cs="Arial"/>
                <w:sz w:val="13"/>
                <w:szCs w:val="13"/>
                <w:lang w:eastAsia="es-MX"/>
              </w:rPr>
            </w:pPr>
            <w:r w:rsidRPr="000970F4">
              <w:rPr>
                <w:rFonts w:ascii="Arial" w:hAnsi="Arial" w:cs="Arial"/>
                <w:sz w:val="13"/>
                <w:szCs w:val="13"/>
                <w:lang w:eastAsia="es-MX"/>
              </w:rPr>
              <w:t>5.64</w:t>
            </w:r>
          </w:p>
        </w:tc>
        <w:tc>
          <w:tcPr>
            <w:tcW w:w="1934" w:type="dxa"/>
            <w:tcBorders>
              <w:top w:val="nil"/>
              <w:left w:val="nil"/>
              <w:bottom w:val="single" w:sz="8" w:space="0" w:color="auto"/>
              <w:right w:val="single" w:sz="8" w:space="0" w:color="auto"/>
            </w:tcBorders>
            <w:shd w:val="clear" w:color="auto" w:fill="auto"/>
            <w:noWrap/>
            <w:vAlign w:val="center"/>
          </w:tcPr>
          <w:p w14:paraId="59A92980" w14:textId="77777777" w:rsidR="00FF65A9" w:rsidRPr="000970F4" w:rsidRDefault="00FF65A9" w:rsidP="00B659DC">
            <w:pPr>
              <w:spacing w:after="20" w:line="170" w:lineRule="exact"/>
              <w:rPr>
                <w:rFonts w:ascii="Arial" w:hAnsi="Arial" w:cs="Arial"/>
                <w:sz w:val="13"/>
                <w:szCs w:val="13"/>
                <w:lang w:eastAsia="es-MX"/>
              </w:rPr>
            </w:pPr>
            <w:r w:rsidRPr="000970F4">
              <w:rPr>
                <w:rFonts w:ascii="Arial" w:hAnsi="Arial" w:cs="Arial"/>
                <w:sz w:val="13"/>
                <w:szCs w:val="13"/>
                <w:lang w:eastAsia="es-MX"/>
              </w:rPr>
              <w:t>5.64</w:t>
            </w:r>
          </w:p>
        </w:tc>
        <w:tc>
          <w:tcPr>
            <w:tcW w:w="164" w:type="dxa"/>
            <w:tcBorders>
              <w:top w:val="nil"/>
              <w:left w:val="nil"/>
              <w:bottom w:val="nil"/>
              <w:right w:val="single" w:sz="8" w:space="0" w:color="auto"/>
            </w:tcBorders>
            <w:shd w:val="clear" w:color="auto" w:fill="auto"/>
            <w:noWrap/>
            <w:vAlign w:val="center"/>
          </w:tcPr>
          <w:p w14:paraId="49AA0A43" w14:textId="77777777" w:rsidR="00FF65A9" w:rsidRPr="000970F4" w:rsidRDefault="00FF65A9" w:rsidP="00B659DC">
            <w:pPr>
              <w:spacing w:after="20" w:line="170" w:lineRule="exact"/>
              <w:rPr>
                <w:rFonts w:ascii="Arial" w:hAnsi="Arial" w:cs="Arial"/>
                <w:sz w:val="13"/>
                <w:szCs w:val="13"/>
                <w:lang w:eastAsia="es-MX"/>
              </w:rPr>
            </w:pPr>
          </w:p>
        </w:tc>
        <w:tc>
          <w:tcPr>
            <w:tcW w:w="2485" w:type="dxa"/>
            <w:tcBorders>
              <w:top w:val="nil"/>
              <w:left w:val="nil"/>
              <w:bottom w:val="single" w:sz="8" w:space="0" w:color="auto"/>
              <w:right w:val="single" w:sz="8" w:space="0" w:color="auto"/>
            </w:tcBorders>
            <w:shd w:val="clear" w:color="auto" w:fill="auto"/>
            <w:noWrap/>
            <w:vAlign w:val="center"/>
          </w:tcPr>
          <w:p w14:paraId="1B58825C" w14:textId="77777777" w:rsidR="00FF65A9" w:rsidRPr="000970F4" w:rsidRDefault="00FF65A9" w:rsidP="00B659DC">
            <w:pPr>
              <w:spacing w:after="20" w:line="170" w:lineRule="exact"/>
              <w:jc w:val="right"/>
              <w:rPr>
                <w:rFonts w:ascii="Arial" w:hAnsi="Arial" w:cs="Arial"/>
                <w:b/>
                <w:bCs/>
                <w:sz w:val="13"/>
                <w:szCs w:val="13"/>
                <w:lang w:eastAsia="es-MX"/>
              </w:rPr>
            </w:pPr>
            <w:r w:rsidRPr="000970F4">
              <w:rPr>
                <w:rFonts w:ascii="Arial" w:hAnsi="Arial" w:cs="Arial"/>
                <w:b/>
                <w:bCs/>
                <w:sz w:val="13"/>
                <w:szCs w:val="13"/>
                <w:lang w:eastAsia="es-MX"/>
              </w:rPr>
              <w:t> </w:t>
            </w:r>
          </w:p>
        </w:tc>
      </w:tr>
    </w:tbl>
    <w:p w14:paraId="3FFF54E9" w14:textId="77777777" w:rsidR="008423EB" w:rsidRPr="000970F4" w:rsidRDefault="008423EB" w:rsidP="00B659DC">
      <w:pPr>
        <w:spacing w:after="20"/>
        <w:rPr>
          <w:rFonts w:ascii="Arial" w:hAnsi="Arial" w:cs="Arial"/>
          <w:sz w:val="18"/>
          <w:szCs w:val="20"/>
          <w:lang w:eastAsia="es-MX"/>
        </w:rPr>
      </w:pPr>
      <w:r w:rsidRPr="000970F4">
        <w:rPr>
          <w:lang w:eastAsia="es-MX"/>
        </w:rPr>
        <w:br w:type="page"/>
      </w:r>
    </w:p>
    <w:p w14:paraId="1F71D029" w14:textId="435E29D3" w:rsidR="00AE50C5" w:rsidRPr="000970F4" w:rsidRDefault="00AE50C5" w:rsidP="00B659DC">
      <w:pPr>
        <w:pStyle w:val="Texto"/>
        <w:spacing w:after="20"/>
        <w:ind w:firstLine="0"/>
        <w:jc w:val="center"/>
        <w:rPr>
          <w:lang w:eastAsia="es-MX"/>
        </w:rPr>
      </w:pPr>
      <w:r w:rsidRPr="000970F4">
        <w:rPr>
          <w:lang w:eastAsia="es-MX"/>
        </w:rPr>
        <w:lastRenderedPageBreak/>
        <w:t>Rango de frecuencias: 135.7</w:t>
      </w:r>
      <w:r w:rsidR="000660FF" w:rsidRPr="000970F4">
        <w:rPr>
          <w:lang w:eastAsia="es-MX"/>
        </w:rPr>
        <w:t xml:space="preserve"> - </w:t>
      </w:r>
      <w:r w:rsidRPr="000970F4">
        <w:rPr>
          <w:lang w:eastAsia="es-MX"/>
        </w:rPr>
        <w:t>325 kHz</w:t>
      </w:r>
    </w:p>
    <w:p w14:paraId="0E77509B" w14:textId="77777777" w:rsidR="008423EB" w:rsidRPr="000970F4" w:rsidRDefault="008423EB" w:rsidP="00B659DC">
      <w:pPr>
        <w:pStyle w:val="Texto"/>
        <w:spacing w:after="20"/>
        <w:ind w:firstLine="0"/>
        <w:rPr>
          <w:lang w:eastAsia="es-MX"/>
        </w:rPr>
      </w:pPr>
    </w:p>
    <w:tbl>
      <w:tblPr>
        <w:tblW w:w="8712" w:type="dxa"/>
        <w:tblInd w:w="144" w:type="dxa"/>
        <w:tblLayout w:type="fixed"/>
        <w:tblCellMar>
          <w:left w:w="72" w:type="dxa"/>
          <w:right w:w="72" w:type="dxa"/>
        </w:tblCellMar>
        <w:tblLook w:val="04A0" w:firstRow="1" w:lastRow="0" w:firstColumn="1" w:lastColumn="0" w:noHBand="0" w:noVBand="1"/>
      </w:tblPr>
      <w:tblGrid>
        <w:gridCol w:w="261"/>
        <w:gridCol w:w="1935"/>
        <w:gridCol w:w="1985"/>
        <w:gridCol w:w="1885"/>
        <w:gridCol w:w="164"/>
        <w:gridCol w:w="2482"/>
      </w:tblGrid>
      <w:tr w:rsidR="00FF65A9" w:rsidRPr="000970F4" w14:paraId="600619C2" w14:textId="77777777" w:rsidTr="009345AD">
        <w:trPr>
          <w:cantSplit/>
          <w:trHeight w:val="23"/>
        </w:trPr>
        <w:tc>
          <w:tcPr>
            <w:tcW w:w="261" w:type="dxa"/>
            <w:tcBorders>
              <w:top w:val="nil"/>
              <w:left w:val="nil"/>
              <w:bottom w:val="nil"/>
              <w:right w:val="nil"/>
            </w:tcBorders>
            <w:shd w:val="clear" w:color="000000" w:fill="FFFFFF"/>
            <w:noWrap/>
            <w:vAlign w:val="center"/>
          </w:tcPr>
          <w:p w14:paraId="6C4B746E" w14:textId="77777777" w:rsidR="00FF65A9" w:rsidRPr="000970F4" w:rsidRDefault="00FF65A9" w:rsidP="00B659DC">
            <w:pPr>
              <w:spacing w:after="20" w:line="166" w:lineRule="exact"/>
              <w:rPr>
                <w:rFonts w:ascii="Arial" w:hAnsi="Arial" w:cs="Arial"/>
                <w:sz w:val="13"/>
                <w:szCs w:val="13"/>
                <w:lang w:eastAsia="es-MX"/>
              </w:rPr>
            </w:pPr>
          </w:p>
        </w:tc>
        <w:tc>
          <w:tcPr>
            <w:tcW w:w="1935" w:type="dxa"/>
            <w:tcBorders>
              <w:top w:val="single" w:sz="8" w:space="0" w:color="auto"/>
              <w:left w:val="single" w:sz="8" w:space="0" w:color="auto"/>
              <w:bottom w:val="single" w:sz="8" w:space="0" w:color="auto"/>
              <w:right w:val="nil"/>
            </w:tcBorders>
            <w:shd w:val="clear" w:color="auto" w:fill="70AD47" w:themeFill="accent6"/>
            <w:noWrap/>
            <w:vAlign w:val="center"/>
          </w:tcPr>
          <w:p w14:paraId="25BEA15D" w14:textId="275FC5F3" w:rsidR="00FF65A9" w:rsidRPr="000970F4" w:rsidRDefault="00FF65A9" w:rsidP="009345AD">
            <w:pPr>
              <w:spacing w:after="20" w:line="166" w:lineRule="exact"/>
              <w:jc w:val="center"/>
              <w:rPr>
                <w:rFonts w:ascii="Arial" w:hAnsi="Arial" w:cs="Arial"/>
                <w:b/>
                <w:bCs/>
                <w:color w:val="FFFFFF" w:themeColor="background1"/>
                <w:sz w:val="13"/>
                <w:szCs w:val="13"/>
                <w:lang w:eastAsia="es-MX"/>
              </w:rPr>
            </w:pPr>
          </w:p>
        </w:tc>
        <w:tc>
          <w:tcPr>
            <w:tcW w:w="1985" w:type="dxa"/>
            <w:tcBorders>
              <w:top w:val="single" w:sz="8" w:space="0" w:color="auto"/>
              <w:left w:val="nil"/>
              <w:bottom w:val="single" w:sz="8" w:space="0" w:color="auto"/>
              <w:right w:val="nil"/>
            </w:tcBorders>
            <w:shd w:val="clear" w:color="auto" w:fill="70AD47" w:themeFill="accent6"/>
            <w:noWrap/>
            <w:vAlign w:val="center"/>
          </w:tcPr>
          <w:p w14:paraId="1D413AF0" w14:textId="77777777" w:rsidR="00FF65A9" w:rsidRPr="000970F4" w:rsidRDefault="00FF65A9" w:rsidP="009345AD">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kHz</w:t>
            </w:r>
          </w:p>
        </w:tc>
        <w:tc>
          <w:tcPr>
            <w:tcW w:w="1885" w:type="dxa"/>
            <w:tcBorders>
              <w:top w:val="single" w:sz="8" w:space="0" w:color="auto"/>
              <w:left w:val="nil"/>
              <w:bottom w:val="single" w:sz="8" w:space="0" w:color="auto"/>
              <w:right w:val="single" w:sz="8" w:space="0" w:color="auto"/>
            </w:tcBorders>
            <w:shd w:val="clear" w:color="auto" w:fill="70AD47" w:themeFill="accent6"/>
            <w:noWrap/>
            <w:vAlign w:val="center"/>
          </w:tcPr>
          <w:p w14:paraId="6A7ECDF8" w14:textId="2039BECA" w:rsidR="00FF65A9" w:rsidRPr="000970F4" w:rsidRDefault="00FF65A9" w:rsidP="009345AD">
            <w:pPr>
              <w:spacing w:after="20" w:line="166" w:lineRule="exact"/>
              <w:jc w:val="center"/>
              <w:rPr>
                <w:rFonts w:ascii="Arial" w:hAnsi="Arial" w:cs="Arial"/>
                <w:b/>
                <w:bCs/>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DB0998F" w14:textId="77777777" w:rsidR="00FF65A9" w:rsidRPr="000970F4" w:rsidRDefault="00FF65A9" w:rsidP="00B659DC">
            <w:pPr>
              <w:spacing w:after="20" w:line="166" w:lineRule="exact"/>
              <w:jc w:val="center"/>
              <w:rPr>
                <w:rFonts w:ascii="Arial" w:hAnsi="Arial" w:cs="Arial"/>
                <w:color w:val="000000"/>
                <w:sz w:val="13"/>
                <w:szCs w:val="13"/>
                <w:lang w:eastAsia="es-MX"/>
              </w:rPr>
            </w:pP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1AFFBD19" w14:textId="7EEAF515" w:rsidR="00FF65A9" w:rsidRPr="000970F4" w:rsidRDefault="00FF65A9" w:rsidP="00A82995">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w:t>
            </w:r>
            <w:r w:rsidR="00A82995">
              <w:rPr>
                <w:rFonts w:ascii="Arial" w:hAnsi="Arial" w:cs="Arial"/>
                <w:b/>
                <w:bCs/>
                <w:color w:val="FFFFFF" w:themeColor="background1"/>
                <w:sz w:val="13"/>
                <w:szCs w:val="13"/>
                <w:lang w:eastAsia="es-MX"/>
              </w:rPr>
              <w:t>O</w:t>
            </w:r>
            <w:r w:rsidRPr="000970F4">
              <w:rPr>
                <w:rFonts w:ascii="Arial" w:hAnsi="Arial" w:cs="Arial"/>
                <w:b/>
                <w:bCs/>
                <w:color w:val="FFFFFF" w:themeColor="background1"/>
                <w:sz w:val="13"/>
                <w:szCs w:val="13"/>
                <w:lang w:eastAsia="es-MX"/>
              </w:rPr>
              <w:t xml:space="preserve"> kHz</w:t>
            </w:r>
          </w:p>
        </w:tc>
      </w:tr>
      <w:tr w:rsidR="00FF65A9" w:rsidRPr="000970F4" w14:paraId="41FF1ACC" w14:textId="77777777" w:rsidTr="009345AD">
        <w:trPr>
          <w:cantSplit/>
          <w:trHeight w:val="23"/>
        </w:trPr>
        <w:tc>
          <w:tcPr>
            <w:tcW w:w="261" w:type="dxa"/>
            <w:tcBorders>
              <w:top w:val="nil"/>
              <w:left w:val="nil"/>
              <w:bottom w:val="nil"/>
              <w:right w:val="nil"/>
            </w:tcBorders>
            <w:shd w:val="clear" w:color="000000" w:fill="FFFFFF"/>
            <w:noWrap/>
            <w:vAlign w:val="center"/>
          </w:tcPr>
          <w:p w14:paraId="651711B9" w14:textId="77777777" w:rsidR="00FF65A9" w:rsidRPr="000970F4" w:rsidRDefault="00FF65A9" w:rsidP="00B659DC">
            <w:pPr>
              <w:spacing w:after="20" w:line="166" w:lineRule="exact"/>
              <w:rPr>
                <w:rFonts w:ascii="Arial" w:hAnsi="Arial" w:cs="Arial"/>
                <w:sz w:val="13"/>
                <w:szCs w:val="13"/>
                <w:lang w:eastAsia="es-MX"/>
              </w:rPr>
            </w:pPr>
          </w:p>
        </w:tc>
        <w:tc>
          <w:tcPr>
            <w:tcW w:w="1935" w:type="dxa"/>
            <w:tcBorders>
              <w:top w:val="nil"/>
              <w:left w:val="single" w:sz="8" w:space="0" w:color="auto"/>
              <w:bottom w:val="single" w:sz="8" w:space="0" w:color="auto"/>
              <w:right w:val="single" w:sz="8" w:space="0" w:color="auto"/>
            </w:tcBorders>
            <w:shd w:val="clear" w:color="auto" w:fill="70AD47" w:themeFill="accent6"/>
            <w:noWrap/>
            <w:vAlign w:val="center"/>
          </w:tcPr>
          <w:p w14:paraId="410FD5C7" w14:textId="77777777" w:rsidR="00FF65A9" w:rsidRPr="000970F4" w:rsidRDefault="00FF65A9" w:rsidP="009345AD">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85" w:type="dxa"/>
            <w:tcBorders>
              <w:top w:val="nil"/>
              <w:left w:val="nil"/>
              <w:bottom w:val="single" w:sz="8" w:space="0" w:color="auto"/>
              <w:right w:val="single" w:sz="8" w:space="0" w:color="auto"/>
            </w:tcBorders>
            <w:shd w:val="clear" w:color="auto" w:fill="70AD47" w:themeFill="accent6"/>
            <w:noWrap/>
            <w:vAlign w:val="center"/>
          </w:tcPr>
          <w:p w14:paraId="1788F888" w14:textId="77777777" w:rsidR="00FF65A9" w:rsidRPr="000970F4" w:rsidRDefault="00FF65A9" w:rsidP="009345AD">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885" w:type="dxa"/>
            <w:tcBorders>
              <w:top w:val="nil"/>
              <w:left w:val="nil"/>
              <w:bottom w:val="single" w:sz="8" w:space="0" w:color="auto"/>
              <w:right w:val="single" w:sz="8" w:space="0" w:color="auto"/>
            </w:tcBorders>
            <w:shd w:val="clear" w:color="auto" w:fill="70AD47" w:themeFill="accent6"/>
            <w:noWrap/>
            <w:vAlign w:val="center"/>
          </w:tcPr>
          <w:p w14:paraId="7CB32696" w14:textId="77777777" w:rsidR="00FF65A9" w:rsidRPr="000970F4" w:rsidRDefault="00FF65A9" w:rsidP="009345AD">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7FDC36A2" w14:textId="77777777" w:rsidR="00FF65A9" w:rsidRPr="000970F4" w:rsidRDefault="00FF65A9" w:rsidP="00B659DC">
            <w:pPr>
              <w:spacing w:after="20" w:line="166" w:lineRule="exact"/>
              <w:jc w:val="center"/>
              <w:rPr>
                <w:rFonts w:ascii="Arial" w:hAnsi="Arial" w:cs="Arial"/>
                <w:color w:val="000000"/>
                <w:sz w:val="13"/>
                <w:szCs w:val="13"/>
                <w:lang w:eastAsia="es-MX"/>
              </w:rPr>
            </w:pPr>
          </w:p>
        </w:tc>
        <w:tc>
          <w:tcPr>
            <w:tcW w:w="2482" w:type="dxa"/>
            <w:vMerge/>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3E28E5A7" w14:textId="77777777" w:rsidR="00FF65A9" w:rsidRPr="000970F4" w:rsidRDefault="00FF65A9" w:rsidP="00B659DC">
            <w:pPr>
              <w:spacing w:after="20" w:line="166" w:lineRule="exact"/>
              <w:rPr>
                <w:rFonts w:ascii="Arial" w:hAnsi="Arial" w:cs="Arial"/>
                <w:b/>
                <w:bCs/>
                <w:color w:val="000000"/>
                <w:sz w:val="13"/>
                <w:szCs w:val="13"/>
                <w:lang w:eastAsia="es-MX"/>
              </w:rPr>
            </w:pPr>
          </w:p>
        </w:tc>
      </w:tr>
      <w:tr w:rsidR="00FF65A9" w:rsidRPr="000970F4" w14:paraId="72C8A51B" w14:textId="77777777" w:rsidTr="00103F3F">
        <w:trPr>
          <w:cantSplit/>
          <w:trHeight w:val="23"/>
        </w:trPr>
        <w:tc>
          <w:tcPr>
            <w:tcW w:w="261" w:type="dxa"/>
            <w:tcBorders>
              <w:top w:val="nil"/>
              <w:left w:val="nil"/>
              <w:bottom w:val="single" w:sz="4" w:space="0" w:color="auto"/>
              <w:right w:val="nil"/>
            </w:tcBorders>
            <w:shd w:val="clear" w:color="000000" w:fill="FFFFFF"/>
            <w:noWrap/>
            <w:vAlign w:val="center"/>
          </w:tcPr>
          <w:p w14:paraId="72B3E9DC" w14:textId="77777777" w:rsidR="00FF65A9" w:rsidRPr="000970F4" w:rsidRDefault="00FF65A9" w:rsidP="00B659DC">
            <w:pPr>
              <w:pStyle w:val="Espacios"/>
              <w:spacing w:after="20" w:line="166" w:lineRule="exact"/>
              <w:rPr>
                <w:rFonts w:ascii="Arial" w:hAnsi="Arial" w:cs="Arial"/>
                <w:sz w:val="13"/>
                <w:szCs w:val="13"/>
              </w:rPr>
            </w:pPr>
          </w:p>
        </w:tc>
        <w:tc>
          <w:tcPr>
            <w:tcW w:w="1935" w:type="dxa"/>
            <w:tcBorders>
              <w:top w:val="nil"/>
              <w:left w:val="nil"/>
              <w:bottom w:val="single" w:sz="8" w:space="0" w:color="auto"/>
              <w:right w:val="nil"/>
            </w:tcBorders>
            <w:shd w:val="clear" w:color="auto" w:fill="FFFFFF"/>
            <w:noWrap/>
            <w:vAlign w:val="center"/>
          </w:tcPr>
          <w:p w14:paraId="7B1F9062"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85" w:type="dxa"/>
            <w:tcBorders>
              <w:top w:val="nil"/>
              <w:left w:val="nil"/>
              <w:bottom w:val="single" w:sz="8" w:space="0" w:color="auto"/>
              <w:right w:val="nil"/>
            </w:tcBorders>
            <w:shd w:val="clear" w:color="auto" w:fill="FFFFFF"/>
            <w:noWrap/>
            <w:vAlign w:val="center"/>
          </w:tcPr>
          <w:p w14:paraId="04F2FC5C" w14:textId="77777777" w:rsidR="00FF65A9" w:rsidRPr="000970F4" w:rsidRDefault="00FF65A9" w:rsidP="00B659DC">
            <w:pPr>
              <w:pStyle w:val="Espacios"/>
              <w:spacing w:after="20" w:line="166" w:lineRule="exact"/>
              <w:rPr>
                <w:rFonts w:ascii="Arial" w:hAnsi="Arial" w:cs="Arial"/>
                <w:color w:val="000000"/>
                <w:sz w:val="13"/>
                <w:szCs w:val="13"/>
              </w:rPr>
            </w:pPr>
          </w:p>
        </w:tc>
        <w:tc>
          <w:tcPr>
            <w:tcW w:w="1885" w:type="dxa"/>
            <w:tcBorders>
              <w:top w:val="nil"/>
              <w:left w:val="nil"/>
              <w:bottom w:val="single" w:sz="8" w:space="0" w:color="auto"/>
              <w:right w:val="nil"/>
            </w:tcBorders>
            <w:shd w:val="clear" w:color="auto" w:fill="FFFFFF"/>
            <w:noWrap/>
            <w:vAlign w:val="center"/>
          </w:tcPr>
          <w:p w14:paraId="78C81987" w14:textId="77777777" w:rsidR="00FF65A9" w:rsidRPr="000970F4" w:rsidRDefault="00FF65A9" w:rsidP="00B659DC">
            <w:pPr>
              <w:pStyle w:val="Espacios"/>
              <w:spacing w:after="20" w:line="166" w:lineRule="exact"/>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2F885484" w14:textId="77777777" w:rsidR="00FF65A9" w:rsidRPr="000970F4" w:rsidRDefault="00FF65A9" w:rsidP="00B659DC">
            <w:pPr>
              <w:pStyle w:val="Espacios"/>
              <w:spacing w:after="20" w:line="166" w:lineRule="exact"/>
              <w:rPr>
                <w:rFonts w:ascii="Arial" w:hAnsi="Arial" w:cs="Arial"/>
                <w:color w:val="000000"/>
                <w:sz w:val="13"/>
                <w:szCs w:val="13"/>
              </w:rPr>
            </w:pPr>
          </w:p>
        </w:tc>
        <w:tc>
          <w:tcPr>
            <w:tcW w:w="2482" w:type="dxa"/>
            <w:tcBorders>
              <w:top w:val="nil"/>
              <w:left w:val="nil"/>
              <w:bottom w:val="single" w:sz="8" w:space="0" w:color="auto"/>
              <w:right w:val="nil"/>
            </w:tcBorders>
            <w:shd w:val="clear" w:color="auto" w:fill="FFFFFF"/>
            <w:noWrap/>
            <w:vAlign w:val="center"/>
          </w:tcPr>
          <w:p w14:paraId="1C1F2B31" w14:textId="77777777" w:rsidR="00FF65A9" w:rsidRPr="000970F4" w:rsidRDefault="00FF65A9" w:rsidP="00B659DC">
            <w:pPr>
              <w:pStyle w:val="Espacios"/>
              <w:spacing w:after="20" w:line="166" w:lineRule="exact"/>
              <w:rPr>
                <w:rFonts w:ascii="Arial" w:hAnsi="Arial" w:cs="Arial"/>
                <w:color w:val="000000"/>
                <w:sz w:val="13"/>
                <w:szCs w:val="13"/>
              </w:rPr>
            </w:pPr>
          </w:p>
        </w:tc>
      </w:tr>
      <w:tr w:rsidR="00FF65A9" w:rsidRPr="000970F4" w14:paraId="409EB571" w14:textId="77777777" w:rsidTr="00103F3F">
        <w:trPr>
          <w:cantSplit/>
          <w:trHeight w:val="23"/>
        </w:trPr>
        <w:tc>
          <w:tcPr>
            <w:tcW w:w="261"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tcPr>
          <w:p w14:paraId="1672E064" w14:textId="77777777" w:rsidR="00FF65A9" w:rsidRPr="000970F4" w:rsidRDefault="00FF65A9" w:rsidP="00B659DC">
            <w:pPr>
              <w:pStyle w:val="Texto"/>
              <w:spacing w:after="20" w:line="166" w:lineRule="exact"/>
              <w:ind w:firstLine="0"/>
              <w:jc w:val="center"/>
              <w:rPr>
                <w:b/>
                <w:sz w:val="13"/>
                <w:szCs w:val="13"/>
                <w:lang w:eastAsia="es-MX"/>
              </w:rPr>
            </w:pPr>
            <w:r w:rsidRPr="000970F4">
              <w:rPr>
                <w:b/>
                <w:sz w:val="13"/>
                <w:szCs w:val="13"/>
                <w:lang w:eastAsia="es-MX"/>
              </w:rPr>
              <w:t>LF</w:t>
            </w:r>
          </w:p>
        </w:tc>
        <w:tc>
          <w:tcPr>
            <w:tcW w:w="1935" w:type="dxa"/>
            <w:tcBorders>
              <w:top w:val="nil"/>
              <w:left w:val="single" w:sz="4" w:space="0" w:color="auto"/>
              <w:bottom w:val="nil"/>
              <w:right w:val="single" w:sz="8" w:space="0" w:color="auto"/>
            </w:tcBorders>
            <w:shd w:val="clear" w:color="auto" w:fill="auto"/>
            <w:noWrap/>
            <w:vAlign w:val="center"/>
          </w:tcPr>
          <w:p w14:paraId="50171F3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135.7</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137.8</w:t>
            </w:r>
          </w:p>
        </w:tc>
        <w:tc>
          <w:tcPr>
            <w:tcW w:w="1985" w:type="dxa"/>
            <w:tcBorders>
              <w:top w:val="nil"/>
              <w:left w:val="nil"/>
              <w:bottom w:val="nil"/>
              <w:right w:val="single" w:sz="8" w:space="0" w:color="auto"/>
            </w:tcBorders>
            <w:shd w:val="clear" w:color="auto" w:fill="auto"/>
            <w:noWrap/>
            <w:vAlign w:val="center"/>
          </w:tcPr>
          <w:p w14:paraId="221648D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135.7</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137.8</w:t>
            </w:r>
          </w:p>
        </w:tc>
        <w:tc>
          <w:tcPr>
            <w:tcW w:w="1885" w:type="dxa"/>
            <w:tcBorders>
              <w:top w:val="nil"/>
              <w:left w:val="nil"/>
              <w:bottom w:val="nil"/>
              <w:right w:val="single" w:sz="8" w:space="0" w:color="auto"/>
            </w:tcBorders>
            <w:shd w:val="clear" w:color="auto" w:fill="auto"/>
            <w:noWrap/>
            <w:vAlign w:val="center"/>
          </w:tcPr>
          <w:p w14:paraId="4BF6411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135.7</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137.8</w:t>
            </w:r>
          </w:p>
        </w:tc>
        <w:tc>
          <w:tcPr>
            <w:tcW w:w="164" w:type="dxa"/>
            <w:tcBorders>
              <w:top w:val="nil"/>
              <w:left w:val="nil"/>
              <w:bottom w:val="nil"/>
              <w:right w:val="single" w:sz="8" w:space="0" w:color="auto"/>
            </w:tcBorders>
            <w:shd w:val="clear" w:color="auto" w:fill="auto"/>
            <w:noWrap/>
            <w:vAlign w:val="center"/>
          </w:tcPr>
          <w:p w14:paraId="412C0465" w14:textId="77777777" w:rsidR="00FF65A9" w:rsidRPr="000970F4" w:rsidRDefault="00FF65A9" w:rsidP="00B659DC">
            <w:pPr>
              <w:spacing w:after="20" w:line="166" w:lineRule="exact"/>
              <w:rPr>
                <w:rFonts w:ascii="Arial" w:hAnsi="Arial" w:cs="Arial"/>
                <w:b/>
                <w:bCs/>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50B165E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135.7</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137.8</w:t>
            </w:r>
          </w:p>
        </w:tc>
      </w:tr>
      <w:tr w:rsidR="00FF65A9" w:rsidRPr="000970F4" w14:paraId="7855D2A9"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23A3932F"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5552317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single" w:sz="8" w:space="0" w:color="auto"/>
            </w:tcBorders>
            <w:shd w:val="clear" w:color="auto" w:fill="auto"/>
            <w:noWrap/>
            <w:vAlign w:val="center"/>
          </w:tcPr>
          <w:p w14:paraId="4D406F5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885" w:type="dxa"/>
            <w:tcBorders>
              <w:top w:val="nil"/>
              <w:left w:val="nil"/>
              <w:bottom w:val="nil"/>
              <w:right w:val="single" w:sz="8" w:space="0" w:color="auto"/>
            </w:tcBorders>
            <w:shd w:val="clear" w:color="auto" w:fill="auto"/>
            <w:noWrap/>
            <w:vAlign w:val="center"/>
          </w:tcPr>
          <w:p w14:paraId="3BFBE63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49BAEF98"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2386757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30A27805"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0F7F9B94"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2D802BB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85" w:type="dxa"/>
            <w:tcBorders>
              <w:top w:val="nil"/>
              <w:left w:val="nil"/>
              <w:bottom w:val="nil"/>
              <w:right w:val="single" w:sz="8" w:space="0" w:color="auto"/>
            </w:tcBorders>
            <w:shd w:val="clear" w:color="auto" w:fill="auto"/>
            <w:noWrap/>
            <w:vAlign w:val="center"/>
          </w:tcPr>
          <w:p w14:paraId="291B13F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885" w:type="dxa"/>
            <w:tcBorders>
              <w:top w:val="nil"/>
              <w:left w:val="nil"/>
              <w:bottom w:val="nil"/>
              <w:right w:val="single" w:sz="8" w:space="0" w:color="auto"/>
            </w:tcBorders>
            <w:shd w:val="clear" w:color="auto" w:fill="auto"/>
            <w:noWrap/>
            <w:vAlign w:val="center"/>
          </w:tcPr>
          <w:p w14:paraId="0ED9621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64" w:type="dxa"/>
            <w:tcBorders>
              <w:top w:val="nil"/>
              <w:left w:val="nil"/>
              <w:bottom w:val="nil"/>
              <w:right w:val="single" w:sz="8" w:space="0" w:color="auto"/>
            </w:tcBorders>
            <w:shd w:val="clear" w:color="auto" w:fill="auto"/>
            <w:noWrap/>
            <w:vAlign w:val="center"/>
          </w:tcPr>
          <w:p w14:paraId="4495D0A5"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4272292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08ACA6A7"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63E31508"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19AABD1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5.67A</w:t>
            </w:r>
          </w:p>
        </w:tc>
        <w:tc>
          <w:tcPr>
            <w:tcW w:w="1985" w:type="dxa"/>
            <w:tcBorders>
              <w:top w:val="nil"/>
              <w:left w:val="nil"/>
              <w:bottom w:val="nil"/>
              <w:right w:val="single" w:sz="8" w:space="0" w:color="auto"/>
            </w:tcBorders>
            <w:shd w:val="clear" w:color="auto" w:fill="auto"/>
            <w:noWrap/>
            <w:vAlign w:val="center"/>
          </w:tcPr>
          <w:p w14:paraId="46258F8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5.67A</w:t>
            </w:r>
          </w:p>
        </w:tc>
        <w:tc>
          <w:tcPr>
            <w:tcW w:w="1885" w:type="dxa"/>
            <w:tcBorders>
              <w:top w:val="nil"/>
              <w:left w:val="nil"/>
              <w:bottom w:val="nil"/>
              <w:right w:val="single" w:sz="8" w:space="0" w:color="auto"/>
            </w:tcBorders>
            <w:shd w:val="clear" w:color="auto" w:fill="auto"/>
            <w:noWrap/>
            <w:vAlign w:val="center"/>
          </w:tcPr>
          <w:p w14:paraId="2A00C66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64" w:type="dxa"/>
            <w:tcBorders>
              <w:top w:val="nil"/>
              <w:left w:val="nil"/>
              <w:bottom w:val="nil"/>
              <w:right w:val="single" w:sz="8" w:space="0" w:color="auto"/>
            </w:tcBorders>
            <w:shd w:val="clear" w:color="auto" w:fill="auto"/>
            <w:noWrap/>
            <w:vAlign w:val="center"/>
          </w:tcPr>
          <w:p w14:paraId="7AC911E5"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0EC0774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r>
      <w:tr w:rsidR="00FF65A9" w:rsidRPr="000970F4" w14:paraId="4163333A"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62820F8F"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329BD850"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FC6361A" w14:textId="77777777" w:rsidR="00FF65A9" w:rsidRPr="000970F4" w:rsidRDefault="00FF65A9" w:rsidP="00B659DC">
            <w:pPr>
              <w:spacing w:after="20" w:line="166" w:lineRule="exact"/>
              <w:rPr>
                <w:rFonts w:ascii="Arial" w:hAnsi="Arial" w:cs="Arial"/>
                <w:sz w:val="13"/>
                <w:szCs w:val="13"/>
                <w:lang w:eastAsia="es-MX"/>
              </w:rPr>
            </w:pPr>
          </w:p>
        </w:tc>
        <w:tc>
          <w:tcPr>
            <w:tcW w:w="1885" w:type="dxa"/>
            <w:tcBorders>
              <w:top w:val="nil"/>
              <w:left w:val="nil"/>
              <w:bottom w:val="nil"/>
              <w:right w:val="single" w:sz="8" w:space="0" w:color="auto"/>
            </w:tcBorders>
            <w:shd w:val="clear" w:color="auto" w:fill="auto"/>
            <w:noWrap/>
            <w:vAlign w:val="center"/>
          </w:tcPr>
          <w:p w14:paraId="1216506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5.67A</w:t>
            </w:r>
          </w:p>
        </w:tc>
        <w:tc>
          <w:tcPr>
            <w:tcW w:w="164" w:type="dxa"/>
            <w:tcBorders>
              <w:top w:val="nil"/>
              <w:left w:val="nil"/>
              <w:bottom w:val="nil"/>
              <w:right w:val="single" w:sz="8" w:space="0" w:color="auto"/>
            </w:tcBorders>
            <w:shd w:val="clear" w:color="auto" w:fill="auto"/>
            <w:noWrap/>
            <w:vAlign w:val="center"/>
          </w:tcPr>
          <w:p w14:paraId="7D17216F"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7B6A8AFE"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60E54C94"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5B102C7"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42C44371"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E5C13E6" w14:textId="77777777" w:rsidR="00FF65A9" w:rsidRPr="000970F4" w:rsidRDefault="00FF65A9" w:rsidP="00B659DC">
            <w:pPr>
              <w:spacing w:after="20" w:line="166" w:lineRule="exact"/>
              <w:rPr>
                <w:rFonts w:ascii="Arial" w:hAnsi="Arial" w:cs="Arial"/>
                <w:sz w:val="13"/>
                <w:szCs w:val="13"/>
                <w:lang w:eastAsia="es-MX"/>
              </w:rPr>
            </w:pPr>
          </w:p>
        </w:tc>
        <w:tc>
          <w:tcPr>
            <w:tcW w:w="1885" w:type="dxa"/>
            <w:tcBorders>
              <w:top w:val="nil"/>
              <w:left w:val="nil"/>
              <w:bottom w:val="nil"/>
              <w:right w:val="single" w:sz="8" w:space="0" w:color="auto"/>
            </w:tcBorders>
            <w:shd w:val="clear" w:color="auto" w:fill="auto"/>
            <w:noWrap/>
            <w:vAlign w:val="center"/>
          </w:tcPr>
          <w:p w14:paraId="2D745432"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2CEBC88"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30239A5A"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8EFE17F"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57B7BA75"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single" w:sz="8" w:space="0" w:color="auto"/>
              <w:right w:val="single" w:sz="8" w:space="0" w:color="auto"/>
            </w:tcBorders>
            <w:shd w:val="clear" w:color="auto" w:fill="auto"/>
            <w:noWrap/>
            <w:vAlign w:val="center"/>
          </w:tcPr>
          <w:p w14:paraId="3E78FB8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5.64</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5.67</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5.67B</w:t>
            </w:r>
          </w:p>
        </w:tc>
        <w:tc>
          <w:tcPr>
            <w:tcW w:w="1985" w:type="dxa"/>
            <w:tcBorders>
              <w:top w:val="nil"/>
              <w:left w:val="nil"/>
              <w:bottom w:val="single" w:sz="8" w:space="0" w:color="auto"/>
              <w:right w:val="single" w:sz="8" w:space="0" w:color="auto"/>
            </w:tcBorders>
            <w:shd w:val="clear" w:color="auto" w:fill="auto"/>
            <w:noWrap/>
            <w:vAlign w:val="center"/>
          </w:tcPr>
          <w:p w14:paraId="4256993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5.64</w:t>
            </w:r>
          </w:p>
        </w:tc>
        <w:tc>
          <w:tcPr>
            <w:tcW w:w="1885" w:type="dxa"/>
            <w:tcBorders>
              <w:top w:val="nil"/>
              <w:left w:val="nil"/>
              <w:bottom w:val="single" w:sz="8" w:space="0" w:color="auto"/>
              <w:right w:val="single" w:sz="8" w:space="0" w:color="auto"/>
            </w:tcBorders>
            <w:shd w:val="clear" w:color="auto" w:fill="auto"/>
            <w:noWrap/>
            <w:vAlign w:val="center"/>
          </w:tcPr>
          <w:p w14:paraId="0F41137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5.64</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5.67B</w:t>
            </w:r>
          </w:p>
        </w:tc>
        <w:tc>
          <w:tcPr>
            <w:tcW w:w="164" w:type="dxa"/>
            <w:tcBorders>
              <w:top w:val="nil"/>
              <w:left w:val="nil"/>
              <w:bottom w:val="nil"/>
              <w:right w:val="single" w:sz="8" w:space="0" w:color="auto"/>
            </w:tcBorders>
            <w:shd w:val="clear" w:color="auto" w:fill="auto"/>
            <w:noWrap/>
            <w:vAlign w:val="center"/>
          </w:tcPr>
          <w:p w14:paraId="4E94D4C9"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single" w:sz="8" w:space="0" w:color="auto"/>
              <w:right w:val="single" w:sz="8" w:space="0" w:color="auto"/>
            </w:tcBorders>
            <w:shd w:val="clear" w:color="auto" w:fill="auto"/>
            <w:noWrap/>
            <w:vAlign w:val="center"/>
          </w:tcPr>
          <w:p w14:paraId="3EB3F5F7"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05AFD563"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45AA73AB"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nil"/>
            </w:tcBorders>
            <w:shd w:val="clear" w:color="auto" w:fill="auto"/>
            <w:noWrap/>
            <w:vAlign w:val="center"/>
          </w:tcPr>
          <w:p w14:paraId="3724393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137.8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148.5</w:t>
            </w:r>
          </w:p>
        </w:tc>
        <w:tc>
          <w:tcPr>
            <w:tcW w:w="1985" w:type="dxa"/>
            <w:tcBorders>
              <w:top w:val="nil"/>
              <w:left w:val="single" w:sz="8" w:space="0" w:color="auto"/>
              <w:bottom w:val="nil"/>
              <w:right w:val="single" w:sz="8" w:space="0" w:color="auto"/>
            </w:tcBorders>
            <w:shd w:val="clear" w:color="auto" w:fill="auto"/>
            <w:noWrap/>
            <w:vAlign w:val="center"/>
          </w:tcPr>
          <w:p w14:paraId="03B4DC5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137.8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160</w:t>
            </w:r>
          </w:p>
        </w:tc>
        <w:tc>
          <w:tcPr>
            <w:tcW w:w="1885" w:type="dxa"/>
            <w:tcBorders>
              <w:top w:val="nil"/>
              <w:left w:val="nil"/>
              <w:bottom w:val="nil"/>
              <w:right w:val="single" w:sz="8" w:space="0" w:color="auto"/>
            </w:tcBorders>
            <w:shd w:val="clear" w:color="auto" w:fill="auto"/>
            <w:noWrap/>
            <w:vAlign w:val="center"/>
          </w:tcPr>
          <w:p w14:paraId="4C769149"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137.8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160</w:t>
            </w:r>
          </w:p>
        </w:tc>
        <w:tc>
          <w:tcPr>
            <w:tcW w:w="164" w:type="dxa"/>
            <w:tcBorders>
              <w:top w:val="nil"/>
              <w:left w:val="nil"/>
              <w:bottom w:val="nil"/>
              <w:right w:val="single" w:sz="8" w:space="0" w:color="auto"/>
            </w:tcBorders>
            <w:shd w:val="clear" w:color="auto" w:fill="auto"/>
            <w:noWrap/>
            <w:vAlign w:val="center"/>
          </w:tcPr>
          <w:p w14:paraId="7BB06B84" w14:textId="77777777" w:rsidR="00FF65A9" w:rsidRPr="000970F4" w:rsidRDefault="00FF65A9" w:rsidP="00B659DC">
            <w:pPr>
              <w:spacing w:after="20" w:line="166" w:lineRule="exact"/>
              <w:rPr>
                <w:rFonts w:ascii="Arial" w:hAnsi="Arial" w:cs="Arial"/>
                <w:b/>
                <w:bCs/>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3A19AA87"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137.8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160</w:t>
            </w:r>
          </w:p>
        </w:tc>
      </w:tr>
      <w:tr w:rsidR="00FF65A9" w:rsidRPr="000970F4" w14:paraId="5A78C939"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4599F05C"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nil"/>
            </w:tcBorders>
            <w:shd w:val="clear" w:color="auto" w:fill="auto"/>
            <w:noWrap/>
            <w:vAlign w:val="center"/>
          </w:tcPr>
          <w:p w14:paraId="3DA6D88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single" w:sz="8" w:space="0" w:color="auto"/>
              <w:bottom w:val="nil"/>
              <w:right w:val="single" w:sz="8" w:space="0" w:color="auto"/>
            </w:tcBorders>
            <w:shd w:val="clear" w:color="auto" w:fill="auto"/>
            <w:noWrap/>
            <w:vAlign w:val="center"/>
          </w:tcPr>
          <w:p w14:paraId="44CCB9F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885" w:type="dxa"/>
            <w:tcBorders>
              <w:top w:val="nil"/>
              <w:left w:val="nil"/>
              <w:bottom w:val="nil"/>
              <w:right w:val="single" w:sz="8" w:space="0" w:color="auto"/>
            </w:tcBorders>
            <w:shd w:val="clear" w:color="auto" w:fill="auto"/>
            <w:noWrap/>
            <w:vAlign w:val="center"/>
          </w:tcPr>
          <w:p w14:paraId="7D06D7D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0A92A21B"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3661A16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6353B580"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66CC7861"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nil"/>
            </w:tcBorders>
            <w:shd w:val="clear" w:color="auto" w:fill="auto"/>
            <w:noWrap/>
            <w:vAlign w:val="center"/>
          </w:tcPr>
          <w:p w14:paraId="4D3317E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85" w:type="dxa"/>
            <w:tcBorders>
              <w:top w:val="nil"/>
              <w:left w:val="single" w:sz="8" w:space="0" w:color="auto"/>
              <w:bottom w:val="nil"/>
              <w:right w:val="single" w:sz="8" w:space="0" w:color="auto"/>
            </w:tcBorders>
            <w:shd w:val="clear" w:color="auto" w:fill="auto"/>
            <w:noWrap/>
            <w:vAlign w:val="center"/>
          </w:tcPr>
          <w:p w14:paraId="3C29AE2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885" w:type="dxa"/>
            <w:tcBorders>
              <w:top w:val="nil"/>
              <w:left w:val="nil"/>
              <w:bottom w:val="nil"/>
              <w:right w:val="single" w:sz="8" w:space="0" w:color="auto"/>
            </w:tcBorders>
            <w:shd w:val="clear" w:color="auto" w:fill="auto"/>
            <w:noWrap/>
            <w:vAlign w:val="center"/>
          </w:tcPr>
          <w:p w14:paraId="260AB37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64" w:type="dxa"/>
            <w:tcBorders>
              <w:top w:val="nil"/>
              <w:left w:val="nil"/>
              <w:bottom w:val="nil"/>
              <w:right w:val="single" w:sz="8" w:space="0" w:color="auto"/>
            </w:tcBorders>
            <w:shd w:val="clear" w:color="auto" w:fill="auto"/>
            <w:noWrap/>
            <w:vAlign w:val="center"/>
          </w:tcPr>
          <w:p w14:paraId="0394610F"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6E5C3B1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24006082"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D66C8BE"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nil"/>
            </w:tcBorders>
            <w:shd w:val="clear" w:color="auto" w:fill="auto"/>
            <w:noWrap/>
            <w:vAlign w:val="center"/>
          </w:tcPr>
          <w:p w14:paraId="0B2FE151"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nil"/>
              <w:right w:val="single" w:sz="8" w:space="0" w:color="auto"/>
            </w:tcBorders>
            <w:shd w:val="clear" w:color="auto" w:fill="auto"/>
            <w:noWrap/>
            <w:vAlign w:val="center"/>
          </w:tcPr>
          <w:p w14:paraId="46E38E0F" w14:textId="77777777" w:rsidR="00FF65A9" w:rsidRPr="000970F4" w:rsidRDefault="00FF65A9" w:rsidP="00B659DC">
            <w:pPr>
              <w:spacing w:after="20" w:line="166" w:lineRule="exact"/>
              <w:rPr>
                <w:rFonts w:ascii="Arial" w:hAnsi="Arial" w:cs="Arial"/>
                <w:sz w:val="13"/>
                <w:szCs w:val="13"/>
                <w:lang w:eastAsia="es-MX"/>
              </w:rPr>
            </w:pPr>
          </w:p>
        </w:tc>
        <w:tc>
          <w:tcPr>
            <w:tcW w:w="1885" w:type="dxa"/>
            <w:tcBorders>
              <w:top w:val="nil"/>
              <w:left w:val="nil"/>
              <w:bottom w:val="nil"/>
              <w:right w:val="single" w:sz="8" w:space="0" w:color="auto"/>
            </w:tcBorders>
            <w:shd w:val="clear" w:color="auto" w:fill="auto"/>
            <w:noWrap/>
            <w:vAlign w:val="center"/>
          </w:tcPr>
          <w:p w14:paraId="22CDA0A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64" w:type="dxa"/>
            <w:tcBorders>
              <w:top w:val="nil"/>
              <w:left w:val="nil"/>
              <w:bottom w:val="nil"/>
              <w:right w:val="single" w:sz="8" w:space="0" w:color="auto"/>
            </w:tcBorders>
            <w:shd w:val="clear" w:color="auto" w:fill="auto"/>
            <w:noWrap/>
            <w:vAlign w:val="center"/>
          </w:tcPr>
          <w:p w14:paraId="4599F4C6"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3E50274C"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3188C28"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3D832328"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single" w:sz="8" w:space="0" w:color="auto"/>
              <w:right w:val="nil"/>
            </w:tcBorders>
            <w:shd w:val="clear" w:color="auto" w:fill="auto"/>
            <w:noWrap/>
            <w:vAlign w:val="center"/>
          </w:tcPr>
          <w:p w14:paraId="6AE89DC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5.64</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5.67</w:t>
            </w:r>
          </w:p>
        </w:tc>
        <w:tc>
          <w:tcPr>
            <w:tcW w:w="1985" w:type="dxa"/>
            <w:tcBorders>
              <w:top w:val="nil"/>
              <w:left w:val="single" w:sz="8" w:space="0" w:color="auto"/>
              <w:bottom w:val="nil"/>
              <w:right w:val="single" w:sz="8" w:space="0" w:color="auto"/>
            </w:tcBorders>
            <w:shd w:val="clear" w:color="auto" w:fill="auto"/>
            <w:noWrap/>
            <w:vAlign w:val="center"/>
          </w:tcPr>
          <w:p w14:paraId="78F8E85A" w14:textId="77777777" w:rsidR="00FF65A9" w:rsidRPr="000970F4" w:rsidRDefault="00FF65A9" w:rsidP="00B659DC">
            <w:pPr>
              <w:spacing w:after="20" w:line="166" w:lineRule="exact"/>
              <w:rPr>
                <w:rFonts w:ascii="Arial" w:hAnsi="Arial" w:cs="Arial"/>
                <w:sz w:val="13"/>
                <w:szCs w:val="13"/>
                <w:lang w:eastAsia="es-MX"/>
              </w:rPr>
            </w:pPr>
          </w:p>
        </w:tc>
        <w:tc>
          <w:tcPr>
            <w:tcW w:w="1885" w:type="dxa"/>
            <w:tcBorders>
              <w:top w:val="nil"/>
              <w:left w:val="nil"/>
              <w:bottom w:val="nil"/>
              <w:right w:val="single" w:sz="8" w:space="0" w:color="auto"/>
            </w:tcBorders>
            <w:shd w:val="clear" w:color="auto" w:fill="auto"/>
            <w:noWrap/>
            <w:vAlign w:val="center"/>
          </w:tcPr>
          <w:p w14:paraId="7FF6AC9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5492734"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5271CED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FF86E1A"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0FC5BF03"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303D9FE5"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148.5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255</w:t>
            </w:r>
          </w:p>
        </w:tc>
        <w:tc>
          <w:tcPr>
            <w:tcW w:w="1985" w:type="dxa"/>
            <w:tcBorders>
              <w:top w:val="nil"/>
              <w:left w:val="nil"/>
              <w:bottom w:val="single" w:sz="8" w:space="0" w:color="auto"/>
              <w:right w:val="single" w:sz="8" w:space="0" w:color="auto"/>
            </w:tcBorders>
            <w:shd w:val="clear" w:color="auto" w:fill="auto"/>
            <w:noWrap/>
            <w:vAlign w:val="center"/>
          </w:tcPr>
          <w:p w14:paraId="472BEAC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5.64</w:t>
            </w:r>
          </w:p>
        </w:tc>
        <w:tc>
          <w:tcPr>
            <w:tcW w:w="1885" w:type="dxa"/>
            <w:tcBorders>
              <w:top w:val="nil"/>
              <w:left w:val="nil"/>
              <w:bottom w:val="single" w:sz="8" w:space="0" w:color="auto"/>
              <w:right w:val="single" w:sz="8" w:space="0" w:color="auto"/>
            </w:tcBorders>
            <w:shd w:val="clear" w:color="auto" w:fill="auto"/>
            <w:noWrap/>
            <w:vAlign w:val="center"/>
          </w:tcPr>
          <w:p w14:paraId="7ADBE02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5.64</w:t>
            </w:r>
          </w:p>
        </w:tc>
        <w:tc>
          <w:tcPr>
            <w:tcW w:w="164" w:type="dxa"/>
            <w:tcBorders>
              <w:top w:val="nil"/>
              <w:left w:val="nil"/>
              <w:bottom w:val="nil"/>
              <w:right w:val="single" w:sz="8" w:space="0" w:color="auto"/>
            </w:tcBorders>
            <w:shd w:val="clear" w:color="auto" w:fill="auto"/>
            <w:noWrap/>
            <w:vAlign w:val="center"/>
          </w:tcPr>
          <w:p w14:paraId="60328FDB"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single" w:sz="8" w:space="0" w:color="auto"/>
              <w:right w:val="single" w:sz="8" w:space="0" w:color="auto"/>
            </w:tcBorders>
            <w:shd w:val="clear" w:color="auto" w:fill="auto"/>
            <w:noWrap/>
            <w:vAlign w:val="center"/>
          </w:tcPr>
          <w:p w14:paraId="0EC5A931"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7240692F"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08A4C938"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34C820C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c>
          <w:tcPr>
            <w:tcW w:w="1985" w:type="dxa"/>
            <w:tcBorders>
              <w:top w:val="nil"/>
              <w:left w:val="nil"/>
              <w:bottom w:val="nil"/>
              <w:right w:val="single" w:sz="8" w:space="0" w:color="auto"/>
            </w:tcBorders>
            <w:shd w:val="clear" w:color="auto" w:fill="auto"/>
            <w:noWrap/>
            <w:vAlign w:val="center"/>
          </w:tcPr>
          <w:p w14:paraId="7C9ECF1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160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190</w:t>
            </w:r>
          </w:p>
        </w:tc>
        <w:tc>
          <w:tcPr>
            <w:tcW w:w="1885" w:type="dxa"/>
            <w:tcBorders>
              <w:top w:val="single" w:sz="8" w:space="0" w:color="auto"/>
              <w:left w:val="single" w:sz="8" w:space="0" w:color="auto"/>
              <w:bottom w:val="nil"/>
              <w:right w:val="single" w:sz="8" w:space="0" w:color="auto"/>
            </w:tcBorders>
            <w:shd w:val="clear" w:color="auto" w:fill="auto"/>
            <w:noWrap/>
            <w:vAlign w:val="center"/>
          </w:tcPr>
          <w:p w14:paraId="737C23F6"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160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190</w:t>
            </w:r>
          </w:p>
        </w:tc>
        <w:tc>
          <w:tcPr>
            <w:tcW w:w="164" w:type="dxa"/>
            <w:tcBorders>
              <w:top w:val="nil"/>
              <w:left w:val="single" w:sz="8" w:space="0" w:color="auto"/>
              <w:bottom w:val="nil"/>
              <w:right w:val="single" w:sz="8" w:space="0" w:color="auto"/>
            </w:tcBorders>
            <w:shd w:val="clear" w:color="auto" w:fill="auto"/>
            <w:noWrap/>
            <w:vAlign w:val="center"/>
          </w:tcPr>
          <w:p w14:paraId="7C7C7698" w14:textId="77777777" w:rsidR="00FF65A9" w:rsidRPr="000970F4" w:rsidRDefault="00FF65A9" w:rsidP="00B659DC">
            <w:pPr>
              <w:spacing w:after="20" w:line="166" w:lineRule="exact"/>
              <w:rPr>
                <w:rFonts w:ascii="Arial" w:hAnsi="Arial" w:cs="Arial"/>
                <w:b/>
                <w:bCs/>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4DDEAA8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160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190</w:t>
            </w:r>
          </w:p>
        </w:tc>
      </w:tr>
      <w:tr w:rsidR="00FF65A9" w:rsidRPr="000970F4" w14:paraId="6C2D06A3"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2C102B1C"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03528E8B"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13314E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885" w:type="dxa"/>
            <w:tcBorders>
              <w:top w:val="nil"/>
              <w:left w:val="single" w:sz="8" w:space="0" w:color="auto"/>
              <w:bottom w:val="nil"/>
              <w:right w:val="single" w:sz="8" w:space="0" w:color="auto"/>
            </w:tcBorders>
            <w:shd w:val="clear" w:color="auto" w:fill="auto"/>
            <w:noWrap/>
            <w:vAlign w:val="center"/>
          </w:tcPr>
          <w:p w14:paraId="6FB5DAC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single" w:sz="8" w:space="0" w:color="auto"/>
              <w:bottom w:val="nil"/>
              <w:right w:val="single" w:sz="8" w:space="0" w:color="auto"/>
            </w:tcBorders>
            <w:shd w:val="clear" w:color="auto" w:fill="auto"/>
            <w:noWrap/>
            <w:vAlign w:val="center"/>
          </w:tcPr>
          <w:p w14:paraId="2E96F49D"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7032E94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152342EB"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6648923"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29EDC92D"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24B8570" w14:textId="77777777" w:rsidR="00FF65A9" w:rsidRPr="000970F4" w:rsidRDefault="00FF65A9" w:rsidP="00B659DC">
            <w:pPr>
              <w:spacing w:after="20" w:line="166" w:lineRule="exact"/>
              <w:rPr>
                <w:rFonts w:ascii="Arial" w:hAnsi="Arial" w:cs="Arial"/>
                <w:sz w:val="13"/>
                <w:szCs w:val="13"/>
                <w:lang w:eastAsia="es-MX"/>
              </w:rPr>
            </w:pPr>
          </w:p>
        </w:tc>
        <w:tc>
          <w:tcPr>
            <w:tcW w:w="1885" w:type="dxa"/>
            <w:tcBorders>
              <w:top w:val="nil"/>
              <w:left w:val="single" w:sz="8" w:space="0" w:color="auto"/>
              <w:bottom w:val="nil"/>
              <w:right w:val="single" w:sz="8" w:space="0" w:color="auto"/>
            </w:tcBorders>
            <w:shd w:val="clear" w:color="auto" w:fill="auto"/>
            <w:noWrap/>
            <w:vAlign w:val="center"/>
          </w:tcPr>
          <w:p w14:paraId="464AD51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64" w:type="dxa"/>
            <w:tcBorders>
              <w:top w:val="nil"/>
              <w:left w:val="single" w:sz="8" w:space="0" w:color="auto"/>
              <w:bottom w:val="nil"/>
              <w:right w:val="single" w:sz="8" w:space="0" w:color="auto"/>
            </w:tcBorders>
            <w:shd w:val="clear" w:color="auto" w:fill="auto"/>
            <w:noWrap/>
            <w:vAlign w:val="center"/>
          </w:tcPr>
          <w:p w14:paraId="3FDE4839"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4D857D43"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78F79EB"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04CAE11B"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762A70F8"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553CC1B8" w14:textId="77777777" w:rsidR="00FF65A9" w:rsidRPr="000970F4" w:rsidRDefault="00FF65A9" w:rsidP="00B659DC">
            <w:pPr>
              <w:spacing w:after="20" w:line="166" w:lineRule="exact"/>
              <w:rPr>
                <w:rFonts w:ascii="Arial" w:hAnsi="Arial" w:cs="Arial"/>
                <w:sz w:val="13"/>
                <w:szCs w:val="13"/>
                <w:lang w:eastAsia="es-MX"/>
              </w:rPr>
            </w:pPr>
          </w:p>
        </w:tc>
        <w:tc>
          <w:tcPr>
            <w:tcW w:w="1885" w:type="dxa"/>
            <w:tcBorders>
              <w:top w:val="nil"/>
              <w:left w:val="single" w:sz="8" w:space="0" w:color="auto"/>
              <w:bottom w:val="single" w:sz="8" w:space="0" w:color="auto"/>
              <w:right w:val="single" w:sz="8" w:space="0" w:color="auto"/>
            </w:tcBorders>
            <w:shd w:val="clear" w:color="auto" w:fill="auto"/>
            <w:noWrap/>
            <w:vAlign w:val="center"/>
          </w:tcPr>
          <w:p w14:paraId="16E091C7" w14:textId="77777777" w:rsidR="00FF65A9" w:rsidRPr="000970F4" w:rsidRDefault="00FF65A9" w:rsidP="00B659DC">
            <w:pPr>
              <w:spacing w:after="20" w:line="166" w:lineRule="exact"/>
              <w:ind w:firstLine="212"/>
              <w:rPr>
                <w:rFonts w:ascii="Arial" w:hAnsi="Arial" w:cs="Arial"/>
                <w:sz w:val="13"/>
                <w:szCs w:val="13"/>
                <w:lang w:eastAsia="es-MX"/>
              </w:rPr>
            </w:pPr>
            <w:r w:rsidRPr="000970F4">
              <w:rPr>
                <w:rFonts w:ascii="Arial" w:hAnsi="Arial" w:cs="Arial"/>
                <w:sz w:val="13"/>
                <w:szCs w:val="13"/>
                <w:lang w:eastAsia="es-MX"/>
              </w:rPr>
              <w:t>aeronáutica</w:t>
            </w:r>
          </w:p>
        </w:tc>
        <w:tc>
          <w:tcPr>
            <w:tcW w:w="164" w:type="dxa"/>
            <w:tcBorders>
              <w:top w:val="nil"/>
              <w:left w:val="single" w:sz="8" w:space="0" w:color="auto"/>
              <w:bottom w:val="nil"/>
              <w:right w:val="single" w:sz="8" w:space="0" w:color="auto"/>
            </w:tcBorders>
            <w:shd w:val="clear" w:color="auto" w:fill="auto"/>
            <w:noWrap/>
            <w:vAlign w:val="center"/>
          </w:tcPr>
          <w:p w14:paraId="40454247"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single" w:sz="8" w:space="0" w:color="auto"/>
              <w:right w:val="single" w:sz="8" w:space="0" w:color="auto"/>
            </w:tcBorders>
            <w:shd w:val="clear" w:color="auto" w:fill="auto"/>
            <w:noWrap/>
            <w:vAlign w:val="center"/>
          </w:tcPr>
          <w:p w14:paraId="3C0C8678"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474ABD7B"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6644FB6B"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7F6E29E9"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404ABB0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190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200</w:t>
            </w:r>
          </w:p>
        </w:tc>
        <w:tc>
          <w:tcPr>
            <w:tcW w:w="1885" w:type="dxa"/>
            <w:tcBorders>
              <w:top w:val="single" w:sz="8" w:space="0" w:color="auto"/>
              <w:left w:val="nil"/>
              <w:bottom w:val="nil"/>
              <w:right w:val="single" w:sz="8" w:space="0" w:color="auto"/>
            </w:tcBorders>
            <w:shd w:val="clear" w:color="auto" w:fill="auto"/>
            <w:noWrap/>
            <w:vAlign w:val="center"/>
          </w:tcPr>
          <w:p w14:paraId="0DF56D89"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B77D586" w14:textId="77777777" w:rsidR="00FF65A9" w:rsidRPr="000970F4" w:rsidRDefault="00FF65A9" w:rsidP="00B659DC">
            <w:pPr>
              <w:spacing w:after="20" w:line="166" w:lineRule="exact"/>
              <w:rPr>
                <w:rFonts w:ascii="Arial" w:hAnsi="Arial" w:cs="Arial"/>
                <w:b/>
                <w:bCs/>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5F47245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190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200</w:t>
            </w:r>
          </w:p>
        </w:tc>
      </w:tr>
      <w:tr w:rsidR="00FF65A9" w:rsidRPr="000970F4" w14:paraId="588EAA9B" w14:textId="77777777">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953EC48"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439C3C68" w14:textId="77777777" w:rsidR="00FF65A9" w:rsidRPr="000970F4" w:rsidRDefault="00FF65A9" w:rsidP="00B659DC">
            <w:pPr>
              <w:spacing w:after="20" w:line="166" w:lineRule="exact"/>
              <w:rPr>
                <w:rFonts w:ascii="Arial" w:hAnsi="Arial" w:cs="Arial"/>
                <w:sz w:val="13"/>
                <w:szCs w:val="13"/>
                <w:lang w:eastAsia="es-MX"/>
              </w:rPr>
            </w:pPr>
          </w:p>
        </w:tc>
        <w:tc>
          <w:tcPr>
            <w:tcW w:w="3870" w:type="dxa"/>
            <w:gridSpan w:val="2"/>
            <w:tcBorders>
              <w:top w:val="nil"/>
              <w:left w:val="single" w:sz="8" w:space="0" w:color="auto"/>
              <w:bottom w:val="nil"/>
              <w:right w:val="single" w:sz="8" w:space="0" w:color="000000"/>
            </w:tcBorders>
            <w:shd w:val="clear" w:color="auto" w:fill="auto"/>
            <w:noWrap/>
            <w:vAlign w:val="center"/>
          </w:tcPr>
          <w:p w14:paraId="5BC628B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 AERONÁUTICA</w:t>
            </w:r>
          </w:p>
        </w:tc>
        <w:tc>
          <w:tcPr>
            <w:tcW w:w="164" w:type="dxa"/>
            <w:tcBorders>
              <w:top w:val="nil"/>
              <w:left w:val="nil"/>
              <w:bottom w:val="nil"/>
              <w:right w:val="single" w:sz="8" w:space="0" w:color="auto"/>
            </w:tcBorders>
            <w:shd w:val="clear" w:color="auto" w:fill="auto"/>
            <w:noWrap/>
            <w:vAlign w:val="center"/>
          </w:tcPr>
          <w:p w14:paraId="5C15B506" w14:textId="77777777" w:rsidR="00FF65A9" w:rsidRPr="000970F4" w:rsidRDefault="00FF65A9" w:rsidP="00B659DC">
            <w:pPr>
              <w:spacing w:after="20" w:line="166" w:lineRule="exact"/>
              <w:rPr>
                <w:rFonts w:ascii="Arial" w:hAnsi="Arial" w:cs="Arial"/>
                <w:b/>
                <w:bCs/>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47CE8344"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 AERONÁUTICA</w:t>
            </w:r>
          </w:p>
        </w:tc>
      </w:tr>
      <w:tr w:rsidR="00FF65A9" w:rsidRPr="000970F4" w14:paraId="31AA9D1D"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7433F384"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08120EC9"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37CDE400" w14:textId="77777777" w:rsidR="00FF65A9" w:rsidRPr="000970F4" w:rsidRDefault="00FF65A9" w:rsidP="00B659DC">
            <w:pPr>
              <w:spacing w:after="20" w:line="166" w:lineRule="exact"/>
              <w:rPr>
                <w:rFonts w:ascii="Arial" w:hAnsi="Arial" w:cs="Arial"/>
                <w:sz w:val="13"/>
                <w:szCs w:val="13"/>
                <w:lang w:eastAsia="es-MX"/>
              </w:rPr>
            </w:pPr>
          </w:p>
        </w:tc>
        <w:tc>
          <w:tcPr>
            <w:tcW w:w="1885" w:type="dxa"/>
            <w:tcBorders>
              <w:top w:val="nil"/>
              <w:left w:val="nil"/>
              <w:bottom w:val="nil"/>
              <w:right w:val="single" w:sz="8" w:space="0" w:color="auto"/>
            </w:tcBorders>
            <w:shd w:val="clear" w:color="auto" w:fill="auto"/>
            <w:noWrap/>
            <w:vAlign w:val="center"/>
          </w:tcPr>
          <w:p w14:paraId="70B0A991"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4660A26" w14:textId="77777777" w:rsidR="00FF65A9" w:rsidRPr="000970F4" w:rsidRDefault="00FF65A9" w:rsidP="00B659DC">
            <w:pPr>
              <w:spacing w:after="20" w:line="166" w:lineRule="exact"/>
              <w:rPr>
                <w:rFonts w:ascii="Arial" w:hAnsi="Arial" w:cs="Arial"/>
                <w:b/>
                <w:bCs/>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19A031FE"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A8243FC"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795A3214"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14403396"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7E07C0F4" w14:textId="77777777" w:rsidR="00FF65A9" w:rsidRPr="000970F4" w:rsidRDefault="00FF65A9" w:rsidP="00B659DC">
            <w:pPr>
              <w:spacing w:after="20" w:line="166" w:lineRule="exact"/>
              <w:rPr>
                <w:rFonts w:ascii="Arial" w:hAnsi="Arial" w:cs="Arial"/>
                <w:sz w:val="13"/>
                <w:szCs w:val="13"/>
                <w:lang w:eastAsia="es-MX"/>
              </w:rPr>
            </w:pPr>
          </w:p>
        </w:tc>
        <w:tc>
          <w:tcPr>
            <w:tcW w:w="1885" w:type="dxa"/>
            <w:tcBorders>
              <w:top w:val="nil"/>
              <w:left w:val="nil"/>
              <w:bottom w:val="nil"/>
              <w:right w:val="single" w:sz="8" w:space="0" w:color="auto"/>
            </w:tcBorders>
            <w:shd w:val="clear" w:color="auto" w:fill="auto"/>
            <w:noWrap/>
            <w:vAlign w:val="center"/>
          </w:tcPr>
          <w:p w14:paraId="0A824B14"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386EA40" w14:textId="77777777" w:rsidR="00FF65A9" w:rsidRPr="000970F4" w:rsidRDefault="00FF65A9" w:rsidP="00B659DC">
            <w:pPr>
              <w:spacing w:after="20" w:line="166" w:lineRule="exact"/>
              <w:rPr>
                <w:rFonts w:ascii="Arial" w:hAnsi="Arial" w:cs="Arial"/>
                <w:b/>
                <w:bCs/>
                <w:sz w:val="13"/>
                <w:szCs w:val="13"/>
                <w:lang w:eastAsia="es-MX"/>
              </w:rPr>
            </w:pPr>
          </w:p>
        </w:tc>
        <w:tc>
          <w:tcPr>
            <w:tcW w:w="2482" w:type="dxa"/>
            <w:tcBorders>
              <w:top w:val="nil"/>
              <w:left w:val="nil"/>
              <w:bottom w:val="single" w:sz="8" w:space="0" w:color="auto"/>
              <w:right w:val="single" w:sz="8" w:space="0" w:color="auto"/>
            </w:tcBorders>
            <w:shd w:val="clear" w:color="auto" w:fill="auto"/>
            <w:noWrap/>
            <w:vAlign w:val="center"/>
          </w:tcPr>
          <w:p w14:paraId="29D564A1"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MX7 MX8</w:t>
            </w:r>
          </w:p>
        </w:tc>
      </w:tr>
      <w:tr w:rsidR="00FF65A9" w:rsidRPr="000970F4" w14:paraId="4AFA2647"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72771008"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5CAEFBEA"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single" w:sz="8" w:space="0" w:color="auto"/>
              <w:left w:val="nil"/>
              <w:bottom w:val="nil"/>
              <w:right w:val="single" w:sz="8" w:space="0" w:color="auto"/>
            </w:tcBorders>
            <w:shd w:val="clear" w:color="auto" w:fill="auto"/>
            <w:noWrap/>
            <w:vAlign w:val="center"/>
          </w:tcPr>
          <w:p w14:paraId="40032756"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200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275</w:t>
            </w:r>
          </w:p>
        </w:tc>
        <w:tc>
          <w:tcPr>
            <w:tcW w:w="1885" w:type="dxa"/>
            <w:tcBorders>
              <w:top w:val="single" w:sz="8" w:space="0" w:color="auto"/>
              <w:left w:val="nil"/>
              <w:bottom w:val="nil"/>
              <w:right w:val="single" w:sz="8" w:space="0" w:color="auto"/>
            </w:tcBorders>
            <w:shd w:val="clear" w:color="auto" w:fill="auto"/>
            <w:noWrap/>
            <w:vAlign w:val="center"/>
          </w:tcPr>
          <w:p w14:paraId="5408D439"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200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285</w:t>
            </w:r>
          </w:p>
        </w:tc>
        <w:tc>
          <w:tcPr>
            <w:tcW w:w="164" w:type="dxa"/>
            <w:tcBorders>
              <w:top w:val="nil"/>
              <w:left w:val="nil"/>
              <w:bottom w:val="nil"/>
              <w:right w:val="single" w:sz="8" w:space="0" w:color="auto"/>
            </w:tcBorders>
            <w:shd w:val="clear" w:color="auto" w:fill="auto"/>
            <w:noWrap/>
            <w:vAlign w:val="center"/>
          </w:tcPr>
          <w:p w14:paraId="71C28192" w14:textId="77777777" w:rsidR="00FF65A9" w:rsidRPr="000970F4" w:rsidRDefault="00FF65A9" w:rsidP="00B659DC">
            <w:pPr>
              <w:spacing w:after="20" w:line="166" w:lineRule="exact"/>
              <w:rPr>
                <w:rFonts w:ascii="Arial" w:hAnsi="Arial" w:cs="Arial"/>
                <w:b/>
                <w:bCs/>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4DF1A956"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200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275</w:t>
            </w:r>
          </w:p>
        </w:tc>
      </w:tr>
      <w:tr w:rsidR="00FF65A9" w:rsidRPr="000970F4" w14:paraId="0A881F32"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799B4A0E"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single" w:sz="8" w:space="0" w:color="auto"/>
              <w:right w:val="single" w:sz="8" w:space="0" w:color="auto"/>
            </w:tcBorders>
            <w:shd w:val="clear" w:color="auto" w:fill="auto"/>
            <w:noWrap/>
            <w:vAlign w:val="center"/>
          </w:tcPr>
          <w:p w14:paraId="5574FA3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5.68</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5.69</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5.70</w:t>
            </w:r>
          </w:p>
        </w:tc>
        <w:tc>
          <w:tcPr>
            <w:tcW w:w="1985" w:type="dxa"/>
            <w:tcBorders>
              <w:top w:val="nil"/>
              <w:left w:val="nil"/>
              <w:bottom w:val="nil"/>
              <w:right w:val="single" w:sz="8" w:space="0" w:color="auto"/>
            </w:tcBorders>
            <w:shd w:val="clear" w:color="auto" w:fill="auto"/>
            <w:noWrap/>
            <w:vAlign w:val="center"/>
          </w:tcPr>
          <w:p w14:paraId="03B0D97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885" w:type="dxa"/>
            <w:tcBorders>
              <w:top w:val="nil"/>
              <w:left w:val="nil"/>
              <w:bottom w:val="nil"/>
              <w:right w:val="single" w:sz="8" w:space="0" w:color="auto"/>
            </w:tcBorders>
            <w:shd w:val="clear" w:color="auto" w:fill="auto"/>
            <w:noWrap/>
            <w:vAlign w:val="center"/>
          </w:tcPr>
          <w:p w14:paraId="3292916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64" w:type="dxa"/>
            <w:tcBorders>
              <w:top w:val="nil"/>
              <w:left w:val="nil"/>
              <w:bottom w:val="nil"/>
              <w:right w:val="single" w:sz="8" w:space="0" w:color="auto"/>
            </w:tcBorders>
            <w:shd w:val="clear" w:color="auto" w:fill="auto"/>
            <w:noWrap/>
            <w:vAlign w:val="center"/>
          </w:tcPr>
          <w:p w14:paraId="3BDFFB19"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1AB0C52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 AERONÁUTICA</w:t>
            </w:r>
          </w:p>
        </w:tc>
      </w:tr>
      <w:tr w:rsidR="00FF65A9" w:rsidRPr="000970F4" w14:paraId="6F866953"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23217338"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554DEBB5"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255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283.5</w:t>
            </w:r>
          </w:p>
        </w:tc>
        <w:tc>
          <w:tcPr>
            <w:tcW w:w="1985" w:type="dxa"/>
            <w:tcBorders>
              <w:top w:val="nil"/>
              <w:left w:val="nil"/>
              <w:bottom w:val="nil"/>
              <w:right w:val="single" w:sz="8" w:space="0" w:color="auto"/>
            </w:tcBorders>
            <w:shd w:val="clear" w:color="auto" w:fill="auto"/>
            <w:noWrap/>
            <w:vAlign w:val="center"/>
          </w:tcPr>
          <w:p w14:paraId="295859B8"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AERONÁUTICA</w:t>
            </w:r>
          </w:p>
        </w:tc>
        <w:tc>
          <w:tcPr>
            <w:tcW w:w="1885" w:type="dxa"/>
            <w:tcBorders>
              <w:top w:val="nil"/>
              <w:left w:val="nil"/>
              <w:bottom w:val="nil"/>
              <w:right w:val="single" w:sz="8" w:space="0" w:color="auto"/>
            </w:tcBorders>
            <w:shd w:val="clear" w:color="auto" w:fill="auto"/>
            <w:noWrap/>
            <w:vAlign w:val="center"/>
          </w:tcPr>
          <w:p w14:paraId="3D76AEF4"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AERONÁUTICA</w:t>
            </w:r>
          </w:p>
        </w:tc>
        <w:tc>
          <w:tcPr>
            <w:tcW w:w="164" w:type="dxa"/>
            <w:tcBorders>
              <w:top w:val="nil"/>
              <w:left w:val="nil"/>
              <w:bottom w:val="nil"/>
              <w:right w:val="single" w:sz="8" w:space="0" w:color="auto"/>
            </w:tcBorders>
            <w:shd w:val="clear" w:color="auto" w:fill="auto"/>
            <w:noWrap/>
            <w:vAlign w:val="center"/>
          </w:tcPr>
          <w:p w14:paraId="0D228895"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00DE699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w:t>
            </w:r>
          </w:p>
        </w:tc>
      </w:tr>
      <w:tr w:rsidR="00FF65A9" w:rsidRPr="000970F4" w14:paraId="72DF6F93"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2838553"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5A9E7D0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c>
          <w:tcPr>
            <w:tcW w:w="1985" w:type="dxa"/>
            <w:tcBorders>
              <w:top w:val="nil"/>
              <w:left w:val="nil"/>
              <w:bottom w:val="nil"/>
              <w:right w:val="single" w:sz="8" w:space="0" w:color="auto"/>
            </w:tcBorders>
            <w:shd w:val="clear" w:color="auto" w:fill="auto"/>
            <w:noWrap/>
            <w:vAlign w:val="center"/>
          </w:tcPr>
          <w:p w14:paraId="0D2F07A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w:t>
            </w:r>
          </w:p>
        </w:tc>
        <w:tc>
          <w:tcPr>
            <w:tcW w:w="1885" w:type="dxa"/>
            <w:tcBorders>
              <w:top w:val="nil"/>
              <w:left w:val="nil"/>
              <w:bottom w:val="nil"/>
              <w:right w:val="single" w:sz="8" w:space="0" w:color="auto"/>
            </w:tcBorders>
            <w:shd w:val="clear" w:color="auto" w:fill="auto"/>
            <w:noWrap/>
            <w:vAlign w:val="center"/>
          </w:tcPr>
          <w:p w14:paraId="6046500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w:t>
            </w:r>
          </w:p>
        </w:tc>
        <w:tc>
          <w:tcPr>
            <w:tcW w:w="164" w:type="dxa"/>
            <w:tcBorders>
              <w:top w:val="nil"/>
              <w:left w:val="nil"/>
              <w:bottom w:val="nil"/>
              <w:right w:val="single" w:sz="8" w:space="0" w:color="auto"/>
            </w:tcBorders>
            <w:shd w:val="clear" w:color="auto" w:fill="auto"/>
            <w:noWrap/>
            <w:vAlign w:val="center"/>
          </w:tcPr>
          <w:p w14:paraId="04796175"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3F9C867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 </w:t>
            </w:r>
          </w:p>
        </w:tc>
      </w:tr>
      <w:tr w:rsidR="00FF65A9" w:rsidRPr="000970F4" w14:paraId="44EC84AF"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00C84D46"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1F491514"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85" w:type="dxa"/>
            <w:tcBorders>
              <w:top w:val="nil"/>
              <w:left w:val="nil"/>
              <w:bottom w:val="single" w:sz="8" w:space="0" w:color="auto"/>
              <w:right w:val="single" w:sz="8" w:space="0" w:color="auto"/>
            </w:tcBorders>
            <w:shd w:val="clear" w:color="auto" w:fill="auto"/>
            <w:noWrap/>
            <w:vAlign w:val="center"/>
          </w:tcPr>
          <w:p w14:paraId="51BA5EE8" w14:textId="77777777" w:rsidR="00FF65A9" w:rsidRPr="000970F4" w:rsidRDefault="00FF65A9" w:rsidP="00B659DC">
            <w:pPr>
              <w:spacing w:after="20" w:line="166" w:lineRule="exact"/>
              <w:rPr>
                <w:rFonts w:ascii="Arial" w:hAnsi="Arial" w:cs="Arial"/>
                <w:sz w:val="13"/>
                <w:szCs w:val="13"/>
                <w:lang w:eastAsia="es-MX"/>
              </w:rPr>
            </w:pPr>
          </w:p>
        </w:tc>
        <w:tc>
          <w:tcPr>
            <w:tcW w:w="1885" w:type="dxa"/>
            <w:tcBorders>
              <w:top w:val="nil"/>
              <w:left w:val="nil"/>
              <w:bottom w:val="nil"/>
              <w:right w:val="single" w:sz="8" w:space="0" w:color="auto"/>
            </w:tcBorders>
            <w:shd w:val="clear" w:color="auto" w:fill="auto"/>
            <w:noWrap/>
            <w:vAlign w:val="center"/>
          </w:tcPr>
          <w:p w14:paraId="75D7C9ED"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26A70F2"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single" w:sz="8" w:space="0" w:color="auto"/>
              <w:right w:val="single" w:sz="8" w:space="0" w:color="auto"/>
            </w:tcBorders>
            <w:shd w:val="clear" w:color="auto" w:fill="auto"/>
            <w:noWrap/>
            <w:vAlign w:val="center"/>
          </w:tcPr>
          <w:p w14:paraId="787BEAD2"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MX8 MX9</w:t>
            </w:r>
          </w:p>
        </w:tc>
      </w:tr>
      <w:tr w:rsidR="00FF65A9" w:rsidRPr="000970F4" w14:paraId="35215367"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40AAF3EF"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795CE0CD"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AERONÁUTICA</w:t>
            </w:r>
          </w:p>
        </w:tc>
        <w:tc>
          <w:tcPr>
            <w:tcW w:w="1985" w:type="dxa"/>
            <w:tcBorders>
              <w:top w:val="nil"/>
              <w:left w:val="nil"/>
              <w:bottom w:val="nil"/>
              <w:right w:val="single" w:sz="8" w:space="0" w:color="auto"/>
            </w:tcBorders>
            <w:shd w:val="clear" w:color="auto" w:fill="auto"/>
            <w:noWrap/>
            <w:vAlign w:val="center"/>
          </w:tcPr>
          <w:p w14:paraId="7B291586"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275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285</w:t>
            </w:r>
          </w:p>
        </w:tc>
        <w:tc>
          <w:tcPr>
            <w:tcW w:w="1885" w:type="dxa"/>
            <w:tcBorders>
              <w:top w:val="nil"/>
              <w:left w:val="nil"/>
              <w:bottom w:val="nil"/>
              <w:right w:val="single" w:sz="8" w:space="0" w:color="auto"/>
            </w:tcBorders>
            <w:shd w:val="clear" w:color="auto" w:fill="auto"/>
            <w:noWrap/>
            <w:vAlign w:val="center"/>
          </w:tcPr>
          <w:p w14:paraId="722BBC06"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2D9263F"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2F9D004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275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285</w:t>
            </w:r>
          </w:p>
        </w:tc>
      </w:tr>
      <w:tr w:rsidR="00FF65A9" w:rsidRPr="000970F4" w14:paraId="05119F50"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5A89708E"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65AFE521"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7F6124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885" w:type="dxa"/>
            <w:tcBorders>
              <w:top w:val="nil"/>
              <w:left w:val="nil"/>
              <w:bottom w:val="nil"/>
              <w:right w:val="single" w:sz="8" w:space="0" w:color="auto"/>
            </w:tcBorders>
            <w:shd w:val="clear" w:color="auto" w:fill="auto"/>
            <w:noWrap/>
            <w:vAlign w:val="center"/>
          </w:tcPr>
          <w:p w14:paraId="26273DB4"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A76E00E"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4D7E65B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 AERONÁUTICA</w:t>
            </w:r>
          </w:p>
        </w:tc>
      </w:tr>
      <w:tr w:rsidR="00FF65A9" w:rsidRPr="000970F4" w14:paraId="2AEF32CE"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0197484"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single" w:sz="8" w:space="0" w:color="auto"/>
              <w:right w:val="single" w:sz="8" w:space="0" w:color="auto"/>
            </w:tcBorders>
            <w:shd w:val="clear" w:color="auto" w:fill="auto"/>
            <w:noWrap/>
            <w:vAlign w:val="center"/>
          </w:tcPr>
          <w:p w14:paraId="3B97A52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5.70</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5.71</w:t>
            </w:r>
          </w:p>
        </w:tc>
        <w:tc>
          <w:tcPr>
            <w:tcW w:w="1985" w:type="dxa"/>
            <w:tcBorders>
              <w:top w:val="nil"/>
              <w:left w:val="nil"/>
              <w:bottom w:val="nil"/>
              <w:right w:val="single" w:sz="8" w:space="0" w:color="auto"/>
            </w:tcBorders>
            <w:shd w:val="clear" w:color="auto" w:fill="auto"/>
            <w:noWrap/>
            <w:vAlign w:val="center"/>
          </w:tcPr>
          <w:p w14:paraId="43A686CE"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AERONÁUTICA</w:t>
            </w:r>
          </w:p>
        </w:tc>
        <w:tc>
          <w:tcPr>
            <w:tcW w:w="1885" w:type="dxa"/>
            <w:tcBorders>
              <w:top w:val="nil"/>
              <w:left w:val="nil"/>
              <w:bottom w:val="nil"/>
              <w:right w:val="single" w:sz="8" w:space="0" w:color="auto"/>
            </w:tcBorders>
            <w:shd w:val="clear" w:color="auto" w:fill="auto"/>
            <w:noWrap/>
            <w:vAlign w:val="center"/>
          </w:tcPr>
          <w:p w14:paraId="668E5FE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F031828"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34C2A98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w:t>
            </w:r>
          </w:p>
        </w:tc>
      </w:tr>
      <w:tr w:rsidR="00FF65A9" w:rsidRPr="000970F4" w14:paraId="3D3C013D"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357CE599"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1380F37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283.5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315</w:t>
            </w:r>
          </w:p>
        </w:tc>
        <w:tc>
          <w:tcPr>
            <w:tcW w:w="1985" w:type="dxa"/>
            <w:tcBorders>
              <w:top w:val="nil"/>
              <w:left w:val="nil"/>
              <w:bottom w:val="nil"/>
              <w:right w:val="single" w:sz="8" w:space="0" w:color="auto"/>
            </w:tcBorders>
            <w:shd w:val="clear" w:color="auto" w:fill="auto"/>
            <w:noWrap/>
            <w:vAlign w:val="center"/>
          </w:tcPr>
          <w:p w14:paraId="5509617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w:t>
            </w:r>
          </w:p>
        </w:tc>
        <w:tc>
          <w:tcPr>
            <w:tcW w:w="1885" w:type="dxa"/>
            <w:tcBorders>
              <w:top w:val="nil"/>
              <w:left w:val="nil"/>
              <w:bottom w:val="nil"/>
              <w:right w:val="single" w:sz="8" w:space="0" w:color="auto"/>
            </w:tcBorders>
            <w:shd w:val="clear" w:color="auto" w:fill="auto"/>
            <w:noWrap/>
            <w:vAlign w:val="center"/>
          </w:tcPr>
          <w:p w14:paraId="63EC08E3"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11DC853"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1E9B0C8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 xml:space="preserve">Radionavegación marítima </w:t>
            </w:r>
          </w:p>
        </w:tc>
      </w:tr>
      <w:tr w:rsidR="00FF65A9" w:rsidRPr="000970F4" w14:paraId="487EB685"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42086078"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5669B73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85" w:type="dxa"/>
            <w:tcBorders>
              <w:top w:val="nil"/>
              <w:left w:val="nil"/>
              <w:bottom w:val="nil"/>
              <w:right w:val="single" w:sz="8" w:space="0" w:color="auto"/>
            </w:tcBorders>
            <w:shd w:val="clear" w:color="auto" w:fill="auto"/>
            <w:noWrap/>
            <w:vAlign w:val="center"/>
          </w:tcPr>
          <w:p w14:paraId="30A731E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885" w:type="dxa"/>
            <w:tcBorders>
              <w:top w:val="nil"/>
              <w:left w:val="nil"/>
              <w:bottom w:val="nil"/>
              <w:right w:val="single" w:sz="8" w:space="0" w:color="auto"/>
            </w:tcBorders>
            <w:shd w:val="clear" w:color="auto" w:fill="auto"/>
            <w:noWrap/>
            <w:vAlign w:val="center"/>
          </w:tcPr>
          <w:p w14:paraId="1931E16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9A103A3"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2115482D" w14:textId="77777777" w:rsidR="00FF65A9" w:rsidRPr="000970F4" w:rsidRDefault="00D13A3D"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 xml:space="preserve"> </w:t>
            </w:r>
            <w:r w:rsidR="00FF65A9" w:rsidRPr="000970F4">
              <w:rPr>
                <w:rFonts w:ascii="Arial" w:hAnsi="Arial" w:cs="Arial"/>
                <w:sz w:val="13"/>
                <w:szCs w:val="13"/>
                <w:lang w:eastAsia="es-MX"/>
              </w:rPr>
              <w:t>(radiofaros)</w:t>
            </w:r>
          </w:p>
        </w:tc>
      </w:tr>
      <w:tr w:rsidR="00FF65A9" w:rsidRPr="000970F4" w14:paraId="5EBE9E43"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tcPr>
          <w:p w14:paraId="402CF3CB"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179186AB"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AERONÁUTICA</w:t>
            </w:r>
          </w:p>
        </w:tc>
        <w:tc>
          <w:tcPr>
            <w:tcW w:w="1985" w:type="dxa"/>
            <w:tcBorders>
              <w:top w:val="nil"/>
              <w:left w:val="nil"/>
              <w:bottom w:val="nil"/>
              <w:right w:val="single" w:sz="8" w:space="0" w:color="auto"/>
            </w:tcBorders>
            <w:shd w:val="clear" w:color="auto" w:fill="auto"/>
            <w:noWrap/>
            <w:vAlign w:val="center"/>
          </w:tcPr>
          <w:p w14:paraId="44E81261"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marítima (radiofaros)</w:t>
            </w:r>
          </w:p>
        </w:tc>
        <w:tc>
          <w:tcPr>
            <w:tcW w:w="1885" w:type="dxa"/>
            <w:tcBorders>
              <w:top w:val="nil"/>
              <w:left w:val="nil"/>
              <w:bottom w:val="nil"/>
              <w:right w:val="single" w:sz="8" w:space="0" w:color="auto"/>
            </w:tcBorders>
            <w:shd w:val="clear" w:color="auto" w:fill="auto"/>
            <w:noWrap/>
            <w:vAlign w:val="center"/>
          </w:tcPr>
          <w:p w14:paraId="1615FF4A"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4EF6A82"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4FD5F902"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14EC047"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51CA56B1" w14:textId="77777777" w:rsidR="00FF65A9" w:rsidRPr="000970F4" w:rsidRDefault="00FF65A9" w:rsidP="00B659DC">
            <w:pPr>
              <w:spacing w:after="20" w:line="166" w:lineRule="exact"/>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5A6CA2C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85" w:type="dxa"/>
            <w:tcBorders>
              <w:top w:val="nil"/>
              <w:left w:val="nil"/>
              <w:bottom w:val="nil"/>
              <w:right w:val="single" w:sz="8" w:space="0" w:color="auto"/>
            </w:tcBorders>
            <w:shd w:val="clear" w:color="auto" w:fill="auto"/>
            <w:noWrap/>
            <w:vAlign w:val="center"/>
          </w:tcPr>
          <w:p w14:paraId="14ADD4BC" w14:textId="77777777" w:rsidR="00FF65A9" w:rsidRPr="000970F4" w:rsidRDefault="00FF65A9" w:rsidP="00B659DC">
            <w:pPr>
              <w:spacing w:after="20" w:line="166" w:lineRule="exact"/>
              <w:rPr>
                <w:rFonts w:ascii="Arial" w:hAnsi="Arial" w:cs="Arial"/>
                <w:sz w:val="13"/>
                <w:szCs w:val="13"/>
                <w:lang w:eastAsia="es-MX"/>
              </w:rPr>
            </w:pPr>
          </w:p>
        </w:tc>
        <w:tc>
          <w:tcPr>
            <w:tcW w:w="1885" w:type="dxa"/>
            <w:tcBorders>
              <w:top w:val="nil"/>
              <w:left w:val="nil"/>
              <w:bottom w:val="nil"/>
              <w:right w:val="single" w:sz="8" w:space="0" w:color="auto"/>
            </w:tcBorders>
            <w:shd w:val="clear" w:color="auto" w:fill="auto"/>
            <w:noWrap/>
            <w:vAlign w:val="center"/>
          </w:tcPr>
          <w:p w14:paraId="6BC6F05C"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9FFDEE0"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single" w:sz="8" w:space="0" w:color="auto"/>
              <w:right w:val="single" w:sz="8" w:space="0" w:color="auto"/>
            </w:tcBorders>
            <w:shd w:val="clear" w:color="auto" w:fill="auto"/>
            <w:noWrap/>
            <w:vAlign w:val="center"/>
          </w:tcPr>
          <w:p w14:paraId="78160F1D"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MX8 MX10</w:t>
            </w:r>
          </w:p>
        </w:tc>
      </w:tr>
      <w:tr w:rsidR="00FF65A9" w:rsidRPr="000970F4" w14:paraId="79B21570"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45331745" w14:textId="77777777" w:rsidR="00FF65A9" w:rsidRPr="000970F4" w:rsidRDefault="00FF65A9" w:rsidP="00B659DC">
            <w:pPr>
              <w:spacing w:after="20" w:line="166" w:lineRule="exact"/>
              <w:rPr>
                <w:rFonts w:ascii="Arial" w:hAnsi="Arial" w:cs="Arial"/>
                <w:b/>
                <w:bCs/>
                <w:sz w:val="13"/>
                <w:szCs w:val="13"/>
                <w:lang w:eastAsia="es-MX"/>
              </w:rPr>
            </w:pPr>
          </w:p>
        </w:tc>
        <w:tc>
          <w:tcPr>
            <w:tcW w:w="1935" w:type="dxa"/>
            <w:tcBorders>
              <w:top w:val="nil"/>
              <w:left w:val="single" w:sz="4" w:space="0" w:color="auto"/>
              <w:bottom w:val="nil"/>
              <w:right w:val="nil"/>
            </w:tcBorders>
            <w:shd w:val="clear" w:color="auto" w:fill="auto"/>
            <w:noWrap/>
            <w:vAlign w:val="center"/>
          </w:tcPr>
          <w:p w14:paraId="541083BD"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MARÍTIMA</w:t>
            </w:r>
          </w:p>
        </w:tc>
        <w:tc>
          <w:tcPr>
            <w:tcW w:w="1985" w:type="dxa"/>
            <w:tcBorders>
              <w:top w:val="single" w:sz="8" w:space="0" w:color="auto"/>
              <w:left w:val="single" w:sz="8" w:space="0" w:color="auto"/>
              <w:bottom w:val="nil"/>
              <w:right w:val="nil"/>
            </w:tcBorders>
            <w:shd w:val="clear" w:color="auto" w:fill="auto"/>
            <w:noWrap/>
            <w:vAlign w:val="center"/>
          </w:tcPr>
          <w:p w14:paraId="189ACE8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285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315</w:t>
            </w:r>
          </w:p>
        </w:tc>
        <w:tc>
          <w:tcPr>
            <w:tcW w:w="1885" w:type="dxa"/>
            <w:tcBorders>
              <w:top w:val="single" w:sz="8" w:space="0" w:color="auto"/>
              <w:left w:val="nil"/>
              <w:bottom w:val="nil"/>
              <w:right w:val="single" w:sz="8" w:space="0" w:color="auto"/>
            </w:tcBorders>
            <w:shd w:val="clear" w:color="auto" w:fill="auto"/>
            <w:noWrap/>
            <w:vAlign w:val="center"/>
          </w:tcPr>
          <w:p w14:paraId="05F1642A"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nil"/>
            </w:tcBorders>
            <w:shd w:val="clear" w:color="auto" w:fill="auto"/>
            <w:noWrap/>
            <w:vAlign w:val="center"/>
          </w:tcPr>
          <w:p w14:paraId="189C5A4E" w14:textId="77777777" w:rsidR="00FF65A9" w:rsidRPr="000970F4" w:rsidRDefault="00FF65A9" w:rsidP="00B659DC">
            <w:pPr>
              <w:spacing w:after="20" w:line="166" w:lineRule="exact"/>
              <w:rPr>
                <w:rFonts w:ascii="Arial" w:hAnsi="Arial" w:cs="Arial"/>
                <w:b/>
                <w:bCs/>
                <w:sz w:val="13"/>
                <w:szCs w:val="13"/>
                <w:lang w:eastAsia="es-MX"/>
              </w:rPr>
            </w:pPr>
          </w:p>
        </w:tc>
        <w:tc>
          <w:tcPr>
            <w:tcW w:w="2482" w:type="dxa"/>
            <w:tcBorders>
              <w:top w:val="nil"/>
              <w:left w:val="single" w:sz="8" w:space="0" w:color="auto"/>
              <w:bottom w:val="nil"/>
              <w:right w:val="single" w:sz="8" w:space="0" w:color="auto"/>
            </w:tcBorders>
            <w:shd w:val="clear" w:color="auto" w:fill="auto"/>
            <w:noWrap/>
            <w:vAlign w:val="center"/>
          </w:tcPr>
          <w:p w14:paraId="41411AE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285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315</w:t>
            </w:r>
          </w:p>
        </w:tc>
      </w:tr>
      <w:tr w:rsidR="00FF65A9" w:rsidRPr="000970F4" w14:paraId="78CFCD7A" w14:textId="77777777">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3FED5DC0" w14:textId="77777777" w:rsidR="00FF65A9" w:rsidRPr="000970F4" w:rsidRDefault="00FF65A9" w:rsidP="00B659DC">
            <w:pPr>
              <w:spacing w:after="20" w:line="166" w:lineRule="exact"/>
              <w:rPr>
                <w:rFonts w:ascii="Arial" w:hAnsi="Arial" w:cs="Arial"/>
                <w:b/>
                <w:bCs/>
                <w:sz w:val="13"/>
                <w:szCs w:val="13"/>
                <w:lang w:eastAsia="es-MX"/>
              </w:rPr>
            </w:pPr>
          </w:p>
        </w:tc>
        <w:tc>
          <w:tcPr>
            <w:tcW w:w="1935" w:type="dxa"/>
            <w:tcBorders>
              <w:top w:val="nil"/>
              <w:left w:val="single" w:sz="4" w:space="0" w:color="auto"/>
              <w:bottom w:val="nil"/>
              <w:right w:val="nil"/>
            </w:tcBorders>
            <w:shd w:val="clear" w:color="auto" w:fill="auto"/>
            <w:noWrap/>
            <w:vAlign w:val="center"/>
          </w:tcPr>
          <w:p w14:paraId="10327687"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(radiofaros)</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5.73</w:t>
            </w:r>
          </w:p>
        </w:tc>
        <w:tc>
          <w:tcPr>
            <w:tcW w:w="3870" w:type="dxa"/>
            <w:gridSpan w:val="2"/>
            <w:tcBorders>
              <w:top w:val="nil"/>
              <w:left w:val="single" w:sz="8" w:space="0" w:color="auto"/>
              <w:bottom w:val="nil"/>
              <w:right w:val="single" w:sz="8" w:space="0" w:color="000000"/>
            </w:tcBorders>
            <w:shd w:val="clear" w:color="auto" w:fill="auto"/>
            <w:noWrap/>
            <w:vAlign w:val="center"/>
          </w:tcPr>
          <w:p w14:paraId="7AF9E27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 AERONÁUTICA</w:t>
            </w:r>
          </w:p>
        </w:tc>
        <w:tc>
          <w:tcPr>
            <w:tcW w:w="164" w:type="dxa"/>
            <w:tcBorders>
              <w:top w:val="nil"/>
              <w:left w:val="nil"/>
              <w:bottom w:val="nil"/>
              <w:right w:val="nil"/>
            </w:tcBorders>
            <w:shd w:val="clear" w:color="auto" w:fill="auto"/>
            <w:noWrap/>
            <w:vAlign w:val="center"/>
          </w:tcPr>
          <w:p w14:paraId="5F721618"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single" w:sz="8" w:space="0" w:color="auto"/>
              <w:bottom w:val="nil"/>
              <w:right w:val="single" w:sz="8" w:space="0" w:color="auto"/>
            </w:tcBorders>
            <w:shd w:val="clear" w:color="auto" w:fill="auto"/>
            <w:noWrap/>
            <w:vAlign w:val="center"/>
          </w:tcPr>
          <w:p w14:paraId="36C6845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 AERONÁUTICA</w:t>
            </w:r>
          </w:p>
        </w:tc>
      </w:tr>
      <w:tr w:rsidR="00FF65A9" w:rsidRPr="000970F4" w14:paraId="323EB535" w14:textId="77777777" w:rsidTr="00626F89">
        <w:trPr>
          <w:cantSplit/>
          <w:trHeight w:val="23"/>
        </w:trPr>
        <w:tc>
          <w:tcPr>
            <w:tcW w:w="261"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tcPr>
          <w:p w14:paraId="570AB349" w14:textId="77777777" w:rsidR="00FF65A9" w:rsidRPr="000970F4" w:rsidRDefault="00FF65A9" w:rsidP="00B659DC">
            <w:pPr>
              <w:spacing w:after="20" w:line="166" w:lineRule="exact"/>
              <w:jc w:val="center"/>
              <w:rPr>
                <w:rFonts w:ascii="Arial" w:hAnsi="Arial" w:cs="Arial"/>
                <w:b/>
                <w:bCs/>
                <w:sz w:val="13"/>
                <w:szCs w:val="13"/>
                <w:lang w:eastAsia="es-MX"/>
              </w:rPr>
            </w:pPr>
            <w:r w:rsidRPr="000970F4">
              <w:rPr>
                <w:rFonts w:ascii="Arial" w:hAnsi="Arial" w:cs="Arial"/>
                <w:b/>
                <w:bCs/>
                <w:sz w:val="13"/>
                <w:szCs w:val="13"/>
                <w:lang w:eastAsia="es-MX"/>
              </w:rPr>
              <w:t>MF</w:t>
            </w:r>
          </w:p>
        </w:tc>
        <w:tc>
          <w:tcPr>
            <w:tcW w:w="1935" w:type="dxa"/>
            <w:tcBorders>
              <w:top w:val="nil"/>
              <w:left w:val="single" w:sz="4" w:space="0" w:color="auto"/>
              <w:bottom w:val="nil"/>
              <w:right w:val="nil"/>
            </w:tcBorders>
            <w:shd w:val="clear" w:color="auto" w:fill="auto"/>
            <w:noWrap/>
            <w:vAlign w:val="center"/>
          </w:tcPr>
          <w:p w14:paraId="508CDBFF" w14:textId="77777777" w:rsidR="00FF65A9" w:rsidRPr="000970F4" w:rsidRDefault="00FF65A9" w:rsidP="00B659DC">
            <w:pPr>
              <w:spacing w:after="20" w:line="166" w:lineRule="exact"/>
              <w:rPr>
                <w:rFonts w:ascii="Arial" w:hAnsi="Arial" w:cs="Arial"/>
                <w:sz w:val="13"/>
                <w:szCs w:val="13"/>
                <w:lang w:eastAsia="es-MX"/>
              </w:rPr>
            </w:pPr>
          </w:p>
        </w:tc>
        <w:tc>
          <w:tcPr>
            <w:tcW w:w="3870" w:type="dxa"/>
            <w:gridSpan w:val="2"/>
            <w:tcBorders>
              <w:top w:val="nil"/>
              <w:left w:val="single" w:sz="8" w:space="0" w:color="auto"/>
              <w:bottom w:val="nil"/>
              <w:right w:val="single" w:sz="8" w:space="0" w:color="000000"/>
            </w:tcBorders>
            <w:shd w:val="clear" w:color="auto" w:fill="auto"/>
            <w:noWrap/>
            <w:vAlign w:val="center"/>
          </w:tcPr>
          <w:p w14:paraId="46E0B5B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 MARÍTIMA (radiofaros)</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5.73</w:t>
            </w:r>
          </w:p>
        </w:tc>
        <w:tc>
          <w:tcPr>
            <w:tcW w:w="164" w:type="dxa"/>
            <w:tcBorders>
              <w:top w:val="nil"/>
              <w:left w:val="nil"/>
              <w:bottom w:val="nil"/>
              <w:right w:val="nil"/>
            </w:tcBorders>
            <w:shd w:val="clear" w:color="auto" w:fill="auto"/>
            <w:noWrap/>
            <w:vAlign w:val="center"/>
          </w:tcPr>
          <w:p w14:paraId="35A89695"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single" w:sz="8" w:space="0" w:color="auto"/>
              <w:bottom w:val="nil"/>
              <w:right w:val="single" w:sz="8" w:space="0" w:color="auto"/>
            </w:tcBorders>
            <w:shd w:val="clear" w:color="auto" w:fill="auto"/>
            <w:noWrap/>
            <w:vAlign w:val="center"/>
          </w:tcPr>
          <w:p w14:paraId="1FA5AF3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 MARÍTIMA</w:t>
            </w:r>
          </w:p>
        </w:tc>
      </w:tr>
      <w:tr w:rsidR="00FF65A9" w:rsidRPr="000970F4" w14:paraId="756E2E97"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2ABA73E5" w14:textId="77777777" w:rsidR="00FF65A9" w:rsidRPr="000970F4" w:rsidRDefault="00FF65A9" w:rsidP="00B659DC">
            <w:pPr>
              <w:spacing w:after="20" w:line="166" w:lineRule="exact"/>
              <w:rPr>
                <w:rFonts w:ascii="Arial" w:hAnsi="Arial" w:cs="Arial"/>
                <w:b/>
                <w:bCs/>
                <w:sz w:val="13"/>
                <w:szCs w:val="13"/>
                <w:lang w:eastAsia="es-MX"/>
              </w:rPr>
            </w:pPr>
          </w:p>
        </w:tc>
        <w:tc>
          <w:tcPr>
            <w:tcW w:w="1935" w:type="dxa"/>
            <w:tcBorders>
              <w:top w:val="nil"/>
              <w:left w:val="single" w:sz="4" w:space="0" w:color="auto"/>
              <w:bottom w:val="nil"/>
              <w:right w:val="nil"/>
            </w:tcBorders>
            <w:shd w:val="clear" w:color="auto" w:fill="auto"/>
            <w:noWrap/>
            <w:vAlign w:val="center"/>
          </w:tcPr>
          <w:p w14:paraId="4DFCD02A"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nil"/>
              <w:right w:val="nil"/>
            </w:tcBorders>
            <w:shd w:val="clear" w:color="auto" w:fill="auto"/>
            <w:noWrap/>
            <w:vAlign w:val="center"/>
          </w:tcPr>
          <w:p w14:paraId="76CAA908" w14:textId="77777777" w:rsidR="00FF65A9" w:rsidRPr="000970F4" w:rsidRDefault="00FF65A9" w:rsidP="00B659DC">
            <w:pPr>
              <w:spacing w:after="20" w:line="166" w:lineRule="exact"/>
              <w:rPr>
                <w:rFonts w:ascii="Arial" w:hAnsi="Arial" w:cs="Arial"/>
                <w:sz w:val="13"/>
                <w:szCs w:val="13"/>
                <w:lang w:eastAsia="es-MX"/>
              </w:rPr>
            </w:pPr>
          </w:p>
        </w:tc>
        <w:tc>
          <w:tcPr>
            <w:tcW w:w="1885" w:type="dxa"/>
            <w:tcBorders>
              <w:top w:val="nil"/>
              <w:left w:val="nil"/>
              <w:bottom w:val="nil"/>
              <w:right w:val="single" w:sz="8" w:space="0" w:color="auto"/>
            </w:tcBorders>
            <w:shd w:val="clear" w:color="auto" w:fill="auto"/>
            <w:noWrap/>
            <w:vAlign w:val="center"/>
          </w:tcPr>
          <w:p w14:paraId="57C38693"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030E9A2F"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single" w:sz="8" w:space="0" w:color="auto"/>
              <w:bottom w:val="nil"/>
              <w:right w:val="single" w:sz="8" w:space="0" w:color="auto"/>
            </w:tcBorders>
            <w:shd w:val="clear" w:color="auto" w:fill="auto"/>
            <w:noWrap/>
            <w:vAlign w:val="center"/>
          </w:tcPr>
          <w:p w14:paraId="623DBC50"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(radiofaros)</w:t>
            </w:r>
          </w:p>
        </w:tc>
      </w:tr>
      <w:tr w:rsidR="00FF65A9" w:rsidRPr="000970F4" w14:paraId="0B1465B0"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EFE4C6C" w14:textId="77777777" w:rsidR="00FF65A9" w:rsidRPr="000970F4" w:rsidRDefault="00FF65A9" w:rsidP="00B659DC">
            <w:pPr>
              <w:spacing w:after="20" w:line="166" w:lineRule="exact"/>
              <w:rPr>
                <w:rFonts w:ascii="Arial" w:hAnsi="Arial" w:cs="Arial"/>
                <w:b/>
                <w:bCs/>
                <w:sz w:val="13"/>
                <w:szCs w:val="13"/>
                <w:lang w:eastAsia="es-MX"/>
              </w:rPr>
            </w:pPr>
          </w:p>
        </w:tc>
        <w:tc>
          <w:tcPr>
            <w:tcW w:w="1935" w:type="dxa"/>
            <w:tcBorders>
              <w:top w:val="nil"/>
              <w:left w:val="single" w:sz="4" w:space="0" w:color="auto"/>
              <w:bottom w:val="nil"/>
              <w:right w:val="nil"/>
            </w:tcBorders>
            <w:shd w:val="clear" w:color="auto" w:fill="auto"/>
            <w:noWrap/>
            <w:vAlign w:val="center"/>
          </w:tcPr>
          <w:p w14:paraId="1CC67E90"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nil"/>
              <w:right w:val="nil"/>
            </w:tcBorders>
            <w:shd w:val="clear" w:color="auto" w:fill="auto"/>
            <w:noWrap/>
            <w:vAlign w:val="center"/>
          </w:tcPr>
          <w:p w14:paraId="05F21E0D" w14:textId="77777777" w:rsidR="00FF65A9" w:rsidRPr="000970F4" w:rsidRDefault="00FF65A9" w:rsidP="00B659DC">
            <w:pPr>
              <w:spacing w:after="20" w:line="166" w:lineRule="exact"/>
              <w:rPr>
                <w:rFonts w:ascii="Arial" w:hAnsi="Arial" w:cs="Arial"/>
                <w:sz w:val="13"/>
                <w:szCs w:val="13"/>
                <w:lang w:eastAsia="es-MX"/>
              </w:rPr>
            </w:pPr>
          </w:p>
        </w:tc>
        <w:tc>
          <w:tcPr>
            <w:tcW w:w="1885" w:type="dxa"/>
            <w:tcBorders>
              <w:top w:val="nil"/>
              <w:left w:val="nil"/>
              <w:bottom w:val="nil"/>
              <w:right w:val="single" w:sz="8" w:space="0" w:color="auto"/>
            </w:tcBorders>
            <w:shd w:val="clear" w:color="auto" w:fill="auto"/>
            <w:noWrap/>
            <w:vAlign w:val="center"/>
          </w:tcPr>
          <w:p w14:paraId="347793F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6A7544BF"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single" w:sz="8" w:space="0" w:color="auto"/>
              <w:bottom w:val="nil"/>
              <w:right w:val="single" w:sz="8" w:space="0" w:color="auto"/>
            </w:tcBorders>
            <w:shd w:val="clear" w:color="auto" w:fill="auto"/>
            <w:noWrap/>
            <w:vAlign w:val="center"/>
          </w:tcPr>
          <w:p w14:paraId="2FDB4C8C"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BE45D64"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288DC7B6" w14:textId="77777777" w:rsidR="00FF65A9" w:rsidRPr="000970F4" w:rsidRDefault="00FF65A9" w:rsidP="00B659DC">
            <w:pPr>
              <w:spacing w:after="20" w:line="166" w:lineRule="exact"/>
              <w:rPr>
                <w:rFonts w:ascii="Arial" w:hAnsi="Arial" w:cs="Arial"/>
                <w:b/>
                <w:bCs/>
                <w:sz w:val="13"/>
                <w:szCs w:val="13"/>
                <w:lang w:eastAsia="es-MX"/>
              </w:rPr>
            </w:pPr>
          </w:p>
        </w:tc>
        <w:tc>
          <w:tcPr>
            <w:tcW w:w="1935" w:type="dxa"/>
            <w:tcBorders>
              <w:top w:val="nil"/>
              <w:left w:val="single" w:sz="4" w:space="0" w:color="auto"/>
              <w:bottom w:val="single" w:sz="8" w:space="0" w:color="auto"/>
              <w:right w:val="nil"/>
            </w:tcBorders>
            <w:shd w:val="clear" w:color="auto" w:fill="auto"/>
            <w:noWrap/>
            <w:vAlign w:val="center"/>
          </w:tcPr>
          <w:p w14:paraId="6233627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5.74</w:t>
            </w:r>
          </w:p>
        </w:tc>
        <w:tc>
          <w:tcPr>
            <w:tcW w:w="1985" w:type="dxa"/>
            <w:tcBorders>
              <w:top w:val="nil"/>
              <w:left w:val="single" w:sz="8" w:space="0" w:color="auto"/>
              <w:bottom w:val="single" w:sz="8" w:space="0" w:color="auto"/>
              <w:right w:val="nil"/>
            </w:tcBorders>
            <w:shd w:val="clear" w:color="auto" w:fill="auto"/>
            <w:noWrap/>
            <w:vAlign w:val="center"/>
          </w:tcPr>
          <w:p w14:paraId="6856394A" w14:textId="77777777" w:rsidR="00FF65A9" w:rsidRPr="000970F4" w:rsidRDefault="00FF65A9" w:rsidP="00B659DC">
            <w:pPr>
              <w:spacing w:after="20" w:line="166" w:lineRule="exact"/>
              <w:rPr>
                <w:rFonts w:ascii="Arial" w:hAnsi="Arial" w:cs="Arial"/>
                <w:sz w:val="13"/>
                <w:szCs w:val="13"/>
                <w:lang w:eastAsia="es-MX"/>
              </w:rPr>
            </w:pPr>
          </w:p>
        </w:tc>
        <w:tc>
          <w:tcPr>
            <w:tcW w:w="1885" w:type="dxa"/>
            <w:tcBorders>
              <w:top w:val="nil"/>
              <w:left w:val="nil"/>
              <w:bottom w:val="single" w:sz="8" w:space="0" w:color="auto"/>
              <w:right w:val="single" w:sz="8" w:space="0" w:color="auto"/>
            </w:tcBorders>
            <w:shd w:val="clear" w:color="auto" w:fill="auto"/>
            <w:noWrap/>
            <w:vAlign w:val="center"/>
          </w:tcPr>
          <w:p w14:paraId="4EE0AA97"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1BFD537A"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single" w:sz="8" w:space="0" w:color="auto"/>
              <w:bottom w:val="single" w:sz="8" w:space="0" w:color="auto"/>
              <w:right w:val="single" w:sz="8" w:space="0" w:color="auto"/>
            </w:tcBorders>
            <w:shd w:val="clear" w:color="auto" w:fill="auto"/>
            <w:noWrap/>
            <w:vAlign w:val="center"/>
          </w:tcPr>
          <w:p w14:paraId="60782305"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MX8 MX11</w:t>
            </w:r>
          </w:p>
        </w:tc>
      </w:tr>
      <w:tr w:rsidR="00FF65A9" w:rsidRPr="000970F4" w14:paraId="017BA65E"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02DFB8B9" w14:textId="77777777" w:rsidR="00FF65A9" w:rsidRPr="000970F4" w:rsidRDefault="00FF65A9" w:rsidP="00B659DC">
            <w:pPr>
              <w:spacing w:after="20" w:line="166" w:lineRule="exact"/>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5BBE3A3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315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325</w:t>
            </w:r>
          </w:p>
        </w:tc>
        <w:tc>
          <w:tcPr>
            <w:tcW w:w="1985" w:type="dxa"/>
            <w:tcBorders>
              <w:top w:val="nil"/>
              <w:left w:val="nil"/>
              <w:bottom w:val="nil"/>
              <w:right w:val="single" w:sz="8" w:space="0" w:color="auto"/>
            </w:tcBorders>
            <w:shd w:val="clear" w:color="auto" w:fill="auto"/>
            <w:noWrap/>
            <w:vAlign w:val="center"/>
          </w:tcPr>
          <w:p w14:paraId="2BCB515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315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325</w:t>
            </w:r>
          </w:p>
        </w:tc>
        <w:tc>
          <w:tcPr>
            <w:tcW w:w="1885" w:type="dxa"/>
            <w:tcBorders>
              <w:top w:val="nil"/>
              <w:left w:val="nil"/>
              <w:bottom w:val="nil"/>
              <w:right w:val="single" w:sz="8" w:space="0" w:color="auto"/>
            </w:tcBorders>
            <w:shd w:val="clear" w:color="auto" w:fill="auto"/>
            <w:noWrap/>
            <w:vAlign w:val="center"/>
          </w:tcPr>
          <w:p w14:paraId="31FCDB96"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315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325</w:t>
            </w:r>
          </w:p>
        </w:tc>
        <w:tc>
          <w:tcPr>
            <w:tcW w:w="164" w:type="dxa"/>
            <w:tcBorders>
              <w:top w:val="nil"/>
              <w:left w:val="nil"/>
              <w:bottom w:val="nil"/>
              <w:right w:val="single" w:sz="8" w:space="0" w:color="auto"/>
            </w:tcBorders>
            <w:shd w:val="clear" w:color="auto" w:fill="auto"/>
            <w:noWrap/>
            <w:vAlign w:val="center"/>
          </w:tcPr>
          <w:p w14:paraId="4C80E6ED" w14:textId="77777777" w:rsidR="00FF65A9" w:rsidRPr="000970F4" w:rsidRDefault="00FF65A9" w:rsidP="00B659DC">
            <w:pPr>
              <w:spacing w:after="20" w:line="166" w:lineRule="exact"/>
              <w:rPr>
                <w:rFonts w:ascii="Arial" w:hAnsi="Arial" w:cs="Arial"/>
                <w:b/>
                <w:bCs/>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0827FF59"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315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325</w:t>
            </w:r>
          </w:p>
        </w:tc>
      </w:tr>
      <w:tr w:rsidR="00FF65A9" w:rsidRPr="000970F4" w14:paraId="7E078A31"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7FAA1DFD" w14:textId="77777777" w:rsidR="00FF65A9" w:rsidRPr="000970F4" w:rsidRDefault="00FF65A9" w:rsidP="00B659DC">
            <w:pPr>
              <w:spacing w:after="20" w:line="166" w:lineRule="exact"/>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3C4D7BC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85" w:type="dxa"/>
            <w:tcBorders>
              <w:top w:val="nil"/>
              <w:left w:val="nil"/>
              <w:bottom w:val="nil"/>
              <w:right w:val="single" w:sz="8" w:space="0" w:color="auto"/>
            </w:tcBorders>
            <w:shd w:val="clear" w:color="auto" w:fill="auto"/>
            <w:noWrap/>
            <w:vAlign w:val="center"/>
          </w:tcPr>
          <w:p w14:paraId="03936DD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885" w:type="dxa"/>
            <w:tcBorders>
              <w:top w:val="nil"/>
              <w:left w:val="nil"/>
              <w:bottom w:val="nil"/>
              <w:right w:val="single" w:sz="8" w:space="0" w:color="auto"/>
            </w:tcBorders>
            <w:shd w:val="clear" w:color="auto" w:fill="auto"/>
            <w:noWrap/>
            <w:vAlign w:val="center"/>
          </w:tcPr>
          <w:p w14:paraId="49E8DEE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64" w:type="dxa"/>
            <w:tcBorders>
              <w:top w:val="nil"/>
              <w:left w:val="nil"/>
              <w:bottom w:val="nil"/>
              <w:right w:val="single" w:sz="8" w:space="0" w:color="auto"/>
            </w:tcBorders>
            <w:shd w:val="clear" w:color="auto" w:fill="auto"/>
            <w:noWrap/>
            <w:vAlign w:val="center"/>
          </w:tcPr>
          <w:p w14:paraId="05BC97BE"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2F161A9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 MARÍTIMA</w:t>
            </w:r>
          </w:p>
        </w:tc>
      </w:tr>
      <w:tr w:rsidR="00FF65A9" w:rsidRPr="000970F4" w14:paraId="7912E0D2"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024D6A7F" w14:textId="77777777" w:rsidR="00FF65A9" w:rsidRPr="000970F4" w:rsidRDefault="00FF65A9" w:rsidP="00B659DC">
            <w:pPr>
              <w:spacing w:after="20" w:line="166" w:lineRule="exact"/>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6EFB44CE"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AERONÁUTICA</w:t>
            </w:r>
          </w:p>
        </w:tc>
        <w:tc>
          <w:tcPr>
            <w:tcW w:w="1985" w:type="dxa"/>
            <w:tcBorders>
              <w:top w:val="nil"/>
              <w:left w:val="nil"/>
              <w:bottom w:val="nil"/>
              <w:right w:val="single" w:sz="8" w:space="0" w:color="auto"/>
            </w:tcBorders>
            <w:shd w:val="clear" w:color="auto" w:fill="auto"/>
            <w:noWrap/>
            <w:vAlign w:val="center"/>
          </w:tcPr>
          <w:p w14:paraId="388B754B" w14:textId="079609F4"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MARÍTIMA (radiofaros)</w:t>
            </w:r>
            <w:r w:rsidR="00626F89" w:rsidRPr="000970F4">
              <w:rPr>
                <w:rFonts w:ascii="Arial" w:hAnsi="Arial" w:cs="Arial"/>
                <w:sz w:val="13"/>
                <w:szCs w:val="13"/>
                <w:lang w:eastAsia="es-MX"/>
              </w:rPr>
              <w:t xml:space="preserve"> 5.73</w:t>
            </w:r>
          </w:p>
        </w:tc>
        <w:tc>
          <w:tcPr>
            <w:tcW w:w="1885" w:type="dxa"/>
            <w:tcBorders>
              <w:top w:val="nil"/>
              <w:left w:val="nil"/>
              <w:bottom w:val="nil"/>
              <w:right w:val="single" w:sz="8" w:space="0" w:color="auto"/>
            </w:tcBorders>
            <w:shd w:val="clear" w:color="auto" w:fill="auto"/>
            <w:noWrap/>
            <w:vAlign w:val="center"/>
          </w:tcPr>
          <w:p w14:paraId="591FA2B9"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AERONÁUTICA</w:t>
            </w:r>
          </w:p>
        </w:tc>
        <w:tc>
          <w:tcPr>
            <w:tcW w:w="164" w:type="dxa"/>
            <w:tcBorders>
              <w:top w:val="nil"/>
              <w:left w:val="nil"/>
              <w:bottom w:val="nil"/>
              <w:right w:val="single" w:sz="8" w:space="0" w:color="auto"/>
            </w:tcBorders>
            <w:shd w:val="clear" w:color="auto" w:fill="auto"/>
            <w:noWrap/>
            <w:vAlign w:val="center"/>
          </w:tcPr>
          <w:p w14:paraId="2DB2834D"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3463F09F"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(radiofaros)</w:t>
            </w:r>
          </w:p>
        </w:tc>
      </w:tr>
      <w:tr w:rsidR="00FF65A9" w:rsidRPr="000970F4" w14:paraId="75E72FA3"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6447C90E" w14:textId="77777777" w:rsidR="00FF65A9" w:rsidRPr="000970F4" w:rsidRDefault="00FF65A9" w:rsidP="00B659DC">
            <w:pPr>
              <w:spacing w:after="20" w:line="166" w:lineRule="exact"/>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30F9062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85" w:type="dxa"/>
            <w:tcBorders>
              <w:top w:val="nil"/>
              <w:left w:val="nil"/>
              <w:bottom w:val="nil"/>
              <w:right w:val="single" w:sz="8" w:space="0" w:color="auto"/>
            </w:tcBorders>
            <w:shd w:val="clear" w:color="auto" w:fill="auto"/>
            <w:noWrap/>
            <w:vAlign w:val="center"/>
          </w:tcPr>
          <w:p w14:paraId="5C6E3832" w14:textId="28B51F94" w:rsidR="00FF65A9" w:rsidRPr="000970F4" w:rsidRDefault="00626F8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885" w:type="dxa"/>
            <w:tcBorders>
              <w:top w:val="nil"/>
              <w:left w:val="nil"/>
              <w:bottom w:val="nil"/>
              <w:right w:val="single" w:sz="8" w:space="0" w:color="auto"/>
            </w:tcBorders>
            <w:shd w:val="clear" w:color="auto" w:fill="auto"/>
            <w:noWrap/>
            <w:vAlign w:val="center"/>
          </w:tcPr>
          <w:p w14:paraId="0B6EC62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64" w:type="dxa"/>
            <w:tcBorders>
              <w:top w:val="nil"/>
              <w:left w:val="nil"/>
              <w:bottom w:val="nil"/>
              <w:right w:val="single" w:sz="8" w:space="0" w:color="auto"/>
            </w:tcBorders>
            <w:shd w:val="clear" w:color="auto" w:fill="auto"/>
            <w:noWrap/>
            <w:vAlign w:val="center"/>
          </w:tcPr>
          <w:p w14:paraId="33B5C1C1" w14:textId="77777777" w:rsidR="00FF65A9" w:rsidRPr="000970F4" w:rsidRDefault="00FF65A9"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5ED6EA4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 aeronáutica</w:t>
            </w:r>
          </w:p>
        </w:tc>
      </w:tr>
      <w:tr w:rsidR="0079254B" w:rsidRPr="000970F4" w14:paraId="71779AF8"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411B6BBD" w14:textId="77777777" w:rsidR="0079254B" w:rsidRPr="000970F4" w:rsidRDefault="0079254B" w:rsidP="00B659DC">
            <w:pPr>
              <w:spacing w:after="20" w:line="166" w:lineRule="exact"/>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5400FE50" w14:textId="77777777" w:rsidR="0079254B" w:rsidRPr="000970F4" w:rsidRDefault="0079254B"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marítima (radiofaros)</w:t>
            </w:r>
          </w:p>
        </w:tc>
        <w:tc>
          <w:tcPr>
            <w:tcW w:w="1985" w:type="dxa"/>
            <w:tcBorders>
              <w:top w:val="nil"/>
              <w:left w:val="nil"/>
              <w:bottom w:val="nil"/>
              <w:right w:val="single" w:sz="8" w:space="0" w:color="auto"/>
            </w:tcBorders>
            <w:shd w:val="clear" w:color="auto" w:fill="auto"/>
            <w:noWrap/>
            <w:vAlign w:val="center"/>
          </w:tcPr>
          <w:p w14:paraId="452915EF" w14:textId="2C085760" w:rsidR="0079254B" w:rsidRPr="000970F4" w:rsidRDefault="0079254B" w:rsidP="00B659DC">
            <w:pPr>
              <w:spacing w:after="20" w:line="166" w:lineRule="exact"/>
              <w:ind w:firstLine="144"/>
              <w:rPr>
                <w:rFonts w:ascii="Arial" w:hAnsi="Arial" w:cs="Arial"/>
                <w:sz w:val="13"/>
                <w:szCs w:val="13"/>
                <w:lang w:eastAsia="es-MX"/>
              </w:rPr>
            </w:pPr>
            <w:r w:rsidRPr="000970F4">
              <w:rPr>
                <w:rFonts w:ascii="Arial" w:hAnsi="Arial" w:cs="Arial"/>
                <w:sz w:val="13"/>
                <w:szCs w:val="13"/>
                <w:lang w:eastAsia="es-MX"/>
              </w:rPr>
              <w:t>aeronáutica</w:t>
            </w:r>
          </w:p>
        </w:tc>
        <w:tc>
          <w:tcPr>
            <w:tcW w:w="1885" w:type="dxa"/>
            <w:tcBorders>
              <w:top w:val="nil"/>
              <w:left w:val="nil"/>
              <w:bottom w:val="nil"/>
              <w:right w:val="single" w:sz="8" w:space="0" w:color="auto"/>
            </w:tcBorders>
            <w:shd w:val="clear" w:color="auto" w:fill="auto"/>
            <w:noWrap/>
            <w:vAlign w:val="center"/>
          </w:tcPr>
          <w:p w14:paraId="543B479E" w14:textId="77777777" w:rsidR="0079254B" w:rsidRPr="000970F4" w:rsidRDefault="0079254B"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MARÍTIMA (radiofaros)</w:t>
            </w:r>
          </w:p>
        </w:tc>
        <w:tc>
          <w:tcPr>
            <w:tcW w:w="164" w:type="dxa"/>
            <w:tcBorders>
              <w:top w:val="nil"/>
              <w:left w:val="nil"/>
              <w:bottom w:val="nil"/>
              <w:right w:val="single" w:sz="8" w:space="0" w:color="auto"/>
            </w:tcBorders>
            <w:shd w:val="clear" w:color="auto" w:fill="auto"/>
            <w:noWrap/>
            <w:vAlign w:val="center"/>
          </w:tcPr>
          <w:p w14:paraId="0137516B" w14:textId="77777777" w:rsidR="0079254B" w:rsidRPr="000970F4" w:rsidRDefault="0079254B"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423B2141" w14:textId="77777777" w:rsidR="0079254B" w:rsidRPr="000970F4" w:rsidRDefault="0079254B" w:rsidP="00B659DC">
            <w:pPr>
              <w:spacing w:after="20" w:line="166" w:lineRule="exact"/>
              <w:rPr>
                <w:rFonts w:ascii="Arial" w:hAnsi="Arial" w:cs="Arial"/>
                <w:sz w:val="13"/>
                <w:szCs w:val="13"/>
                <w:lang w:eastAsia="es-MX"/>
              </w:rPr>
            </w:pPr>
          </w:p>
        </w:tc>
      </w:tr>
      <w:tr w:rsidR="0079254B" w:rsidRPr="000970F4" w14:paraId="001648AE"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4811807" w14:textId="77777777" w:rsidR="0079254B" w:rsidRPr="000970F4" w:rsidRDefault="0079254B" w:rsidP="00B659DC">
            <w:pPr>
              <w:spacing w:after="20" w:line="166" w:lineRule="exact"/>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378388CE" w14:textId="77777777" w:rsidR="0079254B" w:rsidRPr="000970F4" w:rsidRDefault="0079254B"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5.73</w:t>
            </w:r>
          </w:p>
        </w:tc>
        <w:tc>
          <w:tcPr>
            <w:tcW w:w="1985" w:type="dxa"/>
            <w:tcBorders>
              <w:top w:val="nil"/>
              <w:left w:val="nil"/>
              <w:bottom w:val="nil"/>
              <w:right w:val="single" w:sz="8" w:space="0" w:color="auto"/>
            </w:tcBorders>
            <w:shd w:val="clear" w:color="auto" w:fill="auto"/>
            <w:noWrap/>
            <w:vAlign w:val="center"/>
          </w:tcPr>
          <w:p w14:paraId="4C240C85" w14:textId="624C6059" w:rsidR="0079254B" w:rsidRPr="000970F4" w:rsidRDefault="0079254B" w:rsidP="00B659DC">
            <w:pPr>
              <w:spacing w:after="20" w:line="166" w:lineRule="exact"/>
              <w:rPr>
                <w:rFonts w:ascii="Arial" w:hAnsi="Arial" w:cs="Arial"/>
                <w:sz w:val="13"/>
                <w:szCs w:val="13"/>
                <w:lang w:eastAsia="es-MX"/>
              </w:rPr>
            </w:pPr>
          </w:p>
        </w:tc>
        <w:tc>
          <w:tcPr>
            <w:tcW w:w="1885" w:type="dxa"/>
            <w:tcBorders>
              <w:top w:val="nil"/>
              <w:left w:val="nil"/>
              <w:bottom w:val="nil"/>
              <w:right w:val="single" w:sz="8" w:space="0" w:color="auto"/>
            </w:tcBorders>
            <w:shd w:val="clear" w:color="auto" w:fill="auto"/>
            <w:noWrap/>
            <w:vAlign w:val="center"/>
          </w:tcPr>
          <w:p w14:paraId="1E012150" w14:textId="77777777" w:rsidR="0079254B" w:rsidRPr="000970F4" w:rsidRDefault="0079254B"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5.73</w:t>
            </w:r>
          </w:p>
        </w:tc>
        <w:tc>
          <w:tcPr>
            <w:tcW w:w="164" w:type="dxa"/>
            <w:tcBorders>
              <w:top w:val="nil"/>
              <w:left w:val="nil"/>
              <w:bottom w:val="nil"/>
              <w:right w:val="single" w:sz="8" w:space="0" w:color="auto"/>
            </w:tcBorders>
            <w:shd w:val="clear" w:color="auto" w:fill="auto"/>
            <w:noWrap/>
            <w:vAlign w:val="center"/>
          </w:tcPr>
          <w:p w14:paraId="2C67A91E" w14:textId="77777777" w:rsidR="0079254B" w:rsidRPr="000970F4" w:rsidRDefault="0079254B"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1FCFC070" w14:textId="77777777" w:rsidR="0079254B" w:rsidRPr="000970F4" w:rsidRDefault="0079254B" w:rsidP="00B659DC">
            <w:pPr>
              <w:spacing w:after="20" w:line="166" w:lineRule="exact"/>
              <w:rPr>
                <w:rFonts w:ascii="Arial" w:hAnsi="Arial" w:cs="Arial"/>
                <w:sz w:val="13"/>
                <w:szCs w:val="13"/>
                <w:lang w:eastAsia="es-MX"/>
              </w:rPr>
            </w:pPr>
          </w:p>
        </w:tc>
      </w:tr>
      <w:tr w:rsidR="0079254B" w:rsidRPr="000970F4" w14:paraId="33BB6700"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71EEF354" w14:textId="77777777" w:rsidR="0079254B" w:rsidRPr="000970F4" w:rsidRDefault="0079254B" w:rsidP="00B659DC">
            <w:pPr>
              <w:spacing w:after="20" w:line="166" w:lineRule="exact"/>
              <w:rPr>
                <w:rFonts w:ascii="Arial" w:hAnsi="Arial" w:cs="Arial"/>
                <w:b/>
                <w:bCs/>
                <w:sz w:val="13"/>
                <w:szCs w:val="13"/>
                <w:lang w:eastAsia="es-MX"/>
              </w:rPr>
            </w:pPr>
          </w:p>
        </w:tc>
        <w:tc>
          <w:tcPr>
            <w:tcW w:w="1935" w:type="dxa"/>
            <w:tcBorders>
              <w:top w:val="nil"/>
              <w:left w:val="single" w:sz="4" w:space="0" w:color="auto"/>
              <w:bottom w:val="nil"/>
              <w:right w:val="single" w:sz="8" w:space="0" w:color="auto"/>
            </w:tcBorders>
            <w:shd w:val="clear" w:color="auto" w:fill="auto"/>
            <w:noWrap/>
            <w:vAlign w:val="center"/>
          </w:tcPr>
          <w:p w14:paraId="76F9DF97" w14:textId="77777777" w:rsidR="0079254B" w:rsidRPr="000970F4" w:rsidRDefault="0079254B"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6B039811" w14:textId="77777777" w:rsidR="0079254B" w:rsidRPr="000970F4" w:rsidRDefault="0079254B" w:rsidP="00B659DC">
            <w:pPr>
              <w:spacing w:after="20" w:line="166" w:lineRule="exact"/>
              <w:rPr>
                <w:rFonts w:ascii="Arial" w:hAnsi="Arial" w:cs="Arial"/>
                <w:sz w:val="13"/>
                <w:szCs w:val="13"/>
                <w:lang w:eastAsia="es-MX"/>
              </w:rPr>
            </w:pPr>
          </w:p>
        </w:tc>
        <w:tc>
          <w:tcPr>
            <w:tcW w:w="1885" w:type="dxa"/>
            <w:tcBorders>
              <w:top w:val="nil"/>
              <w:left w:val="nil"/>
              <w:bottom w:val="nil"/>
              <w:right w:val="single" w:sz="8" w:space="0" w:color="auto"/>
            </w:tcBorders>
            <w:shd w:val="clear" w:color="auto" w:fill="auto"/>
            <w:noWrap/>
            <w:vAlign w:val="center"/>
          </w:tcPr>
          <w:p w14:paraId="03EDB9E4" w14:textId="77777777" w:rsidR="0079254B" w:rsidRPr="000970F4" w:rsidRDefault="0079254B"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2012117" w14:textId="77777777" w:rsidR="0079254B" w:rsidRPr="000970F4" w:rsidRDefault="0079254B" w:rsidP="00B659DC">
            <w:pPr>
              <w:spacing w:after="20" w:line="166" w:lineRule="exact"/>
              <w:rPr>
                <w:rFonts w:ascii="Arial" w:hAnsi="Arial" w:cs="Arial"/>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105F5137" w14:textId="77777777" w:rsidR="0079254B" w:rsidRPr="000970F4" w:rsidRDefault="0079254B" w:rsidP="00B659DC">
            <w:pPr>
              <w:spacing w:after="20" w:line="166" w:lineRule="exact"/>
              <w:rPr>
                <w:rFonts w:ascii="Arial" w:hAnsi="Arial" w:cs="Arial"/>
                <w:sz w:val="13"/>
                <w:szCs w:val="13"/>
                <w:lang w:eastAsia="es-MX"/>
              </w:rPr>
            </w:pPr>
          </w:p>
        </w:tc>
      </w:tr>
      <w:tr w:rsidR="0079254B" w:rsidRPr="000970F4" w14:paraId="4EF0093D" w14:textId="77777777" w:rsidTr="00103F3F">
        <w:trPr>
          <w:cantSplit/>
          <w:trHeight w:val="23"/>
        </w:trPr>
        <w:tc>
          <w:tcPr>
            <w:tcW w:w="26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376B316F" w14:textId="77777777" w:rsidR="0079254B" w:rsidRPr="000970F4" w:rsidRDefault="0079254B" w:rsidP="00B659DC">
            <w:pPr>
              <w:spacing w:after="20" w:line="166" w:lineRule="exact"/>
              <w:rPr>
                <w:rFonts w:ascii="Arial" w:hAnsi="Arial" w:cs="Arial"/>
                <w:b/>
                <w:bCs/>
                <w:sz w:val="13"/>
                <w:szCs w:val="13"/>
                <w:lang w:eastAsia="es-MX"/>
              </w:rPr>
            </w:pPr>
          </w:p>
        </w:tc>
        <w:tc>
          <w:tcPr>
            <w:tcW w:w="1935" w:type="dxa"/>
            <w:tcBorders>
              <w:top w:val="nil"/>
              <w:left w:val="single" w:sz="4" w:space="0" w:color="auto"/>
              <w:bottom w:val="single" w:sz="8" w:space="0" w:color="auto"/>
              <w:right w:val="single" w:sz="8" w:space="0" w:color="auto"/>
            </w:tcBorders>
            <w:shd w:val="clear" w:color="auto" w:fill="auto"/>
            <w:noWrap/>
            <w:vAlign w:val="center"/>
          </w:tcPr>
          <w:p w14:paraId="26543F46" w14:textId="77777777" w:rsidR="0079254B" w:rsidRPr="000970F4" w:rsidRDefault="0079254B"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5.75</w:t>
            </w:r>
          </w:p>
        </w:tc>
        <w:tc>
          <w:tcPr>
            <w:tcW w:w="1985" w:type="dxa"/>
            <w:tcBorders>
              <w:top w:val="nil"/>
              <w:left w:val="nil"/>
              <w:bottom w:val="single" w:sz="8" w:space="0" w:color="auto"/>
              <w:right w:val="single" w:sz="8" w:space="0" w:color="auto"/>
            </w:tcBorders>
            <w:shd w:val="clear" w:color="auto" w:fill="auto"/>
            <w:noWrap/>
            <w:vAlign w:val="center"/>
          </w:tcPr>
          <w:p w14:paraId="090C3301" w14:textId="77777777" w:rsidR="0079254B" w:rsidRPr="000970F4" w:rsidRDefault="0079254B" w:rsidP="00B659DC">
            <w:pPr>
              <w:spacing w:after="20" w:line="166" w:lineRule="exact"/>
              <w:rPr>
                <w:rFonts w:ascii="Arial" w:hAnsi="Arial" w:cs="Arial"/>
                <w:b/>
                <w:bCs/>
                <w:sz w:val="13"/>
                <w:szCs w:val="13"/>
                <w:lang w:eastAsia="es-MX"/>
              </w:rPr>
            </w:pPr>
          </w:p>
        </w:tc>
        <w:tc>
          <w:tcPr>
            <w:tcW w:w="1885" w:type="dxa"/>
            <w:tcBorders>
              <w:top w:val="nil"/>
              <w:left w:val="nil"/>
              <w:bottom w:val="single" w:sz="8" w:space="0" w:color="auto"/>
              <w:right w:val="single" w:sz="8" w:space="0" w:color="auto"/>
            </w:tcBorders>
            <w:shd w:val="clear" w:color="auto" w:fill="auto"/>
            <w:noWrap/>
            <w:vAlign w:val="center"/>
          </w:tcPr>
          <w:p w14:paraId="340D6749" w14:textId="77777777" w:rsidR="0079254B" w:rsidRPr="000970F4" w:rsidRDefault="0079254B"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1401EA9" w14:textId="77777777" w:rsidR="0079254B" w:rsidRPr="000970F4" w:rsidRDefault="0079254B" w:rsidP="00B659DC">
            <w:pPr>
              <w:spacing w:after="20" w:line="166" w:lineRule="exact"/>
              <w:rPr>
                <w:rFonts w:ascii="Arial" w:hAnsi="Arial" w:cs="Arial"/>
                <w:b/>
                <w:bCs/>
                <w:sz w:val="13"/>
                <w:szCs w:val="13"/>
                <w:lang w:eastAsia="es-MX"/>
              </w:rPr>
            </w:pPr>
          </w:p>
        </w:tc>
        <w:tc>
          <w:tcPr>
            <w:tcW w:w="2482" w:type="dxa"/>
            <w:tcBorders>
              <w:top w:val="nil"/>
              <w:left w:val="nil"/>
              <w:bottom w:val="single" w:sz="8" w:space="0" w:color="auto"/>
              <w:right w:val="single" w:sz="8" w:space="0" w:color="auto"/>
            </w:tcBorders>
            <w:shd w:val="clear" w:color="auto" w:fill="auto"/>
            <w:noWrap/>
            <w:vAlign w:val="center"/>
          </w:tcPr>
          <w:p w14:paraId="13E4E348" w14:textId="77777777" w:rsidR="0079254B" w:rsidRPr="000970F4" w:rsidRDefault="0079254B"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MX8 MX12</w:t>
            </w:r>
          </w:p>
        </w:tc>
      </w:tr>
    </w:tbl>
    <w:p w14:paraId="3726696E" w14:textId="77777777" w:rsidR="008423EB" w:rsidRPr="000970F4" w:rsidRDefault="008423EB" w:rsidP="00B659DC">
      <w:pPr>
        <w:spacing w:after="20"/>
        <w:rPr>
          <w:rFonts w:ascii="Arial" w:hAnsi="Arial" w:cs="Arial"/>
          <w:sz w:val="18"/>
          <w:szCs w:val="20"/>
          <w:lang w:eastAsia="es-MX"/>
        </w:rPr>
      </w:pPr>
      <w:r w:rsidRPr="000970F4">
        <w:rPr>
          <w:lang w:eastAsia="es-MX"/>
        </w:rPr>
        <w:br w:type="page"/>
      </w:r>
    </w:p>
    <w:p w14:paraId="699F4475" w14:textId="5DD64ED8" w:rsidR="003A4BEC" w:rsidRPr="000970F4" w:rsidRDefault="003A4BEC" w:rsidP="00B659DC">
      <w:pPr>
        <w:pStyle w:val="Texto"/>
        <w:spacing w:after="20"/>
        <w:ind w:firstLine="0"/>
        <w:jc w:val="center"/>
        <w:rPr>
          <w:lang w:eastAsia="es-MX"/>
        </w:rPr>
      </w:pPr>
      <w:r w:rsidRPr="000970F4">
        <w:rPr>
          <w:lang w:eastAsia="es-MX"/>
        </w:rPr>
        <w:lastRenderedPageBreak/>
        <w:t>Rango de frecuencias: 325</w:t>
      </w:r>
      <w:r w:rsidR="000660FF" w:rsidRPr="000970F4">
        <w:rPr>
          <w:lang w:eastAsia="es-MX"/>
        </w:rPr>
        <w:t xml:space="preserve"> - </w:t>
      </w:r>
      <w:r w:rsidRPr="000970F4">
        <w:rPr>
          <w:lang w:eastAsia="es-MX"/>
        </w:rPr>
        <w:t>505 kHz</w:t>
      </w:r>
    </w:p>
    <w:p w14:paraId="019B96A1" w14:textId="77777777" w:rsidR="008423EB" w:rsidRPr="000970F4" w:rsidRDefault="008423EB" w:rsidP="00B659DC">
      <w:pPr>
        <w:pStyle w:val="Texto"/>
        <w:spacing w:after="20"/>
        <w:ind w:firstLine="0"/>
        <w:jc w:val="center"/>
        <w:rPr>
          <w:lang w:eastAsia="es-MX"/>
        </w:rPr>
      </w:pPr>
    </w:p>
    <w:tbl>
      <w:tblPr>
        <w:tblW w:w="8712" w:type="dxa"/>
        <w:tblInd w:w="144" w:type="dxa"/>
        <w:tblLayout w:type="fixed"/>
        <w:tblCellMar>
          <w:left w:w="72" w:type="dxa"/>
          <w:right w:w="72" w:type="dxa"/>
        </w:tblCellMar>
        <w:tblLook w:val="04A0" w:firstRow="1" w:lastRow="0" w:firstColumn="1" w:lastColumn="0" w:noHBand="0" w:noVBand="1"/>
      </w:tblPr>
      <w:tblGrid>
        <w:gridCol w:w="262"/>
        <w:gridCol w:w="1936"/>
        <w:gridCol w:w="1936"/>
        <w:gridCol w:w="1936"/>
        <w:gridCol w:w="164"/>
        <w:gridCol w:w="2478"/>
      </w:tblGrid>
      <w:tr w:rsidR="00FF65A9" w:rsidRPr="000970F4" w14:paraId="5EE9B87B" w14:textId="77777777" w:rsidTr="009345AD">
        <w:trPr>
          <w:cantSplit/>
          <w:trHeight w:val="23"/>
        </w:trPr>
        <w:tc>
          <w:tcPr>
            <w:tcW w:w="262" w:type="dxa"/>
            <w:tcBorders>
              <w:top w:val="nil"/>
              <w:left w:val="nil"/>
              <w:bottom w:val="nil"/>
              <w:right w:val="nil"/>
            </w:tcBorders>
            <w:shd w:val="clear" w:color="000000" w:fill="FFFFFF"/>
            <w:noWrap/>
            <w:vAlign w:val="center"/>
          </w:tcPr>
          <w:p w14:paraId="1E123631"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3BB5A8AD"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4314DB80"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kHz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1235917F"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C1B805E" w14:textId="77777777" w:rsidR="00FF65A9" w:rsidRPr="000970F4" w:rsidRDefault="00FF65A9" w:rsidP="00B659DC">
            <w:pPr>
              <w:spacing w:after="20" w:line="166" w:lineRule="exact"/>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361857B6"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kHz</w:t>
            </w:r>
          </w:p>
        </w:tc>
      </w:tr>
      <w:tr w:rsidR="00FF65A9" w:rsidRPr="000970F4" w14:paraId="3FDB8E23" w14:textId="77777777" w:rsidTr="009345AD">
        <w:trPr>
          <w:cantSplit/>
          <w:trHeight w:val="23"/>
        </w:trPr>
        <w:tc>
          <w:tcPr>
            <w:tcW w:w="262" w:type="dxa"/>
            <w:tcBorders>
              <w:top w:val="nil"/>
              <w:left w:val="nil"/>
              <w:bottom w:val="nil"/>
              <w:right w:val="nil"/>
            </w:tcBorders>
            <w:shd w:val="clear" w:color="000000" w:fill="FFFFFF"/>
            <w:noWrap/>
            <w:vAlign w:val="center"/>
          </w:tcPr>
          <w:p w14:paraId="47573EF2"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791691D8"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71E5F3B1"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1DC2C09E"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536435DA" w14:textId="77777777" w:rsidR="00FF65A9" w:rsidRPr="000970F4" w:rsidRDefault="00FF65A9" w:rsidP="00B659DC">
            <w:pPr>
              <w:spacing w:after="20" w:line="166" w:lineRule="exact"/>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4672DED6" w14:textId="77777777" w:rsidR="00FF65A9" w:rsidRPr="000970F4" w:rsidRDefault="00FF65A9" w:rsidP="00B659DC">
            <w:pPr>
              <w:spacing w:after="20" w:line="166" w:lineRule="exact"/>
              <w:rPr>
                <w:rFonts w:ascii="Arial" w:hAnsi="Arial" w:cs="Arial"/>
                <w:b/>
                <w:bCs/>
                <w:color w:val="000000"/>
                <w:sz w:val="13"/>
                <w:szCs w:val="13"/>
                <w:lang w:eastAsia="es-MX"/>
              </w:rPr>
            </w:pPr>
          </w:p>
        </w:tc>
      </w:tr>
      <w:tr w:rsidR="00FF65A9" w:rsidRPr="000970F4" w14:paraId="0546D362" w14:textId="77777777">
        <w:trPr>
          <w:cantSplit/>
          <w:trHeight w:val="23"/>
        </w:trPr>
        <w:tc>
          <w:tcPr>
            <w:tcW w:w="262" w:type="dxa"/>
            <w:tcBorders>
              <w:top w:val="nil"/>
              <w:left w:val="nil"/>
              <w:bottom w:val="nil"/>
              <w:right w:val="nil"/>
            </w:tcBorders>
            <w:shd w:val="clear" w:color="000000" w:fill="FFFFFF"/>
            <w:noWrap/>
            <w:vAlign w:val="center"/>
          </w:tcPr>
          <w:p w14:paraId="64E898BF" w14:textId="77777777" w:rsidR="00FF65A9" w:rsidRPr="000970F4" w:rsidRDefault="00FF65A9" w:rsidP="00B659DC">
            <w:pPr>
              <w:pStyle w:val="Espacios"/>
              <w:spacing w:after="20" w:line="166" w:lineRule="exact"/>
              <w:rPr>
                <w:rFonts w:ascii="Arial" w:hAnsi="Arial" w:cs="Arial"/>
                <w:sz w:val="13"/>
                <w:szCs w:val="13"/>
              </w:rPr>
            </w:pPr>
          </w:p>
        </w:tc>
        <w:tc>
          <w:tcPr>
            <w:tcW w:w="1936" w:type="dxa"/>
            <w:tcBorders>
              <w:top w:val="nil"/>
              <w:left w:val="nil"/>
              <w:bottom w:val="single" w:sz="8" w:space="0" w:color="auto"/>
              <w:right w:val="nil"/>
            </w:tcBorders>
            <w:shd w:val="clear" w:color="auto" w:fill="FFFFFF"/>
            <w:noWrap/>
            <w:vAlign w:val="center"/>
          </w:tcPr>
          <w:p w14:paraId="4A38D4E4"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014C1230"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5E62695E" w14:textId="77777777" w:rsidR="00FF65A9" w:rsidRPr="000970F4" w:rsidRDefault="00FF65A9" w:rsidP="00B659DC">
            <w:pPr>
              <w:pStyle w:val="Espacios"/>
              <w:spacing w:after="20" w:line="166" w:lineRule="exact"/>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00712241" w14:textId="77777777" w:rsidR="00FF65A9" w:rsidRPr="000970F4" w:rsidRDefault="00FF65A9" w:rsidP="00B659DC">
            <w:pPr>
              <w:pStyle w:val="Espacios"/>
              <w:spacing w:after="20" w:line="166" w:lineRule="exact"/>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0F3BD429" w14:textId="77777777" w:rsidR="00FF65A9" w:rsidRPr="000970F4" w:rsidRDefault="00FF65A9" w:rsidP="00B659DC">
            <w:pPr>
              <w:pStyle w:val="Espacios"/>
              <w:spacing w:after="20" w:line="166" w:lineRule="exact"/>
              <w:rPr>
                <w:rFonts w:ascii="Arial" w:hAnsi="Arial" w:cs="Arial"/>
                <w:color w:val="000000"/>
                <w:sz w:val="13"/>
                <w:szCs w:val="13"/>
              </w:rPr>
            </w:pPr>
          </w:p>
        </w:tc>
      </w:tr>
      <w:tr w:rsidR="00FF65A9" w:rsidRPr="000970F4" w14:paraId="45C066D1" w14:textId="77777777">
        <w:trPr>
          <w:cantSplit/>
          <w:trHeight w:val="23"/>
        </w:trPr>
        <w:tc>
          <w:tcPr>
            <w:tcW w:w="262"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09281535" w14:textId="77777777" w:rsidR="00FF65A9" w:rsidRPr="000970F4" w:rsidRDefault="00FF65A9" w:rsidP="00B659DC">
            <w:pPr>
              <w:spacing w:after="20" w:line="166" w:lineRule="exact"/>
              <w:jc w:val="center"/>
              <w:rPr>
                <w:rFonts w:ascii="Arial" w:hAnsi="Arial" w:cs="Arial"/>
                <w:b/>
                <w:bCs/>
                <w:sz w:val="13"/>
                <w:szCs w:val="13"/>
                <w:lang w:eastAsia="es-MX"/>
              </w:rPr>
            </w:pPr>
            <w:r w:rsidRPr="000970F4">
              <w:rPr>
                <w:rFonts w:ascii="Arial" w:hAnsi="Arial" w:cs="Arial"/>
                <w:b/>
                <w:bCs/>
                <w:sz w:val="13"/>
                <w:szCs w:val="13"/>
                <w:lang w:eastAsia="es-MX"/>
              </w:rPr>
              <w:t>MF</w:t>
            </w:r>
          </w:p>
        </w:tc>
        <w:tc>
          <w:tcPr>
            <w:tcW w:w="1936" w:type="dxa"/>
            <w:tcBorders>
              <w:top w:val="nil"/>
              <w:left w:val="nil"/>
              <w:bottom w:val="nil"/>
              <w:right w:val="single" w:sz="8" w:space="0" w:color="auto"/>
            </w:tcBorders>
            <w:shd w:val="clear" w:color="auto" w:fill="auto"/>
            <w:noWrap/>
            <w:vAlign w:val="center"/>
          </w:tcPr>
          <w:p w14:paraId="61C24FB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405</w:t>
            </w:r>
          </w:p>
        </w:tc>
        <w:tc>
          <w:tcPr>
            <w:tcW w:w="1936" w:type="dxa"/>
            <w:tcBorders>
              <w:top w:val="nil"/>
              <w:left w:val="nil"/>
              <w:bottom w:val="nil"/>
              <w:right w:val="single" w:sz="8" w:space="0" w:color="auto"/>
            </w:tcBorders>
            <w:shd w:val="clear" w:color="auto" w:fill="auto"/>
            <w:noWrap/>
            <w:vAlign w:val="center"/>
          </w:tcPr>
          <w:p w14:paraId="7679A756"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335</w:t>
            </w:r>
          </w:p>
        </w:tc>
        <w:tc>
          <w:tcPr>
            <w:tcW w:w="1936" w:type="dxa"/>
            <w:tcBorders>
              <w:top w:val="nil"/>
              <w:left w:val="nil"/>
              <w:bottom w:val="nil"/>
              <w:right w:val="single" w:sz="8" w:space="0" w:color="auto"/>
            </w:tcBorders>
            <w:shd w:val="clear" w:color="auto" w:fill="auto"/>
            <w:noWrap/>
            <w:vAlign w:val="center"/>
          </w:tcPr>
          <w:p w14:paraId="3415941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405</w:t>
            </w:r>
          </w:p>
        </w:tc>
        <w:tc>
          <w:tcPr>
            <w:tcW w:w="164" w:type="dxa"/>
            <w:tcBorders>
              <w:top w:val="nil"/>
              <w:left w:val="nil"/>
              <w:bottom w:val="nil"/>
              <w:right w:val="single" w:sz="8" w:space="0" w:color="auto"/>
            </w:tcBorders>
            <w:shd w:val="clear" w:color="auto" w:fill="auto"/>
            <w:noWrap/>
            <w:vAlign w:val="center"/>
          </w:tcPr>
          <w:p w14:paraId="3ADE1389"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4A053E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335</w:t>
            </w:r>
          </w:p>
        </w:tc>
      </w:tr>
      <w:tr w:rsidR="00FF65A9" w:rsidRPr="000970F4" w14:paraId="7F6CE9A9"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13530ED"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0A2B52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36" w:type="dxa"/>
            <w:tcBorders>
              <w:top w:val="nil"/>
              <w:left w:val="nil"/>
              <w:bottom w:val="nil"/>
              <w:right w:val="single" w:sz="8" w:space="0" w:color="auto"/>
            </w:tcBorders>
            <w:shd w:val="clear" w:color="auto" w:fill="auto"/>
            <w:noWrap/>
            <w:vAlign w:val="center"/>
          </w:tcPr>
          <w:p w14:paraId="2D0BCCA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36" w:type="dxa"/>
            <w:tcBorders>
              <w:top w:val="nil"/>
              <w:left w:val="nil"/>
              <w:bottom w:val="nil"/>
              <w:right w:val="single" w:sz="8" w:space="0" w:color="auto"/>
            </w:tcBorders>
            <w:shd w:val="clear" w:color="auto" w:fill="auto"/>
            <w:noWrap/>
            <w:vAlign w:val="center"/>
          </w:tcPr>
          <w:p w14:paraId="38B7901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64" w:type="dxa"/>
            <w:tcBorders>
              <w:top w:val="nil"/>
              <w:left w:val="nil"/>
              <w:bottom w:val="nil"/>
              <w:right w:val="single" w:sz="8" w:space="0" w:color="auto"/>
            </w:tcBorders>
            <w:shd w:val="clear" w:color="auto" w:fill="auto"/>
            <w:noWrap/>
            <w:vAlign w:val="center"/>
          </w:tcPr>
          <w:p w14:paraId="75209A20"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EC5A58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 AERONÁUTICA</w:t>
            </w:r>
          </w:p>
        </w:tc>
      </w:tr>
      <w:tr w:rsidR="00FF65A9" w:rsidRPr="000970F4" w14:paraId="6AD680A5"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04CF7B3"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3C758E1"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AERONÁUTICA</w:t>
            </w:r>
          </w:p>
        </w:tc>
        <w:tc>
          <w:tcPr>
            <w:tcW w:w="1936" w:type="dxa"/>
            <w:tcBorders>
              <w:top w:val="nil"/>
              <w:left w:val="nil"/>
              <w:bottom w:val="nil"/>
              <w:right w:val="single" w:sz="8" w:space="0" w:color="auto"/>
            </w:tcBorders>
            <w:shd w:val="clear" w:color="auto" w:fill="auto"/>
            <w:noWrap/>
            <w:vAlign w:val="center"/>
          </w:tcPr>
          <w:p w14:paraId="41A99B30"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AERONÁUTICA</w:t>
            </w:r>
          </w:p>
        </w:tc>
        <w:tc>
          <w:tcPr>
            <w:tcW w:w="1936" w:type="dxa"/>
            <w:tcBorders>
              <w:top w:val="nil"/>
              <w:left w:val="nil"/>
              <w:bottom w:val="nil"/>
              <w:right w:val="single" w:sz="8" w:space="0" w:color="auto"/>
            </w:tcBorders>
            <w:shd w:val="clear" w:color="auto" w:fill="auto"/>
            <w:noWrap/>
            <w:vAlign w:val="center"/>
          </w:tcPr>
          <w:p w14:paraId="22B34633"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AERONÁUTICA</w:t>
            </w:r>
          </w:p>
        </w:tc>
        <w:tc>
          <w:tcPr>
            <w:tcW w:w="164" w:type="dxa"/>
            <w:tcBorders>
              <w:top w:val="nil"/>
              <w:left w:val="nil"/>
              <w:bottom w:val="nil"/>
              <w:right w:val="single" w:sz="8" w:space="0" w:color="auto"/>
            </w:tcBorders>
            <w:shd w:val="clear" w:color="auto" w:fill="auto"/>
            <w:noWrap/>
            <w:vAlign w:val="center"/>
          </w:tcPr>
          <w:p w14:paraId="5298CA20"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A8EFEE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w:t>
            </w:r>
          </w:p>
        </w:tc>
      </w:tr>
      <w:tr w:rsidR="00FF65A9" w:rsidRPr="000970F4" w14:paraId="70B1CC37"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2121CC6"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BE6A1E2"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69DD3FA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w:t>
            </w:r>
          </w:p>
        </w:tc>
        <w:tc>
          <w:tcPr>
            <w:tcW w:w="1936" w:type="dxa"/>
            <w:tcBorders>
              <w:top w:val="nil"/>
              <w:left w:val="nil"/>
              <w:bottom w:val="nil"/>
              <w:right w:val="single" w:sz="8" w:space="0" w:color="auto"/>
            </w:tcBorders>
            <w:shd w:val="clear" w:color="auto" w:fill="auto"/>
            <w:noWrap/>
            <w:vAlign w:val="center"/>
          </w:tcPr>
          <w:p w14:paraId="67DFE0B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w:t>
            </w:r>
          </w:p>
        </w:tc>
        <w:tc>
          <w:tcPr>
            <w:tcW w:w="164" w:type="dxa"/>
            <w:tcBorders>
              <w:top w:val="nil"/>
              <w:left w:val="nil"/>
              <w:bottom w:val="nil"/>
              <w:right w:val="single" w:sz="8" w:space="0" w:color="auto"/>
            </w:tcBorders>
            <w:shd w:val="clear" w:color="auto" w:fill="auto"/>
            <w:noWrap/>
            <w:vAlign w:val="center"/>
          </w:tcPr>
          <w:p w14:paraId="12BD3177"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F1F594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 xml:space="preserve">Radionavegación marítima </w:t>
            </w:r>
          </w:p>
        </w:tc>
      </w:tr>
      <w:tr w:rsidR="00FF65A9" w:rsidRPr="000970F4" w14:paraId="5E991423"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FF453E3"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B4319B0"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283D2FE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36" w:type="dxa"/>
            <w:tcBorders>
              <w:top w:val="nil"/>
              <w:left w:val="nil"/>
              <w:bottom w:val="nil"/>
              <w:right w:val="single" w:sz="8" w:space="0" w:color="auto"/>
            </w:tcBorders>
            <w:shd w:val="clear" w:color="auto" w:fill="auto"/>
            <w:noWrap/>
            <w:vAlign w:val="center"/>
          </w:tcPr>
          <w:p w14:paraId="4E63AF3F"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146E72A"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81F29F2" w14:textId="77777777" w:rsidR="00FF65A9" w:rsidRPr="000970F4" w:rsidRDefault="00FF65A9" w:rsidP="00B659DC">
            <w:pPr>
              <w:spacing w:after="20" w:line="166" w:lineRule="exact"/>
              <w:ind w:left="186"/>
              <w:rPr>
                <w:rFonts w:ascii="Arial" w:hAnsi="Arial" w:cs="Arial"/>
                <w:sz w:val="13"/>
                <w:szCs w:val="13"/>
                <w:lang w:eastAsia="es-MX"/>
              </w:rPr>
            </w:pPr>
            <w:r w:rsidRPr="000970F4">
              <w:rPr>
                <w:rFonts w:ascii="Arial" w:hAnsi="Arial" w:cs="Arial"/>
                <w:sz w:val="13"/>
                <w:szCs w:val="13"/>
                <w:lang w:eastAsia="es-MX"/>
              </w:rPr>
              <w:t>(radiofaros)</w:t>
            </w:r>
          </w:p>
        </w:tc>
      </w:tr>
      <w:tr w:rsidR="00FF65A9" w:rsidRPr="000970F4" w14:paraId="1F206C8E"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1A659DC"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55D209EA"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5D32A4D"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marítima (radiofaros)</w:t>
            </w:r>
          </w:p>
        </w:tc>
        <w:tc>
          <w:tcPr>
            <w:tcW w:w="1936" w:type="dxa"/>
            <w:tcBorders>
              <w:top w:val="nil"/>
              <w:left w:val="nil"/>
              <w:bottom w:val="nil"/>
              <w:right w:val="single" w:sz="8" w:space="0" w:color="auto"/>
            </w:tcBorders>
            <w:shd w:val="clear" w:color="auto" w:fill="auto"/>
            <w:noWrap/>
            <w:vAlign w:val="center"/>
          </w:tcPr>
          <w:p w14:paraId="410AB313"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284B758"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87A83D5"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69FEE7B7"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9F145D3"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8107901"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2AFF14E6"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16D18703"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F352E31"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3639FF2B"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MX8 MX13</w:t>
            </w:r>
          </w:p>
        </w:tc>
      </w:tr>
      <w:tr w:rsidR="00FF65A9" w:rsidRPr="000970F4" w14:paraId="581B129F"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30C422D"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3853AB5D"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CE1E1B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405</w:t>
            </w:r>
          </w:p>
        </w:tc>
        <w:tc>
          <w:tcPr>
            <w:tcW w:w="1936" w:type="dxa"/>
            <w:tcBorders>
              <w:top w:val="nil"/>
              <w:left w:val="nil"/>
              <w:bottom w:val="nil"/>
              <w:right w:val="single" w:sz="8" w:space="0" w:color="auto"/>
            </w:tcBorders>
            <w:shd w:val="clear" w:color="auto" w:fill="auto"/>
            <w:noWrap/>
            <w:vAlign w:val="center"/>
          </w:tcPr>
          <w:p w14:paraId="009D9FB3"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A0444B5"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50CCB3D0"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405</w:t>
            </w:r>
          </w:p>
        </w:tc>
      </w:tr>
      <w:tr w:rsidR="00FF65A9" w:rsidRPr="000970F4" w14:paraId="78E31B6A"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1A6325C"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FE6A9AB"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F07F27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36" w:type="dxa"/>
            <w:tcBorders>
              <w:top w:val="nil"/>
              <w:left w:val="nil"/>
              <w:bottom w:val="nil"/>
              <w:right w:val="single" w:sz="8" w:space="0" w:color="auto"/>
            </w:tcBorders>
            <w:shd w:val="clear" w:color="auto" w:fill="auto"/>
            <w:noWrap/>
            <w:vAlign w:val="center"/>
          </w:tcPr>
          <w:p w14:paraId="7EECB37C"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9AEA577"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1C0EA52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 AERONÁUTICA</w:t>
            </w:r>
          </w:p>
        </w:tc>
      </w:tr>
      <w:tr w:rsidR="00FF65A9" w:rsidRPr="000970F4" w14:paraId="7FA1ECE7"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B9FA593"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69FB9D0"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68A8505A"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AERONÁUTICA</w:t>
            </w:r>
          </w:p>
        </w:tc>
        <w:tc>
          <w:tcPr>
            <w:tcW w:w="1936" w:type="dxa"/>
            <w:tcBorders>
              <w:top w:val="nil"/>
              <w:left w:val="nil"/>
              <w:bottom w:val="nil"/>
              <w:right w:val="single" w:sz="8" w:space="0" w:color="auto"/>
            </w:tcBorders>
            <w:shd w:val="clear" w:color="auto" w:fill="auto"/>
            <w:noWrap/>
            <w:vAlign w:val="center"/>
          </w:tcPr>
          <w:p w14:paraId="1C1F8D33"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178A4B7"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0C53A30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w:t>
            </w:r>
          </w:p>
        </w:tc>
      </w:tr>
      <w:tr w:rsidR="00FF65A9" w:rsidRPr="000970F4" w14:paraId="35BE9584"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20A4974"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5FB095D2"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1470795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w:t>
            </w:r>
          </w:p>
        </w:tc>
        <w:tc>
          <w:tcPr>
            <w:tcW w:w="1936" w:type="dxa"/>
            <w:tcBorders>
              <w:top w:val="nil"/>
              <w:left w:val="nil"/>
              <w:bottom w:val="nil"/>
              <w:right w:val="single" w:sz="8" w:space="0" w:color="auto"/>
            </w:tcBorders>
            <w:shd w:val="clear" w:color="auto" w:fill="auto"/>
            <w:noWrap/>
            <w:vAlign w:val="center"/>
          </w:tcPr>
          <w:p w14:paraId="39EC36E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6041C02"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56B34082"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D118BB6"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B7ABE12"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5EDA9F90"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04284E3A"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194DC4AA"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77E6D12"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282B3809"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MX8 MX14</w:t>
            </w:r>
          </w:p>
        </w:tc>
      </w:tr>
      <w:tr w:rsidR="00FF65A9" w:rsidRPr="000970F4" w14:paraId="08CBA217"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52981CF"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6465C0F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415</w:t>
            </w:r>
          </w:p>
        </w:tc>
        <w:tc>
          <w:tcPr>
            <w:tcW w:w="1936" w:type="dxa"/>
            <w:tcBorders>
              <w:top w:val="nil"/>
              <w:left w:val="single" w:sz="8" w:space="0" w:color="auto"/>
              <w:bottom w:val="nil"/>
              <w:right w:val="nil"/>
            </w:tcBorders>
            <w:shd w:val="clear" w:color="auto" w:fill="auto"/>
            <w:noWrap/>
            <w:vAlign w:val="center"/>
          </w:tcPr>
          <w:p w14:paraId="2EA954C5"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415</w:t>
            </w:r>
          </w:p>
        </w:tc>
        <w:tc>
          <w:tcPr>
            <w:tcW w:w="1936" w:type="dxa"/>
            <w:tcBorders>
              <w:top w:val="nil"/>
              <w:left w:val="nil"/>
              <w:bottom w:val="nil"/>
              <w:right w:val="single" w:sz="8" w:space="0" w:color="auto"/>
            </w:tcBorders>
            <w:shd w:val="clear" w:color="auto" w:fill="auto"/>
            <w:noWrap/>
            <w:vAlign w:val="center"/>
          </w:tcPr>
          <w:p w14:paraId="3125DF83"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4FC652E"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31C25F37"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415</w:t>
            </w:r>
          </w:p>
        </w:tc>
      </w:tr>
      <w:tr w:rsidR="00FF65A9" w:rsidRPr="000970F4" w14:paraId="66A78460"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7160F6C"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745A452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5.76</w:t>
            </w:r>
          </w:p>
        </w:tc>
        <w:tc>
          <w:tcPr>
            <w:tcW w:w="1936" w:type="dxa"/>
            <w:tcBorders>
              <w:top w:val="nil"/>
              <w:left w:val="single" w:sz="8" w:space="0" w:color="auto"/>
              <w:bottom w:val="nil"/>
              <w:right w:val="nil"/>
            </w:tcBorders>
            <w:shd w:val="clear" w:color="auto" w:fill="auto"/>
            <w:noWrap/>
            <w:vAlign w:val="center"/>
          </w:tcPr>
          <w:p w14:paraId="461BB55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5.76</w:t>
            </w:r>
          </w:p>
        </w:tc>
        <w:tc>
          <w:tcPr>
            <w:tcW w:w="1936" w:type="dxa"/>
            <w:tcBorders>
              <w:top w:val="nil"/>
              <w:left w:val="nil"/>
              <w:bottom w:val="nil"/>
              <w:right w:val="single" w:sz="8" w:space="0" w:color="auto"/>
            </w:tcBorders>
            <w:shd w:val="clear" w:color="auto" w:fill="auto"/>
            <w:noWrap/>
            <w:vAlign w:val="center"/>
          </w:tcPr>
          <w:p w14:paraId="3009CD03"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30ABB38"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DBCFFA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r>
      <w:tr w:rsidR="00FF65A9" w:rsidRPr="000970F4" w14:paraId="13BB8153"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38E5342"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461CD288" w14:textId="77777777" w:rsidR="00FF65A9" w:rsidRPr="000970F4" w:rsidRDefault="00FF65A9" w:rsidP="00B659DC">
            <w:pPr>
              <w:spacing w:after="20" w:line="166" w:lineRule="exact"/>
              <w:ind w:firstLine="164"/>
              <w:rPr>
                <w:rFonts w:ascii="Arial" w:hAnsi="Arial" w:cs="Arial"/>
                <w:sz w:val="13"/>
                <w:szCs w:val="13"/>
                <w:lang w:eastAsia="es-MX"/>
              </w:rPr>
            </w:pPr>
          </w:p>
        </w:tc>
        <w:tc>
          <w:tcPr>
            <w:tcW w:w="1936" w:type="dxa"/>
            <w:tcBorders>
              <w:top w:val="nil"/>
              <w:left w:val="single" w:sz="8" w:space="0" w:color="auto"/>
              <w:bottom w:val="nil"/>
              <w:right w:val="nil"/>
            </w:tcBorders>
            <w:shd w:val="clear" w:color="auto" w:fill="auto"/>
            <w:noWrap/>
            <w:vAlign w:val="center"/>
          </w:tcPr>
          <w:p w14:paraId="5AC5972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w:t>
            </w:r>
          </w:p>
        </w:tc>
        <w:tc>
          <w:tcPr>
            <w:tcW w:w="1936" w:type="dxa"/>
            <w:tcBorders>
              <w:top w:val="nil"/>
              <w:left w:val="nil"/>
              <w:bottom w:val="nil"/>
              <w:right w:val="single" w:sz="8" w:space="0" w:color="auto"/>
            </w:tcBorders>
            <w:shd w:val="clear" w:color="auto" w:fill="auto"/>
            <w:noWrap/>
            <w:vAlign w:val="center"/>
          </w:tcPr>
          <w:p w14:paraId="694494A6"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7078A36"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74DEE4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w:t>
            </w:r>
          </w:p>
        </w:tc>
      </w:tr>
      <w:tr w:rsidR="00FF65A9" w:rsidRPr="000970F4" w14:paraId="613F7D48"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B5D0AF9"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5B7AA050"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nil"/>
              <w:right w:val="nil"/>
            </w:tcBorders>
            <w:shd w:val="clear" w:color="auto" w:fill="auto"/>
            <w:noWrap/>
            <w:vAlign w:val="center"/>
          </w:tcPr>
          <w:p w14:paraId="0A64FD33"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5F5242BA"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1D6B20F"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5479D725"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C923026"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BB62100"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751CE1C7"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single" w:sz="8" w:space="0" w:color="auto"/>
              <w:right w:val="nil"/>
            </w:tcBorders>
            <w:shd w:val="clear" w:color="auto" w:fill="auto"/>
            <w:noWrap/>
            <w:vAlign w:val="center"/>
          </w:tcPr>
          <w:p w14:paraId="700E74E5"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75A75AB7"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050237B"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0D6DE90C"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MX8 MX15</w:t>
            </w:r>
          </w:p>
        </w:tc>
      </w:tr>
      <w:tr w:rsidR="00FF65A9" w:rsidRPr="000970F4" w14:paraId="328D1C39"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F4E03E3"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0EF7EC6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415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435</w:t>
            </w:r>
          </w:p>
        </w:tc>
        <w:tc>
          <w:tcPr>
            <w:tcW w:w="1936" w:type="dxa"/>
            <w:tcBorders>
              <w:top w:val="nil"/>
              <w:left w:val="single" w:sz="8" w:space="0" w:color="auto"/>
              <w:bottom w:val="nil"/>
              <w:right w:val="nil"/>
            </w:tcBorders>
            <w:shd w:val="clear" w:color="auto" w:fill="auto"/>
            <w:noWrap/>
            <w:vAlign w:val="center"/>
          </w:tcPr>
          <w:p w14:paraId="58347265"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415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472</w:t>
            </w:r>
          </w:p>
        </w:tc>
        <w:tc>
          <w:tcPr>
            <w:tcW w:w="1936" w:type="dxa"/>
            <w:tcBorders>
              <w:top w:val="nil"/>
              <w:left w:val="nil"/>
              <w:bottom w:val="nil"/>
              <w:right w:val="single" w:sz="8" w:space="0" w:color="auto"/>
            </w:tcBorders>
            <w:shd w:val="clear" w:color="auto" w:fill="auto"/>
            <w:noWrap/>
            <w:vAlign w:val="center"/>
          </w:tcPr>
          <w:p w14:paraId="6F158420"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77AADFF"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871D88B" w14:textId="77777777" w:rsidR="00FF65A9" w:rsidRPr="000970F4" w:rsidRDefault="00FF65A9" w:rsidP="00B659DC">
            <w:pPr>
              <w:spacing w:after="20" w:line="166" w:lineRule="exact"/>
              <w:rPr>
                <w:rFonts w:ascii="Arial" w:hAnsi="Arial" w:cs="Arial"/>
                <w:b/>
                <w:sz w:val="13"/>
                <w:szCs w:val="13"/>
              </w:rPr>
            </w:pPr>
            <w:r w:rsidRPr="000970F4">
              <w:rPr>
                <w:rFonts w:ascii="Arial" w:hAnsi="Arial" w:cs="Arial"/>
                <w:b/>
                <w:sz w:val="13"/>
                <w:szCs w:val="13"/>
              </w:rPr>
              <w:t>415</w:t>
            </w:r>
            <w:r w:rsidR="000660FF" w:rsidRPr="000970F4">
              <w:rPr>
                <w:rFonts w:ascii="Arial" w:hAnsi="Arial" w:cs="Arial"/>
                <w:b/>
                <w:sz w:val="13"/>
                <w:szCs w:val="13"/>
              </w:rPr>
              <w:t xml:space="preserve"> - </w:t>
            </w:r>
            <w:r w:rsidRPr="000970F4">
              <w:rPr>
                <w:rFonts w:ascii="Arial" w:hAnsi="Arial" w:cs="Arial"/>
                <w:b/>
                <w:sz w:val="13"/>
                <w:szCs w:val="13"/>
              </w:rPr>
              <w:t>435</w:t>
            </w:r>
          </w:p>
        </w:tc>
      </w:tr>
      <w:tr w:rsidR="00FF65A9" w:rsidRPr="000970F4" w14:paraId="6A14ABD7"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A80745F"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5CFD4D2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5.79</w:t>
            </w:r>
          </w:p>
        </w:tc>
        <w:tc>
          <w:tcPr>
            <w:tcW w:w="1936" w:type="dxa"/>
            <w:tcBorders>
              <w:top w:val="nil"/>
              <w:left w:val="single" w:sz="8" w:space="0" w:color="auto"/>
              <w:bottom w:val="nil"/>
              <w:right w:val="nil"/>
            </w:tcBorders>
            <w:shd w:val="clear" w:color="auto" w:fill="auto"/>
            <w:noWrap/>
            <w:vAlign w:val="center"/>
          </w:tcPr>
          <w:p w14:paraId="7C85DFE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 xml:space="preserve">5.79 </w:t>
            </w:r>
          </w:p>
        </w:tc>
        <w:tc>
          <w:tcPr>
            <w:tcW w:w="1936" w:type="dxa"/>
            <w:tcBorders>
              <w:top w:val="nil"/>
              <w:left w:val="nil"/>
              <w:bottom w:val="nil"/>
              <w:right w:val="single" w:sz="8" w:space="0" w:color="auto"/>
            </w:tcBorders>
            <w:shd w:val="clear" w:color="auto" w:fill="auto"/>
            <w:noWrap/>
            <w:vAlign w:val="center"/>
          </w:tcPr>
          <w:p w14:paraId="36EBA21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8B65242"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557E51CB"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MÓVIL MARÍTIMO</w:t>
            </w:r>
          </w:p>
        </w:tc>
      </w:tr>
      <w:tr w:rsidR="00FF65A9" w:rsidRPr="000970F4" w14:paraId="6394CAFE"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61141CE"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4F16487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3872" w:type="dxa"/>
            <w:gridSpan w:val="2"/>
            <w:tcBorders>
              <w:top w:val="nil"/>
              <w:left w:val="single" w:sz="8" w:space="0" w:color="auto"/>
              <w:bottom w:val="nil"/>
              <w:right w:val="single" w:sz="8" w:space="0" w:color="000000"/>
            </w:tcBorders>
            <w:shd w:val="clear" w:color="auto" w:fill="auto"/>
            <w:noWrap/>
            <w:vAlign w:val="center"/>
          </w:tcPr>
          <w:p w14:paraId="24E7B64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 aeronáutica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5.77</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5.80</w:t>
            </w:r>
          </w:p>
        </w:tc>
        <w:tc>
          <w:tcPr>
            <w:tcW w:w="164" w:type="dxa"/>
            <w:tcBorders>
              <w:top w:val="nil"/>
              <w:left w:val="nil"/>
              <w:bottom w:val="nil"/>
              <w:right w:val="single" w:sz="8" w:space="0" w:color="auto"/>
            </w:tcBorders>
            <w:shd w:val="clear" w:color="auto" w:fill="auto"/>
            <w:noWrap/>
            <w:vAlign w:val="center"/>
          </w:tcPr>
          <w:p w14:paraId="6848BDF2"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9ABEC4B"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RADIONAVEGACIÓN AERONÁUTICA</w:t>
            </w:r>
          </w:p>
        </w:tc>
      </w:tr>
      <w:tr w:rsidR="00FF65A9" w:rsidRPr="000970F4" w14:paraId="58B21441"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E3C52A1"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4B3ADAF5"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AERONÁUTICA</w:t>
            </w:r>
          </w:p>
        </w:tc>
        <w:tc>
          <w:tcPr>
            <w:tcW w:w="1936" w:type="dxa"/>
            <w:tcBorders>
              <w:top w:val="nil"/>
              <w:left w:val="single" w:sz="8" w:space="0" w:color="auto"/>
              <w:bottom w:val="nil"/>
              <w:right w:val="nil"/>
            </w:tcBorders>
            <w:shd w:val="clear" w:color="auto" w:fill="auto"/>
            <w:noWrap/>
            <w:vAlign w:val="center"/>
          </w:tcPr>
          <w:p w14:paraId="2BEEB522"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FA7A1C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CF74E7A"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168A74DE" w14:textId="77777777" w:rsidR="00FF65A9" w:rsidRPr="000970F4" w:rsidRDefault="00FF65A9" w:rsidP="00B659DC">
            <w:pPr>
              <w:spacing w:after="20" w:line="166" w:lineRule="exact"/>
              <w:ind w:firstLine="164"/>
              <w:rPr>
                <w:rFonts w:ascii="Arial" w:hAnsi="Arial" w:cs="Arial"/>
                <w:sz w:val="13"/>
                <w:szCs w:val="13"/>
              </w:rPr>
            </w:pPr>
            <w:r w:rsidRPr="000970F4">
              <w:rPr>
                <w:rFonts w:ascii="Arial" w:hAnsi="Arial" w:cs="Arial"/>
                <w:sz w:val="13"/>
                <w:szCs w:val="13"/>
              </w:rPr>
              <w:t>[5.78]</w:t>
            </w:r>
          </w:p>
        </w:tc>
      </w:tr>
      <w:tr w:rsidR="00FF65A9" w:rsidRPr="000970F4" w14:paraId="7DCC6F1A"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2BFF6E0"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596ED37A"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nil"/>
              <w:right w:val="nil"/>
            </w:tcBorders>
            <w:shd w:val="clear" w:color="auto" w:fill="auto"/>
            <w:noWrap/>
            <w:vAlign w:val="center"/>
          </w:tcPr>
          <w:p w14:paraId="0BB3E2F0"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F15CF15"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2B60D74"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D2EF727" w14:textId="77777777" w:rsidR="00FF65A9" w:rsidRPr="000970F4" w:rsidRDefault="00FF65A9" w:rsidP="00B659DC">
            <w:pPr>
              <w:spacing w:after="20" w:line="166" w:lineRule="exact"/>
              <w:rPr>
                <w:rFonts w:ascii="Arial" w:hAnsi="Arial" w:cs="Arial"/>
                <w:sz w:val="13"/>
                <w:szCs w:val="13"/>
              </w:rPr>
            </w:pPr>
          </w:p>
        </w:tc>
      </w:tr>
      <w:tr w:rsidR="00FF65A9" w:rsidRPr="000970F4" w14:paraId="617A8C73"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6CF33C7"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76023288"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nil"/>
              <w:right w:val="nil"/>
            </w:tcBorders>
            <w:shd w:val="clear" w:color="auto" w:fill="auto"/>
            <w:noWrap/>
            <w:vAlign w:val="center"/>
          </w:tcPr>
          <w:p w14:paraId="4D59720F"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B797D97"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ED40961"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2778D470" w14:textId="77777777" w:rsidR="00FF65A9" w:rsidRPr="000970F4" w:rsidRDefault="00FF65A9" w:rsidP="00B659DC">
            <w:pPr>
              <w:spacing w:after="20" w:line="166" w:lineRule="exact"/>
              <w:jc w:val="right"/>
              <w:rPr>
                <w:rFonts w:ascii="Arial" w:hAnsi="Arial" w:cs="Arial"/>
                <w:b/>
                <w:sz w:val="13"/>
                <w:szCs w:val="13"/>
              </w:rPr>
            </w:pPr>
            <w:r w:rsidRPr="000970F4">
              <w:rPr>
                <w:rFonts w:ascii="Arial" w:hAnsi="Arial" w:cs="Arial"/>
                <w:b/>
                <w:sz w:val="13"/>
                <w:szCs w:val="13"/>
              </w:rPr>
              <w:t>MX8 MX16</w:t>
            </w:r>
          </w:p>
        </w:tc>
      </w:tr>
      <w:tr w:rsidR="00FF65A9" w:rsidRPr="000970F4" w14:paraId="0B946E3E"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56B07B9"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661405E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472</w:t>
            </w:r>
          </w:p>
        </w:tc>
        <w:tc>
          <w:tcPr>
            <w:tcW w:w="1936" w:type="dxa"/>
            <w:tcBorders>
              <w:top w:val="nil"/>
              <w:left w:val="single" w:sz="8" w:space="0" w:color="auto"/>
              <w:bottom w:val="nil"/>
              <w:right w:val="nil"/>
            </w:tcBorders>
            <w:shd w:val="clear" w:color="auto" w:fill="auto"/>
            <w:noWrap/>
            <w:vAlign w:val="center"/>
          </w:tcPr>
          <w:p w14:paraId="2933EDAD"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831CF81"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9F2508B"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008C5AE" w14:textId="77777777" w:rsidR="00FF65A9" w:rsidRPr="000970F4" w:rsidRDefault="00FF65A9" w:rsidP="00B659DC">
            <w:pPr>
              <w:spacing w:after="20" w:line="166" w:lineRule="exact"/>
              <w:rPr>
                <w:rFonts w:ascii="Arial" w:hAnsi="Arial" w:cs="Arial"/>
                <w:b/>
                <w:sz w:val="13"/>
                <w:szCs w:val="13"/>
              </w:rPr>
            </w:pPr>
            <w:r w:rsidRPr="000970F4">
              <w:rPr>
                <w:rFonts w:ascii="Arial" w:hAnsi="Arial" w:cs="Arial"/>
                <w:b/>
                <w:sz w:val="13"/>
                <w:szCs w:val="13"/>
              </w:rPr>
              <w:t>435</w:t>
            </w:r>
            <w:r w:rsidR="000660FF" w:rsidRPr="000970F4">
              <w:rPr>
                <w:rFonts w:ascii="Arial" w:hAnsi="Arial" w:cs="Arial"/>
                <w:b/>
                <w:sz w:val="13"/>
                <w:szCs w:val="13"/>
              </w:rPr>
              <w:t xml:space="preserve"> - </w:t>
            </w:r>
            <w:r w:rsidRPr="000970F4">
              <w:rPr>
                <w:rFonts w:ascii="Arial" w:hAnsi="Arial" w:cs="Arial"/>
                <w:b/>
                <w:sz w:val="13"/>
                <w:szCs w:val="13"/>
              </w:rPr>
              <w:t>472</w:t>
            </w:r>
          </w:p>
        </w:tc>
      </w:tr>
      <w:tr w:rsidR="00FF65A9" w:rsidRPr="000970F4" w14:paraId="60E550F9"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85605AE"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7724D72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5.79</w:t>
            </w:r>
          </w:p>
        </w:tc>
        <w:tc>
          <w:tcPr>
            <w:tcW w:w="1936" w:type="dxa"/>
            <w:tcBorders>
              <w:top w:val="nil"/>
              <w:left w:val="single" w:sz="8" w:space="0" w:color="auto"/>
              <w:bottom w:val="nil"/>
              <w:right w:val="nil"/>
            </w:tcBorders>
            <w:shd w:val="clear" w:color="auto" w:fill="auto"/>
            <w:noWrap/>
            <w:vAlign w:val="center"/>
          </w:tcPr>
          <w:p w14:paraId="5B5EBF12"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5CD4EF87"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FF5EDA6"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8AAF0D1"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MÓVIL MARÍTIMO</w:t>
            </w:r>
          </w:p>
        </w:tc>
      </w:tr>
      <w:tr w:rsidR="00FF65A9" w:rsidRPr="000970F4" w14:paraId="5FB1E7FD"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860527F"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249BD8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36" w:type="dxa"/>
            <w:tcBorders>
              <w:top w:val="nil"/>
              <w:left w:val="nil"/>
              <w:bottom w:val="nil"/>
              <w:right w:val="nil"/>
            </w:tcBorders>
            <w:shd w:val="clear" w:color="auto" w:fill="auto"/>
            <w:noWrap/>
            <w:vAlign w:val="center"/>
          </w:tcPr>
          <w:p w14:paraId="61F8093A"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386F096"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AC84DEE"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162A072"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Radionavegación aeronáutica</w:t>
            </w:r>
          </w:p>
        </w:tc>
      </w:tr>
      <w:tr w:rsidR="00FF65A9" w:rsidRPr="000970F4" w14:paraId="0BB048C7"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71DC60D"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5C43C533"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aeronáutica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5.77</w:t>
            </w:r>
          </w:p>
        </w:tc>
        <w:tc>
          <w:tcPr>
            <w:tcW w:w="1936" w:type="dxa"/>
            <w:tcBorders>
              <w:top w:val="nil"/>
              <w:left w:val="nil"/>
              <w:bottom w:val="nil"/>
              <w:right w:val="nil"/>
            </w:tcBorders>
            <w:shd w:val="clear" w:color="auto" w:fill="auto"/>
            <w:noWrap/>
            <w:vAlign w:val="center"/>
          </w:tcPr>
          <w:p w14:paraId="2EF1259F"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43D146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644DD34"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AE704CE" w14:textId="77777777" w:rsidR="00FF65A9" w:rsidRPr="000970F4" w:rsidRDefault="00FF65A9" w:rsidP="00B659DC">
            <w:pPr>
              <w:spacing w:after="20" w:line="166" w:lineRule="exact"/>
              <w:rPr>
                <w:rFonts w:ascii="Arial" w:hAnsi="Arial" w:cs="Arial"/>
                <w:sz w:val="13"/>
                <w:szCs w:val="13"/>
              </w:rPr>
            </w:pPr>
          </w:p>
        </w:tc>
      </w:tr>
      <w:tr w:rsidR="00FF65A9" w:rsidRPr="000970F4" w14:paraId="22CFE905"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4E4AA2D"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53613672"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nil"/>
              <w:right w:val="nil"/>
            </w:tcBorders>
            <w:shd w:val="clear" w:color="auto" w:fill="auto"/>
            <w:noWrap/>
            <w:vAlign w:val="center"/>
          </w:tcPr>
          <w:p w14:paraId="537292CC"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6D767EB6"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5E80DD1"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6266F4F3" w14:textId="77777777" w:rsidR="00FF65A9" w:rsidRPr="000970F4" w:rsidRDefault="00FF65A9" w:rsidP="00B659DC">
            <w:pPr>
              <w:spacing w:after="20" w:line="166" w:lineRule="exact"/>
              <w:rPr>
                <w:rFonts w:ascii="Arial" w:hAnsi="Arial" w:cs="Arial"/>
                <w:sz w:val="13"/>
                <w:szCs w:val="13"/>
              </w:rPr>
            </w:pPr>
          </w:p>
        </w:tc>
      </w:tr>
      <w:tr w:rsidR="00FF65A9" w:rsidRPr="000970F4" w14:paraId="3F5B94F2"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D2B1705"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191EE91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5.82</w:t>
            </w:r>
          </w:p>
        </w:tc>
        <w:tc>
          <w:tcPr>
            <w:tcW w:w="1936" w:type="dxa"/>
            <w:tcBorders>
              <w:top w:val="nil"/>
              <w:left w:val="single" w:sz="8" w:space="0" w:color="auto"/>
              <w:bottom w:val="single" w:sz="8" w:space="0" w:color="auto"/>
              <w:right w:val="nil"/>
            </w:tcBorders>
            <w:shd w:val="clear" w:color="auto" w:fill="auto"/>
            <w:noWrap/>
            <w:vAlign w:val="center"/>
          </w:tcPr>
          <w:p w14:paraId="51E1F69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5.78</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5.82</w:t>
            </w:r>
          </w:p>
        </w:tc>
        <w:tc>
          <w:tcPr>
            <w:tcW w:w="1936" w:type="dxa"/>
            <w:tcBorders>
              <w:top w:val="nil"/>
              <w:left w:val="nil"/>
              <w:bottom w:val="single" w:sz="8" w:space="0" w:color="auto"/>
              <w:right w:val="single" w:sz="8" w:space="0" w:color="auto"/>
            </w:tcBorders>
            <w:shd w:val="clear" w:color="auto" w:fill="auto"/>
            <w:noWrap/>
            <w:vAlign w:val="center"/>
          </w:tcPr>
          <w:p w14:paraId="64BEF99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D7B03A9"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43481507"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 </w:t>
            </w:r>
          </w:p>
        </w:tc>
      </w:tr>
      <w:tr w:rsidR="00FF65A9" w:rsidRPr="000970F4" w14:paraId="404EC987"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76DD4DE"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0B8C110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472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479</w:t>
            </w:r>
          </w:p>
        </w:tc>
        <w:tc>
          <w:tcPr>
            <w:tcW w:w="1936" w:type="dxa"/>
            <w:tcBorders>
              <w:top w:val="nil"/>
              <w:left w:val="nil"/>
              <w:bottom w:val="nil"/>
              <w:right w:val="nil"/>
            </w:tcBorders>
            <w:shd w:val="clear" w:color="auto" w:fill="auto"/>
            <w:noWrap/>
            <w:vAlign w:val="center"/>
          </w:tcPr>
          <w:p w14:paraId="17762538"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2A7E897F"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36D90CC"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D58BCC6" w14:textId="77777777" w:rsidR="00FF65A9" w:rsidRPr="000970F4" w:rsidRDefault="00FF65A9" w:rsidP="00B659DC">
            <w:pPr>
              <w:spacing w:after="20" w:line="166" w:lineRule="exact"/>
              <w:rPr>
                <w:rFonts w:ascii="Arial" w:hAnsi="Arial" w:cs="Arial"/>
                <w:b/>
                <w:sz w:val="13"/>
                <w:szCs w:val="13"/>
              </w:rPr>
            </w:pPr>
            <w:r w:rsidRPr="000970F4">
              <w:rPr>
                <w:rFonts w:ascii="Arial" w:hAnsi="Arial" w:cs="Arial"/>
                <w:b/>
                <w:sz w:val="13"/>
                <w:szCs w:val="13"/>
              </w:rPr>
              <w:t>472</w:t>
            </w:r>
            <w:r w:rsidR="000660FF" w:rsidRPr="000970F4">
              <w:rPr>
                <w:rFonts w:ascii="Arial" w:hAnsi="Arial" w:cs="Arial"/>
                <w:b/>
                <w:sz w:val="13"/>
                <w:szCs w:val="13"/>
              </w:rPr>
              <w:t xml:space="preserve"> - </w:t>
            </w:r>
            <w:r w:rsidRPr="000970F4">
              <w:rPr>
                <w:rFonts w:ascii="Arial" w:hAnsi="Arial" w:cs="Arial"/>
                <w:b/>
                <w:sz w:val="13"/>
                <w:szCs w:val="13"/>
              </w:rPr>
              <w:t>479</w:t>
            </w:r>
          </w:p>
        </w:tc>
      </w:tr>
      <w:tr w:rsidR="00FF65A9" w:rsidRPr="000970F4" w14:paraId="287F806F"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9961277"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7D4F319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5.79</w:t>
            </w:r>
          </w:p>
        </w:tc>
        <w:tc>
          <w:tcPr>
            <w:tcW w:w="1936" w:type="dxa"/>
            <w:tcBorders>
              <w:top w:val="nil"/>
              <w:left w:val="nil"/>
              <w:bottom w:val="nil"/>
              <w:right w:val="nil"/>
            </w:tcBorders>
            <w:shd w:val="clear" w:color="auto" w:fill="auto"/>
            <w:noWrap/>
            <w:vAlign w:val="center"/>
          </w:tcPr>
          <w:p w14:paraId="622DC624"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1117491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55BD46B"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6EF0D746"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MÓVIL MARÍTIMO</w:t>
            </w:r>
          </w:p>
        </w:tc>
      </w:tr>
      <w:tr w:rsidR="00FF65A9" w:rsidRPr="000970F4" w14:paraId="1ABA8289"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E6EDA4C"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3DB9636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5.80A</w:t>
            </w:r>
          </w:p>
        </w:tc>
        <w:tc>
          <w:tcPr>
            <w:tcW w:w="1936" w:type="dxa"/>
            <w:tcBorders>
              <w:top w:val="nil"/>
              <w:left w:val="nil"/>
              <w:bottom w:val="nil"/>
              <w:right w:val="nil"/>
            </w:tcBorders>
            <w:shd w:val="clear" w:color="auto" w:fill="auto"/>
            <w:noWrap/>
            <w:vAlign w:val="center"/>
          </w:tcPr>
          <w:p w14:paraId="0C269546"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3F395CC5"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6A8D034"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65481E2D"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Aficionados</w:t>
            </w:r>
          </w:p>
        </w:tc>
      </w:tr>
      <w:tr w:rsidR="00FF65A9" w:rsidRPr="000970F4" w14:paraId="1971B473"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02E819D" w14:textId="77777777" w:rsidR="00FF65A9" w:rsidRPr="000970F4" w:rsidRDefault="00FF65A9" w:rsidP="00B659DC">
            <w:pPr>
              <w:spacing w:after="20" w:line="166" w:lineRule="exact"/>
              <w:rPr>
                <w:rFonts w:ascii="Arial" w:hAnsi="Arial" w:cs="Arial"/>
                <w:b/>
                <w:bCs/>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132F0E3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 aeronáutica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5.77</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5.80</w:t>
            </w:r>
          </w:p>
        </w:tc>
        <w:tc>
          <w:tcPr>
            <w:tcW w:w="1936" w:type="dxa"/>
            <w:tcBorders>
              <w:top w:val="nil"/>
              <w:left w:val="nil"/>
              <w:bottom w:val="nil"/>
              <w:right w:val="single" w:sz="8" w:space="0" w:color="auto"/>
            </w:tcBorders>
            <w:shd w:val="clear" w:color="auto" w:fill="auto"/>
            <w:noWrap/>
            <w:vAlign w:val="center"/>
          </w:tcPr>
          <w:p w14:paraId="0F415E4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9CB7DA7"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6EA05F37"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Radionavegación aeronáutica</w:t>
            </w:r>
          </w:p>
        </w:tc>
      </w:tr>
      <w:tr w:rsidR="00FF65A9" w:rsidRPr="000970F4" w14:paraId="4C11525C"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A244FCF"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1E167C3D"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5FA8E0F0"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6CCA3A8A"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534BACB"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2EEBE8E"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019194A"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F91682A"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1855FDC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5.80B</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5.82</w:t>
            </w:r>
          </w:p>
        </w:tc>
        <w:tc>
          <w:tcPr>
            <w:tcW w:w="1936" w:type="dxa"/>
            <w:tcBorders>
              <w:top w:val="nil"/>
              <w:left w:val="nil"/>
              <w:bottom w:val="single" w:sz="8" w:space="0" w:color="auto"/>
              <w:right w:val="nil"/>
            </w:tcBorders>
            <w:shd w:val="clear" w:color="auto" w:fill="auto"/>
            <w:noWrap/>
            <w:vAlign w:val="center"/>
          </w:tcPr>
          <w:p w14:paraId="35F6ACEA"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5354681F"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82B424E"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5E9B8A64" w14:textId="0A16CDB5"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72225DF1"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DEBE222"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4D4EF94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479</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495</w:t>
            </w:r>
          </w:p>
        </w:tc>
        <w:tc>
          <w:tcPr>
            <w:tcW w:w="1936" w:type="dxa"/>
            <w:tcBorders>
              <w:top w:val="nil"/>
              <w:left w:val="single" w:sz="8" w:space="0" w:color="auto"/>
              <w:bottom w:val="nil"/>
              <w:right w:val="nil"/>
            </w:tcBorders>
            <w:shd w:val="clear" w:color="auto" w:fill="auto"/>
            <w:noWrap/>
            <w:vAlign w:val="center"/>
          </w:tcPr>
          <w:p w14:paraId="69BF260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479</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495</w:t>
            </w:r>
          </w:p>
        </w:tc>
        <w:tc>
          <w:tcPr>
            <w:tcW w:w="1936" w:type="dxa"/>
            <w:tcBorders>
              <w:top w:val="nil"/>
              <w:left w:val="nil"/>
              <w:bottom w:val="nil"/>
              <w:right w:val="single" w:sz="8" w:space="0" w:color="auto"/>
            </w:tcBorders>
            <w:shd w:val="clear" w:color="auto" w:fill="auto"/>
            <w:noWrap/>
            <w:vAlign w:val="center"/>
          </w:tcPr>
          <w:p w14:paraId="65240FE6"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382CD76"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3C10F8B7" w14:textId="77777777" w:rsidR="00FF65A9" w:rsidRPr="000970F4" w:rsidRDefault="00FF65A9" w:rsidP="00B659DC">
            <w:pPr>
              <w:spacing w:after="20" w:line="166" w:lineRule="exact"/>
              <w:rPr>
                <w:rFonts w:ascii="Arial" w:hAnsi="Arial" w:cs="Arial"/>
                <w:b/>
                <w:sz w:val="13"/>
                <w:szCs w:val="13"/>
              </w:rPr>
            </w:pPr>
            <w:r w:rsidRPr="000970F4">
              <w:rPr>
                <w:rFonts w:ascii="Arial" w:hAnsi="Arial" w:cs="Arial"/>
                <w:b/>
                <w:sz w:val="13"/>
                <w:szCs w:val="13"/>
              </w:rPr>
              <w:t>479</w:t>
            </w:r>
            <w:r w:rsidR="000660FF" w:rsidRPr="000970F4">
              <w:rPr>
                <w:rFonts w:ascii="Arial" w:hAnsi="Arial" w:cs="Arial"/>
                <w:b/>
                <w:sz w:val="13"/>
                <w:szCs w:val="13"/>
              </w:rPr>
              <w:t xml:space="preserve"> - </w:t>
            </w:r>
            <w:r w:rsidRPr="000970F4">
              <w:rPr>
                <w:rFonts w:ascii="Arial" w:hAnsi="Arial" w:cs="Arial"/>
                <w:b/>
                <w:sz w:val="13"/>
                <w:szCs w:val="13"/>
              </w:rPr>
              <w:t>495</w:t>
            </w:r>
          </w:p>
        </w:tc>
      </w:tr>
      <w:tr w:rsidR="00FF65A9" w:rsidRPr="000970F4" w14:paraId="35A6D4B9"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B7AE21C"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244113E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 xml:space="preserve">MÓVIL MARÍTIMO </w:t>
            </w:r>
          </w:p>
        </w:tc>
        <w:tc>
          <w:tcPr>
            <w:tcW w:w="3872" w:type="dxa"/>
            <w:gridSpan w:val="2"/>
            <w:tcBorders>
              <w:top w:val="nil"/>
              <w:left w:val="single" w:sz="8" w:space="0" w:color="auto"/>
              <w:bottom w:val="nil"/>
              <w:right w:val="single" w:sz="8" w:space="0" w:color="000000"/>
            </w:tcBorders>
            <w:shd w:val="clear" w:color="auto" w:fill="auto"/>
            <w:noWrap/>
            <w:vAlign w:val="center"/>
          </w:tcPr>
          <w:p w14:paraId="6FA4720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5.79</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5.79A</w:t>
            </w:r>
          </w:p>
        </w:tc>
        <w:tc>
          <w:tcPr>
            <w:tcW w:w="164" w:type="dxa"/>
            <w:tcBorders>
              <w:top w:val="nil"/>
              <w:left w:val="nil"/>
              <w:bottom w:val="nil"/>
              <w:right w:val="single" w:sz="8" w:space="0" w:color="auto"/>
            </w:tcBorders>
            <w:shd w:val="clear" w:color="auto" w:fill="auto"/>
            <w:noWrap/>
            <w:vAlign w:val="center"/>
          </w:tcPr>
          <w:p w14:paraId="12B882B1"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B7A80AA"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MÓVIL MARÍTIMO</w:t>
            </w:r>
          </w:p>
        </w:tc>
      </w:tr>
      <w:tr w:rsidR="00FF65A9" w:rsidRPr="000970F4" w14:paraId="74078E43"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C3B8450"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724FD95C"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5.79</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5.79A</w:t>
            </w:r>
          </w:p>
        </w:tc>
        <w:tc>
          <w:tcPr>
            <w:tcW w:w="3872" w:type="dxa"/>
            <w:gridSpan w:val="2"/>
            <w:tcBorders>
              <w:top w:val="nil"/>
              <w:left w:val="single" w:sz="8" w:space="0" w:color="auto"/>
              <w:bottom w:val="nil"/>
              <w:right w:val="single" w:sz="8" w:space="0" w:color="000000"/>
            </w:tcBorders>
            <w:shd w:val="clear" w:color="auto" w:fill="auto"/>
            <w:noWrap/>
            <w:vAlign w:val="center"/>
          </w:tcPr>
          <w:p w14:paraId="7C5298A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 aeronáutica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5.77</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5.80</w:t>
            </w:r>
          </w:p>
        </w:tc>
        <w:tc>
          <w:tcPr>
            <w:tcW w:w="164" w:type="dxa"/>
            <w:tcBorders>
              <w:top w:val="nil"/>
              <w:left w:val="nil"/>
              <w:bottom w:val="nil"/>
              <w:right w:val="single" w:sz="8" w:space="0" w:color="auto"/>
            </w:tcBorders>
            <w:shd w:val="clear" w:color="auto" w:fill="auto"/>
            <w:noWrap/>
            <w:vAlign w:val="center"/>
          </w:tcPr>
          <w:p w14:paraId="07B63C39"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5310130"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Radionavegación aeronáutica</w:t>
            </w:r>
          </w:p>
        </w:tc>
      </w:tr>
      <w:tr w:rsidR="00FF65A9" w:rsidRPr="000970F4" w14:paraId="176D7FDE"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0E99C0B"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7D144E0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36" w:type="dxa"/>
            <w:tcBorders>
              <w:top w:val="nil"/>
              <w:left w:val="single" w:sz="8" w:space="0" w:color="auto"/>
              <w:bottom w:val="nil"/>
              <w:right w:val="nil"/>
            </w:tcBorders>
            <w:shd w:val="clear" w:color="auto" w:fill="auto"/>
            <w:noWrap/>
            <w:vAlign w:val="center"/>
          </w:tcPr>
          <w:p w14:paraId="0F014772"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3F1E9431"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327E2FC"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C3BA673"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2EBCC361"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ECF2550"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4BD75AB5" w14:textId="77777777" w:rsidR="00FF65A9" w:rsidRPr="000970F4" w:rsidRDefault="00FF65A9" w:rsidP="00B659DC">
            <w:pPr>
              <w:spacing w:after="20" w:line="166" w:lineRule="exact"/>
              <w:ind w:firstLine="164"/>
              <w:rPr>
                <w:rFonts w:ascii="Arial" w:hAnsi="Arial" w:cs="Arial"/>
                <w:sz w:val="13"/>
                <w:szCs w:val="13"/>
                <w:lang w:eastAsia="es-MX"/>
              </w:rPr>
            </w:pPr>
            <w:r w:rsidRPr="000970F4">
              <w:rPr>
                <w:rFonts w:ascii="Arial" w:hAnsi="Arial" w:cs="Arial"/>
                <w:sz w:val="13"/>
                <w:szCs w:val="13"/>
                <w:lang w:eastAsia="es-MX"/>
              </w:rPr>
              <w:t>aeronáutica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5.77</w:t>
            </w:r>
          </w:p>
        </w:tc>
        <w:tc>
          <w:tcPr>
            <w:tcW w:w="1936" w:type="dxa"/>
            <w:tcBorders>
              <w:top w:val="nil"/>
              <w:left w:val="single" w:sz="8" w:space="0" w:color="auto"/>
              <w:bottom w:val="nil"/>
              <w:right w:val="nil"/>
            </w:tcBorders>
            <w:shd w:val="clear" w:color="auto" w:fill="auto"/>
            <w:noWrap/>
            <w:vAlign w:val="center"/>
          </w:tcPr>
          <w:p w14:paraId="1FBFBA22"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19545EC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4C5BE01"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1171CE8"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4C987DF"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AA02493"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0CA7E80F"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nil"/>
              <w:right w:val="nil"/>
            </w:tcBorders>
            <w:shd w:val="clear" w:color="auto" w:fill="auto"/>
            <w:noWrap/>
            <w:vAlign w:val="center"/>
          </w:tcPr>
          <w:p w14:paraId="207E33F5"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249C13CC"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2B05221"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114B6760"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56B65419"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26E401E"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2A9E8B0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5.82</w:t>
            </w:r>
          </w:p>
        </w:tc>
        <w:tc>
          <w:tcPr>
            <w:tcW w:w="1936" w:type="dxa"/>
            <w:tcBorders>
              <w:top w:val="nil"/>
              <w:left w:val="single" w:sz="8" w:space="0" w:color="auto"/>
              <w:bottom w:val="nil"/>
              <w:right w:val="nil"/>
            </w:tcBorders>
            <w:shd w:val="clear" w:color="auto" w:fill="auto"/>
            <w:noWrap/>
            <w:vAlign w:val="center"/>
          </w:tcPr>
          <w:p w14:paraId="1F48540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5.82</w:t>
            </w:r>
          </w:p>
        </w:tc>
        <w:tc>
          <w:tcPr>
            <w:tcW w:w="1936" w:type="dxa"/>
            <w:tcBorders>
              <w:top w:val="nil"/>
              <w:left w:val="nil"/>
              <w:bottom w:val="nil"/>
              <w:right w:val="single" w:sz="8" w:space="0" w:color="auto"/>
            </w:tcBorders>
            <w:shd w:val="clear" w:color="auto" w:fill="auto"/>
            <w:noWrap/>
            <w:vAlign w:val="center"/>
          </w:tcPr>
          <w:p w14:paraId="34CB5047"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6D38A2F"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2C691779"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MX17</w:t>
            </w:r>
          </w:p>
        </w:tc>
      </w:tr>
      <w:tr w:rsidR="00FF65A9" w:rsidRPr="000970F4" w14:paraId="3F79EEE9"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BC52670"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single" w:sz="8" w:space="0" w:color="auto"/>
              <w:left w:val="nil"/>
              <w:bottom w:val="nil"/>
              <w:right w:val="nil"/>
            </w:tcBorders>
            <w:shd w:val="clear" w:color="auto" w:fill="auto"/>
            <w:noWrap/>
            <w:vAlign w:val="center"/>
          </w:tcPr>
          <w:p w14:paraId="45606AF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505</w:t>
            </w:r>
          </w:p>
        </w:tc>
        <w:tc>
          <w:tcPr>
            <w:tcW w:w="1936" w:type="dxa"/>
            <w:tcBorders>
              <w:top w:val="single" w:sz="8" w:space="0" w:color="auto"/>
              <w:left w:val="nil"/>
              <w:bottom w:val="nil"/>
              <w:right w:val="nil"/>
            </w:tcBorders>
            <w:shd w:val="clear" w:color="auto" w:fill="auto"/>
            <w:noWrap/>
            <w:vAlign w:val="center"/>
          </w:tcPr>
          <w:p w14:paraId="1EF5064A"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single" w:sz="8" w:space="0" w:color="auto"/>
              <w:left w:val="nil"/>
              <w:bottom w:val="nil"/>
              <w:right w:val="single" w:sz="8" w:space="0" w:color="auto"/>
            </w:tcBorders>
            <w:shd w:val="clear" w:color="auto" w:fill="auto"/>
            <w:noWrap/>
            <w:vAlign w:val="center"/>
          </w:tcPr>
          <w:p w14:paraId="38FEF5F6"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82EB73C"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3383C9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505</w:t>
            </w:r>
          </w:p>
        </w:tc>
      </w:tr>
      <w:tr w:rsidR="00FF65A9" w:rsidRPr="000970F4" w14:paraId="5854BC9F"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3CF2A00" w14:textId="77777777" w:rsidR="00FF65A9" w:rsidRPr="000970F4" w:rsidRDefault="00FF65A9" w:rsidP="00B659DC">
            <w:pPr>
              <w:spacing w:after="20" w:line="166" w:lineRule="exact"/>
              <w:rPr>
                <w:rFonts w:ascii="Arial" w:hAnsi="Arial" w:cs="Arial"/>
                <w:b/>
                <w:bCs/>
                <w:sz w:val="13"/>
                <w:szCs w:val="13"/>
                <w:lang w:eastAsia="es-MX"/>
              </w:rPr>
            </w:pPr>
          </w:p>
        </w:tc>
        <w:tc>
          <w:tcPr>
            <w:tcW w:w="5808" w:type="dxa"/>
            <w:gridSpan w:val="3"/>
            <w:tcBorders>
              <w:top w:val="nil"/>
              <w:left w:val="nil"/>
              <w:bottom w:val="nil"/>
              <w:right w:val="single" w:sz="8" w:space="0" w:color="auto"/>
            </w:tcBorders>
            <w:shd w:val="clear" w:color="auto" w:fill="auto"/>
            <w:noWrap/>
            <w:vAlign w:val="center"/>
          </w:tcPr>
          <w:p w14:paraId="7D8B152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64" w:type="dxa"/>
            <w:tcBorders>
              <w:top w:val="nil"/>
              <w:left w:val="nil"/>
              <w:bottom w:val="nil"/>
              <w:right w:val="single" w:sz="8" w:space="0" w:color="auto"/>
            </w:tcBorders>
            <w:shd w:val="clear" w:color="auto" w:fill="auto"/>
            <w:noWrap/>
            <w:vAlign w:val="center"/>
          </w:tcPr>
          <w:p w14:paraId="5BB80449"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3D89537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1649BF6D"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5D51446"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1A77AC94"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7C2479DC"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1E63F3CC"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B8C8AC9"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59B52B4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FAE385C"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6416568"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35DC1216"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56AE9E86"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04044DE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42E4F5F"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6FA7B3EB"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 </w:t>
            </w:r>
          </w:p>
        </w:tc>
      </w:tr>
    </w:tbl>
    <w:p w14:paraId="5EEB39A7" w14:textId="77777777" w:rsidR="008423EB" w:rsidRPr="000970F4" w:rsidRDefault="008423EB" w:rsidP="00B659DC">
      <w:pPr>
        <w:spacing w:after="20"/>
        <w:rPr>
          <w:rFonts w:ascii="Arial" w:hAnsi="Arial" w:cs="Arial"/>
          <w:sz w:val="18"/>
          <w:szCs w:val="18"/>
          <w:lang w:eastAsia="es-MX"/>
        </w:rPr>
      </w:pPr>
      <w:r w:rsidRPr="000970F4">
        <w:rPr>
          <w:szCs w:val="18"/>
          <w:lang w:eastAsia="es-MX"/>
        </w:rPr>
        <w:br w:type="page"/>
      </w:r>
    </w:p>
    <w:p w14:paraId="29B4C9CF" w14:textId="3C7D038A" w:rsidR="003A4BEC" w:rsidRPr="000970F4" w:rsidRDefault="003A4BEC" w:rsidP="00B659DC">
      <w:pPr>
        <w:pStyle w:val="Texto"/>
        <w:spacing w:after="20"/>
        <w:ind w:firstLine="0"/>
        <w:jc w:val="center"/>
        <w:rPr>
          <w:szCs w:val="18"/>
          <w:lang w:eastAsia="es-MX"/>
        </w:rPr>
      </w:pPr>
      <w:r w:rsidRPr="000970F4">
        <w:rPr>
          <w:szCs w:val="18"/>
          <w:lang w:eastAsia="es-MX"/>
        </w:rPr>
        <w:lastRenderedPageBreak/>
        <w:t>Rango de frecuencias: 505</w:t>
      </w:r>
      <w:r w:rsidR="000660FF" w:rsidRPr="000970F4">
        <w:rPr>
          <w:szCs w:val="18"/>
          <w:lang w:eastAsia="es-MX"/>
        </w:rPr>
        <w:t xml:space="preserve"> - </w:t>
      </w:r>
      <w:r w:rsidRPr="000970F4">
        <w:rPr>
          <w:szCs w:val="18"/>
          <w:lang w:eastAsia="es-MX"/>
        </w:rPr>
        <w:t>1800 kHz</w:t>
      </w:r>
    </w:p>
    <w:p w14:paraId="22FDA711" w14:textId="77777777" w:rsidR="008423EB" w:rsidRPr="000970F4" w:rsidRDefault="008423EB" w:rsidP="00B659DC">
      <w:pPr>
        <w:pStyle w:val="Texto"/>
        <w:spacing w:after="20"/>
        <w:ind w:firstLine="0"/>
        <w:rPr>
          <w:szCs w:val="18"/>
          <w:lang w:eastAsia="es-MX"/>
        </w:rPr>
      </w:pPr>
    </w:p>
    <w:tbl>
      <w:tblPr>
        <w:tblW w:w="8712" w:type="dxa"/>
        <w:tblInd w:w="144" w:type="dxa"/>
        <w:tblLayout w:type="fixed"/>
        <w:tblCellMar>
          <w:left w:w="72" w:type="dxa"/>
          <w:right w:w="72" w:type="dxa"/>
        </w:tblCellMar>
        <w:tblLook w:val="04A0" w:firstRow="1" w:lastRow="0" w:firstColumn="1" w:lastColumn="0" w:noHBand="0" w:noVBand="1"/>
      </w:tblPr>
      <w:tblGrid>
        <w:gridCol w:w="262"/>
        <w:gridCol w:w="1934"/>
        <w:gridCol w:w="1934"/>
        <w:gridCol w:w="1934"/>
        <w:gridCol w:w="164"/>
        <w:gridCol w:w="2484"/>
      </w:tblGrid>
      <w:tr w:rsidR="00FF65A9" w:rsidRPr="000970F4" w14:paraId="7768A5A7" w14:textId="77777777" w:rsidTr="009345AD">
        <w:trPr>
          <w:cantSplit/>
          <w:trHeight w:val="23"/>
        </w:trPr>
        <w:tc>
          <w:tcPr>
            <w:tcW w:w="262" w:type="dxa"/>
            <w:tcBorders>
              <w:top w:val="nil"/>
              <w:left w:val="nil"/>
              <w:bottom w:val="nil"/>
              <w:right w:val="nil"/>
            </w:tcBorders>
            <w:shd w:val="clear" w:color="000000" w:fill="FFFFFF"/>
            <w:noWrap/>
            <w:vAlign w:val="center"/>
          </w:tcPr>
          <w:p w14:paraId="17AEE05F" w14:textId="77777777" w:rsidR="00FF65A9" w:rsidRPr="000970F4" w:rsidRDefault="00FF65A9" w:rsidP="00B659DC">
            <w:pPr>
              <w:spacing w:after="20" w:line="180" w:lineRule="exact"/>
              <w:jc w:val="center"/>
              <w:rPr>
                <w:rFonts w:ascii="Arial" w:hAnsi="Arial" w:cs="Arial"/>
                <w:sz w:val="13"/>
                <w:szCs w:val="13"/>
                <w:lang w:eastAsia="es-MX"/>
              </w:rPr>
            </w:pPr>
          </w:p>
        </w:tc>
        <w:tc>
          <w:tcPr>
            <w:tcW w:w="1934" w:type="dxa"/>
            <w:tcBorders>
              <w:top w:val="single" w:sz="8" w:space="0" w:color="auto"/>
              <w:left w:val="single" w:sz="8" w:space="0" w:color="auto"/>
              <w:bottom w:val="single" w:sz="8" w:space="0" w:color="auto"/>
              <w:right w:val="nil"/>
            </w:tcBorders>
            <w:shd w:val="clear" w:color="auto" w:fill="70AD47" w:themeFill="accent6"/>
            <w:noWrap/>
            <w:vAlign w:val="center"/>
          </w:tcPr>
          <w:p w14:paraId="2AE24BA5" w14:textId="77777777" w:rsidR="00FF65A9" w:rsidRPr="000970F4" w:rsidRDefault="00FF65A9" w:rsidP="00B659DC">
            <w:pPr>
              <w:spacing w:after="20" w:line="180" w:lineRule="exact"/>
              <w:jc w:val="center"/>
              <w:rPr>
                <w:rFonts w:ascii="Arial" w:hAnsi="Arial" w:cs="Arial"/>
                <w:b/>
                <w:bCs/>
                <w:color w:val="FFFFFF" w:themeColor="background1"/>
                <w:sz w:val="13"/>
                <w:szCs w:val="13"/>
                <w:lang w:eastAsia="es-MX"/>
              </w:rPr>
            </w:pPr>
          </w:p>
        </w:tc>
        <w:tc>
          <w:tcPr>
            <w:tcW w:w="1934" w:type="dxa"/>
            <w:tcBorders>
              <w:top w:val="single" w:sz="8" w:space="0" w:color="auto"/>
              <w:left w:val="nil"/>
              <w:bottom w:val="single" w:sz="8" w:space="0" w:color="auto"/>
              <w:right w:val="nil"/>
            </w:tcBorders>
            <w:shd w:val="clear" w:color="auto" w:fill="70AD47" w:themeFill="accent6"/>
            <w:noWrap/>
            <w:vAlign w:val="center"/>
          </w:tcPr>
          <w:p w14:paraId="467CB615" w14:textId="77777777" w:rsidR="00FF65A9" w:rsidRPr="000970F4" w:rsidRDefault="00FF65A9" w:rsidP="00B659DC">
            <w:pPr>
              <w:spacing w:after="20" w:line="18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kHz</w:t>
            </w:r>
          </w:p>
        </w:tc>
        <w:tc>
          <w:tcPr>
            <w:tcW w:w="1934" w:type="dxa"/>
            <w:tcBorders>
              <w:top w:val="single" w:sz="8" w:space="0" w:color="auto"/>
              <w:left w:val="nil"/>
              <w:bottom w:val="single" w:sz="8" w:space="0" w:color="auto"/>
              <w:right w:val="single" w:sz="8" w:space="0" w:color="auto"/>
            </w:tcBorders>
            <w:shd w:val="clear" w:color="auto" w:fill="70AD47" w:themeFill="accent6"/>
            <w:noWrap/>
            <w:vAlign w:val="center"/>
          </w:tcPr>
          <w:p w14:paraId="396225DC" w14:textId="77777777" w:rsidR="00FF65A9" w:rsidRPr="000970F4" w:rsidRDefault="00FF65A9" w:rsidP="00B659DC">
            <w:pPr>
              <w:spacing w:after="20" w:line="180" w:lineRule="exact"/>
              <w:jc w:val="center"/>
              <w:rPr>
                <w:rFonts w:ascii="Arial" w:hAnsi="Arial" w:cs="Arial"/>
                <w:b/>
                <w:bCs/>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55347C9" w14:textId="77777777" w:rsidR="00FF65A9" w:rsidRPr="000970F4" w:rsidRDefault="00FF65A9" w:rsidP="00B659DC">
            <w:pPr>
              <w:spacing w:after="20" w:line="180" w:lineRule="exact"/>
              <w:jc w:val="center"/>
              <w:rPr>
                <w:rFonts w:ascii="Arial" w:hAnsi="Arial" w:cs="Arial"/>
                <w:color w:val="000000"/>
                <w:sz w:val="13"/>
                <w:szCs w:val="13"/>
                <w:lang w:eastAsia="es-MX"/>
              </w:rPr>
            </w:pPr>
          </w:p>
        </w:tc>
        <w:tc>
          <w:tcPr>
            <w:tcW w:w="2484"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66F59BD8" w14:textId="77777777" w:rsidR="00FF65A9" w:rsidRPr="000970F4" w:rsidRDefault="00FF65A9" w:rsidP="00B659DC">
            <w:pPr>
              <w:spacing w:after="20" w:line="18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kHz</w:t>
            </w:r>
          </w:p>
        </w:tc>
      </w:tr>
      <w:tr w:rsidR="00FF65A9" w:rsidRPr="000970F4" w14:paraId="3DF77CA6" w14:textId="77777777" w:rsidTr="009345AD">
        <w:trPr>
          <w:cantSplit/>
          <w:trHeight w:val="23"/>
        </w:trPr>
        <w:tc>
          <w:tcPr>
            <w:tcW w:w="262" w:type="dxa"/>
            <w:tcBorders>
              <w:top w:val="nil"/>
              <w:left w:val="nil"/>
              <w:bottom w:val="nil"/>
              <w:right w:val="nil"/>
            </w:tcBorders>
            <w:shd w:val="clear" w:color="000000" w:fill="FFFFFF"/>
            <w:noWrap/>
            <w:vAlign w:val="center"/>
          </w:tcPr>
          <w:p w14:paraId="04A7DEFF" w14:textId="77777777" w:rsidR="00FF65A9" w:rsidRPr="000970F4" w:rsidRDefault="00FF65A9" w:rsidP="00B659DC">
            <w:pPr>
              <w:spacing w:after="20" w:line="180" w:lineRule="exact"/>
              <w:jc w:val="center"/>
              <w:rPr>
                <w:rFonts w:ascii="Arial" w:hAnsi="Arial" w:cs="Arial"/>
                <w:sz w:val="13"/>
                <w:szCs w:val="13"/>
                <w:lang w:eastAsia="es-MX"/>
              </w:rPr>
            </w:pPr>
          </w:p>
        </w:tc>
        <w:tc>
          <w:tcPr>
            <w:tcW w:w="1934" w:type="dxa"/>
            <w:tcBorders>
              <w:top w:val="nil"/>
              <w:left w:val="single" w:sz="8" w:space="0" w:color="auto"/>
              <w:bottom w:val="single" w:sz="8" w:space="0" w:color="auto"/>
              <w:right w:val="single" w:sz="8" w:space="0" w:color="auto"/>
            </w:tcBorders>
            <w:shd w:val="clear" w:color="auto" w:fill="70AD47" w:themeFill="accent6"/>
            <w:noWrap/>
            <w:vAlign w:val="center"/>
          </w:tcPr>
          <w:p w14:paraId="3722A2B2" w14:textId="77777777" w:rsidR="00FF65A9" w:rsidRPr="000970F4" w:rsidRDefault="00FF65A9" w:rsidP="00B659DC">
            <w:pPr>
              <w:spacing w:after="20" w:line="18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4" w:type="dxa"/>
            <w:tcBorders>
              <w:top w:val="nil"/>
              <w:left w:val="nil"/>
              <w:bottom w:val="single" w:sz="8" w:space="0" w:color="auto"/>
              <w:right w:val="single" w:sz="8" w:space="0" w:color="auto"/>
            </w:tcBorders>
            <w:shd w:val="clear" w:color="auto" w:fill="70AD47" w:themeFill="accent6"/>
            <w:noWrap/>
            <w:vAlign w:val="center"/>
          </w:tcPr>
          <w:p w14:paraId="46C85A22" w14:textId="77777777" w:rsidR="00FF65A9" w:rsidRPr="000970F4" w:rsidRDefault="00FF65A9" w:rsidP="00B659DC">
            <w:pPr>
              <w:spacing w:after="20" w:line="18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4" w:type="dxa"/>
            <w:tcBorders>
              <w:top w:val="nil"/>
              <w:left w:val="nil"/>
              <w:bottom w:val="single" w:sz="8" w:space="0" w:color="auto"/>
              <w:right w:val="single" w:sz="8" w:space="0" w:color="auto"/>
            </w:tcBorders>
            <w:shd w:val="clear" w:color="auto" w:fill="70AD47" w:themeFill="accent6"/>
            <w:noWrap/>
            <w:vAlign w:val="center"/>
          </w:tcPr>
          <w:p w14:paraId="0F36B188" w14:textId="77777777" w:rsidR="00FF65A9" w:rsidRPr="000970F4" w:rsidRDefault="00FF65A9" w:rsidP="00B659DC">
            <w:pPr>
              <w:spacing w:after="20" w:line="18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40456674" w14:textId="77777777" w:rsidR="00FF65A9" w:rsidRPr="000970F4" w:rsidRDefault="00FF65A9" w:rsidP="00B659DC">
            <w:pPr>
              <w:spacing w:after="20" w:line="180" w:lineRule="exact"/>
              <w:jc w:val="center"/>
              <w:rPr>
                <w:rFonts w:ascii="Arial" w:hAnsi="Arial" w:cs="Arial"/>
                <w:color w:val="000000"/>
                <w:sz w:val="13"/>
                <w:szCs w:val="13"/>
                <w:lang w:eastAsia="es-MX"/>
              </w:rPr>
            </w:pPr>
          </w:p>
        </w:tc>
        <w:tc>
          <w:tcPr>
            <w:tcW w:w="2484"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417844E2" w14:textId="77777777" w:rsidR="00FF65A9" w:rsidRPr="000970F4" w:rsidRDefault="00FF65A9" w:rsidP="00B659DC">
            <w:pPr>
              <w:spacing w:after="20" w:line="180" w:lineRule="exact"/>
              <w:rPr>
                <w:rFonts w:ascii="Arial" w:hAnsi="Arial" w:cs="Arial"/>
                <w:b/>
                <w:bCs/>
                <w:color w:val="000000"/>
                <w:sz w:val="13"/>
                <w:szCs w:val="13"/>
                <w:lang w:eastAsia="es-MX"/>
              </w:rPr>
            </w:pPr>
          </w:p>
        </w:tc>
      </w:tr>
      <w:tr w:rsidR="00FF65A9" w:rsidRPr="000970F4" w14:paraId="2F45C31F" w14:textId="77777777">
        <w:trPr>
          <w:cantSplit/>
          <w:trHeight w:val="23"/>
        </w:trPr>
        <w:tc>
          <w:tcPr>
            <w:tcW w:w="262" w:type="dxa"/>
            <w:tcBorders>
              <w:top w:val="nil"/>
              <w:left w:val="nil"/>
              <w:bottom w:val="nil"/>
              <w:right w:val="nil"/>
            </w:tcBorders>
            <w:shd w:val="clear" w:color="000000" w:fill="FFFFFF"/>
            <w:noWrap/>
            <w:vAlign w:val="center"/>
          </w:tcPr>
          <w:p w14:paraId="5A75D162" w14:textId="77777777" w:rsidR="00FF65A9" w:rsidRPr="000970F4" w:rsidRDefault="00FF65A9" w:rsidP="00B659DC">
            <w:pPr>
              <w:pStyle w:val="Espacios"/>
              <w:spacing w:after="20" w:line="180" w:lineRule="exact"/>
              <w:jc w:val="center"/>
              <w:rPr>
                <w:rFonts w:ascii="Arial" w:hAnsi="Arial" w:cs="Arial"/>
                <w:sz w:val="13"/>
                <w:szCs w:val="13"/>
              </w:rPr>
            </w:pPr>
          </w:p>
        </w:tc>
        <w:tc>
          <w:tcPr>
            <w:tcW w:w="1934" w:type="dxa"/>
            <w:tcBorders>
              <w:top w:val="nil"/>
              <w:left w:val="nil"/>
              <w:bottom w:val="single" w:sz="8" w:space="0" w:color="auto"/>
              <w:right w:val="nil"/>
            </w:tcBorders>
            <w:shd w:val="clear" w:color="auto" w:fill="FFFFFF"/>
            <w:noWrap/>
            <w:vAlign w:val="center"/>
          </w:tcPr>
          <w:p w14:paraId="74EE77B6" w14:textId="77777777" w:rsidR="00FF65A9" w:rsidRPr="000970F4" w:rsidRDefault="00FF65A9" w:rsidP="00B659DC">
            <w:pPr>
              <w:pStyle w:val="Espacios"/>
              <w:spacing w:after="20" w:line="180" w:lineRule="exact"/>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7B737C85" w14:textId="77777777" w:rsidR="00FF65A9" w:rsidRPr="000970F4" w:rsidRDefault="00FF65A9" w:rsidP="00B659DC">
            <w:pPr>
              <w:pStyle w:val="Espacios"/>
              <w:spacing w:after="20" w:line="180" w:lineRule="exact"/>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187D00D1" w14:textId="77777777" w:rsidR="00FF65A9" w:rsidRPr="000970F4" w:rsidRDefault="00FF65A9" w:rsidP="00B659DC">
            <w:pPr>
              <w:pStyle w:val="Espacios"/>
              <w:spacing w:after="20" w:line="180" w:lineRule="exact"/>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0E950734" w14:textId="77777777" w:rsidR="00FF65A9" w:rsidRPr="000970F4" w:rsidRDefault="00FF65A9" w:rsidP="00B659DC">
            <w:pPr>
              <w:pStyle w:val="Espacios"/>
              <w:spacing w:after="20" w:line="180" w:lineRule="exact"/>
              <w:rPr>
                <w:rFonts w:ascii="Arial" w:hAnsi="Arial" w:cs="Arial"/>
                <w:color w:val="000000"/>
                <w:sz w:val="13"/>
                <w:szCs w:val="13"/>
              </w:rPr>
            </w:pPr>
          </w:p>
        </w:tc>
        <w:tc>
          <w:tcPr>
            <w:tcW w:w="2484" w:type="dxa"/>
            <w:tcBorders>
              <w:top w:val="nil"/>
              <w:left w:val="nil"/>
              <w:bottom w:val="single" w:sz="8" w:space="0" w:color="auto"/>
              <w:right w:val="nil"/>
            </w:tcBorders>
            <w:shd w:val="clear" w:color="auto" w:fill="FFFFFF"/>
            <w:noWrap/>
            <w:vAlign w:val="center"/>
          </w:tcPr>
          <w:p w14:paraId="06420EFD" w14:textId="77777777" w:rsidR="00FF65A9" w:rsidRPr="000970F4" w:rsidRDefault="00FF65A9" w:rsidP="00B659DC">
            <w:pPr>
              <w:pStyle w:val="Espacios"/>
              <w:spacing w:after="20" w:line="180" w:lineRule="exact"/>
              <w:rPr>
                <w:rFonts w:ascii="Arial" w:hAnsi="Arial" w:cs="Arial"/>
                <w:color w:val="000000"/>
                <w:sz w:val="13"/>
                <w:szCs w:val="13"/>
              </w:rPr>
            </w:pPr>
          </w:p>
        </w:tc>
      </w:tr>
      <w:tr w:rsidR="00FF65A9" w:rsidRPr="000970F4" w14:paraId="5C5F4B61" w14:textId="77777777">
        <w:trPr>
          <w:cantSplit/>
          <w:trHeight w:val="23"/>
        </w:trPr>
        <w:tc>
          <w:tcPr>
            <w:tcW w:w="262"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225B537B" w14:textId="77777777" w:rsidR="00FF65A9" w:rsidRPr="000970F4" w:rsidRDefault="00FF65A9" w:rsidP="00B659DC">
            <w:pPr>
              <w:spacing w:after="20" w:line="180" w:lineRule="exact"/>
              <w:jc w:val="center"/>
              <w:rPr>
                <w:rFonts w:ascii="Arial" w:hAnsi="Arial" w:cs="Arial"/>
                <w:b/>
                <w:bCs/>
                <w:sz w:val="13"/>
                <w:szCs w:val="13"/>
                <w:lang w:eastAsia="es-MX"/>
              </w:rPr>
            </w:pPr>
            <w:r w:rsidRPr="000970F4">
              <w:rPr>
                <w:rFonts w:ascii="Arial" w:hAnsi="Arial" w:cs="Arial"/>
                <w:b/>
                <w:bCs/>
                <w:sz w:val="13"/>
                <w:szCs w:val="13"/>
                <w:lang w:eastAsia="es-MX"/>
              </w:rPr>
              <w:t>MF</w:t>
            </w:r>
          </w:p>
        </w:tc>
        <w:tc>
          <w:tcPr>
            <w:tcW w:w="1934" w:type="dxa"/>
            <w:tcBorders>
              <w:top w:val="nil"/>
              <w:left w:val="nil"/>
              <w:bottom w:val="nil"/>
              <w:right w:val="single" w:sz="8" w:space="0" w:color="auto"/>
            </w:tcBorders>
            <w:shd w:val="clear" w:color="auto" w:fill="auto"/>
            <w:noWrap/>
            <w:vAlign w:val="center"/>
          </w:tcPr>
          <w:p w14:paraId="249E59A5"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505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526.5</w:t>
            </w:r>
          </w:p>
        </w:tc>
        <w:tc>
          <w:tcPr>
            <w:tcW w:w="1934" w:type="dxa"/>
            <w:tcBorders>
              <w:top w:val="nil"/>
              <w:left w:val="nil"/>
              <w:bottom w:val="nil"/>
              <w:right w:val="nil"/>
            </w:tcBorders>
            <w:shd w:val="clear" w:color="auto" w:fill="auto"/>
            <w:noWrap/>
            <w:vAlign w:val="center"/>
          </w:tcPr>
          <w:p w14:paraId="69E1DF1D"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505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510</w:t>
            </w:r>
          </w:p>
        </w:tc>
        <w:tc>
          <w:tcPr>
            <w:tcW w:w="1934" w:type="dxa"/>
            <w:tcBorders>
              <w:top w:val="nil"/>
              <w:left w:val="single" w:sz="8" w:space="0" w:color="auto"/>
              <w:bottom w:val="nil"/>
              <w:right w:val="single" w:sz="8" w:space="0" w:color="auto"/>
            </w:tcBorders>
            <w:shd w:val="clear" w:color="auto" w:fill="auto"/>
            <w:noWrap/>
            <w:vAlign w:val="center"/>
          </w:tcPr>
          <w:p w14:paraId="19394304"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505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526.5</w:t>
            </w:r>
          </w:p>
        </w:tc>
        <w:tc>
          <w:tcPr>
            <w:tcW w:w="164" w:type="dxa"/>
            <w:tcBorders>
              <w:top w:val="nil"/>
              <w:left w:val="nil"/>
              <w:bottom w:val="nil"/>
              <w:right w:val="single" w:sz="8" w:space="0" w:color="auto"/>
            </w:tcBorders>
            <w:shd w:val="clear" w:color="auto" w:fill="auto"/>
            <w:noWrap/>
            <w:vAlign w:val="center"/>
          </w:tcPr>
          <w:p w14:paraId="44CC9E02" w14:textId="77777777" w:rsidR="00FF65A9" w:rsidRPr="000970F4" w:rsidRDefault="00FF65A9" w:rsidP="00B659DC">
            <w:pPr>
              <w:spacing w:after="20" w:line="180"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8D69D59"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505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510</w:t>
            </w:r>
          </w:p>
        </w:tc>
      </w:tr>
      <w:tr w:rsidR="00FF65A9" w:rsidRPr="000970F4" w14:paraId="286F16A4"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EDB9F61"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A7E2F98"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34" w:type="dxa"/>
            <w:tcBorders>
              <w:top w:val="nil"/>
              <w:left w:val="nil"/>
              <w:bottom w:val="nil"/>
              <w:right w:val="nil"/>
            </w:tcBorders>
            <w:shd w:val="clear" w:color="auto" w:fill="auto"/>
            <w:noWrap/>
            <w:vAlign w:val="center"/>
          </w:tcPr>
          <w:p w14:paraId="35F4AE84"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5.79</w:t>
            </w:r>
          </w:p>
        </w:tc>
        <w:tc>
          <w:tcPr>
            <w:tcW w:w="1934" w:type="dxa"/>
            <w:tcBorders>
              <w:top w:val="nil"/>
              <w:left w:val="single" w:sz="8" w:space="0" w:color="auto"/>
              <w:bottom w:val="nil"/>
              <w:right w:val="single" w:sz="8" w:space="0" w:color="auto"/>
            </w:tcBorders>
            <w:shd w:val="clear" w:color="auto" w:fill="auto"/>
            <w:noWrap/>
            <w:vAlign w:val="center"/>
          </w:tcPr>
          <w:p w14:paraId="06D7BEB2"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64" w:type="dxa"/>
            <w:tcBorders>
              <w:top w:val="nil"/>
              <w:left w:val="nil"/>
              <w:bottom w:val="nil"/>
              <w:right w:val="single" w:sz="8" w:space="0" w:color="auto"/>
            </w:tcBorders>
            <w:shd w:val="clear" w:color="auto" w:fill="auto"/>
            <w:noWrap/>
            <w:vAlign w:val="center"/>
          </w:tcPr>
          <w:p w14:paraId="1DBB63BF"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8EE48E4"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7E57050A"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8C453D1"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ED04248" w14:textId="77777777" w:rsidR="00FF65A9" w:rsidRPr="000970F4" w:rsidRDefault="00FF65A9" w:rsidP="00B659DC">
            <w:pPr>
              <w:spacing w:after="20" w:line="180" w:lineRule="exact"/>
              <w:ind w:firstLine="164"/>
              <w:rPr>
                <w:rFonts w:ascii="Arial" w:hAnsi="Arial" w:cs="Arial"/>
                <w:sz w:val="13"/>
                <w:szCs w:val="13"/>
                <w:lang w:eastAsia="es-MX"/>
              </w:rPr>
            </w:pPr>
            <w:r w:rsidRPr="000970F4">
              <w:rPr>
                <w:rFonts w:ascii="Arial" w:hAnsi="Arial" w:cs="Arial"/>
                <w:sz w:val="13"/>
                <w:szCs w:val="13"/>
                <w:lang w:eastAsia="es-MX"/>
              </w:rPr>
              <w:t>5.79</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5.79A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5.84</w:t>
            </w:r>
          </w:p>
        </w:tc>
        <w:tc>
          <w:tcPr>
            <w:tcW w:w="1934" w:type="dxa"/>
            <w:tcBorders>
              <w:top w:val="nil"/>
              <w:left w:val="nil"/>
              <w:bottom w:val="single" w:sz="8" w:space="0" w:color="auto"/>
              <w:right w:val="nil"/>
            </w:tcBorders>
            <w:shd w:val="clear" w:color="auto" w:fill="auto"/>
            <w:noWrap/>
            <w:vAlign w:val="center"/>
          </w:tcPr>
          <w:p w14:paraId="068B9755"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single" w:sz="8" w:space="0" w:color="auto"/>
              <w:bottom w:val="nil"/>
              <w:right w:val="single" w:sz="8" w:space="0" w:color="auto"/>
            </w:tcBorders>
            <w:shd w:val="clear" w:color="auto" w:fill="auto"/>
            <w:noWrap/>
            <w:vAlign w:val="center"/>
          </w:tcPr>
          <w:p w14:paraId="34393CD2" w14:textId="77777777" w:rsidR="00FF65A9" w:rsidRPr="000970F4" w:rsidRDefault="00FF65A9" w:rsidP="00B659DC">
            <w:pPr>
              <w:spacing w:after="20" w:line="180" w:lineRule="exact"/>
              <w:ind w:firstLine="164"/>
              <w:rPr>
                <w:rFonts w:ascii="Arial" w:hAnsi="Arial" w:cs="Arial"/>
                <w:sz w:val="13"/>
                <w:szCs w:val="13"/>
                <w:lang w:eastAsia="es-MX"/>
              </w:rPr>
            </w:pPr>
            <w:r w:rsidRPr="000970F4">
              <w:rPr>
                <w:rFonts w:ascii="Arial" w:hAnsi="Arial" w:cs="Arial"/>
                <w:sz w:val="13"/>
                <w:szCs w:val="13"/>
                <w:lang w:eastAsia="es-MX"/>
              </w:rPr>
              <w:t>5.79</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5.79A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5.84</w:t>
            </w:r>
          </w:p>
        </w:tc>
        <w:tc>
          <w:tcPr>
            <w:tcW w:w="164" w:type="dxa"/>
            <w:tcBorders>
              <w:top w:val="nil"/>
              <w:left w:val="nil"/>
              <w:bottom w:val="nil"/>
              <w:right w:val="single" w:sz="8" w:space="0" w:color="auto"/>
            </w:tcBorders>
            <w:shd w:val="clear" w:color="auto" w:fill="auto"/>
            <w:noWrap/>
            <w:vAlign w:val="center"/>
          </w:tcPr>
          <w:p w14:paraId="12DF0CD3"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11FBA78A" w14:textId="77777777" w:rsidR="00FF65A9" w:rsidRPr="000970F4" w:rsidRDefault="00FF65A9" w:rsidP="00B659DC">
            <w:pPr>
              <w:spacing w:after="20" w:line="180" w:lineRule="exact"/>
              <w:rPr>
                <w:rFonts w:ascii="Arial" w:hAnsi="Arial" w:cs="Arial"/>
                <w:b/>
                <w:bCs/>
                <w:sz w:val="13"/>
                <w:szCs w:val="13"/>
                <w:lang w:eastAsia="es-MX"/>
              </w:rPr>
            </w:pPr>
          </w:p>
        </w:tc>
      </w:tr>
      <w:tr w:rsidR="00FF65A9" w:rsidRPr="000970F4" w14:paraId="0FD03B3F"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B693B67"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F18D87A"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34" w:type="dxa"/>
            <w:tcBorders>
              <w:top w:val="nil"/>
              <w:left w:val="nil"/>
              <w:bottom w:val="nil"/>
              <w:right w:val="single" w:sz="8" w:space="0" w:color="auto"/>
            </w:tcBorders>
            <w:shd w:val="clear" w:color="auto" w:fill="auto"/>
            <w:noWrap/>
            <w:vAlign w:val="center"/>
          </w:tcPr>
          <w:p w14:paraId="3735961D"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510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525</w:t>
            </w:r>
          </w:p>
        </w:tc>
        <w:tc>
          <w:tcPr>
            <w:tcW w:w="1934" w:type="dxa"/>
            <w:tcBorders>
              <w:top w:val="nil"/>
              <w:left w:val="nil"/>
              <w:bottom w:val="nil"/>
              <w:right w:val="single" w:sz="8" w:space="0" w:color="auto"/>
            </w:tcBorders>
            <w:shd w:val="clear" w:color="auto" w:fill="auto"/>
            <w:noWrap/>
            <w:vAlign w:val="center"/>
          </w:tcPr>
          <w:p w14:paraId="1DCCAF8D"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64" w:type="dxa"/>
            <w:tcBorders>
              <w:top w:val="nil"/>
              <w:left w:val="nil"/>
              <w:bottom w:val="nil"/>
              <w:right w:val="single" w:sz="8" w:space="0" w:color="auto"/>
            </w:tcBorders>
            <w:shd w:val="clear" w:color="auto" w:fill="auto"/>
            <w:noWrap/>
            <w:vAlign w:val="center"/>
          </w:tcPr>
          <w:p w14:paraId="507785F8"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45B5B74"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510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525</w:t>
            </w:r>
          </w:p>
        </w:tc>
      </w:tr>
      <w:tr w:rsidR="00FF65A9" w:rsidRPr="000970F4" w14:paraId="0ACDEF26"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27DAC04"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A3CDDE8" w14:textId="77777777" w:rsidR="00FF65A9" w:rsidRPr="000970F4" w:rsidRDefault="00FF65A9" w:rsidP="00B659DC">
            <w:pPr>
              <w:spacing w:after="20" w:line="180" w:lineRule="exact"/>
              <w:ind w:firstLine="164"/>
              <w:rPr>
                <w:rFonts w:ascii="Arial" w:hAnsi="Arial" w:cs="Arial"/>
                <w:sz w:val="13"/>
                <w:szCs w:val="13"/>
                <w:lang w:eastAsia="es-MX"/>
              </w:rPr>
            </w:pPr>
            <w:r w:rsidRPr="000970F4">
              <w:rPr>
                <w:rFonts w:ascii="Arial" w:hAnsi="Arial" w:cs="Arial"/>
                <w:sz w:val="13"/>
                <w:szCs w:val="13"/>
                <w:lang w:eastAsia="es-MX"/>
              </w:rPr>
              <w:t>AERONÁUTICA</w:t>
            </w:r>
          </w:p>
        </w:tc>
        <w:tc>
          <w:tcPr>
            <w:tcW w:w="1934" w:type="dxa"/>
            <w:tcBorders>
              <w:top w:val="nil"/>
              <w:left w:val="nil"/>
              <w:bottom w:val="nil"/>
              <w:right w:val="single" w:sz="8" w:space="0" w:color="auto"/>
            </w:tcBorders>
            <w:shd w:val="clear" w:color="auto" w:fill="auto"/>
            <w:noWrap/>
            <w:vAlign w:val="center"/>
          </w:tcPr>
          <w:p w14:paraId="3C19FFEC"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34" w:type="dxa"/>
            <w:tcBorders>
              <w:top w:val="nil"/>
              <w:left w:val="nil"/>
              <w:bottom w:val="nil"/>
              <w:right w:val="single" w:sz="8" w:space="0" w:color="auto"/>
            </w:tcBorders>
            <w:shd w:val="clear" w:color="auto" w:fill="auto"/>
            <w:noWrap/>
            <w:vAlign w:val="center"/>
          </w:tcPr>
          <w:p w14:paraId="4C7BD720" w14:textId="77777777" w:rsidR="00FF65A9" w:rsidRPr="000970F4" w:rsidRDefault="00FF65A9" w:rsidP="00B659DC">
            <w:pPr>
              <w:spacing w:after="20" w:line="180" w:lineRule="exact"/>
              <w:ind w:left="135"/>
              <w:rPr>
                <w:rFonts w:ascii="Arial" w:hAnsi="Arial" w:cs="Arial"/>
                <w:sz w:val="13"/>
                <w:szCs w:val="13"/>
                <w:lang w:eastAsia="es-MX"/>
              </w:rPr>
            </w:pPr>
            <w:r w:rsidRPr="000970F4">
              <w:rPr>
                <w:rFonts w:ascii="Arial" w:hAnsi="Arial" w:cs="Arial"/>
                <w:sz w:val="13"/>
                <w:szCs w:val="13"/>
                <w:lang w:eastAsia="es-MX"/>
              </w:rPr>
              <w:t>AERONÁUTICA</w:t>
            </w:r>
          </w:p>
        </w:tc>
        <w:tc>
          <w:tcPr>
            <w:tcW w:w="164" w:type="dxa"/>
            <w:tcBorders>
              <w:top w:val="nil"/>
              <w:left w:val="nil"/>
              <w:bottom w:val="nil"/>
              <w:right w:val="single" w:sz="8" w:space="0" w:color="auto"/>
            </w:tcBorders>
            <w:shd w:val="clear" w:color="auto" w:fill="auto"/>
            <w:noWrap/>
            <w:vAlign w:val="center"/>
          </w:tcPr>
          <w:p w14:paraId="45F8D106"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577AA51"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7B364580"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95C32E3"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118FD25"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6B41D47" w14:textId="77777777" w:rsidR="00FF65A9" w:rsidRPr="000970F4" w:rsidRDefault="00FF65A9" w:rsidP="00B659DC">
            <w:pPr>
              <w:spacing w:after="20" w:line="180" w:lineRule="exact"/>
              <w:ind w:firstLine="164"/>
              <w:rPr>
                <w:rFonts w:ascii="Arial" w:hAnsi="Arial" w:cs="Arial"/>
                <w:sz w:val="13"/>
                <w:szCs w:val="13"/>
                <w:lang w:eastAsia="es-MX"/>
              </w:rPr>
            </w:pPr>
            <w:r w:rsidRPr="000970F4">
              <w:rPr>
                <w:rFonts w:ascii="Arial" w:hAnsi="Arial" w:cs="Arial"/>
                <w:sz w:val="13"/>
                <w:szCs w:val="13"/>
                <w:lang w:eastAsia="es-MX"/>
              </w:rPr>
              <w:t>5.79A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5.84</w:t>
            </w:r>
          </w:p>
        </w:tc>
        <w:tc>
          <w:tcPr>
            <w:tcW w:w="1934" w:type="dxa"/>
            <w:tcBorders>
              <w:top w:val="nil"/>
              <w:left w:val="nil"/>
              <w:bottom w:val="nil"/>
              <w:right w:val="single" w:sz="8" w:space="0" w:color="auto"/>
            </w:tcBorders>
            <w:shd w:val="clear" w:color="auto" w:fill="auto"/>
            <w:noWrap/>
            <w:vAlign w:val="center"/>
          </w:tcPr>
          <w:p w14:paraId="36D40669"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 aeronáutico</w:t>
            </w:r>
          </w:p>
        </w:tc>
        <w:tc>
          <w:tcPr>
            <w:tcW w:w="164" w:type="dxa"/>
            <w:tcBorders>
              <w:top w:val="nil"/>
              <w:left w:val="nil"/>
              <w:bottom w:val="nil"/>
              <w:right w:val="single" w:sz="8" w:space="0" w:color="auto"/>
            </w:tcBorders>
            <w:shd w:val="clear" w:color="auto" w:fill="auto"/>
            <w:noWrap/>
            <w:vAlign w:val="center"/>
          </w:tcPr>
          <w:p w14:paraId="7F06B25F"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EF5EA9C"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RADIONAVEGACIÓN AERONÁUTICA</w:t>
            </w:r>
          </w:p>
        </w:tc>
      </w:tr>
      <w:tr w:rsidR="00FF65A9" w:rsidRPr="000970F4" w14:paraId="3555FD1B"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C152FBD"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3D569C3"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D471A4F"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34" w:type="dxa"/>
            <w:tcBorders>
              <w:top w:val="nil"/>
              <w:left w:val="nil"/>
              <w:bottom w:val="nil"/>
              <w:right w:val="single" w:sz="8" w:space="0" w:color="auto"/>
            </w:tcBorders>
            <w:shd w:val="clear" w:color="auto" w:fill="auto"/>
            <w:noWrap/>
            <w:vAlign w:val="center"/>
          </w:tcPr>
          <w:p w14:paraId="1BC91295"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 terrestre</w:t>
            </w:r>
          </w:p>
        </w:tc>
        <w:tc>
          <w:tcPr>
            <w:tcW w:w="164" w:type="dxa"/>
            <w:tcBorders>
              <w:top w:val="nil"/>
              <w:left w:val="nil"/>
              <w:bottom w:val="nil"/>
              <w:right w:val="single" w:sz="8" w:space="0" w:color="auto"/>
            </w:tcBorders>
            <w:shd w:val="clear" w:color="auto" w:fill="auto"/>
            <w:noWrap/>
            <w:vAlign w:val="center"/>
          </w:tcPr>
          <w:p w14:paraId="0BDA955B"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BA07283" w14:textId="77777777" w:rsidR="00FF65A9" w:rsidRPr="000970F4" w:rsidRDefault="00FF65A9" w:rsidP="00B659DC">
            <w:pPr>
              <w:spacing w:after="20" w:line="180" w:lineRule="exact"/>
              <w:rPr>
                <w:rFonts w:ascii="Arial" w:hAnsi="Arial" w:cs="Arial"/>
                <w:sz w:val="13"/>
                <w:szCs w:val="13"/>
                <w:lang w:eastAsia="es-MX"/>
              </w:rPr>
            </w:pPr>
          </w:p>
        </w:tc>
      </w:tr>
      <w:tr w:rsidR="00FF65A9" w:rsidRPr="000970F4" w14:paraId="38226521"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EDBD5C4"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2A49BB2"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FF5A6D2" w14:textId="77777777" w:rsidR="00FF65A9" w:rsidRPr="000970F4" w:rsidRDefault="00FF65A9" w:rsidP="00B659DC">
            <w:pPr>
              <w:spacing w:after="20" w:line="180" w:lineRule="exact"/>
              <w:ind w:firstLine="164"/>
              <w:rPr>
                <w:rFonts w:ascii="Arial" w:hAnsi="Arial" w:cs="Arial"/>
                <w:sz w:val="13"/>
                <w:szCs w:val="13"/>
                <w:lang w:eastAsia="es-MX"/>
              </w:rPr>
            </w:pPr>
            <w:r w:rsidRPr="000970F4">
              <w:rPr>
                <w:rFonts w:ascii="Arial" w:hAnsi="Arial" w:cs="Arial"/>
                <w:sz w:val="13"/>
                <w:szCs w:val="13"/>
                <w:lang w:eastAsia="es-MX"/>
              </w:rPr>
              <w:t>AERONÁUTICA</w:t>
            </w:r>
          </w:p>
        </w:tc>
        <w:tc>
          <w:tcPr>
            <w:tcW w:w="1934" w:type="dxa"/>
            <w:tcBorders>
              <w:top w:val="nil"/>
              <w:left w:val="nil"/>
              <w:bottom w:val="nil"/>
              <w:right w:val="single" w:sz="8" w:space="0" w:color="auto"/>
            </w:tcBorders>
            <w:shd w:val="clear" w:color="auto" w:fill="auto"/>
            <w:noWrap/>
            <w:vAlign w:val="center"/>
          </w:tcPr>
          <w:p w14:paraId="1E0DB81C"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F5CBA47"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36300CB" w14:textId="77777777" w:rsidR="00FF65A9" w:rsidRPr="000970F4" w:rsidRDefault="00FF65A9" w:rsidP="00B659DC">
            <w:pPr>
              <w:spacing w:after="20" w:line="180" w:lineRule="exact"/>
              <w:rPr>
                <w:rFonts w:ascii="Arial" w:hAnsi="Arial" w:cs="Arial"/>
                <w:sz w:val="13"/>
                <w:szCs w:val="13"/>
                <w:lang w:eastAsia="es-MX"/>
              </w:rPr>
            </w:pPr>
          </w:p>
        </w:tc>
      </w:tr>
      <w:tr w:rsidR="00FF65A9" w:rsidRPr="000970F4" w14:paraId="4A008D7D"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A8E86B8"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8D3119D"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0457ACE6"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290A682"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250907B"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17C3B4EC" w14:textId="77777777" w:rsidR="00FF65A9" w:rsidRPr="000970F4" w:rsidRDefault="00FF65A9" w:rsidP="00B659DC">
            <w:pPr>
              <w:spacing w:after="20" w:line="180" w:lineRule="exact"/>
              <w:jc w:val="right"/>
              <w:rPr>
                <w:rFonts w:ascii="Arial" w:hAnsi="Arial" w:cs="Arial"/>
                <w:b/>
                <w:bCs/>
                <w:sz w:val="13"/>
                <w:szCs w:val="13"/>
                <w:lang w:eastAsia="es-MX"/>
              </w:rPr>
            </w:pPr>
            <w:r w:rsidRPr="000970F4">
              <w:rPr>
                <w:rFonts w:ascii="Arial" w:hAnsi="Arial" w:cs="Arial"/>
                <w:b/>
                <w:bCs/>
                <w:sz w:val="13"/>
                <w:szCs w:val="13"/>
                <w:lang w:eastAsia="es-MX"/>
              </w:rPr>
              <w:t>MX8 MX18</w:t>
            </w:r>
          </w:p>
        </w:tc>
      </w:tr>
      <w:tr w:rsidR="00FF65A9" w:rsidRPr="000970F4" w14:paraId="3F4599AF"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240C064"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92176D9"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3D93759"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525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535</w:t>
            </w:r>
          </w:p>
        </w:tc>
        <w:tc>
          <w:tcPr>
            <w:tcW w:w="1934" w:type="dxa"/>
            <w:tcBorders>
              <w:top w:val="nil"/>
              <w:left w:val="nil"/>
              <w:bottom w:val="nil"/>
              <w:right w:val="single" w:sz="8" w:space="0" w:color="auto"/>
            </w:tcBorders>
            <w:shd w:val="clear" w:color="auto" w:fill="auto"/>
            <w:noWrap/>
            <w:vAlign w:val="center"/>
          </w:tcPr>
          <w:p w14:paraId="6F2D4D56"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7FCCDC2"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86E6C81" w14:textId="77777777" w:rsidR="00FF65A9" w:rsidRPr="000970F4" w:rsidRDefault="00FF65A9" w:rsidP="00B659DC">
            <w:pPr>
              <w:spacing w:after="20" w:line="180" w:lineRule="exact"/>
              <w:rPr>
                <w:rFonts w:ascii="Arial" w:hAnsi="Arial" w:cs="Arial"/>
                <w:b/>
                <w:sz w:val="13"/>
                <w:szCs w:val="13"/>
              </w:rPr>
            </w:pPr>
            <w:r w:rsidRPr="000970F4">
              <w:rPr>
                <w:rFonts w:ascii="Arial" w:hAnsi="Arial" w:cs="Arial"/>
                <w:b/>
                <w:sz w:val="13"/>
                <w:szCs w:val="13"/>
              </w:rPr>
              <w:t>525</w:t>
            </w:r>
            <w:r w:rsidR="000660FF" w:rsidRPr="000970F4">
              <w:rPr>
                <w:rFonts w:ascii="Arial" w:hAnsi="Arial" w:cs="Arial"/>
                <w:b/>
                <w:sz w:val="13"/>
                <w:szCs w:val="13"/>
              </w:rPr>
              <w:t xml:space="preserve"> - </w:t>
            </w:r>
            <w:r w:rsidRPr="000970F4">
              <w:rPr>
                <w:rFonts w:ascii="Arial" w:hAnsi="Arial" w:cs="Arial"/>
                <w:b/>
                <w:sz w:val="13"/>
                <w:szCs w:val="13"/>
              </w:rPr>
              <w:t>535</w:t>
            </w:r>
          </w:p>
        </w:tc>
      </w:tr>
      <w:tr w:rsidR="00FF65A9" w:rsidRPr="000970F4" w14:paraId="02AB8036"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C259C1F"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79E35163"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0B6342F"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5.86</w:t>
            </w:r>
          </w:p>
        </w:tc>
        <w:tc>
          <w:tcPr>
            <w:tcW w:w="1934" w:type="dxa"/>
            <w:tcBorders>
              <w:top w:val="nil"/>
              <w:left w:val="nil"/>
              <w:bottom w:val="single" w:sz="8" w:space="0" w:color="auto"/>
              <w:right w:val="single" w:sz="8" w:space="0" w:color="auto"/>
            </w:tcBorders>
            <w:shd w:val="clear" w:color="auto" w:fill="auto"/>
            <w:noWrap/>
            <w:vAlign w:val="center"/>
          </w:tcPr>
          <w:p w14:paraId="08FCB43D" w14:textId="77777777" w:rsidR="00FF65A9" w:rsidRPr="000970F4" w:rsidRDefault="00FF65A9" w:rsidP="00B659DC">
            <w:pPr>
              <w:spacing w:after="20" w:line="180"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19B2E5F" w14:textId="77777777" w:rsidR="00FF65A9" w:rsidRPr="000970F4" w:rsidRDefault="00FF65A9" w:rsidP="00B659DC">
            <w:pPr>
              <w:spacing w:after="20" w:line="180"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94EE4C8" w14:textId="77777777" w:rsidR="00FF65A9" w:rsidRPr="000970F4" w:rsidRDefault="00FF65A9" w:rsidP="00B659DC">
            <w:pPr>
              <w:spacing w:after="20" w:line="180" w:lineRule="exact"/>
              <w:rPr>
                <w:rFonts w:ascii="Arial" w:hAnsi="Arial" w:cs="Arial"/>
                <w:sz w:val="13"/>
                <w:szCs w:val="13"/>
              </w:rPr>
            </w:pPr>
            <w:r w:rsidRPr="000970F4">
              <w:rPr>
                <w:rFonts w:ascii="Arial" w:hAnsi="Arial" w:cs="Arial"/>
                <w:sz w:val="13"/>
                <w:szCs w:val="13"/>
              </w:rPr>
              <w:t>RADIONAVEGACIÓN AERONÁUTICA</w:t>
            </w:r>
          </w:p>
        </w:tc>
      </w:tr>
      <w:tr w:rsidR="00FF65A9" w:rsidRPr="000970F4" w14:paraId="6D6D687A"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86249E6"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DB9AB76"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526.5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1606.5</w:t>
            </w:r>
          </w:p>
        </w:tc>
        <w:tc>
          <w:tcPr>
            <w:tcW w:w="1934" w:type="dxa"/>
            <w:tcBorders>
              <w:top w:val="nil"/>
              <w:left w:val="nil"/>
              <w:bottom w:val="nil"/>
              <w:right w:val="single" w:sz="8" w:space="0" w:color="auto"/>
            </w:tcBorders>
            <w:shd w:val="clear" w:color="auto" w:fill="auto"/>
            <w:noWrap/>
            <w:vAlign w:val="center"/>
          </w:tcPr>
          <w:p w14:paraId="16F3B377"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34" w:type="dxa"/>
            <w:tcBorders>
              <w:top w:val="nil"/>
              <w:left w:val="nil"/>
              <w:bottom w:val="nil"/>
              <w:right w:val="single" w:sz="8" w:space="0" w:color="auto"/>
            </w:tcBorders>
            <w:shd w:val="clear" w:color="auto" w:fill="auto"/>
            <w:noWrap/>
            <w:vAlign w:val="center"/>
          </w:tcPr>
          <w:p w14:paraId="1E388C1D"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526.5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535</w:t>
            </w:r>
          </w:p>
        </w:tc>
        <w:tc>
          <w:tcPr>
            <w:tcW w:w="164" w:type="dxa"/>
            <w:tcBorders>
              <w:top w:val="nil"/>
              <w:left w:val="nil"/>
              <w:bottom w:val="nil"/>
              <w:right w:val="nil"/>
            </w:tcBorders>
            <w:shd w:val="clear" w:color="auto" w:fill="auto"/>
            <w:noWrap/>
            <w:vAlign w:val="center"/>
          </w:tcPr>
          <w:p w14:paraId="7A63EAA1" w14:textId="77777777" w:rsidR="00FF65A9" w:rsidRPr="000970F4" w:rsidRDefault="00FF65A9" w:rsidP="00B659DC">
            <w:pPr>
              <w:spacing w:after="20" w:line="180" w:lineRule="exact"/>
              <w:rPr>
                <w:rFonts w:ascii="Arial" w:hAnsi="Arial" w:cs="Arial"/>
                <w:b/>
                <w:bCs/>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662D283C" w14:textId="77777777" w:rsidR="00FF65A9" w:rsidRPr="000970F4" w:rsidRDefault="00FF65A9" w:rsidP="00B659DC">
            <w:pPr>
              <w:spacing w:after="20" w:line="180" w:lineRule="exact"/>
              <w:rPr>
                <w:rFonts w:ascii="Arial" w:hAnsi="Arial" w:cs="Arial"/>
                <w:sz w:val="13"/>
                <w:szCs w:val="13"/>
                <w:lang w:eastAsia="es-MX"/>
              </w:rPr>
            </w:pPr>
          </w:p>
        </w:tc>
      </w:tr>
      <w:tr w:rsidR="00FF65A9" w:rsidRPr="000970F4" w14:paraId="1A2607B5"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94DF2A1"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E61C9F3"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RADIODIFUSIÓN</w:t>
            </w:r>
          </w:p>
        </w:tc>
        <w:tc>
          <w:tcPr>
            <w:tcW w:w="1934" w:type="dxa"/>
            <w:tcBorders>
              <w:top w:val="nil"/>
              <w:left w:val="nil"/>
              <w:bottom w:val="nil"/>
              <w:right w:val="single" w:sz="8" w:space="0" w:color="auto"/>
            </w:tcBorders>
            <w:shd w:val="clear" w:color="auto" w:fill="auto"/>
            <w:noWrap/>
            <w:vAlign w:val="center"/>
          </w:tcPr>
          <w:p w14:paraId="688D69B5" w14:textId="77777777" w:rsidR="00FF65A9" w:rsidRPr="000970F4" w:rsidRDefault="00FF65A9" w:rsidP="00B659DC">
            <w:pPr>
              <w:spacing w:after="20" w:line="180" w:lineRule="exact"/>
              <w:ind w:left="135"/>
              <w:rPr>
                <w:rFonts w:ascii="Arial" w:hAnsi="Arial" w:cs="Arial"/>
                <w:sz w:val="13"/>
                <w:szCs w:val="13"/>
                <w:lang w:eastAsia="es-MX"/>
              </w:rPr>
            </w:pPr>
            <w:r w:rsidRPr="000970F4">
              <w:rPr>
                <w:rFonts w:ascii="Arial" w:hAnsi="Arial" w:cs="Arial"/>
                <w:sz w:val="13"/>
                <w:szCs w:val="13"/>
                <w:lang w:eastAsia="es-MX"/>
              </w:rPr>
              <w:t>AERONÁUTICA</w:t>
            </w:r>
          </w:p>
        </w:tc>
        <w:tc>
          <w:tcPr>
            <w:tcW w:w="1934" w:type="dxa"/>
            <w:tcBorders>
              <w:top w:val="nil"/>
              <w:left w:val="nil"/>
              <w:bottom w:val="nil"/>
              <w:right w:val="single" w:sz="8" w:space="0" w:color="auto"/>
            </w:tcBorders>
            <w:shd w:val="clear" w:color="auto" w:fill="auto"/>
            <w:noWrap/>
            <w:vAlign w:val="center"/>
          </w:tcPr>
          <w:p w14:paraId="141D3D51"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RADIODIFUSIÓN</w:t>
            </w:r>
          </w:p>
        </w:tc>
        <w:tc>
          <w:tcPr>
            <w:tcW w:w="164" w:type="dxa"/>
            <w:tcBorders>
              <w:top w:val="nil"/>
              <w:left w:val="nil"/>
              <w:bottom w:val="nil"/>
              <w:right w:val="single" w:sz="8" w:space="0" w:color="auto"/>
            </w:tcBorders>
            <w:shd w:val="clear" w:color="auto" w:fill="auto"/>
            <w:noWrap/>
            <w:vAlign w:val="center"/>
          </w:tcPr>
          <w:p w14:paraId="40C609DE"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8756165" w14:textId="77777777" w:rsidR="00FF65A9" w:rsidRPr="000970F4" w:rsidRDefault="00FF65A9" w:rsidP="00B659DC">
            <w:pPr>
              <w:spacing w:after="20" w:line="180" w:lineRule="exact"/>
              <w:rPr>
                <w:rFonts w:ascii="Arial" w:hAnsi="Arial" w:cs="Arial"/>
                <w:sz w:val="13"/>
                <w:szCs w:val="13"/>
                <w:lang w:eastAsia="es-MX"/>
              </w:rPr>
            </w:pPr>
          </w:p>
        </w:tc>
      </w:tr>
      <w:tr w:rsidR="00FF65A9" w:rsidRPr="000970F4" w14:paraId="37A87F7B"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0025E15"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5E00F5D"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FBA446A"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7DF8A59"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w:t>
            </w:r>
          </w:p>
        </w:tc>
        <w:tc>
          <w:tcPr>
            <w:tcW w:w="164" w:type="dxa"/>
            <w:tcBorders>
              <w:top w:val="nil"/>
              <w:left w:val="nil"/>
              <w:bottom w:val="nil"/>
              <w:right w:val="single" w:sz="8" w:space="0" w:color="auto"/>
            </w:tcBorders>
            <w:shd w:val="clear" w:color="auto" w:fill="auto"/>
            <w:noWrap/>
            <w:vAlign w:val="center"/>
          </w:tcPr>
          <w:p w14:paraId="35CB4B47"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313BF8E" w14:textId="77777777" w:rsidR="00FF65A9" w:rsidRPr="000970F4" w:rsidRDefault="00FF65A9" w:rsidP="00B659DC">
            <w:pPr>
              <w:spacing w:after="20" w:line="180" w:lineRule="exact"/>
              <w:rPr>
                <w:rFonts w:ascii="Arial" w:hAnsi="Arial" w:cs="Arial"/>
                <w:sz w:val="13"/>
                <w:szCs w:val="13"/>
                <w:lang w:eastAsia="es-MX"/>
              </w:rPr>
            </w:pPr>
          </w:p>
        </w:tc>
      </w:tr>
      <w:tr w:rsidR="00FF65A9" w:rsidRPr="000970F4" w14:paraId="31F522B8"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62F63CE"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314B2AB"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C174C58"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4D8C07C"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A5D19E8"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0B7B059" w14:textId="77777777" w:rsidR="00FF65A9" w:rsidRPr="000970F4" w:rsidRDefault="00FF65A9" w:rsidP="00B659DC">
            <w:pPr>
              <w:spacing w:after="20" w:line="180" w:lineRule="exact"/>
              <w:rPr>
                <w:rFonts w:ascii="Arial" w:hAnsi="Arial" w:cs="Arial"/>
                <w:sz w:val="13"/>
                <w:szCs w:val="13"/>
                <w:lang w:eastAsia="es-MX"/>
              </w:rPr>
            </w:pPr>
          </w:p>
        </w:tc>
      </w:tr>
      <w:tr w:rsidR="00FF65A9" w:rsidRPr="000970F4" w14:paraId="320E5C67"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441C543"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A395BB5"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557FE35A"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2641E12B"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5.88</w:t>
            </w:r>
          </w:p>
        </w:tc>
        <w:tc>
          <w:tcPr>
            <w:tcW w:w="164" w:type="dxa"/>
            <w:tcBorders>
              <w:top w:val="nil"/>
              <w:left w:val="nil"/>
              <w:bottom w:val="nil"/>
              <w:right w:val="single" w:sz="8" w:space="0" w:color="auto"/>
            </w:tcBorders>
            <w:shd w:val="clear" w:color="auto" w:fill="auto"/>
            <w:noWrap/>
            <w:vAlign w:val="center"/>
          </w:tcPr>
          <w:p w14:paraId="4867F08F"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568471CB" w14:textId="77777777" w:rsidR="00FF65A9" w:rsidRPr="000970F4" w:rsidRDefault="00FF65A9" w:rsidP="00B659DC">
            <w:pPr>
              <w:spacing w:after="20" w:line="180" w:lineRule="exact"/>
              <w:jc w:val="right"/>
              <w:rPr>
                <w:rFonts w:ascii="Arial" w:hAnsi="Arial" w:cs="Arial"/>
                <w:b/>
                <w:bCs/>
                <w:sz w:val="13"/>
                <w:szCs w:val="13"/>
                <w:lang w:eastAsia="es-MX"/>
              </w:rPr>
            </w:pPr>
            <w:r w:rsidRPr="000970F4">
              <w:rPr>
                <w:rFonts w:ascii="Arial" w:hAnsi="Arial" w:cs="Arial"/>
                <w:b/>
                <w:bCs/>
                <w:sz w:val="13"/>
                <w:szCs w:val="13"/>
                <w:lang w:eastAsia="es-MX"/>
              </w:rPr>
              <w:t>MX8 MX19</w:t>
            </w:r>
          </w:p>
        </w:tc>
      </w:tr>
      <w:tr w:rsidR="00FF65A9" w:rsidRPr="000970F4" w14:paraId="1A9EBAA4"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BFBA538"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FFE5253" w14:textId="77777777" w:rsidR="00FF65A9" w:rsidRPr="000970F4" w:rsidRDefault="00FF65A9" w:rsidP="00B659DC">
            <w:pPr>
              <w:spacing w:after="20" w:line="18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4AA91318"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535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1605</w:t>
            </w:r>
          </w:p>
        </w:tc>
        <w:tc>
          <w:tcPr>
            <w:tcW w:w="1934" w:type="dxa"/>
            <w:tcBorders>
              <w:top w:val="nil"/>
              <w:left w:val="single" w:sz="8" w:space="0" w:color="auto"/>
              <w:bottom w:val="nil"/>
              <w:right w:val="single" w:sz="8" w:space="0" w:color="auto"/>
            </w:tcBorders>
            <w:shd w:val="clear" w:color="auto" w:fill="auto"/>
            <w:noWrap/>
            <w:vAlign w:val="center"/>
          </w:tcPr>
          <w:p w14:paraId="534E4A7F"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535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1606.5</w:t>
            </w:r>
          </w:p>
        </w:tc>
        <w:tc>
          <w:tcPr>
            <w:tcW w:w="164" w:type="dxa"/>
            <w:tcBorders>
              <w:top w:val="nil"/>
              <w:left w:val="nil"/>
              <w:bottom w:val="nil"/>
              <w:right w:val="single" w:sz="8" w:space="0" w:color="auto"/>
            </w:tcBorders>
            <w:shd w:val="clear" w:color="auto" w:fill="auto"/>
            <w:noWrap/>
            <w:vAlign w:val="center"/>
          </w:tcPr>
          <w:p w14:paraId="7D8CCE9D" w14:textId="77777777" w:rsidR="00FF65A9" w:rsidRPr="000970F4" w:rsidRDefault="00FF65A9" w:rsidP="00B659DC">
            <w:pPr>
              <w:spacing w:after="20" w:line="180"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DDF4D21"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535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1605</w:t>
            </w:r>
          </w:p>
        </w:tc>
      </w:tr>
      <w:tr w:rsidR="00FF65A9" w:rsidRPr="000970F4" w14:paraId="055FE142"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66ADC46"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C915A32" w14:textId="77777777" w:rsidR="00FF65A9" w:rsidRPr="000970F4" w:rsidRDefault="00FF65A9" w:rsidP="00B659DC">
            <w:pPr>
              <w:spacing w:after="20" w:line="18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4F3E182A"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RADIODIFUSIÓN</w:t>
            </w:r>
          </w:p>
        </w:tc>
        <w:tc>
          <w:tcPr>
            <w:tcW w:w="1934" w:type="dxa"/>
            <w:tcBorders>
              <w:top w:val="nil"/>
              <w:left w:val="single" w:sz="8" w:space="0" w:color="auto"/>
              <w:bottom w:val="nil"/>
              <w:right w:val="single" w:sz="8" w:space="0" w:color="auto"/>
            </w:tcBorders>
            <w:shd w:val="clear" w:color="auto" w:fill="auto"/>
            <w:noWrap/>
            <w:vAlign w:val="center"/>
          </w:tcPr>
          <w:p w14:paraId="1C31E198"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RADIODIFUSIÓN</w:t>
            </w:r>
          </w:p>
        </w:tc>
        <w:tc>
          <w:tcPr>
            <w:tcW w:w="164" w:type="dxa"/>
            <w:tcBorders>
              <w:top w:val="nil"/>
              <w:left w:val="nil"/>
              <w:bottom w:val="nil"/>
              <w:right w:val="single" w:sz="8" w:space="0" w:color="auto"/>
            </w:tcBorders>
            <w:shd w:val="clear" w:color="auto" w:fill="auto"/>
            <w:noWrap/>
            <w:vAlign w:val="center"/>
          </w:tcPr>
          <w:p w14:paraId="40A851FF"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45E6BF2"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RADIODIFUSIÓN</w:t>
            </w:r>
          </w:p>
        </w:tc>
      </w:tr>
      <w:tr w:rsidR="00FF65A9" w:rsidRPr="000970F4" w14:paraId="17D69176"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A51593F"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DD9AF89" w14:textId="77777777" w:rsidR="00FF65A9" w:rsidRPr="000970F4" w:rsidRDefault="00FF65A9" w:rsidP="00B659DC">
            <w:pPr>
              <w:spacing w:after="20" w:line="18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32FF8F5"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single" w:sz="8" w:space="0" w:color="auto"/>
              <w:bottom w:val="nil"/>
              <w:right w:val="single" w:sz="8" w:space="0" w:color="auto"/>
            </w:tcBorders>
            <w:shd w:val="clear" w:color="auto" w:fill="auto"/>
            <w:noWrap/>
            <w:vAlign w:val="center"/>
          </w:tcPr>
          <w:p w14:paraId="326E8ED8"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66AC504"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9150E68" w14:textId="77777777" w:rsidR="00FF65A9" w:rsidRPr="000970F4" w:rsidRDefault="00FF65A9" w:rsidP="00B659DC">
            <w:pPr>
              <w:spacing w:after="20" w:line="180" w:lineRule="exact"/>
              <w:rPr>
                <w:rFonts w:ascii="Arial" w:hAnsi="Arial" w:cs="Arial"/>
                <w:sz w:val="13"/>
                <w:szCs w:val="13"/>
                <w:lang w:eastAsia="es-MX"/>
              </w:rPr>
            </w:pPr>
          </w:p>
        </w:tc>
      </w:tr>
      <w:tr w:rsidR="00FF65A9" w:rsidRPr="000970F4" w14:paraId="1BF1EE4D"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D972201"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A003470" w14:textId="77777777" w:rsidR="00FF65A9" w:rsidRPr="000970F4" w:rsidRDefault="00FF65A9" w:rsidP="00B659DC">
            <w:pPr>
              <w:spacing w:after="20" w:line="180"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04E88FBF"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single" w:sz="8" w:space="0" w:color="auto"/>
              <w:bottom w:val="nil"/>
              <w:right w:val="single" w:sz="8" w:space="0" w:color="auto"/>
            </w:tcBorders>
            <w:shd w:val="clear" w:color="auto" w:fill="auto"/>
            <w:noWrap/>
            <w:vAlign w:val="center"/>
          </w:tcPr>
          <w:p w14:paraId="68DF4ACE"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945B86C"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2C0DD2D" w14:textId="77777777" w:rsidR="00FF65A9" w:rsidRPr="000970F4" w:rsidRDefault="00FF65A9" w:rsidP="00B659DC">
            <w:pPr>
              <w:spacing w:after="20" w:line="180" w:lineRule="exact"/>
              <w:rPr>
                <w:rFonts w:ascii="Arial" w:hAnsi="Arial" w:cs="Arial"/>
                <w:b/>
                <w:bCs/>
                <w:sz w:val="13"/>
                <w:szCs w:val="13"/>
                <w:lang w:eastAsia="es-MX"/>
              </w:rPr>
            </w:pPr>
          </w:p>
        </w:tc>
      </w:tr>
      <w:tr w:rsidR="00FF65A9" w:rsidRPr="000970F4" w14:paraId="3D897FAB"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B4FC97B"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EF12E6E" w14:textId="77777777" w:rsidR="00FF65A9" w:rsidRPr="000970F4" w:rsidRDefault="00FF65A9" w:rsidP="00B659DC">
            <w:pPr>
              <w:spacing w:after="20" w:line="180"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758EF505"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single" w:sz="8" w:space="0" w:color="auto"/>
              <w:bottom w:val="nil"/>
              <w:right w:val="single" w:sz="8" w:space="0" w:color="auto"/>
            </w:tcBorders>
            <w:shd w:val="clear" w:color="auto" w:fill="auto"/>
            <w:noWrap/>
            <w:vAlign w:val="center"/>
          </w:tcPr>
          <w:p w14:paraId="085AB077"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A306B39"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4E8E20B4" w14:textId="77777777" w:rsidR="00FF65A9" w:rsidRPr="000970F4" w:rsidRDefault="00FF65A9" w:rsidP="00B659DC">
            <w:pPr>
              <w:spacing w:after="20" w:line="180" w:lineRule="exact"/>
              <w:jc w:val="right"/>
              <w:rPr>
                <w:rFonts w:ascii="Arial" w:hAnsi="Arial" w:cs="Arial"/>
                <w:b/>
                <w:bCs/>
                <w:sz w:val="13"/>
                <w:szCs w:val="13"/>
                <w:lang w:eastAsia="es-MX"/>
              </w:rPr>
            </w:pPr>
            <w:r w:rsidRPr="000970F4">
              <w:rPr>
                <w:rFonts w:ascii="Arial" w:hAnsi="Arial" w:cs="Arial"/>
                <w:b/>
                <w:bCs/>
                <w:sz w:val="13"/>
                <w:szCs w:val="13"/>
                <w:lang w:eastAsia="es-MX"/>
              </w:rPr>
              <w:t xml:space="preserve">MX20 MX21 MX22 MX23 MX25 </w:t>
            </w:r>
          </w:p>
        </w:tc>
      </w:tr>
      <w:tr w:rsidR="00FF65A9" w:rsidRPr="000970F4" w14:paraId="0D6FF77C"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EF39AA3"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42803F0C"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5.87</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5.87A</w:t>
            </w:r>
          </w:p>
        </w:tc>
        <w:tc>
          <w:tcPr>
            <w:tcW w:w="1934" w:type="dxa"/>
            <w:tcBorders>
              <w:top w:val="nil"/>
              <w:left w:val="nil"/>
              <w:bottom w:val="nil"/>
              <w:right w:val="single" w:sz="8" w:space="0" w:color="auto"/>
            </w:tcBorders>
            <w:shd w:val="clear" w:color="auto" w:fill="auto"/>
            <w:noWrap/>
            <w:vAlign w:val="center"/>
          </w:tcPr>
          <w:p w14:paraId="4CFF9569"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1605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1625</w:t>
            </w:r>
          </w:p>
        </w:tc>
        <w:tc>
          <w:tcPr>
            <w:tcW w:w="1934" w:type="dxa"/>
            <w:tcBorders>
              <w:top w:val="nil"/>
              <w:left w:val="nil"/>
              <w:bottom w:val="single" w:sz="8" w:space="0" w:color="auto"/>
              <w:right w:val="single" w:sz="8" w:space="0" w:color="auto"/>
            </w:tcBorders>
            <w:shd w:val="clear" w:color="auto" w:fill="auto"/>
            <w:noWrap/>
            <w:vAlign w:val="center"/>
          </w:tcPr>
          <w:p w14:paraId="0413C620" w14:textId="77777777" w:rsidR="00FF65A9" w:rsidRPr="000970F4" w:rsidRDefault="00FF65A9" w:rsidP="00B659DC">
            <w:pPr>
              <w:spacing w:after="20" w:line="180"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5A45919" w14:textId="77777777" w:rsidR="00FF65A9" w:rsidRPr="000970F4" w:rsidRDefault="00FF65A9" w:rsidP="00B659DC">
            <w:pPr>
              <w:spacing w:after="20" w:line="180"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CFAD2A7"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1605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1625</w:t>
            </w:r>
          </w:p>
        </w:tc>
      </w:tr>
      <w:tr w:rsidR="00FF65A9" w:rsidRPr="000970F4" w14:paraId="778EC76F"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B7606F9"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9F63768"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1606.5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1625</w:t>
            </w:r>
          </w:p>
        </w:tc>
        <w:tc>
          <w:tcPr>
            <w:tcW w:w="1934" w:type="dxa"/>
            <w:tcBorders>
              <w:top w:val="nil"/>
              <w:left w:val="nil"/>
              <w:bottom w:val="nil"/>
              <w:right w:val="single" w:sz="8" w:space="0" w:color="auto"/>
            </w:tcBorders>
            <w:shd w:val="clear" w:color="auto" w:fill="auto"/>
            <w:noWrap/>
            <w:vAlign w:val="center"/>
          </w:tcPr>
          <w:p w14:paraId="15B8460F"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5.89</w:t>
            </w:r>
          </w:p>
        </w:tc>
        <w:tc>
          <w:tcPr>
            <w:tcW w:w="1934" w:type="dxa"/>
            <w:tcBorders>
              <w:top w:val="nil"/>
              <w:left w:val="nil"/>
              <w:bottom w:val="nil"/>
              <w:right w:val="single" w:sz="8" w:space="0" w:color="auto"/>
            </w:tcBorders>
            <w:shd w:val="clear" w:color="auto" w:fill="auto"/>
            <w:noWrap/>
            <w:vAlign w:val="center"/>
          </w:tcPr>
          <w:p w14:paraId="5964668B"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1606.5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1800</w:t>
            </w:r>
          </w:p>
        </w:tc>
        <w:tc>
          <w:tcPr>
            <w:tcW w:w="164" w:type="dxa"/>
            <w:tcBorders>
              <w:top w:val="nil"/>
              <w:left w:val="nil"/>
              <w:bottom w:val="nil"/>
              <w:right w:val="single" w:sz="8" w:space="0" w:color="auto"/>
            </w:tcBorders>
            <w:shd w:val="clear" w:color="auto" w:fill="auto"/>
            <w:noWrap/>
            <w:vAlign w:val="center"/>
          </w:tcPr>
          <w:p w14:paraId="7BBECC11" w14:textId="77777777" w:rsidR="00FF65A9" w:rsidRPr="000970F4" w:rsidRDefault="00FF65A9" w:rsidP="00B659DC">
            <w:pPr>
              <w:spacing w:after="20" w:line="180"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1A7A5C1"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RADIODIFUSIÓN</w:t>
            </w:r>
          </w:p>
        </w:tc>
      </w:tr>
      <w:tr w:rsidR="00FF65A9" w:rsidRPr="000970F4" w14:paraId="535F9C51"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B85E3DD"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A83568D"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FIJO</w:t>
            </w:r>
          </w:p>
        </w:tc>
        <w:tc>
          <w:tcPr>
            <w:tcW w:w="1934" w:type="dxa"/>
            <w:tcBorders>
              <w:top w:val="nil"/>
              <w:left w:val="nil"/>
              <w:bottom w:val="nil"/>
              <w:right w:val="single" w:sz="8" w:space="0" w:color="auto"/>
            </w:tcBorders>
            <w:shd w:val="clear" w:color="auto" w:fill="auto"/>
            <w:noWrap/>
            <w:vAlign w:val="center"/>
          </w:tcPr>
          <w:p w14:paraId="3B9C1AB7"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EB9C0DC"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6728A4B7"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D43F6CB" w14:textId="77777777" w:rsidR="00FF65A9" w:rsidRPr="000970F4" w:rsidRDefault="00FF65A9" w:rsidP="00B659DC">
            <w:pPr>
              <w:spacing w:after="20" w:line="180" w:lineRule="exact"/>
              <w:rPr>
                <w:rFonts w:ascii="Arial" w:hAnsi="Arial" w:cs="Arial"/>
                <w:b/>
                <w:bCs/>
                <w:sz w:val="13"/>
                <w:szCs w:val="13"/>
                <w:lang w:eastAsia="es-MX"/>
              </w:rPr>
            </w:pPr>
          </w:p>
        </w:tc>
      </w:tr>
      <w:tr w:rsidR="00FF65A9" w:rsidRPr="000970F4" w14:paraId="14563D0B"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5FCAFB6"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9ED9C41"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5.90</w:t>
            </w:r>
          </w:p>
        </w:tc>
        <w:tc>
          <w:tcPr>
            <w:tcW w:w="1934" w:type="dxa"/>
            <w:tcBorders>
              <w:top w:val="nil"/>
              <w:left w:val="nil"/>
              <w:bottom w:val="nil"/>
              <w:right w:val="single" w:sz="8" w:space="0" w:color="auto"/>
            </w:tcBorders>
            <w:shd w:val="clear" w:color="auto" w:fill="auto"/>
            <w:noWrap/>
            <w:vAlign w:val="center"/>
          </w:tcPr>
          <w:p w14:paraId="4B9039DC"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7089B5D"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w:t>
            </w:r>
          </w:p>
        </w:tc>
        <w:tc>
          <w:tcPr>
            <w:tcW w:w="164" w:type="dxa"/>
            <w:tcBorders>
              <w:top w:val="nil"/>
              <w:left w:val="nil"/>
              <w:bottom w:val="nil"/>
              <w:right w:val="single" w:sz="8" w:space="0" w:color="auto"/>
            </w:tcBorders>
            <w:shd w:val="clear" w:color="auto" w:fill="auto"/>
            <w:noWrap/>
            <w:vAlign w:val="center"/>
          </w:tcPr>
          <w:p w14:paraId="203D34F3"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72512FC" w14:textId="77777777" w:rsidR="00FF65A9" w:rsidRPr="000970F4" w:rsidRDefault="00FF65A9" w:rsidP="00B659DC">
            <w:pPr>
              <w:spacing w:after="20" w:line="180" w:lineRule="exact"/>
              <w:rPr>
                <w:rFonts w:ascii="Arial" w:hAnsi="Arial" w:cs="Arial"/>
                <w:b/>
                <w:bCs/>
                <w:sz w:val="13"/>
                <w:szCs w:val="13"/>
                <w:lang w:eastAsia="es-MX"/>
              </w:rPr>
            </w:pPr>
          </w:p>
        </w:tc>
      </w:tr>
      <w:tr w:rsidR="00FF65A9" w:rsidRPr="000970F4" w14:paraId="645B2C4D"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B708D43"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7E81B02"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 TERRESTRE</w:t>
            </w:r>
          </w:p>
        </w:tc>
        <w:tc>
          <w:tcPr>
            <w:tcW w:w="1934" w:type="dxa"/>
            <w:tcBorders>
              <w:top w:val="nil"/>
              <w:left w:val="nil"/>
              <w:bottom w:val="nil"/>
              <w:right w:val="single" w:sz="8" w:space="0" w:color="auto"/>
            </w:tcBorders>
            <w:shd w:val="clear" w:color="auto" w:fill="auto"/>
            <w:noWrap/>
            <w:vAlign w:val="center"/>
          </w:tcPr>
          <w:p w14:paraId="5E60E322"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5F66D29"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RADIOLOCALIZACIÓN</w:t>
            </w:r>
          </w:p>
        </w:tc>
        <w:tc>
          <w:tcPr>
            <w:tcW w:w="164" w:type="dxa"/>
            <w:tcBorders>
              <w:top w:val="nil"/>
              <w:left w:val="nil"/>
              <w:bottom w:val="nil"/>
              <w:right w:val="single" w:sz="8" w:space="0" w:color="auto"/>
            </w:tcBorders>
            <w:shd w:val="clear" w:color="auto" w:fill="auto"/>
            <w:noWrap/>
            <w:vAlign w:val="center"/>
          </w:tcPr>
          <w:p w14:paraId="19C6A79F"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5193D8C" w14:textId="77777777" w:rsidR="00FF65A9" w:rsidRPr="000970F4" w:rsidRDefault="00FF65A9" w:rsidP="00B659DC">
            <w:pPr>
              <w:spacing w:after="20" w:line="180" w:lineRule="exact"/>
              <w:rPr>
                <w:rFonts w:ascii="Arial" w:hAnsi="Arial" w:cs="Arial"/>
                <w:b/>
                <w:bCs/>
                <w:sz w:val="13"/>
                <w:szCs w:val="13"/>
                <w:lang w:eastAsia="es-MX"/>
              </w:rPr>
            </w:pPr>
          </w:p>
        </w:tc>
      </w:tr>
      <w:tr w:rsidR="00FF65A9" w:rsidRPr="000970F4" w14:paraId="095C206B"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8BF7D56"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5380D49"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262501B"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0A80A8E"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64" w:type="dxa"/>
            <w:tcBorders>
              <w:top w:val="nil"/>
              <w:left w:val="nil"/>
              <w:bottom w:val="nil"/>
              <w:right w:val="single" w:sz="8" w:space="0" w:color="auto"/>
            </w:tcBorders>
            <w:shd w:val="clear" w:color="auto" w:fill="auto"/>
            <w:noWrap/>
            <w:vAlign w:val="center"/>
          </w:tcPr>
          <w:p w14:paraId="69A9AEE4"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DA761B5" w14:textId="77777777" w:rsidR="00FF65A9" w:rsidRPr="000970F4" w:rsidRDefault="00FF65A9" w:rsidP="00B659DC">
            <w:pPr>
              <w:spacing w:after="20" w:line="180" w:lineRule="exact"/>
              <w:rPr>
                <w:rFonts w:ascii="Arial" w:hAnsi="Arial" w:cs="Arial"/>
                <w:b/>
                <w:bCs/>
                <w:sz w:val="13"/>
                <w:szCs w:val="13"/>
                <w:lang w:eastAsia="es-MX"/>
              </w:rPr>
            </w:pPr>
          </w:p>
        </w:tc>
      </w:tr>
      <w:tr w:rsidR="00FF65A9" w:rsidRPr="000970F4" w14:paraId="6D399EA2"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E545D2C"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75873294"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5.92</w:t>
            </w:r>
          </w:p>
        </w:tc>
        <w:tc>
          <w:tcPr>
            <w:tcW w:w="1934" w:type="dxa"/>
            <w:tcBorders>
              <w:top w:val="nil"/>
              <w:left w:val="nil"/>
              <w:bottom w:val="single" w:sz="8" w:space="0" w:color="auto"/>
              <w:right w:val="single" w:sz="8" w:space="0" w:color="auto"/>
            </w:tcBorders>
            <w:shd w:val="clear" w:color="auto" w:fill="auto"/>
            <w:noWrap/>
            <w:vAlign w:val="center"/>
          </w:tcPr>
          <w:p w14:paraId="5EAC508C"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5.90</w:t>
            </w:r>
          </w:p>
        </w:tc>
        <w:tc>
          <w:tcPr>
            <w:tcW w:w="1934" w:type="dxa"/>
            <w:tcBorders>
              <w:top w:val="nil"/>
              <w:left w:val="nil"/>
              <w:bottom w:val="nil"/>
              <w:right w:val="single" w:sz="8" w:space="0" w:color="auto"/>
            </w:tcBorders>
            <w:shd w:val="clear" w:color="auto" w:fill="auto"/>
            <w:noWrap/>
            <w:vAlign w:val="center"/>
          </w:tcPr>
          <w:p w14:paraId="139B0392"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CE4C36B"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2F29AF5F" w14:textId="77777777" w:rsidR="00FF65A9" w:rsidRPr="000970F4" w:rsidRDefault="00FF65A9" w:rsidP="00B659DC">
            <w:pPr>
              <w:spacing w:after="20" w:line="180" w:lineRule="exact"/>
              <w:jc w:val="right"/>
              <w:rPr>
                <w:rFonts w:ascii="Arial" w:hAnsi="Arial" w:cs="Arial"/>
                <w:b/>
                <w:bCs/>
                <w:sz w:val="13"/>
                <w:szCs w:val="13"/>
                <w:lang w:eastAsia="es-MX"/>
              </w:rPr>
            </w:pPr>
            <w:r w:rsidRPr="000970F4">
              <w:rPr>
                <w:rFonts w:ascii="Arial" w:hAnsi="Arial" w:cs="Arial"/>
                <w:b/>
                <w:bCs/>
                <w:sz w:val="13"/>
                <w:szCs w:val="13"/>
                <w:lang w:eastAsia="es-MX"/>
              </w:rPr>
              <w:t>MX20 MX21 MX25 MX26</w:t>
            </w:r>
          </w:p>
        </w:tc>
      </w:tr>
      <w:tr w:rsidR="00FF65A9" w:rsidRPr="000970F4" w14:paraId="7AD90395"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687A5DC"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2CF2D040" w14:textId="77777777" w:rsidR="00FF65A9" w:rsidRPr="000970F4" w:rsidRDefault="00FF65A9" w:rsidP="00B659DC">
            <w:pPr>
              <w:spacing w:after="20" w:line="188" w:lineRule="exact"/>
              <w:rPr>
                <w:rFonts w:ascii="Arial" w:hAnsi="Arial" w:cs="Arial"/>
                <w:b/>
                <w:bCs/>
                <w:sz w:val="13"/>
                <w:szCs w:val="13"/>
                <w:lang w:eastAsia="es-MX"/>
              </w:rPr>
            </w:pPr>
            <w:r w:rsidRPr="000970F4">
              <w:rPr>
                <w:rFonts w:ascii="Arial" w:hAnsi="Arial" w:cs="Arial"/>
                <w:b/>
                <w:bCs/>
                <w:sz w:val="13"/>
                <w:szCs w:val="13"/>
                <w:lang w:eastAsia="es-MX"/>
              </w:rPr>
              <w:t>1625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1635</w:t>
            </w:r>
          </w:p>
        </w:tc>
        <w:tc>
          <w:tcPr>
            <w:tcW w:w="1934" w:type="dxa"/>
            <w:tcBorders>
              <w:top w:val="nil"/>
              <w:left w:val="single" w:sz="8" w:space="0" w:color="auto"/>
              <w:bottom w:val="nil"/>
              <w:right w:val="nil"/>
            </w:tcBorders>
            <w:shd w:val="clear" w:color="auto" w:fill="auto"/>
            <w:noWrap/>
            <w:vAlign w:val="center"/>
          </w:tcPr>
          <w:p w14:paraId="7A2BED3B" w14:textId="77777777" w:rsidR="00FF65A9" w:rsidRPr="000970F4" w:rsidRDefault="00FF65A9" w:rsidP="00B659DC">
            <w:pPr>
              <w:spacing w:after="20" w:line="188" w:lineRule="exact"/>
              <w:rPr>
                <w:rFonts w:ascii="Arial" w:hAnsi="Arial" w:cs="Arial"/>
                <w:b/>
                <w:bCs/>
                <w:sz w:val="13"/>
                <w:szCs w:val="13"/>
                <w:lang w:eastAsia="es-MX"/>
              </w:rPr>
            </w:pPr>
            <w:r w:rsidRPr="000970F4">
              <w:rPr>
                <w:rFonts w:ascii="Arial" w:hAnsi="Arial" w:cs="Arial"/>
                <w:b/>
                <w:bCs/>
                <w:sz w:val="13"/>
                <w:szCs w:val="13"/>
                <w:lang w:eastAsia="es-MX"/>
              </w:rPr>
              <w:t>1625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1705</w:t>
            </w:r>
          </w:p>
        </w:tc>
        <w:tc>
          <w:tcPr>
            <w:tcW w:w="1934" w:type="dxa"/>
            <w:tcBorders>
              <w:top w:val="nil"/>
              <w:left w:val="single" w:sz="8" w:space="0" w:color="auto"/>
              <w:bottom w:val="nil"/>
              <w:right w:val="single" w:sz="8" w:space="0" w:color="auto"/>
            </w:tcBorders>
            <w:shd w:val="clear" w:color="auto" w:fill="auto"/>
            <w:noWrap/>
            <w:vAlign w:val="center"/>
          </w:tcPr>
          <w:p w14:paraId="0238E34E" w14:textId="77777777" w:rsidR="00FF65A9" w:rsidRPr="000970F4" w:rsidRDefault="00FF65A9" w:rsidP="00B659DC">
            <w:pPr>
              <w:spacing w:after="20" w:line="188"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B74C5FB" w14:textId="77777777" w:rsidR="00FF65A9" w:rsidRPr="000970F4" w:rsidRDefault="00FF65A9" w:rsidP="00B659DC">
            <w:pPr>
              <w:spacing w:after="20" w:line="188"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9DC1331" w14:textId="77777777" w:rsidR="00FF65A9" w:rsidRPr="000970F4" w:rsidRDefault="00FF65A9" w:rsidP="00B659DC">
            <w:pPr>
              <w:spacing w:after="20" w:line="188" w:lineRule="exact"/>
              <w:rPr>
                <w:rFonts w:ascii="Arial" w:hAnsi="Arial" w:cs="Arial"/>
                <w:b/>
                <w:bCs/>
                <w:sz w:val="13"/>
                <w:szCs w:val="13"/>
                <w:lang w:eastAsia="es-MX"/>
              </w:rPr>
            </w:pPr>
            <w:r w:rsidRPr="000970F4">
              <w:rPr>
                <w:rFonts w:ascii="Arial" w:hAnsi="Arial" w:cs="Arial"/>
                <w:b/>
                <w:bCs/>
                <w:sz w:val="13"/>
                <w:szCs w:val="13"/>
                <w:lang w:eastAsia="es-MX"/>
              </w:rPr>
              <w:t>1625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1705</w:t>
            </w:r>
          </w:p>
        </w:tc>
      </w:tr>
      <w:tr w:rsidR="00FF65A9" w:rsidRPr="000970F4" w14:paraId="6D2C19BD"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26B6196"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C8BBE71" w14:textId="77777777" w:rsidR="00FF65A9" w:rsidRPr="000970F4" w:rsidRDefault="00FF65A9" w:rsidP="00B659DC">
            <w:pPr>
              <w:spacing w:after="20" w:line="188" w:lineRule="exact"/>
              <w:rPr>
                <w:rFonts w:ascii="Arial" w:hAnsi="Arial" w:cs="Arial"/>
                <w:sz w:val="13"/>
                <w:szCs w:val="13"/>
                <w:lang w:eastAsia="es-MX"/>
              </w:rPr>
            </w:pPr>
            <w:r w:rsidRPr="000970F4">
              <w:rPr>
                <w:rFonts w:ascii="Arial" w:hAnsi="Arial" w:cs="Arial"/>
                <w:sz w:val="13"/>
                <w:szCs w:val="13"/>
                <w:lang w:eastAsia="es-MX"/>
              </w:rPr>
              <w:t>RADIOLOCALIZACIÓN</w:t>
            </w:r>
          </w:p>
        </w:tc>
        <w:tc>
          <w:tcPr>
            <w:tcW w:w="1934" w:type="dxa"/>
            <w:tcBorders>
              <w:top w:val="nil"/>
              <w:left w:val="single" w:sz="8" w:space="0" w:color="auto"/>
              <w:bottom w:val="nil"/>
              <w:right w:val="nil"/>
            </w:tcBorders>
            <w:shd w:val="clear" w:color="auto" w:fill="auto"/>
            <w:noWrap/>
            <w:vAlign w:val="center"/>
          </w:tcPr>
          <w:p w14:paraId="3815ADC6" w14:textId="77777777" w:rsidR="00FF65A9" w:rsidRPr="000970F4" w:rsidRDefault="00FF65A9" w:rsidP="00B659DC">
            <w:pPr>
              <w:spacing w:after="20" w:line="188" w:lineRule="exact"/>
              <w:rPr>
                <w:rFonts w:ascii="Arial" w:hAnsi="Arial" w:cs="Arial"/>
                <w:sz w:val="13"/>
                <w:szCs w:val="13"/>
                <w:lang w:eastAsia="es-MX"/>
              </w:rPr>
            </w:pPr>
            <w:r w:rsidRPr="000970F4">
              <w:rPr>
                <w:rFonts w:ascii="Arial" w:hAnsi="Arial" w:cs="Arial"/>
                <w:sz w:val="13"/>
                <w:szCs w:val="13"/>
                <w:lang w:eastAsia="es-MX"/>
              </w:rPr>
              <w:t>FIJO</w:t>
            </w:r>
          </w:p>
        </w:tc>
        <w:tc>
          <w:tcPr>
            <w:tcW w:w="1934" w:type="dxa"/>
            <w:tcBorders>
              <w:top w:val="nil"/>
              <w:left w:val="single" w:sz="8" w:space="0" w:color="auto"/>
              <w:bottom w:val="nil"/>
              <w:right w:val="single" w:sz="8" w:space="0" w:color="auto"/>
            </w:tcBorders>
            <w:shd w:val="clear" w:color="auto" w:fill="auto"/>
            <w:noWrap/>
            <w:vAlign w:val="center"/>
          </w:tcPr>
          <w:p w14:paraId="32B84BAA" w14:textId="77777777" w:rsidR="00FF65A9" w:rsidRPr="000970F4" w:rsidRDefault="00FF65A9" w:rsidP="00B659DC">
            <w:pPr>
              <w:spacing w:after="20" w:line="188"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33B7E37" w14:textId="77777777" w:rsidR="00FF65A9" w:rsidRPr="000970F4" w:rsidRDefault="00FF65A9" w:rsidP="00B659DC">
            <w:pPr>
              <w:spacing w:after="20" w:line="188"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C65EC6D" w14:textId="77777777" w:rsidR="00FF65A9" w:rsidRPr="000970F4" w:rsidRDefault="00FF65A9" w:rsidP="00B659DC">
            <w:pPr>
              <w:spacing w:after="20" w:line="188"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69CAED2C"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FE46983"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08B09831" w14:textId="77777777" w:rsidR="00FF65A9" w:rsidRPr="000970F4" w:rsidRDefault="00FF65A9" w:rsidP="00B659DC">
            <w:pPr>
              <w:spacing w:after="20" w:line="188" w:lineRule="exact"/>
              <w:rPr>
                <w:rFonts w:ascii="Arial" w:hAnsi="Arial" w:cs="Arial"/>
                <w:sz w:val="13"/>
                <w:szCs w:val="13"/>
                <w:lang w:eastAsia="es-MX"/>
              </w:rPr>
            </w:pPr>
          </w:p>
        </w:tc>
        <w:tc>
          <w:tcPr>
            <w:tcW w:w="1934" w:type="dxa"/>
            <w:tcBorders>
              <w:top w:val="nil"/>
              <w:left w:val="single" w:sz="8" w:space="0" w:color="auto"/>
              <w:bottom w:val="nil"/>
              <w:right w:val="nil"/>
            </w:tcBorders>
            <w:shd w:val="clear" w:color="auto" w:fill="auto"/>
            <w:noWrap/>
            <w:vAlign w:val="center"/>
          </w:tcPr>
          <w:p w14:paraId="79CB3BDB" w14:textId="77777777" w:rsidR="00FF65A9" w:rsidRPr="000970F4" w:rsidRDefault="00FF65A9" w:rsidP="00B659DC">
            <w:pPr>
              <w:spacing w:after="20" w:line="188" w:lineRule="exact"/>
              <w:rPr>
                <w:rFonts w:ascii="Arial" w:hAnsi="Arial" w:cs="Arial"/>
                <w:sz w:val="13"/>
                <w:szCs w:val="13"/>
                <w:lang w:eastAsia="es-MX"/>
              </w:rPr>
            </w:pPr>
            <w:r w:rsidRPr="000970F4">
              <w:rPr>
                <w:rFonts w:ascii="Arial" w:hAnsi="Arial" w:cs="Arial"/>
                <w:sz w:val="13"/>
                <w:szCs w:val="13"/>
                <w:lang w:eastAsia="es-MX"/>
              </w:rPr>
              <w:t>MÓVIL</w:t>
            </w:r>
          </w:p>
        </w:tc>
        <w:tc>
          <w:tcPr>
            <w:tcW w:w="1934" w:type="dxa"/>
            <w:tcBorders>
              <w:top w:val="nil"/>
              <w:left w:val="single" w:sz="8" w:space="0" w:color="auto"/>
              <w:bottom w:val="nil"/>
              <w:right w:val="single" w:sz="8" w:space="0" w:color="auto"/>
            </w:tcBorders>
            <w:shd w:val="clear" w:color="auto" w:fill="auto"/>
            <w:noWrap/>
            <w:vAlign w:val="center"/>
          </w:tcPr>
          <w:p w14:paraId="04C43946" w14:textId="77777777" w:rsidR="00FF65A9" w:rsidRPr="000970F4" w:rsidRDefault="00FF65A9" w:rsidP="00B659DC">
            <w:pPr>
              <w:spacing w:after="20" w:line="188"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6D5D784" w14:textId="77777777" w:rsidR="00FF65A9" w:rsidRPr="000970F4" w:rsidRDefault="00FF65A9" w:rsidP="00B659DC">
            <w:pPr>
              <w:spacing w:after="20" w:line="188"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4B9DFCA" w14:textId="77777777" w:rsidR="00FF65A9" w:rsidRPr="000970F4" w:rsidRDefault="00FF65A9" w:rsidP="00B659DC">
            <w:pPr>
              <w:spacing w:after="20" w:line="188" w:lineRule="exact"/>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5D4F5599"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8F991F1"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0960A60B" w14:textId="77777777" w:rsidR="00FF65A9" w:rsidRPr="000970F4" w:rsidRDefault="00FF65A9" w:rsidP="00B659DC">
            <w:pPr>
              <w:spacing w:after="20" w:line="188" w:lineRule="exact"/>
              <w:rPr>
                <w:rFonts w:ascii="Arial" w:hAnsi="Arial" w:cs="Arial"/>
                <w:sz w:val="13"/>
                <w:szCs w:val="13"/>
                <w:lang w:eastAsia="es-MX"/>
              </w:rPr>
            </w:pPr>
          </w:p>
        </w:tc>
        <w:tc>
          <w:tcPr>
            <w:tcW w:w="1934" w:type="dxa"/>
            <w:tcBorders>
              <w:top w:val="nil"/>
              <w:left w:val="single" w:sz="8" w:space="0" w:color="auto"/>
              <w:bottom w:val="nil"/>
              <w:right w:val="nil"/>
            </w:tcBorders>
            <w:shd w:val="clear" w:color="auto" w:fill="auto"/>
            <w:noWrap/>
            <w:vAlign w:val="center"/>
          </w:tcPr>
          <w:p w14:paraId="5BCE9F27" w14:textId="77777777" w:rsidR="00FF65A9" w:rsidRPr="000970F4" w:rsidRDefault="00FF65A9" w:rsidP="00B659DC">
            <w:pPr>
              <w:spacing w:after="20" w:line="188"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5.89</w:t>
            </w:r>
          </w:p>
        </w:tc>
        <w:tc>
          <w:tcPr>
            <w:tcW w:w="1934" w:type="dxa"/>
            <w:tcBorders>
              <w:top w:val="nil"/>
              <w:left w:val="single" w:sz="8" w:space="0" w:color="auto"/>
              <w:bottom w:val="nil"/>
              <w:right w:val="single" w:sz="8" w:space="0" w:color="auto"/>
            </w:tcBorders>
            <w:shd w:val="clear" w:color="auto" w:fill="auto"/>
            <w:noWrap/>
            <w:vAlign w:val="center"/>
          </w:tcPr>
          <w:p w14:paraId="20BC8CFC" w14:textId="77777777" w:rsidR="00FF65A9" w:rsidRPr="000970F4" w:rsidRDefault="00FF65A9" w:rsidP="00B659DC">
            <w:pPr>
              <w:spacing w:after="20" w:line="188"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C797603" w14:textId="77777777" w:rsidR="00FF65A9" w:rsidRPr="000970F4" w:rsidRDefault="00FF65A9" w:rsidP="00B659DC">
            <w:pPr>
              <w:spacing w:after="20" w:line="188"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AB14274" w14:textId="77777777" w:rsidR="00FF65A9" w:rsidRPr="000970F4" w:rsidRDefault="00FF65A9" w:rsidP="00B659DC">
            <w:pPr>
              <w:spacing w:after="20" w:line="188" w:lineRule="exact"/>
              <w:rPr>
                <w:rFonts w:ascii="Arial" w:hAnsi="Arial" w:cs="Arial"/>
                <w:sz w:val="13"/>
                <w:szCs w:val="13"/>
                <w:lang w:eastAsia="es-MX"/>
              </w:rPr>
            </w:pPr>
            <w:r w:rsidRPr="000970F4">
              <w:rPr>
                <w:rFonts w:ascii="Arial" w:hAnsi="Arial" w:cs="Arial"/>
                <w:sz w:val="13"/>
                <w:szCs w:val="13"/>
                <w:lang w:eastAsia="es-MX"/>
              </w:rPr>
              <w:t>RADIODIFUSIÓN</w:t>
            </w:r>
          </w:p>
        </w:tc>
      </w:tr>
      <w:tr w:rsidR="00FF65A9" w:rsidRPr="000970F4" w14:paraId="5F6F1D8B"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793B948"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0937CBD0" w14:textId="77777777" w:rsidR="00FF65A9" w:rsidRPr="000970F4" w:rsidRDefault="00FF65A9" w:rsidP="00B659DC">
            <w:pPr>
              <w:spacing w:after="20" w:line="188" w:lineRule="exact"/>
              <w:rPr>
                <w:rFonts w:ascii="Arial" w:hAnsi="Arial" w:cs="Arial"/>
                <w:sz w:val="13"/>
                <w:szCs w:val="13"/>
                <w:lang w:eastAsia="es-MX"/>
              </w:rPr>
            </w:pPr>
            <w:r w:rsidRPr="000970F4">
              <w:rPr>
                <w:rFonts w:ascii="Arial" w:hAnsi="Arial" w:cs="Arial"/>
                <w:sz w:val="13"/>
                <w:szCs w:val="13"/>
                <w:lang w:eastAsia="es-MX"/>
              </w:rPr>
              <w:t>5.93</w:t>
            </w:r>
          </w:p>
        </w:tc>
        <w:tc>
          <w:tcPr>
            <w:tcW w:w="1934" w:type="dxa"/>
            <w:tcBorders>
              <w:top w:val="nil"/>
              <w:left w:val="single" w:sz="8" w:space="0" w:color="auto"/>
              <w:bottom w:val="nil"/>
              <w:right w:val="nil"/>
            </w:tcBorders>
            <w:shd w:val="clear" w:color="auto" w:fill="auto"/>
            <w:noWrap/>
            <w:vAlign w:val="center"/>
          </w:tcPr>
          <w:p w14:paraId="3C929712" w14:textId="77777777" w:rsidR="00FF65A9" w:rsidRPr="000970F4" w:rsidRDefault="00FF65A9" w:rsidP="00B659DC">
            <w:pPr>
              <w:spacing w:after="20" w:line="188" w:lineRule="exact"/>
              <w:rPr>
                <w:rFonts w:ascii="Arial" w:hAnsi="Arial" w:cs="Arial"/>
                <w:sz w:val="13"/>
                <w:szCs w:val="13"/>
                <w:lang w:eastAsia="es-MX"/>
              </w:rPr>
            </w:pPr>
            <w:r w:rsidRPr="000970F4">
              <w:rPr>
                <w:rFonts w:ascii="Arial" w:hAnsi="Arial" w:cs="Arial"/>
                <w:sz w:val="13"/>
                <w:szCs w:val="13"/>
                <w:lang w:eastAsia="es-MX"/>
              </w:rPr>
              <w:t>Radiolocalización</w:t>
            </w:r>
          </w:p>
        </w:tc>
        <w:tc>
          <w:tcPr>
            <w:tcW w:w="1934" w:type="dxa"/>
            <w:tcBorders>
              <w:top w:val="nil"/>
              <w:left w:val="single" w:sz="8" w:space="0" w:color="auto"/>
              <w:bottom w:val="nil"/>
              <w:right w:val="single" w:sz="8" w:space="0" w:color="auto"/>
            </w:tcBorders>
            <w:shd w:val="clear" w:color="auto" w:fill="auto"/>
            <w:noWrap/>
            <w:vAlign w:val="center"/>
          </w:tcPr>
          <w:p w14:paraId="5EBA6355" w14:textId="77777777" w:rsidR="00FF65A9" w:rsidRPr="000970F4" w:rsidRDefault="00FF65A9" w:rsidP="00B659DC">
            <w:pPr>
              <w:spacing w:after="20" w:line="188"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F818CE5" w14:textId="77777777" w:rsidR="00FF65A9" w:rsidRPr="000970F4" w:rsidRDefault="00FF65A9" w:rsidP="00B659DC">
            <w:pPr>
              <w:spacing w:after="20" w:line="188"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806FEF1" w14:textId="77777777" w:rsidR="00FF65A9" w:rsidRPr="000970F4" w:rsidRDefault="00FF65A9" w:rsidP="00B659DC">
            <w:pPr>
              <w:spacing w:after="20" w:line="188" w:lineRule="exact"/>
              <w:rPr>
                <w:rFonts w:ascii="Arial" w:hAnsi="Arial" w:cs="Arial"/>
                <w:sz w:val="13"/>
                <w:szCs w:val="13"/>
                <w:lang w:eastAsia="es-MX"/>
              </w:rPr>
            </w:pPr>
            <w:r w:rsidRPr="000970F4">
              <w:rPr>
                <w:rFonts w:ascii="Arial" w:hAnsi="Arial" w:cs="Arial"/>
                <w:sz w:val="13"/>
                <w:szCs w:val="13"/>
                <w:lang w:eastAsia="es-MX"/>
              </w:rPr>
              <w:t>Radiolocalización</w:t>
            </w:r>
          </w:p>
        </w:tc>
      </w:tr>
      <w:tr w:rsidR="00FF65A9" w:rsidRPr="000970F4" w14:paraId="7788D211"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4CD4DF7"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334C8DC"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1635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1800</w:t>
            </w:r>
          </w:p>
        </w:tc>
        <w:tc>
          <w:tcPr>
            <w:tcW w:w="1934" w:type="dxa"/>
            <w:tcBorders>
              <w:top w:val="nil"/>
              <w:left w:val="nil"/>
              <w:bottom w:val="nil"/>
              <w:right w:val="nil"/>
            </w:tcBorders>
            <w:shd w:val="clear" w:color="auto" w:fill="auto"/>
            <w:noWrap/>
            <w:vAlign w:val="center"/>
          </w:tcPr>
          <w:p w14:paraId="6B0A6860"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single" w:sz="8" w:space="0" w:color="auto"/>
              <w:bottom w:val="nil"/>
              <w:right w:val="single" w:sz="8" w:space="0" w:color="auto"/>
            </w:tcBorders>
            <w:shd w:val="clear" w:color="auto" w:fill="auto"/>
            <w:noWrap/>
            <w:vAlign w:val="center"/>
          </w:tcPr>
          <w:p w14:paraId="09531D85"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4A0277F"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F18051C" w14:textId="77777777" w:rsidR="00FF65A9" w:rsidRPr="000970F4" w:rsidRDefault="00FF65A9" w:rsidP="00B659DC">
            <w:pPr>
              <w:spacing w:after="20" w:line="180" w:lineRule="exact"/>
              <w:rPr>
                <w:rFonts w:ascii="Arial" w:hAnsi="Arial" w:cs="Arial"/>
                <w:b/>
                <w:bCs/>
                <w:sz w:val="13"/>
                <w:szCs w:val="13"/>
                <w:lang w:eastAsia="es-MX"/>
              </w:rPr>
            </w:pPr>
          </w:p>
        </w:tc>
      </w:tr>
      <w:tr w:rsidR="00FF65A9" w:rsidRPr="000970F4" w14:paraId="11ED9CE2"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6EFE0A4"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B89E731"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FIJO</w:t>
            </w:r>
          </w:p>
        </w:tc>
        <w:tc>
          <w:tcPr>
            <w:tcW w:w="1934" w:type="dxa"/>
            <w:tcBorders>
              <w:top w:val="nil"/>
              <w:left w:val="nil"/>
              <w:bottom w:val="nil"/>
              <w:right w:val="nil"/>
            </w:tcBorders>
            <w:shd w:val="clear" w:color="auto" w:fill="auto"/>
            <w:noWrap/>
            <w:vAlign w:val="center"/>
          </w:tcPr>
          <w:p w14:paraId="0477270F"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single" w:sz="8" w:space="0" w:color="auto"/>
              <w:bottom w:val="nil"/>
              <w:right w:val="single" w:sz="8" w:space="0" w:color="auto"/>
            </w:tcBorders>
            <w:shd w:val="clear" w:color="auto" w:fill="auto"/>
            <w:noWrap/>
            <w:vAlign w:val="center"/>
          </w:tcPr>
          <w:p w14:paraId="6A221F45"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A169C71"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07C76FE" w14:textId="77777777" w:rsidR="00FF65A9" w:rsidRPr="000970F4" w:rsidRDefault="00FF65A9" w:rsidP="00B659DC">
            <w:pPr>
              <w:spacing w:after="20" w:line="180" w:lineRule="exact"/>
              <w:rPr>
                <w:rFonts w:ascii="Arial" w:hAnsi="Arial" w:cs="Arial"/>
                <w:b/>
                <w:bCs/>
                <w:sz w:val="13"/>
                <w:szCs w:val="13"/>
                <w:lang w:eastAsia="es-MX"/>
              </w:rPr>
            </w:pPr>
          </w:p>
        </w:tc>
      </w:tr>
      <w:tr w:rsidR="00FF65A9" w:rsidRPr="000970F4" w14:paraId="385DCA28"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3A83CD3"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83269BB"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5.90</w:t>
            </w:r>
          </w:p>
        </w:tc>
        <w:tc>
          <w:tcPr>
            <w:tcW w:w="1934" w:type="dxa"/>
            <w:tcBorders>
              <w:top w:val="nil"/>
              <w:left w:val="nil"/>
              <w:bottom w:val="single" w:sz="8" w:space="0" w:color="auto"/>
              <w:right w:val="nil"/>
            </w:tcBorders>
            <w:shd w:val="clear" w:color="auto" w:fill="auto"/>
            <w:noWrap/>
            <w:vAlign w:val="center"/>
          </w:tcPr>
          <w:p w14:paraId="510F072B"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5.90</w:t>
            </w:r>
          </w:p>
        </w:tc>
        <w:tc>
          <w:tcPr>
            <w:tcW w:w="1934" w:type="dxa"/>
            <w:tcBorders>
              <w:top w:val="nil"/>
              <w:left w:val="single" w:sz="8" w:space="0" w:color="auto"/>
              <w:bottom w:val="nil"/>
              <w:right w:val="single" w:sz="8" w:space="0" w:color="auto"/>
            </w:tcBorders>
            <w:shd w:val="clear" w:color="auto" w:fill="auto"/>
            <w:noWrap/>
            <w:vAlign w:val="center"/>
          </w:tcPr>
          <w:p w14:paraId="4892ED77"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7ACB6D6"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47EF09F5" w14:textId="77777777" w:rsidR="00FF65A9" w:rsidRPr="000970F4" w:rsidRDefault="00FF65A9" w:rsidP="00B659DC">
            <w:pPr>
              <w:spacing w:after="20" w:line="180" w:lineRule="exact"/>
              <w:jc w:val="right"/>
              <w:rPr>
                <w:rFonts w:ascii="Arial" w:hAnsi="Arial" w:cs="Arial"/>
                <w:b/>
                <w:bCs/>
                <w:sz w:val="13"/>
                <w:szCs w:val="13"/>
                <w:lang w:eastAsia="es-MX"/>
              </w:rPr>
            </w:pPr>
            <w:r w:rsidRPr="000970F4">
              <w:rPr>
                <w:rFonts w:ascii="Arial" w:hAnsi="Arial" w:cs="Arial"/>
                <w:b/>
                <w:bCs/>
                <w:sz w:val="13"/>
                <w:szCs w:val="13"/>
                <w:lang w:eastAsia="es-MX"/>
              </w:rPr>
              <w:t>MX20 MX21 MX25 MX26</w:t>
            </w:r>
          </w:p>
        </w:tc>
      </w:tr>
      <w:tr w:rsidR="00FF65A9" w:rsidRPr="000970F4" w14:paraId="30FB3F59"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1212552"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FA16486"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 TERRESTRE</w:t>
            </w:r>
          </w:p>
        </w:tc>
        <w:tc>
          <w:tcPr>
            <w:tcW w:w="1934" w:type="dxa"/>
            <w:tcBorders>
              <w:top w:val="nil"/>
              <w:left w:val="nil"/>
              <w:bottom w:val="nil"/>
              <w:right w:val="nil"/>
            </w:tcBorders>
            <w:shd w:val="clear" w:color="auto" w:fill="auto"/>
            <w:noWrap/>
            <w:vAlign w:val="center"/>
          </w:tcPr>
          <w:p w14:paraId="1D9A4931"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1705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1800</w:t>
            </w:r>
          </w:p>
        </w:tc>
        <w:tc>
          <w:tcPr>
            <w:tcW w:w="1934" w:type="dxa"/>
            <w:tcBorders>
              <w:top w:val="nil"/>
              <w:left w:val="single" w:sz="8" w:space="0" w:color="auto"/>
              <w:bottom w:val="nil"/>
              <w:right w:val="single" w:sz="8" w:space="0" w:color="auto"/>
            </w:tcBorders>
            <w:shd w:val="clear" w:color="auto" w:fill="auto"/>
            <w:noWrap/>
            <w:vAlign w:val="center"/>
          </w:tcPr>
          <w:p w14:paraId="42F69A04"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97F74A8"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9AB0567" w14:textId="77777777" w:rsidR="00FF65A9" w:rsidRPr="000970F4" w:rsidRDefault="00FF65A9" w:rsidP="00B659DC">
            <w:pPr>
              <w:spacing w:after="20" w:line="180" w:lineRule="exact"/>
              <w:rPr>
                <w:rFonts w:ascii="Arial" w:hAnsi="Arial" w:cs="Arial"/>
                <w:b/>
                <w:bCs/>
                <w:sz w:val="13"/>
                <w:szCs w:val="13"/>
                <w:lang w:eastAsia="es-MX"/>
              </w:rPr>
            </w:pPr>
            <w:r w:rsidRPr="000970F4">
              <w:rPr>
                <w:rFonts w:ascii="Arial" w:hAnsi="Arial" w:cs="Arial"/>
                <w:b/>
                <w:bCs/>
                <w:sz w:val="13"/>
                <w:szCs w:val="13"/>
                <w:lang w:eastAsia="es-MX"/>
              </w:rPr>
              <w:t>1705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1800</w:t>
            </w:r>
          </w:p>
        </w:tc>
      </w:tr>
      <w:tr w:rsidR="00FF65A9" w:rsidRPr="000970F4" w14:paraId="281C9011"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1BA07C8"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8C96450"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nil"/>
            </w:tcBorders>
            <w:shd w:val="clear" w:color="auto" w:fill="auto"/>
            <w:noWrap/>
            <w:vAlign w:val="center"/>
          </w:tcPr>
          <w:p w14:paraId="711A370A"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FIJO</w:t>
            </w:r>
          </w:p>
        </w:tc>
        <w:tc>
          <w:tcPr>
            <w:tcW w:w="1934" w:type="dxa"/>
            <w:tcBorders>
              <w:top w:val="nil"/>
              <w:left w:val="single" w:sz="8" w:space="0" w:color="auto"/>
              <w:bottom w:val="nil"/>
              <w:right w:val="single" w:sz="8" w:space="0" w:color="auto"/>
            </w:tcBorders>
            <w:shd w:val="clear" w:color="auto" w:fill="auto"/>
            <w:noWrap/>
            <w:vAlign w:val="center"/>
          </w:tcPr>
          <w:p w14:paraId="15BE5CA4"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2F4C988"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3E44AF6"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503B6860"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ACFA7B4"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B6181D4"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nil"/>
            </w:tcBorders>
            <w:shd w:val="clear" w:color="auto" w:fill="auto"/>
            <w:noWrap/>
            <w:vAlign w:val="center"/>
          </w:tcPr>
          <w:p w14:paraId="26BE68F9"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w:t>
            </w:r>
          </w:p>
        </w:tc>
        <w:tc>
          <w:tcPr>
            <w:tcW w:w="1934" w:type="dxa"/>
            <w:tcBorders>
              <w:top w:val="nil"/>
              <w:left w:val="single" w:sz="8" w:space="0" w:color="auto"/>
              <w:bottom w:val="nil"/>
              <w:right w:val="single" w:sz="8" w:space="0" w:color="auto"/>
            </w:tcBorders>
            <w:shd w:val="clear" w:color="auto" w:fill="auto"/>
            <w:noWrap/>
            <w:vAlign w:val="center"/>
          </w:tcPr>
          <w:p w14:paraId="71CDF2D1"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4E93E61"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30ACBDC"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23E6CB05"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2200039"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0B550EA"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nil"/>
            </w:tcBorders>
            <w:shd w:val="clear" w:color="auto" w:fill="auto"/>
            <w:noWrap/>
            <w:vAlign w:val="center"/>
          </w:tcPr>
          <w:p w14:paraId="76EE0269"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RADIOLOCALIZACIÓN</w:t>
            </w:r>
          </w:p>
        </w:tc>
        <w:tc>
          <w:tcPr>
            <w:tcW w:w="1934" w:type="dxa"/>
            <w:tcBorders>
              <w:top w:val="nil"/>
              <w:left w:val="single" w:sz="8" w:space="0" w:color="auto"/>
              <w:bottom w:val="nil"/>
              <w:right w:val="single" w:sz="8" w:space="0" w:color="auto"/>
            </w:tcBorders>
            <w:shd w:val="clear" w:color="auto" w:fill="auto"/>
            <w:noWrap/>
            <w:vAlign w:val="center"/>
          </w:tcPr>
          <w:p w14:paraId="23DF7B72"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F8F7D49"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EC62E30"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RADIOLOCALIZACIÓN</w:t>
            </w:r>
          </w:p>
        </w:tc>
      </w:tr>
      <w:tr w:rsidR="00FF65A9" w:rsidRPr="000970F4" w14:paraId="289161A4"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80741A6"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96E7E67"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nil"/>
            </w:tcBorders>
            <w:shd w:val="clear" w:color="auto" w:fill="auto"/>
            <w:noWrap/>
            <w:vAlign w:val="center"/>
          </w:tcPr>
          <w:p w14:paraId="1EF43459"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34" w:type="dxa"/>
            <w:tcBorders>
              <w:top w:val="nil"/>
              <w:left w:val="single" w:sz="8" w:space="0" w:color="auto"/>
              <w:bottom w:val="nil"/>
              <w:right w:val="single" w:sz="8" w:space="0" w:color="auto"/>
            </w:tcBorders>
            <w:shd w:val="clear" w:color="auto" w:fill="auto"/>
            <w:noWrap/>
            <w:vAlign w:val="center"/>
          </w:tcPr>
          <w:p w14:paraId="198908C9"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3922C151"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055F000B"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RADIONAVEGACIÓN AERONÁUTICA</w:t>
            </w:r>
          </w:p>
        </w:tc>
      </w:tr>
      <w:tr w:rsidR="00FF65A9" w:rsidRPr="000970F4" w14:paraId="2A9EF6E7"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C5B9A88"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14437F7"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nil"/>
              <w:bottom w:val="nil"/>
              <w:right w:val="nil"/>
            </w:tcBorders>
            <w:shd w:val="clear" w:color="auto" w:fill="auto"/>
            <w:noWrap/>
            <w:vAlign w:val="center"/>
          </w:tcPr>
          <w:p w14:paraId="0123A938" w14:textId="77777777" w:rsidR="00FF65A9" w:rsidRPr="000970F4" w:rsidRDefault="00FF65A9" w:rsidP="00B659DC">
            <w:pPr>
              <w:spacing w:after="20" w:line="180" w:lineRule="exact"/>
              <w:ind w:left="135"/>
              <w:rPr>
                <w:rFonts w:ascii="Arial" w:hAnsi="Arial" w:cs="Arial"/>
                <w:sz w:val="13"/>
                <w:szCs w:val="13"/>
                <w:lang w:eastAsia="es-MX"/>
              </w:rPr>
            </w:pPr>
            <w:r w:rsidRPr="000970F4">
              <w:rPr>
                <w:rFonts w:ascii="Arial" w:hAnsi="Arial" w:cs="Arial"/>
                <w:sz w:val="13"/>
                <w:szCs w:val="13"/>
                <w:lang w:eastAsia="es-MX"/>
              </w:rPr>
              <w:t>AERONÁUTICA</w:t>
            </w:r>
          </w:p>
        </w:tc>
        <w:tc>
          <w:tcPr>
            <w:tcW w:w="1934" w:type="dxa"/>
            <w:tcBorders>
              <w:top w:val="nil"/>
              <w:left w:val="single" w:sz="8" w:space="0" w:color="auto"/>
              <w:bottom w:val="nil"/>
              <w:right w:val="single" w:sz="8" w:space="0" w:color="auto"/>
            </w:tcBorders>
            <w:shd w:val="clear" w:color="auto" w:fill="auto"/>
            <w:noWrap/>
            <w:vAlign w:val="center"/>
          </w:tcPr>
          <w:p w14:paraId="501F7C72" w14:textId="77777777" w:rsidR="00FF65A9" w:rsidRPr="000970F4" w:rsidRDefault="00FF65A9" w:rsidP="00B659DC">
            <w:pPr>
              <w:spacing w:after="20" w:line="180"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62F5F69B"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110291C5" w14:textId="77777777" w:rsidR="00FF65A9" w:rsidRPr="000970F4" w:rsidRDefault="00FF65A9" w:rsidP="00B659DC">
            <w:pPr>
              <w:spacing w:after="20" w:line="180" w:lineRule="exact"/>
              <w:rPr>
                <w:rFonts w:ascii="Arial" w:hAnsi="Arial" w:cs="Arial"/>
                <w:sz w:val="13"/>
                <w:szCs w:val="13"/>
                <w:lang w:eastAsia="es-MX"/>
              </w:rPr>
            </w:pPr>
          </w:p>
        </w:tc>
      </w:tr>
      <w:tr w:rsidR="00FF65A9" w:rsidRPr="000970F4" w14:paraId="23404CE1"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F72C892" w14:textId="77777777" w:rsidR="00FF65A9" w:rsidRPr="000970F4" w:rsidRDefault="00FF65A9" w:rsidP="00B659DC">
            <w:pPr>
              <w:spacing w:after="20" w:line="180" w:lineRule="exact"/>
              <w:jc w:val="center"/>
              <w:rPr>
                <w:rFonts w:ascii="Arial" w:hAnsi="Arial" w:cs="Arial"/>
                <w:b/>
                <w:bCs/>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61855BE8"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5.92</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5.96</w:t>
            </w:r>
          </w:p>
        </w:tc>
        <w:tc>
          <w:tcPr>
            <w:tcW w:w="1934" w:type="dxa"/>
            <w:tcBorders>
              <w:top w:val="nil"/>
              <w:left w:val="nil"/>
              <w:bottom w:val="single" w:sz="8" w:space="0" w:color="auto"/>
              <w:right w:val="nil"/>
            </w:tcBorders>
            <w:shd w:val="clear" w:color="auto" w:fill="auto"/>
            <w:noWrap/>
            <w:vAlign w:val="center"/>
          </w:tcPr>
          <w:p w14:paraId="5423CF70" w14:textId="77777777" w:rsidR="00FF65A9" w:rsidRPr="000970F4" w:rsidRDefault="00FF65A9" w:rsidP="00B659DC">
            <w:pPr>
              <w:spacing w:after="20" w:line="180" w:lineRule="exact"/>
              <w:rPr>
                <w:rFonts w:ascii="Arial" w:hAnsi="Arial" w:cs="Arial"/>
                <w:sz w:val="13"/>
                <w:szCs w:val="13"/>
                <w:lang w:eastAsia="es-MX"/>
              </w:rPr>
            </w:pPr>
          </w:p>
        </w:tc>
        <w:tc>
          <w:tcPr>
            <w:tcW w:w="1934" w:type="dxa"/>
            <w:tcBorders>
              <w:top w:val="nil"/>
              <w:left w:val="single" w:sz="8" w:space="0" w:color="auto"/>
              <w:bottom w:val="single" w:sz="8" w:space="0" w:color="auto"/>
              <w:right w:val="single" w:sz="8" w:space="0" w:color="auto"/>
            </w:tcBorders>
            <w:shd w:val="clear" w:color="auto" w:fill="auto"/>
            <w:noWrap/>
            <w:vAlign w:val="center"/>
          </w:tcPr>
          <w:p w14:paraId="7CD9D4B3" w14:textId="77777777" w:rsidR="00FF65A9" w:rsidRPr="000970F4" w:rsidRDefault="00FF65A9" w:rsidP="00B659DC">
            <w:pPr>
              <w:spacing w:after="20" w:line="180" w:lineRule="exact"/>
              <w:rPr>
                <w:rFonts w:ascii="Arial" w:hAnsi="Arial" w:cs="Arial"/>
                <w:sz w:val="13"/>
                <w:szCs w:val="13"/>
                <w:lang w:eastAsia="es-MX"/>
              </w:rPr>
            </w:pPr>
            <w:r w:rsidRPr="000970F4">
              <w:rPr>
                <w:rFonts w:ascii="Arial" w:hAnsi="Arial" w:cs="Arial"/>
                <w:sz w:val="13"/>
                <w:szCs w:val="13"/>
                <w:lang w:eastAsia="es-MX"/>
              </w:rPr>
              <w:t>5.91</w:t>
            </w:r>
          </w:p>
        </w:tc>
        <w:tc>
          <w:tcPr>
            <w:tcW w:w="164" w:type="dxa"/>
            <w:tcBorders>
              <w:top w:val="nil"/>
              <w:left w:val="nil"/>
              <w:bottom w:val="nil"/>
              <w:right w:val="nil"/>
            </w:tcBorders>
            <w:shd w:val="clear" w:color="auto" w:fill="auto"/>
            <w:noWrap/>
            <w:vAlign w:val="center"/>
          </w:tcPr>
          <w:p w14:paraId="4BC1CF23" w14:textId="77777777" w:rsidR="00FF65A9" w:rsidRPr="000970F4" w:rsidRDefault="00FF65A9" w:rsidP="00B659DC">
            <w:pPr>
              <w:spacing w:after="20" w:line="180" w:lineRule="exact"/>
              <w:rPr>
                <w:rFonts w:ascii="Arial" w:hAnsi="Arial" w:cs="Arial"/>
                <w:sz w:val="13"/>
                <w:szCs w:val="13"/>
                <w:lang w:eastAsia="es-MX"/>
              </w:rPr>
            </w:pPr>
          </w:p>
        </w:tc>
        <w:tc>
          <w:tcPr>
            <w:tcW w:w="2484" w:type="dxa"/>
            <w:tcBorders>
              <w:top w:val="nil"/>
              <w:left w:val="single" w:sz="8" w:space="0" w:color="auto"/>
              <w:bottom w:val="single" w:sz="8" w:space="0" w:color="auto"/>
              <w:right w:val="single" w:sz="8" w:space="0" w:color="auto"/>
            </w:tcBorders>
            <w:shd w:val="clear" w:color="auto" w:fill="auto"/>
            <w:noWrap/>
            <w:vAlign w:val="center"/>
          </w:tcPr>
          <w:p w14:paraId="65345225" w14:textId="77777777" w:rsidR="00FF65A9" w:rsidRPr="000970F4" w:rsidRDefault="00FF65A9" w:rsidP="00B659DC">
            <w:pPr>
              <w:spacing w:after="20" w:line="180" w:lineRule="exact"/>
              <w:jc w:val="right"/>
              <w:rPr>
                <w:rFonts w:ascii="Arial" w:hAnsi="Arial" w:cs="Arial"/>
                <w:b/>
                <w:bCs/>
                <w:sz w:val="13"/>
                <w:szCs w:val="13"/>
                <w:lang w:eastAsia="es-MX"/>
              </w:rPr>
            </w:pPr>
            <w:r w:rsidRPr="000970F4">
              <w:rPr>
                <w:rFonts w:ascii="Arial" w:hAnsi="Arial" w:cs="Arial"/>
                <w:b/>
                <w:bCs/>
                <w:sz w:val="13"/>
                <w:szCs w:val="13"/>
                <w:lang w:eastAsia="es-MX"/>
              </w:rPr>
              <w:t>MX27</w:t>
            </w:r>
          </w:p>
        </w:tc>
      </w:tr>
    </w:tbl>
    <w:p w14:paraId="769ACFC1" w14:textId="77777777" w:rsidR="008423EB" w:rsidRPr="000970F4" w:rsidRDefault="008423EB" w:rsidP="00B659DC">
      <w:pPr>
        <w:spacing w:after="20"/>
        <w:rPr>
          <w:rFonts w:ascii="Arial" w:hAnsi="Arial" w:cs="Arial"/>
          <w:sz w:val="18"/>
          <w:szCs w:val="20"/>
          <w:lang w:eastAsia="es-MX"/>
        </w:rPr>
      </w:pPr>
      <w:r w:rsidRPr="000970F4">
        <w:rPr>
          <w:lang w:eastAsia="es-MX"/>
        </w:rPr>
        <w:br w:type="page"/>
      </w:r>
    </w:p>
    <w:p w14:paraId="74D21BBE" w14:textId="42DA1EBD" w:rsidR="00FF65A9" w:rsidRPr="000970F4" w:rsidRDefault="003A4BEC" w:rsidP="00B659DC">
      <w:pPr>
        <w:pStyle w:val="Texto"/>
        <w:spacing w:after="20"/>
        <w:ind w:firstLine="0"/>
        <w:jc w:val="center"/>
        <w:rPr>
          <w:lang w:eastAsia="es-MX"/>
        </w:rPr>
      </w:pPr>
      <w:r w:rsidRPr="000970F4">
        <w:rPr>
          <w:lang w:eastAsia="es-MX"/>
        </w:rPr>
        <w:lastRenderedPageBreak/>
        <w:t>Rango de frecuencias: 1800</w:t>
      </w:r>
      <w:r w:rsidR="000660FF" w:rsidRPr="000970F4">
        <w:rPr>
          <w:lang w:eastAsia="es-MX"/>
        </w:rPr>
        <w:t xml:space="preserve"> - </w:t>
      </w:r>
      <w:r w:rsidRPr="000970F4">
        <w:rPr>
          <w:lang w:eastAsia="es-MX"/>
        </w:rPr>
        <w:t>2194 kHz</w:t>
      </w:r>
    </w:p>
    <w:p w14:paraId="44DA01F1" w14:textId="77777777" w:rsidR="008423EB" w:rsidRPr="000970F4" w:rsidRDefault="008423EB" w:rsidP="00B659DC">
      <w:pPr>
        <w:pStyle w:val="Texto"/>
        <w:spacing w:after="20"/>
        <w:ind w:firstLine="0"/>
        <w:jc w:val="center"/>
      </w:pPr>
    </w:p>
    <w:tbl>
      <w:tblPr>
        <w:tblW w:w="8712" w:type="dxa"/>
        <w:tblInd w:w="144" w:type="dxa"/>
        <w:tblLayout w:type="fixed"/>
        <w:tblCellMar>
          <w:left w:w="72" w:type="dxa"/>
          <w:right w:w="72" w:type="dxa"/>
        </w:tblCellMar>
        <w:tblLook w:val="04A0" w:firstRow="1" w:lastRow="0" w:firstColumn="1" w:lastColumn="0" w:noHBand="0" w:noVBand="1"/>
      </w:tblPr>
      <w:tblGrid>
        <w:gridCol w:w="262"/>
        <w:gridCol w:w="1936"/>
        <w:gridCol w:w="1936"/>
        <w:gridCol w:w="1936"/>
        <w:gridCol w:w="164"/>
        <w:gridCol w:w="2478"/>
      </w:tblGrid>
      <w:tr w:rsidR="00FF65A9" w:rsidRPr="000970F4" w14:paraId="00ABD2DA" w14:textId="77777777" w:rsidTr="00203065">
        <w:trPr>
          <w:cantSplit/>
          <w:trHeight w:val="23"/>
        </w:trPr>
        <w:tc>
          <w:tcPr>
            <w:tcW w:w="262" w:type="dxa"/>
            <w:tcBorders>
              <w:top w:val="nil"/>
              <w:left w:val="nil"/>
              <w:bottom w:val="nil"/>
              <w:right w:val="nil"/>
            </w:tcBorders>
            <w:shd w:val="clear" w:color="000000" w:fill="FFFFFF"/>
            <w:noWrap/>
            <w:vAlign w:val="center"/>
          </w:tcPr>
          <w:p w14:paraId="3B7F3738" w14:textId="77777777" w:rsidR="00FF65A9" w:rsidRPr="000970F4" w:rsidRDefault="00FF65A9" w:rsidP="00B659DC">
            <w:pPr>
              <w:spacing w:after="20" w:line="166" w:lineRule="exact"/>
              <w:jc w:val="center"/>
              <w:rPr>
                <w:rFonts w:ascii="Arial" w:hAnsi="Arial" w:cs="Arial"/>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1A76281A"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41ED2F3C"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kHz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4339D6B5"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CEEA34A" w14:textId="77777777" w:rsidR="00FF65A9" w:rsidRPr="000970F4" w:rsidRDefault="00FF65A9" w:rsidP="00B659DC">
            <w:pPr>
              <w:spacing w:after="20" w:line="166" w:lineRule="exact"/>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09FB16F1"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kHz</w:t>
            </w:r>
          </w:p>
        </w:tc>
      </w:tr>
      <w:tr w:rsidR="00FF65A9" w:rsidRPr="000970F4" w14:paraId="79AB7C96" w14:textId="77777777" w:rsidTr="00203065">
        <w:trPr>
          <w:cantSplit/>
          <w:trHeight w:val="23"/>
        </w:trPr>
        <w:tc>
          <w:tcPr>
            <w:tcW w:w="262" w:type="dxa"/>
            <w:tcBorders>
              <w:top w:val="nil"/>
              <w:left w:val="nil"/>
              <w:bottom w:val="nil"/>
              <w:right w:val="nil"/>
            </w:tcBorders>
            <w:shd w:val="clear" w:color="000000" w:fill="FFFFFF"/>
            <w:noWrap/>
            <w:vAlign w:val="center"/>
          </w:tcPr>
          <w:p w14:paraId="5AC4AA9E" w14:textId="77777777" w:rsidR="00FF65A9" w:rsidRPr="000970F4" w:rsidRDefault="00FF65A9" w:rsidP="00B659DC">
            <w:pPr>
              <w:spacing w:after="20" w:line="166" w:lineRule="exact"/>
              <w:jc w:val="center"/>
              <w:rPr>
                <w:rFonts w:ascii="Arial" w:hAnsi="Arial" w:cs="Arial"/>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45D25CCB"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323EC48B"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2D06D872"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7AAA5FFB" w14:textId="77777777" w:rsidR="00FF65A9" w:rsidRPr="000970F4" w:rsidRDefault="00FF65A9" w:rsidP="00B659DC">
            <w:pPr>
              <w:spacing w:after="20" w:line="166" w:lineRule="exact"/>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753126D4"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r>
      <w:tr w:rsidR="00FF65A9" w:rsidRPr="000970F4" w14:paraId="126E8D49" w14:textId="77777777" w:rsidTr="00203065">
        <w:trPr>
          <w:cantSplit/>
          <w:trHeight w:val="23"/>
        </w:trPr>
        <w:tc>
          <w:tcPr>
            <w:tcW w:w="262" w:type="dxa"/>
            <w:tcBorders>
              <w:top w:val="nil"/>
              <w:left w:val="nil"/>
              <w:bottom w:val="nil"/>
              <w:right w:val="nil"/>
            </w:tcBorders>
            <w:shd w:val="clear" w:color="000000" w:fill="FFFFFF"/>
            <w:noWrap/>
            <w:vAlign w:val="center"/>
          </w:tcPr>
          <w:p w14:paraId="42D78426" w14:textId="77777777" w:rsidR="00FF65A9" w:rsidRPr="000970F4" w:rsidRDefault="00FF65A9" w:rsidP="00B659DC">
            <w:pPr>
              <w:pStyle w:val="Espacios"/>
              <w:spacing w:after="20" w:line="166" w:lineRule="exact"/>
              <w:jc w:val="center"/>
              <w:rPr>
                <w:rFonts w:ascii="Arial" w:hAnsi="Arial" w:cs="Arial"/>
                <w:sz w:val="13"/>
                <w:szCs w:val="13"/>
              </w:rPr>
            </w:pPr>
          </w:p>
        </w:tc>
        <w:tc>
          <w:tcPr>
            <w:tcW w:w="1936" w:type="dxa"/>
            <w:tcBorders>
              <w:top w:val="nil"/>
              <w:left w:val="nil"/>
              <w:bottom w:val="single" w:sz="8" w:space="0" w:color="auto"/>
              <w:right w:val="nil"/>
            </w:tcBorders>
            <w:shd w:val="clear" w:color="auto" w:fill="FFFFFF"/>
            <w:noWrap/>
            <w:vAlign w:val="center"/>
          </w:tcPr>
          <w:p w14:paraId="60F570CE"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42F58838"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6077B012" w14:textId="77777777" w:rsidR="00FF65A9" w:rsidRPr="000970F4" w:rsidRDefault="00FF65A9" w:rsidP="00B659DC">
            <w:pPr>
              <w:pStyle w:val="Espacios"/>
              <w:spacing w:after="20" w:line="166" w:lineRule="exact"/>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6AAA99AC" w14:textId="77777777" w:rsidR="00FF65A9" w:rsidRPr="000970F4" w:rsidRDefault="00FF65A9" w:rsidP="00B659DC">
            <w:pPr>
              <w:pStyle w:val="Espacios"/>
              <w:spacing w:after="20" w:line="166" w:lineRule="exact"/>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2DD65458" w14:textId="77777777" w:rsidR="00FF65A9" w:rsidRPr="000970F4" w:rsidRDefault="00FF65A9" w:rsidP="00B659DC">
            <w:pPr>
              <w:pStyle w:val="Espacios"/>
              <w:spacing w:after="20" w:line="166" w:lineRule="exact"/>
              <w:jc w:val="center"/>
              <w:rPr>
                <w:rFonts w:ascii="Arial" w:hAnsi="Arial" w:cs="Arial"/>
                <w:color w:val="000000"/>
                <w:sz w:val="13"/>
                <w:szCs w:val="13"/>
              </w:rPr>
            </w:pPr>
          </w:p>
        </w:tc>
      </w:tr>
      <w:tr w:rsidR="00FF65A9" w:rsidRPr="000970F4" w14:paraId="7BD70CED" w14:textId="77777777" w:rsidTr="00203065">
        <w:trPr>
          <w:cantSplit/>
          <w:trHeight w:val="23"/>
        </w:trPr>
        <w:tc>
          <w:tcPr>
            <w:tcW w:w="262"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362EF0C7" w14:textId="77777777" w:rsidR="00FF65A9" w:rsidRPr="000970F4" w:rsidRDefault="00FF65A9" w:rsidP="00B659DC">
            <w:pPr>
              <w:spacing w:after="20" w:line="166" w:lineRule="exact"/>
              <w:jc w:val="center"/>
              <w:rPr>
                <w:rFonts w:ascii="Arial" w:hAnsi="Arial" w:cs="Arial"/>
                <w:b/>
                <w:bCs/>
                <w:sz w:val="13"/>
                <w:szCs w:val="13"/>
                <w:lang w:eastAsia="es-MX"/>
              </w:rPr>
            </w:pPr>
            <w:r w:rsidRPr="000970F4">
              <w:rPr>
                <w:rFonts w:ascii="Arial" w:hAnsi="Arial" w:cs="Arial"/>
                <w:b/>
                <w:bCs/>
                <w:sz w:val="13"/>
                <w:szCs w:val="13"/>
                <w:lang w:eastAsia="es-MX"/>
              </w:rPr>
              <w:t>MF</w:t>
            </w:r>
          </w:p>
        </w:tc>
        <w:tc>
          <w:tcPr>
            <w:tcW w:w="1936" w:type="dxa"/>
            <w:tcBorders>
              <w:top w:val="nil"/>
              <w:left w:val="nil"/>
              <w:bottom w:val="nil"/>
              <w:right w:val="nil"/>
            </w:tcBorders>
            <w:shd w:val="clear" w:color="auto" w:fill="auto"/>
            <w:noWrap/>
            <w:vAlign w:val="center"/>
          </w:tcPr>
          <w:p w14:paraId="41D7D22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1800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1810</w:t>
            </w:r>
          </w:p>
        </w:tc>
        <w:tc>
          <w:tcPr>
            <w:tcW w:w="1936" w:type="dxa"/>
            <w:tcBorders>
              <w:top w:val="nil"/>
              <w:left w:val="single" w:sz="8" w:space="0" w:color="auto"/>
              <w:bottom w:val="nil"/>
              <w:right w:val="nil"/>
            </w:tcBorders>
            <w:shd w:val="clear" w:color="auto" w:fill="auto"/>
            <w:noWrap/>
            <w:vAlign w:val="center"/>
          </w:tcPr>
          <w:p w14:paraId="0FA6873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1800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1850</w:t>
            </w:r>
          </w:p>
        </w:tc>
        <w:tc>
          <w:tcPr>
            <w:tcW w:w="1936" w:type="dxa"/>
            <w:tcBorders>
              <w:top w:val="nil"/>
              <w:left w:val="single" w:sz="8" w:space="0" w:color="auto"/>
              <w:bottom w:val="nil"/>
              <w:right w:val="single" w:sz="8" w:space="0" w:color="auto"/>
            </w:tcBorders>
            <w:shd w:val="clear" w:color="auto" w:fill="auto"/>
            <w:noWrap/>
            <w:vAlign w:val="center"/>
          </w:tcPr>
          <w:p w14:paraId="029E7A1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1800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2000</w:t>
            </w:r>
          </w:p>
        </w:tc>
        <w:tc>
          <w:tcPr>
            <w:tcW w:w="164" w:type="dxa"/>
            <w:tcBorders>
              <w:top w:val="nil"/>
              <w:left w:val="nil"/>
              <w:bottom w:val="nil"/>
              <w:right w:val="single" w:sz="8" w:space="0" w:color="auto"/>
            </w:tcBorders>
            <w:shd w:val="clear" w:color="auto" w:fill="auto"/>
            <w:noWrap/>
            <w:vAlign w:val="center"/>
          </w:tcPr>
          <w:p w14:paraId="14BF6D4D"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0ED0D063"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1800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1850</w:t>
            </w:r>
          </w:p>
        </w:tc>
      </w:tr>
      <w:tr w:rsidR="00FF65A9" w:rsidRPr="000970F4" w14:paraId="061B976D"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417CB53"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1FDFDFE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w:t>
            </w:r>
          </w:p>
        </w:tc>
        <w:tc>
          <w:tcPr>
            <w:tcW w:w="1936" w:type="dxa"/>
            <w:tcBorders>
              <w:top w:val="nil"/>
              <w:left w:val="single" w:sz="8" w:space="0" w:color="auto"/>
              <w:bottom w:val="nil"/>
              <w:right w:val="nil"/>
            </w:tcBorders>
            <w:shd w:val="clear" w:color="auto" w:fill="auto"/>
            <w:noWrap/>
            <w:vAlign w:val="center"/>
          </w:tcPr>
          <w:p w14:paraId="6A9E90D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c>
          <w:tcPr>
            <w:tcW w:w="1936" w:type="dxa"/>
            <w:tcBorders>
              <w:top w:val="nil"/>
              <w:left w:val="single" w:sz="8" w:space="0" w:color="auto"/>
              <w:bottom w:val="nil"/>
              <w:right w:val="single" w:sz="8" w:space="0" w:color="auto"/>
            </w:tcBorders>
            <w:shd w:val="clear" w:color="auto" w:fill="auto"/>
            <w:noWrap/>
            <w:vAlign w:val="center"/>
          </w:tcPr>
          <w:p w14:paraId="6026763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c>
          <w:tcPr>
            <w:tcW w:w="164" w:type="dxa"/>
            <w:tcBorders>
              <w:top w:val="nil"/>
              <w:left w:val="nil"/>
              <w:bottom w:val="nil"/>
              <w:right w:val="single" w:sz="8" w:space="0" w:color="auto"/>
            </w:tcBorders>
            <w:shd w:val="clear" w:color="auto" w:fill="auto"/>
            <w:noWrap/>
            <w:vAlign w:val="center"/>
          </w:tcPr>
          <w:p w14:paraId="3E922972"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084CD1D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r>
      <w:tr w:rsidR="00FF65A9" w:rsidRPr="000970F4" w14:paraId="176F5FC7"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B8CF468"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19892262"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nil"/>
              <w:right w:val="nil"/>
            </w:tcBorders>
            <w:shd w:val="clear" w:color="auto" w:fill="auto"/>
            <w:noWrap/>
            <w:vAlign w:val="center"/>
          </w:tcPr>
          <w:p w14:paraId="3CF8D2F5"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nil"/>
              <w:right w:val="single" w:sz="8" w:space="0" w:color="auto"/>
            </w:tcBorders>
            <w:shd w:val="clear" w:color="auto" w:fill="auto"/>
            <w:noWrap/>
            <w:vAlign w:val="center"/>
          </w:tcPr>
          <w:p w14:paraId="30C1D42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16F58DA7"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65480832"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48D8DEE"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6BA0134"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48CCEC4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5.93</w:t>
            </w:r>
          </w:p>
        </w:tc>
        <w:tc>
          <w:tcPr>
            <w:tcW w:w="1936" w:type="dxa"/>
            <w:tcBorders>
              <w:top w:val="nil"/>
              <w:left w:val="single" w:sz="8" w:space="0" w:color="auto"/>
              <w:bottom w:val="nil"/>
              <w:right w:val="nil"/>
            </w:tcBorders>
            <w:shd w:val="clear" w:color="auto" w:fill="auto"/>
            <w:noWrap/>
            <w:vAlign w:val="center"/>
          </w:tcPr>
          <w:p w14:paraId="78921997"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nil"/>
              <w:right w:val="single" w:sz="8" w:space="0" w:color="auto"/>
            </w:tcBorders>
            <w:shd w:val="clear" w:color="auto" w:fill="auto"/>
            <w:noWrap/>
            <w:vAlign w:val="center"/>
          </w:tcPr>
          <w:p w14:paraId="17ECAAF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64" w:type="dxa"/>
            <w:tcBorders>
              <w:top w:val="nil"/>
              <w:left w:val="nil"/>
              <w:bottom w:val="nil"/>
              <w:right w:val="single" w:sz="8" w:space="0" w:color="auto"/>
            </w:tcBorders>
            <w:shd w:val="clear" w:color="auto" w:fill="auto"/>
            <w:noWrap/>
            <w:vAlign w:val="center"/>
          </w:tcPr>
          <w:p w14:paraId="6D67C255"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09739B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FC3A525"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58A8747"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single" w:sz="8" w:space="0" w:color="auto"/>
              <w:left w:val="nil"/>
              <w:bottom w:val="nil"/>
              <w:right w:val="nil"/>
            </w:tcBorders>
            <w:shd w:val="clear" w:color="auto" w:fill="auto"/>
            <w:noWrap/>
            <w:vAlign w:val="center"/>
          </w:tcPr>
          <w:p w14:paraId="6E7481E3"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1810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1850</w:t>
            </w:r>
          </w:p>
        </w:tc>
        <w:tc>
          <w:tcPr>
            <w:tcW w:w="1936" w:type="dxa"/>
            <w:tcBorders>
              <w:top w:val="nil"/>
              <w:left w:val="single" w:sz="8" w:space="0" w:color="auto"/>
              <w:bottom w:val="nil"/>
              <w:right w:val="nil"/>
            </w:tcBorders>
            <w:shd w:val="clear" w:color="auto" w:fill="auto"/>
            <w:noWrap/>
            <w:vAlign w:val="center"/>
          </w:tcPr>
          <w:p w14:paraId="06A7CC2B"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nil"/>
              <w:right w:val="single" w:sz="8" w:space="0" w:color="auto"/>
            </w:tcBorders>
            <w:shd w:val="clear" w:color="auto" w:fill="auto"/>
            <w:noWrap/>
            <w:vAlign w:val="center"/>
          </w:tcPr>
          <w:p w14:paraId="6E5033E8"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w:t>
            </w:r>
          </w:p>
        </w:tc>
        <w:tc>
          <w:tcPr>
            <w:tcW w:w="164" w:type="dxa"/>
            <w:tcBorders>
              <w:top w:val="nil"/>
              <w:left w:val="nil"/>
              <w:bottom w:val="nil"/>
              <w:right w:val="single" w:sz="8" w:space="0" w:color="auto"/>
            </w:tcBorders>
            <w:shd w:val="clear" w:color="auto" w:fill="auto"/>
            <w:noWrap/>
            <w:vAlign w:val="center"/>
          </w:tcPr>
          <w:p w14:paraId="15E44485"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12551E5"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2C6D411"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FA34618"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45C4F5C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c>
          <w:tcPr>
            <w:tcW w:w="1936" w:type="dxa"/>
            <w:tcBorders>
              <w:top w:val="nil"/>
              <w:left w:val="single" w:sz="8" w:space="0" w:color="auto"/>
              <w:bottom w:val="nil"/>
              <w:right w:val="nil"/>
            </w:tcBorders>
            <w:shd w:val="clear" w:color="auto" w:fill="auto"/>
            <w:noWrap/>
            <w:vAlign w:val="center"/>
          </w:tcPr>
          <w:p w14:paraId="30151B06"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nil"/>
              <w:right w:val="single" w:sz="8" w:space="0" w:color="auto"/>
            </w:tcBorders>
            <w:shd w:val="clear" w:color="auto" w:fill="auto"/>
            <w:noWrap/>
            <w:vAlign w:val="center"/>
          </w:tcPr>
          <w:p w14:paraId="34BA7F3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64" w:type="dxa"/>
            <w:tcBorders>
              <w:top w:val="nil"/>
              <w:left w:val="nil"/>
              <w:bottom w:val="nil"/>
              <w:right w:val="single" w:sz="8" w:space="0" w:color="auto"/>
            </w:tcBorders>
            <w:shd w:val="clear" w:color="auto" w:fill="auto"/>
            <w:noWrap/>
            <w:vAlign w:val="center"/>
          </w:tcPr>
          <w:p w14:paraId="71AEFFC6"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619741DE"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A90F6B8"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0C251AA"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59C3B728"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nil"/>
              <w:right w:val="nil"/>
            </w:tcBorders>
            <w:shd w:val="clear" w:color="auto" w:fill="auto"/>
            <w:noWrap/>
            <w:vAlign w:val="center"/>
          </w:tcPr>
          <w:p w14:paraId="4456668D"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nil"/>
              <w:right w:val="single" w:sz="8" w:space="0" w:color="auto"/>
            </w:tcBorders>
            <w:shd w:val="clear" w:color="auto" w:fill="auto"/>
            <w:noWrap/>
            <w:vAlign w:val="center"/>
          </w:tcPr>
          <w:p w14:paraId="41A91414"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w:t>
            </w:r>
          </w:p>
        </w:tc>
        <w:tc>
          <w:tcPr>
            <w:tcW w:w="164" w:type="dxa"/>
            <w:tcBorders>
              <w:top w:val="nil"/>
              <w:left w:val="nil"/>
              <w:bottom w:val="nil"/>
              <w:right w:val="single" w:sz="8" w:space="0" w:color="auto"/>
            </w:tcBorders>
            <w:shd w:val="clear" w:color="auto" w:fill="auto"/>
            <w:noWrap/>
            <w:vAlign w:val="center"/>
          </w:tcPr>
          <w:p w14:paraId="0E74097A"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149C485E"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28E4E61"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655D001"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1519841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5.98</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5.99</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5.100</w:t>
            </w:r>
            <w:r w:rsidR="00D13A3D" w:rsidRPr="000970F4">
              <w:rPr>
                <w:rFonts w:ascii="Arial" w:hAnsi="Arial" w:cs="Arial"/>
                <w:sz w:val="13"/>
                <w:szCs w:val="13"/>
                <w:lang w:eastAsia="es-MX"/>
              </w:rPr>
              <w:t xml:space="preserve"> </w:t>
            </w:r>
          </w:p>
        </w:tc>
        <w:tc>
          <w:tcPr>
            <w:tcW w:w="1936" w:type="dxa"/>
            <w:tcBorders>
              <w:top w:val="nil"/>
              <w:left w:val="single" w:sz="8" w:space="0" w:color="auto"/>
              <w:bottom w:val="nil"/>
              <w:right w:val="nil"/>
            </w:tcBorders>
            <w:shd w:val="clear" w:color="auto" w:fill="auto"/>
            <w:noWrap/>
            <w:vAlign w:val="center"/>
          </w:tcPr>
          <w:p w14:paraId="0EEC4184"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nil"/>
              <w:right w:val="single" w:sz="8" w:space="0" w:color="auto"/>
            </w:tcBorders>
            <w:shd w:val="clear" w:color="auto" w:fill="auto"/>
            <w:noWrap/>
            <w:vAlign w:val="center"/>
          </w:tcPr>
          <w:p w14:paraId="189A276B"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CE6EBC4"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71EFAB5F"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MX28</w:t>
            </w:r>
          </w:p>
        </w:tc>
      </w:tr>
      <w:tr w:rsidR="00FF65A9" w:rsidRPr="000970F4" w14:paraId="429C9021"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861A43E"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54E6E9E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1850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2000</w:t>
            </w:r>
          </w:p>
        </w:tc>
        <w:tc>
          <w:tcPr>
            <w:tcW w:w="1936" w:type="dxa"/>
            <w:tcBorders>
              <w:top w:val="single" w:sz="8" w:space="0" w:color="auto"/>
              <w:left w:val="nil"/>
              <w:bottom w:val="nil"/>
              <w:right w:val="nil"/>
            </w:tcBorders>
            <w:shd w:val="clear" w:color="auto" w:fill="auto"/>
            <w:noWrap/>
            <w:vAlign w:val="center"/>
          </w:tcPr>
          <w:p w14:paraId="39A7A3F9"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1850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2000</w:t>
            </w:r>
          </w:p>
        </w:tc>
        <w:tc>
          <w:tcPr>
            <w:tcW w:w="1936" w:type="dxa"/>
            <w:tcBorders>
              <w:top w:val="nil"/>
              <w:left w:val="single" w:sz="8" w:space="0" w:color="auto"/>
              <w:bottom w:val="nil"/>
              <w:right w:val="single" w:sz="8" w:space="0" w:color="auto"/>
            </w:tcBorders>
            <w:shd w:val="clear" w:color="auto" w:fill="auto"/>
            <w:noWrap/>
            <w:vAlign w:val="center"/>
          </w:tcPr>
          <w:p w14:paraId="6F4A609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13699373"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single" w:sz="8" w:space="0" w:color="auto"/>
              <w:bottom w:val="nil"/>
              <w:right w:val="single" w:sz="8" w:space="0" w:color="auto"/>
            </w:tcBorders>
            <w:shd w:val="clear" w:color="auto" w:fill="auto"/>
            <w:noWrap/>
            <w:vAlign w:val="center"/>
          </w:tcPr>
          <w:p w14:paraId="544A549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1850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2000</w:t>
            </w:r>
          </w:p>
        </w:tc>
      </w:tr>
      <w:tr w:rsidR="00FF65A9" w:rsidRPr="000970F4" w14:paraId="6D2F1BC0"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B522951"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6A07CE6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6" w:type="dxa"/>
            <w:tcBorders>
              <w:top w:val="nil"/>
              <w:left w:val="nil"/>
              <w:bottom w:val="nil"/>
              <w:right w:val="nil"/>
            </w:tcBorders>
            <w:shd w:val="clear" w:color="auto" w:fill="auto"/>
            <w:noWrap/>
            <w:vAlign w:val="center"/>
          </w:tcPr>
          <w:p w14:paraId="48865EA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c>
          <w:tcPr>
            <w:tcW w:w="1936" w:type="dxa"/>
            <w:tcBorders>
              <w:top w:val="nil"/>
              <w:left w:val="single" w:sz="8" w:space="0" w:color="auto"/>
              <w:bottom w:val="nil"/>
              <w:right w:val="single" w:sz="8" w:space="0" w:color="auto"/>
            </w:tcBorders>
            <w:shd w:val="clear" w:color="auto" w:fill="auto"/>
            <w:noWrap/>
            <w:vAlign w:val="center"/>
          </w:tcPr>
          <w:p w14:paraId="65E9CB3D"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5526C132"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single" w:sz="8" w:space="0" w:color="auto"/>
              <w:bottom w:val="nil"/>
              <w:right w:val="single" w:sz="8" w:space="0" w:color="auto"/>
            </w:tcBorders>
            <w:shd w:val="clear" w:color="auto" w:fill="auto"/>
            <w:noWrap/>
            <w:vAlign w:val="center"/>
          </w:tcPr>
          <w:p w14:paraId="4ACE736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r>
      <w:tr w:rsidR="00FF65A9" w:rsidRPr="000970F4" w14:paraId="679BC230"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34877F5"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E2EB85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36" w:type="dxa"/>
            <w:tcBorders>
              <w:top w:val="nil"/>
              <w:left w:val="nil"/>
              <w:bottom w:val="nil"/>
              <w:right w:val="nil"/>
            </w:tcBorders>
            <w:shd w:val="clear" w:color="auto" w:fill="auto"/>
            <w:noWrap/>
            <w:vAlign w:val="center"/>
          </w:tcPr>
          <w:p w14:paraId="716390C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6" w:type="dxa"/>
            <w:tcBorders>
              <w:top w:val="nil"/>
              <w:left w:val="single" w:sz="8" w:space="0" w:color="auto"/>
              <w:bottom w:val="nil"/>
              <w:right w:val="single" w:sz="8" w:space="0" w:color="auto"/>
            </w:tcBorders>
            <w:shd w:val="clear" w:color="auto" w:fill="auto"/>
            <w:noWrap/>
            <w:vAlign w:val="center"/>
          </w:tcPr>
          <w:p w14:paraId="13B585E6"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35DE822D"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single" w:sz="8" w:space="0" w:color="auto"/>
              <w:bottom w:val="nil"/>
              <w:right w:val="single" w:sz="8" w:space="0" w:color="auto"/>
            </w:tcBorders>
            <w:shd w:val="clear" w:color="auto" w:fill="auto"/>
            <w:noWrap/>
            <w:vAlign w:val="center"/>
          </w:tcPr>
          <w:p w14:paraId="3434C5F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342AE34F"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D759862"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363C57E"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w:t>
            </w:r>
          </w:p>
        </w:tc>
        <w:tc>
          <w:tcPr>
            <w:tcW w:w="1936" w:type="dxa"/>
            <w:tcBorders>
              <w:top w:val="nil"/>
              <w:left w:val="nil"/>
              <w:bottom w:val="nil"/>
              <w:right w:val="nil"/>
            </w:tcBorders>
            <w:shd w:val="clear" w:color="auto" w:fill="auto"/>
            <w:noWrap/>
            <w:vAlign w:val="center"/>
          </w:tcPr>
          <w:p w14:paraId="259C16B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36" w:type="dxa"/>
            <w:tcBorders>
              <w:top w:val="nil"/>
              <w:left w:val="single" w:sz="8" w:space="0" w:color="auto"/>
              <w:bottom w:val="nil"/>
              <w:right w:val="single" w:sz="8" w:space="0" w:color="auto"/>
            </w:tcBorders>
            <w:shd w:val="clear" w:color="auto" w:fill="auto"/>
            <w:noWrap/>
            <w:vAlign w:val="center"/>
          </w:tcPr>
          <w:p w14:paraId="702131B1"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447C35C2"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single" w:sz="8" w:space="0" w:color="auto"/>
              <w:bottom w:val="nil"/>
              <w:right w:val="single" w:sz="8" w:space="0" w:color="auto"/>
            </w:tcBorders>
            <w:shd w:val="clear" w:color="auto" w:fill="auto"/>
            <w:noWrap/>
            <w:vAlign w:val="center"/>
          </w:tcPr>
          <w:p w14:paraId="6C27210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w:t>
            </w:r>
          </w:p>
        </w:tc>
      </w:tr>
      <w:tr w:rsidR="00FF65A9" w:rsidRPr="000970F4" w14:paraId="78FB9491"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C5F188D"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173DC4AC"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37AEC03E"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w:t>
            </w:r>
          </w:p>
        </w:tc>
        <w:tc>
          <w:tcPr>
            <w:tcW w:w="1936" w:type="dxa"/>
            <w:tcBorders>
              <w:top w:val="nil"/>
              <w:left w:val="single" w:sz="8" w:space="0" w:color="auto"/>
              <w:bottom w:val="nil"/>
              <w:right w:val="single" w:sz="8" w:space="0" w:color="auto"/>
            </w:tcBorders>
            <w:shd w:val="clear" w:color="auto" w:fill="auto"/>
            <w:noWrap/>
            <w:vAlign w:val="center"/>
          </w:tcPr>
          <w:p w14:paraId="4611E87C"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3810AE58"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single" w:sz="8" w:space="0" w:color="auto"/>
              <w:bottom w:val="nil"/>
              <w:right w:val="single" w:sz="8" w:space="0" w:color="auto"/>
            </w:tcBorders>
            <w:shd w:val="clear" w:color="auto" w:fill="auto"/>
            <w:noWrap/>
            <w:vAlign w:val="center"/>
          </w:tcPr>
          <w:p w14:paraId="72FD42E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w:t>
            </w:r>
          </w:p>
        </w:tc>
      </w:tr>
      <w:tr w:rsidR="00FF65A9" w:rsidRPr="000970F4" w14:paraId="57795E61"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67F6EFE"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1D1EAE7"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2D2D779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w:t>
            </w:r>
          </w:p>
        </w:tc>
        <w:tc>
          <w:tcPr>
            <w:tcW w:w="1936" w:type="dxa"/>
            <w:tcBorders>
              <w:top w:val="nil"/>
              <w:left w:val="single" w:sz="8" w:space="0" w:color="auto"/>
              <w:bottom w:val="nil"/>
              <w:right w:val="single" w:sz="8" w:space="0" w:color="auto"/>
            </w:tcBorders>
            <w:shd w:val="clear" w:color="auto" w:fill="auto"/>
            <w:noWrap/>
            <w:vAlign w:val="center"/>
          </w:tcPr>
          <w:p w14:paraId="44517CE6"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0531615E"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single" w:sz="8" w:space="0" w:color="auto"/>
              <w:bottom w:val="nil"/>
              <w:right w:val="single" w:sz="8" w:space="0" w:color="auto"/>
            </w:tcBorders>
            <w:shd w:val="clear" w:color="auto" w:fill="auto"/>
            <w:noWrap/>
            <w:vAlign w:val="center"/>
          </w:tcPr>
          <w:p w14:paraId="5271168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r>
      <w:tr w:rsidR="00FF65A9" w:rsidRPr="000970F4" w14:paraId="02918C79"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6269151"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0A1C7B5"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0977718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36" w:type="dxa"/>
            <w:tcBorders>
              <w:top w:val="nil"/>
              <w:left w:val="single" w:sz="8" w:space="0" w:color="auto"/>
              <w:bottom w:val="nil"/>
              <w:right w:val="single" w:sz="8" w:space="0" w:color="auto"/>
            </w:tcBorders>
            <w:shd w:val="clear" w:color="auto" w:fill="auto"/>
            <w:noWrap/>
            <w:vAlign w:val="center"/>
          </w:tcPr>
          <w:p w14:paraId="464BFF5F"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6C90AE7C"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single" w:sz="8" w:space="0" w:color="auto"/>
              <w:bottom w:val="nil"/>
              <w:right w:val="single" w:sz="8" w:space="0" w:color="auto"/>
            </w:tcBorders>
            <w:shd w:val="clear" w:color="auto" w:fill="auto"/>
            <w:noWrap/>
            <w:vAlign w:val="center"/>
          </w:tcPr>
          <w:p w14:paraId="0582B620"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33A21FD"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4C69CD4"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27B448F"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7E022718"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nil"/>
              <w:right w:val="single" w:sz="8" w:space="0" w:color="auto"/>
            </w:tcBorders>
            <w:shd w:val="clear" w:color="auto" w:fill="auto"/>
            <w:noWrap/>
            <w:vAlign w:val="center"/>
          </w:tcPr>
          <w:p w14:paraId="33A2BB61"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04FB553A"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single" w:sz="8" w:space="0" w:color="auto"/>
              <w:bottom w:val="nil"/>
              <w:right w:val="single" w:sz="8" w:space="0" w:color="auto"/>
            </w:tcBorders>
            <w:shd w:val="clear" w:color="auto" w:fill="auto"/>
            <w:noWrap/>
            <w:vAlign w:val="center"/>
          </w:tcPr>
          <w:p w14:paraId="39015582" w14:textId="335A8251" w:rsidR="00FF65A9" w:rsidRPr="000970F4" w:rsidRDefault="00FF65A9" w:rsidP="00B659DC">
            <w:pPr>
              <w:spacing w:after="20" w:line="166" w:lineRule="exact"/>
              <w:rPr>
                <w:rFonts w:ascii="Arial" w:hAnsi="Arial" w:cs="Arial"/>
                <w:bCs/>
                <w:sz w:val="13"/>
                <w:szCs w:val="13"/>
                <w:lang w:eastAsia="es-MX"/>
              </w:rPr>
            </w:pPr>
          </w:p>
        </w:tc>
      </w:tr>
      <w:tr w:rsidR="00FF65A9" w:rsidRPr="000970F4" w14:paraId="345F1AB1"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8369E81"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126BB28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5.92</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5.96</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5.103</w:t>
            </w:r>
          </w:p>
        </w:tc>
        <w:tc>
          <w:tcPr>
            <w:tcW w:w="1936" w:type="dxa"/>
            <w:tcBorders>
              <w:top w:val="nil"/>
              <w:left w:val="nil"/>
              <w:bottom w:val="single" w:sz="8" w:space="0" w:color="auto"/>
              <w:right w:val="nil"/>
            </w:tcBorders>
            <w:shd w:val="clear" w:color="auto" w:fill="auto"/>
            <w:noWrap/>
            <w:vAlign w:val="center"/>
          </w:tcPr>
          <w:p w14:paraId="48ACB29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5.102</w:t>
            </w:r>
          </w:p>
        </w:tc>
        <w:tc>
          <w:tcPr>
            <w:tcW w:w="1936" w:type="dxa"/>
            <w:tcBorders>
              <w:top w:val="nil"/>
              <w:left w:val="single" w:sz="8" w:space="0" w:color="auto"/>
              <w:bottom w:val="single" w:sz="8" w:space="0" w:color="auto"/>
              <w:right w:val="single" w:sz="8" w:space="0" w:color="auto"/>
            </w:tcBorders>
            <w:shd w:val="clear" w:color="auto" w:fill="auto"/>
            <w:noWrap/>
            <w:vAlign w:val="center"/>
          </w:tcPr>
          <w:p w14:paraId="244C4AF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5.97</w:t>
            </w:r>
          </w:p>
        </w:tc>
        <w:tc>
          <w:tcPr>
            <w:tcW w:w="164" w:type="dxa"/>
            <w:tcBorders>
              <w:top w:val="nil"/>
              <w:left w:val="nil"/>
              <w:bottom w:val="nil"/>
              <w:right w:val="nil"/>
            </w:tcBorders>
            <w:shd w:val="clear" w:color="auto" w:fill="auto"/>
            <w:noWrap/>
            <w:vAlign w:val="center"/>
          </w:tcPr>
          <w:p w14:paraId="1DE57041"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single" w:sz="8" w:space="0" w:color="auto"/>
              <w:bottom w:val="single" w:sz="8" w:space="0" w:color="auto"/>
              <w:right w:val="single" w:sz="8" w:space="0" w:color="auto"/>
            </w:tcBorders>
            <w:shd w:val="clear" w:color="auto" w:fill="auto"/>
            <w:noWrap/>
            <w:vAlign w:val="center"/>
          </w:tcPr>
          <w:p w14:paraId="061024C4"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MX28 MX29</w:t>
            </w:r>
          </w:p>
        </w:tc>
      </w:tr>
      <w:tr w:rsidR="00FF65A9" w:rsidRPr="000970F4" w14:paraId="4DE20EFC"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F8FC793"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9E832F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2000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2025</w:t>
            </w:r>
          </w:p>
        </w:tc>
        <w:tc>
          <w:tcPr>
            <w:tcW w:w="1936" w:type="dxa"/>
            <w:tcBorders>
              <w:top w:val="nil"/>
              <w:left w:val="nil"/>
              <w:bottom w:val="nil"/>
              <w:right w:val="nil"/>
            </w:tcBorders>
            <w:shd w:val="clear" w:color="auto" w:fill="auto"/>
            <w:noWrap/>
            <w:vAlign w:val="center"/>
          </w:tcPr>
          <w:p w14:paraId="2BF8CC8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2000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2065</w:t>
            </w:r>
          </w:p>
        </w:tc>
        <w:tc>
          <w:tcPr>
            <w:tcW w:w="1936" w:type="dxa"/>
            <w:tcBorders>
              <w:top w:val="nil"/>
              <w:left w:val="nil"/>
              <w:bottom w:val="nil"/>
              <w:right w:val="single" w:sz="8" w:space="0" w:color="auto"/>
            </w:tcBorders>
            <w:shd w:val="clear" w:color="auto" w:fill="auto"/>
            <w:noWrap/>
            <w:vAlign w:val="center"/>
          </w:tcPr>
          <w:p w14:paraId="02CC49B8"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234BB0F"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6BF91686"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2000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2065</w:t>
            </w:r>
          </w:p>
        </w:tc>
      </w:tr>
      <w:tr w:rsidR="00FF65A9" w:rsidRPr="000970F4" w14:paraId="70C31709"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465C092"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E9997D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6" w:type="dxa"/>
            <w:tcBorders>
              <w:top w:val="nil"/>
              <w:left w:val="nil"/>
              <w:bottom w:val="nil"/>
              <w:right w:val="nil"/>
            </w:tcBorders>
            <w:shd w:val="clear" w:color="auto" w:fill="auto"/>
            <w:noWrap/>
            <w:vAlign w:val="center"/>
          </w:tcPr>
          <w:p w14:paraId="6564498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6" w:type="dxa"/>
            <w:tcBorders>
              <w:top w:val="nil"/>
              <w:left w:val="nil"/>
              <w:bottom w:val="nil"/>
              <w:right w:val="single" w:sz="8" w:space="0" w:color="auto"/>
            </w:tcBorders>
            <w:shd w:val="clear" w:color="auto" w:fill="auto"/>
            <w:noWrap/>
            <w:vAlign w:val="center"/>
          </w:tcPr>
          <w:p w14:paraId="5364F809"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38C5C1E"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1AB6C57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75B8343F"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757B12E"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A34DD6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36" w:type="dxa"/>
            <w:tcBorders>
              <w:top w:val="nil"/>
              <w:left w:val="nil"/>
              <w:bottom w:val="nil"/>
              <w:right w:val="nil"/>
            </w:tcBorders>
            <w:shd w:val="clear" w:color="auto" w:fill="auto"/>
            <w:noWrap/>
            <w:vAlign w:val="center"/>
          </w:tcPr>
          <w:p w14:paraId="691E418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w:t>
            </w:r>
          </w:p>
        </w:tc>
        <w:tc>
          <w:tcPr>
            <w:tcW w:w="1936" w:type="dxa"/>
            <w:tcBorders>
              <w:top w:val="nil"/>
              <w:left w:val="nil"/>
              <w:bottom w:val="nil"/>
              <w:right w:val="single" w:sz="8" w:space="0" w:color="auto"/>
            </w:tcBorders>
            <w:shd w:val="clear" w:color="auto" w:fill="auto"/>
            <w:noWrap/>
            <w:vAlign w:val="center"/>
          </w:tcPr>
          <w:p w14:paraId="48C5EAEF"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BD2A073"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0A623C8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3CD13555"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6B939BE"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AE8F461"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 (R)</w:t>
            </w:r>
          </w:p>
        </w:tc>
        <w:tc>
          <w:tcPr>
            <w:tcW w:w="1936" w:type="dxa"/>
            <w:tcBorders>
              <w:top w:val="nil"/>
              <w:left w:val="nil"/>
              <w:bottom w:val="nil"/>
              <w:right w:val="nil"/>
            </w:tcBorders>
            <w:shd w:val="clear" w:color="auto" w:fill="auto"/>
            <w:noWrap/>
            <w:vAlign w:val="center"/>
          </w:tcPr>
          <w:p w14:paraId="55F41C95"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10F956F9"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88A55F0"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E0FBCF6"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5C22F91"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0F7E368"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0DBEB58"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0FE04B4A"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2AB511D4"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F79BCFA"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C53CBE6"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73A1F99"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5A78EA3"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3817EF9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5.92</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5.103</w:t>
            </w:r>
          </w:p>
        </w:tc>
        <w:tc>
          <w:tcPr>
            <w:tcW w:w="1936" w:type="dxa"/>
            <w:tcBorders>
              <w:top w:val="nil"/>
              <w:left w:val="nil"/>
              <w:bottom w:val="nil"/>
              <w:right w:val="nil"/>
            </w:tcBorders>
            <w:shd w:val="clear" w:color="auto" w:fill="auto"/>
            <w:noWrap/>
            <w:vAlign w:val="center"/>
          </w:tcPr>
          <w:p w14:paraId="094E33F8"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182C5D9B"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90FB2BC"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6A48D5AC"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2FA114E9"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BDAEA93"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865F9D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2025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2045</w:t>
            </w:r>
          </w:p>
        </w:tc>
        <w:tc>
          <w:tcPr>
            <w:tcW w:w="1936" w:type="dxa"/>
            <w:tcBorders>
              <w:top w:val="nil"/>
              <w:left w:val="nil"/>
              <w:bottom w:val="nil"/>
              <w:right w:val="nil"/>
            </w:tcBorders>
            <w:shd w:val="clear" w:color="auto" w:fill="auto"/>
            <w:noWrap/>
            <w:vAlign w:val="center"/>
          </w:tcPr>
          <w:p w14:paraId="7B2FAC23"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6EEBA98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1D3B91F"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1271B7B3"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4BF80F12"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1AC020A"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ED719D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6" w:type="dxa"/>
            <w:tcBorders>
              <w:top w:val="nil"/>
              <w:left w:val="nil"/>
              <w:bottom w:val="nil"/>
              <w:right w:val="nil"/>
            </w:tcBorders>
            <w:shd w:val="clear" w:color="auto" w:fill="auto"/>
            <w:noWrap/>
            <w:vAlign w:val="center"/>
          </w:tcPr>
          <w:p w14:paraId="2D072FA3"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7BB5496"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8A8C633"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3DC865D9"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19E88D2C"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6670C32"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3A4B87C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36" w:type="dxa"/>
            <w:tcBorders>
              <w:top w:val="nil"/>
              <w:left w:val="nil"/>
              <w:bottom w:val="nil"/>
              <w:right w:val="nil"/>
            </w:tcBorders>
            <w:shd w:val="clear" w:color="auto" w:fill="auto"/>
            <w:noWrap/>
            <w:vAlign w:val="center"/>
          </w:tcPr>
          <w:p w14:paraId="7EA56855"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2AA0932B"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D3AB00F"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F812EAD"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D0CF2F4"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97CA13C"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D4242E2"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 (R)</w:t>
            </w:r>
          </w:p>
        </w:tc>
        <w:tc>
          <w:tcPr>
            <w:tcW w:w="1936" w:type="dxa"/>
            <w:tcBorders>
              <w:top w:val="nil"/>
              <w:left w:val="nil"/>
              <w:bottom w:val="nil"/>
              <w:right w:val="nil"/>
            </w:tcBorders>
            <w:shd w:val="clear" w:color="auto" w:fill="auto"/>
            <w:noWrap/>
            <w:vAlign w:val="center"/>
          </w:tcPr>
          <w:p w14:paraId="420C818A"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4D24FC4"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34AFABA"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E819A65"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2389107"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4D14173"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5AC8A534"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Ayudas a la</w:t>
            </w:r>
          </w:p>
        </w:tc>
        <w:tc>
          <w:tcPr>
            <w:tcW w:w="1936" w:type="dxa"/>
            <w:tcBorders>
              <w:top w:val="nil"/>
              <w:left w:val="nil"/>
              <w:bottom w:val="nil"/>
              <w:right w:val="nil"/>
            </w:tcBorders>
            <w:shd w:val="clear" w:color="auto" w:fill="auto"/>
            <w:noWrap/>
            <w:vAlign w:val="center"/>
          </w:tcPr>
          <w:p w14:paraId="5E76A038"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7ED6681"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9821464"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E551CA4"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7196E089"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F207E07"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5C8FAD21"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meteorología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5.104</w:t>
            </w:r>
          </w:p>
        </w:tc>
        <w:tc>
          <w:tcPr>
            <w:tcW w:w="1936" w:type="dxa"/>
            <w:tcBorders>
              <w:top w:val="nil"/>
              <w:left w:val="nil"/>
              <w:bottom w:val="nil"/>
              <w:right w:val="nil"/>
            </w:tcBorders>
            <w:shd w:val="clear" w:color="auto" w:fill="auto"/>
            <w:noWrap/>
            <w:vAlign w:val="center"/>
          </w:tcPr>
          <w:p w14:paraId="0EF1BBFC"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6AC562B9"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1694B8B"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F83E28C"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214E9788"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430D324"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2020F129"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2AD066A5"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17FE9CFD"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DD94F9B"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34CFC1E7"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218E3D7A"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F18035D"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3745E12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5.92</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5.103</w:t>
            </w:r>
          </w:p>
        </w:tc>
        <w:tc>
          <w:tcPr>
            <w:tcW w:w="1936" w:type="dxa"/>
            <w:tcBorders>
              <w:top w:val="nil"/>
              <w:left w:val="nil"/>
              <w:bottom w:val="nil"/>
              <w:right w:val="nil"/>
            </w:tcBorders>
            <w:shd w:val="clear" w:color="auto" w:fill="auto"/>
            <w:noWrap/>
            <w:vAlign w:val="center"/>
          </w:tcPr>
          <w:p w14:paraId="0EDB4AE5"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DD4EFBD"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CFDD025"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026F4E7"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58185A13"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8D93906"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06D94D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2045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2160</w:t>
            </w:r>
          </w:p>
        </w:tc>
        <w:tc>
          <w:tcPr>
            <w:tcW w:w="1936" w:type="dxa"/>
            <w:tcBorders>
              <w:top w:val="nil"/>
              <w:left w:val="nil"/>
              <w:bottom w:val="nil"/>
              <w:right w:val="nil"/>
            </w:tcBorders>
            <w:shd w:val="clear" w:color="auto" w:fill="auto"/>
            <w:noWrap/>
            <w:vAlign w:val="center"/>
          </w:tcPr>
          <w:p w14:paraId="36F4BB87"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65CAEA6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48F72BF"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E31D07D"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D953272"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9445EBF"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EF3A90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6" w:type="dxa"/>
            <w:tcBorders>
              <w:top w:val="nil"/>
              <w:left w:val="nil"/>
              <w:bottom w:val="nil"/>
              <w:right w:val="nil"/>
            </w:tcBorders>
            <w:shd w:val="clear" w:color="auto" w:fill="auto"/>
            <w:noWrap/>
            <w:vAlign w:val="center"/>
          </w:tcPr>
          <w:p w14:paraId="34A8D4CD"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BF89317"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A2FB24C"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32D7D864"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5CC7C5C1"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FBD0924"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1214A01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36" w:type="dxa"/>
            <w:tcBorders>
              <w:top w:val="single" w:sz="8" w:space="0" w:color="auto"/>
              <w:left w:val="nil"/>
              <w:bottom w:val="nil"/>
              <w:right w:val="nil"/>
            </w:tcBorders>
            <w:shd w:val="clear" w:color="auto" w:fill="auto"/>
            <w:noWrap/>
            <w:vAlign w:val="center"/>
          </w:tcPr>
          <w:p w14:paraId="3C4E6F7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2065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2107</w:t>
            </w:r>
          </w:p>
        </w:tc>
        <w:tc>
          <w:tcPr>
            <w:tcW w:w="1936" w:type="dxa"/>
            <w:tcBorders>
              <w:top w:val="single" w:sz="8" w:space="0" w:color="auto"/>
              <w:left w:val="nil"/>
              <w:bottom w:val="nil"/>
              <w:right w:val="single" w:sz="8" w:space="0" w:color="auto"/>
            </w:tcBorders>
            <w:shd w:val="clear" w:color="auto" w:fill="auto"/>
            <w:noWrap/>
            <w:vAlign w:val="center"/>
          </w:tcPr>
          <w:p w14:paraId="28180626"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CB09D52"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5E90317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2065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2107</w:t>
            </w:r>
          </w:p>
        </w:tc>
      </w:tr>
      <w:tr w:rsidR="00FF65A9" w:rsidRPr="000970F4" w14:paraId="4A92FA52"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6FA572D"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CEF3FE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TERRESTRE</w:t>
            </w:r>
          </w:p>
        </w:tc>
        <w:tc>
          <w:tcPr>
            <w:tcW w:w="1936" w:type="dxa"/>
            <w:tcBorders>
              <w:top w:val="nil"/>
              <w:left w:val="nil"/>
              <w:bottom w:val="nil"/>
              <w:right w:val="nil"/>
            </w:tcBorders>
            <w:shd w:val="clear" w:color="auto" w:fill="auto"/>
            <w:noWrap/>
            <w:vAlign w:val="center"/>
          </w:tcPr>
          <w:p w14:paraId="01743434"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5.105</w:t>
            </w:r>
          </w:p>
        </w:tc>
        <w:tc>
          <w:tcPr>
            <w:tcW w:w="1936" w:type="dxa"/>
            <w:tcBorders>
              <w:top w:val="nil"/>
              <w:left w:val="nil"/>
              <w:bottom w:val="nil"/>
              <w:right w:val="single" w:sz="8" w:space="0" w:color="auto"/>
            </w:tcBorders>
            <w:shd w:val="clear" w:color="auto" w:fill="auto"/>
            <w:noWrap/>
            <w:vAlign w:val="center"/>
          </w:tcPr>
          <w:p w14:paraId="62035EEB"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65D47C5"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3397332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6486F5EA"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39A05BE"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6DAF75B"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595033C6"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4DF2B56"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08E7E79"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6596C817"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B127CF2"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89510DD"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9B4B59D"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24A8453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5.106</w:t>
            </w:r>
          </w:p>
        </w:tc>
        <w:tc>
          <w:tcPr>
            <w:tcW w:w="1936" w:type="dxa"/>
            <w:tcBorders>
              <w:top w:val="nil"/>
              <w:left w:val="nil"/>
              <w:bottom w:val="single" w:sz="8" w:space="0" w:color="auto"/>
              <w:right w:val="single" w:sz="8" w:space="0" w:color="auto"/>
            </w:tcBorders>
            <w:shd w:val="clear" w:color="auto" w:fill="auto"/>
            <w:noWrap/>
            <w:vAlign w:val="center"/>
          </w:tcPr>
          <w:p w14:paraId="66752314"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6CFA203"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56872E92"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71A77F5A"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F500497"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2BCCE2E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5.92</w:t>
            </w:r>
          </w:p>
        </w:tc>
        <w:tc>
          <w:tcPr>
            <w:tcW w:w="1936" w:type="dxa"/>
            <w:tcBorders>
              <w:top w:val="nil"/>
              <w:left w:val="nil"/>
              <w:bottom w:val="nil"/>
              <w:right w:val="nil"/>
            </w:tcBorders>
            <w:shd w:val="clear" w:color="auto" w:fill="auto"/>
            <w:noWrap/>
            <w:vAlign w:val="center"/>
          </w:tcPr>
          <w:p w14:paraId="6E2AA8A3"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2107</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2170</w:t>
            </w:r>
          </w:p>
        </w:tc>
        <w:tc>
          <w:tcPr>
            <w:tcW w:w="1936" w:type="dxa"/>
            <w:tcBorders>
              <w:top w:val="nil"/>
              <w:left w:val="nil"/>
              <w:bottom w:val="nil"/>
              <w:right w:val="single" w:sz="8" w:space="0" w:color="auto"/>
            </w:tcBorders>
            <w:shd w:val="clear" w:color="auto" w:fill="auto"/>
            <w:noWrap/>
            <w:vAlign w:val="center"/>
          </w:tcPr>
          <w:p w14:paraId="75946FCB"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A91C53E"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548B72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2107</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2170</w:t>
            </w:r>
          </w:p>
        </w:tc>
      </w:tr>
      <w:tr w:rsidR="00FF65A9" w:rsidRPr="000970F4" w14:paraId="1EAE9244"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1CD8945"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0517F35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2160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2170</w:t>
            </w:r>
          </w:p>
        </w:tc>
        <w:tc>
          <w:tcPr>
            <w:tcW w:w="1936" w:type="dxa"/>
            <w:tcBorders>
              <w:top w:val="nil"/>
              <w:left w:val="single" w:sz="8" w:space="0" w:color="auto"/>
              <w:bottom w:val="nil"/>
              <w:right w:val="nil"/>
            </w:tcBorders>
            <w:shd w:val="clear" w:color="auto" w:fill="auto"/>
            <w:noWrap/>
            <w:vAlign w:val="center"/>
          </w:tcPr>
          <w:p w14:paraId="02DFDB5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6" w:type="dxa"/>
            <w:tcBorders>
              <w:top w:val="nil"/>
              <w:left w:val="nil"/>
              <w:bottom w:val="nil"/>
              <w:right w:val="single" w:sz="8" w:space="0" w:color="auto"/>
            </w:tcBorders>
            <w:shd w:val="clear" w:color="auto" w:fill="auto"/>
            <w:noWrap/>
            <w:vAlign w:val="center"/>
          </w:tcPr>
          <w:p w14:paraId="60EED7BF"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5D7A23D"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C77E58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206CD623"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A2E0329"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423C082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w:t>
            </w:r>
          </w:p>
        </w:tc>
        <w:tc>
          <w:tcPr>
            <w:tcW w:w="1936" w:type="dxa"/>
            <w:tcBorders>
              <w:top w:val="nil"/>
              <w:left w:val="single" w:sz="8" w:space="0" w:color="auto"/>
              <w:bottom w:val="nil"/>
              <w:right w:val="nil"/>
            </w:tcBorders>
            <w:shd w:val="clear" w:color="auto" w:fill="auto"/>
            <w:noWrap/>
            <w:vAlign w:val="center"/>
          </w:tcPr>
          <w:p w14:paraId="1412566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w:t>
            </w:r>
          </w:p>
        </w:tc>
        <w:tc>
          <w:tcPr>
            <w:tcW w:w="1936" w:type="dxa"/>
            <w:tcBorders>
              <w:top w:val="nil"/>
              <w:left w:val="nil"/>
              <w:bottom w:val="nil"/>
              <w:right w:val="single" w:sz="8" w:space="0" w:color="auto"/>
            </w:tcBorders>
            <w:shd w:val="clear" w:color="auto" w:fill="auto"/>
            <w:noWrap/>
            <w:vAlign w:val="center"/>
          </w:tcPr>
          <w:p w14:paraId="1E888B47"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753D391"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65E86B64"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0A3A44D8"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A5FCB65"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180A8A88"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single" w:sz="8" w:space="0" w:color="auto"/>
              <w:bottom w:val="nil"/>
              <w:right w:val="nil"/>
            </w:tcBorders>
            <w:shd w:val="clear" w:color="auto" w:fill="auto"/>
            <w:noWrap/>
            <w:vAlign w:val="center"/>
          </w:tcPr>
          <w:p w14:paraId="677136A8"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D4AAE2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50840A6"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18A4ED8F"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90DCFDD"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86FC74A"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733D644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5.93</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5.107</w:t>
            </w:r>
          </w:p>
        </w:tc>
        <w:tc>
          <w:tcPr>
            <w:tcW w:w="1936" w:type="dxa"/>
            <w:tcBorders>
              <w:top w:val="nil"/>
              <w:left w:val="single" w:sz="8" w:space="0" w:color="auto"/>
              <w:bottom w:val="nil"/>
              <w:right w:val="nil"/>
            </w:tcBorders>
            <w:shd w:val="clear" w:color="auto" w:fill="auto"/>
            <w:noWrap/>
            <w:vAlign w:val="center"/>
          </w:tcPr>
          <w:p w14:paraId="153C13EB"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3CD4CD0D"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ACB4BC8"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74270C3F"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3E22F752"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1EC183E"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single" w:sz="8" w:space="0" w:color="auto"/>
              <w:left w:val="nil"/>
              <w:right w:val="nil"/>
            </w:tcBorders>
            <w:shd w:val="clear" w:color="auto" w:fill="auto"/>
            <w:noWrap/>
            <w:vAlign w:val="center"/>
          </w:tcPr>
          <w:p w14:paraId="196ADCE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2170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2173.5</w:t>
            </w:r>
          </w:p>
        </w:tc>
        <w:tc>
          <w:tcPr>
            <w:tcW w:w="1936" w:type="dxa"/>
            <w:tcBorders>
              <w:top w:val="single" w:sz="8" w:space="0" w:color="auto"/>
              <w:left w:val="nil"/>
              <w:right w:val="nil"/>
            </w:tcBorders>
            <w:shd w:val="clear" w:color="auto" w:fill="auto"/>
            <w:noWrap/>
            <w:vAlign w:val="center"/>
          </w:tcPr>
          <w:p w14:paraId="33A8CC8E"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single" w:sz="8" w:space="0" w:color="auto"/>
              <w:left w:val="nil"/>
              <w:right w:val="single" w:sz="8" w:space="0" w:color="auto"/>
            </w:tcBorders>
            <w:shd w:val="clear" w:color="auto" w:fill="auto"/>
            <w:noWrap/>
            <w:vAlign w:val="center"/>
          </w:tcPr>
          <w:p w14:paraId="6DBC2020"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52962D5"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FC18547"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2170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2173.5</w:t>
            </w:r>
          </w:p>
        </w:tc>
      </w:tr>
      <w:tr w:rsidR="00203065" w:rsidRPr="000970F4" w14:paraId="2599D1EB"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E76C873" w14:textId="77777777" w:rsidR="00203065" w:rsidRPr="000970F4" w:rsidRDefault="00203065" w:rsidP="00B659DC">
            <w:pPr>
              <w:spacing w:after="20" w:line="166" w:lineRule="exact"/>
              <w:rPr>
                <w:rFonts w:ascii="Arial" w:hAnsi="Arial" w:cs="Arial"/>
                <w:b/>
                <w:bCs/>
                <w:sz w:val="13"/>
                <w:szCs w:val="13"/>
                <w:lang w:eastAsia="es-MX"/>
              </w:rPr>
            </w:pPr>
          </w:p>
        </w:tc>
        <w:tc>
          <w:tcPr>
            <w:tcW w:w="1936" w:type="dxa"/>
            <w:tcBorders>
              <w:top w:val="nil"/>
              <w:left w:val="nil"/>
              <w:bottom w:val="nil"/>
            </w:tcBorders>
            <w:shd w:val="clear" w:color="auto" w:fill="auto"/>
            <w:noWrap/>
            <w:vAlign w:val="center"/>
          </w:tcPr>
          <w:p w14:paraId="714EBA1A" w14:textId="77777777" w:rsidR="00203065" w:rsidRPr="000970F4" w:rsidRDefault="00203065"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36" w:type="dxa"/>
            <w:tcBorders>
              <w:top w:val="nil"/>
              <w:bottom w:val="nil"/>
            </w:tcBorders>
            <w:shd w:val="clear" w:color="auto" w:fill="auto"/>
            <w:vAlign w:val="center"/>
          </w:tcPr>
          <w:p w14:paraId="74466FA1" w14:textId="77777777" w:rsidR="00203065" w:rsidRPr="000970F4" w:rsidRDefault="00203065" w:rsidP="00B659DC">
            <w:pPr>
              <w:spacing w:after="20" w:line="166" w:lineRule="exact"/>
              <w:rPr>
                <w:rFonts w:ascii="Arial" w:hAnsi="Arial" w:cs="Arial"/>
                <w:sz w:val="13"/>
                <w:szCs w:val="13"/>
                <w:lang w:eastAsia="es-MX"/>
              </w:rPr>
            </w:pPr>
          </w:p>
        </w:tc>
        <w:tc>
          <w:tcPr>
            <w:tcW w:w="1936" w:type="dxa"/>
            <w:tcBorders>
              <w:top w:val="nil"/>
              <w:bottom w:val="nil"/>
              <w:right w:val="single" w:sz="8" w:space="0" w:color="auto"/>
            </w:tcBorders>
            <w:shd w:val="clear" w:color="auto" w:fill="auto"/>
            <w:vAlign w:val="center"/>
          </w:tcPr>
          <w:p w14:paraId="0DF4BE72" w14:textId="59BE36F2" w:rsidR="00203065" w:rsidRPr="000970F4" w:rsidRDefault="00203065"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13AC6A7" w14:textId="77777777" w:rsidR="00203065" w:rsidRPr="000970F4" w:rsidRDefault="00203065"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6E3A0BA" w14:textId="77777777" w:rsidR="00203065" w:rsidRPr="000970F4" w:rsidRDefault="00203065"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2C6DB558"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916FB37"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21B03477"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7FD977A4"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54CFDA8B"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4FFEC06"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90E80BE"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06488D5"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7D2ACEA"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38404C79"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15C29208"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6468E8BD"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7B57E77"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78C172F8"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47C1D296"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BE22D38"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right w:val="nil"/>
            </w:tcBorders>
            <w:shd w:val="clear" w:color="auto" w:fill="auto"/>
            <w:noWrap/>
            <w:vAlign w:val="center"/>
          </w:tcPr>
          <w:p w14:paraId="4EED8F0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2173.5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2190.5</w:t>
            </w:r>
          </w:p>
        </w:tc>
        <w:tc>
          <w:tcPr>
            <w:tcW w:w="1936" w:type="dxa"/>
            <w:tcBorders>
              <w:top w:val="nil"/>
              <w:left w:val="nil"/>
              <w:right w:val="nil"/>
            </w:tcBorders>
            <w:shd w:val="clear" w:color="auto" w:fill="auto"/>
            <w:noWrap/>
            <w:vAlign w:val="center"/>
          </w:tcPr>
          <w:p w14:paraId="0A9465D9"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A13DDB1"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nil"/>
            </w:tcBorders>
            <w:shd w:val="clear" w:color="auto" w:fill="auto"/>
            <w:noWrap/>
            <w:vAlign w:val="center"/>
          </w:tcPr>
          <w:p w14:paraId="672CC16A"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single" w:sz="8" w:space="0" w:color="auto"/>
              <w:bottom w:val="nil"/>
              <w:right w:val="single" w:sz="8" w:space="0" w:color="auto"/>
            </w:tcBorders>
            <w:shd w:val="clear" w:color="auto" w:fill="auto"/>
            <w:noWrap/>
            <w:vAlign w:val="center"/>
          </w:tcPr>
          <w:p w14:paraId="3B04F1E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2173.5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2190.5</w:t>
            </w:r>
          </w:p>
        </w:tc>
      </w:tr>
      <w:tr w:rsidR="00203065" w:rsidRPr="000970F4" w14:paraId="4A03C73A"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1B894E3" w14:textId="77777777" w:rsidR="00203065" w:rsidRPr="000970F4" w:rsidRDefault="00203065" w:rsidP="00B659DC">
            <w:pPr>
              <w:spacing w:after="20" w:line="166" w:lineRule="exact"/>
              <w:rPr>
                <w:rFonts w:ascii="Arial" w:hAnsi="Arial" w:cs="Arial"/>
                <w:b/>
                <w:bCs/>
                <w:sz w:val="13"/>
                <w:szCs w:val="13"/>
                <w:lang w:eastAsia="es-MX"/>
              </w:rPr>
            </w:pPr>
          </w:p>
        </w:tc>
        <w:tc>
          <w:tcPr>
            <w:tcW w:w="1936" w:type="dxa"/>
            <w:tcBorders>
              <w:top w:val="nil"/>
              <w:left w:val="single" w:sz="8" w:space="0" w:color="auto"/>
              <w:bottom w:val="nil"/>
            </w:tcBorders>
            <w:shd w:val="clear" w:color="auto" w:fill="auto"/>
            <w:noWrap/>
            <w:vAlign w:val="center"/>
          </w:tcPr>
          <w:p w14:paraId="0E57EE3C" w14:textId="77777777" w:rsidR="00203065" w:rsidRPr="000970F4" w:rsidRDefault="00203065"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(socorro y llamada)</w:t>
            </w:r>
          </w:p>
        </w:tc>
        <w:tc>
          <w:tcPr>
            <w:tcW w:w="1936" w:type="dxa"/>
            <w:tcBorders>
              <w:top w:val="nil"/>
              <w:bottom w:val="nil"/>
              <w:right w:val="nil"/>
            </w:tcBorders>
            <w:shd w:val="clear" w:color="auto" w:fill="auto"/>
            <w:vAlign w:val="center"/>
          </w:tcPr>
          <w:p w14:paraId="5134C4D8" w14:textId="57C07BBD" w:rsidR="00203065" w:rsidRPr="000970F4" w:rsidRDefault="00203065"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0708063" w14:textId="77777777" w:rsidR="00203065" w:rsidRPr="000970F4" w:rsidRDefault="00203065" w:rsidP="00B659DC">
            <w:pPr>
              <w:spacing w:after="20" w:line="166"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26FA41B7" w14:textId="77777777" w:rsidR="00203065" w:rsidRPr="000970F4" w:rsidRDefault="00203065" w:rsidP="00B659DC">
            <w:pPr>
              <w:spacing w:after="20" w:line="166" w:lineRule="exact"/>
              <w:rPr>
                <w:rFonts w:ascii="Arial" w:hAnsi="Arial" w:cs="Arial"/>
                <w:sz w:val="13"/>
                <w:szCs w:val="13"/>
                <w:lang w:eastAsia="es-MX"/>
              </w:rPr>
            </w:pPr>
          </w:p>
        </w:tc>
        <w:tc>
          <w:tcPr>
            <w:tcW w:w="2478" w:type="dxa"/>
            <w:tcBorders>
              <w:top w:val="nil"/>
              <w:left w:val="single" w:sz="8" w:space="0" w:color="auto"/>
              <w:bottom w:val="nil"/>
              <w:right w:val="single" w:sz="8" w:space="0" w:color="auto"/>
            </w:tcBorders>
            <w:shd w:val="clear" w:color="auto" w:fill="auto"/>
            <w:noWrap/>
            <w:vAlign w:val="center"/>
          </w:tcPr>
          <w:p w14:paraId="69B7C4BF" w14:textId="77777777" w:rsidR="00203065" w:rsidRPr="000970F4" w:rsidRDefault="00203065"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(socorro y llamada)</w:t>
            </w:r>
          </w:p>
        </w:tc>
      </w:tr>
      <w:tr w:rsidR="00FF65A9" w:rsidRPr="000970F4" w14:paraId="7262A9E9"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DFECEDF"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right w:val="nil"/>
            </w:tcBorders>
            <w:shd w:val="clear" w:color="auto" w:fill="auto"/>
            <w:noWrap/>
            <w:vAlign w:val="center"/>
          </w:tcPr>
          <w:p w14:paraId="0352E97A"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right w:val="nil"/>
            </w:tcBorders>
            <w:shd w:val="clear" w:color="auto" w:fill="auto"/>
            <w:noWrap/>
            <w:vAlign w:val="center"/>
          </w:tcPr>
          <w:p w14:paraId="1ED3A418"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384AFE1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3002B33D"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single" w:sz="8" w:space="0" w:color="auto"/>
              <w:bottom w:val="nil"/>
              <w:right w:val="single" w:sz="8" w:space="0" w:color="auto"/>
            </w:tcBorders>
            <w:shd w:val="clear" w:color="auto" w:fill="auto"/>
            <w:noWrap/>
            <w:vAlign w:val="center"/>
          </w:tcPr>
          <w:p w14:paraId="72A300CD" w14:textId="77777777" w:rsidR="00FF65A9" w:rsidRPr="000970F4" w:rsidRDefault="00FF65A9" w:rsidP="00B659DC">
            <w:pPr>
              <w:spacing w:after="20" w:line="166" w:lineRule="exact"/>
              <w:rPr>
                <w:rFonts w:ascii="Arial" w:hAnsi="Arial" w:cs="Arial"/>
                <w:sz w:val="13"/>
                <w:szCs w:val="13"/>
                <w:lang w:eastAsia="es-MX"/>
              </w:rPr>
            </w:pPr>
          </w:p>
        </w:tc>
      </w:tr>
      <w:tr w:rsidR="00203065" w:rsidRPr="000970F4" w14:paraId="3BDA1FE5"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E1D5025" w14:textId="77777777" w:rsidR="00203065" w:rsidRPr="000970F4" w:rsidRDefault="00203065" w:rsidP="00B659DC">
            <w:pPr>
              <w:spacing w:after="20" w:line="166" w:lineRule="exact"/>
              <w:rPr>
                <w:rFonts w:ascii="Arial" w:hAnsi="Arial" w:cs="Arial"/>
                <w:b/>
                <w:bCs/>
                <w:sz w:val="13"/>
                <w:szCs w:val="13"/>
                <w:lang w:eastAsia="es-MX"/>
              </w:rPr>
            </w:pPr>
          </w:p>
        </w:tc>
        <w:tc>
          <w:tcPr>
            <w:tcW w:w="1936" w:type="dxa"/>
            <w:tcBorders>
              <w:top w:val="nil"/>
              <w:left w:val="single" w:sz="8" w:space="0" w:color="auto"/>
              <w:bottom w:val="single" w:sz="8" w:space="0" w:color="auto"/>
            </w:tcBorders>
            <w:shd w:val="clear" w:color="auto" w:fill="auto"/>
            <w:noWrap/>
            <w:vAlign w:val="center"/>
          </w:tcPr>
          <w:p w14:paraId="56C0CD96" w14:textId="77777777" w:rsidR="00203065" w:rsidRPr="000970F4" w:rsidRDefault="00203065"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5.108 5.109 5.110 5.111</w:t>
            </w:r>
          </w:p>
        </w:tc>
        <w:tc>
          <w:tcPr>
            <w:tcW w:w="1936" w:type="dxa"/>
            <w:tcBorders>
              <w:top w:val="nil"/>
              <w:bottom w:val="single" w:sz="8" w:space="0" w:color="auto"/>
              <w:right w:val="nil"/>
            </w:tcBorders>
            <w:shd w:val="clear" w:color="auto" w:fill="auto"/>
            <w:vAlign w:val="center"/>
          </w:tcPr>
          <w:p w14:paraId="5598890F" w14:textId="2F43CA9E" w:rsidR="00203065" w:rsidRPr="000970F4" w:rsidRDefault="00203065" w:rsidP="00B659DC">
            <w:pPr>
              <w:spacing w:after="20" w:line="166" w:lineRule="exact"/>
              <w:rPr>
                <w:rFonts w:ascii="Arial" w:hAnsi="Arial" w:cs="Arial"/>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57CEFAAF" w14:textId="77777777" w:rsidR="00203065" w:rsidRPr="000970F4" w:rsidRDefault="00203065" w:rsidP="00B659DC">
            <w:pPr>
              <w:spacing w:after="20" w:line="166"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3A73FD8A" w14:textId="77777777" w:rsidR="00203065" w:rsidRPr="000970F4" w:rsidRDefault="00203065" w:rsidP="00B659DC">
            <w:pPr>
              <w:spacing w:after="20" w:line="166" w:lineRule="exact"/>
              <w:rPr>
                <w:rFonts w:ascii="Arial" w:hAnsi="Arial" w:cs="Arial"/>
                <w:sz w:val="13"/>
                <w:szCs w:val="13"/>
                <w:lang w:eastAsia="es-MX"/>
              </w:rPr>
            </w:pPr>
          </w:p>
        </w:tc>
        <w:tc>
          <w:tcPr>
            <w:tcW w:w="2478" w:type="dxa"/>
            <w:tcBorders>
              <w:top w:val="nil"/>
              <w:left w:val="single" w:sz="8" w:space="0" w:color="auto"/>
              <w:bottom w:val="single" w:sz="8" w:space="0" w:color="auto"/>
              <w:right w:val="single" w:sz="8" w:space="0" w:color="auto"/>
            </w:tcBorders>
            <w:shd w:val="clear" w:color="auto" w:fill="auto"/>
            <w:noWrap/>
            <w:vAlign w:val="center"/>
          </w:tcPr>
          <w:p w14:paraId="0ED27B8A" w14:textId="77777777" w:rsidR="00203065" w:rsidRPr="000970F4" w:rsidRDefault="00203065"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MX30</w:t>
            </w:r>
          </w:p>
        </w:tc>
      </w:tr>
      <w:tr w:rsidR="00FF65A9" w:rsidRPr="000970F4" w14:paraId="16B7E469"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A0667F6"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22CF250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2 190.5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2 194</w:t>
            </w:r>
          </w:p>
        </w:tc>
        <w:tc>
          <w:tcPr>
            <w:tcW w:w="1936" w:type="dxa"/>
            <w:tcBorders>
              <w:top w:val="nil"/>
              <w:left w:val="nil"/>
              <w:bottom w:val="nil"/>
              <w:right w:val="nil"/>
            </w:tcBorders>
            <w:shd w:val="clear" w:color="auto" w:fill="auto"/>
            <w:noWrap/>
            <w:vAlign w:val="center"/>
          </w:tcPr>
          <w:p w14:paraId="7FCD5802"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3B64156"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1F5366B" w14:textId="77777777" w:rsidR="00FF65A9" w:rsidRPr="000970F4" w:rsidRDefault="00FF65A9" w:rsidP="00B659DC">
            <w:pPr>
              <w:spacing w:after="20" w:line="166" w:lineRule="exact"/>
              <w:rPr>
                <w:rFonts w:ascii="Arial" w:hAnsi="Arial" w:cs="Arial"/>
                <w:b/>
                <w:bCs/>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373566D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2190.5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2194</w:t>
            </w:r>
          </w:p>
        </w:tc>
      </w:tr>
      <w:tr w:rsidR="00FF65A9" w:rsidRPr="000970F4" w14:paraId="5941060E"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7C25C80"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6663517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36" w:type="dxa"/>
            <w:tcBorders>
              <w:top w:val="nil"/>
              <w:left w:val="nil"/>
              <w:bottom w:val="nil"/>
              <w:right w:val="nil"/>
            </w:tcBorders>
            <w:shd w:val="clear" w:color="auto" w:fill="auto"/>
            <w:noWrap/>
            <w:vAlign w:val="center"/>
          </w:tcPr>
          <w:p w14:paraId="0B3A5B6B"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58D1C906"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319CB04"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0F8E182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2537D592" w14:textId="77777777" w:rsidTr="00203065">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E9223EC" w14:textId="77777777" w:rsidR="00FF65A9" w:rsidRPr="000970F4" w:rsidRDefault="00FF65A9" w:rsidP="00B659DC">
            <w:pPr>
              <w:spacing w:after="20" w:line="166" w:lineRule="exact"/>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3778F099"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35B2EB95" w14:textId="77777777" w:rsidR="00FF65A9" w:rsidRPr="000970F4" w:rsidRDefault="00FF65A9" w:rsidP="00B659DC">
            <w:pPr>
              <w:spacing w:after="20" w:line="166" w:lineRule="exact"/>
              <w:rPr>
                <w:rFonts w:ascii="Arial" w:hAnsi="Arial" w:cs="Arial"/>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2C049057"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62231F2" w14:textId="77777777" w:rsidR="00FF65A9" w:rsidRPr="000970F4" w:rsidRDefault="00FF65A9" w:rsidP="00B659DC">
            <w:pPr>
              <w:spacing w:after="20" w:line="166" w:lineRule="exact"/>
              <w:rPr>
                <w:rFonts w:ascii="Arial" w:hAnsi="Arial" w:cs="Arial"/>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28E2F0AD"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 </w:t>
            </w:r>
          </w:p>
        </w:tc>
      </w:tr>
    </w:tbl>
    <w:p w14:paraId="405E316F" w14:textId="77777777" w:rsidR="008423EB" w:rsidRPr="000970F4" w:rsidRDefault="008423EB" w:rsidP="00B659DC">
      <w:pPr>
        <w:spacing w:after="20"/>
        <w:rPr>
          <w:rFonts w:ascii="Arial" w:hAnsi="Arial" w:cs="Arial"/>
          <w:sz w:val="18"/>
          <w:szCs w:val="20"/>
          <w:lang w:eastAsia="es-MX"/>
        </w:rPr>
      </w:pPr>
      <w:r w:rsidRPr="000970F4">
        <w:rPr>
          <w:lang w:eastAsia="es-MX"/>
        </w:rPr>
        <w:br w:type="page"/>
      </w:r>
    </w:p>
    <w:p w14:paraId="6A0908C5" w14:textId="2345091F" w:rsidR="003A4BEC" w:rsidRPr="000970F4" w:rsidRDefault="003A4BEC" w:rsidP="00B659DC">
      <w:pPr>
        <w:pStyle w:val="Texto"/>
        <w:spacing w:after="20"/>
        <w:ind w:firstLine="0"/>
        <w:jc w:val="center"/>
        <w:rPr>
          <w:lang w:eastAsia="es-MX"/>
        </w:rPr>
      </w:pPr>
      <w:r w:rsidRPr="000970F4">
        <w:rPr>
          <w:lang w:eastAsia="es-MX"/>
        </w:rPr>
        <w:lastRenderedPageBreak/>
        <w:t>Rango de frecuencias: 2194</w:t>
      </w:r>
      <w:r w:rsidR="000660FF" w:rsidRPr="000970F4">
        <w:rPr>
          <w:lang w:eastAsia="es-MX"/>
        </w:rPr>
        <w:t xml:space="preserve"> - </w:t>
      </w:r>
      <w:r w:rsidRPr="000970F4">
        <w:rPr>
          <w:lang w:eastAsia="es-MX"/>
        </w:rPr>
        <w:t>3025 kHz</w:t>
      </w:r>
    </w:p>
    <w:p w14:paraId="2A7BC035" w14:textId="77777777" w:rsidR="008423EB" w:rsidRPr="000970F4" w:rsidRDefault="008423EB" w:rsidP="00B659DC">
      <w:pPr>
        <w:pStyle w:val="Texto"/>
        <w:spacing w:after="20"/>
        <w:ind w:firstLine="0"/>
        <w:rPr>
          <w:lang w:eastAsia="es-MX"/>
        </w:rPr>
      </w:pPr>
    </w:p>
    <w:tbl>
      <w:tblPr>
        <w:tblW w:w="8712" w:type="dxa"/>
        <w:tblInd w:w="144" w:type="dxa"/>
        <w:tblLayout w:type="fixed"/>
        <w:tblCellMar>
          <w:left w:w="72" w:type="dxa"/>
          <w:right w:w="72" w:type="dxa"/>
        </w:tblCellMar>
        <w:tblLook w:val="04A0" w:firstRow="1" w:lastRow="0" w:firstColumn="1" w:lastColumn="0" w:noHBand="0" w:noVBand="1"/>
      </w:tblPr>
      <w:tblGrid>
        <w:gridCol w:w="262"/>
        <w:gridCol w:w="1936"/>
        <w:gridCol w:w="1936"/>
        <w:gridCol w:w="1936"/>
        <w:gridCol w:w="164"/>
        <w:gridCol w:w="2478"/>
      </w:tblGrid>
      <w:tr w:rsidR="00FF65A9" w:rsidRPr="000970F4" w14:paraId="1E6E5536" w14:textId="77777777" w:rsidTr="009345AD">
        <w:trPr>
          <w:cantSplit/>
          <w:trHeight w:val="23"/>
        </w:trPr>
        <w:tc>
          <w:tcPr>
            <w:tcW w:w="264" w:type="dxa"/>
            <w:tcBorders>
              <w:top w:val="nil"/>
              <w:left w:val="nil"/>
              <w:bottom w:val="nil"/>
              <w:right w:val="nil"/>
            </w:tcBorders>
            <w:shd w:val="clear" w:color="000000" w:fill="FFFFFF"/>
            <w:noWrap/>
            <w:vAlign w:val="center"/>
          </w:tcPr>
          <w:p w14:paraId="77A25963" w14:textId="77777777" w:rsidR="00FF65A9" w:rsidRPr="000970F4" w:rsidRDefault="00FF65A9" w:rsidP="00B659DC">
            <w:pPr>
              <w:spacing w:after="20" w:line="166" w:lineRule="exact"/>
              <w:jc w:val="center"/>
              <w:rPr>
                <w:rFonts w:ascii="Arial" w:hAnsi="Arial" w:cs="Arial"/>
                <w:sz w:val="13"/>
                <w:szCs w:val="13"/>
                <w:lang w:eastAsia="es-MX"/>
              </w:rPr>
            </w:pPr>
          </w:p>
        </w:tc>
        <w:tc>
          <w:tcPr>
            <w:tcW w:w="1985" w:type="dxa"/>
            <w:tcBorders>
              <w:top w:val="single" w:sz="8" w:space="0" w:color="auto"/>
              <w:left w:val="single" w:sz="8" w:space="0" w:color="auto"/>
              <w:bottom w:val="single" w:sz="8" w:space="0" w:color="auto"/>
              <w:right w:val="nil"/>
            </w:tcBorders>
            <w:shd w:val="clear" w:color="auto" w:fill="70AD47" w:themeFill="accent6"/>
            <w:noWrap/>
            <w:vAlign w:val="center"/>
          </w:tcPr>
          <w:p w14:paraId="2A4C136B"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p>
        </w:tc>
        <w:tc>
          <w:tcPr>
            <w:tcW w:w="1985" w:type="dxa"/>
            <w:tcBorders>
              <w:top w:val="single" w:sz="8" w:space="0" w:color="auto"/>
              <w:left w:val="nil"/>
              <w:bottom w:val="single" w:sz="8" w:space="0" w:color="auto"/>
              <w:right w:val="nil"/>
            </w:tcBorders>
            <w:shd w:val="clear" w:color="auto" w:fill="70AD47" w:themeFill="accent6"/>
            <w:noWrap/>
            <w:vAlign w:val="center"/>
          </w:tcPr>
          <w:p w14:paraId="4391AB70"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kHz</w:t>
            </w:r>
          </w:p>
        </w:tc>
        <w:tc>
          <w:tcPr>
            <w:tcW w:w="1985" w:type="dxa"/>
            <w:tcBorders>
              <w:top w:val="single" w:sz="8" w:space="0" w:color="auto"/>
              <w:left w:val="nil"/>
              <w:bottom w:val="single" w:sz="8" w:space="0" w:color="auto"/>
              <w:right w:val="single" w:sz="8" w:space="0" w:color="auto"/>
            </w:tcBorders>
            <w:shd w:val="clear" w:color="auto" w:fill="70AD47" w:themeFill="accent6"/>
            <w:noWrap/>
            <w:vAlign w:val="center"/>
          </w:tcPr>
          <w:p w14:paraId="466AD109"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0AE22EF3" w14:textId="77777777" w:rsidR="00FF65A9" w:rsidRPr="000970F4" w:rsidRDefault="00FF65A9" w:rsidP="00B659DC">
            <w:pPr>
              <w:spacing w:after="20" w:line="166" w:lineRule="exact"/>
              <w:jc w:val="center"/>
              <w:rPr>
                <w:rFonts w:ascii="Arial" w:hAnsi="Arial" w:cs="Arial"/>
                <w:color w:val="000000"/>
                <w:sz w:val="13"/>
                <w:szCs w:val="13"/>
                <w:lang w:eastAsia="es-MX"/>
              </w:rPr>
            </w:pPr>
          </w:p>
        </w:tc>
        <w:tc>
          <w:tcPr>
            <w:tcW w:w="2542"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222FCA3D"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kHz</w:t>
            </w:r>
          </w:p>
        </w:tc>
      </w:tr>
      <w:tr w:rsidR="00FF65A9" w:rsidRPr="000970F4" w14:paraId="1E13325F" w14:textId="77777777" w:rsidTr="009345AD">
        <w:trPr>
          <w:cantSplit/>
          <w:trHeight w:val="23"/>
        </w:trPr>
        <w:tc>
          <w:tcPr>
            <w:tcW w:w="264" w:type="dxa"/>
            <w:tcBorders>
              <w:top w:val="nil"/>
              <w:left w:val="nil"/>
              <w:bottom w:val="nil"/>
              <w:right w:val="nil"/>
            </w:tcBorders>
            <w:shd w:val="clear" w:color="000000" w:fill="FFFFFF"/>
            <w:noWrap/>
            <w:vAlign w:val="center"/>
          </w:tcPr>
          <w:p w14:paraId="09C7C44C" w14:textId="77777777" w:rsidR="00FF65A9" w:rsidRPr="000970F4" w:rsidRDefault="00FF65A9" w:rsidP="00B659DC">
            <w:pPr>
              <w:spacing w:after="20" w:line="166" w:lineRule="exact"/>
              <w:jc w:val="center"/>
              <w:rPr>
                <w:rFonts w:ascii="Arial" w:hAnsi="Arial" w:cs="Arial"/>
                <w:sz w:val="13"/>
                <w:szCs w:val="13"/>
                <w:lang w:eastAsia="es-MX"/>
              </w:rPr>
            </w:pPr>
          </w:p>
        </w:tc>
        <w:tc>
          <w:tcPr>
            <w:tcW w:w="1985" w:type="dxa"/>
            <w:tcBorders>
              <w:top w:val="nil"/>
              <w:left w:val="single" w:sz="8" w:space="0" w:color="auto"/>
              <w:bottom w:val="single" w:sz="8" w:space="0" w:color="auto"/>
              <w:right w:val="single" w:sz="8" w:space="0" w:color="auto"/>
            </w:tcBorders>
            <w:shd w:val="clear" w:color="auto" w:fill="70AD47" w:themeFill="accent6"/>
            <w:noWrap/>
            <w:vAlign w:val="center"/>
          </w:tcPr>
          <w:p w14:paraId="4FC25C9E"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85" w:type="dxa"/>
            <w:tcBorders>
              <w:top w:val="nil"/>
              <w:left w:val="nil"/>
              <w:bottom w:val="single" w:sz="8" w:space="0" w:color="auto"/>
              <w:right w:val="single" w:sz="8" w:space="0" w:color="auto"/>
            </w:tcBorders>
            <w:shd w:val="clear" w:color="auto" w:fill="70AD47" w:themeFill="accent6"/>
            <w:noWrap/>
            <w:vAlign w:val="center"/>
          </w:tcPr>
          <w:p w14:paraId="6E67FE66"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85" w:type="dxa"/>
            <w:tcBorders>
              <w:top w:val="nil"/>
              <w:left w:val="nil"/>
              <w:bottom w:val="single" w:sz="8" w:space="0" w:color="auto"/>
              <w:right w:val="single" w:sz="8" w:space="0" w:color="auto"/>
            </w:tcBorders>
            <w:shd w:val="clear" w:color="auto" w:fill="70AD47" w:themeFill="accent6"/>
            <w:noWrap/>
            <w:vAlign w:val="center"/>
          </w:tcPr>
          <w:p w14:paraId="26978990"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88" w:type="dxa"/>
            <w:tcBorders>
              <w:top w:val="nil"/>
              <w:left w:val="nil"/>
              <w:bottom w:val="nil"/>
              <w:right w:val="single" w:sz="8" w:space="0" w:color="auto"/>
            </w:tcBorders>
            <w:shd w:val="clear" w:color="auto" w:fill="FFFFFF"/>
            <w:noWrap/>
            <w:vAlign w:val="center"/>
          </w:tcPr>
          <w:p w14:paraId="1E85328E" w14:textId="77777777" w:rsidR="00FF65A9" w:rsidRPr="000970F4" w:rsidRDefault="00FF65A9" w:rsidP="00B659DC">
            <w:pPr>
              <w:spacing w:after="20" w:line="166" w:lineRule="exact"/>
              <w:jc w:val="center"/>
              <w:rPr>
                <w:rFonts w:ascii="Arial" w:hAnsi="Arial" w:cs="Arial"/>
                <w:color w:val="000000"/>
                <w:sz w:val="13"/>
                <w:szCs w:val="13"/>
                <w:lang w:eastAsia="es-MX"/>
              </w:rPr>
            </w:pPr>
          </w:p>
        </w:tc>
        <w:tc>
          <w:tcPr>
            <w:tcW w:w="2542"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76F131DF"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r>
      <w:tr w:rsidR="00FF65A9" w:rsidRPr="000970F4" w14:paraId="46AAD312" w14:textId="77777777">
        <w:trPr>
          <w:cantSplit/>
          <w:trHeight w:val="23"/>
        </w:trPr>
        <w:tc>
          <w:tcPr>
            <w:tcW w:w="264" w:type="dxa"/>
            <w:tcBorders>
              <w:top w:val="nil"/>
              <w:left w:val="nil"/>
              <w:bottom w:val="nil"/>
              <w:right w:val="nil"/>
            </w:tcBorders>
            <w:shd w:val="clear" w:color="000000" w:fill="FFFFFF"/>
            <w:noWrap/>
            <w:vAlign w:val="center"/>
          </w:tcPr>
          <w:p w14:paraId="618031D0" w14:textId="77777777" w:rsidR="00FF65A9" w:rsidRPr="000970F4" w:rsidRDefault="00FF65A9" w:rsidP="00B659DC">
            <w:pPr>
              <w:pStyle w:val="Espacios"/>
              <w:spacing w:after="20" w:line="166" w:lineRule="exact"/>
              <w:rPr>
                <w:rFonts w:ascii="Arial" w:hAnsi="Arial" w:cs="Arial"/>
                <w:sz w:val="13"/>
                <w:szCs w:val="13"/>
              </w:rPr>
            </w:pPr>
          </w:p>
        </w:tc>
        <w:tc>
          <w:tcPr>
            <w:tcW w:w="1985" w:type="dxa"/>
            <w:tcBorders>
              <w:top w:val="nil"/>
              <w:left w:val="nil"/>
              <w:bottom w:val="single" w:sz="8" w:space="0" w:color="auto"/>
              <w:right w:val="nil"/>
            </w:tcBorders>
            <w:shd w:val="clear" w:color="auto" w:fill="FFFFFF"/>
            <w:noWrap/>
            <w:vAlign w:val="center"/>
          </w:tcPr>
          <w:p w14:paraId="0E03E776"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85" w:type="dxa"/>
            <w:tcBorders>
              <w:top w:val="nil"/>
              <w:left w:val="nil"/>
              <w:bottom w:val="single" w:sz="8" w:space="0" w:color="auto"/>
              <w:right w:val="nil"/>
            </w:tcBorders>
            <w:shd w:val="clear" w:color="auto" w:fill="FFFFFF"/>
            <w:noWrap/>
            <w:vAlign w:val="center"/>
          </w:tcPr>
          <w:p w14:paraId="46D346C0"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85" w:type="dxa"/>
            <w:tcBorders>
              <w:top w:val="nil"/>
              <w:left w:val="nil"/>
              <w:bottom w:val="single" w:sz="8" w:space="0" w:color="auto"/>
              <w:right w:val="nil"/>
            </w:tcBorders>
            <w:shd w:val="clear" w:color="auto" w:fill="FFFFFF"/>
            <w:noWrap/>
            <w:vAlign w:val="center"/>
          </w:tcPr>
          <w:p w14:paraId="324E0606" w14:textId="77777777" w:rsidR="00FF65A9" w:rsidRPr="000970F4" w:rsidRDefault="00FF65A9" w:rsidP="00B659DC">
            <w:pPr>
              <w:pStyle w:val="Espacios"/>
              <w:spacing w:after="20" w:line="166" w:lineRule="exact"/>
              <w:rPr>
                <w:rFonts w:ascii="Arial" w:hAnsi="Arial" w:cs="Arial"/>
                <w:color w:val="000000"/>
                <w:sz w:val="13"/>
                <w:szCs w:val="13"/>
              </w:rPr>
            </w:pPr>
          </w:p>
        </w:tc>
        <w:tc>
          <w:tcPr>
            <w:tcW w:w="88" w:type="dxa"/>
            <w:tcBorders>
              <w:top w:val="nil"/>
              <w:left w:val="nil"/>
              <w:bottom w:val="nil"/>
              <w:right w:val="nil"/>
            </w:tcBorders>
            <w:shd w:val="clear" w:color="auto" w:fill="FFFFFF"/>
            <w:noWrap/>
            <w:vAlign w:val="center"/>
          </w:tcPr>
          <w:p w14:paraId="7649D896" w14:textId="77777777" w:rsidR="00FF65A9" w:rsidRPr="000970F4" w:rsidRDefault="00FF65A9" w:rsidP="00B659DC">
            <w:pPr>
              <w:pStyle w:val="Espacios"/>
              <w:spacing w:after="20" w:line="166" w:lineRule="exact"/>
              <w:rPr>
                <w:rFonts w:ascii="Arial" w:hAnsi="Arial" w:cs="Arial"/>
                <w:color w:val="000000"/>
                <w:sz w:val="13"/>
                <w:szCs w:val="13"/>
              </w:rPr>
            </w:pPr>
          </w:p>
        </w:tc>
        <w:tc>
          <w:tcPr>
            <w:tcW w:w="2542" w:type="dxa"/>
            <w:tcBorders>
              <w:top w:val="nil"/>
              <w:left w:val="nil"/>
              <w:bottom w:val="single" w:sz="8" w:space="0" w:color="auto"/>
              <w:right w:val="nil"/>
            </w:tcBorders>
            <w:shd w:val="clear" w:color="auto" w:fill="FFFFFF"/>
            <w:noWrap/>
            <w:vAlign w:val="center"/>
          </w:tcPr>
          <w:p w14:paraId="0A06EC7B" w14:textId="77777777" w:rsidR="00FF65A9" w:rsidRPr="000970F4" w:rsidRDefault="00FF65A9" w:rsidP="00B659DC">
            <w:pPr>
              <w:pStyle w:val="Espacios"/>
              <w:spacing w:after="20" w:line="166" w:lineRule="exact"/>
              <w:rPr>
                <w:rFonts w:ascii="Arial" w:hAnsi="Arial" w:cs="Arial"/>
                <w:color w:val="000000"/>
                <w:sz w:val="13"/>
                <w:szCs w:val="13"/>
              </w:rPr>
            </w:pPr>
          </w:p>
        </w:tc>
      </w:tr>
      <w:tr w:rsidR="00FF65A9" w:rsidRPr="000970F4" w14:paraId="20F8D4E5" w14:textId="77777777">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22702FB5" w14:textId="77777777" w:rsidR="00FF65A9" w:rsidRPr="000970F4" w:rsidRDefault="00FF65A9" w:rsidP="00B659DC">
            <w:pPr>
              <w:spacing w:after="20" w:line="166" w:lineRule="exact"/>
              <w:jc w:val="center"/>
              <w:rPr>
                <w:rFonts w:ascii="Arial" w:hAnsi="Arial" w:cs="Arial"/>
                <w:b/>
                <w:bCs/>
                <w:sz w:val="13"/>
                <w:szCs w:val="13"/>
                <w:lang w:eastAsia="es-MX"/>
              </w:rPr>
            </w:pPr>
            <w:r w:rsidRPr="000970F4">
              <w:rPr>
                <w:rFonts w:ascii="Arial" w:hAnsi="Arial" w:cs="Arial"/>
                <w:b/>
                <w:bCs/>
                <w:sz w:val="13"/>
                <w:szCs w:val="13"/>
                <w:lang w:eastAsia="es-MX"/>
              </w:rPr>
              <w:t>MF</w:t>
            </w:r>
          </w:p>
        </w:tc>
        <w:tc>
          <w:tcPr>
            <w:tcW w:w="1985" w:type="dxa"/>
            <w:tcBorders>
              <w:top w:val="nil"/>
              <w:left w:val="nil"/>
              <w:bottom w:val="nil"/>
              <w:right w:val="nil"/>
            </w:tcBorders>
            <w:shd w:val="clear" w:color="auto" w:fill="auto"/>
            <w:noWrap/>
            <w:vAlign w:val="center"/>
          </w:tcPr>
          <w:p w14:paraId="44E3083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2194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2300</w:t>
            </w:r>
          </w:p>
        </w:tc>
        <w:tc>
          <w:tcPr>
            <w:tcW w:w="1985" w:type="dxa"/>
            <w:tcBorders>
              <w:top w:val="nil"/>
              <w:left w:val="single" w:sz="8" w:space="0" w:color="auto"/>
              <w:bottom w:val="nil"/>
              <w:right w:val="nil"/>
            </w:tcBorders>
            <w:shd w:val="clear" w:color="auto" w:fill="auto"/>
            <w:noWrap/>
            <w:vAlign w:val="center"/>
          </w:tcPr>
          <w:p w14:paraId="54C03C6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2194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2300</w:t>
            </w:r>
          </w:p>
        </w:tc>
        <w:tc>
          <w:tcPr>
            <w:tcW w:w="1985" w:type="dxa"/>
            <w:tcBorders>
              <w:top w:val="nil"/>
              <w:left w:val="nil"/>
              <w:bottom w:val="nil"/>
              <w:right w:val="single" w:sz="8" w:space="0" w:color="auto"/>
            </w:tcBorders>
            <w:shd w:val="clear" w:color="auto" w:fill="auto"/>
            <w:noWrap/>
            <w:vAlign w:val="center"/>
          </w:tcPr>
          <w:p w14:paraId="6DD9AA8F"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single" w:sz="8" w:space="0" w:color="auto"/>
            </w:tcBorders>
            <w:shd w:val="clear" w:color="auto" w:fill="auto"/>
            <w:noWrap/>
            <w:vAlign w:val="center"/>
          </w:tcPr>
          <w:p w14:paraId="52710ECF"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5651F38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2194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2300</w:t>
            </w:r>
          </w:p>
        </w:tc>
      </w:tr>
      <w:tr w:rsidR="00FF65A9" w:rsidRPr="000970F4" w14:paraId="5D8E5BC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50C0DE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A7E90B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single" w:sz="8" w:space="0" w:color="auto"/>
              <w:bottom w:val="nil"/>
              <w:right w:val="nil"/>
            </w:tcBorders>
            <w:shd w:val="clear" w:color="auto" w:fill="auto"/>
            <w:noWrap/>
            <w:vAlign w:val="center"/>
          </w:tcPr>
          <w:p w14:paraId="24838E7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single" w:sz="8" w:space="0" w:color="auto"/>
            </w:tcBorders>
            <w:shd w:val="clear" w:color="auto" w:fill="auto"/>
            <w:noWrap/>
            <w:vAlign w:val="center"/>
          </w:tcPr>
          <w:p w14:paraId="65FDED22"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597F1322"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7B0DDAC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6CC12E1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962F12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3C935B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85" w:type="dxa"/>
            <w:tcBorders>
              <w:top w:val="nil"/>
              <w:left w:val="single" w:sz="8" w:space="0" w:color="auto"/>
              <w:bottom w:val="nil"/>
              <w:right w:val="nil"/>
            </w:tcBorders>
            <w:shd w:val="clear" w:color="auto" w:fill="auto"/>
            <w:noWrap/>
            <w:vAlign w:val="center"/>
          </w:tcPr>
          <w:p w14:paraId="791D6B5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w:t>
            </w:r>
          </w:p>
        </w:tc>
        <w:tc>
          <w:tcPr>
            <w:tcW w:w="1985" w:type="dxa"/>
            <w:tcBorders>
              <w:top w:val="nil"/>
              <w:left w:val="nil"/>
              <w:bottom w:val="nil"/>
              <w:right w:val="single" w:sz="8" w:space="0" w:color="auto"/>
            </w:tcBorders>
            <w:shd w:val="clear" w:color="auto" w:fill="auto"/>
            <w:noWrap/>
            <w:vAlign w:val="center"/>
          </w:tcPr>
          <w:p w14:paraId="78ABD09A"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726EA8A4"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1A488FC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3B7A105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A12364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7B8D01B"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 (R)</w:t>
            </w:r>
          </w:p>
        </w:tc>
        <w:tc>
          <w:tcPr>
            <w:tcW w:w="1985" w:type="dxa"/>
            <w:tcBorders>
              <w:top w:val="nil"/>
              <w:left w:val="single" w:sz="8" w:space="0" w:color="auto"/>
              <w:bottom w:val="nil"/>
              <w:right w:val="nil"/>
            </w:tcBorders>
            <w:shd w:val="clear" w:color="auto" w:fill="auto"/>
            <w:noWrap/>
            <w:vAlign w:val="center"/>
          </w:tcPr>
          <w:p w14:paraId="481469E2"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22EE748"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6C6B8960"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74820801"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6B7F149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4D29F5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F36D6F8"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nil"/>
              <w:right w:val="nil"/>
            </w:tcBorders>
            <w:shd w:val="clear" w:color="auto" w:fill="auto"/>
            <w:noWrap/>
            <w:vAlign w:val="center"/>
          </w:tcPr>
          <w:p w14:paraId="65E1BB30"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FD70B23"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17D30A5F"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16418B06"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514331B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5467DB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C509AA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5.92</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5.103</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5.112</w:t>
            </w:r>
          </w:p>
        </w:tc>
        <w:tc>
          <w:tcPr>
            <w:tcW w:w="1985" w:type="dxa"/>
            <w:tcBorders>
              <w:top w:val="nil"/>
              <w:left w:val="single" w:sz="8" w:space="0" w:color="auto"/>
              <w:bottom w:val="nil"/>
              <w:right w:val="nil"/>
            </w:tcBorders>
            <w:shd w:val="clear" w:color="auto" w:fill="auto"/>
            <w:noWrap/>
            <w:vAlign w:val="center"/>
          </w:tcPr>
          <w:p w14:paraId="3B4B0BE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5.112</w:t>
            </w:r>
          </w:p>
        </w:tc>
        <w:tc>
          <w:tcPr>
            <w:tcW w:w="1985" w:type="dxa"/>
            <w:tcBorders>
              <w:top w:val="nil"/>
              <w:left w:val="nil"/>
              <w:bottom w:val="nil"/>
              <w:right w:val="single" w:sz="8" w:space="0" w:color="auto"/>
            </w:tcBorders>
            <w:shd w:val="clear" w:color="auto" w:fill="auto"/>
            <w:noWrap/>
            <w:vAlign w:val="center"/>
          </w:tcPr>
          <w:p w14:paraId="49159A14"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5CC4CB54"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single" w:sz="8" w:space="0" w:color="auto"/>
              <w:right w:val="single" w:sz="8" w:space="0" w:color="auto"/>
            </w:tcBorders>
            <w:shd w:val="clear" w:color="auto" w:fill="auto"/>
            <w:noWrap/>
            <w:vAlign w:val="center"/>
          </w:tcPr>
          <w:p w14:paraId="04B93C19"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4FC9EE6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9D83BBD"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single" w:sz="8" w:space="0" w:color="auto"/>
              <w:left w:val="nil"/>
              <w:bottom w:val="nil"/>
              <w:right w:val="nil"/>
            </w:tcBorders>
            <w:shd w:val="clear" w:color="auto" w:fill="auto"/>
            <w:noWrap/>
            <w:vAlign w:val="center"/>
          </w:tcPr>
          <w:p w14:paraId="177882D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2300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2498</w:t>
            </w:r>
          </w:p>
        </w:tc>
        <w:tc>
          <w:tcPr>
            <w:tcW w:w="1985" w:type="dxa"/>
            <w:tcBorders>
              <w:top w:val="single" w:sz="8" w:space="0" w:color="auto"/>
              <w:left w:val="single" w:sz="8" w:space="0" w:color="auto"/>
              <w:bottom w:val="nil"/>
              <w:right w:val="nil"/>
            </w:tcBorders>
            <w:shd w:val="clear" w:color="auto" w:fill="auto"/>
            <w:noWrap/>
            <w:vAlign w:val="center"/>
          </w:tcPr>
          <w:p w14:paraId="054099B9"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2300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2495</w:t>
            </w:r>
          </w:p>
        </w:tc>
        <w:tc>
          <w:tcPr>
            <w:tcW w:w="1985" w:type="dxa"/>
            <w:tcBorders>
              <w:top w:val="single" w:sz="8" w:space="0" w:color="auto"/>
              <w:left w:val="nil"/>
              <w:bottom w:val="nil"/>
              <w:right w:val="single" w:sz="8" w:space="0" w:color="auto"/>
            </w:tcBorders>
            <w:shd w:val="clear" w:color="auto" w:fill="auto"/>
            <w:noWrap/>
            <w:vAlign w:val="center"/>
          </w:tcPr>
          <w:p w14:paraId="1A560E59"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72713263"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7BA6F9C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2300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2495</w:t>
            </w:r>
          </w:p>
        </w:tc>
      </w:tr>
      <w:tr w:rsidR="00FF65A9" w:rsidRPr="000970F4" w14:paraId="5884F4A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0CD04C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43BE6D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single" w:sz="8" w:space="0" w:color="auto"/>
              <w:bottom w:val="nil"/>
              <w:right w:val="nil"/>
            </w:tcBorders>
            <w:shd w:val="clear" w:color="auto" w:fill="auto"/>
            <w:noWrap/>
            <w:vAlign w:val="center"/>
          </w:tcPr>
          <w:p w14:paraId="291446B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single" w:sz="8" w:space="0" w:color="auto"/>
            </w:tcBorders>
            <w:shd w:val="clear" w:color="auto" w:fill="auto"/>
            <w:noWrap/>
            <w:vAlign w:val="center"/>
          </w:tcPr>
          <w:p w14:paraId="09EA78B6"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nil"/>
            </w:tcBorders>
            <w:shd w:val="clear" w:color="auto" w:fill="auto"/>
            <w:noWrap/>
            <w:vAlign w:val="center"/>
          </w:tcPr>
          <w:p w14:paraId="03258C80"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528BCEA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4EBF4D8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FAA9CC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F4D96F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85" w:type="dxa"/>
            <w:tcBorders>
              <w:top w:val="nil"/>
              <w:left w:val="single" w:sz="8" w:space="0" w:color="auto"/>
              <w:bottom w:val="nil"/>
              <w:right w:val="nil"/>
            </w:tcBorders>
            <w:shd w:val="clear" w:color="auto" w:fill="auto"/>
            <w:noWrap/>
            <w:vAlign w:val="center"/>
          </w:tcPr>
          <w:p w14:paraId="6EA695A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w:t>
            </w:r>
          </w:p>
        </w:tc>
        <w:tc>
          <w:tcPr>
            <w:tcW w:w="1985" w:type="dxa"/>
            <w:tcBorders>
              <w:top w:val="nil"/>
              <w:left w:val="nil"/>
              <w:bottom w:val="nil"/>
              <w:right w:val="single" w:sz="8" w:space="0" w:color="auto"/>
            </w:tcBorders>
            <w:shd w:val="clear" w:color="auto" w:fill="auto"/>
            <w:noWrap/>
            <w:vAlign w:val="center"/>
          </w:tcPr>
          <w:p w14:paraId="07C8A395"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nil"/>
            </w:tcBorders>
            <w:shd w:val="clear" w:color="auto" w:fill="auto"/>
            <w:noWrap/>
            <w:vAlign w:val="center"/>
          </w:tcPr>
          <w:p w14:paraId="37383251"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01EF273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0B7D2CA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C0D2B6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045E6BB"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 (R)</w:t>
            </w:r>
          </w:p>
        </w:tc>
        <w:tc>
          <w:tcPr>
            <w:tcW w:w="1985" w:type="dxa"/>
            <w:tcBorders>
              <w:top w:val="nil"/>
              <w:left w:val="single" w:sz="8" w:space="0" w:color="auto"/>
              <w:bottom w:val="nil"/>
              <w:right w:val="nil"/>
            </w:tcBorders>
            <w:shd w:val="clear" w:color="auto" w:fill="auto"/>
            <w:noWrap/>
            <w:vAlign w:val="center"/>
          </w:tcPr>
          <w:p w14:paraId="54B15A24"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5.113</w:t>
            </w:r>
          </w:p>
        </w:tc>
        <w:tc>
          <w:tcPr>
            <w:tcW w:w="1985" w:type="dxa"/>
            <w:tcBorders>
              <w:top w:val="nil"/>
              <w:left w:val="nil"/>
              <w:bottom w:val="nil"/>
              <w:right w:val="single" w:sz="8" w:space="0" w:color="auto"/>
            </w:tcBorders>
            <w:shd w:val="clear" w:color="auto" w:fill="auto"/>
            <w:noWrap/>
            <w:vAlign w:val="center"/>
          </w:tcPr>
          <w:p w14:paraId="32DBF87C"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nil"/>
            </w:tcBorders>
            <w:shd w:val="clear" w:color="auto" w:fill="auto"/>
            <w:noWrap/>
            <w:vAlign w:val="center"/>
          </w:tcPr>
          <w:p w14:paraId="3BD88BFB"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7D7EFB5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r>
      <w:tr w:rsidR="00FF65A9" w:rsidRPr="000970F4" w14:paraId="7CB35A33"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C2783E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2FBD7F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5.113</w:t>
            </w:r>
          </w:p>
        </w:tc>
        <w:tc>
          <w:tcPr>
            <w:tcW w:w="1985" w:type="dxa"/>
            <w:tcBorders>
              <w:top w:val="nil"/>
              <w:left w:val="single" w:sz="8" w:space="0" w:color="auto"/>
              <w:bottom w:val="nil"/>
              <w:right w:val="nil"/>
            </w:tcBorders>
            <w:shd w:val="clear" w:color="auto" w:fill="auto"/>
            <w:noWrap/>
            <w:vAlign w:val="center"/>
          </w:tcPr>
          <w:p w14:paraId="4299B8B0"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E4EFF32"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nil"/>
            </w:tcBorders>
            <w:shd w:val="clear" w:color="auto" w:fill="auto"/>
            <w:noWrap/>
            <w:vAlign w:val="center"/>
          </w:tcPr>
          <w:p w14:paraId="57A0F109"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544BD83C"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6BA08E23"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7983FA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6CEBD82"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single" w:sz="8" w:space="0" w:color="auto"/>
              <w:right w:val="nil"/>
            </w:tcBorders>
            <w:shd w:val="clear" w:color="auto" w:fill="auto"/>
            <w:noWrap/>
            <w:vAlign w:val="center"/>
          </w:tcPr>
          <w:p w14:paraId="74492E3E"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367FF0D8"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nil"/>
            </w:tcBorders>
            <w:shd w:val="clear" w:color="auto" w:fill="auto"/>
            <w:noWrap/>
            <w:vAlign w:val="center"/>
          </w:tcPr>
          <w:p w14:paraId="65474CBB"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single" w:sz="8" w:space="0" w:color="auto"/>
              <w:bottom w:val="single" w:sz="8" w:space="0" w:color="auto"/>
              <w:right w:val="single" w:sz="8" w:space="0" w:color="auto"/>
            </w:tcBorders>
            <w:shd w:val="clear" w:color="auto" w:fill="auto"/>
            <w:noWrap/>
            <w:vAlign w:val="center"/>
          </w:tcPr>
          <w:p w14:paraId="7B579FF6"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0D153F5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979B29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CC5885A"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610CA655"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2495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2501</w:t>
            </w:r>
          </w:p>
        </w:tc>
        <w:tc>
          <w:tcPr>
            <w:tcW w:w="1985" w:type="dxa"/>
            <w:tcBorders>
              <w:top w:val="nil"/>
              <w:left w:val="nil"/>
              <w:bottom w:val="nil"/>
              <w:right w:val="single" w:sz="8" w:space="0" w:color="auto"/>
            </w:tcBorders>
            <w:shd w:val="clear" w:color="auto" w:fill="auto"/>
            <w:noWrap/>
            <w:vAlign w:val="center"/>
          </w:tcPr>
          <w:p w14:paraId="3D55E937"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single" w:sz="8" w:space="0" w:color="auto"/>
            </w:tcBorders>
            <w:shd w:val="clear" w:color="auto" w:fill="auto"/>
            <w:noWrap/>
            <w:vAlign w:val="center"/>
          </w:tcPr>
          <w:p w14:paraId="23E0B0C2"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7DE9CAC7"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2495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2501</w:t>
            </w:r>
          </w:p>
        </w:tc>
      </w:tr>
      <w:tr w:rsidR="00FF65A9" w:rsidRPr="000970F4" w14:paraId="1CB92B7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32C8B0F"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5EDF81B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5.103</w:t>
            </w:r>
          </w:p>
        </w:tc>
        <w:tc>
          <w:tcPr>
            <w:tcW w:w="3970" w:type="dxa"/>
            <w:gridSpan w:val="2"/>
            <w:tcBorders>
              <w:top w:val="nil"/>
              <w:left w:val="nil"/>
              <w:bottom w:val="nil"/>
              <w:right w:val="single" w:sz="8" w:space="0" w:color="000000"/>
            </w:tcBorders>
            <w:shd w:val="clear" w:color="auto" w:fill="auto"/>
            <w:noWrap/>
            <w:vAlign w:val="center"/>
          </w:tcPr>
          <w:p w14:paraId="3F80E77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w:t>
            </w:r>
          </w:p>
        </w:tc>
        <w:tc>
          <w:tcPr>
            <w:tcW w:w="88" w:type="dxa"/>
            <w:tcBorders>
              <w:top w:val="nil"/>
              <w:left w:val="nil"/>
              <w:bottom w:val="nil"/>
              <w:right w:val="single" w:sz="8" w:space="0" w:color="auto"/>
            </w:tcBorders>
            <w:shd w:val="clear" w:color="auto" w:fill="auto"/>
            <w:noWrap/>
            <w:vAlign w:val="center"/>
          </w:tcPr>
          <w:p w14:paraId="4F3D56E3"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7F3B304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w:t>
            </w:r>
          </w:p>
        </w:tc>
      </w:tr>
      <w:tr w:rsidR="00FF65A9" w:rsidRPr="000970F4" w14:paraId="027C1DD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6C5CD0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6D563F2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2498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2501</w:t>
            </w:r>
          </w:p>
        </w:tc>
        <w:tc>
          <w:tcPr>
            <w:tcW w:w="1985" w:type="dxa"/>
            <w:tcBorders>
              <w:top w:val="nil"/>
              <w:left w:val="nil"/>
              <w:bottom w:val="nil"/>
              <w:right w:val="nil"/>
            </w:tcBorders>
            <w:shd w:val="clear" w:color="auto" w:fill="auto"/>
            <w:noWrap/>
            <w:vAlign w:val="center"/>
          </w:tcPr>
          <w:p w14:paraId="20C0D5CB"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HORARIAS (2 500</w:t>
            </w:r>
            <w:r w:rsidR="00D13A3D" w:rsidRPr="000970F4">
              <w:rPr>
                <w:rFonts w:ascii="Arial" w:hAnsi="Arial" w:cs="Arial"/>
                <w:sz w:val="13"/>
                <w:szCs w:val="13"/>
                <w:lang w:eastAsia="es-MX"/>
              </w:rPr>
              <w:t xml:space="preserve"> </w:t>
            </w:r>
            <w:r w:rsidRPr="000970F4">
              <w:rPr>
                <w:rFonts w:ascii="Arial" w:hAnsi="Arial" w:cs="Arial"/>
                <w:sz w:val="13"/>
                <w:szCs w:val="13"/>
                <w:lang w:eastAsia="es-MX"/>
              </w:rPr>
              <w:t>kHz)</w:t>
            </w:r>
          </w:p>
        </w:tc>
        <w:tc>
          <w:tcPr>
            <w:tcW w:w="1985" w:type="dxa"/>
            <w:tcBorders>
              <w:top w:val="nil"/>
              <w:left w:val="nil"/>
              <w:bottom w:val="nil"/>
              <w:right w:val="single" w:sz="8" w:space="0" w:color="auto"/>
            </w:tcBorders>
            <w:shd w:val="clear" w:color="auto" w:fill="auto"/>
            <w:noWrap/>
            <w:vAlign w:val="center"/>
          </w:tcPr>
          <w:p w14:paraId="20D68984"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61664C57"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2C8B9912"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HORARIAS (2 500 kHz)</w:t>
            </w:r>
          </w:p>
        </w:tc>
      </w:tr>
      <w:tr w:rsidR="00FF65A9" w:rsidRPr="000970F4" w14:paraId="4ADA87D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E923DF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B60EE2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w:t>
            </w:r>
          </w:p>
        </w:tc>
        <w:tc>
          <w:tcPr>
            <w:tcW w:w="1985" w:type="dxa"/>
            <w:tcBorders>
              <w:top w:val="nil"/>
              <w:left w:val="nil"/>
              <w:bottom w:val="nil"/>
              <w:right w:val="nil"/>
            </w:tcBorders>
            <w:shd w:val="clear" w:color="auto" w:fill="auto"/>
            <w:noWrap/>
            <w:vAlign w:val="center"/>
          </w:tcPr>
          <w:p w14:paraId="509E080B"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9A763CA"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5AC1567"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35BDBBCD"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57AAF78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C99C07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17A212C"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PATRÓN Y SEÑALES</w:t>
            </w:r>
          </w:p>
        </w:tc>
        <w:tc>
          <w:tcPr>
            <w:tcW w:w="1985" w:type="dxa"/>
            <w:tcBorders>
              <w:top w:val="nil"/>
              <w:left w:val="nil"/>
              <w:bottom w:val="nil"/>
              <w:right w:val="nil"/>
            </w:tcBorders>
            <w:shd w:val="clear" w:color="auto" w:fill="auto"/>
            <w:noWrap/>
            <w:vAlign w:val="center"/>
          </w:tcPr>
          <w:p w14:paraId="755783CD"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9684230"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6FC008DF"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35214042"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FA5C11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4E69776"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D4D6428"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HORARIAS (2 500 kHz)</w:t>
            </w:r>
          </w:p>
        </w:tc>
        <w:tc>
          <w:tcPr>
            <w:tcW w:w="1985" w:type="dxa"/>
            <w:tcBorders>
              <w:top w:val="nil"/>
              <w:left w:val="nil"/>
              <w:bottom w:val="nil"/>
              <w:right w:val="nil"/>
            </w:tcBorders>
            <w:shd w:val="clear" w:color="auto" w:fill="auto"/>
            <w:noWrap/>
            <w:vAlign w:val="center"/>
          </w:tcPr>
          <w:p w14:paraId="0D0827A7"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CE5F256"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6C8E7759"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308594AF"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2563A42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4ED35B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7B32ADAE"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623DE43F"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7B6A1E6C"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311E17C3"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single" w:sz="8" w:space="0" w:color="auto"/>
              <w:right w:val="single" w:sz="8" w:space="0" w:color="auto"/>
            </w:tcBorders>
            <w:shd w:val="clear" w:color="auto" w:fill="auto"/>
            <w:noWrap/>
            <w:vAlign w:val="center"/>
          </w:tcPr>
          <w:p w14:paraId="6A82577F"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7EB0DAB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A9DB0DA"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E9693F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2501</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2502</w:t>
            </w:r>
          </w:p>
        </w:tc>
        <w:tc>
          <w:tcPr>
            <w:tcW w:w="1985" w:type="dxa"/>
            <w:tcBorders>
              <w:top w:val="nil"/>
              <w:left w:val="nil"/>
              <w:bottom w:val="nil"/>
              <w:right w:val="nil"/>
            </w:tcBorders>
            <w:shd w:val="clear" w:color="auto" w:fill="auto"/>
            <w:noWrap/>
            <w:vAlign w:val="center"/>
          </w:tcPr>
          <w:p w14:paraId="41B7D68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4ADEAC9"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single" w:sz="8" w:space="0" w:color="auto"/>
            </w:tcBorders>
            <w:shd w:val="clear" w:color="auto" w:fill="auto"/>
            <w:noWrap/>
            <w:vAlign w:val="center"/>
          </w:tcPr>
          <w:p w14:paraId="5F14F084"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415BED7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2501</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2502</w:t>
            </w:r>
          </w:p>
        </w:tc>
      </w:tr>
      <w:tr w:rsidR="00FF65A9" w:rsidRPr="000970F4" w14:paraId="5A380E7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1C2C5EA" w14:textId="77777777" w:rsidR="00FF65A9" w:rsidRPr="000970F4" w:rsidRDefault="00FF65A9" w:rsidP="00B659DC">
            <w:pPr>
              <w:spacing w:after="20" w:line="166" w:lineRule="exact"/>
              <w:rPr>
                <w:rFonts w:ascii="Arial" w:hAnsi="Arial" w:cs="Arial"/>
                <w:b/>
                <w:bCs/>
                <w:sz w:val="13"/>
                <w:szCs w:val="13"/>
                <w:lang w:eastAsia="es-MX"/>
              </w:rPr>
            </w:pPr>
          </w:p>
        </w:tc>
        <w:tc>
          <w:tcPr>
            <w:tcW w:w="5955" w:type="dxa"/>
            <w:gridSpan w:val="3"/>
            <w:tcBorders>
              <w:top w:val="nil"/>
              <w:left w:val="single" w:sz="8" w:space="0" w:color="auto"/>
              <w:bottom w:val="nil"/>
              <w:right w:val="single" w:sz="8" w:space="0" w:color="auto"/>
            </w:tcBorders>
            <w:shd w:val="clear" w:color="auto" w:fill="auto"/>
            <w:noWrap/>
            <w:vAlign w:val="center"/>
          </w:tcPr>
          <w:p w14:paraId="082F878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 HORARIAS</w:t>
            </w:r>
          </w:p>
        </w:tc>
        <w:tc>
          <w:tcPr>
            <w:tcW w:w="88" w:type="dxa"/>
            <w:tcBorders>
              <w:top w:val="nil"/>
              <w:left w:val="nil"/>
              <w:bottom w:val="nil"/>
              <w:right w:val="single" w:sz="8" w:space="0" w:color="auto"/>
            </w:tcBorders>
            <w:shd w:val="clear" w:color="auto" w:fill="auto"/>
            <w:noWrap/>
            <w:vAlign w:val="center"/>
          </w:tcPr>
          <w:p w14:paraId="226F7155"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285B863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w:t>
            </w:r>
          </w:p>
        </w:tc>
      </w:tr>
      <w:tr w:rsidR="00FF65A9" w:rsidRPr="000970F4" w14:paraId="55CE4EC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38FF76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513BE4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Investigación espacial</w:t>
            </w:r>
          </w:p>
        </w:tc>
        <w:tc>
          <w:tcPr>
            <w:tcW w:w="1985" w:type="dxa"/>
            <w:tcBorders>
              <w:top w:val="nil"/>
              <w:left w:val="nil"/>
              <w:bottom w:val="nil"/>
              <w:right w:val="nil"/>
            </w:tcBorders>
            <w:shd w:val="clear" w:color="auto" w:fill="auto"/>
            <w:noWrap/>
            <w:vAlign w:val="center"/>
          </w:tcPr>
          <w:p w14:paraId="51788888"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81AAD37"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5273C85B"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3EDA3FCC"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HORARIAS</w:t>
            </w:r>
          </w:p>
        </w:tc>
      </w:tr>
      <w:tr w:rsidR="00FF65A9" w:rsidRPr="000970F4" w14:paraId="5C9A4A7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6B1D23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EDA1CE3"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2092FDF1"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224D959"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1AB2FA29"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5F33ADA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Investigación espacial</w:t>
            </w:r>
          </w:p>
        </w:tc>
      </w:tr>
      <w:tr w:rsidR="00FF65A9" w:rsidRPr="000970F4" w14:paraId="70817F6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628A7A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0B49062"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2A13A37E"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E73F2D6"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5137EDD2"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69AB6D00"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B2D935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3025E0D"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7CDEF076"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0FBBD39C"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33B1BB26"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4465727A"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single" w:sz="8" w:space="0" w:color="auto"/>
              <w:right w:val="single" w:sz="8" w:space="0" w:color="auto"/>
            </w:tcBorders>
            <w:shd w:val="clear" w:color="auto" w:fill="auto"/>
            <w:noWrap/>
            <w:vAlign w:val="center"/>
          </w:tcPr>
          <w:p w14:paraId="02E58BB7"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60605BB3"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E7A62B9"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82A363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2502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2625</w:t>
            </w:r>
          </w:p>
        </w:tc>
        <w:tc>
          <w:tcPr>
            <w:tcW w:w="1985" w:type="dxa"/>
            <w:tcBorders>
              <w:top w:val="nil"/>
              <w:left w:val="nil"/>
              <w:bottom w:val="nil"/>
              <w:right w:val="nil"/>
            </w:tcBorders>
            <w:shd w:val="clear" w:color="auto" w:fill="auto"/>
            <w:noWrap/>
            <w:vAlign w:val="center"/>
          </w:tcPr>
          <w:p w14:paraId="266DA74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2502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2505</w:t>
            </w:r>
          </w:p>
        </w:tc>
        <w:tc>
          <w:tcPr>
            <w:tcW w:w="1985" w:type="dxa"/>
            <w:tcBorders>
              <w:top w:val="nil"/>
              <w:left w:val="nil"/>
              <w:bottom w:val="nil"/>
              <w:right w:val="single" w:sz="8" w:space="0" w:color="auto"/>
            </w:tcBorders>
            <w:shd w:val="clear" w:color="auto" w:fill="auto"/>
            <w:noWrap/>
            <w:vAlign w:val="center"/>
          </w:tcPr>
          <w:p w14:paraId="57B63DF5"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573B593"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43098C83"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2502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2505</w:t>
            </w:r>
          </w:p>
        </w:tc>
      </w:tr>
      <w:tr w:rsidR="00FF65A9" w:rsidRPr="000970F4" w14:paraId="5EA81AF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BAAC142"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0C4FC0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3970" w:type="dxa"/>
            <w:gridSpan w:val="2"/>
            <w:tcBorders>
              <w:top w:val="nil"/>
              <w:left w:val="single" w:sz="8" w:space="0" w:color="auto"/>
              <w:bottom w:val="nil"/>
              <w:right w:val="single" w:sz="8" w:space="0" w:color="000000"/>
            </w:tcBorders>
            <w:shd w:val="clear" w:color="auto" w:fill="auto"/>
            <w:noWrap/>
            <w:vAlign w:val="center"/>
          </w:tcPr>
          <w:p w14:paraId="7004BC74"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 HORARIAS</w:t>
            </w:r>
          </w:p>
        </w:tc>
        <w:tc>
          <w:tcPr>
            <w:tcW w:w="88" w:type="dxa"/>
            <w:tcBorders>
              <w:top w:val="nil"/>
              <w:left w:val="nil"/>
              <w:bottom w:val="nil"/>
              <w:right w:val="single" w:sz="8" w:space="0" w:color="auto"/>
            </w:tcBorders>
            <w:shd w:val="clear" w:color="auto" w:fill="auto"/>
            <w:noWrap/>
            <w:vAlign w:val="center"/>
          </w:tcPr>
          <w:p w14:paraId="00BEA548"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2CD7677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w:t>
            </w:r>
          </w:p>
        </w:tc>
      </w:tr>
      <w:tr w:rsidR="00FF65A9" w:rsidRPr="000970F4" w14:paraId="498034E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21E5A1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1721D7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85" w:type="dxa"/>
            <w:tcBorders>
              <w:top w:val="nil"/>
              <w:left w:val="nil"/>
              <w:bottom w:val="nil"/>
              <w:right w:val="nil"/>
            </w:tcBorders>
            <w:shd w:val="clear" w:color="auto" w:fill="auto"/>
            <w:noWrap/>
            <w:vAlign w:val="center"/>
          </w:tcPr>
          <w:p w14:paraId="61E1F9AF"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5348E09"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3C39B27B"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0C80EFE7"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HORARIAS</w:t>
            </w:r>
          </w:p>
        </w:tc>
      </w:tr>
      <w:tr w:rsidR="00FF65A9" w:rsidRPr="000970F4" w14:paraId="3BED59A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6796BE9"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B2DB120"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 (R)</w:t>
            </w:r>
          </w:p>
        </w:tc>
        <w:tc>
          <w:tcPr>
            <w:tcW w:w="1985" w:type="dxa"/>
            <w:tcBorders>
              <w:top w:val="nil"/>
              <w:left w:val="nil"/>
              <w:bottom w:val="nil"/>
              <w:right w:val="nil"/>
            </w:tcBorders>
            <w:shd w:val="clear" w:color="auto" w:fill="auto"/>
            <w:noWrap/>
            <w:vAlign w:val="center"/>
          </w:tcPr>
          <w:p w14:paraId="72F0C62E"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9EFBD56"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1D3F5201"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2139A7F6"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E85DF4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B95ABA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7E7A1F3"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6C3CD784"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7524E6E6"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23BB00D0"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single" w:sz="8" w:space="0" w:color="auto"/>
              <w:right w:val="single" w:sz="8" w:space="0" w:color="auto"/>
            </w:tcBorders>
            <w:shd w:val="clear" w:color="auto" w:fill="auto"/>
            <w:noWrap/>
            <w:vAlign w:val="center"/>
          </w:tcPr>
          <w:p w14:paraId="581AFDC2"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486382D3"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0D3A4E7"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269D9EF"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51DA5926"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2505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2850</w:t>
            </w:r>
          </w:p>
        </w:tc>
        <w:tc>
          <w:tcPr>
            <w:tcW w:w="1985" w:type="dxa"/>
            <w:tcBorders>
              <w:top w:val="nil"/>
              <w:left w:val="nil"/>
              <w:bottom w:val="nil"/>
              <w:right w:val="single" w:sz="8" w:space="0" w:color="auto"/>
            </w:tcBorders>
            <w:shd w:val="clear" w:color="auto" w:fill="auto"/>
            <w:noWrap/>
            <w:vAlign w:val="center"/>
          </w:tcPr>
          <w:p w14:paraId="409AF0E7"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1318AF8D"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351381B3"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2505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2850</w:t>
            </w:r>
          </w:p>
        </w:tc>
      </w:tr>
      <w:tr w:rsidR="00FF65A9" w:rsidRPr="000970F4" w14:paraId="6EE47FE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C9EA77A"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D8BD074"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57C8E9E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single" w:sz="8" w:space="0" w:color="auto"/>
            </w:tcBorders>
            <w:shd w:val="clear" w:color="auto" w:fill="auto"/>
            <w:noWrap/>
            <w:vAlign w:val="center"/>
          </w:tcPr>
          <w:p w14:paraId="51C11A41"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78190E52"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7447506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2C4A6D3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F0C47FE"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2532AB3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5.92</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5.103</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5.114</w:t>
            </w:r>
          </w:p>
        </w:tc>
        <w:tc>
          <w:tcPr>
            <w:tcW w:w="1985" w:type="dxa"/>
            <w:tcBorders>
              <w:top w:val="nil"/>
              <w:left w:val="nil"/>
              <w:bottom w:val="nil"/>
              <w:right w:val="nil"/>
            </w:tcBorders>
            <w:shd w:val="clear" w:color="auto" w:fill="auto"/>
            <w:noWrap/>
            <w:vAlign w:val="center"/>
          </w:tcPr>
          <w:p w14:paraId="23DF7C4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w:t>
            </w:r>
          </w:p>
        </w:tc>
        <w:tc>
          <w:tcPr>
            <w:tcW w:w="1985" w:type="dxa"/>
            <w:tcBorders>
              <w:top w:val="nil"/>
              <w:left w:val="nil"/>
              <w:bottom w:val="nil"/>
              <w:right w:val="single" w:sz="8" w:space="0" w:color="auto"/>
            </w:tcBorders>
            <w:shd w:val="clear" w:color="auto" w:fill="auto"/>
            <w:noWrap/>
            <w:vAlign w:val="center"/>
          </w:tcPr>
          <w:p w14:paraId="4FAF9013"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1D371267"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64C9C9A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5CB76AC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E4C33B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C67D1F0"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2625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2650</w:t>
            </w:r>
          </w:p>
        </w:tc>
        <w:tc>
          <w:tcPr>
            <w:tcW w:w="1985" w:type="dxa"/>
            <w:tcBorders>
              <w:top w:val="nil"/>
              <w:left w:val="nil"/>
              <w:bottom w:val="nil"/>
              <w:right w:val="nil"/>
            </w:tcBorders>
            <w:shd w:val="clear" w:color="auto" w:fill="auto"/>
            <w:noWrap/>
            <w:vAlign w:val="center"/>
          </w:tcPr>
          <w:p w14:paraId="05EDA65A"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9138D16"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nil"/>
            </w:tcBorders>
            <w:shd w:val="clear" w:color="auto" w:fill="auto"/>
            <w:noWrap/>
            <w:vAlign w:val="center"/>
          </w:tcPr>
          <w:p w14:paraId="4E1835EB"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11D969AA"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6D6FFF1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3896F0E"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A76161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85" w:type="dxa"/>
            <w:tcBorders>
              <w:top w:val="nil"/>
              <w:left w:val="nil"/>
              <w:bottom w:val="nil"/>
              <w:right w:val="nil"/>
            </w:tcBorders>
            <w:shd w:val="clear" w:color="auto" w:fill="auto"/>
            <w:noWrap/>
            <w:vAlign w:val="center"/>
          </w:tcPr>
          <w:p w14:paraId="2F3B7948"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7A886B7"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nil"/>
            </w:tcBorders>
            <w:shd w:val="clear" w:color="auto" w:fill="auto"/>
            <w:noWrap/>
            <w:vAlign w:val="center"/>
          </w:tcPr>
          <w:p w14:paraId="3744DFDD"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684D02C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2C825D3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C9A89D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FA717F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RADIONAVEGACIÓN</w:t>
            </w:r>
          </w:p>
        </w:tc>
        <w:tc>
          <w:tcPr>
            <w:tcW w:w="1985" w:type="dxa"/>
            <w:tcBorders>
              <w:top w:val="nil"/>
              <w:left w:val="nil"/>
              <w:bottom w:val="nil"/>
              <w:right w:val="nil"/>
            </w:tcBorders>
            <w:shd w:val="clear" w:color="auto" w:fill="auto"/>
            <w:noWrap/>
            <w:vAlign w:val="center"/>
          </w:tcPr>
          <w:p w14:paraId="584FE36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BD3E3DA"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5AD8D838"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4BEBB4C2"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771F1D3"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03E6ED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62F8EAB"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MARÍTIMA</w:t>
            </w:r>
          </w:p>
        </w:tc>
        <w:tc>
          <w:tcPr>
            <w:tcW w:w="1985" w:type="dxa"/>
            <w:tcBorders>
              <w:top w:val="nil"/>
              <w:left w:val="nil"/>
              <w:bottom w:val="nil"/>
              <w:right w:val="nil"/>
            </w:tcBorders>
            <w:shd w:val="clear" w:color="auto" w:fill="auto"/>
            <w:noWrap/>
            <w:vAlign w:val="center"/>
          </w:tcPr>
          <w:p w14:paraId="3980F80F"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3B92B4C"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11BEBFE7"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5DD4CAB9"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48A7E6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9570497"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A580600"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3DEAEC44"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876C45E"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7F5837EA"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76661041"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108E88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01F375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1899DD5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5.92</w:t>
            </w:r>
          </w:p>
        </w:tc>
        <w:tc>
          <w:tcPr>
            <w:tcW w:w="1985" w:type="dxa"/>
            <w:tcBorders>
              <w:top w:val="nil"/>
              <w:left w:val="nil"/>
              <w:bottom w:val="nil"/>
              <w:right w:val="nil"/>
            </w:tcBorders>
            <w:shd w:val="clear" w:color="auto" w:fill="auto"/>
            <w:noWrap/>
            <w:vAlign w:val="center"/>
          </w:tcPr>
          <w:p w14:paraId="61CE28CD"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D002F84"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4B2BBC22"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67DD54BE"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FEB6A6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DCE0F7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533079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2650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2850</w:t>
            </w:r>
          </w:p>
        </w:tc>
        <w:tc>
          <w:tcPr>
            <w:tcW w:w="1985" w:type="dxa"/>
            <w:tcBorders>
              <w:top w:val="nil"/>
              <w:left w:val="single" w:sz="8" w:space="0" w:color="auto"/>
              <w:bottom w:val="nil"/>
              <w:right w:val="nil"/>
            </w:tcBorders>
            <w:shd w:val="clear" w:color="auto" w:fill="auto"/>
            <w:noWrap/>
            <w:vAlign w:val="center"/>
          </w:tcPr>
          <w:p w14:paraId="31B705C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5652F35"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25D0D986"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5835B847"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2A14D6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55D35B4"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3E1F6C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single" w:sz="8" w:space="0" w:color="auto"/>
              <w:bottom w:val="nil"/>
              <w:right w:val="nil"/>
            </w:tcBorders>
            <w:shd w:val="clear" w:color="auto" w:fill="auto"/>
            <w:noWrap/>
            <w:vAlign w:val="center"/>
          </w:tcPr>
          <w:p w14:paraId="0EC53FEF"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0326F2B"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69DF9910"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41FFEFDA"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E25420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122F54E"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529947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85" w:type="dxa"/>
            <w:tcBorders>
              <w:top w:val="nil"/>
              <w:left w:val="single" w:sz="8" w:space="0" w:color="auto"/>
              <w:bottom w:val="nil"/>
              <w:right w:val="nil"/>
            </w:tcBorders>
            <w:shd w:val="clear" w:color="auto" w:fill="auto"/>
            <w:noWrap/>
            <w:vAlign w:val="center"/>
          </w:tcPr>
          <w:p w14:paraId="67317EF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0E156A5"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0FC5F4A0"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38465B31"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2C6E56E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66442CA"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F633DA2"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 (R)</w:t>
            </w:r>
          </w:p>
        </w:tc>
        <w:tc>
          <w:tcPr>
            <w:tcW w:w="1985" w:type="dxa"/>
            <w:tcBorders>
              <w:top w:val="nil"/>
              <w:left w:val="single" w:sz="8" w:space="0" w:color="auto"/>
              <w:bottom w:val="nil"/>
              <w:right w:val="nil"/>
            </w:tcBorders>
            <w:shd w:val="clear" w:color="auto" w:fill="auto"/>
            <w:noWrap/>
            <w:vAlign w:val="center"/>
          </w:tcPr>
          <w:p w14:paraId="1D40729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C79566F"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65F5CE04"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21ED6CA9"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577D52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007B42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629721C5"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nil"/>
              <w:right w:val="nil"/>
            </w:tcBorders>
            <w:shd w:val="clear" w:color="auto" w:fill="auto"/>
            <w:noWrap/>
            <w:vAlign w:val="center"/>
          </w:tcPr>
          <w:p w14:paraId="5AF7681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60613F47"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0DC5697A"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696C2943"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6A0A1A1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139A6B2"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6BBCA6A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5.92</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5.103</w:t>
            </w:r>
          </w:p>
        </w:tc>
        <w:tc>
          <w:tcPr>
            <w:tcW w:w="1985" w:type="dxa"/>
            <w:tcBorders>
              <w:top w:val="nil"/>
              <w:left w:val="single" w:sz="8" w:space="0" w:color="auto"/>
              <w:bottom w:val="single" w:sz="8" w:space="0" w:color="auto"/>
              <w:right w:val="nil"/>
            </w:tcBorders>
            <w:shd w:val="clear" w:color="auto" w:fill="auto"/>
            <w:noWrap/>
            <w:vAlign w:val="center"/>
          </w:tcPr>
          <w:p w14:paraId="3F51F9AF"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46E47E39"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46CB2DC5"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single" w:sz="8" w:space="0" w:color="auto"/>
              <w:bottom w:val="single" w:sz="8" w:space="0" w:color="auto"/>
              <w:right w:val="single" w:sz="8" w:space="0" w:color="auto"/>
            </w:tcBorders>
            <w:shd w:val="clear" w:color="auto" w:fill="auto"/>
            <w:noWrap/>
            <w:vAlign w:val="center"/>
          </w:tcPr>
          <w:p w14:paraId="7BA7A8F8"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52D0E3A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097E90E"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ED48BD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2850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3025</w:t>
            </w:r>
          </w:p>
        </w:tc>
        <w:tc>
          <w:tcPr>
            <w:tcW w:w="1985" w:type="dxa"/>
            <w:tcBorders>
              <w:top w:val="nil"/>
              <w:left w:val="nil"/>
              <w:bottom w:val="nil"/>
              <w:right w:val="nil"/>
            </w:tcBorders>
            <w:shd w:val="clear" w:color="auto" w:fill="auto"/>
            <w:noWrap/>
            <w:vAlign w:val="center"/>
          </w:tcPr>
          <w:p w14:paraId="3B066597"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F7436A1"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nil"/>
            </w:tcBorders>
            <w:shd w:val="clear" w:color="auto" w:fill="auto"/>
            <w:noWrap/>
            <w:vAlign w:val="center"/>
          </w:tcPr>
          <w:p w14:paraId="2860CA75"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2443A9A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2850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3025</w:t>
            </w:r>
          </w:p>
        </w:tc>
      </w:tr>
      <w:tr w:rsidR="00FF65A9" w:rsidRPr="000970F4" w14:paraId="73BBEFBD" w14:textId="77777777">
        <w:trPr>
          <w:cantSplit/>
          <w:trHeight w:val="23"/>
        </w:trPr>
        <w:tc>
          <w:tcPr>
            <w:tcW w:w="264" w:type="dxa"/>
            <w:vMerge w:val="restart"/>
            <w:tcBorders>
              <w:top w:val="single" w:sz="8" w:space="0" w:color="auto"/>
              <w:left w:val="single" w:sz="8" w:space="0" w:color="auto"/>
              <w:right w:val="single" w:sz="8" w:space="0" w:color="auto"/>
            </w:tcBorders>
            <w:textDirection w:val="btLr"/>
            <w:vAlign w:val="center"/>
          </w:tcPr>
          <w:p w14:paraId="32BB6CE5" w14:textId="77777777" w:rsidR="00FF65A9" w:rsidRPr="000970F4" w:rsidRDefault="00FF65A9" w:rsidP="00B659DC">
            <w:pPr>
              <w:spacing w:after="20" w:line="166" w:lineRule="exact"/>
              <w:ind w:left="113" w:right="113"/>
              <w:jc w:val="center"/>
              <w:rPr>
                <w:rFonts w:ascii="Arial" w:hAnsi="Arial" w:cs="Arial"/>
                <w:b/>
                <w:bCs/>
                <w:sz w:val="13"/>
                <w:szCs w:val="13"/>
                <w:lang w:eastAsia="es-MX"/>
              </w:rPr>
            </w:pPr>
            <w:r w:rsidRPr="000970F4">
              <w:rPr>
                <w:rFonts w:ascii="Arial" w:hAnsi="Arial" w:cs="Arial"/>
                <w:b/>
                <w:bCs/>
                <w:sz w:val="13"/>
                <w:szCs w:val="13"/>
                <w:lang w:eastAsia="es-MX"/>
              </w:rPr>
              <w:t>HF</w:t>
            </w:r>
          </w:p>
        </w:tc>
        <w:tc>
          <w:tcPr>
            <w:tcW w:w="1985" w:type="dxa"/>
            <w:tcBorders>
              <w:top w:val="nil"/>
              <w:left w:val="nil"/>
              <w:bottom w:val="nil"/>
              <w:right w:val="nil"/>
            </w:tcBorders>
            <w:shd w:val="clear" w:color="auto" w:fill="auto"/>
            <w:noWrap/>
            <w:vAlign w:val="center"/>
          </w:tcPr>
          <w:p w14:paraId="5B4D492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c>
          <w:tcPr>
            <w:tcW w:w="1985" w:type="dxa"/>
            <w:tcBorders>
              <w:top w:val="nil"/>
              <w:left w:val="nil"/>
              <w:bottom w:val="nil"/>
              <w:right w:val="nil"/>
            </w:tcBorders>
            <w:shd w:val="clear" w:color="auto" w:fill="auto"/>
            <w:noWrap/>
            <w:vAlign w:val="center"/>
          </w:tcPr>
          <w:p w14:paraId="3EFB832E"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1E44FC8"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nil"/>
            </w:tcBorders>
            <w:shd w:val="clear" w:color="auto" w:fill="auto"/>
            <w:noWrap/>
            <w:vAlign w:val="center"/>
          </w:tcPr>
          <w:p w14:paraId="3ED57DDA"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1F49F80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r>
      <w:tr w:rsidR="00FF65A9" w:rsidRPr="000970F4" w14:paraId="7BD862E5" w14:textId="77777777">
        <w:trPr>
          <w:cantSplit/>
          <w:trHeight w:val="23"/>
        </w:trPr>
        <w:tc>
          <w:tcPr>
            <w:tcW w:w="264" w:type="dxa"/>
            <w:vMerge/>
            <w:tcBorders>
              <w:left w:val="single" w:sz="8" w:space="0" w:color="auto"/>
              <w:right w:val="single" w:sz="8" w:space="0" w:color="auto"/>
            </w:tcBorders>
            <w:vAlign w:val="center"/>
          </w:tcPr>
          <w:p w14:paraId="0BE91A67"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8A694E6"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79AAE6DC"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C6785AD"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nil"/>
            </w:tcBorders>
            <w:shd w:val="clear" w:color="auto" w:fill="auto"/>
            <w:noWrap/>
            <w:vAlign w:val="center"/>
          </w:tcPr>
          <w:p w14:paraId="1A800C26"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3D5EE087"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23DDEA4A" w14:textId="77777777">
        <w:trPr>
          <w:cantSplit/>
          <w:trHeight w:val="23"/>
        </w:trPr>
        <w:tc>
          <w:tcPr>
            <w:tcW w:w="264" w:type="dxa"/>
            <w:vMerge/>
            <w:tcBorders>
              <w:left w:val="single" w:sz="8" w:space="0" w:color="auto"/>
              <w:bottom w:val="single" w:sz="8" w:space="0" w:color="000000"/>
              <w:right w:val="single" w:sz="8" w:space="0" w:color="auto"/>
            </w:tcBorders>
            <w:vAlign w:val="center"/>
          </w:tcPr>
          <w:p w14:paraId="3756F2D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1DADE6B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5.111</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5.115</w:t>
            </w:r>
          </w:p>
        </w:tc>
        <w:tc>
          <w:tcPr>
            <w:tcW w:w="1985" w:type="dxa"/>
            <w:tcBorders>
              <w:top w:val="nil"/>
              <w:left w:val="nil"/>
              <w:bottom w:val="single" w:sz="8" w:space="0" w:color="auto"/>
              <w:right w:val="nil"/>
            </w:tcBorders>
            <w:shd w:val="clear" w:color="auto" w:fill="auto"/>
            <w:noWrap/>
            <w:vAlign w:val="center"/>
          </w:tcPr>
          <w:p w14:paraId="3378A318"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3615946E"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nil"/>
            </w:tcBorders>
            <w:shd w:val="clear" w:color="auto" w:fill="auto"/>
            <w:noWrap/>
            <w:vAlign w:val="center"/>
          </w:tcPr>
          <w:p w14:paraId="74EC0917"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single" w:sz="8" w:space="0" w:color="auto"/>
              <w:bottom w:val="single" w:sz="8" w:space="0" w:color="auto"/>
              <w:right w:val="single" w:sz="8" w:space="0" w:color="auto"/>
            </w:tcBorders>
            <w:shd w:val="clear" w:color="auto" w:fill="auto"/>
            <w:noWrap/>
            <w:vAlign w:val="center"/>
          </w:tcPr>
          <w:p w14:paraId="1E259BFD"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MX31</w:t>
            </w:r>
          </w:p>
        </w:tc>
      </w:tr>
    </w:tbl>
    <w:p w14:paraId="53903320" w14:textId="77777777" w:rsidR="008423EB" w:rsidRPr="000970F4" w:rsidRDefault="008423EB" w:rsidP="00B659DC">
      <w:pPr>
        <w:spacing w:after="20"/>
        <w:rPr>
          <w:rFonts w:ascii="Arial" w:hAnsi="Arial" w:cs="Arial"/>
          <w:sz w:val="18"/>
          <w:szCs w:val="20"/>
          <w:lang w:eastAsia="es-MX"/>
        </w:rPr>
      </w:pPr>
      <w:r w:rsidRPr="000970F4">
        <w:rPr>
          <w:lang w:eastAsia="es-MX"/>
        </w:rPr>
        <w:br w:type="page"/>
      </w:r>
    </w:p>
    <w:p w14:paraId="13C1A8AB" w14:textId="194D9712" w:rsidR="00450C00" w:rsidRPr="000970F4" w:rsidRDefault="00450C00" w:rsidP="00B659DC">
      <w:pPr>
        <w:pStyle w:val="Texto"/>
        <w:spacing w:after="20"/>
        <w:ind w:firstLine="0"/>
        <w:jc w:val="center"/>
        <w:rPr>
          <w:lang w:eastAsia="es-MX"/>
        </w:rPr>
      </w:pPr>
      <w:r w:rsidRPr="000970F4">
        <w:rPr>
          <w:lang w:eastAsia="es-MX"/>
        </w:rPr>
        <w:lastRenderedPageBreak/>
        <w:t>Rango de frecuencias: 3.025</w:t>
      </w:r>
      <w:r w:rsidR="000660FF" w:rsidRPr="000970F4">
        <w:rPr>
          <w:lang w:eastAsia="es-MX"/>
        </w:rPr>
        <w:t xml:space="preserve"> - </w:t>
      </w:r>
      <w:r w:rsidRPr="000970F4">
        <w:rPr>
          <w:lang w:eastAsia="es-MX"/>
        </w:rPr>
        <w:t>4.063 MHz</w:t>
      </w:r>
    </w:p>
    <w:p w14:paraId="50A94296" w14:textId="77777777" w:rsidR="008423EB" w:rsidRPr="000970F4" w:rsidRDefault="008423EB" w:rsidP="00B659DC">
      <w:pPr>
        <w:pStyle w:val="Texto"/>
        <w:spacing w:after="20"/>
        <w:ind w:firstLine="0"/>
        <w:rPr>
          <w:lang w:eastAsia="es-MX"/>
        </w:rPr>
      </w:pPr>
    </w:p>
    <w:tbl>
      <w:tblPr>
        <w:tblW w:w="8712" w:type="dxa"/>
        <w:tblInd w:w="144" w:type="dxa"/>
        <w:tblLayout w:type="fixed"/>
        <w:tblCellMar>
          <w:left w:w="72" w:type="dxa"/>
          <w:right w:w="72" w:type="dxa"/>
        </w:tblCellMar>
        <w:tblLook w:val="04A0" w:firstRow="1" w:lastRow="0" w:firstColumn="1" w:lastColumn="0" w:noHBand="0" w:noVBand="1"/>
      </w:tblPr>
      <w:tblGrid>
        <w:gridCol w:w="264"/>
        <w:gridCol w:w="1934"/>
        <w:gridCol w:w="1933"/>
        <w:gridCol w:w="1933"/>
        <w:gridCol w:w="164"/>
        <w:gridCol w:w="2484"/>
      </w:tblGrid>
      <w:tr w:rsidR="00FF65A9" w:rsidRPr="000970F4" w14:paraId="7C2B35FF" w14:textId="77777777" w:rsidTr="009345AD">
        <w:trPr>
          <w:cantSplit/>
          <w:trHeight w:val="20"/>
        </w:trPr>
        <w:tc>
          <w:tcPr>
            <w:tcW w:w="264" w:type="dxa"/>
            <w:tcBorders>
              <w:top w:val="nil"/>
              <w:left w:val="nil"/>
              <w:bottom w:val="nil"/>
              <w:right w:val="nil"/>
            </w:tcBorders>
            <w:shd w:val="clear" w:color="000000" w:fill="FFFFFF"/>
            <w:noWrap/>
            <w:vAlign w:val="center"/>
          </w:tcPr>
          <w:p w14:paraId="07706BDC" w14:textId="77777777" w:rsidR="00FF65A9" w:rsidRPr="000970F4" w:rsidRDefault="00FF65A9" w:rsidP="00B659DC">
            <w:pPr>
              <w:spacing w:after="20" w:line="166" w:lineRule="exact"/>
              <w:rPr>
                <w:rFonts w:ascii="Arial" w:hAnsi="Arial" w:cs="Arial"/>
                <w:sz w:val="13"/>
                <w:szCs w:val="13"/>
                <w:lang w:eastAsia="es-MX"/>
              </w:rPr>
            </w:pPr>
          </w:p>
        </w:tc>
        <w:tc>
          <w:tcPr>
            <w:tcW w:w="1934" w:type="dxa"/>
            <w:tcBorders>
              <w:top w:val="single" w:sz="8" w:space="0" w:color="auto"/>
              <w:left w:val="single" w:sz="8" w:space="0" w:color="auto"/>
              <w:bottom w:val="single" w:sz="8" w:space="0" w:color="auto"/>
              <w:right w:val="nil"/>
            </w:tcBorders>
            <w:shd w:val="clear" w:color="auto" w:fill="70AD47" w:themeFill="accent6"/>
            <w:noWrap/>
            <w:vAlign w:val="center"/>
          </w:tcPr>
          <w:p w14:paraId="7EE69230"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1933" w:type="dxa"/>
            <w:tcBorders>
              <w:top w:val="single" w:sz="8" w:space="0" w:color="auto"/>
              <w:left w:val="nil"/>
              <w:bottom w:val="single" w:sz="8" w:space="0" w:color="auto"/>
              <w:right w:val="nil"/>
            </w:tcBorders>
            <w:shd w:val="clear" w:color="auto" w:fill="70AD47" w:themeFill="accent6"/>
            <w:noWrap/>
            <w:vAlign w:val="center"/>
          </w:tcPr>
          <w:p w14:paraId="6E832F46"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3" w:type="dxa"/>
            <w:tcBorders>
              <w:top w:val="single" w:sz="8" w:space="0" w:color="auto"/>
              <w:left w:val="nil"/>
              <w:bottom w:val="single" w:sz="8" w:space="0" w:color="auto"/>
              <w:right w:val="single" w:sz="8" w:space="0" w:color="auto"/>
            </w:tcBorders>
            <w:shd w:val="clear" w:color="auto" w:fill="70AD47" w:themeFill="accent6"/>
            <w:noWrap/>
            <w:vAlign w:val="center"/>
          </w:tcPr>
          <w:p w14:paraId="39B989BD"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DE5F480" w14:textId="77777777" w:rsidR="00FF65A9" w:rsidRPr="000970F4" w:rsidRDefault="00FF65A9" w:rsidP="00B659DC">
            <w:pPr>
              <w:spacing w:after="20" w:line="166" w:lineRule="exact"/>
              <w:rPr>
                <w:rFonts w:ascii="Arial" w:hAnsi="Arial" w:cs="Arial"/>
                <w:color w:val="000000"/>
                <w:sz w:val="13"/>
                <w:szCs w:val="13"/>
                <w:lang w:eastAsia="es-MX"/>
              </w:rPr>
            </w:pPr>
          </w:p>
        </w:tc>
        <w:tc>
          <w:tcPr>
            <w:tcW w:w="2484"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19E18800"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MHz</w:t>
            </w:r>
          </w:p>
        </w:tc>
      </w:tr>
      <w:tr w:rsidR="00FF65A9" w:rsidRPr="000970F4" w14:paraId="69A13331" w14:textId="77777777" w:rsidTr="009345AD">
        <w:trPr>
          <w:cantSplit/>
          <w:trHeight w:val="20"/>
        </w:trPr>
        <w:tc>
          <w:tcPr>
            <w:tcW w:w="264" w:type="dxa"/>
            <w:tcBorders>
              <w:top w:val="nil"/>
              <w:left w:val="nil"/>
              <w:bottom w:val="nil"/>
              <w:right w:val="nil"/>
            </w:tcBorders>
            <w:shd w:val="clear" w:color="000000" w:fill="FFFFFF"/>
            <w:noWrap/>
            <w:vAlign w:val="center"/>
          </w:tcPr>
          <w:p w14:paraId="20C37B37" w14:textId="77777777" w:rsidR="00FF65A9" w:rsidRPr="000970F4" w:rsidRDefault="00FF65A9" w:rsidP="00B659DC">
            <w:pPr>
              <w:spacing w:after="20" w:line="166" w:lineRule="exact"/>
              <w:rPr>
                <w:rFonts w:ascii="Arial" w:hAnsi="Arial" w:cs="Arial"/>
                <w:sz w:val="13"/>
                <w:szCs w:val="13"/>
                <w:lang w:eastAsia="es-MX"/>
              </w:rPr>
            </w:pPr>
          </w:p>
        </w:tc>
        <w:tc>
          <w:tcPr>
            <w:tcW w:w="1934" w:type="dxa"/>
            <w:tcBorders>
              <w:top w:val="nil"/>
              <w:left w:val="single" w:sz="8" w:space="0" w:color="auto"/>
              <w:bottom w:val="single" w:sz="8" w:space="0" w:color="auto"/>
              <w:right w:val="single" w:sz="8" w:space="0" w:color="auto"/>
            </w:tcBorders>
            <w:shd w:val="clear" w:color="auto" w:fill="70AD47" w:themeFill="accent6"/>
            <w:noWrap/>
            <w:vAlign w:val="center"/>
          </w:tcPr>
          <w:p w14:paraId="065A9EF6"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3" w:type="dxa"/>
            <w:tcBorders>
              <w:top w:val="nil"/>
              <w:left w:val="nil"/>
              <w:bottom w:val="single" w:sz="8" w:space="0" w:color="auto"/>
              <w:right w:val="single" w:sz="8" w:space="0" w:color="auto"/>
            </w:tcBorders>
            <w:shd w:val="clear" w:color="auto" w:fill="70AD47" w:themeFill="accent6"/>
            <w:noWrap/>
            <w:vAlign w:val="center"/>
          </w:tcPr>
          <w:p w14:paraId="5D90FCC3"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3" w:type="dxa"/>
            <w:tcBorders>
              <w:top w:val="nil"/>
              <w:left w:val="nil"/>
              <w:bottom w:val="single" w:sz="8" w:space="0" w:color="auto"/>
              <w:right w:val="single" w:sz="8" w:space="0" w:color="auto"/>
            </w:tcBorders>
            <w:shd w:val="clear" w:color="auto" w:fill="70AD47" w:themeFill="accent6"/>
            <w:noWrap/>
            <w:vAlign w:val="center"/>
          </w:tcPr>
          <w:p w14:paraId="1E3DA3ED"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3DC681D5" w14:textId="77777777" w:rsidR="00FF65A9" w:rsidRPr="000970F4" w:rsidRDefault="00FF65A9" w:rsidP="00B659DC">
            <w:pPr>
              <w:spacing w:after="20" w:line="166" w:lineRule="exact"/>
              <w:rPr>
                <w:rFonts w:ascii="Arial" w:hAnsi="Arial" w:cs="Arial"/>
                <w:color w:val="000000"/>
                <w:sz w:val="13"/>
                <w:szCs w:val="13"/>
                <w:lang w:eastAsia="es-MX"/>
              </w:rPr>
            </w:pPr>
          </w:p>
        </w:tc>
        <w:tc>
          <w:tcPr>
            <w:tcW w:w="2484"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036F8DD7" w14:textId="77777777" w:rsidR="00FF65A9" w:rsidRPr="000970F4" w:rsidRDefault="00FF65A9" w:rsidP="00B659DC">
            <w:pPr>
              <w:spacing w:after="20" w:line="166" w:lineRule="exact"/>
              <w:rPr>
                <w:rFonts w:ascii="Arial" w:hAnsi="Arial" w:cs="Arial"/>
                <w:b/>
                <w:bCs/>
                <w:color w:val="000000"/>
                <w:sz w:val="13"/>
                <w:szCs w:val="13"/>
                <w:lang w:eastAsia="es-MX"/>
              </w:rPr>
            </w:pPr>
          </w:p>
        </w:tc>
      </w:tr>
      <w:tr w:rsidR="00FF65A9" w:rsidRPr="000970F4" w14:paraId="04759ABB" w14:textId="77777777">
        <w:trPr>
          <w:cantSplit/>
          <w:trHeight w:val="20"/>
        </w:trPr>
        <w:tc>
          <w:tcPr>
            <w:tcW w:w="264" w:type="dxa"/>
            <w:tcBorders>
              <w:top w:val="nil"/>
              <w:left w:val="nil"/>
              <w:bottom w:val="nil"/>
              <w:right w:val="nil"/>
            </w:tcBorders>
            <w:shd w:val="clear" w:color="000000" w:fill="FFFFFF"/>
            <w:noWrap/>
            <w:vAlign w:val="center"/>
          </w:tcPr>
          <w:p w14:paraId="6835C094" w14:textId="77777777" w:rsidR="00FF65A9" w:rsidRPr="000970F4" w:rsidRDefault="00FF65A9" w:rsidP="00B659DC">
            <w:pPr>
              <w:pStyle w:val="Espacios"/>
              <w:spacing w:after="20" w:line="166" w:lineRule="exact"/>
              <w:rPr>
                <w:rFonts w:ascii="Arial" w:hAnsi="Arial" w:cs="Arial"/>
                <w:sz w:val="13"/>
                <w:szCs w:val="13"/>
              </w:rPr>
            </w:pPr>
            <w:r w:rsidRPr="000970F4">
              <w:rPr>
                <w:rFonts w:ascii="Arial" w:hAnsi="Arial" w:cs="Arial"/>
                <w:sz w:val="13"/>
                <w:szCs w:val="13"/>
              </w:rPr>
              <w:t> </w:t>
            </w:r>
          </w:p>
        </w:tc>
        <w:tc>
          <w:tcPr>
            <w:tcW w:w="1934" w:type="dxa"/>
            <w:tcBorders>
              <w:top w:val="nil"/>
              <w:left w:val="nil"/>
              <w:bottom w:val="single" w:sz="8" w:space="0" w:color="auto"/>
              <w:right w:val="nil"/>
            </w:tcBorders>
            <w:shd w:val="clear" w:color="auto" w:fill="FFFFFF"/>
            <w:noWrap/>
            <w:vAlign w:val="center"/>
          </w:tcPr>
          <w:p w14:paraId="7129EF8A"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33" w:type="dxa"/>
            <w:tcBorders>
              <w:top w:val="nil"/>
              <w:left w:val="nil"/>
              <w:bottom w:val="single" w:sz="8" w:space="0" w:color="auto"/>
              <w:right w:val="nil"/>
            </w:tcBorders>
            <w:shd w:val="clear" w:color="auto" w:fill="FFFFFF"/>
            <w:noWrap/>
            <w:vAlign w:val="center"/>
          </w:tcPr>
          <w:p w14:paraId="70D7720C"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33" w:type="dxa"/>
            <w:tcBorders>
              <w:top w:val="nil"/>
              <w:left w:val="nil"/>
              <w:bottom w:val="single" w:sz="8" w:space="0" w:color="auto"/>
              <w:right w:val="nil"/>
            </w:tcBorders>
            <w:shd w:val="clear" w:color="auto" w:fill="FFFFFF"/>
            <w:noWrap/>
            <w:vAlign w:val="center"/>
          </w:tcPr>
          <w:p w14:paraId="143F2C60" w14:textId="77777777" w:rsidR="00FF65A9" w:rsidRPr="000970F4" w:rsidRDefault="00FF65A9" w:rsidP="00B659DC">
            <w:pPr>
              <w:pStyle w:val="Espacios"/>
              <w:spacing w:after="20" w:line="166" w:lineRule="exact"/>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569615A6" w14:textId="77777777" w:rsidR="00FF65A9" w:rsidRPr="000970F4" w:rsidRDefault="00FF65A9" w:rsidP="00B659DC">
            <w:pPr>
              <w:pStyle w:val="Espacios"/>
              <w:spacing w:after="20" w:line="166" w:lineRule="exact"/>
              <w:rPr>
                <w:rFonts w:ascii="Arial" w:hAnsi="Arial" w:cs="Arial"/>
                <w:color w:val="000000"/>
                <w:sz w:val="13"/>
                <w:szCs w:val="13"/>
              </w:rPr>
            </w:pPr>
          </w:p>
        </w:tc>
        <w:tc>
          <w:tcPr>
            <w:tcW w:w="2484" w:type="dxa"/>
            <w:tcBorders>
              <w:top w:val="nil"/>
              <w:left w:val="nil"/>
              <w:bottom w:val="single" w:sz="8" w:space="0" w:color="auto"/>
              <w:right w:val="nil"/>
            </w:tcBorders>
            <w:shd w:val="clear" w:color="auto" w:fill="FFFFFF"/>
            <w:noWrap/>
            <w:vAlign w:val="center"/>
          </w:tcPr>
          <w:p w14:paraId="56C952AD" w14:textId="77777777" w:rsidR="00FF65A9" w:rsidRPr="000970F4" w:rsidRDefault="00FF65A9" w:rsidP="00B659DC">
            <w:pPr>
              <w:pStyle w:val="Espacios"/>
              <w:spacing w:after="20" w:line="166" w:lineRule="exact"/>
              <w:rPr>
                <w:rFonts w:ascii="Arial" w:hAnsi="Arial" w:cs="Arial"/>
                <w:color w:val="000000"/>
                <w:sz w:val="13"/>
                <w:szCs w:val="13"/>
              </w:rPr>
            </w:pPr>
            <w:r w:rsidRPr="000970F4">
              <w:rPr>
                <w:rFonts w:ascii="Arial" w:hAnsi="Arial" w:cs="Arial"/>
                <w:color w:val="000000"/>
                <w:sz w:val="13"/>
                <w:szCs w:val="13"/>
              </w:rPr>
              <w:t> </w:t>
            </w:r>
          </w:p>
        </w:tc>
      </w:tr>
      <w:tr w:rsidR="00FF65A9" w:rsidRPr="000970F4" w14:paraId="532A8B9F" w14:textId="77777777">
        <w:trPr>
          <w:cantSplit/>
          <w:trHeight w:val="20"/>
        </w:trPr>
        <w:tc>
          <w:tcPr>
            <w:tcW w:w="264"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14:paraId="2EBDB048" w14:textId="77777777" w:rsidR="00FF65A9" w:rsidRPr="000970F4" w:rsidRDefault="00FF65A9" w:rsidP="00B659DC">
            <w:pPr>
              <w:spacing w:after="20" w:line="166" w:lineRule="exact"/>
              <w:jc w:val="center"/>
              <w:rPr>
                <w:rFonts w:ascii="Arial" w:hAnsi="Arial" w:cs="Arial"/>
                <w:b/>
                <w:bCs/>
                <w:sz w:val="13"/>
                <w:szCs w:val="13"/>
                <w:lang w:eastAsia="es-MX"/>
              </w:rPr>
            </w:pPr>
            <w:r w:rsidRPr="000970F4">
              <w:rPr>
                <w:rFonts w:ascii="Arial" w:hAnsi="Arial" w:cs="Arial"/>
                <w:b/>
                <w:bCs/>
                <w:sz w:val="13"/>
                <w:szCs w:val="13"/>
                <w:lang w:eastAsia="es-MX"/>
              </w:rPr>
              <w:t>HF</w:t>
            </w:r>
          </w:p>
        </w:tc>
        <w:tc>
          <w:tcPr>
            <w:tcW w:w="1934" w:type="dxa"/>
            <w:tcBorders>
              <w:top w:val="single" w:sz="8" w:space="0" w:color="auto"/>
              <w:left w:val="single" w:sz="8" w:space="0" w:color="auto"/>
              <w:bottom w:val="nil"/>
              <w:right w:val="nil"/>
            </w:tcBorders>
            <w:shd w:val="clear" w:color="auto" w:fill="auto"/>
            <w:noWrap/>
            <w:vAlign w:val="center"/>
          </w:tcPr>
          <w:p w14:paraId="3E208469"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3.025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3.155</w:t>
            </w:r>
          </w:p>
        </w:tc>
        <w:tc>
          <w:tcPr>
            <w:tcW w:w="1933" w:type="dxa"/>
            <w:tcBorders>
              <w:top w:val="single" w:sz="8" w:space="0" w:color="auto"/>
              <w:left w:val="nil"/>
              <w:bottom w:val="nil"/>
              <w:right w:val="nil"/>
            </w:tcBorders>
            <w:shd w:val="clear" w:color="auto" w:fill="auto"/>
            <w:noWrap/>
            <w:vAlign w:val="center"/>
          </w:tcPr>
          <w:p w14:paraId="00848A36"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single" w:sz="8" w:space="0" w:color="auto"/>
              <w:left w:val="nil"/>
              <w:bottom w:val="nil"/>
              <w:right w:val="single" w:sz="8" w:space="0" w:color="auto"/>
            </w:tcBorders>
            <w:shd w:val="clear" w:color="auto" w:fill="auto"/>
            <w:noWrap/>
            <w:vAlign w:val="center"/>
          </w:tcPr>
          <w:p w14:paraId="77B6F9D4"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single" w:sz="8" w:space="0" w:color="auto"/>
              <w:bottom w:val="nil"/>
              <w:right w:val="single" w:sz="8" w:space="0" w:color="auto"/>
            </w:tcBorders>
            <w:shd w:val="clear" w:color="auto" w:fill="auto"/>
            <w:noWrap/>
            <w:vAlign w:val="center"/>
          </w:tcPr>
          <w:p w14:paraId="419B2D68"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929C9A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3.025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3.155</w:t>
            </w:r>
          </w:p>
        </w:tc>
      </w:tr>
      <w:tr w:rsidR="00FF65A9" w:rsidRPr="000970F4" w14:paraId="3B6621E3"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223B3F2F"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single" w:sz="8" w:space="0" w:color="auto"/>
              <w:bottom w:val="nil"/>
              <w:right w:val="nil"/>
            </w:tcBorders>
            <w:shd w:val="clear" w:color="auto" w:fill="auto"/>
            <w:noWrap/>
            <w:vAlign w:val="center"/>
          </w:tcPr>
          <w:p w14:paraId="55F3C18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c>
          <w:tcPr>
            <w:tcW w:w="1933" w:type="dxa"/>
            <w:tcBorders>
              <w:top w:val="nil"/>
              <w:left w:val="nil"/>
              <w:bottom w:val="nil"/>
              <w:right w:val="nil"/>
            </w:tcBorders>
            <w:shd w:val="clear" w:color="auto" w:fill="auto"/>
            <w:noWrap/>
            <w:vAlign w:val="center"/>
          </w:tcPr>
          <w:p w14:paraId="0354D8AD"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9091CE4"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single" w:sz="8" w:space="0" w:color="auto"/>
              <w:bottom w:val="nil"/>
              <w:right w:val="single" w:sz="8" w:space="0" w:color="auto"/>
            </w:tcBorders>
            <w:shd w:val="clear" w:color="auto" w:fill="auto"/>
            <w:noWrap/>
            <w:vAlign w:val="center"/>
          </w:tcPr>
          <w:p w14:paraId="1DA651F1"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0A23F6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r>
      <w:tr w:rsidR="00FF65A9" w:rsidRPr="000970F4" w14:paraId="6863B70E"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582EDD67"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single" w:sz="8" w:space="0" w:color="auto"/>
              <w:bottom w:val="nil"/>
              <w:right w:val="nil"/>
            </w:tcBorders>
            <w:shd w:val="clear" w:color="auto" w:fill="auto"/>
            <w:noWrap/>
            <w:vAlign w:val="center"/>
          </w:tcPr>
          <w:p w14:paraId="18F08D64"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5F6CE80E"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00F39CC"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single" w:sz="8" w:space="0" w:color="auto"/>
              <w:bottom w:val="nil"/>
              <w:right w:val="single" w:sz="8" w:space="0" w:color="auto"/>
            </w:tcBorders>
            <w:shd w:val="clear" w:color="auto" w:fill="auto"/>
            <w:noWrap/>
            <w:vAlign w:val="center"/>
          </w:tcPr>
          <w:p w14:paraId="132949B6"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1FD95AC"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BE41BBF"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5472908A"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single" w:sz="8" w:space="0" w:color="auto"/>
              <w:bottom w:val="single" w:sz="8" w:space="0" w:color="auto"/>
              <w:right w:val="nil"/>
            </w:tcBorders>
            <w:shd w:val="clear" w:color="auto" w:fill="auto"/>
            <w:noWrap/>
            <w:vAlign w:val="center"/>
          </w:tcPr>
          <w:p w14:paraId="4A1FF305"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46BAEE71"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0C5A46E9"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single" w:sz="8" w:space="0" w:color="auto"/>
              <w:bottom w:val="nil"/>
              <w:right w:val="single" w:sz="8" w:space="0" w:color="auto"/>
            </w:tcBorders>
            <w:shd w:val="clear" w:color="auto" w:fill="auto"/>
            <w:noWrap/>
            <w:vAlign w:val="center"/>
          </w:tcPr>
          <w:p w14:paraId="7E5F14A9"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20A88431"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MX32</w:t>
            </w:r>
          </w:p>
        </w:tc>
      </w:tr>
      <w:tr w:rsidR="00FF65A9" w:rsidRPr="000970F4" w14:paraId="6B5BDBB0"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79096751"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single" w:sz="8" w:space="0" w:color="auto"/>
              <w:left w:val="single" w:sz="8" w:space="0" w:color="auto"/>
              <w:bottom w:val="nil"/>
              <w:right w:val="nil"/>
            </w:tcBorders>
            <w:shd w:val="clear" w:color="auto" w:fill="auto"/>
            <w:noWrap/>
            <w:vAlign w:val="center"/>
          </w:tcPr>
          <w:p w14:paraId="78CD953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3.155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3.2</w:t>
            </w:r>
          </w:p>
        </w:tc>
        <w:tc>
          <w:tcPr>
            <w:tcW w:w="1933" w:type="dxa"/>
            <w:tcBorders>
              <w:top w:val="single" w:sz="8" w:space="0" w:color="auto"/>
              <w:left w:val="nil"/>
              <w:bottom w:val="nil"/>
              <w:right w:val="nil"/>
            </w:tcBorders>
            <w:shd w:val="clear" w:color="auto" w:fill="auto"/>
            <w:noWrap/>
            <w:vAlign w:val="center"/>
          </w:tcPr>
          <w:p w14:paraId="01E27CDC"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single" w:sz="8" w:space="0" w:color="auto"/>
              <w:left w:val="nil"/>
              <w:bottom w:val="nil"/>
              <w:right w:val="single" w:sz="8" w:space="0" w:color="auto"/>
            </w:tcBorders>
            <w:shd w:val="clear" w:color="auto" w:fill="auto"/>
            <w:noWrap/>
            <w:vAlign w:val="center"/>
          </w:tcPr>
          <w:p w14:paraId="68DCAC9B"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single" w:sz="8" w:space="0" w:color="auto"/>
              <w:bottom w:val="nil"/>
              <w:right w:val="single" w:sz="8" w:space="0" w:color="auto"/>
            </w:tcBorders>
            <w:shd w:val="clear" w:color="auto" w:fill="auto"/>
            <w:noWrap/>
            <w:vAlign w:val="center"/>
          </w:tcPr>
          <w:p w14:paraId="74D6A859"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A0560B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3.155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3.2</w:t>
            </w:r>
          </w:p>
        </w:tc>
      </w:tr>
      <w:tr w:rsidR="00FF65A9" w:rsidRPr="000970F4" w14:paraId="6B225E88"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3E07EA45"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single" w:sz="8" w:space="0" w:color="auto"/>
              <w:bottom w:val="nil"/>
              <w:right w:val="nil"/>
            </w:tcBorders>
            <w:shd w:val="clear" w:color="auto" w:fill="auto"/>
            <w:noWrap/>
            <w:vAlign w:val="center"/>
          </w:tcPr>
          <w:p w14:paraId="50B3324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nil"/>
              <w:bottom w:val="nil"/>
              <w:right w:val="nil"/>
            </w:tcBorders>
            <w:shd w:val="clear" w:color="auto" w:fill="auto"/>
            <w:noWrap/>
            <w:vAlign w:val="center"/>
          </w:tcPr>
          <w:p w14:paraId="059DC0FE"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0017DE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single" w:sz="8" w:space="0" w:color="auto"/>
              <w:bottom w:val="nil"/>
              <w:right w:val="single" w:sz="8" w:space="0" w:color="auto"/>
            </w:tcBorders>
            <w:shd w:val="clear" w:color="auto" w:fill="auto"/>
            <w:noWrap/>
            <w:vAlign w:val="center"/>
          </w:tcPr>
          <w:p w14:paraId="2447F883"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8157B2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48CAB987"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20917FD1" w14:textId="77777777" w:rsidR="00FF65A9" w:rsidRPr="000970F4" w:rsidRDefault="00FF65A9" w:rsidP="00B659DC">
            <w:pPr>
              <w:spacing w:after="20" w:line="166" w:lineRule="exact"/>
              <w:rPr>
                <w:rFonts w:ascii="Arial" w:hAnsi="Arial" w:cs="Arial"/>
                <w:b/>
                <w:bCs/>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08E14AD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c>
          <w:tcPr>
            <w:tcW w:w="1933" w:type="dxa"/>
            <w:tcBorders>
              <w:top w:val="nil"/>
              <w:left w:val="nil"/>
              <w:bottom w:val="nil"/>
              <w:right w:val="single" w:sz="8" w:space="0" w:color="auto"/>
            </w:tcBorders>
            <w:shd w:val="clear" w:color="auto" w:fill="auto"/>
            <w:noWrap/>
            <w:vAlign w:val="center"/>
          </w:tcPr>
          <w:p w14:paraId="46020D9A"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single" w:sz="8" w:space="0" w:color="auto"/>
              <w:bottom w:val="nil"/>
              <w:right w:val="single" w:sz="8" w:space="0" w:color="auto"/>
            </w:tcBorders>
            <w:shd w:val="clear" w:color="auto" w:fill="auto"/>
            <w:noWrap/>
            <w:vAlign w:val="center"/>
          </w:tcPr>
          <w:p w14:paraId="57D09673"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8289AE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r>
      <w:tr w:rsidR="00FF65A9" w:rsidRPr="000970F4" w14:paraId="6652BD55"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243C3966"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single" w:sz="8" w:space="0" w:color="auto"/>
              <w:bottom w:val="nil"/>
              <w:right w:val="nil"/>
            </w:tcBorders>
            <w:shd w:val="clear" w:color="auto" w:fill="auto"/>
            <w:noWrap/>
            <w:vAlign w:val="center"/>
          </w:tcPr>
          <w:p w14:paraId="3572D13A"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10D16960"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CC4506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single" w:sz="8" w:space="0" w:color="auto"/>
              <w:bottom w:val="nil"/>
              <w:right w:val="single" w:sz="8" w:space="0" w:color="auto"/>
            </w:tcBorders>
            <w:shd w:val="clear" w:color="auto" w:fill="auto"/>
            <w:noWrap/>
            <w:vAlign w:val="center"/>
          </w:tcPr>
          <w:p w14:paraId="224D7907"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128D3D1"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842C37A"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0F365FDE"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single" w:sz="8" w:space="0" w:color="auto"/>
              <w:bottom w:val="single" w:sz="8" w:space="0" w:color="auto"/>
              <w:right w:val="nil"/>
            </w:tcBorders>
            <w:shd w:val="clear" w:color="auto" w:fill="auto"/>
            <w:noWrap/>
            <w:vAlign w:val="center"/>
          </w:tcPr>
          <w:p w14:paraId="3408700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5.116</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5.117</w:t>
            </w:r>
          </w:p>
        </w:tc>
        <w:tc>
          <w:tcPr>
            <w:tcW w:w="1933" w:type="dxa"/>
            <w:tcBorders>
              <w:top w:val="nil"/>
              <w:left w:val="nil"/>
              <w:bottom w:val="single" w:sz="8" w:space="0" w:color="auto"/>
              <w:right w:val="nil"/>
            </w:tcBorders>
            <w:shd w:val="clear" w:color="auto" w:fill="auto"/>
            <w:noWrap/>
            <w:vAlign w:val="center"/>
          </w:tcPr>
          <w:p w14:paraId="42BEDF70"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2F8EA12F"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single" w:sz="8" w:space="0" w:color="auto"/>
              <w:bottom w:val="nil"/>
              <w:right w:val="single" w:sz="8" w:space="0" w:color="auto"/>
            </w:tcBorders>
            <w:shd w:val="clear" w:color="auto" w:fill="auto"/>
            <w:noWrap/>
            <w:vAlign w:val="center"/>
          </w:tcPr>
          <w:p w14:paraId="0DCA4538"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23CE3137"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2CCA29DA"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7451F782"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single" w:sz="8" w:space="0" w:color="auto"/>
              <w:left w:val="nil"/>
              <w:bottom w:val="nil"/>
              <w:right w:val="nil"/>
            </w:tcBorders>
            <w:shd w:val="clear" w:color="auto" w:fill="auto"/>
            <w:noWrap/>
            <w:vAlign w:val="center"/>
          </w:tcPr>
          <w:p w14:paraId="07912E6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3.23</w:t>
            </w:r>
          </w:p>
        </w:tc>
        <w:tc>
          <w:tcPr>
            <w:tcW w:w="1933" w:type="dxa"/>
            <w:tcBorders>
              <w:top w:val="single" w:sz="8" w:space="0" w:color="auto"/>
              <w:left w:val="nil"/>
              <w:bottom w:val="nil"/>
              <w:right w:val="nil"/>
            </w:tcBorders>
            <w:shd w:val="clear" w:color="auto" w:fill="auto"/>
            <w:noWrap/>
            <w:vAlign w:val="center"/>
          </w:tcPr>
          <w:p w14:paraId="67AE5978"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single" w:sz="8" w:space="0" w:color="auto"/>
              <w:left w:val="nil"/>
              <w:bottom w:val="nil"/>
              <w:right w:val="single" w:sz="8" w:space="0" w:color="auto"/>
            </w:tcBorders>
            <w:shd w:val="clear" w:color="auto" w:fill="auto"/>
            <w:noWrap/>
            <w:vAlign w:val="center"/>
          </w:tcPr>
          <w:p w14:paraId="26AB3CF1"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24DB60E"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A4DFC05"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3.23</w:t>
            </w:r>
          </w:p>
        </w:tc>
      </w:tr>
      <w:tr w:rsidR="00FF65A9" w:rsidRPr="000970F4" w14:paraId="0F91EFE2"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62B46876"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3E184FA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nil"/>
              <w:bottom w:val="nil"/>
              <w:right w:val="nil"/>
            </w:tcBorders>
            <w:shd w:val="clear" w:color="auto" w:fill="auto"/>
            <w:noWrap/>
            <w:vAlign w:val="center"/>
          </w:tcPr>
          <w:p w14:paraId="45B4C33C"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2B2C185"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EB6D44C"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6FB3E4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70454A79"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6CAC77C2" w14:textId="77777777" w:rsidR="00FF65A9" w:rsidRPr="000970F4" w:rsidRDefault="00FF65A9" w:rsidP="00B659DC">
            <w:pPr>
              <w:spacing w:after="20" w:line="166" w:lineRule="exact"/>
              <w:rPr>
                <w:rFonts w:ascii="Arial" w:hAnsi="Arial" w:cs="Arial"/>
                <w:b/>
                <w:bCs/>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2F7B325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c>
          <w:tcPr>
            <w:tcW w:w="1933" w:type="dxa"/>
            <w:tcBorders>
              <w:top w:val="nil"/>
              <w:left w:val="nil"/>
              <w:bottom w:val="nil"/>
              <w:right w:val="single" w:sz="8" w:space="0" w:color="auto"/>
            </w:tcBorders>
            <w:shd w:val="clear" w:color="auto" w:fill="auto"/>
            <w:noWrap/>
            <w:vAlign w:val="center"/>
          </w:tcPr>
          <w:p w14:paraId="2446AD3D"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670C624"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F6E29C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r>
      <w:tr w:rsidR="00FF65A9" w:rsidRPr="000970F4" w14:paraId="425D4581"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2D46F0FB"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5978BC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5.113</w:t>
            </w:r>
          </w:p>
        </w:tc>
        <w:tc>
          <w:tcPr>
            <w:tcW w:w="1933" w:type="dxa"/>
            <w:tcBorders>
              <w:top w:val="nil"/>
              <w:left w:val="nil"/>
              <w:bottom w:val="nil"/>
              <w:right w:val="nil"/>
            </w:tcBorders>
            <w:shd w:val="clear" w:color="auto" w:fill="auto"/>
            <w:noWrap/>
            <w:vAlign w:val="center"/>
          </w:tcPr>
          <w:p w14:paraId="71D911EC"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F918E62"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E1024FB"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C67BA2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r>
      <w:tr w:rsidR="00FF65A9" w:rsidRPr="000970F4" w14:paraId="43CCE208"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0F404FD1"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3142B242"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66BD63B1"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AA675B7"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EFE9CFD"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8D94F87"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2CA0F43"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26082DA4"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22CBB32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5.116</w:t>
            </w:r>
          </w:p>
        </w:tc>
        <w:tc>
          <w:tcPr>
            <w:tcW w:w="1933" w:type="dxa"/>
            <w:tcBorders>
              <w:top w:val="nil"/>
              <w:left w:val="nil"/>
              <w:bottom w:val="nil"/>
              <w:right w:val="nil"/>
            </w:tcBorders>
            <w:shd w:val="clear" w:color="auto" w:fill="auto"/>
            <w:noWrap/>
            <w:vAlign w:val="center"/>
          </w:tcPr>
          <w:p w14:paraId="7BA509C7"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57507FD"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5C02F93"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68EE2338"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68E70412"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6CB830BD"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single" w:sz="8" w:space="0" w:color="auto"/>
              <w:left w:val="nil"/>
              <w:bottom w:val="nil"/>
              <w:right w:val="nil"/>
            </w:tcBorders>
            <w:shd w:val="clear" w:color="auto" w:fill="auto"/>
            <w:noWrap/>
            <w:vAlign w:val="center"/>
          </w:tcPr>
          <w:p w14:paraId="7132B3B9"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3.23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3.4</w:t>
            </w:r>
          </w:p>
        </w:tc>
        <w:tc>
          <w:tcPr>
            <w:tcW w:w="1933" w:type="dxa"/>
            <w:tcBorders>
              <w:top w:val="single" w:sz="8" w:space="0" w:color="auto"/>
              <w:left w:val="nil"/>
              <w:bottom w:val="nil"/>
              <w:right w:val="nil"/>
            </w:tcBorders>
            <w:shd w:val="clear" w:color="auto" w:fill="auto"/>
            <w:noWrap/>
            <w:vAlign w:val="center"/>
          </w:tcPr>
          <w:p w14:paraId="4125C428"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single" w:sz="8" w:space="0" w:color="auto"/>
              <w:left w:val="nil"/>
              <w:bottom w:val="nil"/>
              <w:right w:val="single" w:sz="8" w:space="0" w:color="auto"/>
            </w:tcBorders>
            <w:shd w:val="clear" w:color="auto" w:fill="auto"/>
            <w:noWrap/>
            <w:vAlign w:val="center"/>
          </w:tcPr>
          <w:p w14:paraId="60E3076C"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0A0B2B9"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FF519A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3.23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3.4</w:t>
            </w:r>
          </w:p>
        </w:tc>
      </w:tr>
      <w:tr w:rsidR="00FF65A9" w:rsidRPr="000970F4" w14:paraId="7014789E"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01942669"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2B92295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nil"/>
              <w:bottom w:val="nil"/>
              <w:right w:val="nil"/>
            </w:tcBorders>
            <w:shd w:val="clear" w:color="auto" w:fill="auto"/>
            <w:noWrap/>
            <w:vAlign w:val="center"/>
          </w:tcPr>
          <w:p w14:paraId="2147D17C"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B3C44D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229FCE8"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FD817C4"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0C2D94BD"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5C642B00" w14:textId="77777777" w:rsidR="00FF65A9" w:rsidRPr="000970F4" w:rsidRDefault="00FF65A9" w:rsidP="00B659DC">
            <w:pPr>
              <w:spacing w:after="20" w:line="166" w:lineRule="exact"/>
              <w:rPr>
                <w:rFonts w:ascii="Arial" w:hAnsi="Arial" w:cs="Arial"/>
                <w:b/>
                <w:bCs/>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09D2848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w:t>
            </w:r>
          </w:p>
        </w:tc>
        <w:tc>
          <w:tcPr>
            <w:tcW w:w="1933" w:type="dxa"/>
            <w:tcBorders>
              <w:top w:val="nil"/>
              <w:left w:val="nil"/>
              <w:bottom w:val="nil"/>
              <w:right w:val="single" w:sz="8" w:space="0" w:color="auto"/>
            </w:tcBorders>
            <w:shd w:val="clear" w:color="auto" w:fill="auto"/>
            <w:noWrap/>
            <w:vAlign w:val="center"/>
          </w:tcPr>
          <w:p w14:paraId="6C330D9A"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D9DAF9F"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5676F8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r>
      <w:tr w:rsidR="00FF65A9" w:rsidRPr="000970F4" w14:paraId="0C3FEFA5"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4BAFC737"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317A576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5.113</w:t>
            </w:r>
          </w:p>
        </w:tc>
        <w:tc>
          <w:tcPr>
            <w:tcW w:w="1933" w:type="dxa"/>
            <w:tcBorders>
              <w:top w:val="nil"/>
              <w:left w:val="nil"/>
              <w:bottom w:val="nil"/>
              <w:right w:val="nil"/>
            </w:tcBorders>
            <w:shd w:val="clear" w:color="auto" w:fill="auto"/>
            <w:noWrap/>
            <w:vAlign w:val="center"/>
          </w:tcPr>
          <w:p w14:paraId="3D78F79E"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4C04E60"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08B9AE2"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6C19A0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r>
      <w:tr w:rsidR="00FF65A9" w:rsidRPr="000970F4" w14:paraId="6C14AFD9"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0BD93748"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272A6A53" w14:textId="77777777" w:rsidR="00FF65A9" w:rsidRPr="000970F4" w:rsidRDefault="00FF65A9" w:rsidP="00B659DC">
            <w:pPr>
              <w:spacing w:after="20" w:line="166" w:lineRule="exact"/>
              <w:rPr>
                <w:rFonts w:ascii="Arial" w:hAnsi="Arial" w:cs="Arial"/>
                <w:sz w:val="13"/>
                <w:szCs w:val="13"/>
                <w:u w:val="single"/>
                <w:lang w:eastAsia="es-MX"/>
              </w:rPr>
            </w:pPr>
          </w:p>
        </w:tc>
        <w:tc>
          <w:tcPr>
            <w:tcW w:w="1933" w:type="dxa"/>
            <w:tcBorders>
              <w:top w:val="nil"/>
              <w:left w:val="nil"/>
              <w:bottom w:val="nil"/>
              <w:right w:val="nil"/>
            </w:tcBorders>
            <w:shd w:val="clear" w:color="auto" w:fill="auto"/>
            <w:noWrap/>
            <w:vAlign w:val="center"/>
          </w:tcPr>
          <w:p w14:paraId="213DA93A"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591DCF4"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7D65009"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3C9497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 [5.118]</w:t>
            </w:r>
          </w:p>
        </w:tc>
      </w:tr>
      <w:tr w:rsidR="00FF65A9" w:rsidRPr="000970F4" w14:paraId="5A8B933C"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70AB1290"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6DF40C88" w14:textId="77777777" w:rsidR="00FF65A9" w:rsidRPr="000970F4" w:rsidRDefault="00FF65A9" w:rsidP="00B659DC">
            <w:pPr>
              <w:spacing w:after="20" w:line="166" w:lineRule="exact"/>
              <w:rPr>
                <w:rFonts w:ascii="Arial" w:hAnsi="Arial" w:cs="Arial"/>
                <w:sz w:val="13"/>
                <w:szCs w:val="13"/>
                <w:u w:val="single"/>
                <w:lang w:eastAsia="es-MX"/>
              </w:rPr>
            </w:pPr>
          </w:p>
        </w:tc>
        <w:tc>
          <w:tcPr>
            <w:tcW w:w="1933" w:type="dxa"/>
            <w:tcBorders>
              <w:top w:val="nil"/>
              <w:left w:val="nil"/>
              <w:bottom w:val="nil"/>
              <w:right w:val="nil"/>
            </w:tcBorders>
            <w:shd w:val="clear" w:color="auto" w:fill="auto"/>
            <w:noWrap/>
            <w:vAlign w:val="center"/>
          </w:tcPr>
          <w:p w14:paraId="46919EBD"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B8390B3"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1530D46"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A3125FF"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C25D965"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379C3858"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7F2A4FB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5.116</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5.118</w:t>
            </w:r>
          </w:p>
        </w:tc>
        <w:tc>
          <w:tcPr>
            <w:tcW w:w="1933" w:type="dxa"/>
            <w:tcBorders>
              <w:top w:val="nil"/>
              <w:left w:val="nil"/>
              <w:bottom w:val="single" w:sz="8" w:space="0" w:color="auto"/>
              <w:right w:val="nil"/>
            </w:tcBorders>
            <w:shd w:val="clear" w:color="auto" w:fill="auto"/>
            <w:noWrap/>
            <w:vAlign w:val="center"/>
          </w:tcPr>
          <w:p w14:paraId="1542530B"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2C787BD4"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5333BA6"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39841BA8"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446B4916"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7311B79A"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09BD8CD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3.5</w:t>
            </w:r>
          </w:p>
        </w:tc>
        <w:tc>
          <w:tcPr>
            <w:tcW w:w="1933" w:type="dxa"/>
            <w:tcBorders>
              <w:top w:val="nil"/>
              <w:left w:val="nil"/>
              <w:bottom w:val="nil"/>
              <w:right w:val="nil"/>
            </w:tcBorders>
            <w:shd w:val="clear" w:color="auto" w:fill="auto"/>
            <w:noWrap/>
            <w:vAlign w:val="center"/>
          </w:tcPr>
          <w:p w14:paraId="47D05A7C"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F2C2D1A"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CCB010E"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2F46249"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3.5</w:t>
            </w:r>
          </w:p>
        </w:tc>
      </w:tr>
      <w:tr w:rsidR="00FF65A9" w:rsidRPr="000970F4" w14:paraId="4A6DECF1"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62DF9E2B"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37C3B4E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c>
          <w:tcPr>
            <w:tcW w:w="1933" w:type="dxa"/>
            <w:tcBorders>
              <w:top w:val="nil"/>
              <w:left w:val="nil"/>
              <w:bottom w:val="nil"/>
              <w:right w:val="nil"/>
            </w:tcBorders>
            <w:shd w:val="clear" w:color="auto" w:fill="auto"/>
            <w:noWrap/>
            <w:vAlign w:val="center"/>
          </w:tcPr>
          <w:p w14:paraId="6A000796"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E30077F"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39C4C3C"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E255D0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r>
      <w:tr w:rsidR="00FF65A9" w:rsidRPr="000970F4" w14:paraId="1F1257D3"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7627C3DF"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6E92388C"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7A903A7B"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A2088FB"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D33C83F"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695E22A"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5E359A7C"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1DC00914"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6B290C6B"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20CE6201"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28928107"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76CBA05"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41290870"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MX33</w:t>
            </w:r>
          </w:p>
        </w:tc>
      </w:tr>
      <w:tr w:rsidR="00FF65A9" w:rsidRPr="000970F4" w14:paraId="709F1419"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4974732B"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3731696"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3.8</w:t>
            </w:r>
          </w:p>
        </w:tc>
        <w:tc>
          <w:tcPr>
            <w:tcW w:w="1933" w:type="dxa"/>
            <w:tcBorders>
              <w:top w:val="nil"/>
              <w:left w:val="single" w:sz="8" w:space="0" w:color="auto"/>
              <w:bottom w:val="nil"/>
              <w:right w:val="nil"/>
            </w:tcBorders>
            <w:shd w:val="clear" w:color="auto" w:fill="auto"/>
            <w:noWrap/>
            <w:vAlign w:val="center"/>
          </w:tcPr>
          <w:p w14:paraId="4136236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3.75</w:t>
            </w:r>
          </w:p>
        </w:tc>
        <w:tc>
          <w:tcPr>
            <w:tcW w:w="1933" w:type="dxa"/>
            <w:tcBorders>
              <w:top w:val="nil"/>
              <w:left w:val="single" w:sz="8" w:space="0" w:color="auto"/>
              <w:bottom w:val="nil"/>
              <w:right w:val="single" w:sz="8" w:space="0" w:color="auto"/>
            </w:tcBorders>
            <w:shd w:val="clear" w:color="auto" w:fill="auto"/>
            <w:noWrap/>
            <w:vAlign w:val="center"/>
          </w:tcPr>
          <w:p w14:paraId="54F9E982"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3.9</w:t>
            </w:r>
          </w:p>
        </w:tc>
        <w:tc>
          <w:tcPr>
            <w:tcW w:w="164" w:type="dxa"/>
            <w:tcBorders>
              <w:top w:val="nil"/>
              <w:left w:val="nil"/>
              <w:bottom w:val="nil"/>
              <w:right w:val="single" w:sz="8" w:space="0" w:color="auto"/>
            </w:tcBorders>
            <w:shd w:val="clear" w:color="auto" w:fill="auto"/>
            <w:noWrap/>
            <w:vAlign w:val="center"/>
          </w:tcPr>
          <w:p w14:paraId="1280030F"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4022054" w14:textId="77777777" w:rsidR="00FF65A9" w:rsidRPr="000970F4" w:rsidRDefault="00FF65A9" w:rsidP="00B659DC">
            <w:pPr>
              <w:spacing w:after="20" w:line="166" w:lineRule="exact"/>
              <w:rPr>
                <w:rFonts w:ascii="Arial" w:hAnsi="Arial" w:cs="Arial"/>
                <w:b/>
                <w:sz w:val="13"/>
                <w:szCs w:val="13"/>
              </w:rPr>
            </w:pPr>
            <w:r w:rsidRPr="000970F4">
              <w:rPr>
                <w:rFonts w:ascii="Arial" w:hAnsi="Arial" w:cs="Arial"/>
                <w:b/>
                <w:sz w:val="13"/>
                <w:szCs w:val="13"/>
              </w:rPr>
              <w:t>3.5</w:t>
            </w:r>
            <w:r w:rsidR="000660FF" w:rsidRPr="000970F4">
              <w:rPr>
                <w:rFonts w:ascii="Arial" w:hAnsi="Arial" w:cs="Arial"/>
                <w:b/>
                <w:sz w:val="13"/>
                <w:szCs w:val="13"/>
              </w:rPr>
              <w:t xml:space="preserve"> - </w:t>
            </w:r>
            <w:r w:rsidRPr="000970F4">
              <w:rPr>
                <w:rFonts w:ascii="Arial" w:hAnsi="Arial" w:cs="Arial"/>
                <w:b/>
                <w:sz w:val="13"/>
                <w:szCs w:val="13"/>
              </w:rPr>
              <w:t>3.75</w:t>
            </w:r>
          </w:p>
        </w:tc>
      </w:tr>
      <w:tr w:rsidR="00FF65A9" w:rsidRPr="000970F4" w14:paraId="16986007"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21D2FE44"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67141D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c>
          <w:tcPr>
            <w:tcW w:w="1933" w:type="dxa"/>
            <w:tcBorders>
              <w:top w:val="nil"/>
              <w:left w:val="nil"/>
              <w:bottom w:val="nil"/>
              <w:right w:val="nil"/>
            </w:tcBorders>
            <w:shd w:val="clear" w:color="auto" w:fill="auto"/>
            <w:noWrap/>
            <w:vAlign w:val="center"/>
          </w:tcPr>
          <w:p w14:paraId="31F84F84"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c>
          <w:tcPr>
            <w:tcW w:w="1933" w:type="dxa"/>
            <w:tcBorders>
              <w:top w:val="nil"/>
              <w:left w:val="single" w:sz="8" w:space="0" w:color="auto"/>
              <w:bottom w:val="nil"/>
              <w:right w:val="single" w:sz="8" w:space="0" w:color="auto"/>
            </w:tcBorders>
            <w:shd w:val="clear" w:color="auto" w:fill="auto"/>
            <w:noWrap/>
            <w:vAlign w:val="center"/>
          </w:tcPr>
          <w:p w14:paraId="1E0F567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c>
          <w:tcPr>
            <w:tcW w:w="164" w:type="dxa"/>
            <w:tcBorders>
              <w:top w:val="nil"/>
              <w:left w:val="nil"/>
              <w:bottom w:val="nil"/>
              <w:right w:val="single" w:sz="8" w:space="0" w:color="auto"/>
            </w:tcBorders>
            <w:shd w:val="clear" w:color="auto" w:fill="auto"/>
            <w:noWrap/>
            <w:vAlign w:val="center"/>
          </w:tcPr>
          <w:p w14:paraId="4D73FE93"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5FA18DA"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AFICIONADOS</w:t>
            </w:r>
          </w:p>
        </w:tc>
      </w:tr>
      <w:tr w:rsidR="00FF65A9" w:rsidRPr="000970F4" w14:paraId="15C97827"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6EA8B7B2"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99C089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nil"/>
              <w:bottom w:val="nil"/>
              <w:right w:val="nil"/>
            </w:tcBorders>
            <w:shd w:val="clear" w:color="auto" w:fill="auto"/>
            <w:noWrap/>
            <w:vAlign w:val="center"/>
          </w:tcPr>
          <w:p w14:paraId="52039766" w14:textId="77777777" w:rsidR="00FF65A9" w:rsidRPr="000970F4" w:rsidRDefault="00FF65A9" w:rsidP="00B659DC">
            <w:pPr>
              <w:spacing w:after="20" w:line="166" w:lineRule="exact"/>
              <w:rPr>
                <w:rFonts w:ascii="Arial" w:hAnsi="Arial" w:cs="Arial"/>
                <w:sz w:val="13"/>
                <w:szCs w:val="13"/>
                <w:u w:val="single"/>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6ED4038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5697A22A"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234FC8D"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203874C3"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6D133C38"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5FA183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33" w:type="dxa"/>
            <w:tcBorders>
              <w:top w:val="nil"/>
              <w:left w:val="nil"/>
              <w:bottom w:val="nil"/>
              <w:right w:val="nil"/>
            </w:tcBorders>
            <w:shd w:val="clear" w:color="auto" w:fill="auto"/>
            <w:noWrap/>
            <w:vAlign w:val="center"/>
          </w:tcPr>
          <w:p w14:paraId="367F06B6" w14:textId="77777777" w:rsidR="00FF65A9" w:rsidRPr="000970F4" w:rsidRDefault="00FF65A9" w:rsidP="00B659DC">
            <w:pPr>
              <w:spacing w:after="20" w:line="166" w:lineRule="exact"/>
              <w:rPr>
                <w:rFonts w:ascii="Arial" w:hAnsi="Arial" w:cs="Arial"/>
                <w:sz w:val="13"/>
                <w:szCs w:val="13"/>
                <w:u w:val="single"/>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4231581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w:t>
            </w:r>
          </w:p>
        </w:tc>
        <w:tc>
          <w:tcPr>
            <w:tcW w:w="164" w:type="dxa"/>
            <w:tcBorders>
              <w:top w:val="nil"/>
              <w:left w:val="nil"/>
              <w:bottom w:val="nil"/>
              <w:right w:val="single" w:sz="8" w:space="0" w:color="auto"/>
            </w:tcBorders>
            <w:shd w:val="clear" w:color="auto" w:fill="auto"/>
            <w:noWrap/>
            <w:vAlign w:val="center"/>
          </w:tcPr>
          <w:p w14:paraId="7A0C9037"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F057A7A"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6867C327"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30E41988"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9B45531"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w:t>
            </w:r>
          </w:p>
        </w:tc>
        <w:tc>
          <w:tcPr>
            <w:tcW w:w="1933" w:type="dxa"/>
            <w:tcBorders>
              <w:top w:val="nil"/>
              <w:left w:val="nil"/>
              <w:bottom w:val="single" w:sz="8" w:space="0" w:color="auto"/>
              <w:right w:val="nil"/>
            </w:tcBorders>
            <w:shd w:val="clear" w:color="auto" w:fill="auto"/>
            <w:noWrap/>
            <w:vAlign w:val="center"/>
          </w:tcPr>
          <w:p w14:paraId="56350A0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5.119</w:t>
            </w:r>
          </w:p>
        </w:tc>
        <w:tc>
          <w:tcPr>
            <w:tcW w:w="1933" w:type="dxa"/>
            <w:tcBorders>
              <w:top w:val="nil"/>
              <w:left w:val="single" w:sz="8" w:space="0" w:color="auto"/>
              <w:bottom w:val="nil"/>
              <w:right w:val="single" w:sz="8" w:space="0" w:color="auto"/>
            </w:tcBorders>
            <w:shd w:val="clear" w:color="auto" w:fill="auto"/>
            <w:noWrap/>
            <w:vAlign w:val="center"/>
          </w:tcPr>
          <w:p w14:paraId="4BCE5E1F"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6FDB237"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0DAAB17D"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 xml:space="preserve">MX28 </w:t>
            </w:r>
          </w:p>
        </w:tc>
      </w:tr>
      <w:tr w:rsidR="00FF65A9" w:rsidRPr="000970F4" w14:paraId="381FD84F"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6FB69897"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B08C880"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B00A2D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3.75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w:t>
            </w:r>
          </w:p>
        </w:tc>
        <w:tc>
          <w:tcPr>
            <w:tcW w:w="1933" w:type="dxa"/>
            <w:tcBorders>
              <w:top w:val="nil"/>
              <w:left w:val="nil"/>
              <w:bottom w:val="nil"/>
              <w:right w:val="single" w:sz="8" w:space="0" w:color="auto"/>
            </w:tcBorders>
            <w:shd w:val="clear" w:color="auto" w:fill="auto"/>
            <w:noWrap/>
            <w:vAlign w:val="center"/>
          </w:tcPr>
          <w:p w14:paraId="5274628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5F5C7DD"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10140C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3.75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w:t>
            </w:r>
          </w:p>
        </w:tc>
      </w:tr>
      <w:tr w:rsidR="00FF65A9" w:rsidRPr="000970F4" w14:paraId="219F91B6"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38BA0E64"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54C6D4F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5.92</w:t>
            </w:r>
          </w:p>
        </w:tc>
        <w:tc>
          <w:tcPr>
            <w:tcW w:w="1933" w:type="dxa"/>
            <w:tcBorders>
              <w:top w:val="nil"/>
              <w:left w:val="nil"/>
              <w:bottom w:val="nil"/>
              <w:right w:val="single" w:sz="8" w:space="0" w:color="auto"/>
            </w:tcBorders>
            <w:shd w:val="clear" w:color="auto" w:fill="auto"/>
            <w:noWrap/>
            <w:vAlign w:val="center"/>
          </w:tcPr>
          <w:p w14:paraId="6AE3E76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c>
          <w:tcPr>
            <w:tcW w:w="1933" w:type="dxa"/>
            <w:tcBorders>
              <w:top w:val="nil"/>
              <w:left w:val="nil"/>
              <w:bottom w:val="nil"/>
              <w:right w:val="single" w:sz="8" w:space="0" w:color="auto"/>
            </w:tcBorders>
            <w:shd w:val="clear" w:color="auto" w:fill="auto"/>
            <w:noWrap/>
            <w:vAlign w:val="center"/>
          </w:tcPr>
          <w:p w14:paraId="44307F8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39951A9"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BDE7E4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r>
      <w:tr w:rsidR="00FF65A9" w:rsidRPr="000970F4" w14:paraId="7E5E40BE"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01A5A8D8"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4B4B2303"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3.8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3.9</w:t>
            </w:r>
          </w:p>
        </w:tc>
        <w:tc>
          <w:tcPr>
            <w:tcW w:w="1933" w:type="dxa"/>
            <w:tcBorders>
              <w:top w:val="nil"/>
              <w:left w:val="single" w:sz="8" w:space="0" w:color="auto"/>
              <w:bottom w:val="nil"/>
              <w:right w:val="single" w:sz="8" w:space="0" w:color="auto"/>
            </w:tcBorders>
            <w:shd w:val="clear" w:color="auto" w:fill="auto"/>
            <w:noWrap/>
            <w:vAlign w:val="center"/>
          </w:tcPr>
          <w:p w14:paraId="1C8AFAF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nil"/>
              <w:bottom w:val="nil"/>
              <w:right w:val="single" w:sz="8" w:space="0" w:color="auto"/>
            </w:tcBorders>
            <w:shd w:val="clear" w:color="auto" w:fill="auto"/>
            <w:noWrap/>
            <w:vAlign w:val="center"/>
          </w:tcPr>
          <w:p w14:paraId="1AC9AE1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6298213"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16FF03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38952CB7"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00E6BB07"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2EA1B4B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single" w:sz="8" w:space="0" w:color="auto"/>
              <w:bottom w:val="nil"/>
              <w:right w:val="single" w:sz="8" w:space="0" w:color="auto"/>
            </w:tcBorders>
            <w:shd w:val="clear" w:color="auto" w:fill="auto"/>
            <w:noWrap/>
            <w:vAlign w:val="center"/>
          </w:tcPr>
          <w:p w14:paraId="0C9E9AA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33" w:type="dxa"/>
            <w:tcBorders>
              <w:top w:val="nil"/>
              <w:left w:val="nil"/>
              <w:bottom w:val="nil"/>
              <w:right w:val="single" w:sz="8" w:space="0" w:color="auto"/>
            </w:tcBorders>
            <w:shd w:val="clear" w:color="auto" w:fill="auto"/>
            <w:noWrap/>
            <w:vAlign w:val="center"/>
          </w:tcPr>
          <w:p w14:paraId="3BA023F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9919A43"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1D7A30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r>
      <w:tr w:rsidR="00FF65A9" w:rsidRPr="000970F4" w14:paraId="6BA42F82"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4DE129AB"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208600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c>
          <w:tcPr>
            <w:tcW w:w="1933" w:type="dxa"/>
            <w:tcBorders>
              <w:top w:val="nil"/>
              <w:left w:val="single" w:sz="8" w:space="0" w:color="auto"/>
              <w:bottom w:val="nil"/>
              <w:right w:val="single" w:sz="8" w:space="0" w:color="auto"/>
            </w:tcBorders>
            <w:shd w:val="clear" w:color="auto" w:fill="auto"/>
            <w:noWrap/>
            <w:vAlign w:val="center"/>
          </w:tcPr>
          <w:p w14:paraId="2658133B"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 (R)</w:t>
            </w:r>
          </w:p>
        </w:tc>
        <w:tc>
          <w:tcPr>
            <w:tcW w:w="1933" w:type="dxa"/>
            <w:tcBorders>
              <w:top w:val="nil"/>
              <w:left w:val="nil"/>
              <w:bottom w:val="nil"/>
              <w:right w:val="single" w:sz="8" w:space="0" w:color="auto"/>
            </w:tcBorders>
            <w:shd w:val="clear" w:color="auto" w:fill="auto"/>
            <w:noWrap/>
            <w:vAlign w:val="center"/>
          </w:tcPr>
          <w:p w14:paraId="1BE6847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575A93E"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DEA96B3"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26E14DA"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14BF904E"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40FC06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TERRESTRE</w:t>
            </w:r>
          </w:p>
        </w:tc>
        <w:tc>
          <w:tcPr>
            <w:tcW w:w="1933" w:type="dxa"/>
            <w:tcBorders>
              <w:top w:val="nil"/>
              <w:left w:val="single" w:sz="8" w:space="0" w:color="auto"/>
              <w:bottom w:val="nil"/>
              <w:right w:val="single" w:sz="8" w:space="0" w:color="auto"/>
            </w:tcBorders>
            <w:shd w:val="clear" w:color="auto" w:fill="auto"/>
            <w:noWrap/>
            <w:vAlign w:val="center"/>
          </w:tcPr>
          <w:p w14:paraId="3B54EE82"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44EC8D1"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D7AE0BB"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E0C2181"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2DF1F9CC"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5422B182"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200988D"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7BE93F46"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E2D496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A65E0B0"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169ABD5"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9D7B7DA"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3708E4C5"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6B3D355A"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2634AB18"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D9472B0"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300A1E7"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A4FFE32"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2DD3DF5A"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73B5116A"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046A0CF1" w14:textId="77777777" w:rsidR="00FF65A9" w:rsidRPr="000970F4" w:rsidRDefault="00FF65A9" w:rsidP="00B659DC">
            <w:pPr>
              <w:spacing w:after="20" w:line="178" w:lineRule="exact"/>
              <w:rPr>
                <w:rFonts w:ascii="Arial" w:hAnsi="Arial" w:cs="Arial"/>
                <w:b/>
                <w:bCs/>
                <w:sz w:val="13"/>
                <w:szCs w:val="13"/>
                <w:lang w:eastAsia="es-MX"/>
              </w:rPr>
            </w:pPr>
            <w:r w:rsidRPr="000970F4">
              <w:rPr>
                <w:rFonts w:ascii="Arial" w:hAnsi="Arial" w:cs="Arial"/>
                <w:b/>
                <w:bCs/>
                <w:sz w:val="13"/>
                <w:szCs w:val="13"/>
                <w:lang w:eastAsia="es-MX"/>
              </w:rPr>
              <w:t>3.9</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3.95</w:t>
            </w:r>
          </w:p>
        </w:tc>
        <w:tc>
          <w:tcPr>
            <w:tcW w:w="1933" w:type="dxa"/>
            <w:tcBorders>
              <w:top w:val="nil"/>
              <w:left w:val="single" w:sz="8" w:space="0" w:color="auto"/>
              <w:bottom w:val="nil"/>
              <w:right w:val="single" w:sz="8" w:space="0" w:color="auto"/>
            </w:tcBorders>
            <w:shd w:val="clear" w:color="auto" w:fill="auto"/>
            <w:noWrap/>
            <w:vAlign w:val="center"/>
          </w:tcPr>
          <w:p w14:paraId="737F2FB9" w14:textId="77777777" w:rsidR="00FF65A9" w:rsidRPr="000970F4" w:rsidRDefault="00FF65A9" w:rsidP="00B659DC">
            <w:pPr>
              <w:spacing w:after="20" w:line="178" w:lineRule="exact"/>
              <w:rPr>
                <w:rFonts w:ascii="Arial" w:hAnsi="Arial" w:cs="Arial"/>
                <w:sz w:val="13"/>
                <w:szCs w:val="13"/>
                <w:lang w:eastAsia="es-MX"/>
              </w:rPr>
            </w:pPr>
          </w:p>
        </w:tc>
        <w:tc>
          <w:tcPr>
            <w:tcW w:w="1933" w:type="dxa"/>
            <w:tcBorders>
              <w:top w:val="single" w:sz="8" w:space="0" w:color="auto"/>
              <w:left w:val="nil"/>
              <w:bottom w:val="nil"/>
              <w:right w:val="single" w:sz="8" w:space="0" w:color="auto"/>
            </w:tcBorders>
            <w:shd w:val="clear" w:color="auto" w:fill="auto"/>
            <w:noWrap/>
            <w:vAlign w:val="center"/>
          </w:tcPr>
          <w:p w14:paraId="7156B28E" w14:textId="77777777" w:rsidR="00FF65A9" w:rsidRPr="000970F4" w:rsidRDefault="00FF65A9" w:rsidP="00B659DC">
            <w:pPr>
              <w:spacing w:after="20" w:line="178" w:lineRule="exact"/>
              <w:rPr>
                <w:rFonts w:ascii="Arial" w:hAnsi="Arial" w:cs="Arial"/>
                <w:b/>
                <w:bCs/>
                <w:sz w:val="13"/>
                <w:szCs w:val="13"/>
                <w:lang w:eastAsia="es-MX"/>
              </w:rPr>
            </w:pPr>
            <w:r w:rsidRPr="000970F4">
              <w:rPr>
                <w:rFonts w:ascii="Arial" w:hAnsi="Arial" w:cs="Arial"/>
                <w:b/>
                <w:bCs/>
                <w:sz w:val="13"/>
                <w:szCs w:val="13"/>
                <w:lang w:eastAsia="es-MX"/>
              </w:rPr>
              <w:t>3.9</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3.95</w:t>
            </w:r>
          </w:p>
        </w:tc>
        <w:tc>
          <w:tcPr>
            <w:tcW w:w="164" w:type="dxa"/>
            <w:tcBorders>
              <w:top w:val="nil"/>
              <w:left w:val="nil"/>
              <w:bottom w:val="nil"/>
              <w:right w:val="single" w:sz="8" w:space="0" w:color="auto"/>
            </w:tcBorders>
            <w:shd w:val="clear" w:color="auto" w:fill="auto"/>
            <w:noWrap/>
            <w:vAlign w:val="center"/>
          </w:tcPr>
          <w:p w14:paraId="260CF696" w14:textId="77777777" w:rsidR="00FF65A9" w:rsidRPr="000970F4" w:rsidRDefault="00FF65A9" w:rsidP="00B659DC">
            <w:pPr>
              <w:spacing w:after="20" w:line="178"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A5C9BDA" w14:textId="77777777" w:rsidR="00FF65A9" w:rsidRPr="000970F4" w:rsidRDefault="00FF65A9" w:rsidP="00B659DC">
            <w:pPr>
              <w:spacing w:after="20" w:line="178" w:lineRule="exact"/>
              <w:rPr>
                <w:rFonts w:ascii="Arial" w:hAnsi="Arial" w:cs="Arial"/>
                <w:sz w:val="13"/>
                <w:szCs w:val="13"/>
                <w:lang w:eastAsia="es-MX"/>
              </w:rPr>
            </w:pPr>
          </w:p>
        </w:tc>
      </w:tr>
      <w:tr w:rsidR="00FF65A9" w:rsidRPr="000970F4" w14:paraId="367E5889"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342C3B6A"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FF0226F" w14:textId="77777777" w:rsidR="00FF65A9" w:rsidRPr="000970F4" w:rsidRDefault="00FF65A9" w:rsidP="00B659DC">
            <w:pPr>
              <w:spacing w:after="20" w:line="178" w:lineRule="exact"/>
              <w:rPr>
                <w:rFonts w:ascii="Arial" w:hAnsi="Arial" w:cs="Arial"/>
                <w:sz w:val="13"/>
                <w:szCs w:val="13"/>
                <w:lang w:eastAsia="es-MX"/>
              </w:rPr>
            </w:pPr>
            <w:r w:rsidRPr="000970F4">
              <w:rPr>
                <w:rFonts w:ascii="Arial" w:hAnsi="Arial" w:cs="Arial"/>
                <w:sz w:val="13"/>
                <w:szCs w:val="13"/>
                <w:lang w:eastAsia="es-MX"/>
              </w:rPr>
              <w:t>MÓVIL AERONÁUTICO (OR)</w:t>
            </w:r>
          </w:p>
        </w:tc>
        <w:tc>
          <w:tcPr>
            <w:tcW w:w="1933" w:type="dxa"/>
            <w:tcBorders>
              <w:top w:val="nil"/>
              <w:left w:val="single" w:sz="8" w:space="0" w:color="auto"/>
              <w:bottom w:val="nil"/>
              <w:right w:val="single" w:sz="8" w:space="0" w:color="auto"/>
            </w:tcBorders>
            <w:shd w:val="clear" w:color="auto" w:fill="auto"/>
            <w:noWrap/>
            <w:vAlign w:val="center"/>
          </w:tcPr>
          <w:p w14:paraId="5A65B664" w14:textId="77777777" w:rsidR="00FF65A9" w:rsidRPr="000970F4" w:rsidRDefault="00FF65A9" w:rsidP="00B659DC">
            <w:pPr>
              <w:spacing w:after="20" w:line="178"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B1311C4" w14:textId="77777777" w:rsidR="00FF65A9" w:rsidRPr="000970F4" w:rsidRDefault="00FF65A9" w:rsidP="00B659DC">
            <w:pPr>
              <w:spacing w:after="20" w:line="178" w:lineRule="exact"/>
              <w:rPr>
                <w:rFonts w:ascii="Arial" w:hAnsi="Arial" w:cs="Arial"/>
                <w:sz w:val="13"/>
                <w:szCs w:val="13"/>
                <w:lang w:eastAsia="es-MX"/>
              </w:rPr>
            </w:pPr>
            <w:r w:rsidRPr="000970F4">
              <w:rPr>
                <w:rFonts w:ascii="Arial" w:hAnsi="Arial" w:cs="Arial"/>
                <w:sz w:val="13"/>
                <w:szCs w:val="13"/>
                <w:lang w:eastAsia="es-MX"/>
              </w:rPr>
              <w:t>MÓVIL AERONÁUTICO</w:t>
            </w:r>
          </w:p>
        </w:tc>
        <w:tc>
          <w:tcPr>
            <w:tcW w:w="164" w:type="dxa"/>
            <w:tcBorders>
              <w:top w:val="nil"/>
              <w:left w:val="nil"/>
              <w:bottom w:val="nil"/>
              <w:right w:val="single" w:sz="8" w:space="0" w:color="auto"/>
            </w:tcBorders>
            <w:shd w:val="clear" w:color="auto" w:fill="auto"/>
            <w:noWrap/>
            <w:vAlign w:val="center"/>
          </w:tcPr>
          <w:p w14:paraId="759D5435" w14:textId="77777777" w:rsidR="00FF65A9" w:rsidRPr="000970F4" w:rsidRDefault="00FF65A9" w:rsidP="00B659DC">
            <w:pPr>
              <w:spacing w:after="20" w:line="178"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FB46473" w14:textId="77777777" w:rsidR="00FF65A9" w:rsidRPr="000970F4" w:rsidRDefault="00FF65A9" w:rsidP="00B659DC">
            <w:pPr>
              <w:spacing w:after="20" w:line="178" w:lineRule="exact"/>
              <w:rPr>
                <w:rFonts w:ascii="Arial" w:hAnsi="Arial" w:cs="Arial"/>
                <w:sz w:val="13"/>
                <w:szCs w:val="13"/>
                <w:lang w:eastAsia="es-MX"/>
              </w:rPr>
            </w:pPr>
          </w:p>
        </w:tc>
      </w:tr>
      <w:tr w:rsidR="00FF65A9" w:rsidRPr="000970F4" w14:paraId="17F096E7"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2817418F"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F3AD0DC" w14:textId="77777777" w:rsidR="00FF65A9" w:rsidRPr="000970F4" w:rsidRDefault="00FF65A9" w:rsidP="00B659DC">
            <w:pPr>
              <w:spacing w:after="20" w:line="178" w:lineRule="exact"/>
              <w:rPr>
                <w:rFonts w:ascii="Arial" w:hAnsi="Arial" w:cs="Arial"/>
                <w:sz w:val="13"/>
                <w:szCs w:val="13"/>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2E6B4D75" w14:textId="77777777" w:rsidR="00FF65A9" w:rsidRPr="000970F4" w:rsidRDefault="00FF65A9" w:rsidP="00B659DC">
            <w:pPr>
              <w:spacing w:after="20" w:line="178"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5874A8F" w14:textId="77777777" w:rsidR="00FF65A9" w:rsidRPr="000970F4" w:rsidRDefault="00FF65A9" w:rsidP="00B659DC">
            <w:pPr>
              <w:spacing w:after="20" w:line="178" w:lineRule="exact"/>
              <w:rPr>
                <w:rFonts w:ascii="Arial" w:hAnsi="Arial" w:cs="Arial"/>
                <w:sz w:val="13"/>
                <w:szCs w:val="13"/>
                <w:lang w:eastAsia="es-MX"/>
              </w:rPr>
            </w:pPr>
            <w:r w:rsidRPr="000970F4">
              <w:rPr>
                <w:rFonts w:ascii="Arial" w:hAnsi="Arial" w:cs="Arial"/>
                <w:sz w:val="13"/>
                <w:szCs w:val="13"/>
                <w:lang w:eastAsia="es-MX"/>
              </w:rPr>
              <w:t>RADIODIFUSIÓN</w:t>
            </w:r>
          </w:p>
        </w:tc>
        <w:tc>
          <w:tcPr>
            <w:tcW w:w="164" w:type="dxa"/>
            <w:tcBorders>
              <w:top w:val="nil"/>
              <w:left w:val="nil"/>
              <w:bottom w:val="nil"/>
              <w:right w:val="single" w:sz="8" w:space="0" w:color="auto"/>
            </w:tcBorders>
            <w:shd w:val="clear" w:color="auto" w:fill="auto"/>
            <w:noWrap/>
            <w:vAlign w:val="center"/>
          </w:tcPr>
          <w:p w14:paraId="12442D9D" w14:textId="77777777" w:rsidR="00FF65A9" w:rsidRPr="000970F4" w:rsidRDefault="00FF65A9" w:rsidP="00B659DC">
            <w:pPr>
              <w:spacing w:after="20" w:line="178"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C969575" w14:textId="77777777" w:rsidR="00FF65A9" w:rsidRPr="000970F4" w:rsidRDefault="00FF65A9" w:rsidP="00B659DC">
            <w:pPr>
              <w:spacing w:after="20" w:line="178" w:lineRule="exact"/>
              <w:rPr>
                <w:rFonts w:ascii="Arial" w:hAnsi="Arial" w:cs="Arial"/>
                <w:sz w:val="13"/>
                <w:szCs w:val="13"/>
                <w:lang w:eastAsia="es-MX"/>
              </w:rPr>
            </w:pPr>
          </w:p>
        </w:tc>
      </w:tr>
      <w:tr w:rsidR="00FF65A9" w:rsidRPr="000970F4" w14:paraId="542E688E"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03D9D6E4"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7159A6E" w14:textId="77777777" w:rsidR="00FF65A9" w:rsidRPr="000970F4" w:rsidRDefault="00FF65A9" w:rsidP="00B659DC">
            <w:pPr>
              <w:spacing w:after="20" w:line="178" w:lineRule="exact"/>
              <w:rPr>
                <w:rFonts w:ascii="Arial" w:hAnsi="Arial" w:cs="Arial"/>
                <w:sz w:val="13"/>
                <w:szCs w:val="13"/>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72D2513D" w14:textId="77777777" w:rsidR="00FF65A9" w:rsidRPr="000970F4" w:rsidRDefault="00FF65A9" w:rsidP="00B659DC">
            <w:pPr>
              <w:spacing w:after="20" w:line="178"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98384DA" w14:textId="77777777" w:rsidR="00FF65A9" w:rsidRPr="000970F4" w:rsidRDefault="00FF65A9" w:rsidP="00B659DC">
            <w:pPr>
              <w:spacing w:after="20" w:line="178"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58C640F" w14:textId="77777777" w:rsidR="00FF65A9" w:rsidRPr="000970F4" w:rsidRDefault="00FF65A9" w:rsidP="00B659DC">
            <w:pPr>
              <w:spacing w:after="20" w:line="178"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5E74427" w14:textId="77777777" w:rsidR="00FF65A9" w:rsidRPr="000970F4" w:rsidRDefault="00FF65A9" w:rsidP="00B659DC">
            <w:pPr>
              <w:spacing w:after="20" w:line="178" w:lineRule="exact"/>
              <w:rPr>
                <w:rFonts w:ascii="Arial" w:hAnsi="Arial" w:cs="Arial"/>
                <w:sz w:val="13"/>
                <w:szCs w:val="13"/>
                <w:lang w:eastAsia="es-MX"/>
              </w:rPr>
            </w:pPr>
          </w:p>
        </w:tc>
      </w:tr>
      <w:tr w:rsidR="00FF65A9" w:rsidRPr="000970F4" w14:paraId="64E6C15C"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136DE801"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7A6A2EB9" w14:textId="77777777" w:rsidR="00FF65A9" w:rsidRPr="000970F4" w:rsidRDefault="00FF65A9" w:rsidP="00B659DC">
            <w:pPr>
              <w:spacing w:after="20" w:line="178" w:lineRule="exact"/>
              <w:rPr>
                <w:rFonts w:ascii="Arial" w:hAnsi="Arial" w:cs="Arial"/>
                <w:sz w:val="13"/>
                <w:szCs w:val="13"/>
                <w:lang w:eastAsia="es-MX"/>
              </w:rPr>
            </w:pPr>
            <w:r w:rsidRPr="000970F4">
              <w:rPr>
                <w:rFonts w:ascii="Arial" w:hAnsi="Arial" w:cs="Arial"/>
                <w:sz w:val="13"/>
                <w:szCs w:val="13"/>
                <w:lang w:eastAsia="es-MX"/>
              </w:rPr>
              <w:t>5.123</w:t>
            </w:r>
          </w:p>
        </w:tc>
        <w:tc>
          <w:tcPr>
            <w:tcW w:w="1933" w:type="dxa"/>
            <w:tcBorders>
              <w:top w:val="nil"/>
              <w:left w:val="single" w:sz="8" w:space="0" w:color="auto"/>
              <w:bottom w:val="nil"/>
              <w:right w:val="single" w:sz="8" w:space="0" w:color="auto"/>
            </w:tcBorders>
            <w:shd w:val="clear" w:color="auto" w:fill="auto"/>
            <w:noWrap/>
            <w:vAlign w:val="center"/>
          </w:tcPr>
          <w:p w14:paraId="568F7088" w14:textId="77777777" w:rsidR="00FF65A9" w:rsidRPr="000970F4" w:rsidRDefault="00FF65A9" w:rsidP="00B659DC">
            <w:pPr>
              <w:spacing w:after="20" w:line="178" w:lineRule="exact"/>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57DCFF06" w14:textId="77777777" w:rsidR="00FF65A9" w:rsidRPr="000970F4" w:rsidRDefault="00FF65A9" w:rsidP="00B659DC">
            <w:pPr>
              <w:spacing w:after="20" w:line="178"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4307F6A" w14:textId="77777777" w:rsidR="00FF65A9" w:rsidRPr="000970F4" w:rsidRDefault="00FF65A9" w:rsidP="00B659DC">
            <w:pPr>
              <w:spacing w:after="20" w:line="178"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394F779" w14:textId="77777777" w:rsidR="00FF65A9" w:rsidRPr="000970F4" w:rsidRDefault="00FF65A9" w:rsidP="00B659DC">
            <w:pPr>
              <w:spacing w:after="20" w:line="178" w:lineRule="exact"/>
              <w:rPr>
                <w:rFonts w:ascii="Arial" w:hAnsi="Arial" w:cs="Arial"/>
                <w:sz w:val="13"/>
                <w:szCs w:val="13"/>
                <w:lang w:eastAsia="es-MX"/>
              </w:rPr>
            </w:pPr>
          </w:p>
        </w:tc>
      </w:tr>
      <w:tr w:rsidR="00FF65A9" w:rsidRPr="000970F4" w14:paraId="4034AE80"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0394CF8D"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EEB01A0" w14:textId="77777777" w:rsidR="00FF65A9" w:rsidRPr="000970F4" w:rsidRDefault="00FF65A9" w:rsidP="00B659DC">
            <w:pPr>
              <w:spacing w:after="20" w:line="178" w:lineRule="exact"/>
              <w:rPr>
                <w:rFonts w:ascii="Arial" w:hAnsi="Arial" w:cs="Arial"/>
                <w:b/>
                <w:bCs/>
                <w:sz w:val="13"/>
                <w:szCs w:val="13"/>
                <w:lang w:eastAsia="es-MX"/>
              </w:rPr>
            </w:pPr>
            <w:r w:rsidRPr="000970F4">
              <w:rPr>
                <w:rFonts w:ascii="Arial" w:hAnsi="Arial" w:cs="Arial"/>
                <w:b/>
                <w:bCs/>
                <w:sz w:val="13"/>
                <w:szCs w:val="13"/>
                <w:lang w:eastAsia="es-MX"/>
              </w:rPr>
              <w:t>3.95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w:t>
            </w:r>
          </w:p>
        </w:tc>
        <w:tc>
          <w:tcPr>
            <w:tcW w:w="1933" w:type="dxa"/>
            <w:tcBorders>
              <w:top w:val="nil"/>
              <w:left w:val="single" w:sz="8" w:space="0" w:color="auto"/>
              <w:bottom w:val="nil"/>
              <w:right w:val="single" w:sz="8" w:space="0" w:color="auto"/>
            </w:tcBorders>
            <w:shd w:val="clear" w:color="auto" w:fill="auto"/>
            <w:noWrap/>
            <w:vAlign w:val="center"/>
          </w:tcPr>
          <w:p w14:paraId="18AA5A2D" w14:textId="77777777" w:rsidR="00FF65A9" w:rsidRPr="000970F4" w:rsidRDefault="00FF65A9" w:rsidP="00B659DC">
            <w:pPr>
              <w:spacing w:after="20" w:line="178"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A523E59" w14:textId="77777777" w:rsidR="00FF65A9" w:rsidRPr="000970F4" w:rsidRDefault="00FF65A9" w:rsidP="00B659DC">
            <w:pPr>
              <w:spacing w:after="20" w:line="178" w:lineRule="exact"/>
              <w:rPr>
                <w:rFonts w:ascii="Arial" w:hAnsi="Arial" w:cs="Arial"/>
                <w:b/>
                <w:bCs/>
                <w:sz w:val="13"/>
                <w:szCs w:val="13"/>
                <w:lang w:eastAsia="es-MX"/>
              </w:rPr>
            </w:pPr>
            <w:r w:rsidRPr="000970F4">
              <w:rPr>
                <w:rFonts w:ascii="Arial" w:hAnsi="Arial" w:cs="Arial"/>
                <w:b/>
                <w:bCs/>
                <w:sz w:val="13"/>
                <w:szCs w:val="13"/>
                <w:lang w:eastAsia="es-MX"/>
              </w:rPr>
              <w:t>3.95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w:t>
            </w:r>
          </w:p>
        </w:tc>
        <w:tc>
          <w:tcPr>
            <w:tcW w:w="164" w:type="dxa"/>
            <w:tcBorders>
              <w:top w:val="nil"/>
              <w:left w:val="nil"/>
              <w:bottom w:val="nil"/>
              <w:right w:val="single" w:sz="8" w:space="0" w:color="auto"/>
            </w:tcBorders>
            <w:shd w:val="clear" w:color="auto" w:fill="auto"/>
            <w:noWrap/>
            <w:vAlign w:val="center"/>
          </w:tcPr>
          <w:p w14:paraId="202EB98C" w14:textId="77777777" w:rsidR="00FF65A9" w:rsidRPr="000970F4" w:rsidRDefault="00FF65A9" w:rsidP="00B659DC">
            <w:pPr>
              <w:spacing w:after="20" w:line="178"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B90E1D6" w14:textId="77777777" w:rsidR="00FF65A9" w:rsidRPr="000970F4" w:rsidRDefault="00FF65A9" w:rsidP="00B659DC">
            <w:pPr>
              <w:spacing w:after="20" w:line="178" w:lineRule="exact"/>
              <w:rPr>
                <w:rFonts w:ascii="Arial" w:hAnsi="Arial" w:cs="Arial"/>
                <w:sz w:val="13"/>
                <w:szCs w:val="13"/>
                <w:lang w:eastAsia="es-MX"/>
              </w:rPr>
            </w:pPr>
          </w:p>
        </w:tc>
      </w:tr>
      <w:tr w:rsidR="00FF65A9" w:rsidRPr="000970F4" w14:paraId="2F9E598E"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40174396"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7889839" w14:textId="77777777" w:rsidR="00FF65A9" w:rsidRPr="000970F4" w:rsidRDefault="00FF65A9" w:rsidP="00B659DC">
            <w:pPr>
              <w:spacing w:after="20" w:line="178" w:lineRule="exact"/>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single" w:sz="8" w:space="0" w:color="auto"/>
              <w:bottom w:val="nil"/>
              <w:right w:val="single" w:sz="8" w:space="0" w:color="auto"/>
            </w:tcBorders>
            <w:shd w:val="clear" w:color="auto" w:fill="auto"/>
            <w:noWrap/>
            <w:vAlign w:val="center"/>
          </w:tcPr>
          <w:p w14:paraId="2E44AE88" w14:textId="77777777" w:rsidR="00FF65A9" w:rsidRPr="000970F4" w:rsidRDefault="00FF65A9" w:rsidP="00B659DC">
            <w:pPr>
              <w:spacing w:after="20" w:line="178"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BE8597F" w14:textId="77777777" w:rsidR="00FF65A9" w:rsidRPr="000970F4" w:rsidRDefault="00FF65A9" w:rsidP="00B659DC">
            <w:pPr>
              <w:spacing w:after="20" w:line="178"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3BBE188E" w14:textId="77777777" w:rsidR="00FF65A9" w:rsidRPr="000970F4" w:rsidRDefault="00FF65A9" w:rsidP="00B659DC">
            <w:pPr>
              <w:spacing w:after="20" w:line="178"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6C0DB01" w14:textId="77777777" w:rsidR="00FF65A9" w:rsidRPr="000970F4" w:rsidRDefault="00FF65A9" w:rsidP="00B659DC">
            <w:pPr>
              <w:spacing w:after="20" w:line="178" w:lineRule="exact"/>
              <w:rPr>
                <w:rFonts w:ascii="Arial" w:hAnsi="Arial" w:cs="Arial"/>
                <w:sz w:val="13"/>
                <w:szCs w:val="13"/>
                <w:lang w:eastAsia="es-MX"/>
              </w:rPr>
            </w:pPr>
          </w:p>
        </w:tc>
      </w:tr>
      <w:tr w:rsidR="00FF65A9" w:rsidRPr="000970F4" w14:paraId="2E4B53CE"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68DE6C28"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37E836FD" w14:textId="77777777" w:rsidR="00FF65A9" w:rsidRPr="000970F4" w:rsidRDefault="00FF65A9" w:rsidP="00B659DC">
            <w:pPr>
              <w:spacing w:after="20" w:line="178" w:lineRule="exact"/>
              <w:rPr>
                <w:rFonts w:ascii="Arial" w:hAnsi="Arial" w:cs="Arial"/>
                <w:sz w:val="13"/>
                <w:szCs w:val="13"/>
                <w:lang w:eastAsia="es-MX"/>
              </w:rPr>
            </w:pPr>
            <w:r w:rsidRPr="000970F4">
              <w:rPr>
                <w:rFonts w:ascii="Arial" w:hAnsi="Arial" w:cs="Arial"/>
                <w:sz w:val="13"/>
                <w:szCs w:val="13"/>
                <w:lang w:eastAsia="es-MX"/>
              </w:rPr>
              <w:t>RADIODIFUSIÓN</w:t>
            </w:r>
          </w:p>
        </w:tc>
        <w:tc>
          <w:tcPr>
            <w:tcW w:w="1933" w:type="dxa"/>
            <w:tcBorders>
              <w:top w:val="nil"/>
              <w:left w:val="single" w:sz="8" w:space="0" w:color="auto"/>
              <w:bottom w:val="nil"/>
              <w:right w:val="single" w:sz="8" w:space="0" w:color="auto"/>
            </w:tcBorders>
            <w:shd w:val="clear" w:color="auto" w:fill="auto"/>
            <w:noWrap/>
            <w:vAlign w:val="center"/>
          </w:tcPr>
          <w:p w14:paraId="6292566F" w14:textId="77777777" w:rsidR="00FF65A9" w:rsidRPr="000970F4" w:rsidRDefault="00FF65A9" w:rsidP="00B659DC">
            <w:pPr>
              <w:spacing w:after="20" w:line="178"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30AC7F4" w14:textId="77777777" w:rsidR="00FF65A9" w:rsidRPr="000970F4" w:rsidRDefault="00FF65A9" w:rsidP="00B659DC">
            <w:pPr>
              <w:spacing w:after="20" w:line="178" w:lineRule="exact"/>
              <w:rPr>
                <w:rFonts w:ascii="Arial" w:hAnsi="Arial" w:cs="Arial"/>
                <w:sz w:val="13"/>
                <w:szCs w:val="13"/>
                <w:lang w:eastAsia="es-MX"/>
              </w:rPr>
            </w:pPr>
            <w:r w:rsidRPr="000970F4">
              <w:rPr>
                <w:rFonts w:ascii="Arial" w:hAnsi="Arial" w:cs="Arial"/>
                <w:sz w:val="13"/>
                <w:szCs w:val="13"/>
                <w:lang w:eastAsia="es-MX"/>
              </w:rPr>
              <w:t>RADIODIFUSIÓN</w:t>
            </w:r>
          </w:p>
        </w:tc>
        <w:tc>
          <w:tcPr>
            <w:tcW w:w="164" w:type="dxa"/>
            <w:tcBorders>
              <w:top w:val="nil"/>
              <w:left w:val="nil"/>
              <w:bottom w:val="nil"/>
              <w:right w:val="single" w:sz="8" w:space="0" w:color="auto"/>
            </w:tcBorders>
            <w:shd w:val="clear" w:color="auto" w:fill="auto"/>
            <w:noWrap/>
            <w:vAlign w:val="center"/>
          </w:tcPr>
          <w:p w14:paraId="6FA59722" w14:textId="77777777" w:rsidR="00FF65A9" w:rsidRPr="000970F4" w:rsidRDefault="00FF65A9" w:rsidP="00B659DC">
            <w:pPr>
              <w:spacing w:after="20" w:line="178"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EA3D5BC" w14:textId="77777777" w:rsidR="00FF65A9" w:rsidRPr="000970F4" w:rsidRDefault="00FF65A9" w:rsidP="00B659DC">
            <w:pPr>
              <w:spacing w:after="20" w:line="178" w:lineRule="exact"/>
              <w:rPr>
                <w:rFonts w:ascii="Arial" w:hAnsi="Arial" w:cs="Arial"/>
                <w:sz w:val="13"/>
                <w:szCs w:val="13"/>
                <w:lang w:eastAsia="es-MX"/>
              </w:rPr>
            </w:pPr>
          </w:p>
        </w:tc>
      </w:tr>
      <w:tr w:rsidR="00FF65A9" w:rsidRPr="000970F4" w14:paraId="5FED9401"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1ADADCC1"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953A690" w14:textId="77777777" w:rsidR="00FF65A9" w:rsidRPr="000970F4" w:rsidRDefault="00FF65A9" w:rsidP="00B659DC">
            <w:pPr>
              <w:spacing w:after="20" w:line="178" w:lineRule="exact"/>
              <w:rPr>
                <w:rFonts w:ascii="Arial" w:hAnsi="Arial" w:cs="Arial"/>
                <w:sz w:val="13"/>
                <w:szCs w:val="13"/>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7929C2F8" w14:textId="77777777" w:rsidR="00FF65A9" w:rsidRPr="000970F4" w:rsidRDefault="00FF65A9" w:rsidP="00B659DC">
            <w:pPr>
              <w:spacing w:after="20" w:line="178"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2298A12" w14:textId="77777777" w:rsidR="00FF65A9" w:rsidRPr="000970F4" w:rsidRDefault="00FF65A9" w:rsidP="00B659DC">
            <w:pPr>
              <w:spacing w:after="20" w:line="178"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EA2B69F" w14:textId="77777777" w:rsidR="00FF65A9" w:rsidRPr="000970F4" w:rsidRDefault="00FF65A9" w:rsidP="00B659DC">
            <w:pPr>
              <w:spacing w:after="20" w:line="178"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344C2AF" w14:textId="77777777" w:rsidR="00FF65A9" w:rsidRPr="000970F4" w:rsidRDefault="00FF65A9" w:rsidP="00B659DC">
            <w:pPr>
              <w:spacing w:after="20" w:line="178" w:lineRule="exact"/>
              <w:rPr>
                <w:rFonts w:ascii="Arial" w:hAnsi="Arial" w:cs="Arial"/>
                <w:sz w:val="13"/>
                <w:szCs w:val="13"/>
                <w:lang w:eastAsia="es-MX"/>
              </w:rPr>
            </w:pPr>
          </w:p>
        </w:tc>
      </w:tr>
      <w:tr w:rsidR="00FF65A9" w:rsidRPr="000970F4" w14:paraId="71BA5839"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3853E1CD"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050A3D7C" w14:textId="77777777" w:rsidR="00FF65A9" w:rsidRPr="000970F4" w:rsidRDefault="00FF65A9" w:rsidP="00B659DC">
            <w:pPr>
              <w:spacing w:after="20" w:line="178" w:lineRule="exact"/>
              <w:rPr>
                <w:rFonts w:ascii="Arial" w:hAnsi="Arial" w:cs="Arial"/>
                <w:sz w:val="13"/>
                <w:szCs w:val="13"/>
                <w:lang w:eastAsia="es-MX"/>
              </w:rPr>
            </w:pPr>
          </w:p>
        </w:tc>
        <w:tc>
          <w:tcPr>
            <w:tcW w:w="1933" w:type="dxa"/>
            <w:tcBorders>
              <w:top w:val="nil"/>
              <w:left w:val="single" w:sz="8" w:space="0" w:color="auto"/>
              <w:bottom w:val="single" w:sz="8" w:space="0" w:color="auto"/>
              <w:right w:val="single" w:sz="8" w:space="0" w:color="auto"/>
            </w:tcBorders>
            <w:shd w:val="clear" w:color="auto" w:fill="auto"/>
            <w:noWrap/>
            <w:vAlign w:val="center"/>
          </w:tcPr>
          <w:p w14:paraId="74E56083" w14:textId="77777777" w:rsidR="00FF65A9" w:rsidRPr="000970F4" w:rsidRDefault="00FF65A9" w:rsidP="00B659DC">
            <w:pPr>
              <w:spacing w:after="20" w:line="178" w:lineRule="exact"/>
              <w:rPr>
                <w:rFonts w:ascii="Arial" w:hAnsi="Arial" w:cs="Arial"/>
                <w:sz w:val="13"/>
                <w:szCs w:val="13"/>
                <w:lang w:eastAsia="es-MX"/>
              </w:rPr>
            </w:pPr>
            <w:r w:rsidRPr="000970F4">
              <w:rPr>
                <w:rFonts w:ascii="Arial" w:hAnsi="Arial" w:cs="Arial"/>
                <w:sz w:val="13"/>
                <w:szCs w:val="13"/>
                <w:lang w:eastAsia="es-MX"/>
              </w:rPr>
              <w:t>5.122</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5.125</w:t>
            </w:r>
          </w:p>
        </w:tc>
        <w:tc>
          <w:tcPr>
            <w:tcW w:w="1933" w:type="dxa"/>
            <w:tcBorders>
              <w:top w:val="nil"/>
              <w:left w:val="nil"/>
              <w:bottom w:val="single" w:sz="8" w:space="0" w:color="auto"/>
              <w:right w:val="single" w:sz="8" w:space="0" w:color="auto"/>
            </w:tcBorders>
            <w:shd w:val="clear" w:color="auto" w:fill="auto"/>
            <w:noWrap/>
            <w:vAlign w:val="center"/>
          </w:tcPr>
          <w:p w14:paraId="1EB470B6" w14:textId="77777777" w:rsidR="00FF65A9" w:rsidRPr="000970F4" w:rsidRDefault="00FF65A9" w:rsidP="00B659DC">
            <w:pPr>
              <w:spacing w:after="20" w:line="178" w:lineRule="exact"/>
              <w:rPr>
                <w:rFonts w:ascii="Arial" w:hAnsi="Arial" w:cs="Arial"/>
                <w:sz w:val="13"/>
                <w:szCs w:val="13"/>
                <w:lang w:eastAsia="es-MX"/>
              </w:rPr>
            </w:pPr>
            <w:r w:rsidRPr="000970F4">
              <w:rPr>
                <w:rFonts w:ascii="Arial" w:hAnsi="Arial" w:cs="Arial"/>
                <w:sz w:val="13"/>
                <w:szCs w:val="13"/>
                <w:lang w:eastAsia="es-MX"/>
              </w:rPr>
              <w:t>5.126</w:t>
            </w:r>
          </w:p>
        </w:tc>
        <w:tc>
          <w:tcPr>
            <w:tcW w:w="164" w:type="dxa"/>
            <w:tcBorders>
              <w:top w:val="nil"/>
              <w:left w:val="nil"/>
              <w:bottom w:val="nil"/>
              <w:right w:val="single" w:sz="8" w:space="0" w:color="auto"/>
            </w:tcBorders>
            <w:shd w:val="clear" w:color="auto" w:fill="auto"/>
            <w:noWrap/>
            <w:vAlign w:val="center"/>
          </w:tcPr>
          <w:p w14:paraId="0B54B7FC" w14:textId="77777777" w:rsidR="00FF65A9" w:rsidRPr="000970F4" w:rsidRDefault="00FF65A9" w:rsidP="00B659DC">
            <w:pPr>
              <w:spacing w:after="20" w:line="178"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4C22E50F" w14:textId="77777777" w:rsidR="00FF65A9" w:rsidRPr="000970F4" w:rsidRDefault="00FF65A9" w:rsidP="002F22FF">
            <w:pPr>
              <w:spacing w:after="20" w:line="178" w:lineRule="exact"/>
              <w:jc w:val="right"/>
              <w:rPr>
                <w:rFonts w:ascii="Arial" w:hAnsi="Arial" w:cs="Arial"/>
                <w:b/>
                <w:bCs/>
                <w:sz w:val="13"/>
                <w:szCs w:val="13"/>
                <w:lang w:eastAsia="es-MX"/>
              </w:rPr>
            </w:pPr>
            <w:r w:rsidRPr="000970F4">
              <w:rPr>
                <w:rFonts w:ascii="Arial" w:hAnsi="Arial" w:cs="Arial"/>
                <w:b/>
                <w:bCs/>
                <w:sz w:val="13"/>
                <w:szCs w:val="13"/>
                <w:lang w:eastAsia="es-MX"/>
              </w:rPr>
              <w:t>MX28</w:t>
            </w:r>
          </w:p>
        </w:tc>
      </w:tr>
      <w:tr w:rsidR="00FF65A9" w:rsidRPr="000970F4" w14:paraId="3388BF2D"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14D77281"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285072A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4.063</w:t>
            </w:r>
          </w:p>
        </w:tc>
        <w:tc>
          <w:tcPr>
            <w:tcW w:w="1933" w:type="dxa"/>
            <w:tcBorders>
              <w:top w:val="nil"/>
              <w:left w:val="nil"/>
              <w:bottom w:val="nil"/>
              <w:right w:val="nil"/>
            </w:tcBorders>
            <w:shd w:val="clear" w:color="auto" w:fill="auto"/>
            <w:noWrap/>
            <w:vAlign w:val="center"/>
          </w:tcPr>
          <w:p w14:paraId="314AC4C3"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C6B35BF"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7F9B01C"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0E6063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4.063</w:t>
            </w:r>
          </w:p>
        </w:tc>
      </w:tr>
      <w:tr w:rsidR="00FF65A9" w:rsidRPr="000970F4" w14:paraId="16B5DED2"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201AE35D"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42911B3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nil"/>
              <w:bottom w:val="nil"/>
              <w:right w:val="nil"/>
            </w:tcBorders>
            <w:shd w:val="clear" w:color="auto" w:fill="auto"/>
            <w:noWrap/>
            <w:vAlign w:val="center"/>
          </w:tcPr>
          <w:p w14:paraId="53CEAC54"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AB6030F"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3A0298B"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266A43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6969F605"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5A31CACC"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433DC9E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5.127</w:t>
            </w:r>
          </w:p>
        </w:tc>
        <w:tc>
          <w:tcPr>
            <w:tcW w:w="1933" w:type="dxa"/>
            <w:tcBorders>
              <w:top w:val="nil"/>
              <w:left w:val="nil"/>
              <w:bottom w:val="nil"/>
              <w:right w:val="nil"/>
            </w:tcBorders>
            <w:shd w:val="clear" w:color="auto" w:fill="auto"/>
            <w:noWrap/>
            <w:vAlign w:val="center"/>
          </w:tcPr>
          <w:p w14:paraId="34777BEF"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6DA5192"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0782E65"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D98C92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0BE1331B"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21100CA3"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FC1957D"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4090D92B"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FE80ABC"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3F0860B"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D53333B"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18DC974"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vAlign w:val="center"/>
          </w:tcPr>
          <w:p w14:paraId="59725006"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1174DF6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5.126</w:t>
            </w:r>
          </w:p>
        </w:tc>
        <w:tc>
          <w:tcPr>
            <w:tcW w:w="1933" w:type="dxa"/>
            <w:tcBorders>
              <w:top w:val="nil"/>
              <w:left w:val="nil"/>
              <w:bottom w:val="single" w:sz="8" w:space="0" w:color="auto"/>
              <w:right w:val="nil"/>
            </w:tcBorders>
            <w:shd w:val="clear" w:color="auto" w:fill="auto"/>
            <w:noWrap/>
            <w:vAlign w:val="center"/>
          </w:tcPr>
          <w:p w14:paraId="4BAA66FA"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633D5D62"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4346D44"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2A509C6D" w14:textId="77777777" w:rsidR="00FF65A9" w:rsidRPr="000970F4" w:rsidRDefault="00FF65A9" w:rsidP="00B659DC">
            <w:pPr>
              <w:spacing w:after="20" w:line="166" w:lineRule="exact"/>
              <w:jc w:val="right"/>
              <w:rPr>
                <w:rFonts w:ascii="Arial" w:hAnsi="Arial" w:cs="Arial"/>
                <w:b/>
                <w:bCs/>
                <w:sz w:val="13"/>
                <w:szCs w:val="13"/>
                <w:lang w:eastAsia="es-MX"/>
              </w:rPr>
            </w:pPr>
          </w:p>
        </w:tc>
      </w:tr>
    </w:tbl>
    <w:p w14:paraId="4F1E0D65" w14:textId="77777777" w:rsidR="008423EB" w:rsidRPr="000970F4" w:rsidRDefault="008423EB" w:rsidP="00B659DC">
      <w:pPr>
        <w:spacing w:after="20"/>
        <w:rPr>
          <w:rFonts w:ascii="Arial" w:hAnsi="Arial" w:cs="Arial"/>
          <w:sz w:val="18"/>
          <w:szCs w:val="20"/>
          <w:lang w:eastAsia="es-MX"/>
        </w:rPr>
      </w:pPr>
      <w:r w:rsidRPr="000970F4">
        <w:rPr>
          <w:lang w:eastAsia="es-MX"/>
        </w:rPr>
        <w:br w:type="page"/>
      </w:r>
    </w:p>
    <w:p w14:paraId="67764865" w14:textId="3BBD8E73" w:rsidR="00450C00" w:rsidRPr="000970F4" w:rsidRDefault="00450C00" w:rsidP="00B659DC">
      <w:pPr>
        <w:pStyle w:val="Texto"/>
        <w:spacing w:after="20"/>
        <w:ind w:firstLine="0"/>
        <w:jc w:val="center"/>
        <w:rPr>
          <w:lang w:eastAsia="es-MX"/>
        </w:rPr>
      </w:pPr>
      <w:r w:rsidRPr="000970F4">
        <w:rPr>
          <w:lang w:eastAsia="es-MX"/>
        </w:rPr>
        <w:lastRenderedPageBreak/>
        <w:t>Rango de frecuencias: 4.063</w:t>
      </w:r>
      <w:r w:rsidR="000660FF" w:rsidRPr="000970F4">
        <w:rPr>
          <w:lang w:eastAsia="es-MX"/>
        </w:rPr>
        <w:t xml:space="preserve"> - </w:t>
      </w:r>
      <w:r w:rsidRPr="000970F4">
        <w:rPr>
          <w:lang w:eastAsia="es-MX"/>
        </w:rPr>
        <w:t>5.06 MHz</w:t>
      </w:r>
    </w:p>
    <w:p w14:paraId="720EA7CB" w14:textId="77777777" w:rsidR="008423EB" w:rsidRPr="000970F4" w:rsidRDefault="008423EB" w:rsidP="00B659DC">
      <w:pPr>
        <w:pStyle w:val="Texto"/>
        <w:spacing w:after="20"/>
        <w:ind w:firstLine="0"/>
        <w:rPr>
          <w:color w:val="FFFFFF"/>
          <w:lang w:eastAsia="es-MX"/>
        </w:rPr>
      </w:pPr>
    </w:p>
    <w:tbl>
      <w:tblPr>
        <w:tblW w:w="8712" w:type="dxa"/>
        <w:tblInd w:w="144" w:type="dxa"/>
        <w:tblLayout w:type="fixed"/>
        <w:tblCellMar>
          <w:left w:w="72" w:type="dxa"/>
          <w:right w:w="72" w:type="dxa"/>
        </w:tblCellMar>
        <w:tblLook w:val="04A0" w:firstRow="1" w:lastRow="0" w:firstColumn="1" w:lastColumn="0" w:noHBand="0" w:noVBand="1"/>
      </w:tblPr>
      <w:tblGrid>
        <w:gridCol w:w="264"/>
        <w:gridCol w:w="1934"/>
        <w:gridCol w:w="1933"/>
        <w:gridCol w:w="1933"/>
        <w:gridCol w:w="164"/>
        <w:gridCol w:w="2484"/>
      </w:tblGrid>
      <w:tr w:rsidR="00FF65A9" w:rsidRPr="000970F4" w14:paraId="026A56D9" w14:textId="77777777" w:rsidTr="009345AD">
        <w:trPr>
          <w:cantSplit/>
          <w:trHeight w:val="23"/>
        </w:trPr>
        <w:tc>
          <w:tcPr>
            <w:tcW w:w="264" w:type="dxa"/>
            <w:tcBorders>
              <w:top w:val="nil"/>
              <w:left w:val="nil"/>
              <w:bottom w:val="nil"/>
              <w:right w:val="nil"/>
            </w:tcBorders>
            <w:shd w:val="clear" w:color="000000" w:fill="FFFFFF"/>
            <w:noWrap/>
            <w:vAlign w:val="center"/>
          </w:tcPr>
          <w:p w14:paraId="3FC44234" w14:textId="77777777" w:rsidR="00FF65A9" w:rsidRPr="000970F4" w:rsidRDefault="00FF65A9" w:rsidP="00B659DC">
            <w:pPr>
              <w:spacing w:after="20" w:line="166" w:lineRule="exact"/>
              <w:jc w:val="center"/>
              <w:rPr>
                <w:rFonts w:ascii="Arial" w:hAnsi="Arial" w:cs="Arial"/>
                <w:sz w:val="13"/>
                <w:szCs w:val="13"/>
                <w:lang w:eastAsia="es-MX"/>
              </w:rPr>
            </w:pPr>
          </w:p>
        </w:tc>
        <w:tc>
          <w:tcPr>
            <w:tcW w:w="1934" w:type="dxa"/>
            <w:tcBorders>
              <w:top w:val="single" w:sz="8" w:space="0" w:color="auto"/>
              <w:left w:val="single" w:sz="8" w:space="0" w:color="auto"/>
              <w:bottom w:val="single" w:sz="8" w:space="0" w:color="auto"/>
              <w:right w:val="nil"/>
            </w:tcBorders>
            <w:shd w:val="clear" w:color="auto" w:fill="70AD47" w:themeFill="accent6"/>
            <w:noWrap/>
            <w:vAlign w:val="center"/>
          </w:tcPr>
          <w:p w14:paraId="672C93DD"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1933" w:type="dxa"/>
            <w:tcBorders>
              <w:top w:val="single" w:sz="8" w:space="0" w:color="auto"/>
              <w:left w:val="nil"/>
              <w:bottom w:val="single" w:sz="8" w:space="0" w:color="auto"/>
              <w:right w:val="nil"/>
            </w:tcBorders>
            <w:shd w:val="clear" w:color="auto" w:fill="70AD47" w:themeFill="accent6"/>
            <w:noWrap/>
            <w:vAlign w:val="center"/>
          </w:tcPr>
          <w:p w14:paraId="3431705C"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3" w:type="dxa"/>
            <w:tcBorders>
              <w:top w:val="single" w:sz="8" w:space="0" w:color="auto"/>
              <w:left w:val="nil"/>
              <w:bottom w:val="single" w:sz="8" w:space="0" w:color="auto"/>
              <w:right w:val="single" w:sz="8" w:space="0" w:color="auto"/>
            </w:tcBorders>
            <w:shd w:val="clear" w:color="auto" w:fill="70AD47" w:themeFill="accent6"/>
            <w:noWrap/>
            <w:vAlign w:val="center"/>
          </w:tcPr>
          <w:p w14:paraId="67B0428D"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FF5FFD9" w14:textId="77777777" w:rsidR="00FF65A9" w:rsidRPr="000970F4" w:rsidRDefault="00FF65A9" w:rsidP="00B659DC">
            <w:pPr>
              <w:spacing w:after="20" w:line="166" w:lineRule="exact"/>
              <w:jc w:val="center"/>
              <w:rPr>
                <w:rFonts w:ascii="Arial" w:hAnsi="Arial" w:cs="Arial"/>
                <w:color w:val="000000"/>
                <w:sz w:val="13"/>
                <w:szCs w:val="13"/>
                <w:lang w:eastAsia="es-MX"/>
              </w:rPr>
            </w:pPr>
          </w:p>
        </w:tc>
        <w:tc>
          <w:tcPr>
            <w:tcW w:w="2484"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4B6525DC"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MHz</w:t>
            </w:r>
          </w:p>
        </w:tc>
      </w:tr>
      <w:tr w:rsidR="00FF65A9" w:rsidRPr="000970F4" w14:paraId="7B0D2212" w14:textId="77777777" w:rsidTr="009345AD">
        <w:trPr>
          <w:cantSplit/>
          <w:trHeight w:val="23"/>
        </w:trPr>
        <w:tc>
          <w:tcPr>
            <w:tcW w:w="264" w:type="dxa"/>
            <w:tcBorders>
              <w:top w:val="nil"/>
              <w:left w:val="nil"/>
              <w:bottom w:val="nil"/>
              <w:right w:val="nil"/>
            </w:tcBorders>
            <w:shd w:val="clear" w:color="000000" w:fill="FFFFFF"/>
            <w:noWrap/>
            <w:vAlign w:val="center"/>
          </w:tcPr>
          <w:p w14:paraId="449261DA" w14:textId="77777777" w:rsidR="00FF65A9" w:rsidRPr="000970F4" w:rsidRDefault="00FF65A9" w:rsidP="00B659DC">
            <w:pPr>
              <w:spacing w:after="20" w:line="166" w:lineRule="exact"/>
              <w:jc w:val="center"/>
              <w:rPr>
                <w:rFonts w:ascii="Arial" w:hAnsi="Arial" w:cs="Arial"/>
                <w:sz w:val="13"/>
                <w:szCs w:val="13"/>
                <w:lang w:eastAsia="es-MX"/>
              </w:rPr>
            </w:pPr>
          </w:p>
        </w:tc>
        <w:tc>
          <w:tcPr>
            <w:tcW w:w="1934" w:type="dxa"/>
            <w:tcBorders>
              <w:top w:val="nil"/>
              <w:left w:val="single" w:sz="8" w:space="0" w:color="auto"/>
              <w:bottom w:val="single" w:sz="8" w:space="0" w:color="auto"/>
              <w:right w:val="single" w:sz="8" w:space="0" w:color="auto"/>
            </w:tcBorders>
            <w:shd w:val="clear" w:color="auto" w:fill="70AD47" w:themeFill="accent6"/>
            <w:noWrap/>
            <w:vAlign w:val="center"/>
          </w:tcPr>
          <w:p w14:paraId="3EC0C9AE"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3" w:type="dxa"/>
            <w:tcBorders>
              <w:top w:val="nil"/>
              <w:left w:val="nil"/>
              <w:bottom w:val="single" w:sz="8" w:space="0" w:color="auto"/>
              <w:right w:val="single" w:sz="8" w:space="0" w:color="auto"/>
            </w:tcBorders>
            <w:shd w:val="clear" w:color="auto" w:fill="70AD47" w:themeFill="accent6"/>
            <w:noWrap/>
            <w:vAlign w:val="center"/>
          </w:tcPr>
          <w:p w14:paraId="0505EEC2"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3" w:type="dxa"/>
            <w:tcBorders>
              <w:top w:val="nil"/>
              <w:left w:val="nil"/>
              <w:bottom w:val="single" w:sz="8" w:space="0" w:color="auto"/>
              <w:right w:val="single" w:sz="8" w:space="0" w:color="auto"/>
            </w:tcBorders>
            <w:shd w:val="clear" w:color="auto" w:fill="70AD47" w:themeFill="accent6"/>
            <w:noWrap/>
            <w:vAlign w:val="center"/>
          </w:tcPr>
          <w:p w14:paraId="4FA53416"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0FCBFEE5" w14:textId="77777777" w:rsidR="00FF65A9" w:rsidRPr="000970F4" w:rsidRDefault="00FF65A9" w:rsidP="00B659DC">
            <w:pPr>
              <w:spacing w:after="20" w:line="166" w:lineRule="exact"/>
              <w:jc w:val="center"/>
              <w:rPr>
                <w:rFonts w:ascii="Arial" w:hAnsi="Arial" w:cs="Arial"/>
                <w:color w:val="000000"/>
                <w:sz w:val="13"/>
                <w:szCs w:val="13"/>
                <w:lang w:eastAsia="es-MX"/>
              </w:rPr>
            </w:pPr>
          </w:p>
        </w:tc>
        <w:tc>
          <w:tcPr>
            <w:tcW w:w="2484"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1FFE54EF"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r>
      <w:tr w:rsidR="00FF65A9" w:rsidRPr="000970F4" w14:paraId="67872DF3" w14:textId="77777777">
        <w:trPr>
          <w:cantSplit/>
          <w:trHeight w:val="23"/>
        </w:trPr>
        <w:tc>
          <w:tcPr>
            <w:tcW w:w="264" w:type="dxa"/>
            <w:tcBorders>
              <w:top w:val="nil"/>
              <w:left w:val="nil"/>
              <w:bottom w:val="nil"/>
              <w:right w:val="nil"/>
            </w:tcBorders>
            <w:shd w:val="clear" w:color="000000" w:fill="FFFFFF"/>
            <w:noWrap/>
            <w:vAlign w:val="center"/>
          </w:tcPr>
          <w:p w14:paraId="41E11728" w14:textId="77777777" w:rsidR="00FF65A9" w:rsidRPr="000970F4" w:rsidRDefault="00FF65A9" w:rsidP="00B659DC">
            <w:pPr>
              <w:pStyle w:val="Espacios"/>
              <w:spacing w:after="20" w:line="166" w:lineRule="exact"/>
              <w:rPr>
                <w:rFonts w:ascii="Arial" w:hAnsi="Arial" w:cs="Arial"/>
                <w:sz w:val="13"/>
                <w:szCs w:val="13"/>
              </w:rPr>
            </w:pPr>
          </w:p>
        </w:tc>
        <w:tc>
          <w:tcPr>
            <w:tcW w:w="1934" w:type="dxa"/>
            <w:tcBorders>
              <w:top w:val="nil"/>
              <w:left w:val="nil"/>
              <w:bottom w:val="single" w:sz="8" w:space="0" w:color="auto"/>
              <w:right w:val="nil"/>
            </w:tcBorders>
            <w:shd w:val="clear" w:color="auto" w:fill="FFFFFF"/>
            <w:noWrap/>
            <w:vAlign w:val="center"/>
          </w:tcPr>
          <w:p w14:paraId="734234DE"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33" w:type="dxa"/>
            <w:tcBorders>
              <w:top w:val="nil"/>
              <w:left w:val="nil"/>
              <w:bottom w:val="single" w:sz="8" w:space="0" w:color="auto"/>
              <w:right w:val="nil"/>
            </w:tcBorders>
            <w:shd w:val="clear" w:color="auto" w:fill="FFFFFF"/>
            <w:noWrap/>
            <w:vAlign w:val="center"/>
          </w:tcPr>
          <w:p w14:paraId="4DF31299"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33" w:type="dxa"/>
            <w:tcBorders>
              <w:top w:val="nil"/>
              <w:left w:val="nil"/>
              <w:bottom w:val="single" w:sz="8" w:space="0" w:color="auto"/>
              <w:right w:val="nil"/>
            </w:tcBorders>
            <w:shd w:val="clear" w:color="auto" w:fill="FFFFFF"/>
            <w:noWrap/>
            <w:vAlign w:val="center"/>
          </w:tcPr>
          <w:p w14:paraId="011D4B6E" w14:textId="77777777" w:rsidR="00FF65A9" w:rsidRPr="000970F4" w:rsidRDefault="00FF65A9" w:rsidP="00B659DC">
            <w:pPr>
              <w:pStyle w:val="Espacios"/>
              <w:spacing w:after="20" w:line="166" w:lineRule="exact"/>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5BE37840" w14:textId="77777777" w:rsidR="00FF65A9" w:rsidRPr="000970F4" w:rsidRDefault="00FF65A9" w:rsidP="00B659DC">
            <w:pPr>
              <w:pStyle w:val="Espacios"/>
              <w:spacing w:after="20" w:line="166" w:lineRule="exact"/>
              <w:rPr>
                <w:rFonts w:ascii="Arial" w:hAnsi="Arial" w:cs="Arial"/>
                <w:color w:val="000000"/>
                <w:sz w:val="13"/>
                <w:szCs w:val="13"/>
              </w:rPr>
            </w:pPr>
          </w:p>
        </w:tc>
        <w:tc>
          <w:tcPr>
            <w:tcW w:w="2484" w:type="dxa"/>
            <w:tcBorders>
              <w:top w:val="nil"/>
              <w:left w:val="nil"/>
              <w:bottom w:val="single" w:sz="8" w:space="0" w:color="auto"/>
              <w:right w:val="nil"/>
            </w:tcBorders>
            <w:shd w:val="clear" w:color="auto" w:fill="FFFFFF"/>
            <w:noWrap/>
            <w:vAlign w:val="center"/>
          </w:tcPr>
          <w:p w14:paraId="40891F6B" w14:textId="77777777" w:rsidR="00FF65A9" w:rsidRPr="000970F4" w:rsidRDefault="00FF65A9" w:rsidP="00B659DC">
            <w:pPr>
              <w:pStyle w:val="Espacios"/>
              <w:spacing w:after="20" w:line="166" w:lineRule="exact"/>
              <w:rPr>
                <w:rFonts w:ascii="Arial" w:hAnsi="Arial" w:cs="Arial"/>
                <w:color w:val="000000"/>
                <w:sz w:val="13"/>
                <w:szCs w:val="13"/>
              </w:rPr>
            </w:pPr>
          </w:p>
        </w:tc>
      </w:tr>
      <w:tr w:rsidR="00FF65A9" w:rsidRPr="000970F4" w14:paraId="4344D2A3" w14:textId="77777777">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14:paraId="47FABA90" w14:textId="77777777" w:rsidR="00FF65A9" w:rsidRPr="000970F4" w:rsidRDefault="00FF65A9" w:rsidP="00B659DC">
            <w:pPr>
              <w:spacing w:after="20" w:line="166" w:lineRule="exact"/>
              <w:jc w:val="center"/>
              <w:rPr>
                <w:rFonts w:ascii="Arial" w:hAnsi="Arial" w:cs="Arial"/>
                <w:b/>
                <w:bCs/>
                <w:sz w:val="13"/>
                <w:szCs w:val="13"/>
                <w:lang w:eastAsia="es-MX"/>
              </w:rPr>
            </w:pPr>
            <w:r w:rsidRPr="000970F4">
              <w:rPr>
                <w:rFonts w:ascii="Arial" w:hAnsi="Arial" w:cs="Arial"/>
                <w:b/>
                <w:bCs/>
                <w:sz w:val="13"/>
                <w:szCs w:val="13"/>
                <w:lang w:eastAsia="es-MX"/>
              </w:rPr>
              <w:t>HF</w:t>
            </w:r>
          </w:p>
        </w:tc>
        <w:tc>
          <w:tcPr>
            <w:tcW w:w="1934" w:type="dxa"/>
            <w:tcBorders>
              <w:top w:val="nil"/>
              <w:left w:val="nil"/>
              <w:bottom w:val="nil"/>
              <w:right w:val="nil"/>
            </w:tcBorders>
            <w:shd w:val="clear" w:color="auto" w:fill="auto"/>
            <w:noWrap/>
            <w:vAlign w:val="center"/>
          </w:tcPr>
          <w:p w14:paraId="78D406B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4.063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4.438.</w:t>
            </w:r>
          </w:p>
        </w:tc>
        <w:tc>
          <w:tcPr>
            <w:tcW w:w="1933" w:type="dxa"/>
            <w:tcBorders>
              <w:top w:val="nil"/>
              <w:left w:val="nil"/>
              <w:bottom w:val="nil"/>
              <w:right w:val="nil"/>
            </w:tcBorders>
            <w:shd w:val="clear" w:color="auto" w:fill="auto"/>
            <w:noWrap/>
            <w:vAlign w:val="center"/>
          </w:tcPr>
          <w:p w14:paraId="79139E75"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0B2DD07"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8D60605"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5B1DBA9"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4.063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4.438</w:t>
            </w:r>
          </w:p>
        </w:tc>
      </w:tr>
      <w:tr w:rsidR="00FF65A9" w:rsidRPr="000970F4" w14:paraId="67B41C5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25194F3" w14:textId="77777777" w:rsidR="00FF65A9" w:rsidRPr="000970F4" w:rsidRDefault="00FF65A9" w:rsidP="00B659DC">
            <w:pPr>
              <w:spacing w:after="20" w:line="166" w:lineRule="exact"/>
              <w:rPr>
                <w:rFonts w:ascii="Arial" w:hAnsi="Arial" w:cs="Arial"/>
                <w:b/>
                <w:bCs/>
                <w:sz w:val="13"/>
                <w:szCs w:val="13"/>
                <w:lang w:eastAsia="es-MX"/>
              </w:rPr>
            </w:pPr>
          </w:p>
        </w:tc>
        <w:tc>
          <w:tcPr>
            <w:tcW w:w="5800" w:type="dxa"/>
            <w:gridSpan w:val="3"/>
            <w:tcBorders>
              <w:top w:val="nil"/>
              <w:left w:val="single" w:sz="8" w:space="0" w:color="auto"/>
              <w:bottom w:val="nil"/>
              <w:right w:val="single" w:sz="8" w:space="0" w:color="000000"/>
            </w:tcBorders>
            <w:shd w:val="clear" w:color="auto" w:fill="auto"/>
            <w:noWrap/>
            <w:vAlign w:val="center"/>
          </w:tcPr>
          <w:p w14:paraId="4ECC110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5.79A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5.109</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5.110</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5.130</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5.131</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5.132</w:t>
            </w:r>
          </w:p>
        </w:tc>
        <w:tc>
          <w:tcPr>
            <w:tcW w:w="164" w:type="dxa"/>
            <w:tcBorders>
              <w:top w:val="nil"/>
              <w:left w:val="nil"/>
              <w:bottom w:val="nil"/>
              <w:right w:val="single" w:sz="8" w:space="0" w:color="auto"/>
            </w:tcBorders>
            <w:shd w:val="clear" w:color="auto" w:fill="auto"/>
            <w:noWrap/>
            <w:vAlign w:val="center"/>
          </w:tcPr>
          <w:p w14:paraId="05B6492F"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D224B6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44FBE2E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03AF1E1B"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0229AA4"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7A93858D"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8777BB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AD2014E"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58907C6"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9D6B35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0E3CF664"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3C50376"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4822BB5B"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77A64B4"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D7634A5"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ACE5D1C"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D999962"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CABFFD4"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D824A51"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0A6A119F"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232AE8C"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D5EE3AA"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C50AA15" w14:textId="1319E461" w:rsidR="00FF65A9" w:rsidRPr="000970F4" w:rsidRDefault="00FF65A9" w:rsidP="00B659DC">
            <w:pPr>
              <w:spacing w:after="20" w:line="166" w:lineRule="exact"/>
              <w:rPr>
                <w:rFonts w:ascii="Arial" w:hAnsi="Arial" w:cs="Arial"/>
                <w:bCs/>
                <w:sz w:val="13"/>
                <w:szCs w:val="13"/>
                <w:lang w:eastAsia="es-MX"/>
              </w:rPr>
            </w:pPr>
          </w:p>
        </w:tc>
      </w:tr>
      <w:tr w:rsidR="00FF65A9" w:rsidRPr="000970F4" w14:paraId="007EB26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589E0F74"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42C3C09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5.128</w:t>
            </w:r>
          </w:p>
        </w:tc>
        <w:tc>
          <w:tcPr>
            <w:tcW w:w="1933" w:type="dxa"/>
            <w:tcBorders>
              <w:top w:val="nil"/>
              <w:left w:val="nil"/>
              <w:bottom w:val="single" w:sz="8" w:space="0" w:color="auto"/>
              <w:right w:val="nil"/>
            </w:tcBorders>
            <w:shd w:val="clear" w:color="auto" w:fill="auto"/>
            <w:noWrap/>
            <w:vAlign w:val="center"/>
          </w:tcPr>
          <w:p w14:paraId="6AC02676"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68907340"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8A25E28"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5802DA54"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MX34 MX35 MX36 MX37 MX38</w:t>
            </w:r>
          </w:p>
        </w:tc>
      </w:tr>
      <w:tr w:rsidR="00FF65A9" w:rsidRPr="000970F4" w14:paraId="2FD31C9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178E730F"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EE0B9E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4.438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4.488</w:t>
            </w:r>
          </w:p>
        </w:tc>
        <w:tc>
          <w:tcPr>
            <w:tcW w:w="1933" w:type="dxa"/>
            <w:tcBorders>
              <w:top w:val="nil"/>
              <w:left w:val="nil"/>
              <w:bottom w:val="nil"/>
              <w:right w:val="nil"/>
            </w:tcBorders>
            <w:shd w:val="clear" w:color="auto" w:fill="auto"/>
            <w:noWrap/>
            <w:vAlign w:val="center"/>
          </w:tcPr>
          <w:p w14:paraId="1E499646"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4.438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4.488</w:t>
            </w:r>
          </w:p>
        </w:tc>
        <w:tc>
          <w:tcPr>
            <w:tcW w:w="1933" w:type="dxa"/>
            <w:tcBorders>
              <w:top w:val="nil"/>
              <w:left w:val="single" w:sz="8" w:space="0" w:color="auto"/>
              <w:bottom w:val="nil"/>
              <w:right w:val="single" w:sz="8" w:space="0" w:color="auto"/>
            </w:tcBorders>
            <w:shd w:val="clear" w:color="auto" w:fill="auto"/>
            <w:noWrap/>
            <w:vAlign w:val="center"/>
          </w:tcPr>
          <w:p w14:paraId="0816BD12"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4.438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4.488</w:t>
            </w:r>
          </w:p>
        </w:tc>
        <w:tc>
          <w:tcPr>
            <w:tcW w:w="164" w:type="dxa"/>
            <w:tcBorders>
              <w:top w:val="nil"/>
              <w:left w:val="nil"/>
              <w:bottom w:val="nil"/>
              <w:right w:val="single" w:sz="8" w:space="0" w:color="auto"/>
            </w:tcBorders>
            <w:shd w:val="clear" w:color="auto" w:fill="auto"/>
            <w:noWrap/>
            <w:vAlign w:val="center"/>
          </w:tcPr>
          <w:p w14:paraId="6B601382"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FD9565D" w14:textId="77777777" w:rsidR="00FF65A9" w:rsidRPr="000970F4" w:rsidRDefault="00FF65A9" w:rsidP="00B659DC">
            <w:pPr>
              <w:spacing w:after="20" w:line="166" w:lineRule="exact"/>
              <w:rPr>
                <w:rFonts w:ascii="Arial" w:hAnsi="Arial" w:cs="Arial"/>
                <w:b/>
                <w:sz w:val="13"/>
                <w:szCs w:val="13"/>
              </w:rPr>
            </w:pPr>
            <w:r w:rsidRPr="000970F4">
              <w:rPr>
                <w:rFonts w:ascii="Arial" w:hAnsi="Arial" w:cs="Arial"/>
                <w:b/>
                <w:sz w:val="13"/>
                <w:szCs w:val="13"/>
              </w:rPr>
              <w:t>4.438</w:t>
            </w:r>
            <w:r w:rsidR="000660FF" w:rsidRPr="000970F4">
              <w:rPr>
                <w:rFonts w:ascii="Arial" w:hAnsi="Arial" w:cs="Arial"/>
                <w:b/>
                <w:sz w:val="13"/>
                <w:szCs w:val="13"/>
              </w:rPr>
              <w:t xml:space="preserve"> - </w:t>
            </w:r>
            <w:r w:rsidRPr="000970F4">
              <w:rPr>
                <w:rFonts w:ascii="Arial" w:hAnsi="Arial" w:cs="Arial"/>
                <w:b/>
                <w:sz w:val="13"/>
                <w:szCs w:val="13"/>
              </w:rPr>
              <w:t>4.488</w:t>
            </w:r>
          </w:p>
        </w:tc>
      </w:tr>
      <w:tr w:rsidR="00FF65A9" w:rsidRPr="000970F4" w14:paraId="6EBF4FF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50FD3296"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C8A7AE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nil"/>
              <w:bottom w:val="nil"/>
              <w:right w:val="nil"/>
            </w:tcBorders>
            <w:shd w:val="clear" w:color="auto" w:fill="auto"/>
            <w:noWrap/>
            <w:vAlign w:val="center"/>
          </w:tcPr>
          <w:p w14:paraId="07991A8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single" w:sz="8" w:space="0" w:color="auto"/>
              <w:bottom w:val="nil"/>
              <w:right w:val="single" w:sz="8" w:space="0" w:color="auto"/>
            </w:tcBorders>
            <w:shd w:val="clear" w:color="auto" w:fill="auto"/>
            <w:noWrap/>
            <w:vAlign w:val="center"/>
          </w:tcPr>
          <w:p w14:paraId="179A77A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1BECB1F0"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272F21E"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FIJO</w:t>
            </w:r>
          </w:p>
        </w:tc>
      </w:tr>
      <w:tr w:rsidR="00FF65A9" w:rsidRPr="000970F4" w14:paraId="46F5CC3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C6CE771"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8F7B2F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33" w:type="dxa"/>
            <w:tcBorders>
              <w:top w:val="nil"/>
              <w:left w:val="nil"/>
              <w:bottom w:val="nil"/>
              <w:right w:val="nil"/>
            </w:tcBorders>
            <w:shd w:val="clear" w:color="auto" w:fill="auto"/>
            <w:noWrap/>
            <w:vAlign w:val="center"/>
          </w:tcPr>
          <w:p w14:paraId="119A850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33" w:type="dxa"/>
            <w:tcBorders>
              <w:top w:val="nil"/>
              <w:left w:val="single" w:sz="8" w:space="0" w:color="auto"/>
              <w:bottom w:val="nil"/>
              <w:right w:val="single" w:sz="8" w:space="0" w:color="auto"/>
            </w:tcBorders>
            <w:shd w:val="clear" w:color="auto" w:fill="auto"/>
            <w:noWrap/>
            <w:vAlign w:val="center"/>
          </w:tcPr>
          <w:p w14:paraId="6FEF283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64" w:type="dxa"/>
            <w:tcBorders>
              <w:top w:val="nil"/>
              <w:left w:val="nil"/>
              <w:bottom w:val="nil"/>
              <w:right w:val="single" w:sz="8" w:space="0" w:color="auto"/>
            </w:tcBorders>
            <w:shd w:val="clear" w:color="auto" w:fill="auto"/>
            <w:noWrap/>
            <w:vAlign w:val="center"/>
          </w:tcPr>
          <w:p w14:paraId="44E61C9F"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AE4CF69"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MÓVIL salvo móvil aeronáutico (R)</w:t>
            </w:r>
          </w:p>
        </w:tc>
      </w:tr>
      <w:tr w:rsidR="00FF65A9" w:rsidRPr="000970F4" w14:paraId="7AC179C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5EA7D7A8"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8093008"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 (R)</w:t>
            </w:r>
          </w:p>
        </w:tc>
        <w:tc>
          <w:tcPr>
            <w:tcW w:w="1933" w:type="dxa"/>
            <w:tcBorders>
              <w:top w:val="nil"/>
              <w:left w:val="nil"/>
              <w:bottom w:val="nil"/>
              <w:right w:val="nil"/>
            </w:tcBorders>
            <w:shd w:val="clear" w:color="auto" w:fill="auto"/>
            <w:noWrap/>
            <w:vAlign w:val="center"/>
          </w:tcPr>
          <w:p w14:paraId="4384813E"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 (R)</w:t>
            </w:r>
          </w:p>
        </w:tc>
        <w:tc>
          <w:tcPr>
            <w:tcW w:w="1933" w:type="dxa"/>
            <w:tcBorders>
              <w:top w:val="nil"/>
              <w:left w:val="single" w:sz="8" w:space="0" w:color="auto"/>
              <w:bottom w:val="nil"/>
              <w:right w:val="single" w:sz="8" w:space="0" w:color="auto"/>
            </w:tcBorders>
            <w:shd w:val="clear" w:color="auto" w:fill="auto"/>
            <w:noWrap/>
            <w:vAlign w:val="center"/>
          </w:tcPr>
          <w:p w14:paraId="4D5EF54C"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w:t>
            </w:r>
          </w:p>
        </w:tc>
        <w:tc>
          <w:tcPr>
            <w:tcW w:w="164" w:type="dxa"/>
            <w:tcBorders>
              <w:top w:val="nil"/>
              <w:left w:val="nil"/>
              <w:bottom w:val="nil"/>
              <w:right w:val="single" w:sz="8" w:space="0" w:color="auto"/>
            </w:tcBorders>
            <w:shd w:val="clear" w:color="auto" w:fill="auto"/>
            <w:noWrap/>
            <w:vAlign w:val="center"/>
          </w:tcPr>
          <w:p w14:paraId="4EF55347"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488AF7F"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RADIOLOCALIZACIÓN</w:t>
            </w:r>
          </w:p>
        </w:tc>
      </w:tr>
      <w:tr w:rsidR="00FF65A9" w:rsidRPr="000970F4" w14:paraId="0140842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B696437"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536705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5.132A</w:t>
            </w:r>
          </w:p>
        </w:tc>
        <w:tc>
          <w:tcPr>
            <w:tcW w:w="1933" w:type="dxa"/>
            <w:tcBorders>
              <w:top w:val="nil"/>
              <w:left w:val="nil"/>
              <w:bottom w:val="nil"/>
              <w:right w:val="nil"/>
            </w:tcBorders>
            <w:shd w:val="clear" w:color="auto" w:fill="auto"/>
            <w:noWrap/>
            <w:vAlign w:val="center"/>
          </w:tcPr>
          <w:p w14:paraId="547FA14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w:t>
            </w:r>
          </w:p>
        </w:tc>
        <w:tc>
          <w:tcPr>
            <w:tcW w:w="1933" w:type="dxa"/>
            <w:tcBorders>
              <w:top w:val="nil"/>
              <w:left w:val="single" w:sz="8" w:space="0" w:color="auto"/>
              <w:bottom w:val="nil"/>
              <w:right w:val="single" w:sz="8" w:space="0" w:color="auto"/>
            </w:tcBorders>
            <w:shd w:val="clear" w:color="auto" w:fill="auto"/>
            <w:noWrap/>
            <w:vAlign w:val="center"/>
          </w:tcPr>
          <w:p w14:paraId="3F5AF01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5.132A</w:t>
            </w:r>
          </w:p>
        </w:tc>
        <w:tc>
          <w:tcPr>
            <w:tcW w:w="164" w:type="dxa"/>
            <w:tcBorders>
              <w:top w:val="nil"/>
              <w:left w:val="nil"/>
              <w:bottom w:val="nil"/>
              <w:right w:val="single" w:sz="8" w:space="0" w:color="auto"/>
            </w:tcBorders>
            <w:shd w:val="clear" w:color="auto" w:fill="auto"/>
            <w:noWrap/>
            <w:vAlign w:val="center"/>
          </w:tcPr>
          <w:p w14:paraId="1EB89CC3"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B629D7D"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76DB22B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31B7BEE"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06E1B2C"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4B1557CA"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5.132A</w:t>
            </w:r>
          </w:p>
        </w:tc>
        <w:tc>
          <w:tcPr>
            <w:tcW w:w="1933" w:type="dxa"/>
            <w:tcBorders>
              <w:top w:val="nil"/>
              <w:left w:val="single" w:sz="8" w:space="0" w:color="auto"/>
              <w:bottom w:val="nil"/>
              <w:right w:val="single" w:sz="8" w:space="0" w:color="auto"/>
            </w:tcBorders>
            <w:shd w:val="clear" w:color="auto" w:fill="auto"/>
            <w:noWrap/>
            <w:vAlign w:val="center"/>
          </w:tcPr>
          <w:p w14:paraId="0CD5B8BA"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E1C70F6"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42692D1"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0BF5800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FD052B9"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602678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5.132B</w:t>
            </w:r>
          </w:p>
        </w:tc>
        <w:tc>
          <w:tcPr>
            <w:tcW w:w="1933" w:type="dxa"/>
            <w:tcBorders>
              <w:top w:val="nil"/>
              <w:left w:val="nil"/>
              <w:bottom w:val="nil"/>
              <w:right w:val="nil"/>
            </w:tcBorders>
            <w:shd w:val="clear" w:color="auto" w:fill="auto"/>
            <w:noWrap/>
            <w:vAlign w:val="center"/>
          </w:tcPr>
          <w:p w14:paraId="254AD4ED"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42D75FFD"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B8A4938"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6327E127"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743A3C1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43CF40A"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single" w:sz="8" w:space="0" w:color="auto"/>
              <w:left w:val="nil"/>
              <w:bottom w:val="nil"/>
              <w:right w:val="nil"/>
            </w:tcBorders>
            <w:shd w:val="clear" w:color="auto" w:fill="auto"/>
            <w:noWrap/>
            <w:vAlign w:val="center"/>
          </w:tcPr>
          <w:p w14:paraId="116B14A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4.488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4.65</w:t>
            </w:r>
          </w:p>
        </w:tc>
        <w:tc>
          <w:tcPr>
            <w:tcW w:w="1933" w:type="dxa"/>
            <w:tcBorders>
              <w:top w:val="single" w:sz="8" w:space="0" w:color="auto"/>
              <w:left w:val="nil"/>
              <w:bottom w:val="nil"/>
              <w:right w:val="single" w:sz="8" w:space="0" w:color="auto"/>
            </w:tcBorders>
            <w:shd w:val="clear" w:color="auto" w:fill="auto"/>
            <w:noWrap/>
            <w:vAlign w:val="center"/>
          </w:tcPr>
          <w:p w14:paraId="540314AB"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single" w:sz="8" w:space="0" w:color="auto"/>
              <w:left w:val="nil"/>
              <w:bottom w:val="nil"/>
              <w:right w:val="single" w:sz="8" w:space="0" w:color="auto"/>
            </w:tcBorders>
            <w:shd w:val="clear" w:color="auto" w:fill="auto"/>
            <w:noWrap/>
            <w:vAlign w:val="center"/>
          </w:tcPr>
          <w:p w14:paraId="153CB61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4.488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4.65</w:t>
            </w:r>
          </w:p>
        </w:tc>
        <w:tc>
          <w:tcPr>
            <w:tcW w:w="164" w:type="dxa"/>
            <w:tcBorders>
              <w:top w:val="nil"/>
              <w:left w:val="nil"/>
              <w:bottom w:val="nil"/>
              <w:right w:val="nil"/>
            </w:tcBorders>
            <w:shd w:val="clear" w:color="auto" w:fill="auto"/>
            <w:noWrap/>
            <w:vAlign w:val="center"/>
          </w:tcPr>
          <w:p w14:paraId="5522859E" w14:textId="77777777" w:rsidR="00FF65A9" w:rsidRPr="000970F4" w:rsidRDefault="00FF65A9" w:rsidP="00B659DC">
            <w:pPr>
              <w:spacing w:after="20" w:line="166" w:lineRule="exact"/>
              <w:rPr>
                <w:rFonts w:ascii="Arial" w:hAnsi="Arial" w:cs="Arial"/>
                <w:b/>
                <w:sz w:val="13"/>
                <w:szCs w:val="13"/>
              </w:rPr>
            </w:pPr>
          </w:p>
        </w:tc>
        <w:tc>
          <w:tcPr>
            <w:tcW w:w="2484" w:type="dxa"/>
            <w:tcBorders>
              <w:top w:val="nil"/>
              <w:left w:val="single" w:sz="8" w:space="0" w:color="auto"/>
              <w:bottom w:val="nil"/>
              <w:right w:val="single" w:sz="8" w:space="0" w:color="auto"/>
            </w:tcBorders>
            <w:shd w:val="clear" w:color="auto" w:fill="auto"/>
            <w:noWrap/>
            <w:vAlign w:val="center"/>
          </w:tcPr>
          <w:p w14:paraId="286CE281" w14:textId="77777777" w:rsidR="00FF65A9" w:rsidRPr="000970F4" w:rsidRDefault="00FF65A9" w:rsidP="00B659DC">
            <w:pPr>
              <w:spacing w:after="20" w:line="166" w:lineRule="exact"/>
              <w:rPr>
                <w:rFonts w:ascii="Arial" w:hAnsi="Arial" w:cs="Arial"/>
                <w:b/>
                <w:sz w:val="13"/>
                <w:szCs w:val="13"/>
              </w:rPr>
            </w:pPr>
            <w:r w:rsidRPr="000970F4">
              <w:rPr>
                <w:rFonts w:ascii="Arial" w:hAnsi="Arial" w:cs="Arial"/>
                <w:b/>
                <w:sz w:val="13"/>
                <w:szCs w:val="13"/>
              </w:rPr>
              <w:t>4.488</w:t>
            </w:r>
            <w:r w:rsidR="000660FF" w:rsidRPr="000970F4">
              <w:rPr>
                <w:rFonts w:ascii="Arial" w:hAnsi="Arial" w:cs="Arial"/>
                <w:b/>
                <w:sz w:val="13"/>
                <w:szCs w:val="13"/>
              </w:rPr>
              <w:t xml:space="preserve"> - </w:t>
            </w:r>
            <w:r w:rsidRPr="000970F4">
              <w:rPr>
                <w:rFonts w:ascii="Arial" w:hAnsi="Arial" w:cs="Arial"/>
                <w:b/>
                <w:sz w:val="13"/>
                <w:szCs w:val="13"/>
              </w:rPr>
              <w:t>4.65</w:t>
            </w:r>
          </w:p>
        </w:tc>
      </w:tr>
      <w:tr w:rsidR="00FF65A9" w:rsidRPr="000970F4" w14:paraId="624B924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92108C9"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035B08B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nil"/>
              <w:bottom w:val="nil"/>
              <w:right w:val="single" w:sz="8" w:space="0" w:color="auto"/>
            </w:tcBorders>
            <w:shd w:val="clear" w:color="auto" w:fill="auto"/>
            <w:noWrap/>
            <w:vAlign w:val="center"/>
          </w:tcPr>
          <w:p w14:paraId="566A64DE"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AAC735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nil"/>
            </w:tcBorders>
            <w:shd w:val="clear" w:color="auto" w:fill="auto"/>
            <w:noWrap/>
            <w:vAlign w:val="center"/>
          </w:tcPr>
          <w:p w14:paraId="54D095A9" w14:textId="77777777" w:rsidR="00FF65A9" w:rsidRPr="000970F4" w:rsidRDefault="00FF65A9" w:rsidP="00B659DC">
            <w:pPr>
              <w:spacing w:after="20" w:line="166" w:lineRule="exact"/>
              <w:rPr>
                <w:rFonts w:ascii="Arial" w:hAnsi="Arial" w:cs="Arial"/>
                <w:sz w:val="13"/>
                <w:szCs w:val="13"/>
              </w:rPr>
            </w:pPr>
          </w:p>
        </w:tc>
        <w:tc>
          <w:tcPr>
            <w:tcW w:w="2484" w:type="dxa"/>
            <w:tcBorders>
              <w:top w:val="nil"/>
              <w:left w:val="single" w:sz="8" w:space="0" w:color="auto"/>
              <w:bottom w:val="nil"/>
              <w:right w:val="single" w:sz="8" w:space="0" w:color="auto"/>
            </w:tcBorders>
            <w:shd w:val="clear" w:color="auto" w:fill="auto"/>
            <w:noWrap/>
            <w:vAlign w:val="center"/>
          </w:tcPr>
          <w:p w14:paraId="610A46D0"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FIJO</w:t>
            </w:r>
          </w:p>
        </w:tc>
      </w:tr>
      <w:tr w:rsidR="00FF65A9" w:rsidRPr="000970F4" w14:paraId="30E01CD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083752D0" w14:textId="77777777" w:rsidR="00FF65A9" w:rsidRPr="000970F4" w:rsidRDefault="00FF65A9" w:rsidP="00B659DC">
            <w:pPr>
              <w:spacing w:after="20" w:line="166" w:lineRule="exact"/>
              <w:rPr>
                <w:rFonts w:ascii="Arial" w:hAnsi="Arial" w:cs="Arial"/>
                <w:b/>
                <w:bCs/>
                <w:sz w:val="13"/>
                <w:szCs w:val="13"/>
                <w:lang w:eastAsia="es-MX"/>
              </w:rPr>
            </w:pPr>
          </w:p>
        </w:tc>
        <w:tc>
          <w:tcPr>
            <w:tcW w:w="3867" w:type="dxa"/>
            <w:gridSpan w:val="2"/>
            <w:tcBorders>
              <w:top w:val="nil"/>
              <w:left w:val="single" w:sz="8" w:space="0" w:color="auto"/>
              <w:bottom w:val="nil"/>
              <w:right w:val="single" w:sz="8" w:space="0" w:color="000000"/>
            </w:tcBorders>
            <w:shd w:val="clear" w:color="auto" w:fill="auto"/>
            <w:noWrap/>
            <w:vAlign w:val="center"/>
          </w:tcPr>
          <w:p w14:paraId="4D709EB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c>
          <w:tcPr>
            <w:tcW w:w="1933" w:type="dxa"/>
            <w:tcBorders>
              <w:top w:val="nil"/>
              <w:left w:val="nil"/>
              <w:bottom w:val="nil"/>
              <w:right w:val="single" w:sz="8" w:space="0" w:color="auto"/>
            </w:tcBorders>
            <w:shd w:val="clear" w:color="auto" w:fill="auto"/>
            <w:noWrap/>
            <w:vAlign w:val="center"/>
          </w:tcPr>
          <w:p w14:paraId="7485082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64" w:type="dxa"/>
            <w:tcBorders>
              <w:top w:val="nil"/>
              <w:left w:val="nil"/>
              <w:bottom w:val="nil"/>
              <w:right w:val="nil"/>
            </w:tcBorders>
            <w:shd w:val="clear" w:color="auto" w:fill="auto"/>
            <w:noWrap/>
            <w:vAlign w:val="center"/>
          </w:tcPr>
          <w:p w14:paraId="2E9692D1" w14:textId="77777777" w:rsidR="00FF65A9" w:rsidRPr="000970F4" w:rsidRDefault="00FF65A9" w:rsidP="00B659DC">
            <w:pPr>
              <w:spacing w:after="20" w:line="166" w:lineRule="exact"/>
              <w:rPr>
                <w:rFonts w:ascii="Arial" w:hAnsi="Arial" w:cs="Arial"/>
                <w:sz w:val="13"/>
                <w:szCs w:val="13"/>
              </w:rPr>
            </w:pPr>
          </w:p>
        </w:tc>
        <w:tc>
          <w:tcPr>
            <w:tcW w:w="2484" w:type="dxa"/>
            <w:tcBorders>
              <w:top w:val="nil"/>
              <w:left w:val="single" w:sz="8" w:space="0" w:color="auto"/>
              <w:bottom w:val="nil"/>
              <w:right w:val="single" w:sz="8" w:space="0" w:color="auto"/>
            </w:tcBorders>
            <w:shd w:val="clear" w:color="auto" w:fill="auto"/>
            <w:noWrap/>
            <w:vAlign w:val="center"/>
          </w:tcPr>
          <w:p w14:paraId="618B1CE3"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MÓVIL salvo móvil aeronáutico (R)</w:t>
            </w:r>
          </w:p>
        </w:tc>
      </w:tr>
      <w:tr w:rsidR="00FF65A9" w:rsidRPr="000970F4" w14:paraId="109EEFD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0BE2411"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397A651C"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785C135"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151E685"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w:t>
            </w:r>
          </w:p>
        </w:tc>
        <w:tc>
          <w:tcPr>
            <w:tcW w:w="164" w:type="dxa"/>
            <w:tcBorders>
              <w:top w:val="nil"/>
              <w:left w:val="nil"/>
              <w:bottom w:val="nil"/>
              <w:right w:val="nil"/>
            </w:tcBorders>
            <w:shd w:val="clear" w:color="auto" w:fill="auto"/>
            <w:noWrap/>
            <w:vAlign w:val="center"/>
          </w:tcPr>
          <w:p w14:paraId="4E05551B"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3D9ED00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593F78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C62C78B"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348DF630"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452A6F59"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07FE6FF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nil"/>
            </w:tcBorders>
            <w:shd w:val="clear" w:color="auto" w:fill="auto"/>
            <w:noWrap/>
            <w:vAlign w:val="center"/>
          </w:tcPr>
          <w:p w14:paraId="471B21C3"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single" w:sz="8" w:space="0" w:color="auto"/>
              <w:bottom w:val="single" w:sz="8" w:space="0" w:color="auto"/>
              <w:right w:val="single" w:sz="8" w:space="0" w:color="auto"/>
            </w:tcBorders>
            <w:shd w:val="clear" w:color="auto" w:fill="auto"/>
            <w:noWrap/>
            <w:vAlign w:val="center"/>
          </w:tcPr>
          <w:p w14:paraId="76EB2268"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5D50DA4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088CBB29"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9F4CCB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4.7</w:t>
            </w:r>
          </w:p>
        </w:tc>
        <w:tc>
          <w:tcPr>
            <w:tcW w:w="1933" w:type="dxa"/>
            <w:tcBorders>
              <w:top w:val="nil"/>
              <w:left w:val="nil"/>
              <w:bottom w:val="nil"/>
              <w:right w:val="nil"/>
            </w:tcBorders>
            <w:shd w:val="clear" w:color="auto" w:fill="auto"/>
            <w:noWrap/>
            <w:vAlign w:val="center"/>
          </w:tcPr>
          <w:p w14:paraId="5F5D7000"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E9E97B4"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52E96DA"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75E0775"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4.7</w:t>
            </w:r>
          </w:p>
        </w:tc>
      </w:tr>
      <w:tr w:rsidR="00FF65A9" w:rsidRPr="000970F4" w14:paraId="39C8696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01D3FB7E"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3C63CEB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c>
          <w:tcPr>
            <w:tcW w:w="1933" w:type="dxa"/>
            <w:tcBorders>
              <w:top w:val="nil"/>
              <w:left w:val="nil"/>
              <w:bottom w:val="nil"/>
              <w:right w:val="nil"/>
            </w:tcBorders>
            <w:shd w:val="clear" w:color="auto" w:fill="auto"/>
            <w:noWrap/>
            <w:vAlign w:val="center"/>
          </w:tcPr>
          <w:p w14:paraId="5BFF0AD1"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24EE2D1"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760658A"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8240B0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r>
      <w:tr w:rsidR="00FF65A9" w:rsidRPr="000970F4" w14:paraId="3A49D8D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58808E66"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6E3D42B"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7D4F4BC9"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61B59E0"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253C9F4"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3777ED8"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2B5EAD5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E10AF09"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2117BA92"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265D45C3"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634A11B2"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B95BAEC"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2A30C0BC"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MX39</w:t>
            </w:r>
          </w:p>
        </w:tc>
      </w:tr>
      <w:tr w:rsidR="00FF65A9" w:rsidRPr="000970F4" w14:paraId="4716A5B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A2C8931"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49980B8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4.7</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4.75</w:t>
            </w:r>
          </w:p>
        </w:tc>
        <w:tc>
          <w:tcPr>
            <w:tcW w:w="1933" w:type="dxa"/>
            <w:tcBorders>
              <w:top w:val="nil"/>
              <w:left w:val="nil"/>
              <w:bottom w:val="nil"/>
              <w:right w:val="nil"/>
            </w:tcBorders>
            <w:shd w:val="clear" w:color="auto" w:fill="auto"/>
            <w:noWrap/>
            <w:vAlign w:val="center"/>
          </w:tcPr>
          <w:p w14:paraId="68FFBF2A"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655AF23"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02C9561"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96B5E8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4.7</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4.75</w:t>
            </w:r>
          </w:p>
        </w:tc>
      </w:tr>
      <w:tr w:rsidR="00FF65A9" w:rsidRPr="000970F4" w14:paraId="4B3FFC4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AE0C95B"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2C997A6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c>
          <w:tcPr>
            <w:tcW w:w="1933" w:type="dxa"/>
            <w:tcBorders>
              <w:top w:val="nil"/>
              <w:left w:val="nil"/>
              <w:bottom w:val="nil"/>
              <w:right w:val="nil"/>
            </w:tcBorders>
            <w:shd w:val="clear" w:color="auto" w:fill="auto"/>
            <w:noWrap/>
            <w:vAlign w:val="center"/>
          </w:tcPr>
          <w:p w14:paraId="16F9B329"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45AFB66"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16B20D1"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5D6C49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r>
      <w:tr w:rsidR="00FF65A9" w:rsidRPr="000970F4" w14:paraId="39C74D2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0BE8868"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88402B4"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5B689638"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657D296"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236A215"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4F4AE17"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B7A8A42"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DE77C65"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249BF1D4"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0D992244"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46C452C9"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4A8B8D1"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07C714ED"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MX40</w:t>
            </w:r>
          </w:p>
        </w:tc>
      </w:tr>
      <w:tr w:rsidR="00FF65A9" w:rsidRPr="000970F4" w14:paraId="246B983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716EEBA"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35D12D03"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4.75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4.85</w:t>
            </w:r>
          </w:p>
        </w:tc>
        <w:tc>
          <w:tcPr>
            <w:tcW w:w="1933" w:type="dxa"/>
            <w:tcBorders>
              <w:top w:val="nil"/>
              <w:left w:val="single" w:sz="8" w:space="0" w:color="auto"/>
              <w:bottom w:val="nil"/>
              <w:right w:val="single" w:sz="8" w:space="0" w:color="auto"/>
            </w:tcBorders>
            <w:shd w:val="clear" w:color="auto" w:fill="auto"/>
            <w:noWrap/>
            <w:vAlign w:val="center"/>
          </w:tcPr>
          <w:p w14:paraId="34B8A4F5"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4.75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4.85</w:t>
            </w:r>
          </w:p>
        </w:tc>
        <w:tc>
          <w:tcPr>
            <w:tcW w:w="1933" w:type="dxa"/>
            <w:tcBorders>
              <w:top w:val="nil"/>
              <w:left w:val="nil"/>
              <w:bottom w:val="nil"/>
              <w:right w:val="single" w:sz="8" w:space="0" w:color="auto"/>
            </w:tcBorders>
            <w:shd w:val="clear" w:color="auto" w:fill="auto"/>
            <w:noWrap/>
            <w:vAlign w:val="center"/>
          </w:tcPr>
          <w:p w14:paraId="2A9D0ED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4.75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4.85</w:t>
            </w:r>
          </w:p>
        </w:tc>
        <w:tc>
          <w:tcPr>
            <w:tcW w:w="164" w:type="dxa"/>
            <w:tcBorders>
              <w:top w:val="nil"/>
              <w:left w:val="nil"/>
              <w:bottom w:val="nil"/>
              <w:right w:val="single" w:sz="8" w:space="0" w:color="auto"/>
            </w:tcBorders>
            <w:shd w:val="clear" w:color="auto" w:fill="auto"/>
            <w:noWrap/>
            <w:vAlign w:val="center"/>
          </w:tcPr>
          <w:p w14:paraId="664E2A29"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FB4569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4.75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4.85</w:t>
            </w:r>
          </w:p>
        </w:tc>
      </w:tr>
      <w:tr w:rsidR="00FF65A9" w:rsidRPr="000970F4" w14:paraId="35EAF1B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EBAF48E"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544DA7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single" w:sz="8" w:space="0" w:color="auto"/>
              <w:bottom w:val="nil"/>
              <w:right w:val="single" w:sz="8" w:space="0" w:color="auto"/>
            </w:tcBorders>
            <w:shd w:val="clear" w:color="auto" w:fill="auto"/>
            <w:noWrap/>
            <w:vAlign w:val="center"/>
          </w:tcPr>
          <w:p w14:paraId="6D7E73E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nil"/>
              <w:bottom w:val="nil"/>
              <w:right w:val="single" w:sz="8" w:space="0" w:color="auto"/>
            </w:tcBorders>
            <w:shd w:val="clear" w:color="auto" w:fill="auto"/>
            <w:noWrap/>
            <w:vAlign w:val="center"/>
          </w:tcPr>
          <w:p w14:paraId="273243C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4E6027A7"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9DE082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42434C4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1147F2DE"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03CEC0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c>
          <w:tcPr>
            <w:tcW w:w="1933" w:type="dxa"/>
            <w:tcBorders>
              <w:top w:val="nil"/>
              <w:left w:val="single" w:sz="8" w:space="0" w:color="auto"/>
              <w:bottom w:val="nil"/>
              <w:right w:val="single" w:sz="8" w:space="0" w:color="auto"/>
            </w:tcBorders>
            <w:shd w:val="clear" w:color="auto" w:fill="auto"/>
            <w:noWrap/>
            <w:vAlign w:val="center"/>
          </w:tcPr>
          <w:p w14:paraId="0C37263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33" w:type="dxa"/>
            <w:tcBorders>
              <w:top w:val="nil"/>
              <w:left w:val="nil"/>
              <w:bottom w:val="nil"/>
              <w:right w:val="single" w:sz="8" w:space="0" w:color="auto"/>
            </w:tcBorders>
            <w:shd w:val="clear" w:color="auto" w:fill="auto"/>
            <w:noWrap/>
            <w:vAlign w:val="center"/>
          </w:tcPr>
          <w:p w14:paraId="3AC2519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5.113</w:t>
            </w:r>
          </w:p>
        </w:tc>
        <w:tc>
          <w:tcPr>
            <w:tcW w:w="164" w:type="dxa"/>
            <w:tcBorders>
              <w:top w:val="nil"/>
              <w:left w:val="nil"/>
              <w:bottom w:val="nil"/>
              <w:right w:val="single" w:sz="8" w:space="0" w:color="auto"/>
            </w:tcBorders>
            <w:shd w:val="clear" w:color="auto" w:fill="auto"/>
            <w:noWrap/>
            <w:vAlign w:val="center"/>
          </w:tcPr>
          <w:p w14:paraId="4BC000FD"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FF2D78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r>
      <w:tr w:rsidR="00FF65A9" w:rsidRPr="000970F4" w14:paraId="486EDAC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AD231C3"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CCBC3E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TERRESTRE</w:t>
            </w:r>
          </w:p>
        </w:tc>
        <w:tc>
          <w:tcPr>
            <w:tcW w:w="1933" w:type="dxa"/>
            <w:tcBorders>
              <w:top w:val="nil"/>
              <w:left w:val="single" w:sz="8" w:space="0" w:color="auto"/>
              <w:bottom w:val="nil"/>
              <w:right w:val="single" w:sz="8" w:space="0" w:color="auto"/>
            </w:tcBorders>
            <w:shd w:val="clear" w:color="auto" w:fill="auto"/>
            <w:noWrap/>
            <w:vAlign w:val="center"/>
          </w:tcPr>
          <w:p w14:paraId="102677DE"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 (R)</w:t>
            </w:r>
          </w:p>
        </w:tc>
        <w:tc>
          <w:tcPr>
            <w:tcW w:w="1933" w:type="dxa"/>
            <w:tcBorders>
              <w:top w:val="nil"/>
              <w:left w:val="nil"/>
              <w:bottom w:val="nil"/>
              <w:right w:val="single" w:sz="8" w:space="0" w:color="auto"/>
            </w:tcBorders>
            <w:shd w:val="clear" w:color="auto" w:fill="auto"/>
            <w:noWrap/>
            <w:vAlign w:val="center"/>
          </w:tcPr>
          <w:p w14:paraId="2ED12D0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terrestre</w:t>
            </w:r>
          </w:p>
        </w:tc>
        <w:tc>
          <w:tcPr>
            <w:tcW w:w="164" w:type="dxa"/>
            <w:tcBorders>
              <w:top w:val="nil"/>
              <w:left w:val="nil"/>
              <w:bottom w:val="nil"/>
              <w:right w:val="single" w:sz="8" w:space="0" w:color="auto"/>
            </w:tcBorders>
            <w:shd w:val="clear" w:color="auto" w:fill="auto"/>
            <w:noWrap/>
            <w:vAlign w:val="center"/>
          </w:tcPr>
          <w:p w14:paraId="29BA4EC6"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B6CCFD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r>
      <w:tr w:rsidR="00FF65A9" w:rsidRPr="000970F4" w14:paraId="72CE399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5FCCC702"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4DFB7E14"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5.113</w:t>
            </w:r>
          </w:p>
        </w:tc>
        <w:tc>
          <w:tcPr>
            <w:tcW w:w="1933" w:type="dxa"/>
            <w:tcBorders>
              <w:top w:val="nil"/>
              <w:left w:val="single" w:sz="8" w:space="0" w:color="auto"/>
              <w:bottom w:val="nil"/>
              <w:right w:val="single" w:sz="8" w:space="0" w:color="auto"/>
            </w:tcBorders>
            <w:shd w:val="clear" w:color="auto" w:fill="auto"/>
            <w:noWrap/>
            <w:vAlign w:val="center"/>
          </w:tcPr>
          <w:p w14:paraId="4420A3C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5.113</w:t>
            </w:r>
          </w:p>
        </w:tc>
        <w:tc>
          <w:tcPr>
            <w:tcW w:w="1933" w:type="dxa"/>
            <w:tcBorders>
              <w:top w:val="nil"/>
              <w:left w:val="nil"/>
              <w:bottom w:val="nil"/>
              <w:right w:val="single" w:sz="8" w:space="0" w:color="auto"/>
            </w:tcBorders>
            <w:shd w:val="clear" w:color="auto" w:fill="auto"/>
            <w:noWrap/>
            <w:vAlign w:val="center"/>
          </w:tcPr>
          <w:p w14:paraId="3336D877"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A1B0D4B"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AD9DBB3"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211F2C4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C854933"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50560B75"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single" w:sz="8" w:space="0" w:color="auto"/>
              <w:bottom w:val="single" w:sz="8" w:space="0" w:color="auto"/>
              <w:right w:val="single" w:sz="8" w:space="0" w:color="auto"/>
            </w:tcBorders>
            <w:shd w:val="clear" w:color="auto" w:fill="auto"/>
            <w:noWrap/>
            <w:vAlign w:val="center"/>
          </w:tcPr>
          <w:p w14:paraId="100270EE"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48B323B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B6EFC3A"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0BCF0C7F"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0A2CFF1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3F31003"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EBA29F7"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4.85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4.995</w:t>
            </w:r>
          </w:p>
        </w:tc>
        <w:tc>
          <w:tcPr>
            <w:tcW w:w="1933" w:type="dxa"/>
            <w:tcBorders>
              <w:top w:val="nil"/>
              <w:left w:val="nil"/>
              <w:bottom w:val="nil"/>
              <w:right w:val="nil"/>
            </w:tcBorders>
            <w:shd w:val="clear" w:color="auto" w:fill="auto"/>
            <w:noWrap/>
            <w:vAlign w:val="center"/>
          </w:tcPr>
          <w:p w14:paraId="26E8D1A2"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CBEF2B7"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4723F87"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DFC1135"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4.85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4.995</w:t>
            </w:r>
          </w:p>
        </w:tc>
      </w:tr>
      <w:tr w:rsidR="00FF65A9" w:rsidRPr="000970F4" w14:paraId="22B043B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B41D65C"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27C9878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nil"/>
              <w:bottom w:val="nil"/>
              <w:right w:val="nil"/>
            </w:tcBorders>
            <w:shd w:val="clear" w:color="auto" w:fill="auto"/>
            <w:noWrap/>
            <w:vAlign w:val="center"/>
          </w:tcPr>
          <w:p w14:paraId="7961F713"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E507F5A"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1326574"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56AF11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044C5DB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5F23AD02"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6B10F8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TERRESTRE</w:t>
            </w:r>
          </w:p>
        </w:tc>
        <w:tc>
          <w:tcPr>
            <w:tcW w:w="1933" w:type="dxa"/>
            <w:tcBorders>
              <w:top w:val="nil"/>
              <w:left w:val="nil"/>
              <w:bottom w:val="nil"/>
              <w:right w:val="nil"/>
            </w:tcBorders>
            <w:shd w:val="clear" w:color="auto" w:fill="auto"/>
            <w:noWrap/>
            <w:vAlign w:val="center"/>
          </w:tcPr>
          <w:p w14:paraId="01AD73CE"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6405D81"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E501C7F"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261FDA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TERRESTRE</w:t>
            </w:r>
          </w:p>
        </w:tc>
      </w:tr>
      <w:tr w:rsidR="00FF65A9" w:rsidRPr="000970F4" w14:paraId="05825C1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00B2EC01"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6B149C4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5.113</w:t>
            </w:r>
          </w:p>
        </w:tc>
        <w:tc>
          <w:tcPr>
            <w:tcW w:w="1933" w:type="dxa"/>
            <w:tcBorders>
              <w:top w:val="nil"/>
              <w:left w:val="nil"/>
              <w:bottom w:val="nil"/>
              <w:right w:val="nil"/>
            </w:tcBorders>
            <w:shd w:val="clear" w:color="auto" w:fill="auto"/>
            <w:noWrap/>
            <w:vAlign w:val="center"/>
          </w:tcPr>
          <w:p w14:paraId="10BC03AD"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7E5BEAB"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3D07026"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E6B4D54"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r>
      <w:tr w:rsidR="00FF65A9" w:rsidRPr="000970F4" w14:paraId="66CF577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513D09E"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4373DAE"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2645EE7D"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3DB06AD"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49C0FCF"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21766CB"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53EC72B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B5BEC71"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08A6DF6"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69A95812"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0A4A559"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7681601"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1F2119EE"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3DEAF48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0F99340"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single" w:sz="8" w:space="0" w:color="auto"/>
              <w:left w:val="nil"/>
              <w:bottom w:val="nil"/>
              <w:right w:val="nil"/>
            </w:tcBorders>
            <w:shd w:val="clear" w:color="auto" w:fill="auto"/>
            <w:noWrap/>
            <w:vAlign w:val="center"/>
          </w:tcPr>
          <w:p w14:paraId="7192BDA3"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4.995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5.003</w:t>
            </w:r>
          </w:p>
        </w:tc>
        <w:tc>
          <w:tcPr>
            <w:tcW w:w="1933" w:type="dxa"/>
            <w:tcBorders>
              <w:top w:val="single" w:sz="8" w:space="0" w:color="auto"/>
              <w:left w:val="nil"/>
              <w:bottom w:val="nil"/>
              <w:right w:val="nil"/>
            </w:tcBorders>
            <w:shd w:val="clear" w:color="auto" w:fill="auto"/>
            <w:noWrap/>
            <w:vAlign w:val="center"/>
          </w:tcPr>
          <w:p w14:paraId="258209AE"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single" w:sz="8" w:space="0" w:color="auto"/>
              <w:left w:val="nil"/>
              <w:bottom w:val="nil"/>
              <w:right w:val="single" w:sz="8" w:space="0" w:color="auto"/>
            </w:tcBorders>
            <w:shd w:val="clear" w:color="auto" w:fill="auto"/>
            <w:noWrap/>
            <w:vAlign w:val="center"/>
          </w:tcPr>
          <w:p w14:paraId="08BA2E9B"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99AB457"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F056B1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4.995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5.003</w:t>
            </w:r>
          </w:p>
        </w:tc>
      </w:tr>
      <w:tr w:rsidR="00FF65A9" w:rsidRPr="000970F4" w14:paraId="08044E4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9B3B37C" w14:textId="77777777" w:rsidR="00FF65A9" w:rsidRPr="000970F4" w:rsidRDefault="00FF65A9" w:rsidP="00B659DC">
            <w:pPr>
              <w:spacing w:after="20" w:line="166" w:lineRule="exact"/>
              <w:rPr>
                <w:rFonts w:ascii="Arial" w:hAnsi="Arial" w:cs="Arial"/>
                <w:b/>
                <w:bCs/>
                <w:sz w:val="13"/>
                <w:szCs w:val="13"/>
                <w:lang w:eastAsia="es-MX"/>
              </w:rPr>
            </w:pPr>
          </w:p>
        </w:tc>
        <w:tc>
          <w:tcPr>
            <w:tcW w:w="5800" w:type="dxa"/>
            <w:gridSpan w:val="3"/>
            <w:tcBorders>
              <w:top w:val="nil"/>
              <w:left w:val="single" w:sz="8" w:space="0" w:color="auto"/>
              <w:bottom w:val="nil"/>
              <w:right w:val="single" w:sz="8" w:space="0" w:color="000000"/>
            </w:tcBorders>
            <w:shd w:val="clear" w:color="auto" w:fill="auto"/>
            <w:noWrap/>
            <w:vAlign w:val="center"/>
          </w:tcPr>
          <w:p w14:paraId="7DF9911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 HORARIAS</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(5 000 kHz)</w:t>
            </w:r>
          </w:p>
        </w:tc>
        <w:tc>
          <w:tcPr>
            <w:tcW w:w="164" w:type="dxa"/>
            <w:tcBorders>
              <w:top w:val="nil"/>
              <w:left w:val="nil"/>
              <w:bottom w:val="nil"/>
              <w:right w:val="single" w:sz="8" w:space="0" w:color="auto"/>
            </w:tcBorders>
            <w:shd w:val="clear" w:color="auto" w:fill="auto"/>
            <w:noWrap/>
            <w:vAlign w:val="center"/>
          </w:tcPr>
          <w:p w14:paraId="6A3FC857"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BF5993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w:t>
            </w:r>
          </w:p>
        </w:tc>
      </w:tr>
      <w:tr w:rsidR="00FF65A9" w:rsidRPr="000970F4" w14:paraId="0C86D1E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83C4F44"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2CB9AA23"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69C0D0A9"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511DC55"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93E62CD"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961159C"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HORARIAS (5 000 kHz)</w:t>
            </w:r>
          </w:p>
        </w:tc>
      </w:tr>
      <w:tr w:rsidR="00FF65A9" w:rsidRPr="000970F4" w14:paraId="336725F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B3012D1"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6E4EABB9"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5B1EC334"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6338A6A"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251ED42"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C07D44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2D8BB0B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172973B1"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2C480ECA"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636C2BC7"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7D86DAC"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4F44D67"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3B4A542A"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2552A99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3082890"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single" w:sz="8" w:space="0" w:color="auto"/>
              <w:left w:val="nil"/>
              <w:bottom w:val="nil"/>
              <w:right w:val="nil"/>
            </w:tcBorders>
            <w:shd w:val="clear" w:color="auto" w:fill="auto"/>
            <w:noWrap/>
            <w:vAlign w:val="center"/>
          </w:tcPr>
          <w:p w14:paraId="4B08F75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5.003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5.005</w:t>
            </w:r>
          </w:p>
        </w:tc>
        <w:tc>
          <w:tcPr>
            <w:tcW w:w="1933" w:type="dxa"/>
            <w:tcBorders>
              <w:top w:val="single" w:sz="8" w:space="0" w:color="auto"/>
              <w:left w:val="nil"/>
              <w:bottom w:val="nil"/>
              <w:right w:val="nil"/>
            </w:tcBorders>
            <w:shd w:val="clear" w:color="auto" w:fill="auto"/>
            <w:noWrap/>
            <w:vAlign w:val="center"/>
          </w:tcPr>
          <w:p w14:paraId="320605C6"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single" w:sz="8" w:space="0" w:color="auto"/>
              <w:left w:val="nil"/>
              <w:bottom w:val="nil"/>
              <w:right w:val="single" w:sz="8" w:space="0" w:color="auto"/>
            </w:tcBorders>
            <w:shd w:val="clear" w:color="auto" w:fill="auto"/>
            <w:noWrap/>
            <w:vAlign w:val="center"/>
          </w:tcPr>
          <w:p w14:paraId="2C183ABF"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892859B"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81C6B7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5.003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5.005</w:t>
            </w:r>
          </w:p>
        </w:tc>
      </w:tr>
      <w:tr w:rsidR="00FF65A9" w:rsidRPr="000970F4" w14:paraId="719FFC8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F41C486" w14:textId="77777777" w:rsidR="00FF65A9" w:rsidRPr="000970F4" w:rsidRDefault="00FF65A9" w:rsidP="00B659DC">
            <w:pPr>
              <w:spacing w:after="20" w:line="166" w:lineRule="exact"/>
              <w:rPr>
                <w:rFonts w:ascii="Arial" w:hAnsi="Arial" w:cs="Arial"/>
                <w:b/>
                <w:bCs/>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491D366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 HORARIAS</w:t>
            </w:r>
          </w:p>
        </w:tc>
        <w:tc>
          <w:tcPr>
            <w:tcW w:w="1933" w:type="dxa"/>
            <w:tcBorders>
              <w:top w:val="nil"/>
              <w:left w:val="nil"/>
              <w:bottom w:val="nil"/>
              <w:right w:val="single" w:sz="8" w:space="0" w:color="auto"/>
            </w:tcBorders>
            <w:shd w:val="clear" w:color="auto" w:fill="auto"/>
            <w:noWrap/>
            <w:vAlign w:val="center"/>
          </w:tcPr>
          <w:p w14:paraId="00BBD7B9"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14F7553"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054D5E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w:t>
            </w:r>
          </w:p>
        </w:tc>
      </w:tr>
      <w:tr w:rsidR="00FF65A9" w:rsidRPr="000970F4" w14:paraId="644C25E2"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1A7A48E"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3760A97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Investigación espacial</w:t>
            </w:r>
          </w:p>
        </w:tc>
        <w:tc>
          <w:tcPr>
            <w:tcW w:w="1933" w:type="dxa"/>
            <w:tcBorders>
              <w:top w:val="nil"/>
              <w:left w:val="nil"/>
              <w:bottom w:val="nil"/>
              <w:right w:val="nil"/>
            </w:tcBorders>
            <w:shd w:val="clear" w:color="auto" w:fill="auto"/>
            <w:noWrap/>
            <w:vAlign w:val="center"/>
          </w:tcPr>
          <w:p w14:paraId="1250FCF7"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80549F3"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DF2CE4A"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6E0ACA6"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HORARIAS</w:t>
            </w:r>
          </w:p>
        </w:tc>
      </w:tr>
      <w:tr w:rsidR="00FF65A9" w:rsidRPr="000970F4" w14:paraId="7B68C55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5856372D"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E8F9EA6"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66C63652"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D1ED6E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3276A70"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A2AEA3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rPr>
              <w:t>Investigación espacial</w:t>
            </w:r>
          </w:p>
        </w:tc>
      </w:tr>
      <w:tr w:rsidR="00FF65A9" w:rsidRPr="000970F4" w14:paraId="6E7DCD4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D672DEF"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A5A24EE"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6F47A915"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B2E76C1"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08E81C9"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615D448"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6F42B52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B3A32E7"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32BFB4A4"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7F81C0A1"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2FC7E483"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2965187"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7BC27D02"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010CB0A2"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D2D7E80"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055AD7C9"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5005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5.06</w:t>
            </w:r>
          </w:p>
        </w:tc>
        <w:tc>
          <w:tcPr>
            <w:tcW w:w="1933" w:type="dxa"/>
            <w:tcBorders>
              <w:top w:val="nil"/>
              <w:left w:val="nil"/>
              <w:bottom w:val="nil"/>
              <w:right w:val="nil"/>
            </w:tcBorders>
            <w:shd w:val="clear" w:color="auto" w:fill="auto"/>
            <w:noWrap/>
            <w:vAlign w:val="center"/>
          </w:tcPr>
          <w:p w14:paraId="0914E110" w14:textId="77777777" w:rsidR="00FF65A9" w:rsidRPr="000970F4" w:rsidRDefault="00FF65A9" w:rsidP="00B659DC">
            <w:pPr>
              <w:spacing w:after="20" w:line="166" w:lineRule="exact"/>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10AC848"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5B21EBE" w14:textId="77777777" w:rsidR="00FF65A9" w:rsidRPr="000970F4" w:rsidRDefault="00FF65A9" w:rsidP="00B659DC">
            <w:pPr>
              <w:spacing w:after="20" w:line="166" w:lineRule="exact"/>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D52156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5.005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5.06</w:t>
            </w:r>
          </w:p>
        </w:tc>
      </w:tr>
      <w:tr w:rsidR="00FF65A9" w:rsidRPr="000970F4" w14:paraId="0391706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5EE0F15E"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6989E0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nil"/>
              <w:bottom w:val="nil"/>
              <w:right w:val="nil"/>
            </w:tcBorders>
            <w:shd w:val="clear" w:color="auto" w:fill="auto"/>
            <w:noWrap/>
            <w:vAlign w:val="center"/>
          </w:tcPr>
          <w:p w14:paraId="57F37A03"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29CAE84"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FDFC73C"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6EB150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3006647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D92CDC0"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03EC3BE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5.113</w:t>
            </w:r>
          </w:p>
        </w:tc>
        <w:tc>
          <w:tcPr>
            <w:tcW w:w="1933" w:type="dxa"/>
            <w:tcBorders>
              <w:top w:val="nil"/>
              <w:left w:val="nil"/>
              <w:bottom w:val="nil"/>
              <w:right w:val="nil"/>
            </w:tcBorders>
            <w:shd w:val="clear" w:color="auto" w:fill="auto"/>
            <w:noWrap/>
            <w:vAlign w:val="center"/>
          </w:tcPr>
          <w:p w14:paraId="18C20DC4"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796E8AD"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36911D6"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0DE022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r>
      <w:tr w:rsidR="00FF65A9" w:rsidRPr="000970F4" w14:paraId="04BD39F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00492D8F"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26571E3"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58CEC803"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FDC0C4B"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7D03FD7"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B2DBD1F"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C67413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A646056" w14:textId="77777777" w:rsidR="00FF65A9" w:rsidRPr="000970F4" w:rsidRDefault="00FF65A9" w:rsidP="00B659DC">
            <w:pPr>
              <w:spacing w:after="20" w:line="166" w:lineRule="exact"/>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27D0AD44"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0B93E45F" w14:textId="77777777" w:rsidR="00FF65A9" w:rsidRPr="000970F4" w:rsidRDefault="00FF65A9" w:rsidP="00B659DC">
            <w:pPr>
              <w:spacing w:after="20" w:line="166" w:lineRule="exact"/>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43ACBBBF"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4AB60CF" w14:textId="77777777" w:rsidR="00FF65A9" w:rsidRPr="000970F4" w:rsidRDefault="00FF65A9" w:rsidP="00B659DC">
            <w:pPr>
              <w:spacing w:after="20" w:line="166" w:lineRule="exact"/>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4DADB78B" w14:textId="77777777" w:rsidR="00FF65A9" w:rsidRPr="000970F4" w:rsidRDefault="00FF65A9" w:rsidP="00B659DC">
            <w:pPr>
              <w:spacing w:after="20" w:line="166" w:lineRule="exact"/>
              <w:jc w:val="right"/>
              <w:rPr>
                <w:rFonts w:ascii="Arial" w:hAnsi="Arial" w:cs="Arial"/>
                <w:b/>
                <w:bCs/>
                <w:sz w:val="13"/>
                <w:szCs w:val="13"/>
                <w:lang w:eastAsia="es-MX"/>
              </w:rPr>
            </w:pPr>
          </w:p>
        </w:tc>
      </w:tr>
    </w:tbl>
    <w:p w14:paraId="7FBDE17F" w14:textId="77777777" w:rsidR="008423EB" w:rsidRPr="000970F4" w:rsidRDefault="008423EB" w:rsidP="00B659DC">
      <w:pPr>
        <w:spacing w:after="20"/>
        <w:rPr>
          <w:rFonts w:ascii="Arial" w:hAnsi="Arial" w:cs="Arial"/>
          <w:sz w:val="18"/>
          <w:szCs w:val="20"/>
          <w:lang w:eastAsia="es-MX"/>
        </w:rPr>
      </w:pPr>
      <w:r w:rsidRPr="000970F4">
        <w:rPr>
          <w:lang w:eastAsia="es-MX"/>
        </w:rPr>
        <w:br w:type="page"/>
      </w:r>
    </w:p>
    <w:p w14:paraId="403E90A9" w14:textId="4028B4EF" w:rsidR="00450C00" w:rsidRPr="000970F4" w:rsidRDefault="00450C00" w:rsidP="00B659DC">
      <w:pPr>
        <w:pStyle w:val="Texto"/>
        <w:spacing w:after="20"/>
        <w:ind w:firstLine="0"/>
        <w:jc w:val="center"/>
        <w:rPr>
          <w:lang w:eastAsia="es-MX"/>
        </w:rPr>
      </w:pPr>
      <w:r w:rsidRPr="000970F4">
        <w:rPr>
          <w:lang w:eastAsia="es-MX"/>
        </w:rPr>
        <w:lastRenderedPageBreak/>
        <w:t>Rango de frecuencias: 5.06</w:t>
      </w:r>
      <w:r w:rsidR="000660FF" w:rsidRPr="000970F4">
        <w:rPr>
          <w:lang w:eastAsia="es-MX"/>
        </w:rPr>
        <w:t xml:space="preserve"> - </w:t>
      </w:r>
      <w:r w:rsidRPr="000970F4">
        <w:rPr>
          <w:lang w:eastAsia="es-MX"/>
        </w:rPr>
        <w:t>6.685 MHz</w:t>
      </w:r>
    </w:p>
    <w:p w14:paraId="74B21D7F" w14:textId="77777777" w:rsidR="008423EB" w:rsidRPr="000970F4" w:rsidRDefault="008423EB" w:rsidP="00B659DC">
      <w:pPr>
        <w:pStyle w:val="Texto"/>
        <w:spacing w:after="20"/>
        <w:ind w:firstLine="0"/>
        <w:rPr>
          <w:lang w:eastAsia="es-MX"/>
        </w:rPr>
      </w:pPr>
    </w:p>
    <w:tbl>
      <w:tblPr>
        <w:tblW w:w="8712" w:type="dxa"/>
        <w:tblInd w:w="144" w:type="dxa"/>
        <w:tblLayout w:type="fixed"/>
        <w:tblCellMar>
          <w:left w:w="72" w:type="dxa"/>
          <w:right w:w="72" w:type="dxa"/>
        </w:tblCellMar>
        <w:tblLook w:val="04A0" w:firstRow="1" w:lastRow="0" w:firstColumn="1" w:lastColumn="0" w:noHBand="0" w:noVBand="1"/>
      </w:tblPr>
      <w:tblGrid>
        <w:gridCol w:w="280"/>
        <w:gridCol w:w="1929"/>
        <w:gridCol w:w="1930"/>
        <w:gridCol w:w="1930"/>
        <w:gridCol w:w="164"/>
        <w:gridCol w:w="2479"/>
      </w:tblGrid>
      <w:tr w:rsidR="00F560F0" w:rsidRPr="000970F4" w14:paraId="68BB16E8" w14:textId="77777777" w:rsidTr="009345AD">
        <w:trPr>
          <w:cantSplit/>
          <w:trHeight w:val="23"/>
        </w:trPr>
        <w:tc>
          <w:tcPr>
            <w:tcW w:w="280" w:type="dxa"/>
            <w:tcBorders>
              <w:top w:val="nil"/>
              <w:left w:val="nil"/>
              <w:bottom w:val="nil"/>
              <w:right w:val="nil"/>
            </w:tcBorders>
            <w:shd w:val="clear" w:color="000000" w:fill="FFFFFF"/>
            <w:noWrap/>
            <w:vAlign w:val="center"/>
          </w:tcPr>
          <w:p w14:paraId="3B407285" w14:textId="77777777" w:rsidR="00FF65A9" w:rsidRPr="000970F4" w:rsidRDefault="00FF65A9" w:rsidP="00B659DC">
            <w:pPr>
              <w:spacing w:after="20" w:line="166" w:lineRule="exact"/>
              <w:rPr>
                <w:rFonts w:ascii="Arial" w:hAnsi="Arial" w:cs="Arial"/>
                <w:sz w:val="13"/>
                <w:szCs w:val="13"/>
                <w:lang w:eastAsia="es-MX"/>
              </w:rPr>
            </w:pPr>
          </w:p>
        </w:tc>
        <w:tc>
          <w:tcPr>
            <w:tcW w:w="1929" w:type="dxa"/>
            <w:tcBorders>
              <w:top w:val="single" w:sz="8" w:space="0" w:color="auto"/>
              <w:left w:val="single" w:sz="8" w:space="0" w:color="auto"/>
              <w:bottom w:val="single" w:sz="8" w:space="0" w:color="auto"/>
              <w:right w:val="nil"/>
            </w:tcBorders>
            <w:shd w:val="clear" w:color="auto" w:fill="70AD47" w:themeFill="accent6"/>
            <w:noWrap/>
            <w:vAlign w:val="center"/>
          </w:tcPr>
          <w:p w14:paraId="32762AF7"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1930" w:type="dxa"/>
            <w:tcBorders>
              <w:top w:val="single" w:sz="8" w:space="0" w:color="auto"/>
              <w:left w:val="nil"/>
              <w:bottom w:val="single" w:sz="8" w:space="0" w:color="auto"/>
              <w:right w:val="nil"/>
            </w:tcBorders>
            <w:shd w:val="clear" w:color="auto" w:fill="70AD47" w:themeFill="accent6"/>
            <w:noWrap/>
            <w:vAlign w:val="center"/>
          </w:tcPr>
          <w:p w14:paraId="7A5B069D"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0" w:type="dxa"/>
            <w:tcBorders>
              <w:top w:val="single" w:sz="8" w:space="0" w:color="auto"/>
              <w:left w:val="nil"/>
              <w:bottom w:val="single" w:sz="8" w:space="0" w:color="auto"/>
              <w:right w:val="single" w:sz="8" w:space="0" w:color="auto"/>
            </w:tcBorders>
            <w:shd w:val="clear" w:color="auto" w:fill="70AD47" w:themeFill="accent6"/>
            <w:noWrap/>
            <w:vAlign w:val="center"/>
          </w:tcPr>
          <w:p w14:paraId="1119C0C8"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40562FE" w14:textId="77777777" w:rsidR="00FF65A9" w:rsidRPr="000970F4" w:rsidRDefault="00FF65A9" w:rsidP="00B659DC">
            <w:pPr>
              <w:spacing w:after="20" w:line="166" w:lineRule="exact"/>
              <w:rPr>
                <w:rFonts w:ascii="Arial" w:hAnsi="Arial" w:cs="Arial"/>
                <w:color w:val="000000"/>
                <w:sz w:val="13"/>
                <w:szCs w:val="13"/>
                <w:lang w:eastAsia="es-MX"/>
              </w:rPr>
            </w:pPr>
          </w:p>
        </w:tc>
        <w:tc>
          <w:tcPr>
            <w:tcW w:w="2479"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7DB375CC"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MHz</w:t>
            </w:r>
          </w:p>
        </w:tc>
      </w:tr>
      <w:tr w:rsidR="00F560F0" w:rsidRPr="000970F4" w14:paraId="3F854E2C" w14:textId="77777777" w:rsidTr="009345AD">
        <w:trPr>
          <w:cantSplit/>
          <w:trHeight w:val="23"/>
        </w:trPr>
        <w:tc>
          <w:tcPr>
            <w:tcW w:w="280" w:type="dxa"/>
            <w:tcBorders>
              <w:top w:val="nil"/>
              <w:left w:val="nil"/>
              <w:bottom w:val="nil"/>
              <w:right w:val="nil"/>
            </w:tcBorders>
            <w:shd w:val="clear" w:color="000000" w:fill="FFFFFF"/>
            <w:noWrap/>
            <w:vAlign w:val="center"/>
          </w:tcPr>
          <w:p w14:paraId="6C6AAF99" w14:textId="77777777" w:rsidR="00FF65A9" w:rsidRPr="000970F4" w:rsidRDefault="00FF65A9" w:rsidP="00B659DC">
            <w:pPr>
              <w:spacing w:after="20" w:line="166" w:lineRule="exact"/>
              <w:rPr>
                <w:rFonts w:ascii="Arial" w:hAnsi="Arial" w:cs="Arial"/>
                <w:sz w:val="13"/>
                <w:szCs w:val="13"/>
                <w:lang w:eastAsia="es-MX"/>
              </w:rPr>
            </w:pPr>
          </w:p>
        </w:tc>
        <w:tc>
          <w:tcPr>
            <w:tcW w:w="1929" w:type="dxa"/>
            <w:tcBorders>
              <w:top w:val="nil"/>
              <w:left w:val="single" w:sz="8" w:space="0" w:color="auto"/>
              <w:bottom w:val="single" w:sz="8" w:space="0" w:color="auto"/>
              <w:right w:val="single" w:sz="8" w:space="0" w:color="auto"/>
            </w:tcBorders>
            <w:shd w:val="clear" w:color="auto" w:fill="70AD47" w:themeFill="accent6"/>
            <w:noWrap/>
            <w:vAlign w:val="center"/>
          </w:tcPr>
          <w:p w14:paraId="53DF814F"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0" w:type="dxa"/>
            <w:tcBorders>
              <w:top w:val="nil"/>
              <w:left w:val="nil"/>
              <w:bottom w:val="single" w:sz="8" w:space="0" w:color="auto"/>
              <w:right w:val="single" w:sz="8" w:space="0" w:color="auto"/>
            </w:tcBorders>
            <w:shd w:val="clear" w:color="auto" w:fill="70AD47" w:themeFill="accent6"/>
            <w:noWrap/>
            <w:vAlign w:val="center"/>
          </w:tcPr>
          <w:p w14:paraId="40708FF0"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0" w:type="dxa"/>
            <w:tcBorders>
              <w:top w:val="nil"/>
              <w:left w:val="nil"/>
              <w:bottom w:val="single" w:sz="8" w:space="0" w:color="auto"/>
              <w:right w:val="single" w:sz="8" w:space="0" w:color="auto"/>
            </w:tcBorders>
            <w:shd w:val="clear" w:color="auto" w:fill="70AD47" w:themeFill="accent6"/>
            <w:noWrap/>
            <w:vAlign w:val="center"/>
          </w:tcPr>
          <w:p w14:paraId="394EB4AB"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1B75CCBB" w14:textId="77777777" w:rsidR="00FF65A9" w:rsidRPr="000970F4" w:rsidRDefault="00FF65A9" w:rsidP="00B659DC">
            <w:pPr>
              <w:spacing w:after="20" w:line="166" w:lineRule="exact"/>
              <w:rPr>
                <w:rFonts w:ascii="Arial" w:hAnsi="Arial" w:cs="Arial"/>
                <w:color w:val="000000"/>
                <w:sz w:val="13"/>
                <w:szCs w:val="13"/>
                <w:lang w:eastAsia="es-MX"/>
              </w:rPr>
            </w:pPr>
          </w:p>
        </w:tc>
        <w:tc>
          <w:tcPr>
            <w:tcW w:w="2479"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113BD5CA" w14:textId="77777777" w:rsidR="00FF65A9" w:rsidRPr="000970F4" w:rsidRDefault="00FF65A9" w:rsidP="00B659DC">
            <w:pPr>
              <w:spacing w:after="20" w:line="166" w:lineRule="exact"/>
              <w:rPr>
                <w:rFonts w:ascii="Arial" w:hAnsi="Arial" w:cs="Arial"/>
                <w:b/>
                <w:bCs/>
                <w:color w:val="000000"/>
                <w:sz w:val="13"/>
                <w:szCs w:val="13"/>
                <w:lang w:eastAsia="es-MX"/>
              </w:rPr>
            </w:pPr>
          </w:p>
        </w:tc>
      </w:tr>
      <w:tr w:rsidR="00F560F0" w:rsidRPr="000970F4" w14:paraId="29AEE7D2" w14:textId="77777777" w:rsidTr="00B33AEA">
        <w:trPr>
          <w:cantSplit/>
          <w:trHeight w:val="23"/>
        </w:trPr>
        <w:tc>
          <w:tcPr>
            <w:tcW w:w="280" w:type="dxa"/>
            <w:tcBorders>
              <w:top w:val="nil"/>
              <w:left w:val="nil"/>
              <w:bottom w:val="nil"/>
              <w:right w:val="nil"/>
            </w:tcBorders>
            <w:shd w:val="clear" w:color="000000" w:fill="FFFFFF"/>
            <w:noWrap/>
            <w:vAlign w:val="center"/>
          </w:tcPr>
          <w:p w14:paraId="7814B2C4" w14:textId="77777777" w:rsidR="00FF65A9" w:rsidRPr="000970F4" w:rsidRDefault="00FF65A9" w:rsidP="00B659DC">
            <w:pPr>
              <w:pStyle w:val="Espacios"/>
              <w:spacing w:after="20" w:line="166" w:lineRule="exact"/>
              <w:rPr>
                <w:rFonts w:ascii="Arial" w:hAnsi="Arial" w:cs="Arial"/>
                <w:sz w:val="13"/>
                <w:szCs w:val="13"/>
              </w:rPr>
            </w:pPr>
          </w:p>
        </w:tc>
        <w:tc>
          <w:tcPr>
            <w:tcW w:w="1929" w:type="dxa"/>
            <w:tcBorders>
              <w:top w:val="nil"/>
              <w:left w:val="nil"/>
              <w:bottom w:val="single" w:sz="8" w:space="0" w:color="auto"/>
              <w:right w:val="nil"/>
            </w:tcBorders>
            <w:shd w:val="clear" w:color="auto" w:fill="FFFFFF"/>
            <w:noWrap/>
            <w:vAlign w:val="center"/>
          </w:tcPr>
          <w:p w14:paraId="4D1AFFAA"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30" w:type="dxa"/>
            <w:tcBorders>
              <w:top w:val="nil"/>
              <w:left w:val="nil"/>
              <w:bottom w:val="single" w:sz="8" w:space="0" w:color="auto"/>
              <w:right w:val="nil"/>
            </w:tcBorders>
            <w:shd w:val="clear" w:color="auto" w:fill="FFFFFF"/>
            <w:noWrap/>
            <w:vAlign w:val="center"/>
          </w:tcPr>
          <w:p w14:paraId="1FCEFD58"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30" w:type="dxa"/>
            <w:tcBorders>
              <w:top w:val="nil"/>
              <w:left w:val="nil"/>
              <w:bottom w:val="single" w:sz="8" w:space="0" w:color="auto"/>
              <w:right w:val="nil"/>
            </w:tcBorders>
            <w:shd w:val="clear" w:color="auto" w:fill="FFFFFF"/>
            <w:noWrap/>
            <w:vAlign w:val="center"/>
          </w:tcPr>
          <w:p w14:paraId="62D9D19D" w14:textId="77777777" w:rsidR="00FF65A9" w:rsidRPr="000970F4" w:rsidRDefault="00FF65A9" w:rsidP="00B659DC">
            <w:pPr>
              <w:pStyle w:val="Espacios"/>
              <w:spacing w:after="20" w:line="166" w:lineRule="exact"/>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594B5A29" w14:textId="77777777" w:rsidR="00FF65A9" w:rsidRPr="000970F4" w:rsidRDefault="00FF65A9" w:rsidP="00B659DC">
            <w:pPr>
              <w:pStyle w:val="Espacios"/>
              <w:spacing w:after="20" w:line="166" w:lineRule="exact"/>
              <w:rPr>
                <w:rFonts w:ascii="Arial" w:hAnsi="Arial" w:cs="Arial"/>
                <w:color w:val="000000"/>
                <w:sz w:val="13"/>
                <w:szCs w:val="13"/>
              </w:rPr>
            </w:pPr>
          </w:p>
        </w:tc>
        <w:tc>
          <w:tcPr>
            <w:tcW w:w="2479" w:type="dxa"/>
            <w:tcBorders>
              <w:top w:val="nil"/>
              <w:left w:val="nil"/>
              <w:bottom w:val="single" w:sz="8" w:space="0" w:color="auto"/>
              <w:right w:val="nil"/>
            </w:tcBorders>
            <w:shd w:val="clear" w:color="auto" w:fill="FFFFFF"/>
            <w:noWrap/>
            <w:vAlign w:val="center"/>
          </w:tcPr>
          <w:p w14:paraId="3ACEC6D7" w14:textId="77777777" w:rsidR="00FF65A9" w:rsidRPr="000970F4" w:rsidRDefault="00FF65A9" w:rsidP="00B659DC">
            <w:pPr>
              <w:pStyle w:val="Espacios"/>
              <w:spacing w:after="20" w:line="166" w:lineRule="exact"/>
              <w:rPr>
                <w:rFonts w:ascii="Arial" w:hAnsi="Arial" w:cs="Arial"/>
                <w:color w:val="000000"/>
                <w:sz w:val="13"/>
                <w:szCs w:val="13"/>
              </w:rPr>
            </w:pPr>
          </w:p>
        </w:tc>
      </w:tr>
      <w:tr w:rsidR="00F560F0" w:rsidRPr="000970F4" w14:paraId="178F5905" w14:textId="77777777" w:rsidTr="00F560F0">
        <w:trPr>
          <w:cantSplit/>
          <w:trHeight w:val="23"/>
        </w:trPr>
        <w:tc>
          <w:tcPr>
            <w:tcW w:w="280" w:type="dxa"/>
            <w:vMerge w:val="restart"/>
            <w:tcBorders>
              <w:top w:val="single" w:sz="8" w:space="0" w:color="auto"/>
              <w:left w:val="single" w:sz="8" w:space="0" w:color="auto"/>
              <w:right w:val="single" w:sz="8" w:space="0" w:color="auto"/>
            </w:tcBorders>
            <w:shd w:val="clear" w:color="auto" w:fill="auto"/>
            <w:noWrap/>
            <w:textDirection w:val="btLr"/>
            <w:vAlign w:val="center"/>
          </w:tcPr>
          <w:p w14:paraId="3600223B" w14:textId="77777777" w:rsidR="00FF65A9" w:rsidRPr="000970F4" w:rsidRDefault="00FF65A9" w:rsidP="00B659DC">
            <w:pPr>
              <w:spacing w:after="20" w:line="166" w:lineRule="exact"/>
              <w:jc w:val="center"/>
              <w:rPr>
                <w:rFonts w:ascii="Arial" w:hAnsi="Arial" w:cs="Arial"/>
                <w:b/>
                <w:bCs/>
                <w:sz w:val="13"/>
                <w:szCs w:val="13"/>
                <w:lang w:eastAsia="es-MX"/>
              </w:rPr>
            </w:pPr>
            <w:r w:rsidRPr="000970F4">
              <w:rPr>
                <w:rFonts w:ascii="Arial" w:hAnsi="Arial" w:cs="Arial"/>
                <w:b/>
                <w:bCs/>
                <w:sz w:val="13"/>
                <w:szCs w:val="13"/>
                <w:lang w:eastAsia="es-MX"/>
              </w:rPr>
              <w:t>HF</w:t>
            </w:r>
          </w:p>
        </w:tc>
        <w:tc>
          <w:tcPr>
            <w:tcW w:w="1929" w:type="dxa"/>
            <w:tcBorders>
              <w:top w:val="nil"/>
              <w:left w:val="nil"/>
              <w:bottom w:val="nil"/>
              <w:right w:val="nil"/>
            </w:tcBorders>
            <w:shd w:val="clear" w:color="auto" w:fill="auto"/>
            <w:noWrap/>
            <w:vAlign w:val="center"/>
          </w:tcPr>
          <w:p w14:paraId="3E2DFB17"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5.06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5.25</w:t>
            </w:r>
          </w:p>
        </w:tc>
        <w:tc>
          <w:tcPr>
            <w:tcW w:w="1930" w:type="dxa"/>
            <w:tcBorders>
              <w:top w:val="nil"/>
              <w:left w:val="nil"/>
              <w:bottom w:val="nil"/>
              <w:right w:val="nil"/>
            </w:tcBorders>
            <w:shd w:val="clear" w:color="auto" w:fill="auto"/>
            <w:noWrap/>
            <w:vAlign w:val="center"/>
          </w:tcPr>
          <w:p w14:paraId="05066A0A" w14:textId="77777777" w:rsidR="00FF65A9" w:rsidRPr="000970F4" w:rsidRDefault="00FF65A9" w:rsidP="00B659DC">
            <w:pPr>
              <w:spacing w:after="20" w:line="166" w:lineRule="exact"/>
              <w:rPr>
                <w:rFonts w:ascii="Arial" w:hAnsi="Arial" w:cs="Arial"/>
                <w:b/>
                <w:bCs/>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621EBC73"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030782B" w14:textId="77777777" w:rsidR="00FF65A9" w:rsidRPr="000970F4" w:rsidRDefault="00FF65A9" w:rsidP="00B659DC">
            <w:pPr>
              <w:spacing w:after="20" w:line="166" w:lineRule="exact"/>
              <w:rPr>
                <w:rFonts w:ascii="Arial" w:hAnsi="Arial" w:cs="Arial"/>
                <w:b/>
                <w:bCs/>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6E7EF52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5.06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5.25</w:t>
            </w:r>
          </w:p>
        </w:tc>
      </w:tr>
      <w:tr w:rsidR="00F560F0" w:rsidRPr="000970F4" w14:paraId="52D868F8"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7156E0DE"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right w:val="nil"/>
            </w:tcBorders>
            <w:shd w:val="clear" w:color="auto" w:fill="auto"/>
            <w:noWrap/>
            <w:vAlign w:val="center"/>
          </w:tcPr>
          <w:p w14:paraId="2CFD8C8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0" w:type="dxa"/>
            <w:tcBorders>
              <w:top w:val="nil"/>
              <w:left w:val="nil"/>
              <w:right w:val="nil"/>
            </w:tcBorders>
            <w:shd w:val="clear" w:color="auto" w:fill="auto"/>
            <w:noWrap/>
            <w:vAlign w:val="center"/>
          </w:tcPr>
          <w:p w14:paraId="1603DB0D"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right w:val="single" w:sz="8" w:space="0" w:color="auto"/>
            </w:tcBorders>
            <w:shd w:val="clear" w:color="auto" w:fill="auto"/>
            <w:noWrap/>
            <w:vAlign w:val="center"/>
          </w:tcPr>
          <w:p w14:paraId="2CF73F51"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444C5BE"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7D62D02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560F0" w:rsidRPr="000970F4" w14:paraId="55BF4793"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533FD539" w14:textId="77777777" w:rsidR="00F560F0" w:rsidRPr="000970F4" w:rsidRDefault="00F560F0" w:rsidP="00B659DC">
            <w:pPr>
              <w:spacing w:after="20" w:line="166" w:lineRule="exact"/>
              <w:rPr>
                <w:rFonts w:ascii="Arial" w:hAnsi="Arial" w:cs="Arial"/>
                <w:b/>
                <w:bCs/>
                <w:sz w:val="13"/>
                <w:szCs w:val="13"/>
                <w:lang w:eastAsia="es-MX"/>
              </w:rPr>
            </w:pPr>
          </w:p>
        </w:tc>
        <w:tc>
          <w:tcPr>
            <w:tcW w:w="1929" w:type="dxa"/>
            <w:tcBorders>
              <w:top w:val="nil"/>
              <w:left w:val="single" w:sz="8" w:space="0" w:color="auto"/>
              <w:bottom w:val="nil"/>
            </w:tcBorders>
            <w:shd w:val="clear" w:color="auto" w:fill="auto"/>
            <w:noWrap/>
            <w:vAlign w:val="center"/>
          </w:tcPr>
          <w:p w14:paraId="4F242F06" w14:textId="77777777" w:rsidR="00F560F0" w:rsidRPr="000970F4" w:rsidRDefault="00F560F0"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w:t>
            </w:r>
          </w:p>
        </w:tc>
        <w:tc>
          <w:tcPr>
            <w:tcW w:w="1930" w:type="dxa"/>
            <w:tcBorders>
              <w:top w:val="nil"/>
              <w:bottom w:val="nil"/>
            </w:tcBorders>
            <w:shd w:val="clear" w:color="auto" w:fill="auto"/>
            <w:vAlign w:val="center"/>
          </w:tcPr>
          <w:p w14:paraId="3A2CD4E5" w14:textId="77777777" w:rsidR="00F560F0" w:rsidRPr="000970F4" w:rsidRDefault="00F560F0" w:rsidP="00B659DC">
            <w:pPr>
              <w:spacing w:after="20" w:line="166" w:lineRule="exact"/>
              <w:rPr>
                <w:rFonts w:ascii="Arial" w:hAnsi="Arial" w:cs="Arial"/>
                <w:sz w:val="13"/>
                <w:szCs w:val="13"/>
                <w:lang w:eastAsia="es-MX"/>
              </w:rPr>
            </w:pPr>
          </w:p>
        </w:tc>
        <w:tc>
          <w:tcPr>
            <w:tcW w:w="1930" w:type="dxa"/>
            <w:tcBorders>
              <w:top w:val="nil"/>
              <w:bottom w:val="nil"/>
              <w:right w:val="single" w:sz="8" w:space="0" w:color="auto"/>
            </w:tcBorders>
            <w:shd w:val="clear" w:color="auto" w:fill="auto"/>
            <w:vAlign w:val="center"/>
          </w:tcPr>
          <w:p w14:paraId="52E3D175" w14:textId="02213613" w:rsidR="00F560F0" w:rsidRPr="000970F4" w:rsidRDefault="00F560F0"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8E768F9" w14:textId="77777777" w:rsidR="00F560F0" w:rsidRPr="000970F4" w:rsidRDefault="00F560F0"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30B2C86A" w14:textId="77777777" w:rsidR="00F560F0" w:rsidRPr="000970F4" w:rsidRDefault="00F560F0"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w:t>
            </w:r>
          </w:p>
        </w:tc>
      </w:tr>
      <w:tr w:rsidR="00F560F0" w:rsidRPr="000970F4" w14:paraId="36DDE721"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2629ADAB"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27F835BD"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nil"/>
            </w:tcBorders>
            <w:shd w:val="clear" w:color="auto" w:fill="auto"/>
            <w:noWrap/>
            <w:vAlign w:val="center"/>
          </w:tcPr>
          <w:p w14:paraId="78326B79"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4151FCAA"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156DB68"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7C2BC97E" w14:textId="77777777" w:rsidR="00FF65A9" w:rsidRPr="000970F4" w:rsidRDefault="00FF65A9" w:rsidP="00B659DC">
            <w:pPr>
              <w:spacing w:after="20" w:line="166" w:lineRule="exact"/>
              <w:rPr>
                <w:rFonts w:ascii="Arial" w:hAnsi="Arial" w:cs="Arial"/>
                <w:sz w:val="13"/>
                <w:szCs w:val="13"/>
                <w:lang w:eastAsia="es-MX"/>
              </w:rPr>
            </w:pPr>
          </w:p>
        </w:tc>
      </w:tr>
      <w:tr w:rsidR="00F560F0" w:rsidRPr="000970F4" w14:paraId="045CA671"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79F8A1D8"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single" w:sz="8" w:space="0" w:color="auto"/>
              <w:right w:val="nil"/>
            </w:tcBorders>
            <w:shd w:val="clear" w:color="auto" w:fill="auto"/>
            <w:noWrap/>
            <w:vAlign w:val="center"/>
          </w:tcPr>
          <w:p w14:paraId="5265D8E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5.133</w:t>
            </w:r>
          </w:p>
        </w:tc>
        <w:tc>
          <w:tcPr>
            <w:tcW w:w="1930" w:type="dxa"/>
            <w:tcBorders>
              <w:top w:val="nil"/>
              <w:left w:val="nil"/>
              <w:bottom w:val="single" w:sz="8" w:space="0" w:color="auto"/>
              <w:right w:val="nil"/>
            </w:tcBorders>
            <w:shd w:val="clear" w:color="auto" w:fill="auto"/>
            <w:noWrap/>
            <w:vAlign w:val="center"/>
          </w:tcPr>
          <w:p w14:paraId="283ECC18"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single" w:sz="8" w:space="0" w:color="auto"/>
              <w:right w:val="single" w:sz="8" w:space="0" w:color="auto"/>
            </w:tcBorders>
            <w:shd w:val="clear" w:color="auto" w:fill="auto"/>
            <w:noWrap/>
            <w:vAlign w:val="center"/>
          </w:tcPr>
          <w:p w14:paraId="0C2874B6"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712223E"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single" w:sz="8" w:space="0" w:color="auto"/>
              <w:right w:val="single" w:sz="8" w:space="0" w:color="auto"/>
            </w:tcBorders>
            <w:shd w:val="clear" w:color="auto" w:fill="auto"/>
            <w:noWrap/>
            <w:vAlign w:val="center"/>
          </w:tcPr>
          <w:p w14:paraId="5DB859DF" w14:textId="77777777" w:rsidR="00FF65A9" w:rsidRPr="000970F4" w:rsidRDefault="00FF65A9" w:rsidP="00B659DC">
            <w:pPr>
              <w:spacing w:after="20" w:line="166" w:lineRule="exact"/>
              <w:rPr>
                <w:rFonts w:ascii="Arial" w:hAnsi="Arial" w:cs="Arial"/>
                <w:b/>
                <w:bCs/>
                <w:sz w:val="13"/>
                <w:szCs w:val="13"/>
                <w:lang w:eastAsia="es-MX"/>
              </w:rPr>
            </w:pPr>
          </w:p>
        </w:tc>
      </w:tr>
      <w:tr w:rsidR="00F560F0" w:rsidRPr="000970F4" w14:paraId="68ED64BD"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7169FC23"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09FAC8A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5.275</w:t>
            </w:r>
          </w:p>
        </w:tc>
        <w:tc>
          <w:tcPr>
            <w:tcW w:w="1930" w:type="dxa"/>
            <w:tcBorders>
              <w:top w:val="nil"/>
              <w:left w:val="single" w:sz="8" w:space="0" w:color="auto"/>
              <w:bottom w:val="nil"/>
              <w:right w:val="nil"/>
            </w:tcBorders>
            <w:shd w:val="clear" w:color="auto" w:fill="auto"/>
            <w:noWrap/>
            <w:vAlign w:val="center"/>
          </w:tcPr>
          <w:p w14:paraId="74F12EF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5.275</w:t>
            </w:r>
          </w:p>
        </w:tc>
        <w:tc>
          <w:tcPr>
            <w:tcW w:w="1930" w:type="dxa"/>
            <w:tcBorders>
              <w:top w:val="nil"/>
              <w:left w:val="single" w:sz="8" w:space="0" w:color="auto"/>
              <w:bottom w:val="nil"/>
              <w:right w:val="single" w:sz="8" w:space="0" w:color="auto"/>
            </w:tcBorders>
            <w:shd w:val="clear" w:color="auto" w:fill="auto"/>
            <w:noWrap/>
            <w:vAlign w:val="center"/>
          </w:tcPr>
          <w:p w14:paraId="63A4D589"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5.275</w:t>
            </w:r>
          </w:p>
        </w:tc>
        <w:tc>
          <w:tcPr>
            <w:tcW w:w="164" w:type="dxa"/>
            <w:tcBorders>
              <w:top w:val="nil"/>
              <w:left w:val="nil"/>
              <w:bottom w:val="nil"/>
              <w:right w:val="single" w:sz="8" w:space="0" w:color="auto"/>
            </w:tcBorders>
            <w:shd w:val="clear" w:color="auto" w:fill="auto"/>
            <w:noWrap/>
            <w:vAlign w:val="center"/>
          </w:tcPr>
          <w:p w14:paraId="45A0CDFF" w14:textId="77777777" w:rsidR="00FF65A9" w:rsidRPr="000970F4" w:rsidRDefault="00FF65A9" w:rsidP="00B659DC">
            <w:pPr>
              <w:spacing w:after="20" w:line="166" w:lineRule="exact"/>
              <w:rPr>
                <w:rFonts w:ascii="Arial" w:hAnsi="Arial" w:cs="Arial"/>
                <w:b/>
                <w:bCs/>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450B98B0" w14:textId="77777777" w:rsidR="00FF65A9" w:rsidRPr="000970F4" w:rsidRDefault="00FF65A9" w:rsidP="00B659DC">
            <w:pPr>
              <w:spacing w:after="20" w:line="166" w:lineRule="exact"/>
              <w:rPr>
                <w:rFonts w:ascii="Arial" w:hAnsi="Arial" w:cs="Arial"/>
                <w:b/>
                <w:sz w:val="13"/>
                <w:szCs w:val="13"/>
              </w:rPr>
            </w:pPr>
            <w:r w:rsidRPr="000970F4">
              <w:rPr>
                <w:rFonts w:ascii="Arial" w:hAnsi="Arial" w:cs="Arial"/>
                <w:b/>
                <w:sz w:val="13"/>
                <w:szCs w:val="13"/>
              </w:rPr>
              <w:t>5.25</w:t>
            </w:r>
            <w:r w:rsidR="000660FF" w:rsidRPr="000970F4">
              <w:rPr>
                <w:rFonts w:ascii="Arial" w:hAnsi="Arial" w:cs="Arial"/>
                <w:b/>
                <w:sz w:val="13"/>
                <w:szCs w:val="13"/>
              </w:rPr>
              <w:t xml:space="preserve"> - </w:t>
            </w:r>
            <w:r w:rsidRPr="000970F4">
              <w:rPr>
                <w:rFonts w:ascii="Arial" w:hAnsi="Arial" w:cs="Arial"/>
                <w:b/>
                <w:sz w:val="13"/>
                <w:szCs w:val="13"/>
              </w:rPr>
              <w:t>5.275</w:t>
            </w:r>
          </w:p>
        </w:tc>
      </w:tr>
      <w:tr w:rsidR="00F560F0" w:rsidRPr="000970F4" w14:paraId="00003A7C"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763E8777"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57DFD42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0" w:type="dxa"/>
            <w:tcBorders>
              <w:top w:val="nil"/>
              <w:left w:val="single" w:sz="8" w:space="0" w:color="auto"/>
              <w:bottom w:val="nil"/>
              <w:right w:val="nil"/>
            </w:tcBorders>
            <w:shd w:val="clear" w:color="auto" w:fill="auto"/>
            <w:noWrap/>
            <w:vAlign w:val="center"/>
          </w:tcPr>
          <w:p w14:paraId="40DA694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0" w:type="dxa"/>
            <w:tcBorders>
              <w:top w:val="nil"/>
              <w:left w:val="single" w:sz="8" w:space="0" w:color="auto"/>
              <w:bottom w:val="nil"/>
              <w:right w:val="single" w:sz="8" w:space="0" w:color="auto"/>
            </w:tcBorders>
            <w:shd w:val="clear" w:color="auto" w:fill="auto"/>
            <w:noWrap/>
            <w:vAlign w:val="center"/>
          </w:tcPr>
          <w:p w14:paraId="1605C0D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75C35E67"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63098A01"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FIJO</w:t>
            </w:r>
          </w:p>
        </w:tc>
      </w:tr>
      <w:tr w:rsidR="00F560F0" w:rsidRPr="000970F4" w14:paraId="15F2AEA8"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23D04CAA"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0919D04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30" w:type="dxa"/>
            <w:tcBorders>
              <w:top w:val="nil"/>
              <w:left w:val="single" w:sz="8" w:space="0" w:color="auto"/>
              <w:bottom w:val="nil"/>
              <w:right w:val="nil"/>
            </w:tcBorders>
            <w:shd w:val="clear" w:color="auto" w:fill="auto"/>
            <w:noWrap/>
            <w:vAlign w:val="center"/>
          </w:tcPr>
          <w:p w14:paraId="3E58161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30" w:type="dxa"/>
            <w:tcBorders>
              <w:top w:val="nil"/>
              <w:left w:val="single" w:sz="8" w:space="0" w:color="auto"/>
              <w:bottom w:val="nil"/>
              <w:right w:val="single" w:sz="8" w:space="0" w:color="auto"/>
            </w:tcBorders>
            <w:shd w:val="clear" w:color="auto" w:fill="auto"/>
            <w:noWrap/>
            <w:vAlign w:val="center"/>
          </w:tcPr>
          <w:p w14:paraId="5454A2E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64" w:type="dxa"/>
            <w:tcBorders>
              <w:top w:val="nil"/>
              <w:left w:val="nil"/>
              <w:bottom w:val="nil"/>
              <w:right w:val="single" w:sz="8" w:space="0" w:color="auto"/>
            </w:tcBorders>
            <w:shd w:val="clear" w:color="auto" w:fill="auto"/>
            <w:noWrap/>
            <w:vAlign w:val="center"/>
          </w:tcPr>
          <w:p w14:paraId="4DFA98B7"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21C176AE"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MÓVIL salvo móvil aeronáutico</w:t>
            </w:r>
          </w:p>
        </w:tc>
      </w:tr>
      <w:tr w:rsidR="00F560F0" w:rsidRPr="000970F4" w14:paraId="0ECED69F"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1A231469"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4ED2CE85"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w:t>
            </w:r>
          </w:p>
        </w:tc>
        <w:tc>
          <w:tcPr>
            <w:tcW w:w="1930" w:type="dxa"/>
            <w:tcBorders>
              <w:top w:val="nil"/>
              <w:left w:val="single" w:sz="8" w:space="0" w:color="auto"/>
              <w:bottom w:val="nil"/>
              <w:right w:val="nil"/>
            </w:tcBorders>
            <w:shd w:val="clear" w:color="auto" w:fill="auto"/>
            <w:noWrap/>
            <w:vAlign w:val="center"/>
          </w:tcPr>
          <w:p w14:paraId="08499E02"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w:t>
            </w:r>
          </w:p>
        </w:tc>
        <w:tc>
          <w:tcPr>
            <w:tcW w:w="1930" w:type="dxa"/>
            <w:tcBorders>
              <w:top w:val="nil"/>
              <w:left w:val="single" w:sz="8" w:space="0" w:color="auto"/>
              <w:bottom w:val="nil"/>
              <w:right w:val="single" w:sz="8" w:space="0" w:color="auto"/>
            </w:tcBorders>
            <w:shd w:val="clear" w:color="auto" w:fill="auto"/>
            <w:noWrap/>
            <w:vAlign w:val="center"/>
          </w:tcPr>
          <w:p w14:paraId="0B3F7677"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w:t>
            </w:r>
          </w:p>
        </w:tc>
        <w:tc>
          <w:tcPr>
            <w:tcW w:w="164" w:type="dxa"/>
            <w:tcBorders>
              <w:top w:val="nil"/>
              <w:left w:val="nil"/>
              <w:bottom w:val="nil"/>
              <w:right w:val="single" w:sz="8" w:space="0" w:color="auto"/>
            </w:tcBorders>
            <w:shd w:val="clear" w:color="auto" w:fill="auto"/>
            <w:noWrap/>
            <w:vAlign w:val="center"/>
          </w:tcPr>
          <w:p w14:paraId="1CB06E80"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378BF1FA"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RADIOLOCALIZACIÓN</w:t>
            </w:r>
          </w:p>
        </w:tc>
      </w:tr>
      <w:tr w:rsidR="00F560F0" w:rsidRPr="000970F4" w14:paraId="3D0E0493"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300C3A39"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602279D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5.132A</w:t>
            </w:r>
          </w:p>
        </w:tc>
        <w:tc>
          <w:tcPr>
            <w:tcW w:w="1930" w:type="dxa"/>
            <w:tcBorders>
              <w:top w:val="nil"/>
              <w:left w:val="single" w:sz="8" w:space="0" w:color="auto"/>
              <w:bottom w:val="nil"/>
              <w:right w:val="nil"/>
            </w:tcBorders>
            <w:shd w:val="clear" w:color="auto" w:fill="auto"/>
            <w:noWrap/>
            <w:vAlign w:val="center"/>
          </w:tcPr>
          <w:p w14:paraId="25A924D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w:t>
            </w:r>
          </w:p>
        </w:tc>
        <w:tc>
          <w:tcPr>
            <w:tcW w:w="1930" w:type="dxa"/>
            <w:tcBorders>
              <w:top w:val="nil"/>
              <w:left w:val="single" w:sz="8" w:space="0" w:color="auto"/>
              <w:bottom w:val="nil"/>
              <w:right w:val="single" w:sz="8" w:space="0" w:color="auto"/>
            </w:tcBorders>
            <w:shd w:val="clear" w:color="auto" w:fill="auto"/>
            <w:noWrap/>
            <w:vAlign w:val="center"/>
          </w:tcPr>
          <w:p w14:paraId="64F72FF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5.132A</w:t>
            </w:r>
          </w:p>
        </w:tc>
        <w:tc>
          <w:tcPr>
            <w:tcW w:w="164" w:type="dxa"/>
            <w:tcBorders>
              <w:top w:val="nil"/>
              <w:left w:val="nil"/>
              <w:bottom w:val="nil"/>
              <w:right w:val="single" w:sz="8" w:space="0" w:color="auto"/>
            </w:tcBorders>
            <w:shd w:val="clear" w:color="auto" w:fill="auto"/>
            <w:noWrap/>
            <w:vAlign w:val="center"/>
          </w:tcPr>
          <w:p w14:paraId="79F8B541"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554E6F3B" w14:textId="77777777" w:rsidR="00FF65A9" w:rsidRPr="000970F4" w:rsidRDefault="00FF65A9" w:rsidP="00B659DC">
            <w:pPr>
              <w:spacing w:after="20" w:line="166" w:lineRule="exact"/>
              <w:rPr>
                <w:rFonts w:ascii="Arial" w:hAnsi="Arial" w:cs="Arial"/>
                <w:sz w:val="13"/>
                <w:szCs w:val="13"/>
                <w:lang w:eastAsia="es-MX"/>
              </w:rPr>
            </w:pPr>
          </w:p>
        </w:tc>
      </w:tr>
      <w:tr w:rsidR="00F560F0" w:rsidRPr="000970F4" w14:paraId="34AC94A8"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5DD24295"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66513D65"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single" w:sz="8" w:space="0" w:color="auto"/>
              <w:bottom w:val="nil"/>
              <w:right w:val="nil"/>
            </w:tcBorders>
            <w:shd w:val="clear" w:color="auto" w:fill="auto"/>
            <w:noWrap/>
            <w:vAlign w:val="center"/>
          </w:tcPr>
          <w:p w14:paraId="55AD41C7"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5.132A</w:t>
            </w:r>
          </w:p>
        </w:tc>
        <w:tc>
          <w:tcPr>
            <w:tcW w:w="1930" w:type="dxa"/>
            <w:tcBorders>
              <w:top w:val="nil"/>
              <w:left w:val="single" w:sz="8" w:space="0" w:color="auto"/>
              <w:bottom w:val="nil"/>
              <w:right w:val="single" w:sz="8" w:space="0" w:color="auto"/>
            </w:tcBorders>
            <w:shd w:val="clear" w:color="auto" w:fill="auto"/>
            <w:noWrap/>
            <w:vAlign w:val="center"/>
          </w:tcPr>
          <w:p w14:paraId="72C15352"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DA65D6F"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725B53D9" w14:textId="77777777" w:rsidR="00FF65A9" w:rsidRPr="000970F4" w:rsidRDefault="00FF65A9" w:rsidP="00B659DC">
            <w:pPr>
              <w:spacing w:after="20" w:line="166" w:lineRule="exact"/>
              <w:rPr>
                <w:rFonts w:ascii="Arial" w:hAnsi="Arial" w:cs="Arial"/>
                <w:sz w:val="13"/>
                <w:szCs w:val="13"/>
                <w:lang w:eastAsia="es-MX"/>
              </w:rPr>
            </w:pPr>
          </w:p>
        </w:tc>
      </w:tr>
      <w:tr w:rsidR="00F560F0" w:rsidRPr="000970F4" w14:paraId="6AAB1170"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5BCFCF5D"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single" w:sz="8" w:space="0" w:color="auto"/>
              <w:right w:val="nil"/>
            </w:tcBorders>
            <w:shd w:val="clear" w:color="auto" w:fill="auto"/>
            <w:noWrap/>
            <w:vAlign w:val="center"/>
          </w:tcPr>
          <w:p w14:paraId="4E5316E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5.133A</w:t>
            </w:r>
          </w:p>
        </w:tc>
        <w:tc>
          <w:tcPr>
            <w:tcW w:w="1930" w:type="dxa"/>
            <w:tcBorders>
              <w:top w:val="nil"/>
              <w:left w:val="single" w:sz="8" w:space="0" w:color="auto"/>
              <w:bottom w:val="single" w:sz="8" w:space="0" w:color="auto"/>
              <w:right w:val="nil"/>
            </w:tcBorders>
            <w:shd w:val="clear" w:color="auto" w:fill="auto"/>
            <w:noWrap/>
            <w:vAlign w:val="center"/>
          </w:tcPr>
          <w:p w14:paraId="64A34A67"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single" w:sz="8" w:space="0" w:color="auto"/>
              <w:bottom w:val="single" w:sz="8" w:space="0" w:color="auto"/>
              <w:right w:val="single" w:sz="8" w:space="0" w:color="auto"/>
            </w:tcBorders>
            <w:shd w:val="clear" w:color="auto" w:fill="auto"/>
            <w:noWrap/>
            <w:vAlign w:val="center"/>
          </w:tcPr>
          <w:p w14:paraId="676A361F"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right w:val="single" w:sz="8" w:space="0" w:color="auto"/>
            </w:tcBorders>
            <w:shd w:val="clear" w:color="auto" w:fill="auto"/>
            <w:noWrap/>
            <w:vAlign w:val="center"/>
          </w:tcPr>
          <w:p w14:paraId="70AB21E5"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single" w:sz="8" w:space="0" w:color="auto"/>
              <w:right w:val="single" w:sz="8" w:space="0" w:color="auto"/>
            </w:tcBorders>
            <w:shd w:val="clear" w:color="auto" w:fill="auto"/>
            <w:noWrap/>
            <w:vAlign w:val="center"/>
          </w:tcPr>
          <w:p w14:paraId="704037D6" w14:textId="77777777" w:rsidR="00FF65A9" w:rsidRPr="000970F4" w:rsidRDefault="00FF65A9" w:rsidP="00B659DC">
            <w:pPr>
              <w:spacing w:after="20" w:line="166" w:lineRule="exact"/>
              <w:rPr>
                <w:rFonts w:ascii="Arial" w:hAnsi="Arial" w:cs="Arial"/>
                <w:b/>
                <w:bCs/>
                <w:sz w:val="13"/>
                <w:szCs w:val="13"/>
                <w:lang w:eastAsia="es-MX"/>
              </w:rPr>
            </w:pPr>
          </w:p>
        </w:tc>
      </w:tr>
      <w:tr w:rsidR="00F560F0" w:rsidRPr="000970F4" w14:paraId="784D2ECC"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3FC8E9E7" w14:textId="77777777" w:rsidR="00FF65A9" w:rsidRPr="000970F4" w:rsidRDefault="00FF65A9" w:rsidP="00B659DC">
            <w:pPr>
              <w:spacing w:after="20" w:line="166" w:lineRule="exact"/>
              <w:rPr>
                <w:rFonts w:ascii="Arial" w:hAnsi="Arial" w:cs="Arial"/>
                <w:b/>
                <w:bCs/>
                <w:sz w:val="13"/>
                <w:szCs w:val="13"/>
                <w:lang w:eastAsia="es-MX"/>
              </w:rPr>
            </w:pPr>
          </w:p>
        </w:tc>
        <w:tc>
          <w:tcPr>
            <w:tcW w:w="5789" w:type="dxa"/>
            <w:gridSpan w:val="3"/>
            <w:tcBorders>
              <w:top w:val="single" w:sz="8" w:space="0" w:color="auto"/>
              <w:left w:val="single" w:sz="8" w:space="0" w:color="auto"/>
              <w:right w:val="single" w:sz="8" w:space="0" w:color="auto"/>
            </w:tcBorders>
            <w:shd w:val="clear" w:color="auto" w:fill="auto"/>
            <w:noWrap/>
            <w:vAlign w:val="center"/>
          </w:tcPr>
          <w:p w14:paraId="19C2123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b/>
                <w:sz w:val="13"/>
                <w:szCs w:val="13"/>
                <w:lang w:eastAsia="es-MX"/>
              </w:rPr>
              <w:t>5.275</w:t>
            </w:r>
            <w:r w:rsidR="000660FF" w:rsidRPr="000970F4">
              <w:rPr>
                <w:rFonts w:ascii="Arial" w:hAnsi="Arial" w:cs="Arial"/>
                <w:b/>
                <w:bCs/>
                <w:sz w:val="13"/>
                <w:szCs w:val="13"/>
                <w:lang w:eastAsia="es-MX"/>
              </w:rPr>
              <w:t xml:space="preserve"> - </w:t>
            </w:r>
            <w:r w:rsidRPr="000970F4">
              <w:rPr>
                <w:rFonts w:ascii="Arial" w:hAnsi="Arial" w:cs="Arial"/>
                <w:b/>
                <w:sz w:val="13"/>
                <w:szCs w:val="13"/>
                <w:lang w:eastAsia="es-MX"/>
              </w:rPr>
              <w:t>5.3515</w:t>
            </w:r>
          </w:p>
        </w:tc>
        <w:tc>
          <w:tcPr>
            <w:tcW w:w="164" w:type="dxa"/>
            <w:tcBorders>
              <w:left w:val="single" w:sz="8" w:space="0" w:color="auto"/>
              <w:right w:val="single" w:sz="8" w:space="0" w:color="auto"/>
            </w:tcBorders>
            <w:shd w:val="clear" w:color="auto" w:fill="auto"/>
            <w:noWrap/>
            <w:vAlign w:val="center"/>
          </w:tcPr>
          <w:p w14:paraId="4540C262"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single" w:sz="8" w:space="0" w:color="auto"/>
              <w:left w:val="single" w:sz="8" w:space="0" w:color="auto"/>
              <w:right w:val="single" w:sz="8" w:space="0" w:color="auto"/>
            </w:tcBorders>
            <w:shd w:val="clear" w:color="auto" w:fill="auto"/>
            <w:noWrap/>
          </w:tcPr>
          <w:p w14:paraId="606E089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b/>
                <w:sz w:val="13"/>
                <w:szCs w:val="13"/>
              </w:rPr>
              <w:t>5.275</w:t>
            </w:r>
            <w:r w:rsidR="000660FF" w:rsidRPr="000970F4">
              <w:rPr>
                <w:rFonts w:ascii="Arial" w:hAnsi="Arial" w:cs="Arial"/>
                <w:b/>
                <w:sz w:val="13"/>
                <w:szCs w:val="13"/>
              </w:rPr>
              <w:t xml:space="preserve"> - </w:t>
            </w:r>
            <w:r w:rsidRPr="000970F4">
              <w:rPr>
                <w:rFonts w:ascii="Arial" w:hAnsi="Arial" w:cs="Arial"/>
                <w:b/>
                <w:sz w:val="13"/>
                <w:szCs w:val="13"/>
              </w:rPr>
              <w:t>5.3515</w:t>
            </w:r>
          </w:p>
        </w:tc>
      </w:tr>
      <w:tr w:rsidR="00FF65A9" w:rsidRPr="000970F4" w14:paraId="02429959"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4409380D" w14:textId="77777777" w:rsidR="00FF65A9" w:rsidRPr="000970F4" w:rsidRDefault="00FF65A9" w:rsidP="00B659DC">
            <w:pPr>
              <w:spacing w:after="20" w:line="166" w:lineRule="exact"/>
              <w:rPr>
                <w:rFonts w:ascii="Arial" w:hAnsi="Arial" w:cs="Arial"/>
                <w:b/>
                <w:bCs/>
                <w:sz w:val="13"/>
                <w:szCs w:val="13"/>
                <w:lang w:eastAsia="es-MX"/>
              </w:rPr>
            </w:pPr>
          </w:p>
        </w:tc>
        <w:tc>
          <w:tcPr>
            <w:tcW w:w="5789" w:type="dxa"/>
            <w:gridSpan w:val="3"/>
            <w:tcBorders>
              <w:left w:val="single" w:sz="8" w:space="0" w:color="auto"/>
              <w:right w:val="single" w:sz="8" w:space="0" w:color="auto"/>
            </w:tcBorders>
            <w:shd w:val="clear" w:color="auto" w:fill="auto"/>
            <w:noWrap/>
            <w:vAlign w:val="center"/>
          </w:tcPr>
          <w:p w14:paraId="30B832F3" w14:textId="77777777" w:rsidR="00FF65A9" w:rsidRPr="000970F4" w:rsidRDefault="00FF65A9" w:rsidP="00B659DC">
            <w:pPr>
              <w:autoSpaceDE w:val="0"/>
              <w:autoSpaceDN w:val="0"/>
              <w:adjustRightInd w:val="0"/>
              <w:spacing w:after="20" w:line="166" w:lineRule="exact"/>
              <w:rPr>
                <w:rFonts w:ascii="Arial" w:hAnsi="Arial" w:cs="Arial"/>
                <w:b/>
                <w:sz w:val="13"/>
                <w:szCs w:val="13"/>
                <w:lang w:eastAsia="es-MX"/>
              </w:rPr>
            </w:pPr>
            <w:r w:rsidRPr="000970F4">
              <w:rPr>
                <w:rFonts w:ascii="Arial" w:hAnsi="Arial" w:cs="Arial"/>
                <w:sz w:val="13"/>
                <w:szCs w:val="13"/>
                <w:lang w:eastAsia="es-MX"/>
              </w:rPr>
              <w:t>FIJO</w:t>
            </w:r>
          </w:p>
        </w:tc>
        <w:tc>
          <w:tcPr>
            <w:tcW w:w="164" w:type="dxa"/>
            <w:tcBorders>
              <w:left w:val="single" w:sz="8" w:space="0" w:color="auto"/>
              <w:right w:val="single" w:sz="8" w:space="0" w:color="auto"/>
            </w:tcBorders>
            <w:shd w:val="clear" w:color="auto" w:fill="auto"/>
            <w:noWrap/>
            <w:vAlign w:val="center"/>
          </w:tcPr>
          <w:p w14:paraId="25876128"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left w:val="single" w:sz="8" w:space="0" w:color="auto"/>
              <w:right w:val="single" w:sz="8" w:space="0" w:color="auto"/>
            </w:tcBorders>
            <w:shd w:val="clear" w:color="auto" w:fill="auto"/>
            <w:noWrap/>
          </w:tcPr>
          <w:p w14:paraId="55A6FCF1" w14:textId="77777777" w:rsidR="00FF65A9" w:rsidRPr="000970F4" w:rsidRDefault="00FF65A9" w:rsidP="00B659DC">
            <w:pPr>
              <w:spacing w:after="20" w:line="166" w:lineRule="exact"/>
              <w:rPr>
                <w:rFonts w:ascii="Arial" w:hAnsi="Arial" w:cs="Arial"/>
                <w:b/>
                <w:sz w:val="13"/>
                <w:szCs w:val="13"/>
                <w:lang w:eastAsia="es-MX"/>
              </w:rPr>
            </w:pPr>
            <w:r w:rsidRPr="000970F4">
              <w:rPr>
                <w:rFonts w:ascii="Arial" w:hAnsi="Arial" w:cs="Arial"/>
                <w:sz w:val="13"/>
                <w:szCs w:val="13"/>
                <w:lang w:eastAsia="es-MX"/>
              </w:rPr>
              <w:t>FIJO</w:t>
            </w:r>
          </w:p>
        </w:tc>
      </w:tr>
      <w:tr w:rsidR="00FF65A9" w:rsidRPr="000970F4" w14:paraId="1AE0989B"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50019F1B" w14:textId="77777777" w:rsidR="00FF65A9" w:rsidRPr="000970F4" w:rsidRDefault="00FF65A9" w:rsidP="00B659DC">
            <w:pPr>
              <w:spacing w:after="20" w:line="166" w:lineRule="exact"/>
              <w:rPr>
                <w:rFonts w:ascii="Arial" w:hAnsi="Arial" w:cs="Arial"/>
                <w:b/>
                <w:bCs/>
                <w:sz w:val="13"/>
                <w:szCs w:val="13"/>
                <w:lang w:eastAsia="es-MX"/>
              </w:rPr>
            </w:pPr>
          </w:p>
        </w:tc>
        <w:tc>
          <w:tcPr>
            <w:tcW w:w="5789" w:type="dxa"/>
            <w:gridSpan w:val="3"/>
            <w:tcBorders>
              <w:left w:val="single" w:sz="8" w:space="0" w:color="auto"/>
              <w:right w:val="single" w:sz="8" w:space="0" w:color="auto"/>
            </w:tcBorders>
            <w:shd w:val="clear" w:color="auto" w:fill="auto"/>
            <w:noWrap/>
            <w:vAlign w:val="center"/>
          </w:tcPr>
          <w:p w14:paraId="6941BC5B" w14:textId="77777777" w:rsidR="00FF65A9" w:rsidRPr="000970F4" w:rsidRDefault="00FF65A9" w:rsidP="00B659DC">
            <w:pPr>
              <w:spacing w:after="20" w:line="166" w:lineRule="exact"/>
              <w:rPr>
                <w:rFonts w:ascii="Arial" w:hAnsi="Arial" w:cs="Arial"/>
                <w:b/>
                <w:sz w:val="13"/>
                <w:szCs w:val="13"/>
                <w:lang w:eastAsia="es-MX"/>
              </w:rPr>
            </w:pPr>
            <w:r w:rsidRPr="000970F4">
              <w:rPr>
                <w:rFonts w:ascii="Arial" w:hAnsi="Arial" w:cs="Arial"/>
                <w:sz w:val="13"/>
                <w:szCs w:val="13"/>
                <w:lang w:eastAsia="es-MX"/>
              </w:rPr>
              <w:t>MÓVIL salvo móvil aeronáutico</w:t>
            </w:r>
          </w:p>
        </w:tc>
        <w:tc>
          <w:tcPr>
            <w:tcW w:w="164" w:type="dxa"/>
            <w:tcBorders>
              <w:left w:val="single" w:sz="8" w:space="0" w:color="auto"/>
              <w:right w:val="single" w:sz="8" w:space="0" w:color="auto"/>
            </w:tcBorders>
            <w:shd w:val="clear" w:color="auto" w:fill="auto"/>
            <w:noWrap/>
            <w:vAlign w:val="center"/>
          </w:tcPr>
          <w:p w14:paraId="19E3CEF8"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left w:val="single" w:sz="8" w:space="0" w:color="auto"/>
              <w:right w:val="single" w:sz="8" w:space="0" w:color="auto"/>
            </w:tcBorders>
            <w:shd w:val="clear" w:color="auto" w:fill="auto"/>
            <w:noWrap/>
          </w:tcPr>
          <w:p w14:paraId="5387C6C0" w14:textId="77777777" w:rsidR="00FF65A9" w:rsidRPr="000970F4" w:rsidRDefault="00FF65A9" w:rsidP="00B659DC">
            <w:pPr>
              <w:spacing w:after="20" w:line="166" w:lineRule="exact"/>
              <w:rPr>
                <w:rFonts w:ascii="Arial" w:hAnsi="Arial" w:cs="Arial"/>
                <w:b/>
                <w:sz w:val="13"/>
                <w:szCs w:val="13"/>
                <w:lang w:eastAsia="es-MX"/>
              </w:rPr>
            </w:pPr>
            <w:r w:rsidRPr="000970F4">
              <w:rPr>
                <w:rFonts w:ascii="Arial" w:hAnsi="Arial" w:cs="Arial"/>
                <w:sz w:val="13"/>
                <w:szCs w:val="13"/>
                <w:lang w:eastAsia="es-MX"/>
              </w:rPr>
              <w:t>MÓVIL salvo móvil aeronáutico</w:t>
            </w:r>
          </w:p>
        </w:tc>
      </w:tr>
      <w:tr w:rsidR="00F560F0" w:rsidRPr="000970F4" w14:paraId="4D945932"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354B3884" w14:textId="77777777" w:rsidR="00FF65A9" w:rsidRPr="000970F4" w:rsidRDefault="00FF65A9" w:rsidP="00B659DC">
            <w:pPr>
              <w:spacing w:after="20" w:line="166" w:lineRule="exact"/>
              <w:rPr>
                <w:rFonts w:ascii="Arial" w:hAnsi="Arial" w:cs="Arial"/>
                <w:b/>
                <w:bCs/>
                <w:sz w:val="13"/>
                <w:szCs w:val="13"/>
                <w:lang w:eastAsia="es-MX"/>
              </w:rPr>
            </w:pPr>
          </w:p>
        </w:tc>
        <w:tc>
          <w:tcPr>
            <w:tcW w:w="5789" w:type="dxa"/>
            <w:gridSpan w:val="3"/>
            <w:tcBorders>
              <w:left w:val="single" w:sz="8" w:space="0" w:color="auto"/>
              <w:bottom w:val="single" w:sz="8" w:space="0" w:color="auto"/>
              <w:right w:val="single" w:sz="8" w:space="0" w:color="auto"/>
            </w:tcBorders>
            <w:shd w:val="clear" w:color="auto" w:fill="auto"/>
            <w:noWrap/>
            <w:vAlign w:val="center"/>
          </w:tcPr>
          <w:p w14:paraId="21C4015D"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left w:val="single" w:sz="8" w:space="0" w:color="auto"/>
              <w:right w:val="single" w:sz="8" w:space="0" w:color="auto"/>
            </w:tcBorders>
            <w:shd w:val="clear" w:color="auto" w:fill="auto"/>
            <w:noWrap/>
            <w:vAlign w:val="center"/>
          </w:tcPr>
          <w:p w14:paraId="7775055A"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left w:val="single" w:sz="8" w:space="0" w:color="auto"/>
              <w:bottom w:val="single" w:sz="8" w:space="0" w:color="auto"/>
              <w:right w:val="single" w:sz="8" w:space="0" w:color="auto"/>
            </w:tcBorders>
            <w:shd w:val="clear" w:color="auto" w:fill="auto"/>
            <w:noWrap/>
          </w:tcPr>
          <w:p w14:paraId="5F5B5337" w14:textId="77777777" w:rsidR="00FF65A9" w:rsidRPr="000970F4" w:rsidRDefault="00FF65A9" w:rsidP="00B659DC">
            <w:pPr>
              <w:spacing w:after="20" w:line="166" w:lineRule="exact"/>
              <w:rPr>
                <w:rFonts w:ascii="Arial" w:hAnsi="Arial" w:cs="Arial"/>
                <w:sz w:val="13"/>
                <w:szCs w:val="13"/>
                <w:lang w:eastAsia="es-MX"/>
              </w:rPr>
            </w:pPr>
          </w:p>
        </w:tc>
      </w:tr>
      <w:tr w:rsidR="00F560F0" w:rsidRPr="000970F4" w14:paraId="1F14547D"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4F2EA270" w14:textId="77777777" w:rsidR="00FF65A9" w:rsidRPr="000970F4" w:rsidRDefault="00FF65A9" w:rsidP="00B659DC">
            <w:pPr>
              <w:spacing w:after="20" w:line="166" w:lineRule="exact"/>
              <w:rPr>
                <w:rFonts w:ascii="Arial" w:hAnsi="Arial" w:cs="Arial"/>
                <w:b/>
                <w:bCs/>
                <w:sz w:val="13"/>
                <w:szCs w:val="13"/>
                <w:lang w:eastAsia="es-MX"/>
              </w:rPr>
            </w:pPr>
          </w:p>
        </w:tc>
        <w:tc>
          <w:tcPr>
            <w:tcW w:w="5789" w:type="dxa"/>
            <w:gridSpan w:val="3"/>
            <w:tcBorders>
              <w:top w:val="single" w:sz="8" w:space="0" w:color="auto"/>
              <w:left w:val="single" w:sz="8" w:space="0" w:color="auto"/>
              <w:right w:val="single" w:sz="8" w:space="0" w:color="auto"/>
            </w:tcBorders>
            <w:shd w:val="clear" w:color="auto" w:fill="auto"/>
            <w:noWrap/>
            <w:vAlign w:val="center"/>
          </w:tcPr>
          <w:p w14:paraId="4B1A834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b/>
                <w:sz w:val="13"/>
                <w:szCs w:val="13"/>
                <w:lang w:eastAsia="es-MX"/>
              </w:rPr>
              <w:t>5.3515</w:t>
            </w:r>
            <w:r w:rsidR="000660FF" w:rsidRPr="000970F4">
              <w:rPr>
                <w:rFonts w:ascii="Arial" w:hAnsi="Arial" w:cs="Arial"/>
                <w:b/>
                <w:bCs/>
                <w:sz w:val="13"/>
                <w:szCs w:val="13"/>
                <w:lang w:eastAsia="es-MX"/>
              </w:rPr>
              <w:t xml:space="preserve"> - </w:t>
            </w:r>
            <w:r w:rsidRPr="000970F4">
              <w:rPr>
                <w:rFonts w:ascii="Arial" w:hAnsi="Arial" w:cs="Arial"/>
                <w:b/>
                <w:sz w:val="13"/>
                <w:szCs w:val="13"/>
                <w:lang w:eastAsia="es-MX"/>
              </w:rPr>
              <w:t>5.3665</w:t>
            </w:r>
          </w:p>
        </w:tc>
        <w:tc>
          <w:tcPr>
            <w:tcW w:w="164" w:type="dxa"/>
            <w:tcBorders>
              <w:left w:val="single" w:sz="8" w:space="0" w:color="auto"/>
              <w:right w:val="single" w:sz="8" w:space="0" w:color="auto"/>
            </w:tcBorders>
            <w:shd w:val="clear" w:color="auto" w:fill="auto"/>
            <w:noWrap/>
            <w:vAlign w:val="center"/>
          </w:tcPr>
          <w:p w14:paraId="532ACD13"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single" w:sz="8" w:space="0" w:color="auto"/>
              <w:left w:val="single" w:sz="8" w:space="0" w:color="auto"/>
              <w:right w:val="single" w:sz="8" w:space="0" w:color="auto"/>
            </w:tcBorders>
            <w:shd w:val="clear" w:color="auto" w:fill="auto"/>
            <w:noWrap/>
          </w:tcPr>
          <w:p w14:paraId="2C0A3808" w14:textId="77777777" w:rsidR="00FF65A9" w:rsidRPr="000970F4" w:rsidRDefault="00FF65A9" w:rsidP="00B659DC">
            <w:pPr>
              <w:spacing w:after="20" w:line="166" w:lineRule="exact"/>
              <w:rPr>
                <w:rFonts w:ascii="Arial" w:hAnsi="Arial" w:cs="Arial"/>
                <w:b/>
                <w:sz w:val="13"/>
                <w:szCs w:val="13"/>
                <w:lang w:eastAsia="es-MX"/>
              </w:rPr>
            </w:pPr>
            <w:r w:rsidRPr="000970F4">
              <w:rPr>
                <w:rFonts w:ascii="Arial" w:hAnsi="Arial" w:cs="Arial"/>
                <w:b/>
                <w:sz w:val="13"/>
                <w:szCs w:val="13"/>
                <w:lang w:eastAsia="es-MX"/>
              </w:rPr>
              <w:t>5.3515</w:t>
            </w:r>
            <w:r w:rsidR="000660FF" w:rsidRPr="000970F4">
              <w:rPr>
                <w:rFonts w:ascii="Arial" w:hAnsi="Arial" w:cs="Arial"/>
                <w:b/>
                <w:bCs/>
                <w:sz w:val="13"/>
                <w:szCs w:val="13"/>
                <w:lang w:eastAsia="es-MX"/>
              </w:rPr>
              <w:t xml:space="preserve"> - </w:t>
            </w:r>
            <w:r w:rsidRPr="000970F4">
              <w:rPr>
                <w:rFonts w:ascii="Arial" w:hAnsi="Arial" w:cs="Arial"/>
                <w:b/>
                <w:sz w:val="13"/>
                <w:szCs w:val="13"/>
                <w:lang w:eastAsia="es-MX"/>
              </w:rPr>
              <w:t>5.3665</w:t>
            </w:r>
          </w:p>
        </w:tc>
      </w:tr>
      <w:tr w:rsidR="00FF65A9" w:rsidRPr="000970F4" w14:paraId="375CC722"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69FA011F" w14:textId="77777777" w:rsidR="00FF65A9" w:rsidRPr="000970F4" w:rsidRDefault="00FF65A9" w:rsidP="00B659DC">
            <w:pPr>
              <w:spacing w:after="20" w:line="166" w:lineRule="exact"/>
              <w:rPr>
                <w:rFonts w:ascii="Arial" w:hAnsi="Arial" w:cs="Arial"/>
                <w:b/>
                <w:bCs/>
                <w:sz w:val="13"/>
                <w:szCs w:val="13"/>
                <w:lang w:eastAsia="es-MX"/>
              </w:rPr>
            </w:pPr>
          </w:p>
        </w:tc>
        <w:tc>
          <w:tcPr>
            <w:tcW w:w="5789" w:type="dxa"/>
            <w:gridSpan w:val="3"/>
            <w:tcBorders>
              <w:left w:val="single" w:sz="8" w:space="0" w:color="auto"/>
              <w:right w:val="single" w:sz="8" w:space="0" w:color="auto"/>
            </w:tcBorders>
            <w:shd w:val="clear" w:color="auto" w:fill="auto"/>
            <w:noWrap/>
            <w:vAlign w:val="center"/>
          </w:tcPr>
          <w:p w14:paraId="3709E791" w14:textId="77777777" w:rsidR="00FF65A9" w:rsidRPr="000970F4" w:rsidRDefault="00FF65A9" w:rsidP="00B659DC">
            <w:pPr>
              <w:autoSpaceDE w:val="0"/>
              <w:autoSpaceDN w:val="0"/>
              <w:adjustRightInd w:val="0"/>
              <w:spacing w:after="20" w:line="166" w:lineRule="exact"/>
              <w:rPr>
                <w:rFonts w:ascii="Arial" w:hAnsi="Arial" w:cs="Arial"/>
                <w:b/>
                <w:sz w:val="13"/>
                <w:szCs w:val="13"/>
                <w:lang w:eastAsia="es-MX"/>
              </w:rPr>
            </w:pPr>
            <w:r w:rsidRPr="000970F4">
              <w:rPr>
                <w:rFonts w:ascii="Arial" w:hAnsi="Arial" w:cs="Arial"/>
                <w:sz w:val="13"/>
                <w:szCs w:val="13"/>
                <w:lang w:eastAsia="es-MX"/>
              </w:rPr>
              <w:t>FIJO</w:t>
            </w:r>
          </w:p>
        </w:tc>
        <w:tc>
          <w:tcPr>
            <w:tcW w:w="164" w:type="dxa"/>
            <w:tcBorders>
              <w:left w:val="single" w:sz="8" w:space="0" w:color="auto"/>
              <w:right w:val="single" w:sz="8" w:space="0" w:color="auto"/>
            </w:tcBorders>
            <w:shd w:val="clear" w:color="auto" w:fill="auto"/>
            <w:noWrap/>
            <w:vAlign w:val="center"/>
          </w:tcPr>
          <w:p w14:paraId="12056F55"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left w:val="single" w:sz="8" w:space="0" w:color="auto"/>
              <w:right w:val="single" w:sz="8" w:space="0" w:color="auto"/>
            </w:tcBorders>
            <w:shd w:val="clear" w:color="auto" w:fill="auto"/>
            <w:noWrap/>
          </w:tcPr>
          <w:p w14:paraId="758CD88E" w14:textId="77777777" w:rsidR="00FF65A9" w:rsidRPr="000970F4" w:rsidRDefault="00FF65A9" w:rsidP="00B659DC">
            <w:pPr>
              <w:autoSpaceDE w:val="0"/>
              <w:autoSpaceDN w:val="0"/>
              <w:adjustRightInd w:val="0"/>
              <w:spacing w:after="20" w:line="166" w:lineRule="exact"/>
              <w:rPr>
                <w:rFonts w:ascii="Arial" w:hAnsi="Arial" w:cs="Arial"/>
                <w:b/>
                <w:sz w:val="13"/>
                <w:szCs w:val="13"/>
                <w:lang w:eastAsia="es-MX"/>
              </w:rPr>
            </w:pPr>
            <w:r w:rsidRPr="000970F4">
              <w:rPr>
                <w:rFonts w:ascii="Arial" w:hAnsi="Arial" w:cs="Arial"/>
                <w:sz w:val="13"/>
                <w:szCs w:val="13"/>
                <w:lang w:eastAsia="es-MX"/>
              </w:rPr>
              <w:t>FIJO</w:t>
            </w:r>
          </w:p>
        </w:tc>
      </w:tr>
      <w:tr w:rsidR="00FF65A9" w:rsidRPr="000970F4" w14:paraId="1E244F37"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7D502D74" w14:textId="77777777" w:rsidR="00FF65A9" w:rsidRPr="000970F4" w:rsidRDefault="00FF65A9" w:rsidP="00B659DC">
            <w:pPr>
              <w:spacing w:after="20" w:line="166" w:lineRule="exact"/>
              <w:rPr>
                <w:rFonts w:ascii="Arial" w:hAnsi="Arial" w:cs="Arial"/>
                <w:b/>
                <w:bCs/>
                <w:sz w:val="13"/>
                <w:szCs w:val="13"/>
                <w:lang w:eastAsia="es-MX"/>
              </w:rPr>
            </w:pPr>
          </w:p>
        </w:tc>
        <w:tc>
          <w:tcPr>
            <w:tcW w:w="5789" w:type="dxa"/>
            <w:gridSpan w:val="3"/>
            <w:tcBorders>
              <w:left w:val="single" w:sz="8" w:space="0" w:color="auto"/>
              <w:right w:val="single" w:sz="8" w:space="0" w:color="auto"/>
            </w:tcBorders>
            <w:shd w:val="clear" w:color="auto" w:fill="auto"/>
            <w:noWrap/>
            <w:vAlign w:val="center"/>
          </w:tcPr>
          <w:p w14:paraId="07ECADA3" w14:textId="77777777" w:rsidR="00FF65A9" w:rsidRPr="000970F4" w:rsidRDefault="00FF65A9" w:rsidP="00B659DC">
            <w:pPr>
              <w:autoSpaceDE w:val="0"/>
              <w:autoSpaceDN w:val="0"/>
              <w:adjustRightInd w:val="0"/>
              <w:spacing w:after="20" w:line="166" w:lineRule="exact"/>
              <w:rPr>
                <w:rFonts w:ascii="Arial" w:hAnsi="Arial" w:cs="Arial"/>
                <w:b/>
                <w:sz w:val="13"/>
                <w:szCs w:val="13"/>
                <w:lang w:eastAsia="es-MX"/>
              </w:rPr>
            </w:pPr>
            <w:r w:rsidRPr="000970F4">
              <w:rPr>
                <w:rFonts w:ascii="Arial" w:hAnsi="Arial" w:cs="Arial"/>
                <w:sz w:val="13"/>
                <w:szCs w:val="13"/>
                <w:lang w:eastAsia="es-MX"/>
              </w:rPr>
              <w:t>MÓVIL salvo móvil aeronáutico</w:t>
            </w:r>
          </w:p>
        </w:tc>
        <w:tc>
          <w:tcPr>
            <w:tcW w:w="164" w:type="dxa"/>
            <w:tcBorders>
              <w:left w:val="single" w:sz="8" w:space="0" w:color="auto"/>
              <w:right w:val="single" w:sz="8" w:space="0" w:color="auto"/>
            </w:tcBorders>
            <w:shd w:val="clear" w:color="auto" w:fill="auto"/>
            <w:noWrap/>
            <w:vAlign w:val="center"/>
          </w:tcPr>
          <w:p w14:paraId="1DCDE84F"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left w:val="single" w:sz="8" w:space="0" w:color="auto"/>
              <w:right w:val="single" w:sz="8" w:space="0" w:color="auto"/>
            </w:tcBorders>
            <w:shd w:val="clear" w:color="auto" w:fill="auto"/>
            <w:noWrap/>
          </w:tcPr>
          <w:p w14:paraId="7F55EAF9" w14:textId="77777777" w:rsidR="00FF65A9" w:rsidRPr="000970F4" w:rsidRDefault="00FF65A9" w:rsidP="00B659DC">
            <w:pPr>
              <w:autoSpaceDE w:val="0"/>
              <w:autoSpaceDN w:val="0"/>
              <w:adjustRightInd w:val="0"/>
              <w:spacing w:after="20" w:line="166" w:lineRule="exact"/>
              <w:rPr>
                <w:rFonts w:ascii="Arial" w:hAnsi="Arial" w:cs="Arial"/>
                <w:b/>
                <w:sz w:val="13"/>
                <w:szCs w:val="13"/>
                <w:lang w:eastAsia="es-MX"/>
              </w:rPr>
            </w:pPr>
            <w:r w:rsidRPr="000970F4">
              <w:rPr>
                <w:rFonts w:ascii="Arial" w:hAnsi="Arial" w:cs="Arial"/>
                <w:sz w:val="13"/>
                <w:szCs w:val="13"/>
                <w:lang w:eastAsia="es-MX"/>
              </w:rPr>
              <w:t>MÓVIL salvo móvil aeronáutico</w:t>
            </w:r>
          </w:p>
        </w:tc>
      </w:tr>
      <w:tr w:rsidR="00FF65A9" w:rsidRPr="000970F4" w14:paraId="0DD24902"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71FFB516" w14:textId="77777777" w:rsidR="00FF65A9" w:rsidRPr="000970F4" w:rsidRDefault="00FF65A9" w:rsidP="00B659DC">
            <w:pPr>
              <w:spacing w:after="20" w:line="166" w:lineRule="exact"/>
              <w:rPr>
                <w:rFonts w:ascii="Arial" w:hAnsi="Arial" w:cs="Arial"/>
                <w:b/>
                <w:bCs/>
                <w:sz w:val="13"/>
                <w:szCs w:val="13"/>
                <w:lang w:eastAsia="es-MX"/>
              </w:rPr>
            </w:pPr>
          </w:p>
        </w:tc>
        <w:tc>
          <w:tcPr>
            <w:tcW w:w="5789" w:type="dxa"/>
            <w:gridSpan w:val="3"/>
            <w:tcBorders>
              <w:left w:val="single" w:sz="8" w:space="0" w:color="auto"/>
              <w:right w:val="single" w:sz="8" w:space="0" w:color="auto"/>
            </w:tcBorders>
            <w:shd w:val="clear" w:color="auto" w:fill="auto"/>
            <w:noWrap/>
            <w:vAlign w:val="center"/>
          </w:tcPr>
          <w:p w14:paraId="79D31176" w14:textId="77777777" w:rsidR="00FF65A9" w:rsidRPr="000970F4" w:rsidRDefault="00FF65A9" w:rsidP="00B659DC">
            <w:pPr>
              <w:spacing w:after="20" w:line="166" w:lineRule="exact"/>
              <w:rPr>
                <w:rFonts w:ascii="Arial" w:hAnsi="Arial" w:cs="Arial"/>
                <w:b/>
                <w:sz w:val="13"/>
                <w:szCs w:val="13"/>
                <w:lang w:eastAsia="es-MX"/>
              </w:rPr>
            </w:pPr>
            <w:r w:rsidRPr="000970F4">
              <w:rPr>
                <w:rFonts w:ascii="Arial" w:hAnsi="Arial" w:cs="Arial"/>
                <w:sz w:val="13"/>
                <w:szCs w:val="13"/>
                <w:lang w:eastAsia="es-MX"/>
              </w:rPr>
              <w:t>Aficionados 5.133B</w:t>
            </w:r>
          </w:p>
        </w:tc>
        <w:tc>
          <w:tcPr>
            <w:tcW w:w="164" w:type="dxa"/>
            <w:tcBorders>
              <w:left w:val="single" w:sz="8" w:space="0" w:color="auto"/>
              <w:right w:val="single" w:sz="8" w:space="0" w:color="auto"/>
            </w:tcBorders>
            <w:shd w:val="clear" w:color="auto" w:fill="auto"/>
            <w:noWrap/>
            <w:vAlign w:val="center"/>
          </w:tcPr>
          <w:p w14:paraId="3151E177"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left w:val="single" w:sz="8" w:space="0" w:color="auto"/>
              <w:right w:val="single" w:sz="8" w:space="0" w:color="auto"/>
            </w:tcBorders>
            <w:shd w:val="clear" w:color="auto" w:fill="auto"/>
            <w:noWrap/>
          </w:tcPr>
          <w:p w14:paraId="2D4366FA" w14:textId="77777777" w:rsidR="00FF65A9" w:rsidRPr="000970F4" w:rsidRDefault="00FF65A9" w:rsidP="00B659DC">
            <w:pPr>
              <w:spacing w:after="20" w:line="166" w:lineRule="exact"/>
              <w:rPr>
                <w:rFonts w:ascii="Arial" w:hAnsi="Arial" w:cs="Arial"/>
                <w:b/>
                <w:sz w:val="13"/>
                <w:szCs w:val="13"/>
                <w:lang w:eastAsia="es-MX"/>
              </w:rPr>
            </w:pPr>
            <w:r w:rsidRPr="000970F4">
              <w:rPr>
                <w:rFonts w:ascii="Arial" w:hAnsi="Arial" w:cs="Arial"/>
                <w:sz w:val="13"/>
                <w:szCs w:val="13"/>
                <w:lang w:eastAsia="es-MX"/>
              </w:rPr>
              <w:t>Aficionados</w:t>
            </w:r>
          </w:p>
        </w:tc>
      </w:tr>
      <w:tr w:rsidR="00F560F0" w:rsidRPr="000970F4" w14:paraId="2B110B5F"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57479071" w14:textId="77777777" w:rsidR="00FF65A9" w:rsidRPr="000970F4" w:rsidRDefault="00FF65A9" w:rsidP="00B659DC">
            <w:pPr>
              <w:spacing w:after="20" w:line="166" w:lineRule="exact"/>
              <w:rPr>
                <w:rFonts w:ascii="Arial" w:hAnsi="Arial" w:cs="Arial"/>
                <w:b/>
                <w:bCs/>
                <w:sz w:val="13"/>
                <w:szCs w:val="13"/>
                <w:lang w:eastAsia="es-MX"/>
              </w:rPr>
            </w:pPr>
          </w:p>
        </w:tc>
        <w:tc>
          <w:tcPr>
            <w:tcW w:w="5789" w:type="dxa"/>
            <w:gridSpan w:val="3"/>
            <w:tcBorders>
              <w:left w:val="single" w:sz="8" w:space="0" w:color="auto"/>
              <w:bottom w:val="single" w:sz="8" w:space="0" w:color="auto"/>
              <w:right w:val="single" w:sz="8" w:space="0" w:color="auto"/>
            </w:tcBorders>
            <w:shd w:val="clear" w:color="auto" w:fill="auto"/>
            <w:noWrap/>
            <w:vAlign w:val="center"/>
          </w:tcPr>
          <w:p w14:paraId="6F7D1A29" w14:textId="77777777" w:rsidR="00FF65A9" w:rsidRPr="000970F4" w:rsidRDefault="00FF65A9" w:rsidP="00B659DC">
            <w:pPr>
              <w:spacing w:after="20" w:line="166" w:lineRule="exact"/>
              <w:rPr>
                <w:rFonts w:ascii="Arial" w:hAnsi="Arial" w:cs="Arial"/>
                <w:b/>
                <w:sz w:val="13"/>
                <w:szCs w:val="13"/>
                <w:lang w:eastAsia="es-MX"/>
              </w:rPr>
            </w:pPr>
          </w:p>
        </w:tc>
        <w:tc>
          <w:tcPr>
            <w:tcW w:w="164" w:type="dxa"/>
            <w:tcBorders>
              <w:left w:val="single" w:sz="8" w:space="0" w:color="auto"/>
              <w:right w:val="single" w:sz="8" w:space="0" w:color="auto"/>
            </w:tcBorders>
            <w:shd w:val="clear" w:color="auto" w:fill="auto"/>
            <w:noWrap/>
            <w:vAlign w:val="center"/>
          </w:tcPr>
          <w:p w14:paraId="2D61924E"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left w:val="single" w:sz="8" w:space="0" w:color="auto"/>
              <w:bottom w:val="single" w:sz="8" w:space="0" w:color="auto"/>
              <w:right w:val="single" w:sz="8" w:space="0" w:color="auto"/>
            </w:tcBorders>
            <w:shd w:val="clear" w:color="auto" w:fill="auto"/>
            <w:noWrap/>
          </w:tcPr>
          <w:p w14:paraId="1336741C" w14:textId="029548D9" w:rsidR="00FF65A9" w:rsidRPr="000970F4" w:rsidRDefault="00FF65A9" w:rsidP="00B659DC">
            <w:pPr>
              <w:spacing w:after="20" w:line="166" w:lineRule="exact"/>
              <w:jc w:val="right"/>
              <w:rPr>
                <w:rFonts w:ascii="Arial" w:hAnsi="Arial" w:cs="Arial"/>
                <w:b/>
                <w:sz w:val="13"/>
                <w:szCs w:val="13"/>
                <w:lang w:eastAsia="es-MX"/>
              </w:rPr>
            </w:pPr>
            <w:r w:rsidRPr="000970F4">
              <w:rPr>
                <w:rFonts w:ascii="Arial" w:hAnsi="Arial" w:cs="Arial"/>
                <w:b/>
                <w:sz w:val="13"/>
                <w:szCs w:val="13"/>
                <w:lang w:eastAsia="es-MX"/>
              </w:rPr>
              <w:t>MX40A</w:t>
            </w:r>
          </w:p>
        </w:tc>
      </w:tr>
      <w:tr w:rsidR="00F560F0" w:rsidRPr="000970F4" w14:paraId="753BCE88"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47EE1400" w14:textId="77777777" w:rsidR="00FF65A9" w:rsidRPr="000970F4" w:rsidRDefault="00FF65A9" w:rsidP="00B659DC">
            <w:pPr>
              <w:spacing w:after="20" w:line="166" w:lineRule="exact"/>
              <w:rPr>
                <w:rFonts w:ascii="Arial" w:hAnsi="Arial" w:cs="Arial"/>
                <w:b/>
                <w:bCs/>
                <w:sz w:val="13"/>
                <w:szCs w:val="13"/>
                <w:lang w:eastAsia="es-MX"/>
              </w:rPr>
            </w:pPr>
          </w:p>
        </w:tc>
        <w:tc>
          <w:tcPr>
            <w:tcW w:w="5789" w:type="dxa"/>
            <w:gridSpan w:val="3"/>
            <w:tcBorders>
              <w:top w:val="single" w:sz="8" w:space="0" w:color="auto"/>
              <w:left w:val="single" w:sz="8" w:space="0" w:color="auto"/>
              <w:right w:val="single" w:sz="8" w:space="0" w:color="auto"/>
            </w:tcBorders>
            <w:shd w:val="clear" w:color="auto" w:fill="auto"/>
            <w:noWrap/>
            <w:vAlign w:val="center"/>
          </w:tcPr>
          <w:p w14:paraId="138231B3" w14:textId="77777777" w:rsidR="00FF65A9" w:rsidRPr="000970F4" w:rsidRDefault="00FF65A9" w:rsidP="00B659DC">
            <w:pPr>
              <w:spacing w:after="20" w:line="166" w:lineRule="exact"/>
              <w:rPr>
                <w:rFonts w:ascii="Arial" w:hAnsi="Arial" w:cs="Arial"/>
                <w:b/>
                <w:sz w:val="13"/>
                <w:szCs w:val="13"/>
                <w:lang w:eastAsia="es-MX"/>
              </w:rPr>
            </w:pPr>
            <w:r w:rsidRPr="000970F4">
              <w:rPr>
                <w:rFonts w:ascii="Arial" w:hAnsi="Arial" w:cs="Arial"/>
                <w:b/>
                <w:sz w:val="13"/>
                <w:szCs w:val="13"/>
                <w:lang w:eastAsia="es-MX"/>
              </w:rPr>
              <w:t>5.3665</w:t>
            </w:r>
            <w:r w:rsidR="000660FF" w:rsidRPr="000970F4">
              <w:rPr>
                <w:rFonts w:ascii="Arial" w:hAnsi="Arial" w:cs="Arial"/>
                <w:b/>
                <w:bCs/>
                <w:sz w:val="13"/>
                <w:szCs w:val="13"/>
                <w:lang w:eastAsia="es-MX"/>
              </w:rPr>
              <w:t xml:space="preserve"> - </w:t>
            </w:r>
            <w:r w:rsidRPr="000970F4">
              <w:rPr>
                <w:rFonts w:ascii="Arial" w:hAnsi="Arial" w:cs="Arial"/>
                <w:b/>
                <w:sz w:val="13"/>
                <w:szCs w:val="13"/>
                <w:lang w:eastAsia="es-MX"/>
              </w:rPr>
              <w:t>5.450</w:t>
            </w:r>
          </w:p>
        </w:tc>
        <w:tc>
          <w:tcPr>
            <w:tcW w:w="164" w:type="dxa"/>
            <w:tcBorders>
              <w:left w:val="single" w:sz="8" w:space="0" w:color="auto"/>
              <w:right w:val="single" w:sz="8" w:space="0" w:color="auto"/>
            </w:tcBorders>
            <w:shd w:val="clear" w:color="auto" w:fill="auto"/>
            <w:noWrap/>
            <w:vAlign w:val="center"/>
          </w:tcPr>
          <w:p w14:paraId="04B95083"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single" w:sz="8" w:space="0" w:color="auto"/>
              <w:left w:val="single" w:sz="8" w:space="0" w:color="auto"/>
              <w:right w:val="single" w:sz="8" w:space="0" w:color="auto"/>
            </w:tcBorders>
            <w:shd w:val="clear" w:color="auto" w:fill="auto"/>
            <w:noWrap/>
          </w:tcPr>
          <w:p w14:paraId="545252B5" w14:textId="77777777" w:rsidR="00FF65A9" w:rsidRPr="000970F4" w:rsidRDefault="00FF65A9" w:rsidP="00B659DC">
            <w:pPr>
              <w:spacing w:after="20" w:line="166" w:lineRule="exact"/>
              <w:rPr>
                <w:rFonts w:ascii="Arial" w:hAnsi="Arial" w:cs="Arial"/>
                <w:b/>
                <w:sz w:val="13"/>
                <w:szCs w:val="13"/>
                <w:lang w:eastAsia="es-MX"/>
              </w:rPr>
            </w:pPr>
            <w:r w:rsidRPr="000970F4">
              <w:rPr>
                <w:rFonts w:ascii="Arial" w:hAnsi="Arial" w:cs="Arial"/>
                <w:b/>
                <w:sz w:val="13"/>
                <w:szCs w:val="13"/>
                <w:lang w:eastAsia="es-MX"/>
              </w:rPr>
              <w:t>5.3665</w:t>
            </w:r>
            <w:r w:rsidR="000660FF" w:rsidRPr="000970F4">
              <w:rPr>
                <w:rFonts w:ascii="Arial" w:hAnsi="Arial" w:cs="Arial"/>
                <w:b/>
                <w:bCs/>
                <w:sz w:val="13"/>
                <w:szCs w:val="13"/>
                <w:lang w:eastAsia="es-MX"/>
              </w:rPr>
              <w:t xml:space="preserve"> - </w:t>
            </w:r>
            <w:r w:rsidRPr="000970F4">
              <w:rPr>
                <w:rFonts w:ascii="Arial" w:hAnsi="Arial" w:cs="Arial"/>
                <w:b/>
                <w:sz w:val="13"/>
                <w:szCs w:val="13"/>
                <w:lang w:eastAsia="es-MX"/>
              </w:rPr>
              <w:t>5.4500</w:t>
            </w:r>
          </w:p>
        </w:tc>
      </w:tr>
      <w:tr w:rsidR="00FF65A9" w:rsidRPr="000970F4" w14:paraId="1CF5D111"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126F1D03" w14:textId="77777777" w:rsidR="00FF65A9" w:rsidRPr="000970F4" w:rsidRDefault="00FF65A9" w:rsidP="00B659DC">
            <w:pPr>
              <w:spacing w:after="20" w:line="166" w:lineRule="exact"/>
              <w:rPr>
                <w:rFonts w:ascii="Arial" w:hAnsi="Arial" w:cs="Arial"/>
                <w:b/>
                <w:bCs/>
                <w:sz w:val="13"/>
                <w:szCs w:val="13"/>
                <w:lang w:eastAsia="es-MX"/>
              </w:rPr>
            </w:pPr>
          </w:p>
        </w:tc>
        <w:tc>
          <w:tcPr>
            <w:tcW w:w="5789" w:type="dxa"/>
            <w:gridSpan w:val="3"/>
            <w:tcBorders>
              <w:left w:val="single" w:sz="8" w:space="0" w:color="auto"/>
              <w:right w:val="single" w:sz="8" w:space="0" w:color="auto"/>
            </w:tcBorders>
            <w:shd w:val="clear" w:color="auto" w:fill="auto"/>
            <w:noWrap/>
            <w:vAlign w:val="center"/>
          </w:tcPr>
          <w:p w14:paraId="4BB8BB41" w14:textId="77777777" w:rsidR="00FF65A9" w:rsidRPr="000970F4" w:rsidRDefault="00FF65A9" w:rsidP="00B659DC">
            <w:pPr>
              <w:autoSpaceDE w:val="0"/>
              <w:autoSpaceDN w:val="0"/>
              <w:adjustRightInd w:val="0"/>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left w:val="single" w:sz="8" w:space="0" w:color="auto"/>
              <w:right w:val="single" w:sz="8" w:space="0" w:color="auto"/>
            </w:tcBorders>
            <w:shd w:val="clear" w:color="auto" w:fill="auto"/>
            <w:noWrap/>
            <w:vAlign w:val="center"/>
          </w:tcPr>
          <w:p w14:paraId="08F48B2D"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left w:val="single" w:sz="8" w:space="0" w:color="auto"/>
              <w:right w:val="single" w:sz="8" w:space="0" w:color="auto"/>
            </w:tcBorders>
            <w:shd w:val="clear" w:color="auto" w:fill="auto"/>
            <w:noWrap/>
          </w:tcPr>
          <w:p w14:paraId="288BF9AB" w14:textId="77777777" w:rsidR="00FF65A9" w:rsidRPr="000970F4" w:rsidRDefault="00FF65A9" w:rsidP="00B659DC">
            <w:pPr>
              <w:autoSpaceDE w:val="0"/>
              <w:autoSpaceDN w:val="0"/>
              <w:adjustRightInd w:val="0"/>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52588F14"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1D6238A4" w14:textId="77777777" w:rsidR="00FF65A9" w:rsidRPr="000970F4" w:rsidRDefault="00FF65A9" w:rsidP="00B659DC">
            <w:pPr>
              <w:spacing w:after="20" w:line="166" w:lineRule="exact"/>
              <w:rPr>
                <w:rFonts w:ascii="Arial" w:hAnsi="Arial" w:cs="Arial"/>
                <w:b/>
                <w:bCs/>
                <w:sz w:val="13"/>
                <w:szCs w:val="13"/>
                <w:lang w:eastAsia="es-MX"/>
              </w:rPr>
            </w:pPr>
          </w:p>
        </w:tc>
        <w:tc>
          <w:tcPr>
            <w:tcW w:w="5789" w:type="dxa"/>
            <w:gridSpan w:val="3"/>
            <w:tcBorders>
              <w:left w:val="single" w:sz="8" w:space="0" w:color="auto"/>
              <w:right w:val="single" w:sz="8" w:space="0" w:color="auto"/>
            </w:tcBorders>
            <w:shd w:val="clear" w:color="auto" w:fill="auto"/>
            <w:noWrap/>
            <w:vAlign w:val="center"/>
          </w:tcPr>
          <w:p w14:paraId="5C23BFA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w:t>
            </w:r>
          </w:p>
        </w:tc>
        <w:tc>
          <w:tcPr>
            <w:tcW w:w="164" w:type="dxa"/>
            <w:tcBorders>
              <w:left w:val="single" w:sz="8" w:space="0" w:color="auto"/>
              <w:bottom w:val="nil"/>
              <w:right w:val="single" w:sz="8" w:space="0" w:color="auto"/>
            </w:tcBorders>
            <w:shd w:val="clear" w:color="auto" w:fill="auto"/>
            <w:noWrap/>
            <w:vAlign w:val="center"/>
          </w:tcPr>
          <w:p w14:paraId="627C1580"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left w:val="single" w:sz="8" w:space="0" w:color="auto"/>
              <w:right w:val="single" w:sz="8" w:space="0" w:color="auto"/>
            </w:tcBorders>
            <w:shd w:val="clear" w:color="auto" w:fill="auto"/>
            <w:noWrap/>
          </w:tcPr>
          <w:p w14:paraId="4D51B34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sz w:val="13"/>
                <w:szCs w:val="13"/>
                <w:lang w:eastAsia="es-MX"/>
              </w:rPr>
              <w:t>MÓVIL salvo móvil aeronáutico</w:t>
            </w:r>
          </w:p>
        </w:tc>
      </w:tr>
      <w:tr w:rsidR="00F560F0" w:rsidRPr="000970F4" w14:paraId="525E2D47"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2A75C0A4" w14:textId="77777777" w:rsidR="00FF65A9" w:rsidRPr="000970F4" w:rsidRDefault="00FF65A9" w:rsidP="00B659DC">
            <w:pPr>
              <w:spacing w:after="20" w:line="166" w:lineRule="exact"/>
              <w:rPr>
                <w:rFonts w:ascii="Arial" w:hAnsi="Arial" w:cs="Arial"/>
                <w:b/>
                <w:bCs/>
                <w:sz w:val="13"/>
                <w:szCs w:val="13"/>
                <w:lang w:eastAsia="es-MX"/>
              </w:rPr>
            </w:pPr>
          </w:p>
        </w:tc>
        <w:tc>
          <w:tcPr>
            <w:tcW w:w="5789" w:type="dxa"/>
            <w:gridSpan w:val="3"/>
            <w:tcBorders>
              <w:left w:val="single" w:sz="8" w:space="0" w:color="auto"/>
              <w:bottom w:val="single" w:sz="8" w:space="0" w:color="auto"/>
              <w:right w:val="single" w:sz="8" w:space="0" w:color="auto"/>
            </w:tcBorders>
            <w:shd w:val="clear" w:color="auto" w:fill="auto"/>
            <w:noWrap/>
            <w:vAlign w:val="center"/>
          </w:tcPr>
          <w:p w14:paraId="026C2D45"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left w:val="single" w:sz="8" w:space="0" w:color="auto"/>
              <w:bottom w:val="nil"/>
              <w:right w:val="single" w:sz="8" w:space="0" w:color="auto"/>
            </w:tcBorders>
            <w:shd w:val="clear" w:color="auto" w:fill="auto"/>
            <w:noWrap/>
            <w:vAlign w:val="center"/>
          </w:tcPr>
          <w:p w14:paraId="0B1173CE"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left w:val="single" w:sz="8" w:space="0" w:color="auto"/>
              <w:bottom w:val="single" w:sz="8" w:space="0" w:color="auto"/>
              <w:right w:val="single" w:sz="8" w:space="0" w:color="auto"/>
            </w:tcBorders>
            <w:shd w:val="clear" w:color="auto" w:fill="auto"/>
            <w:noWrap/>
          </w:tcPr>
          <w:p w14:paraId="3794611B"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1069AAE"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01FBDD9B"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single" w:sz="8" w:space="0" w:color="auto"/>
              <w:left w:val="nil"/>
              <w:bottom w:val="nil"/>
              <w:right w:val="nil"/>
            </w:tcBorders>
            <w:shd w:val="clear" w:color="auto" w:fill="auto"/>
            <w:noWrap/>
            <w:vAlign w:val="center"/>
          </w:tcPr>
          <w:p w14:paraId="36712A7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5.45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5.48</w:t>
            </w:r>
          </w:p>
        </w:tc>
        <w:tc>
          <w:tcPr>
            <w:tcW w:w="1930" w:type="dxa"/>
            <w:tcBorders>
              <w:top w:val="single" w:sz="8" w:space="0" w:color="auto"/>
              <w:left w:val="single" w:sz="8" w:space="0" w:color="auto"/>
              <w:bottom w:val="nil"/>
              <w:right w:val="nil"/>
            </w:tcBorders>
            <w:shd w:val="clear" w:color="auto" w:fill="auto"/>
            <w:noWrap/>
            <w:vAlign w:val="center"/>
          </w:tcPr>
          <w:p w14:paraId="2E7823E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5.45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5.48</w:t>
            </w:r>
          </w:p>
        </w:tc>
        <w:tc>
          <w:tcPr>
            <w:tcW w:w="1930" w:type="dxa"/>
            <w:tcBorders>
              <w:top w:val="single" w:sz="8" w:space="0" w:color="auto"/>
              <w:left w:val="single" w:sz="8" w:space="0" w:color="auto"/>
              <w:bottom w:val="nil"/>
              <w:right w:val="single" w:sz="8" w:space="0" w:color="auto"/>
            </w:tcBorders>
            <w:shd w:val="clear" w:color="auto" w:fill="auto"/>
            <w:noWrap/>
            <w:vAlign w:val="center"/>
          </w:tcPr>
          <w:p w14:paraId="520636A0"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5.45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5.48</w:t>
            </w:r>
          </w:p>
        </w:tc>
        <w:tc>
          <w:tcPr>
            <w:tcW w:w="164" w:type="dxa"/>
            <w:tcBorders>
              <w:top w:val="nil"/>
              <w:left w:val="nil"/>
              <w:bottom w:val="nil"/>
              <w:right w:val="single" w:sz="8" w:space="0" w:color="auto"/>
            </w:tcBorders>
            <w:shd w:val="clear" w:color="auto" w:fill="auto"/>
            <w:noWrap/>
            <w:vAlign w:val="center"/>
          </w:tcPr>
          <w:p w14:paraId="536A6C91" w14:textId="77777777" w:rsidR="00FF65A9" w:rsidRPr="000970F4" w:rsidRDefault="00FF65A9" w:rsidP="00B659DC">
            <w:pPr>
              <w:spacing w:after="20" w:line="166" w:lineRule="exact"/>
              <w:rPr>
                <w:rFonts w:ascii="Arial" w:hAnsi="Arial" w:cs="Arial"/>
                <w:b/>
                <w:bCs/>
                <w:sz w:val="13"/>
                <w:szCs w:val="13"/>
                <w:lang w:eastAsia="es-MX"/>
              </w:rPr>
            </w:pPr>
          </w:p>
        </w:tc>
        <w:tc>
          <w:tcPr>
            <w:tcW w:w="2479" w:type="dxa"/>
            <w:tcBorders>
              <w:top w:val="single" w:sz="8" w:space="0" w:color="auto"/>
              <w:left w:val="nil"/>
              <w:bottom w:val="nil"/>
              <w:right w:val="single" w:sz="8" w:space="0" w:color="auto"/>
            </w:tcBorders>
            <w:shd w:val="clear" w:color="auto" w:fill="auto"/>
            <w:noWrap/>
            <w:vAlign w:val="center"/>
          </w:tcPr>
          <w:p w14:paraId="34D3EBB7" w14:textId="76EAFC5E"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5.45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w:t>
            </w:r>
            <w:r w:rsidR="00B33AEA" w:rsidRPr="000970F4">
              <w:rPr>
                <w:rFonts w:ascii="Arial" w:hAnsi="Arial" w:cs="Arial"/>
                <w:b/>
                <w:bCs/>
                <w:sz w:val="13"/>
                <w:szCs w:val="13"/>
                <w:lang w:eastAsia="es-MX"/>
              </w:rPr>
              <w:t>6</w:t>
            </w:r>
            <w:r w:rsidRPr="000970F4">
              <w:rPr>
                <w:rFonts w:ascii="Arial" w:hAnsi="Arial" w:cs="Arial"/>
                <w:b/>
                <w:bCs/>
                <w:sz w:val="13"/>
                <w:szCs w:val="13"/>
                <w:lang w:eastAsia="es-MX"/>
              </w:rPr>
              <w:t>8</w:t>
            </w:r>
          </w:p>
        </w:tc>
      </w:tr>
      <w:tr w:rsidR="00F560F0" w:rsidRPr="000970F4" w14:paraId="64CE2020"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3568DED3"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133927C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0" w:type="dxa"/>
            <w:tcBorders>
              <w:top w:val="nil"/>
              <w:left w:val="single" w:sz="8" w:space="0" w:color="auto"/>
              <w:bottom w:val="nil"/>
              <w:right w:val="nil"/>
            </w:tcBorders>
            <w:shd w:val="clear" w:color="auto" w:fill="auto"/>
            <w:noWrap/>
            <w:vAlign w:val="center"/>
          </w:tcPr>
          <w:p w14:paraId="12B8096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c>
          <w:tcPr>
            <w:tcW w:w="1930" w:type="dxa"/>
            <w:tcBorders>
              <w:top w:val="nil"/>
              <w:left w:val="single" w:sz="8" w:space="0" w:color="auto"/>
              <w:bottom w:val="nil"/>
              <w:right w:val="single" w:sz="8" w:space="0" w:color="auto"/>
            </w:tcBorders>
            <w:shd w:val="clear" w:color="auto" w:fill="auto"/>
            <w:noWrap/>
            <w:vAlign w:val="center"/>
          </w:tcPr>
          <w:p w14:paraId="394DCE3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78EE1D33"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61E3375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r>
      <w:tr w:rsidR="00F560F0" w:rsidRPr="000970F4" w14:paraId="3105E213"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52B35593"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44E6BC1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c>
          <w:tcPr>
            <w:tcW w:w="1930" w:type="dxa"/>
            <w:tcBorders>
              <w:top w:val="nil"/>
              <w:left w:val="single" w:sz="8" w:space="0" w:color="auto"/>
              <w:bottom w:val="nil"/>
              <w:right w:val="nil"/>
            </w:tcBorders>
            <w:shd w:val="clear" w:color="auto" w:fill="auto"/>
            <w:noWrap/>
            <w:vAlign w:val="center"/>
          </w:tcPr>
          <w:p w14:paraId="62CAE0CC"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single" w:sz="8" w:space="0" w:color="auto"/>
              <w:bottom w:val="nil"/>
              <w:right w:val="nil"/>
            </w:tcBorders>
            <w:shd w:val="clear" w:color="auto" w:fill="auto"/>
            <w:noWrap/>
            <w:vAlign w:val="center"/>
          </w:tcPr>
          <w:p w14:paraId="1C1EEA8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c>
          <w:tcPr>
            <w:tcW w:w="164" w:type="dxa"/>
            <w:tcBorders>
              <w:top w:val="nil"/>
              <w:left w:val="single" w:sz="8" w:space="0" w:color="auto"/>
              <w:bottom w:val="nil"/>
              <w:right w:val="nil"/>
            </w:tcBorders>
            <w:shd w:val="clear" w:color="auto" w:fill="auto"/>
            <w:noWrap/>
            <w:vAlign w:val="center"/>
          </w:tcPr>
          <w:p w14:paraId="6917C62F"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single" w:sz="8" w:space="0" w:color="auto"/>
              <w:bottom w:val="nil"/>
              <w:right w:val="single" w:sz="8" w:space="0" w:color="auto"/>
            </w:tcBorders>
            <w:shd w:val="clear" w:color="auto" w:fill="auto"/>
            <w:noWrap/>
            <w:vAlign w:val="center"/>
          </w:tcPr>
          <w:p w14:paraId="501AD90F" w14:textId="77777777" w:rsidR="00FF65A9" w:rsidRPr="000970F4" w:rsidRDefault="00FF65A9" w:rsidP="00B659DC">
            <w:pPr>
              <w:spacing w:after="20" w:line="166" w:lineRule="exact"/>
              <w:rPr>
                <w:rFonts w:ascii="Arial" w:hAnsi="Arial" w:cs="Arial"/>
                <w:sz w:val="13"/>
                <w:szCs w:val="13"/>
                <w:lang w:eastAsia="es-MX"/>
              </w:rPr>
            </w:pPr>
          </w:p>
        </w:tc>
      </w:tr>
      <w:tr w:rsidR="00F560F0" w:rsidRPr="000970F4" w14:paraId="0E67BFEC"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49BED3A2" w14:textId="77777777" w:rsidR="00F560F0" w:rsidRPr="000970F4" w:rsidRDefault="00F560F0"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38C9DACC" w14:textId="77777777" w:rsidR="00F560F0" w:rsidRPr="000970F4" w:rsidRDefault="00F560F0"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TERRESTRE</w:t>
            </w:r>
          </w:p>
        </w:tc>
        <w:tc>
          <w:tcPr>
            <w:tcW w:w="1930" w:type="dxa"/>
            <w:tcBorders>
              <w:top w:val="nil"/>
              <w:left w:val="single" w:sz="8" w:space="0" w:color="auto"/>
              <w:bottom w:val="nil"/>
              <w:right w:val="nil"/>
            </w:tcBorders>
            <w:shd w:val="clear" w:color="auto" w:fill="auto"/>
            <w:noWrap/>
            <w:vAlign w:val="center"/>
          </w:tcPr>
          <w:p w14:paraId="32DBA1FF" w14:textId="77777777" w:rsidR="00F560F0" w:rsidRPr="000970F4" w:rsidRDefault="00F560F0" w:rsidP="00B659DC">
            <w:pPr>
              <w:spacing w:after="20" w:line="166" w:lineRule="exact"/>
              <w:rPr>
                <w:rFonts w:ascii="Arial" w:hAnsi="Arial" w:cs="Arial"/>
                <w:sz w:val="13"/>
                <w:szCs w:val="13"/>
                <w:lang w:eastAsia="es-MX"/>
              </w:rPr>
            </w:pPr>
          </w:p>
        </w:tc>
        <w:tc>
          <w:tcPr>
            <w:tcW w:w="1930" w:type="dxa"/>
            <w:tcBorders>
              <w:top w:val="nil"/>
              <w:left w:val="single" w:sz="8" w:space="0" w:color="auto"/>
              <w:bottom w:val="nil"/>
              <w:right w:val="nil"/>
            </w:tcBorders>
            <w:shd w:val="clear" w:color="auto" w:fill="auto"/>
            <w:noWrap/>
            <w:vAlign w:val="center"/>
          </w:tcPr>
          <w:p w14:paraId="2EE27DF8" w14:textId="77777777" w:rsidR="00F560F0" w:rsidRPr="000970F4" w:rsidRDefault="00F560F0"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TERRESTRE</w:t>
            </w:r>
          </w:p>
        </w:tc>
        <w:tc>
          <w:tcPr>
            <w:tcW w:w="164" w:type="dxa"/>
            <w:tcBorders>
              <w:top w:val="nil"/>
              <w:left w:val="single" w:sz="8" w:space="0" w:color="auto"/>
              <w:bottom w:val="nil"/>
              <w:right w:val="nil"/>
            </w:tcBorders>
            <w:shd w:val="clear" w:color="auto" w:fill="auto"/>
            <w:noWrap/>
            <w:vAlign w:val="center"/>
          </w:tcPr>
          <w:p w14:paraId="42074DC3" w14:textId="77777777" w:rsidR="00F560F0" w:rsidRPr="000970F4" w:rsidRDefault="00F560F0" w:rsidP="00B659DC">
            <w:pPr>
              <w:spacing w:after="20" w:line="166" w:lineRule="exact"/>
              <w:rPr>
                <w:rFonts w:ascii="Arial" w:hAnsi="Arial" w:cs="Arial"/>
                <w:sz w:val="13"/>
                <w:szCs w:val="13"/>
                <w:lang w:eastAsia="es-MX"/>
              </w:rPr>
            </w:pPr>
          </w:p>
        </w:tc>
        <w:tc>
          <w:tcPr>
            <w:tcW w:w="2479" w:type="dxa"/>
            <w:tcBorders>
              <w:top w:val="nil"/>
              <w:left w:val="single" w:sz="8" w:space="0" w:color="auto"/>
              <w:right w:val="single" w:sz="8" w:space="0" w:color="auto"/>
            </w:tcBorders>
            <w:shd w:val="clear" w:color="auto" w:fill="auto"/>
            <w:noWrap/>
            <w:vAlign w:val="center"/>
          </w:tcPr>
          <w:p w14:paraId="67FA7502" w14:textId="2FE0A460" w:rsidR="00F560F0" w:rsidRPr="000970F4" w:rsidRDefault="00F560F0" w:rsidP="00F560F0">
            <w:pPr>
              <w:spacing w:after="20" w:line="166" w:lineRule="exact"/>
              <w:jc w:val="right"/>
              <w:rPr>
                <w:rFonts w:ascii="Arial" w:hAnsi="Arial" w:cs="Arial"/>
                <w:sz w:val="13"/>
                <w:szCs w:val="13"/>
                <w:lang w:eastAsia="es-MX"/>
              </w:rPr>
            </w:pPr>
          </w:p>
        </w:tc>
      </w:tr>
      <w:tr w:rsidR="00F560F0" w:rsidRPr="000970F4" w14:paraId="518D3375"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3D3A6D51" w14:textId="77777777" w:rsidR="00F560F0" w:rsidRPr="000970F4" w:rsidRDefault="00F560F0" w:rsidP="00B659DC">
            <w:pPr>
              <w:spacing w:after="20" w:line="166" w:lineRule="exact"/>
              <w:rPr>
                <w:rFonts w:ascii="Arial" w:hAnsi="Arial" w:cs="Arial"/>
                <w:b/>
                <w:bCs/>
                <w:sz w:val="13"/>
                <w:szCs w:val="13"/>
                <w:lang w:eastAsia="es-MX"/>
              </w:rPr>
            </w:pPr>
          </w:p>
        </w:tc>
        <w:tc>
          <w:tcPr>
            <w:tcW w:w="1929" w:type="dxa"/>
            <w:tcBorders>
              <w:top w:val="nil"/>
              <w:left w:val="nil"/>
              <w:bottom w:val="single" w:sz="8" w:space="0" w:color="auto"/>
              <w:right w:val="nil"/>
            </w:tcBorders>
            <w:shd w:val="clear" w:color="auto" w:fill="auto"/>
            <w:noWrap/>
            <w:vAlign w:val="center"/>
          </w:tcPr>
          <w:p w14:paraId="05809931" w14:textId="77777777" w:rsidR="00F560F0" w:rsidRPr="000970F4" w:rsidRDefault="00F560F0" w:rsidP="00B659DC">
            <w:pPr>
              <w:spacing w:after="20" w:line="166" w:lineRule="exact"/>
              <w:rPr>
                <w:rFonts w:ascii="Arial" w:hAnsi="Arial" w:cs="Arial"/>
                <w:sz w:val="13"/>
                <w:szCs w:val="13"/>
                <w:lang w:eastAsia="es-MX"/>
              </w:rPr>
            </w:pPr>
          </w:p>
        </w:tc>
        <w:tc>
          <w:tcPr>
            <w:tcW w:w="1930" w:type="dxa"/>
            <w:tcBorders>
              <w:top w:val="nil"/>
              <w:left w:val="single" w:sz="8" w:space="0" w:color="auto"/>
              <w:bottom w:val="single" w:sz="8" w:space="0" w:color="auto"/>
              <w:right w:val="nil"/>
            </w:tcBorders>
            <w:shd w:val="clear" w:color="auto" w:fill="auto"/>
            <w:noWrap/>
            <w:vAlign w:val="center"/>
          </w:tcPr>
          <w:p w14:paraId="31819B55" w14:textId="77777777" w:rsidR="00F560F0" w:rsidRPr="000970F4" w:rsidRDefault="00F560F0" w:rsidP="00B659DC">
            <w:pPr>
              <w:spacing w:after="20" w:line="166" w:lineRule="exact"/>
              <w:rPr>
                <w:rFonts w:ascii="Arial" w:hAnsi="Arial" w:cs="Arial"/>
                <w:sz w:val="13"/>
                <w:szCs w:val="13"/>
                <w:lang w:eastAsia="es-MX"/>
              </w:rPr>
            </w:pPr>
          </w:p>
        </w:tc>
        <w:tc>
          <w:tcPr>
            <w:tcW w:w="1930" w:type="dxa"/>
            <w:tcBorders>
              <w:top w:val="nil"/>
              <w:left w:val="single" w:sz="8" w:space="0" w:color="auto"/>
              <w:bottom w:val="single" w:sz="8" w:space="0" w:color="auto"/>
              <w:right w:val="single" w:sz="8" w:space="0" w:color="auto"/>
            </w:tcBorders>
            <w:shd w:val="clear" w:color="auto" w:fill="auto"/>
            <w:noWrap/>
            <w:vAlign w:val="center"/>
          </w:tcPr>
          <w:p w14:paraId="5430DE00" w14:textId="77777777" w:rsidR="00F560F0" w:rsidRPr="000970F4" w:rsidRDefault="00F560F0"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1C182D5" w14:textId="77777777" w:rsidR="00F560F0" w:rsidRPr="000970F4" w:rsidRDefault="00F560F0" w:rsidP="00B659DC">
            <w:pPr>
              <w:spacing w:after="20" w:line="166" w:lineRule="exact"/>
              <w:rPr>
                <w:rFonts w:ascii="Arial" w:hAnsi="Arial" w:cs="Arial"/>
                <w:sz w:val="13"/>
                <w:szCs w:val="13"/>
                <w:lang w:eastAsia="es-MX"/>
              </w:rPr>
            </w:pPr>
          </w:p>
        </w:tc>
        <w:tc>
          <w:tcPr>
            <w:tcW w:w="2479" w:type="dxa"/>
            <w:tcBorders>
              <w:left w:val="single" w:sz="8" w:space="0" w:color="auto"/>
              <w:right w:val="single" w:sz="8" w:space="0" w:color="auto"/>
            </w:tcBorders>
            <w:shd w:val="clear" w:color="auto" w:fill="auto"/>
            <w:noWrap/>
            <w:vAlign w:val="center"/>
          </w:tcPr>
          <w:p w14:paraId="27C5279B" w14:textId="77777777" w:rsidR="00F560F0" w:rsidRPr="000970F4" w:rsidRDefault="00F560F0" w:rsidP="00B659DC">
            <w:pPr>
              <w:spacing w:after="20" w:line="166" w:lineRule="exact"/>
              <w:rPr>
                <w:rFonts w:ascii="Arial" w:hAnsi="Arial" w:cs="Arial"/>
                <w:b/>
                <w:bCs/>
                <w:sz w:val="13"/>
                <w:szCs w:val="13"/>
                <w:lang w:eastAsia="es-MX"/>
              </w:rPr>
            </w:pPr>
          </w:p>
        </w:tc>
      </w:tr>
      <w:tr w:rsidR="00F560F0" w:rsidRPr="000970F4" w14:paraId="0C75B586"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30FBFAA7" w14:textId="77777777" w:rsidR="00F560F0" w:rsidRPr="000970F4" w:rsidRDefault="00F560F0"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4DCBA8C4" w14:textId="77777777" w:rsidR="00F560F0" w:rsidRPr="000970F4" w:rsidRDefault="00F560F0"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5.48 - 5.68</w:t>
            </w:r>
          </w:p>
        </w:tc>
        <w:tc>
          <w:tcPr>
            <w:tcW w:w="1930" w:type="dxa"/>
            <w:tcBorders>
              <w:top w:val="nil"/>
              <w:left w:val="nil"/>
              <w:bottom w:val="nil"/>
              <w:right w:val="nil"/>
            </w:tcBorders>
            <w:shd w:val="clear" w:color="auto" w:fill="auto"/>
            <w:noWrap/>
            <w:vAlign w:val="center"/>
          </w:tcPr>
          <w:p w14:paraId="191647B7" w14:textId="77777777" w:rsidR="00F560F0" w:rsidRPr="000970F4" w:rsidRDefault="00F560F0" w:rsidP="00B659DC">
            <w:pPr>
              <w:spacing w:after="20" w:line="166" w:lineRule="exact"/>
              <w:rPr>
                <w:rFonts w:ascii="Arial" w:hAnsi="Arial" w:cs="Arial"/>
                <w:b/>
                <w:bCs/>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06C9E929" w14:textId="77777777" w:rsidR="00F560F0" w:rsidRPr="000970F4" w:rsidRDefault="00F560F0"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B028DC8" w14:textId="77777777" w:rsidR="00F560F0" w:rsidRPr="000970F4" w:rsidRDefault="00F560F0" w:rsidP="00B659DC">
            <w:pPr>
              <w:spacing w:after="20" w:line="166" w:lineRule="exact"/>
              <w:rPr>
                <w:rFonts w:ascii="Arial" w:hAnsi="Arial" w:cs="Arial"/>
                <w:b/>
                <w:bCs/>
                <w:sz w:val="13"/>
                <w:szCs w:val="13"/>
                <w:lang w:eastAsia="es-MX"/>
              </w:rPr>
            </w:pPr>
          </w:p>
        </w:tc>
        <w:tc>
          <w:tcPr>
            <w:tcW w:w="2479" w:type="dxa"/>
            <w:tcBorders>
              <w:left w:val="single" w:sz="8" w:space="0" w:color="auto"/>
              <w:bottom w:val="nil"/>
              <w:right w:val="single" w:sz="8" w:space="0" w:color="auto"/>
            </w:tcBorders>
            <w:shd w:val="clear" w:color="auto" w:fill="auto"/>
            <w:noWrap/>
            <w:vAlign w:val="center"/>
          </w:tcPr>
          <w:p w14:paraId="7C05FADC" w14:textId="580EC506" w:rsidR="00F560F0" w:rsidRPr="000970F4" w:rsidRDefault="00F560F0" w:rsidP="00B659DC">
            <w:pPr>
              <w:spacing w:after="20" w:line="166" w:lineRule="exact"/>
              <w:rPr>
                <w:rFonts w:ascii="Arial" w:hAnsi="Arial" w:cs="Arial"/>
                <w:b/>
                <w:bCs/>
                <w:sz w:val="13"/>
                <w:szCs w:val="13"/>
                <w:lang w:eastAsia="es-MX"/>
              </w:rPr>
            </w:pPr>
          </w:p>
        </w:tc>
      </w:tr>
      <w:tr w:rsidR="00F560F0" w:rsidRPr="000970F4" w14:paraId="4722E02D" w14:textId="77777777" w:rsidTr="0050001C">
        <w:trPr>
          <w:cantSplit/>
          <w:trHeight w:val="63"/>
        </w:trPr>
        <w:tc>
          <w:tcPr>
            <w:tcW w:w="280" w:type="dxa"/>
            <w:vMerge/>
            <w:tcBorders>
              <w:left w:val="single" w:sz="8" w:space="0" w:color="auto"/>
              <w:right w:val="single" w:sz="8" w:space="0" w:color="auto"/>
            </w:tcBorders>
            <w:shd w:val="clear" w:color="auto" w:fill="auto"/>
            <w:vAlign w:val="center"/>
          </w:tcPr>
          <w:p w14:paraId="1AC182DD"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0CC6201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c>
          <w:tcPr>
            <w:tcW w:w="1930" w:type="dxa"/>
            <w:tcBorders>
              <w:top w:val="nil"/>
              <w:left w:val="nil"/>
              <w:bottom w:val="nil"/>
              <w:right w:val="nil"/>
            </w:tcBorders>
            <w:shd w:val="clear" w:color="auto" w:fill="auto"/>
            <w:noWrap/>
            <w:vAlign w:val="center"/>
          </w:tcPr>
          <w:p w14:paraId="27C90677"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6609D859"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2BDB55C"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62E35AE5" w14:textId="49A96254" w:rsidR="00FF65A9" w:rsidRPr="000970F4" w:rsidRDefault="00FF65A9" w:rsidP="00B659DC">
            <w:pPr>
              <w:spacing w:after="20" w:line="166" w:lineRule="exact"/>
              <w:rPr>
                <w:rFonts w:ascii="Arial" w:hAnsi="Arial" w:cs="Arial"/>
                <w:sz w:val="13"/>
                <w:szCs w:val="13"/>
                <w:lang w:eastAsia="es-MX"/>
              </w:rPr>
            </w:pPr>
          </w:p>
        </w:tc>
      </w:tr>
      <w:tr w:rsidR="00F560F0" w:rsidRPr="000970F4" w14:paraId="0E9425E9"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1FFF0826"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15E85F91"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nil"/>
            </w:tcBorders>
            <w:shd w:val="clear" w:color="auto" w:fill="auto"/>
            <w:noWrap/>
            <w:vAlign w:val="center"/>
          </w:tcPr>
          <w:p w14:paraId="0EA6F547"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361C4FBA"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72B6F7A"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5860A483"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837085D"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647F19D5"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single" w:sz="8" w:space="0" w:color="auto"/>
              <w:right w:val="nil"/>
            </w:tcBorders>
            <w:shd w:val="clear" w:color="auto" w:fill="auto"/>
            <w:noWrap/>
            <w:vAlign w:val="center"/>
          </w:tcPr>
          <w:p w14:paraId="7B0EF77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5.111</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5.115</w:t>
            </w:r>
          </w:p>
        </w:tc>
        <w:tc>
          <w:tcPr>
            <w:tcW w:w="1930" w:type="dxa"/>
            <w:tcBorders>
              <w:top w:val="nil"/>
              <w:left w:val="nil"/>
              <w:bottom w:val="single" w:sz="8" w:space="0" w:color="auto"/>
              <w:right w:val="nil"/>
            </w:tcBorders>
            <w:shd w:val="clear" w:color="auto" w:fill="auto"/>
            <w:noWrap/>
            <w:vAlign w:val="center"/>
          </w:tcPr>
          <w:p w14:paraId="08377595"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single" w:sz="8" w:space="0" w:color="auto"/>
              <w:right w:val="single" w:sz="8" w:space="0" w:color="auto"/>
            </w:tcBorders>
            <w:shd w:val="clear" w:color="auto" w:fill="auto"/>
            <w:noWrap/>
            <w:vAlign w:val="center"/>
          </w:tcPr>
          <w:p w14:paraId="52A68C33"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A5D6DC6"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single" w:sz="8" w:space="0" w:color="auto"/>
              <w:right w:val="single" w:sz="8" w:space="0" w:color="auto"/>
            </w:tcBorders>
            <w:shd w:val="clear" w:color="auto" w:fill="auto"/>
            <w:noWrap/>
            <w:vAlign w:val="center"/>
          </w:tcPr>
          <w:p w14:paraId="4D491853" w14:textId="39DA678B" w:rsidR="00FF65A9" w:rsidRPr="000970F4" w:rsidRDefault="00F560F0" w:rsidP="00F560F0">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MX4</w:t>
            </w:r>
            <w:r w:rsidR="00B33AEA" w:rsidRPr="000970F4">
              <w:rPr>
                <w:rFonts w:ascii="Arial" w:hAnsi="Arial" w:cs="Arial"/>
                <w:b/>
                <w:bCs/>
                <w:sz w:val="13"/>
                <w:szCs w:val="13"/>
                <w:lang w:eastAsia="es-MX"/>
              </w:rPr>
              <w:t>1</w:t>
            </w:r>
            <w:r w:rsidR="00CF150E" w:rsidRPr="000970F4">
              <w:rPr>
                <w:rFonts w:ascii="Arial" w:hAnsi="Arial" w:cs="Arial"/>
                <w:b/>
                <w:bCs/>
                <w:sz w:val="13"/>
                <w:szCs w:val="13"/>
                <w:lang w:eastAsia="es-MX"/>
              </w:rPr>
              <w:t>A</w:t>
            </w:r>
          </w:p>
        </w:tc>
      </w:tr>
      <w:tr w:rsidR="00F560F0" w:rsidRPr="000970F4" w14:paraId="1C9173E9"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424893F4"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7560CC02"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5.68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5.73</w:t>
            </w:r>
          </w:p>
        </w:tc>
        <w:tc>
          <w:tcPr>
            <w:tcW w:w="1930" w:type="dxa"/>
            <w:tcBorders>
              <w:top w:val="nil"/>
              <w:left w:val="nil"/>
              <w:bottom w:val="nil"/>
              <w:right w:val="nil"/>
            </w:tcBorders>
            <w:shd w:val="clear" w:color="auto" w:fill="auto"/>
            <w:noWrap/>
            <w:vAlign w:val="center"/>
          </w:tcPr>
          <w:p w14:paraId="1D7F56CC" w14:textId="77777777" w:rsidR="00FF65A9" w:rsidRPr="000970F4" w:rsidRDefault="00FF65A9" w:rsidP="00B659DC">
            <w:pPr>
              <w:spacing w:after="20" w:line="166" w:lineRule="exact"/>
              <w:rPr>
                <w:rFonts w:ascii="Arial" w:hAnsi="Arial" w:cs="Arial"/>
                <w:b/>
                <w:bCs/>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3931A381"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05A6C12" w14:textId="77777777" w:rsidR="00FF65A9" w:rsidRPr="000970F4" w:rsidRDefault="00FF65A9" w:rsidP="00B659DC">
            <w:pPr>
              <w:spacing w:after="20" w:line="166" w:lineRule="exact"/>
              <w:rPr>
                <w:rFonts w:ascii="Arial" w:hAnsi="Arial" w:cs="Arial"/>
                <w:b/>
                <w:bCs/>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67F0D11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5.68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5.73</w:t>
            </w:r>
          </w:p>
        </w:tc>
      </w:tr>
      <w:tr w:rsidR="00F560F0" w:rsidRPr="000970F4" w14:paraId="685BC1F9"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1318795B"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2CF44504"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c>
          <w:tcPr>
            <w:tcW w:w="1930" w:type="dxa"/>
            <w:tcBorders>
              <w:top w:val="nil"/>
              <w:left w:val="nil"/>
              <w:bottom w:val="nil"/>
              <w:right w:val="nil"/>
            </w:tcBorders>
            <w:shd w:val="clear" w:color="auto" w:fill="auto"/>
            <w:noWrap/>
            <w:vAlign w:val="center"/>
          </w:tcPr>
          <w:p w14:paraId="320883B2"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0BB103F5"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0F17BA3"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6B20E77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r>
      <w:tr w:rsidR="00F560F0" w:rsidRPr="000970F4" w14:paraId="469108CF"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232D6B44"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2078C235"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nil"/>
            </w:tcBorders>
            <w:shd w:val="clear" w:color="auto" w:fill="auto"/>
            <w:noWrap/>
            <w:vAlign w:val="center"/>
          </w:tcPr>
          <w:p w14:paraId="53BF2F10"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687D6169"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D0EE8DD"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30083975" w14:textId="77777777" w:rsidR="00FF65A9" w:rsidRPr="000970F4" w:rsidRDefault="00FF65A9" w:rsidP="00B659DC">
            <w:pPr>
              <w:spacing w:after="20" w:line="166" w:lineRule="exact"/>
              <w:rPr>
                <w:rFonts w:ascii="Arial" w:hAnsi="Arial" w:cs="Arial"/>
                <w:sz w:val="13"/>
                <w:szCs w:val="13"/>
                <w:lang w:eastAsia="es-MX"/>
              </w:rPr>
            </w:pPr>
          </w:p>
        </w:tc>
      </w:tr>
      <w:tr w:rsidR="00F560F0" w:rsidRPr="000970F4" w14:paraId="410C1EB6"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450BB5BB"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single" w:sz="8" w:space="0" w:color="auto"/>
              <w:right w:val="nil"/>
            </w:tcBorders>
            <w:shd w:val="clear" w:color="auto" w:fill="auto"/>
            <w:noWrap/>
            <w:vAlign w:val="center"/>
          </w:tcPr>
          <w:p w14:paraId="6D479A2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5.111</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5.115</w:t>
            </w:r>
          </w:p>
        </w:tc>
        <w:tc>
          <w:tcPr>
            <w:tcW w:w="1930" w:type="dxa"/>
            <w:tcBorders>
              <w:top w:val="nil"/>
              <w:left w:val="nil"/>
              <w:bottom w:val="single" w:sz="8" w:space="0" w:color="auto"/>
              <w:right w:val="nil"/>
            </w:tcBorders>
            <w:shd w:val="clear" w:color="auto" w:fill="auto"/>
            <w:noWrap/>
            <w:vAlign w:val="center"/>
          </w:tcPr>
          <w:p w14:paraId="6EF2A8FB"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single" w:sz="8" w:space="0" w:color="auto"/>
              <w:right w:val="single" w:sz="8" w:space="0" w:color="auto"/>
            </w:tcBorders>
            <w:shd w:val="clear" w:color="auto" w:fill="auto"/>
            <w:noWrap/>
            <w:vAlign w:val="center"/>
          </w:tcPr>
          <w:p w14:paraId="6E49901B"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72A3D71"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single" w:sz="8" w:space="0" w:color="auto"/>
              <w:right w:val="single" w:sz="8" w:space="0" w:color="auto"/>
            </w:tcBorders>
            <w:shd w:val="clear" w:color="auto" w:fill="auto"/>
            <w:noWrap/>
            <w:vAlign w:val="center"/>
          </w:tcPr>
          <w:p w14:paraId="4A83E59A"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MX43</w:t>
            </w:r>
          </w:p>
        </w:tc>
      </w:tr>
      <w:tr w:rsidR="00FF65A9" w:rsidRPr="000970F4" w14:paraId="37DF0DF9"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0902F6D3"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single" w:sz="8" w:space="0" w:color="auto"/>
            </w:tcBorders>
            <w:shd w:val="clear" w:color="auto" w:fill="auto"/>
            <w:noWrap/>
            <w:vAlign w:val="center"/>
          </w:tcPr>
          <w:p w14:paraId="51C3B3C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5.73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5.9</w:t>
            </w:r>
          </w:p>
        </w:tc>
        <w:tc>
          <w:tcPr>
            <w:tcW w:w="1930" w:type="dxa"/>
            <w:tcBorders>
              <w:top w:val="nil"/>
              <w:left w:val="nil"/>
              <w:bottom w:val="nil"/>
              <w:right w:val="single" w:sz="8" w:space="0" w:color="auto"/>
            </w:tcBorders>
            <w:shd w:val="clear" w:color="auto" w:fill="auto"/>
            <w:noWrap/>
            <w:vAlign w:val="center"/>
          </w:tcPr>
          <w:p w14:paraId="5BD58D52"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5.73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5.9</w:t>
            </w:r>
          </w:p>
        </w:tc>
        <w:tc>
          <w:tcPr>
            <w:tcW w:w="1930" w:type="dxa"/>
            <w:tcBorders>
              <w:top w:val="nil"/>
              <w:left w:val="nil"/>
              <w:bottom w:val="nil"/>
              <w:right w:val="single" w:sz="8" w:space="0" w:color="auto"/>
            </w:tcBorders>
            <w:shd w:val="clear" w:color="auto" w:fill="auto"/>
            <w:noWrap/>
            <w:vAlign w:val="center"/>
          </w:tcPr>
          <w:p w14:paraId="2A9B786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5.73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5.9</w:t>
            </w:r>
          </w:p>
        </w:tc>
        <w:tc>
          <w:tcPr>
            <w:tcW w:w="164" w:type="dxa"/>
            <w:tcBorders>
              <w:top w:val="nil"/>
              <w:left w:val="nil"/>
              <w:bottom w:val="nil"/>
              <w:right w:val="single" w:sz="8" w:space="0" w:color="auto"/>
            </w:tcBorders>
            <w:shd w:val="clear" w:color="auto" w:fill="auto"/>
            <w:noWrap/>
            <w:vAlign w:val="center"/>
          </w:tcPr>
          <w:p w14:paraId="2967CE2F" w14:textId="77777777" w:rsidR="00FF65A9" w:rsidRPr="000970F4" w:rsidRDefault="00FF65A9" w:rsidP="00B659DC">
            <w:pPr>
              <w:spacing w:after="20" w:line="166" w:lineRule="exact"/>
              <w:rPr>
                <w:rFonts w:ascii="Arial" w:hAnsi="Arial" w:cs="Arial"/>
                <w:b/>
                <w:bCs/>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0E5D99B9"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5.73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5.9</w:t>
            </w:r>
          </w:p>
        </w:tc>
      </w:tr>
      <w:tr w:rsidR="00FF65A9" w:rsidRPr="000970F4" w14:paraId="29CF4767"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0327D30A"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single" w:sz="8" w:space="0" w:color="auto"/>
            </w:tcBorders>
            <w:shd w:val="clear" w:color="auto" w:fill="auto"/>
            <w:noWrap/>
            <w:vAlign w:val="center"/>
          </w:tcPr>
          <w:p w14:paraId="29D7E85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0" w:type="dxa"/>
            <w:tcBorders>
              <w:top w:val="nil"/>
              <w:left w:val="nil"/>
              <w:bottom w:val="nil"/>
              <w:right w:val="single" w:sz="8" w:space="0" w:color="auto"/>
            </w:tcBorders>
            <w:shd w:val="clear" w:color="auto" w:fill="auto"/>
            <w:noWrap/>
            <w:vAlign w:val="center"/>
          </w:tcPr>
          <w:p w14:paraId="5AF95D4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30" w:type="dxa"/>
            <w:tcBorders>
              <w:top w:val="nil"/>
              <w:left w:val="nil"/>
              <w:bottom w:val="nil"/>
              <w:right w:val="single" w:sz="8" w:space="0" w:color="auto"/>
            </w:tcBorders>
            <w:shd w:val="clear" w:color="auto" w:fill="auto"/>
            <w:noWrap/>
            <w:vAlign w:val="center"/>
          </w:tcPr>
          <w:p w14:paraId="2B7C271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54F45CF8"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3D9F781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7066A9B2"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0FF2F89D"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single" w:sz="8" w:space="0" w:color="auto"/>
            </w:tcBorders>
            <w:shd w:val="clear" w:color="auto" w:fill="auto"/>
            <w:noWrap/>
            <w:vAlign w:val="center"/>
          </w:tcPr>
          <w:p w14:paraId="7738495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TERRESTRE</w:t>
            </w:r>
          </w:p>
        </w:tc>
        <w:tc>
          <w:tcPr>
            <w:tcW w:w="1930" w:type="dxa"/>
            <w:tcBorders>
              <w:top w:val="nil"/>
              <w:left w:val="nil"/>
              <w:bottom w:val="nil"/>
              <w:right w:val="single" w:sz="8" w:space="0" w:color="auto"/>
            </w:tcBorders>
            <w:shd w:val="clear" w:color="auto" w:fill="auto"/>
            <w:noWrap/>
            <w:vAlign w:val="center"/>
          </w:tcPr>
          <w:p w14:paraId="45638D0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30" w:type="dxa"/>
            <w:tcBorders>
              <w:top w:val="nil"/>
              <w:left w:val="nil"/>
              <w:bottom w:val="nil"/>
              <w:right w:val="single" w:sz="8" w:space="0" w:color="auto"/>
            </w:tcBorders>
            <w:shd w:val="clear" w:color="auto" w:fill="auto"/>
            <w:noWrap/>
            <w:vAlign w:val="center"/>
          </w:tcPr>
          <w:p w14:paraId="1726961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64" w:type="dxa"/>
            <w:tcBorders>
              <w:top w:val="nil"/>
              <w:left w:val="nil"/>
              <w:bottom w:val="nil"/>
              <w:right w:val="single" w:sz="8" w:space="0" w:color="auto"/>
            </w:tcBorders>
            <w:shd w:val="clear" w:color="auto" w:fill="auto"/>
            <w:noWrap/>
            <w:vAlign w:val="center"/>
          </w:tcPr>
          <w:p w14:paraId="3E57F76C"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4FBBBDA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r>
      <w:tr w:rsidR="00FF65A9" w:rsidRPr="000970F4" w14:paraId="17F5CD13"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2D88F432"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single" w:sz="8" w:space="0" w:color="auto"/>
            </w:tcBorders>
            <w:shd w:val="clear" w:color="auto" w:fill="auto"/>
            <w:noWrap/>
            <w:vAlign w:val="center"/>
          </w:tcPr>
          <w:p w14:paraId="7A0CF69B"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5E5D8D58"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 (R)</w:t>
            </w:r>
          </w:p>
        </w:tc>
        <w:tc>
          <w:tcPr>
            <w:tcW w:w="1930" w:type="dxa"/>
            <w:tcBorders>
              <w:top w:val="nil"/>
              <w:left w:val="nil"/>
              <w:bottom w:val="nil"/>
              <w:right w:val="single" w:sz="8" w:space="0" w:color="auto"/>
            </w:tcBorders>
            <w:shd w:val="clear" w:color="auto" w:fill="auto"/>
            <w:noWrap/>
            <w:vAlign w:val="center"/>
          </w:tcPr>
          <w:p w14:paraId="46045EAE"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 (R)</w:t>
            </w:r>
          </w:p>
        </w:tc>
        <w:tc>
          <w:tcPr>
            <w:tcW w:w="164" w:type="dxa"/>
            <w:tcBorders>
              <w:top w:val="nil"/>
              <w:left w:val="nil"/>
              <w:bottom w:val="nil"/>
              <w:right w:val="single" w:sz="8" w:space="0" w:color="auto"/>
            </w:tcBorders>
            <w:shd w:val="clear" w:color="auto" w:fill="auto"/>
            <w:noWrap/>
            <w:vAlign w:val="center"/>
          </w:tcPr>
          <w:p w14:paraId="30B120C3"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1642B3BB" w14:textId="77777777" w:rsidR="00FF65A9" w:rsidRPr="000970F4" w:rsidRDefault="00FF65A9" w:rsidP="00B659DC">
            <w:pPr>
              <w:spacing w:after="20" w:line="166" w:lineRule="exact"/>
              <w:rPr>
                <w:rFonts w:ascii="Arial" w:hAnsi="Arial" w:cs="Arial"/>
                <w:sz w:val="13"/>
                <w:szCs w:val="13"/>
                <w:lang w:eastAsia="es-MX"/>
              </w:rPr>
            </w:pPr>
          </w:p>
        </w:tc>
      </w:tr>
      <w:tr w:rsidR="00F560F0" w:rsidRPr="000970F4" w14:paraId="2BE53F1E"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4BC917F6"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single" w:sz="8" w:space="0" w:color="auto"/>
              <w:right w:val="single" w:sz="8" w:space="0" w:color="auto"/>
            </w:tcBorders>
            <w:shd w:val="clear" w:color="auto" w:fill="auto"/>
            <w:noWrap/>
            <w:vAlign w:val="center"/>
          </w:tcPr>
          <w:p w14:paraId="7CA90BD5"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single" w:sz="8" w:space="0" w:color="auto"/>
              <w:right w:val="single" w:sz="8" w:space="0" w:color="auto"/>
            </w:tcBorders>
            <w:shd w:val="clear" w:color="auto" w:fill="auto"/>
            <w:noWrap/>
            <w:vAlign w:val="center"/>
          </w:tcPr>
          <w:p w14:paraId="7C37F7EA"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single" w:sz="8" w:space="0" w:color="auto"/>
              <w:right w:val="single" w:sz="8" w:space="0" w:color="auto"/>
            </w:tcBorders>
            <w:shd w:val="clear" w:color="auto" w:fill="auto"/>
            <w:noWrap/>
            <w:vAlign w:val="center"/>
          </w:tcPr>
          <w:p w14:paraId="0A2ED0DC"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10F3D59"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single" w:sz="8" w:space="0" w:color="auto"/>
              <w:right w:val="single" w:sz="8" w:space="0" w:color="auto"/>
            </w:tcBorders>
            <w:shd w:val="clear" w:color="auto" w:fill="auto"/>
            <w:noWrap/>
            <w:vAlign w:val="center"/>
          </w:tcPr>
          <w:p w14:paraId="00B1465E"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560F0" w:rsidRPr="000970F4" w14:paraId="19B29FE2"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14B339DE"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3ABFC21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5.9</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5.95</w:t>
            </w:r>
          </w:p>
        </w:tc>
        <w:tc>
          <w:tcPr>
            <w:tcW w:w="1930" w:type="dxa"/>
            <w:tcBorders>
              <w:top w:val="nil"/>
              <w:left w:val="nil"/>
              <w:bottom w:val="nil"/>
              <w:right w:val="nil"/>
            </w:tcBorders>
            <w:shd w:val="clear" w:color="auto" w:fill="auto"/>
            <w:noWrap/>
            <w:vAlign w:val="center"/>
          </w:tcPr>
          <w:p w14:paraId="6984E226" w14:textId="77777777" w:rsidR="00FF65A9" w:rsidRPr="000970F4" w:rsidRDefault="00FF65A9" w:rsidP="00B659DC">
            <w:pPr>
              <w:spacing w:after="20" w:line="166" w:lineRule="exact"/>
              <w:rPr>
                <w:rFonts w:ascii="Arial" w:hAnsi="Arial" w:cs="Arial"/>
                <w:b/>
                <w:bCs/>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29E4B767"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65CBDF7" w14:textId="77777777" w:rsidR="00FF65A9" w:rsidRPr="000970F4" w:rsidRDefault="00FF65A9" w:rsidP="00B659DC">
            <w:pPr>
              <w:spacing w:after="20" w:line="166" w:lineRule="exact"/>
              <w:rPr>
                <w:rFonts w:ascii="Arial" w:hAnsi="Arial" w:cs="Arial"/>
                <w:b/>
                <w:bCs/>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6EF07482"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5.9</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5.95</w:t>
            </w:r>
          </w:p>
        </w:tc>
      </w:tr>
      <w:tr w:rsidR="00F560F0" w:rsidRPr="000970F4" w14:paraId="03C9D4E8"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74AC4FEE"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11834B7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5.134</w:t>
            </w:r>
          </w:p>
        </w:tc>
        <w:tc>
          <w:tcPr>
            <w:tcW w:w="1930" w:type="dxa"/>
            <w:tcBorders>
              <w:top w:val="nil"/>
              <w:left w:val="nil"/>
              <w:bottom w:val="nil"/>
              <w:right w:val="nil"/>
            </w:tcBorders>
            <w:shd w:val="clear" w:color="auto" w:fill="auto"/>
            <w:noWrap/>
            <w:vAlign w:val="center"/>
          </w:tcPr>
          <w:p w14:paraId="74F293DA"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191F15EC"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898BECC"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76DC7D8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r>
      <w:tr w:rsidR="00F560F0" w:rsidRPr="000970F4" w14:paraId="74A25910"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70F988CB"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single" w:sz="8" w:space="0" w:color="auto"/>
              <w:right w:val="nil"/>
            </w:tcBorders>
            <w:shd w:val="clear" w:color="auto" w:fill="auto"/>
            <w:noWrap/>
            <w:vAlign w:val="center"/>
          </w:tcPr>
          <w:p w14:paraId="3001BCA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5.136</w:t>
            </w:r>
          </w:p>
        </w:tc>
        <w:tc>
          <w:tcPr>
            <w:tcW w:w="1930" w:type="dxa"/>
            <w:tcBorders>
              <w:top w:val="nil"/>
              <w:left w:val="nil"/>
              <w:bottom w:val="single" w:sz="8" w:space="0" w:color="auto"/>
              <w:right w:val="nil"/>
            </w:tcBorders>
            <w:shd w:val="clear" w:color="auto" w:fill="auto"/>
            <w:noWrap/>
            <w:vAlign w:val="center"/>
          </w:tcPr>
          <w:p w14:paraId="4DAEEB2B"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single" w:sz="8" w:space="0" w:color="auto"/>
              <w:right w:val="single" w:sz="8" w:space="0" w:color="auto"/>
            </w:tcBorders>
            <w:shd w:val="clear" w:color="auto" w:fill="auto"/>
            <w:noWrap/>
            <w:vAlign w:val="center"/>
          </w:tcPr>
          <w:p w14:paraId="4A80B9AC"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75FC849"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single" w:sz="8" w:space="0" w:color="auto"/>
              <w:right w:val="single" w:sz="8" w:space="0" w:color="auto"/>
            </w:tcBorders>
            <w:shd w:val="clear" w:color="auto" w:fill="auto"/>
            <w:noWrap/>
            <w:vAlign w:val="center"/>
          </w:tcPr>
          <w:p w14:paraId="4093795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3CB514B"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133FBAF1"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0EF37A6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6.2</w:t>
            </w:r>
          </w:p>
        </w:tc>
        <w:tc>
          <w:tcPr>
            <w:tcW w:w="1930" w:type="dxa"/>
            <w:tcBorders>
              <w:top w:val="nil"/>
              <w:left w:val="nil"/>
              <w:bottom w:val="nil"/>
              <w:right w:val="nil"/>
            </w:tcBorders>
            <w:shd w:val="clear" w:color="auto" w:fill="auto"/>
            <w:noWrap/>
            <w:vAlign w:val="center"/>
          </w:tcPr>
          <w:p w14:paraId="2DABACDE" w14:textId="77777777" w:rsidR="00FF65A9" w:rsidRPr="000970F4" w:rsidRDefault="00FF65A9" w:rsidP="00B659DC">
            <w:pPr>
              <w:spacing w:after="20" w:line="166" w:lineRule="exact"/>
              <w:rPr>
                <w:rFonts w:ascii="Arial" w:hAnsi="Arial" w:cs="Arial"/>
                <w:b/>
                <w:bCs/>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2E138642"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E126200" w14:textId="77777777" w:rsidR="00FF65A9" w:rsidRPr="000970F4" w:rsidRDefault="00FF65A9" w:rsidP="00B659DC">
            <w:pPr>
              <w:spacing w:after="20" w:line="166" w:lineRule="exact"/>
              <w:rPr>
                <w:rFonts w:ascii="Arial" w:hAnsi="Arial" w:cs="Arial"/>
                <w:b/>
                <w:bCs/>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6246738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5.95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6.2</w:t>
            </w:r>
          </w:p>
        </w:tc>
      </w:tr>
      <w:tr w:rsidR="00FF65A9" w:rsidRPr="000970F4" w14:paraId="1B626F73"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69FA941E"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4D1135F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c>
          <w:tcPr>
            <w:tcW w:w="1930" w:type="dxa"/>
            <w:tcBorders>
              <w:top w:val="nil"/>
              <w:left w:val="nil"/>
              <w:bottom w:val="nil"/>
              <w:right w:val="nil"/>
            </w:tcBorders>
            <w:shd w:val="clear" w:color="auto" w:fill="auto"/>
            <w:noWrap/>
            <w:vAlign w:val="center"/>
          </w:tcPr>
          <w:p w14:paraId="285104C0"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47300B6C"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93307A0"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55B8535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r>
      <w:tr w:rsidR="00F560F0" w:rsidRPr="000970F4" w14:paraId="13BEC32E"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2A5A5AC2"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single" w:sz="8" w:space="0" w:color="auto"/>
              <w:right w:val="nil"/>
            </w:tcBorders>
            <w:shd w:val="clear" w:color="auto" w:fill="auto"/>
            <w:noWrap/>
            <w:vAlign w:val="center"/>
          </w:tcPr>
          <w:p w14:paraId="67587EFE"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single" w:sz="8" w:space="0" w:color="auto"/>
              <w:right w:val="nil"/>
            </w:tcBorders>
            <w:shd w:val="clear" w:color="auto" w:fill="auto"/>
            <w:noWrap/>
            <w:vAlign w:val="center"/>
          </w:tcPr>
          <w:p w14:paraId="490CD128"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single" w:sz="8" w:space="0" w:color="auto"/>
              <w:right w:val="single" w:sz="8" w:space="0" w:color="auto"/>
            </w:tcBorders>
            <w:shd w:val="clear" w:color="auto" w:fill="auto"/>
            <w:noWrap/>
            <w:vAlign w:val="center"/>
          </w:tcPr>
          <w:p w14:paraId="0BC0C12E"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CBFA66C"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single" w:sz="8" w:space="0" w:color="auto"/>
              <w:right w:val="single" w:sz="8" w:space="0" w:color="auto"/>
            </w:tcBorders>
            <w:shd w:val="clear" w:color="auto" w:fill="auto"/>
            <w:noWrap/>
            <w:vAlign w:val="center"/>
          </w:tcPr>
          <w:p w14:paraId="5F607D96" w14:textId="77777777" w:rsidR="00FF65A9" w:rsidRPr="000970F4" w:rsidRDefault="00FF65A9" w:rsidP="00B659DC">
            <w:pPr>
              <w:spacing w:after="20" w:line="166" w:lineRule="exact"/>
              <w:rPr>
                <w:rFonts w:ascii="Arial" w:hAnsi="Arial" w:cs="Arial"/>
                <w:sz w:val="13"/>
                <w:szCs w:val="13"/>
                <w:lang w:eastAsia="es-MX"/>
              </w:rPr>
            </w:pPr>
          </w:p>
        </w:tc>
      </w:tr>
      <w:tr w:rsidR="00F560F0" w:rsidRPr="000970F4" w14:paraId="7B49A061"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18526D77"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2D3E3916"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6.2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6.525</w:t>
            </w:r>
          </w:p>
        </w:tc>
        <w:tc>
          <w:tcPr>
            <w:tcW w:w="1930" w:type="dxa"/>
            <w:tcBorders>
              <w:top w:val="nil"/>
              <w:left w:val="nil"/>
              <w:bottom w:val="nil"/>
              <w:right w:val="nil"/>
            </w:tcBorders>
            <w:shd w:val="clear" w:color="auto" w:fill="auto"/>
            <w:noWrap/>
            <w:vAlign w:val="center"/>
          </w:tcPr>
          <w:p w14:paraId="4720C613" w14:textId="77777777" w:rsidR="00FF65A9" w:rsidRPr="000970F4" w:rsidRDefault="00FF65A9" w:rsidP="00B659DC">
            <w:pPr>
              <w:spacing w:after="20" w:line="166" w:lineRule="exact"/>
              <w:rPr>
                <w:rFonts w:ascii="Arial" w:hAnsi="Arial" w:cs="Arial"/>
                <w:b/>
                <w:bCs/>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4F5BB2E0"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BEA0B67" w14:textId="77777777" w:rsidR="00FF65A9" w:rsidRPr="000970F4" w:rsidRDefault="00FF65A9" w:rsidP="00B659DC">
            <w:pPr>
              <w:spacing w:after="20" w:line="166" w:lineRule="exact"/>
              <w:rPr>
                <w:rFonts w:ascii="Arial" w:hAnsi="Arial" w:cs="Arial"/>
                <w:b/>
                <w:bCs/>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2CC4219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6.2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6.525</w:t>
            </w:r>
          </w:p>
        </w:tc>
      </w:tr>
      <w:tr w:rsidR="00F560F0" w:rsidRPr="000970F4" w14:paraId="065EC3DF"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529A931C" w14:textId="77777777" w:rsidR="00FF65A9" w:rsidRPr="000970F4" w:rsidRDefault="00FF65A9" w:rsidP="00B659DC">
            <w:pPr>
              <w:spacing w:after="20" w:line="166" w:lineRule="exact"/>
              <w:rPr>
                <w:rFonts w:ascii="Arial" w:hAnsi="Arial" w:cs="Arial"/>
                <w:b/>
                <w:bCs/>
                <w:sz w:val="13"/>
                <w:szCs w:val="13"/>
                <w:lang w:eastAsia="es-MX"/>
              </w:rPr>
            </w:pPr>
          </w:p>
        </w:tc>
        <w:tc>
          <w:tcPr>
            <w:tcW w:w="3859" w:type="dxa"/>
            <w:gridSpan w:val="2"/>
            <w:tcBorders>
              <w:top w:val="nil"/>
              <w:left w:val="single" w:sz="8" w:space="0" w:color="auto"/>
              <w:bottom w:val="nil"/>
              <w:right w:val="nil"/>
            </w:tcBorders>
            <w:shd w:val="clear" w:color="auto" w:fill="auto"/>
            <w:noWrap/>
            <w:vAlign w:val="center"/>
          </w:tcPr>
          <w:p w14:paraId="0F0A8C5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5.109</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5.110</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5.130</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5.132</w:t>
            </w:r>
          </w:p>
        </w:tc>
        <w:tc>
          <w:tcPr>
            <w:tcW w:w="1930" w:type="dxa"/>
            <w:tcBorders>
              <w:top w:val="nil"/>
              <w:left w:val="nil"/>
              <w:bottom w:val="nil"/>
              <w:right w:val="single" w:sz="8" w:space="0" w:color="auto"/>
            </w:tcBorders>
            <w:shd w:val="clear" w:color="auto" w:fill="auto"/>
            <w:noWrap/>
            <w:vAlign w:val="center"/>
          </w:tcPr>
          <w:p w14:paraId="22B6A00D"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326E046"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1576B73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r>
      <w:tr w:rsidR="00F560F0" w:rsidRPr="000970F4" w14:paraId="18973065"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7C8CF928"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473F67BF"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nil"/>
            </w:tcBorders>
            <w:shd w:val="clear" w:color="auto" w:fill="auto"/>
            <w:noWrap/>
            <w:vAlign w:val="center"/>
          </w:tcPr>
          <w:p w14:paraId="667BD9BC"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385CE8D9"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F5DA7B8"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26F82459" w14:textId="77777777" w:rsidR="00FF65A9" w:rsidRPr="000970F4" w:rsidRDefault="00FF65A9" w:rsidP="00B659DC">
            <w:pPr>
              <w:spacing w:after="20" w:line="166" w:lineRule="exact"/>
              <w:rPr>
                <w:rFonts w:ascii="Arial" w:hAnsi="Arial" w:cs="Arial"/>
                <w:sz w:val="13"/>
                <w:szCs w:val="13"/>
                <w:lang w:eastAsia="es-MX"/>
              </w:rPr>
            </w:pPr>
          </w:p>
        </w:tc>
      </w:tr>
      <w:tr w:rsidR="00F560F0" w:rsidRPr="000970F4" w14:paraId="4CDBBCA1" w14:textId="77777777" w:rsidTr="00B33AEA">
        <w:trPr>
          <w:cantSplit/>
          <w:trHeight w:val="23"/>
        </w:trPr>
        <w:tc>
          <w:tcPr>
            <w:tcW w:w="280" w:type="dxa"/>
            <w:vMerge/>
            <w:tcBorders>
              <w:left w:val="single" w:sz="8" w:space="0" w:color="auto"/>
              <w:right w:val="single" w:sz="8" w:space="0" w:color="auto"/>
            </w:tcBorders>
            <w:shd w:val="clear" w:color="auto" w:fill="auto"/>
            <w:vAlign w:val="center"/>
          </w:tcPr>
          <w:p w14:paraId="7B283FCC"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single" w:sz="8" w:space="0" w:color="auto"/>
              <w:right w:val="nil"/>
            </w:tcBorders>
            <w:shd w:val="clear" w:color="auto" w:fill="auto"/>
            <w:noWrap/>
            <w:vAlign w:val="center"/>
          </w:tcPr>
          <w:p w14:paraId="52245C4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5.137</w:t>
            </w:r>
          </w:p>
        </w:tc>
        <w:tc>
          <w:tcPr>
            <w:tcW w:w="1930" w:type="dxa"/>
            <w:tcBorders>
              <w:top w:val="nil"/>
              <w:left w:val="nil"/>
              <w:bottom w:val="single" w:sz="8" w:space="0" w:color="auto"/>
              <w:right w:val="nil"/>
            </w:tcBorders>
            <w:shd w:val="clear" w:color="auto" w:fill="auto"/>
            <w:noWrap/>
            <w:vAlign w:val="center"/>
          </w:tcPr>
          <w:p w14:paraId="57F53B01"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single" w:sz="8" w:space="0" w:color="auto"/>
              <w:right w:val="single" w:sz="8" w:space="0" w:color="auto"/>
            </w:tcBorders>
            <w:shd w:val="clear" w:color="auto" w:fill="auto"/>
            <w:noWrap/>
            <w:vAlign w:val="center"/>
          </w:tcPr>
          <w:p w14:paraId="75E57113"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E2FCC53"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single" w:sz="8" w:space="0" w:color="auto"/>
              <w:right w:val="single" w:sz="8" w:space="0" w:color="auto"/>
            </w:tcBorders>
            <w:shd w:val="clear" w:color="auto" w:fill="auto"/>
            <w:noWrap/>
            <w:vAlign w:val="center"/>
          </w:tcPr>
          <w:p w14:paraId="0ABE980C"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MX44 MX45 MX46 MX47</w:t>
            </w:r>
          </w:p>
        </w:tc>
      </w:tr>
      <w:tr w:rsidR="00F560F0" w:rsidRPr="000970F4" w14:paraId="6A9C8709"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24E05624"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4D555AE6"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6.525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6.685</w:t>
            </w:r>
          </w:p>
        </w:tc>
        <w:tc>
          <w:tcPr>
            <w:tcW w:w="1930" w:type="dxa"/>
            <w:tcBorders>
              <w:top w:val="nil"/>
              <w:left w:val="nil"/>
              <w:bottom w:val="nil"/>
              <w:right w:val="nil"/>
            </w:tcBorders>
            <w:shd w:val="clear" w:color="auto" w:fill="auto"/>
            <w:noWrap/>
            <w:vAlign w:val="center"/>
          </w:tcPr>
          <w:p w14:paraId="5E8D0FC1" w14:textId="77777777" w:rsidR="00FF65A9" w:rsidRPr="000970F4" w:rsidRDefault="00FF65A9" w:rsidP="00B659DC">
            <w:pPr>
              <w:spacing w:after="20" w:line="166" w:lineRule="exact"/>
              <w:rPr>
                <w:rFonts w:ascii="Arial" w:hAnsi="Arial" w:cs="Arial"/>
                <w:b/>
                <w:bCs/>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64A25606" w14:textId="77777777" w:rsidR="00FF65A9" w:rsidRPr="000970F4" w:rsidRDefault="00FF65A9" w:rsidP="00B659DC">
            <w:pPr>
              <w:spacing w:after="20" w:line="166" w:lineRule="exact"/>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2CB0822" w14:textId="77777777" w:rsidR="00FF65A9" w:rsidRPr="000970F4" w:rsidRDefault="00FF65A9" w:rsidP="00B659DC">
            <w:pPr>
              <w:spacing w:after="20" w:line="166" w:lineRule="exact"/>
              <w:rPr>
                <w:rFonts w:ascii="Arial" w:hAnsi="Arial" w:cs="Arial"/>
                <w:b/>
                <w:bCs/>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0203E609"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6.525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6.685</w:t>
            </w:r>
          </w:p>
        </w:tc>
      </w:tr>
      <w:tr w:rsidR="00F560F0" w:rsidRPr="000970F4" w14:paraId="18916594"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11F56514"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0E335D9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c>
          <w:tcPr>
            <w:tcW w:w="1930" w:type="dxa"/>
            <w:tcBorders>
              <w:top w:val="nil"/>
              <w:left w:val="nil"/>
              <w:bottom w:val="nil"/>
              <w:right w:val="nil"/>
            </w:tcBorders>
            <w:shd w:val="clear" w:color="auto" w:fill="auto"/>
            <w:noWrap/>
            <w:vAlign w:val="center"/>
          </w:tcPr>
          <w:p w14:paraId="639A8C4C"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3B053805"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242EDAF"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6CA5328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r>
      <w:tr w:rsidR="00F560F0" w:rsidRPr="000970F4" w14:paraId="3400BEA9" w14:textId="77777777" w:rsidTr="00F560F0">
        <w:trPr>
          <w:cantSplit/>
          <w:trHeight w:val="23"/>
        </w:trPr>
        <w:tc>
          <w:tcPr>
            <w:tcW w:w="280" w:type="dxa"/>
            <w:vMerge/>
            <w:tcBorders>
              <w:left w:val="single" w:sz="8" w:space="0" w:color="auto"/>
              <w:right w:val="single" w:sz="8" w:space="0" w:color="auto"/>
            </w:tcBorders>
            <w:shd w:val="clear" w:color="auto" w:fill="auto"/>
            <w:vAlign w:val="center"/>
          </w:tcPr>
          <w:p w14:paraId="1CF29923"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nil"/>
              <w:right w:val="nil"/>
            </w:tcBorders>
            <w:shd w:val="clear" w:color="auto" w:fill="auto"/>
            <w:noWrap/>
            <w:vAlign w:val="center"/>
          </w:tcPr>
          <w:p w14:paraId="21E99A4D"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nil"/>
            </w:tcBorders>
            <w:shd w:val="clear" w:color="auto" w:fill="auto"/>
            <w:noWrap/>
            <w:vAlign w:val="center"/>
          </w:tcPr>
          <w:p w14:paraId="19D1337F"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nil"/>
              <w:right w:val="single" w:sz="8" w:space="0" w:color="auto"/>
            </w:tcBorders>
            <w:shd w:val="clear" w:color="auto" w:fill="auto"/>
            <w:noWrap/>
            <w:vAlign w:val="center"/>
          </w:tcPr>
          <w:p w14:paraId="09B15978"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3C20B43"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nil"/>
              <w:right w:val="single" w:sz="8" w:space="0" w:color="auto"/>
            </w:tcBorders>
            <w:shd w:val="clear" w:color="auto" w:fill="auto"/>
            <w:noWrap/>
            <w:vAlign w:val="center"/>
          </w:tcPr>
          <w:p w14:paraId="7636EBCB" w14:textId="77777777" w:rsidR="00FF65A9" w:rsidRPr="000970F4" w:rsidRDefault="00FF65A9" w:rsidP="00B659DC">
            <w:pPr>
              <w:spacing w:after="20" w:line="166" w:lineRule="exact"/>
              <w:rPr>
                <w:rFonts w:ascii="Arial" w:hAnsi="Arial" w:cs="Arial"/>
                <w:sz w:val="13"/>
                <w:szCs w:val="13"/>
                <w:lang w:eastAsia="es-MX"/>
              </w:rPr>
            </w:pPr>
          </w:p>
        </w:tc>
      </w:tr>
      <w:tr w:rsidR="00F560F0" w:rsidRPr="000970F4" w14:paraId="262BC91B" w14:textId="77777777" w:rsidTr="00B33AEA">
        <w:trPr>
          <w:cantSplit/>
          <w:trHeight w:val="23"/>
        </w:trPr>
        <w:tc>
          <w:tcPr>
            <w:tcW w:w="280" w:type="dxa"/>
            <w:vMerge/>
            <w:tcBorders>
              <w:left w:val="single" w:sz="8" w:space="0" w:color="auto"/>
              <w:bottom w:val="single" w:sz="8" w:space="0" w:color="000000"/>
              <w:right w:val="single" w:sz="8" w:space="0" w:color="auto"/>
            </w:tcBorders>
            <w:vAlign w:val="center"/>
          </w:tcPr>
          <w:p w14:paraId="1B9F333C" w14:textId="77777777" w:rsidR="00FF65A9" w:rsidRPr="000970F4" w:rsidRDefault="00FF65A9" w:rsidP="00B659DC">
            <w:pPr>
              <w:spacing w:after="20" w:line="166" w:lineRule="exact"/>
              <w:rPr>
                <w:rFonts w:ascii="Arial" w:hAnsi="Arial" w:cs="Arial"/>
                <w:b/>
                <w:bCs/>
                <w:sz w:val="13"/>
                <w:szCs w:val="13"/>
                <w:lang w:eastAsia="es-MX"/>
              </w:rPr>
            </w:pPr>
          </w:p>
        </w:tc>
        <w:tc>
          <w:tcPr>
            <w:tcW w:w="1929" w:type="dxa"/>
            <w:tcBorders>
              <w:top w:val="nil"/>
              <w:left w:val="nil"/>
              <w:bottom w:val="single" w:sz="8" w:space="0" w:color="auto"/>
              <w:right w:val="nil"/>
            </w:tcBorders>
            <w:shd w:val="clear" w:color="000000" w:fill="FFFFFF"/>
            <w:noWrap/>
            <w:vAlign w:val="center"/>
          </w:tcPr>
          <w:p w14:paraId="457D5678"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single" w:sz="8" w:space="0" w:color="auto"/>
              <w:right w:val="nil"/>
            </w:tcBorders>
            <w:shd w:val="clear" w:color="000000" w:fill="FFFFFF"/>
            <w:noWrap/>
            <w:vAlign w:val="center"/>
          </w:tcPr>
          <w:p w14:paraId="746B12FB" w14:textId="77777777" w:rsidR="00FF65A9" w:rsidRPr="000970F4" w:rsidRDefault="00FF65A9" w:rsidP="00B659DC">
            <w:pPr>
              <w:spacing w:after="20" w:line="166" w:lineRule="exact"/>
              <w:rPr>
                <w:rFonts w:ascii="Arial" w:hAnsi="Arial" w:cs="Arial"/>
                <w:sz w:val="13"/>
                <w:szCs w:val="13"/>
                <w:lang w:eastAsia="es-MX"/>
              </w:rPr>
            </w:pPr>
          </w:p>
        </w:tc>
        <w:tc>
          <w:tcPr>
            <w:tcW w:w="1930" w:type="dxa"/>
            <w:tcBorders>
              <w:top w:val="nil"/>
              <w:left w:val="nil"/>
              <w:bottom w:val="single" w:sz="8" w:space="0" w:color="auto"/>
              <w:right w:val="single" w:sz="8" w:space="0" w:color="auto"/>
            </w:tcBorders>
            <w:shd w:val="clear" w:color="000000" w:fill="FFFFFF"/>
            <w:noWrap/>
            <w:vAlign w:val="center"/>
          </w:tcPr>
          <w:p w14:paraId="4AC41BC6" w14:textId="77777777" w:rsidR="00FF65A9" w:rsidRPr="000970F4" w:rsidRDefault="00FF65A9" w:rsidP="00B659DC">
            <w:pPr>
              <w:spacing w:after="20" w:line="166" w:lineRule="exact"/>
              <w:rPr>
                <w:rFonts w:ascii="Arial" w:hAnsi="Arial" w:cs="Arial"/>
                <w:sz w:val="13"/>
                <w:szCs w:val="13"/>
                <w:lang w:eastAsia="es-MX"/>
              </w:rPr>
            </w:pPr>
          </w:p>
        </w:tc>
        <w:tc>
          <w:tcPr>
            <w:tcW w:w="164" w:type="dxa"/>
            <w:tcBorders>
              <w:top w:val="nil"/>
              <w:left w:val="nil"/>
              <w:bottom w:val="nil"/>
              <w:right w:val="single" w:sz="8" w:space="0" w:color="auto"/>
            </w:tcBorders>
            <w:shd w:val="clear" w:color="000000" w:fill="FFFFFF"/>
            <w:noWrap/>
            <w:vAlign w:val="center"/>
          </w:tcPr>
          <w:p w14:paraId="606A46AE" w14:textId="77777777" w:rsidR="00FF65A9" w:rsidRPr="000970F4" w:rsidRDefault="00FF65A9" w:rsidP="00B659DC">
            <w:pPr>
              <w:spacing w:after="20" w:line="166" w:lineRule="exact"/>
              <w:rPr>
                <w:rFonts w:ascii="Arial" w:hAnsi="Arial" w:cs="Arial"/>
                <w:sz w:val="13"/>
                <w:szCs w:val="13"/>
                <w:lang w:eastAsia="es-MX"/>
              </w:rPr>
            </w:pPr>
          </w:p>
        </w:tc>
        <w:tc>
          <w:tcPr>
            <w:tcW w:w="2479" w:type="dxa"/>
            <w:tcBorders>
              <w:top w:val="nil"/>
              <w:left w:val="nil"/>
              <w:bottom w:val="single" w:sz="8" w:space="0" w:color="auto"/>
              <w:right w:val="single" w:sz="8" w:space="0" w:color="auto"/>
            </w:tcBorders>
            <w:shd w:val="clear" w:color="000000" w:fill="FFFFFF"/>
            <w:noWrap/>
            <w:vAlign w:val="center"/>
          </w:tcPr>
          <w:p w14:paraId="6826738D"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MX48</w:t>
            </w:r>
          </w:p>
        </w:tc>
      </w:tr>
    </w:tbl>
    <w:p w14:paraId="5C0D96E0" w14:textId="77777777" w:rsidR="008423EB" w:rsidRPr="000970F4" w:rsidRDefault="008423EB" w:rsidP="00B659DC">
      <w:pPr>
        <w:spacing w:after="20"/>
        <w:rPr>
          <w:rFonts w:ascii="Arial" w:hAnsi="Arial" w:cs="Arial"/>
          <w:sz w:val="18"/>
          <w:szCs w:val="20"/>
          <w:lang w:eastAsia="es-MX"/>
        </w:rPr>
      </w:pPr>
      <w:r w:rsidRPr="000970F4">
        <w:rPr>
          <w:lang w:eastAsia="es-MX"/>
        </w:rPr>
        <w:br w:type="page"/>
      </w:r>
    </w:p>
    <w:p w14:paraId="78CEE553" w14:textId="7EF974E7" w:rsidR="00450C00" w:rsidRPr="000970F4" w:rsidRDefault="00450C00" w:rsidP="00B659DC">
      <w:pPr>
        <w:pStyle w:val="Texto"/>
        <w:spacing w:after="20"/>
        <w:ind w:firstLine="0"/>
        <w:jc w:val="center"/>
        <w:rPr>
          <w:lang w:eastAsia="es-MX"/>
        </w:rPr>
      </w:pPr>
      <w:r w:rsidRPr="000970F4">
        <w:rPr>
          <w:lang w:eastAsia="es-MX"/>
        </w:rPr>
        <w:lastRenderedPageBreak/>
        <w:t>Rango de frecuencias: 6.685</w:t>
      </w:r>
      <w:r w:rsidR="000660FF" w:rsidRPr="000970F4">
        <w:rPr>
          <w:lang w:eastAsia="es-MX"/>
        </w:rPr>
        <w:t xml:space="preserve"> - </w:t>
      </w:r>
      <w:r w:rsidRPr="000970F4">
        <w:rPr>
          <w:lang w:eastAsia="es-MX"/>
        </w:rPr>
        <w:t>9.04 MHz</w:t>
      </w:r>
    </w:p>
    <w:p w14:paraId="4306B65B" w14:textId="77777777" w:rsidR="008423EB" w:rsidRPr="000970F4" w:rsidRDefault="008423EB" w:rsidP="00B659DC">
      <w:pPr>
        <w:pStyle w:val="Texto"/>
        <w:spacing w:after="20"/>
        <w:ind w:firstLine="0"/>
        <w:rPr>
          <w:lang w:eastAsia="es-MX"/>
        </w:rPr>
      </w:pPr>
    </w:p>
    <w:tbl>
      <w:tblPr>
        <w:tblW w:w="8712" w:type="dxa"/>
        <w:tblInd w:w="144" w:type="dxa"/>
        <w:tblLayout w:type="fixed"/>
        <w:tblCellMar>
          <w:left w:w="72" w:type="dxa"/>
          <w:right w:w="72" w:type="dxa"/>
        </w:tblCellMar>
        <w:tblLook w:val="04A0" w:firstRow="1" w:lastRow="0" w:firstColumn="1" w:lastColumn="0" w:noHBand="0" w:noVBand="1"/>
      </w:tblPr>
      <w:tblGrid>
        <w:gridCol w:w="259"/>
        <w:gridCol w:w="1937"/>
        <w:gridCol w:w="1937"/>
        <w:gridCol w:w="1937"/>
        <w:gridCol w:w="164"/>
        <w:gridCol w:w="2478"/>
      </w:tblGrid>
      <w:tr w:rsidR="00FF65A9" w:rsidRPr="000970F4" w14:paraId="7D5FF463" w14:textId="77777777" w:rsidTr="009345AD">
        <w:trPr>
          <w:cantSplit/>
          <w:trHeight w:val="23"/>
        </w:trPr>
        <w:tc>
          <w:tcPr>
            <w:tcW w:w="262" w:type="dxa"/>
            <w:tcBorders>
              <w:top w:val="nil"/>
              <w:left w:val="nil"/>
              <w:bottom w:val="nil"/>
              <w:right w:val="nil"/>
            </w:tcBorders>
            <w:shd w:val="clear" w:color="000000" w:fill="FFFFFF"/>
            <w:noWrap/>
            <w:vAlign w:val="center"/>
          </w:tcPr>
          <w:p w14:paraId="34409D29"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single" w:sz="8" w:space="0" w:color="auto"/>
              <w:left w:val="single" w:sz="8" w:space="0" w:color="auto"/>
              <w:bottom w:val="single" w:sz="8" w:space="0" w:color="auto"/>
              <w:right w:val="nil"/>
            </w:tcBorders>
            <w:shd w:val="clear" w:color="auto" w:fill="70AD47" w:themeFill="accent6"/>
            <w:noWrap/>
            <w:vAlign w:val="center"/>
          </w:tcPr>
          <w:p w14:paraId="2DD9F90D"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1985" w:type="dxa"/>
            <w:tcBorders>
              <w:top w:val="single" w:sz="8" w:space="0" w:color="auto"/>
              <w:left w:val="nil"/>
              <w:bottom w:val="single" w:sz="8" w:space="0" w:color="auto"/>
              <w:right w:val="nil"/>
            </w:tcBorders>
            <w:shd w:val="clear" w:color="auto" w:fill="70AD47" w:themeFill="accent6"/>
            <w:noWrap/>
            <w:vAlign w:val="center"/>
          </w:tcPr>
          <w:p w14:paraId="1E342252"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85" w:type="dxa"/>
            <w:tcBorders>
              <w:top w:val="single" w:sz="8" w:space="0" w:color="auto"/>
              <w:left w:val="nil"/>
              <w:bottom w:val="single" w:sz="8" w:space="0" w:color="auto"/>
              <w:right w:val="single" w:sz="8" w:space="0" w:color="auto"/>
            </w:tcBorders>
            <w:shd w:val="clear" w:color="auto" w:fill="70AD47" w:themeFill="accent6"/>
            <w:noWrap/>
            <w:vAlign w:val="center"/>
          </w:tcPr>
          <w:p w14:paraId="511558EA"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94" w:type="dxa"/>
            <w:tcBorders>
              <w:top w:val="nil"/>
              <w:left w:val="nil"/>
              <w:bottom w:val="nil"/>
              <w:right w:val="single" w:sz="8" w:space="0" w:color="auto"/>
            </w:tcBorders>
            <w:shd w:val="clear" w:color="auto" w:fill="FFFFFF"/>
            <w:noWrap/>
            <w:vAlign w:val="center"/>
          </w:tcPr>
          <w:p w14:paraId="3B00DA88" w14:textId="77777777" w:rsidR="00FF65A9" w:rsidRPr="000970F4" w:rsidRDefault="00FF65A9" w:rsidP="00B659DC">
            <w:pPr>
              <w:spacing w:after="20" w:line="166" w:lineRule="exact"/>
              <w:jc w:val="center"/>
              <w:rPr>
                <w:rFonts w:ascii="Arial" w:hAnsi="Arial" w:cs="Arial"/>
                <w:color w:val="000000"/>
                <w:sz w:val="13"/>
                <w:szCs w:val="13"/>
                <w:lang w:eastAsia="es-MX"/>
              </w:rPr>
            </w:pPr>
            <w:r w:rsidRPr="000970F4">
              <w:rPr>
                <w:rFonts w:ascii="Arial" w:hAnsi="Arial" w:cs="Arial"/>
                <w:color w:val="000000"/>
                <w:sz w:val="13"/>
                <w:szCs w:val="13"/>
                <w:lang w:eastAsia="es-MX"/>
              </w:rPr>
              <w:t> </w:t>
            </w:r>
          </w:p>
        </w:tc>
        <w:tc>
          <w:tcPr>
            <w:tcW w:w="2541"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2ACC5EDC"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MHz</w:t>
            </w:r>
          </w:p>
        </w:tc>
      </w:tr>
      <w:tr w:rsidR="00FF65A9" w:rsidRPr="000970F4" w14:paraId="736F4A82" w14:textId="77777777" w:rsidTr="009345AD">
        <w:trPr>
          <w:cantSplit/>
          <w:trHeight w:val="23"/>
        </w:trPr>
        <w:tc>
          <w:tcPr>
            <w:tcW w:w="262" w:type="dxa"/>
            <w:tcBorders>
              <w:top w:val="nil"/>
              <w:left w:val="nil"/>
              <w:bottom w:val="nil"/>
              <w:right w:val="nil"/>
            </w:tcBorders>
            <w:shd w:val="clear" w:color="000000" w:fill="FFFFFF"/>
            <w:noWrap/>
            <w:vAlign w:val="center"/>
          </w:tcPr>
          <w:p w14:paraId="652F6B54"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single" w:sz="8" w:space="0" w:color="auto"/>
              <w:right w:val="single" w:sz="8" w:space="0" w:color="auto"/>
            </w:tcBorders>
            <w:shd w:val="clear" w:color="auto" w:fill="70AD47" w:themeFill="accent6"/>
            <w:noWrap/>
            <w:vAlign w:val="center"/>
          </w:tcPr>
          <w:p w14:paraId="67356EF9"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85" w:type="dxa"/>
            <w:tcBorders>
              <w:top w:val="nil"/>
              <w:left w:val="nil"/>
              <w:bottom w:val="single" w:sz="8" w:space="0" w:color="auto"/>
              <w:right w:val="single" w:sz="8" w:space="0" w:color="auto"/>
            </w:tcBorders>
            <w:shd w:val="clear" w:color="auto" w:fill="70AD47" w:themeFill="accent6"/>
            <w:noWrap/>
            <w:vAlign w:val="center"/>
          </w:tcPr>
          <w:p w14:paraId="07EF3129"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85" w:type="dxa"/>
            <w:tcBorders>
              <w:top w:val="nil"/>
              <w:left w:val="nil"/>
              <w:bottom w:val="single" w:sz="8" w:space="0" w:color="auto"/>
              <w:right w:val="single" w:sz="8" w:space="0" w:color="auto"/>
            </w:tcBorders>
            <w:shd w:val="clear" w:color="auto" w:fill="70AD47" w:themeFill="accent6"/>
            <w:noWrap/>
            <w:vAlign w:val="center"/>
          </w:tcPr>
          <w:p w14:paraId="7E3D982E"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94" w:type="dxa"/>
            <w:tcBorders>
              <w:top w:val="nil"/>
              <w:left w:val="nil"/>
              <w:bottom w:val="nil"/>
              <w:right w:val="single" w:sz="8" w:space="0" w:color="auto"/>
            </w:tcBorders>
            <w:shd w:val="clear" w:color="auto" w:fill="FFFFFF"/>
            <w:noWrap/>
            <w:vAlign w:val="center"/>
          </w:tcPr>
          <w:p w14:paraId="1C0415F3" w14:textId="77777777" w:rsidR="00FF65A9" w:rsidRPr="000970F4" w:rsidRDefault="00FF65A9" w:rsidP="00B659DC">
            <w:pPr>
              <w:spacing w:after="20" w:line="166" w:lineRule="exact"/>
              <w:jc w:val="center"/>
              <w:rPr>
                <w:rFonts w:ascii="Arial" w:hAnsi="Arial" w:cs="Arial"/>
                <w:color w:val="000000"/>
                <w:sz w:val="13"/>
                <w:szCs w:val="13"/>
                <w:lang w:eastAsia="es-MX"/>
              </w:rPr>
            </w:pPr>
            <w:r w:rsidRPr="000970F4">
              <w:rPr>
                <w:rFonts w:ascii="Arial" w:hAnsi="Arial" w:cs="Arial"/>
                <w:color w:val="000000"/>
                <w:sz w:val="13"/>
                <w:szCs w:val="13"/>
                <w:lang w:eastAsia="es-MX"/>
              </w:rPr>
              <w:t> </w:t>
            </w:r>
          </w:p>
        </w:tc>
        <w:tc>
          <w:tcPr>
            <w:tcW w:w="2541"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63CABADB" w14:textId="77777777" w:rsidR="00FF65A9" w:rsidRPr="000970F4" w:rsidRDefault="00FF65A9" w:rsidP="00B659DC">
            <w:pPr>
              <w:spacing w:after="20" w:line="166" w:lineRule="exact"/>
              <w:rPr>
                <w:rFonts w:ascii="Arial" w:hAnsi="Arial" w:cs="Arial"/>
                <w:b/>
                <w:bCs/>
                <w:color w:val="000000"/>
                <w:sz w:val="13"/>
                <w:szCs w:val="13"/>
                <w:lang w:eastAsia="es-MX"/>
              </w:rPr>
            </w:pPr>
          </w:p>
        </w:tc>
      </w:tr>
      <w:tr w:rsidR="00FF65A9" w:rsidRPr="000970F4" w14:paraId="47202939" w14:textId="77777777">
        <w:trPr>
          <w:cantSplit/>
          <w:trHeight w:val="23"/>
        </w:trPr>
        <w:tc>
          <w:tcPr>
            <w:tcW w:w="262" w:type="dxa"/>
            <w:tcBorders>
              <w:top w:val="nil"/>
              <w:left w:val="nil"/>
              <w:bottom w:val="nil"/>
              <w:right w:val="nil"/>
            </w:tcBorders>
            <w:shd w:val="clear" w:color="000000" w:fill="FFFFFF"/>
            <w:noWrap/>
            <w:vAlign w:val="center"/>
          </w:tcPr>
          <w:p w14:paraId="0F8A4D19" w14:textId="77777777" w:rsidR="00FF65A9" w:rsidRPr="000970F4" w:rsidRDefault="00FF65A9" w:rsidP="00B659DC">
            <w:pPr>
              <w:pStyle w:val="Espacios"/>
              <w:spacing w:after="20" w:line="166" w:lineRule="exact"/>
              <w:rPr>
                <w:rFonts w:ascii="Arial" w:hAnsi="Arial" w:cs="Arial"/>
                <w:sz w:val="13"/>
                <w:szCs w:val="13"/>
              </w:rPr>
            </w:pPr>
          </w:p>
        </w:tc>
        <w:tc>
          <w:tcPr>
            <w:tcW w:w="1985" w:type="dxa"/>
            <w:tcBorders>
              <w:top w:val="nil"/>
              <w:left w:val="nil"/>
              <w:bottom w:val="single" w:sz="8" w:space="0" w:color="auto"/>
              <w:right w:val="nil"/>
            </w:tcBorders>
            <w:shd w:val="clear" w:color="auto" w:fill="FFFFFF"/>
            <w:noWrap/>
            <w:vAlign w:val="center"/>
          </w:tcPr>
          <w:p w14:paraId="47BC72E7"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85" w:type="dxa"/>
            <w:tcBorders>
              <w:top w:val="nil"/>
              <w:left w:val="nil"/>
              <w:bottom w:val="single" w:sz="8" w:space="0" w:color="auto"/>
              <w:right w:val="nil"/>
            </w:tcBorders>
            <w:shd w:val="clear" w:color="auto" w:fill="FFFFFF"/>
            <w:noWrap/>
            <w:vAlign w:val="center"/>
          </w:tcPr>
          <w:p w14:paraId="2390D1F3"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85" w:type="dxa"/>
            <w:tcBorders>
              <w:top w:val="nil"/>
              <w:left w:val="nil"/>
              <w:bottom w:val="single" w:sz="8" w:space="0" w:color="auto"/>
              <w:right w:val="nil"/>
            </w:tcBorders>
            <w:shd w:val="clear" w:color="auto" w:fill="FFFFFF"/>
            <w:noWrap/>
            <w:vAlign w:val="center"/>
          </w:tcPr>
          <w:p w14:paraId="05D31C71" w14:textId="77777777" w:rsidR="00FF65A9" w:rsidRPr="000970F4" w:rsidRDefault="00FF65A9" w:rsidP="00B659DC">
            <w:pPr>
              <w:pStyle w:val="Espacios"/>
              <w:spacing w:after="20" w:line="166" w:lineRule="exact"/>
              <w:rPr>
                <w:rFonts w:ascii="Arial" w:hAnsi="Arial" w:cs="Arial"/>
                <w:color w:val="000000"/>
                <w:sz w:val="13"/>
                <w:szCs w:val="13"/>
              </w:rPr>
            </w:pPr>
          </w:p>
        </w:tc>
        <w:tc>
          <w:tcPr>
            <w:tcW w:w="94" w:type="dxa"/>
            <w:tcBorders>
              <w:top w:val="nil"/>
              <w:left w:val="nil"/>
              <w:bottom w:val="nil"/>
              <w:right w:val="nil"/>
            </w:tcBorders>
            <w:shd w:val="clear" w:color="auto" w:fill="FFFFFF"/>
            <w:noWrap/>
            <w:vAlign w:val="center"/>
          </w:tcPr>
          <w:p w14:paraId="0EF6C144" w14:textId="77777777" w:rsidR="00FF65A9" w:rsidRPr="000970F4" w:rsidRDefault="00FF65A9" w:rsidP="00B659DC">
            <w:pPr>
              <w:pStyle w:val="Espacios"/>
              <w:spacing w:after="20" w:line="166" w:lineRule="exact"/>
              <w:rPr>
                <w:rFonts w:ascii="Arial" w:hAnsi="Arial" w:cs="Arial"/>
                <w:color w:val="000000"/>
                <w:sz w:val="13"/>
                <w:szCs w:val="13"/>
              </w:rPr>
            </w:pPr>
          </w:p>
        </w:tc>
        <w:tc>
          <w:tcPr>
            <w:tcW w:w="2541" w:type="dxa"/>
            <w:tcBorders>
              <w:top w:val="nil"/>
              <w:left w:val="nil"/>
              <w:bottom w:val="single" w:sz="8" w:space="0" w:color="auto"/>
              <w:right w:val="nil"/>
            </w:tcBorders>
            <w:shd w:val="clear" w:color="auto" w:fill="FFFFFF"/>
            <w:noWrap/>
            <w:vAlign w:val="center"/>
          </w:tcPr>
          <w:p w14:paraId="2B61199B" w14:textId="77777777" w:rsidR="00FF65A9" w:rsidRPr="000970F4" w:rsidRDefault="00FF65A9" w:rsidP="00B659DC">
            <w:pPr>
              <w:pStyle w:val="Espacios"/>
              <w:spacing w:after="20" w:line="166" w:lineRule="exact"/>
              <w:rPr>
                <w:rFonts w:ascii="Arial" w:hAnsi="Arial" w:cs="Arial"/>
                <w:color w:val="000000"/>
                <w:sz w:val="13"/>
                <w:szCs w:val="13"/>
              </w:rPr>
            </w:pPr>
          </w:p>
        </w:tc>
      </w:tr>
      <w:tr w:rsidR="00FF65A9" w:rsidRPr="000970F4" w14:paraId="1058D452" w14:textId="77777777">
        <w:trPr>
          <w:cantSplit/>
          <w:trHeight w:val="23"/>
        </w:trPr>
        <w:tc>
          <w:tcPr>
            <w:tcW w:w="262"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14:paraId="37DA4859" w14:textId="77777777" w:rsidR="00FF65A9" w:rsidRPr="000970F4" w:rsidRDefault="00FF65A9" w:rsidP="00B659DC">
            <w:pPr>
              <w:spacing w:after="20" w:line="166" w:lineRule="exact"/>
              <w:jc w:val="center"/>
              <w:rPr>
                <w:rFonts w:ascii="Arial" w:hAnsi="Arial" w:cs="Arial"/>
                <w:b/>
                <w:bCs/>
                <w:sz w:val="13"/>
                <w:szCs w:val="13"/>
                <w:lang w:eastAsia="es-MX"/>
              </w:rPr>
            </w:pPr>
            <w:r w:rsidRPr="000970F4">
              <w:rPr>
                <w:rFonts w:ascii="Arial" w:hAnsi="Arial" w:cs="Arial"/>
                <w:b/>
                <w:bCs/>
                <w:sz w:val="13"/>
                <w:szCs w:val="13"/>
                <w:lang w:eastAsia="es-MX"/>
              </w:rPr>
              <w:t>HF</w:t>
            </w:r>
          </w:p>
        </w:tc>
        <w:tc>
          <w:tcPr>
            <w:tcW w:w="1985" w:type="dxa"/>
            <w:tcBorders>
              <w:top w:val="nil"/>
              <w:left w:val="nil"/>
              <w:bottom w:val="nil"/>
              <w:right w:val="nil"/>
            </w:tcBorders>
            <w:shd w:val="clear" w:color="auto" w:fill="auto"/>
            <w:noWrap/>
            <w:vAlign w:val="center"/>
          </w:tcPr>
          <w:p w14:paraId="4C16539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6.685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6.765</w:t>
            </w:r>
          </w:p>
        </w:tc>
        <w:tc>
          <w:tcPr>
            <w:tcW w:w="1985" w:type="dxa"/>
            <w:tcBorders>
              <w:top w:val="nil"/>
              <w:left w:val="nil"/>
              <w:bottom w:val="nil"/>
              <w:right w:val="nil"/>
            </w:tcBorders>
            <w:shd w:val="clear" w:color="auto" w:fill="auto"/>
            <w:noWrap/>
            <w:vAlign w:val="center"/>
          </w:tcPr>
          <w:p w14:paraId="0F92098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0850816"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A943817"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6338AD2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6.685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6.765</w:t>
            </w:r>
          </w:p>
        </w:tc>
      </w:tr>
      <w:tr w:rsidR="00FF65A9" w:rsidRPr="000970F4" w14:paraId="3977C3AA"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AD60503" w14:textId="77777777" w:rsidR="00FF65A9" w:rsidRPr="000970F4" w:rsidRDefault="00FF65A9" w:rsidP="00B659DC">
            <w:pPr>
              <w:spacing w:after="20" w:line="166" w:lineRule="exact"/>
              <w:rPr>
                <w:rFonts w:ascii="Arial" w:hAnsi="Arial" w:cs="Arial"/>
                <w:b/>
                <w:bCs/>
                <w:sz w:val="13"/>
                <w:szCs w:val="13"/>
                <w:lang w:eastAsia="es-MX"/>
              </w:rPr>
            </w:pPr>
          </w:p>
        </w:tc>
        <w:tc>
          <w:tcPr>
            <w:tcW w:w="5955" w:type="dxa"/>
            <w:gridSpan w:val="3"/>
            <w:tcBorders>
              <w:top w:val="nil"/>
              <w:left w:val="nil"/>
              <w:bottom w:val="nil"/>
              <w:right w:val="single" w:sz="8" w:space="0" w:color="auto"/>
            </w:tcBorders>
            <w:shd w:val="clear" w:color="auto" w:fill="auto"/>
            <w:noWrap/>
            <w:vAlign w:val="center"/>
          </w:tcPr>
          <w:p w14:paraId="3F8B18E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c>
          <w:tcPr>
            <w:tcW w:w="94" w:type="dxa"/>
            <w:tcBorders>
              <w:top w:val="nil"/>
              <w:left w:val="nil"/>
              <w:bottom w:val="nil"/>
              <w:right w:val="single" w:sz="8" w:space="0" w:color="auto"/>
            </w:tcBorders>
            <w:shd w:val="clear" w:color="auto" w:fill="auto"/>
            <w:noWrap/>
            <w:vAlign w:val="center"/>
          </w:tcPr>
          <w:p w14:paraId="56476DCC"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0D4C0C1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r>
      <w:tr w:rsidR="00FF65A9" w:rsidRPr="000970F4" w14:paraId="1EFB300B"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29A224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E21EF9C"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66F20A23"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6E7BD214"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1F3742A7"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2604BE09"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AC2C501"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56EE87E"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2ADA0317"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08B5509E"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2EE266E9"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E92C43F"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1F7F894B"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MX49</w:t>
            </w:r>
          </w:p>
        </w:tc>
      </w:tr>
      <w:tr w:rsidR="00FF65A9" w:rsidRPr="000970F4" w14:paraId="4F0DE899"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D0CB18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B0231F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6.765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w:t>
            </w:r>
          </w:p>
        </w:tc>
        <w:tc>
          <w:tcPr>
            <w:tcW w:w="1985" w:type="dxa"/>
            <w:tcBorders>
              <w:top w:val="nil"/>
              <w:left w:val="nil"/>
              <w:bottom w:val="nil"/>
              <w:right w:val="nil"/>
            </w:tcBorders>
            <w:shd w:val="clear" w:color="auto" w:fill="auto"/>
            <w:noWrap/>
            <w:vAlign w:val="center"/>
          </w:tcPr>
          <w:p w14:paraId="6E43F95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0C08CCA"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5E5FEAB"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5367C56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6.765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w:t>
            </w:r>
          </w:p>
        </w:tc>
      </w:tr>
      <w:tr w:rsidR="00FF65A9" w:rsidRPr="000970F4" w14:paraId="65459573"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3A1150A"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5B10A3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nil"/>
            </w:tcBorders>
            <w:shd w:val="clear" w:color="auto" w:fill="auto"/>
            <w:noWrap/>
            <w:vAlign w:val="center"/>
          </w:tcPr>
          <w:p w14:paraId="63E16A78"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9BE67EA"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8A5728B"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7E2825F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12A31392"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9834E72" w14:textId="77777777" w:rsidR="00FF65A9" w:rsidRPr="000970F4" w:rsidRDefault="00FF65A9" w:rsidP="00B659DC">
            <w:pPr>
              <w:spacing w:after="20" w:line="166" w:lineRule="exact"/>
              <w:rPr>
                <w:rFonts w:ascii="Arial" w:hAnsi="Arial" w:cs="Arial"/>
                <w:b/>
                <w:bCs/>
                <w:sz w:val="13"/>
                <w:szCs w:val="13"/>
                <w:lang w:eastAsia="es-MX"/>
              </w:rPr>
            </w:pPr>
          </w:p>
        </w:tc>
        <w:tc>
          <w:tcPr>
            <w:tcW w:w="3970" w:type="dxa"/>
            <w:gridSpan w:val="2"/>
            <w:tcBorders>
              <w:top w:val="nil"/>
              <w:left w:val="single" w:sz="8" w:space="0" w:color="auto"/>
              <w:bottom w:val="nil"/>
              <w:right w:val="nil"/>
            </w:tcBorders>
            <w:shd w:val="clear" w:color="auto" w:fill="auto"/>
            <w:noWrap/>
            <w:vAlign w:val="center"/>
          </w:tcPr>
          <w:p w14:paraId="7D6533F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c>
          <w:tcPr>
            <w:tcW w:w="1985" w:type="dxa"/>
            <w:tcBorders>
              <w:top w:val="nil"/>
              <w:left w:val="nil"/>
              <w:bottom w:val="nil"/>
              <w:right w:val="single" w:sz="8" w:space="0" w:color="auto"/>
            </w:tcBorders>
            <w:shd w:val="clear" w:color="auto" w:fill="auto"/>
            <w:noWrap/>
            <w:vAlign w:val="center"/>
          </w:tcPr>
          <w:p w14:paraId="2E869E29"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D6E5D3D"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0DFBDEE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r>
      <w:tr w:rsidR="00FF65A9" w:rsidRPr="000970F4" w14:paraId="4BE46B24"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5327EBD"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D34E310"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00F7C4D1"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C463DE6"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6DC16E54"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30B286A6"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49C3285D"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4EF1FF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34A92E8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5.138</w:t>
            </w:r>
          </w:p>
        </w:tc>
        <w:tc>
          <w:tcPr>
            <w:tcW w:w="1985" w:type="dxa"/>
            <w:tcBorders>
              <w:top w:val="nil"/>
              <w:left w:val="nil"/>
              <w:bottom w:val="single" w:sz="8" w:space="0" w:color="auto"/>
              <w:right w:val="nil"/>
            </w:tcBorders>
            <w:shd w:val="clear" w:color="auto" w:fill="auto"/>
            <w:noWrap/>
            <w:vAlign w:val="center"/>
          </w:tcPr>
          <w:p w14:paraId="596BB46F"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13F5DEAB"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5A6BFF84"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7C364A09"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7F3125F0"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EF0639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72A19C2"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7</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7.1</w:t>
            </w:r>
          </w:p>
        </w:tc>
        <w:tc>
          <w:tcPr>
            <w:tcW w:w="1985" w:type="dxa"/>
            <w:tcBorders>
              <w:top w:val="nil"/>
              <w:left w:val="nil"/>
              <w:bottom w:val="nil"/>
              <w:right w:val="nil"/>
            </w:tcBorders>
            <w:shd w:val="clear" w:color="auto" w:fill="auto"/>
            <w:noWrap/>
            <w:vAlign w:val="center"/>
          </w:tcPr>
          <w:p w14:paraId="352B0942"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F0F0463"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0E283AE3"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3867BFA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7</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7.1</w:t>
            </w:r>
          </w:p>
        </w:tc>
      </w:tr>
      <w:tr w:rsidR="00FF65A9" w:rsidRPr="000970F4" w14:paraId="5A5EDA18"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B895D14"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FC4898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c>
          <w:tcPr>
            <w:tcW w:w="1985" w:type="dxa"/>
            <w:tcBorders>
              <w:top w:val="nil"/>
              <w:left w:val="nil"/>
              <w:bottom w:val="nil"/>
              <w:right w:val="nil"/>
            </w:tcBorders>
            <w:shd w:val="clear" w:color="auto" w:fill="auto"/>
            <w:noWrap/>
            <w:vAlign w:val="center"/>
          </w:tcPr>
          <w:p w14:paraId="31DCE1E7"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1D31717"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1A297B5D"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446E667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r>
      <w:tr w:rsidR="00FF65A9" w:rsidRPr="000970F4" w14:paraId="234A6AB6"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3E1C142" w14:textId="77777777" w:rsidR="00FF65A9" w:rsidRPr="000970F4" w:rsidRDefault="00FF65A9" w:rsidP="00B659DC">
            <w:pPr>
              <w:spacing w:after="20" w:line="166" w:lineRule="exact"/>
              <w:rPr>
                <w:rFonts w:ascii="Arial" w:hAnsi="Arial" w:cs="Arial"/>
                <w:b/>
                <w:bCs/>
                <w:sz w:val="13"/>
                <w:szCs w:val="13"/>
                <w:lang w:eastAsia="es-MX"/>
              </w:rPr>
            </w:pPr>
          </w:p>
        </w:tc>
        <w:tc>
          <w:tcPr>
            <w:tcW w:w="3970" w:type="dxa"/>
            <w:gridSpan w:val="2"/>
            <w:tcBorders>
              <w:top w:val="nil"/>
              <w:left w:val="single" w:sz="8" w:space="0" w:color="auto"/>
              <w:bottom w:val="nil"/>
              <w:right w:val="nil"/>
            </w:tcBorders>
            <w:shd w:val="clear" w:color="auto" w:fill="auto"/>
            <w:noWrap/>
            <w:vAlign w:val="center"/>
          </w:tcPr>
          <w:p w14:paraId="06BFC21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 POR SATÉLITE</w:t>
            </w:r>
          </w:p>
        </w:tc>
        <w:tc>
          <w:tcPr>
            <w:tcW w:w="1985" w:type="dxa"/>
            <w:tcBorders>
              <w:top w:val="nil"/>
              <w:left w:val="nil"/>
              <w:bottom w:val="nil"/>
              <w:right w:val="single" w:sz="8" w:space="0" w:color="auto"/>
            </w:tcBorders>
            <w:shd w:val="clear" w:color="auto" w:fill="auto"/>
            <w:noWrap/>
            <w:vAlign w:val="center"/>
          </w:tcPr>
          <w:p w14:paraId="0585C047"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72E280D"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40C366C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 POR SATÉLITE</w:t>
            </w:r>
          </w:p>
        </w:tc>
      </w:tr>
      <w:tr w:rsidR="00FF65A9" w:rsidRPr="000970F4" w14:paraId="0B3AC514"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8EC851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4BB5778"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42175768"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4810F32"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6309F8C"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0265820C"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BAF3BDB"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8A74504"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740F967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5.140</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5.141</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5.141A</w:t>
            </w:r>
          </w:p>
        </w:tc>
        <w:tc>
          <w:tcPr>
            <w:tcW w:w="1985" w:type="dxa"/>
            <w:tcBorders>
              <w:top w:val="nil"/>
              <w:left w:val="nil"/>
              <w:bottom w:val="single" w:sz="8" w:space="0" w:color="auto"/>
              <w:right w:val="nil"/>
            </w:tcBorders>
            <w:shd w:val="clear" w:color="auto" w:fill="auto"/>
            <w:noWrap/>
            <w:vAlign w:val="center"/>
          </w:tcPr>
          <w:p w14:paraId="150D277C"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34B06D14"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6F557879"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3CFB9C7D"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MX28</w:t>
            </w:r>
          </w:p>
        </w:tc>
      </w:tr>
      <w:tr w:rsidR="00FF65A9" w:rsidRPr="000970F4" w14:paraId="780AA544"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C980F3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608D3FF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7.1</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7.2</w:t>
            </w:r>
          </w:p>
        </w:tc>
        <w:tc>
          <w:tcPr>
            <w:tcW w:w="1985" w:type="dxa"/>
            <w:tcBorders>
              <w:top w:val="nil"/>
              <w:left w:val="nil"/>
              <w:bottom w:val="nil"/>
              <w:right w:val="nil"/>
            </w:tcBorders>
            <w:shd w:val="clear" w:color="auto" w:fill="auto"/>
            <w:noWrap/>
            <w:vAlign w:val="center"/>
          </w:tcPr>
          <w:p w14:paraId="25DCF34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86CC162"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6F438BFD"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0D5E5C6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7.1</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7.3</w:t>
            </w:r>
          </w:p>
        </w:tc>
      </w:tr>
      <w:tr w:rsidR="00FF65A9" w:rsidRPr="000970F4" w14:paraId="2A8F6B08"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B730C1A"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17A4189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c>
          <w:tcPr>
            <w:tcW w:w="1985" w:type="dxa"/>
            <w:tcBorders>
              <w:top w:val="nil"/>
              <w:left w:val="nil"/>
              <w:bottom w:val="nil"/>
              <w:right w:val="nil"/>
            </w:tcBorders>
            <w:shd w:val="clear" w:color="auto" w:fill="auto"/>
            <w:noWrap/>
            <w:vAlign w:val="center"/>
          </w:tcPr>
          <w:p w14:paraId="0D5015DA"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462FA20"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42284B9"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6B4AAB0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r>
      <w:tr w:rsidR="00FF65A9" w:rsidRPr="000970F4" w14:paraId="255B1F03"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B09DCC2"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466E9ED"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1B28EEB5"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C5A65C8"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02FF5CD6"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1999338B"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A871BAA"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3C1737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1F77204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5.141A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5.141B</w:t>
            </w:r>
          </w:p>
        </w:tc>
        <w:tc>
          <w:tcPr>
            <w:tcW w:w="1985" w:type="dxa"/>
            <w:tcBorders>
              <w:top w:val="nil"/>
              <w:left w:val="nil"/>
              <w:bottom w:val="single" w:sz="8" w:space="0" w:color="auto"/>
              <w:right w:val="nil"/>
            </w:tcBorders>
            <w:shd w:val="clear" w:color="auto" w:fill="auto"/>
            <w:noWrap/>
            <w:vAlign w:val="center"/>
          </w:tcPr>
          <w:p w14:paraId="381E164A"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7549EE32"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043E1C9"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3739ABF8"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072A6BF"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C3D290A"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15C4E23"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7.2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7.3</w:t>
            </w:r>
          </w:p>
        </w:tc>
        <w:tc>
          <w:tcPr>
            <w:tcW w:w="1985" w:type="dxa"/>
            <w:tcBorders>
              <w:top w:val="nil"/>
              <w:left w:val="single" w:sz="8" w:space="0" w:color="auto"/>
              <w:bottom w:val="nil"/>
              <w:right w:val="nil"/>
            </w:tcBorders>
            <w:shd w:val="clear" w:color="auto" w:fill="auto"/>
            <w:noWrap/>
            <w:vAlign w:val="center"/>
          </w:tcPr>
          <w:p w14:paraId="4D2E3E99"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7.2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7.3</w:t>
            </w:r>
          </w:p>
        </w:tc>
        <w:tc>
          <w:tcPr>
            <w:tcW w:w="1985" w:type="dxa"/>
            <w:tcBorders>
              <w:top w:val="nil"/>
              <w:left w:val="single" w:sz="8" w:space="0" w:color="auto"/>
              <w:bottom w:val="nil"/>
              <w:right w:val="single" w:sz="8" w:space="0" w:color="auto"/>
            </w:tcBorders>
            <w:shd w:val="clear" w:color="auto" w:fill="auto"/>
            <w:noWrap/>
            <w:vAlign w:val="center"/>
          </w:tcPr>
          <w:p w14:paraId="0224620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7.2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7.3</w:t>
            </w:r>
          </w:p>
        </w:tc>
        <w:tc>
          <w:tcPr>
            <w:tcW w:w="94" w:type="dxa"/>
            <w:tcBorders>
              <w:top w:val="nil"/>
              <w:left w:val="nil"/>
              <w:bottom w:val="nil"/>
              <w:right w:val="single" w:sz="8" w:space="0" w:color="auto"/>
            </w:tcBorders>
            <w:shd w:val="clear" w:color="auto" w:fill="auto"/>
            <w:noWrap/>
            <w:vAlign w:val="center"/>
          </w:tcPr>
          <w:p w14:paraId="48D181CE"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286D9ED2"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6D76C0F3"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973B9A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7A6852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c>
          <w:tcPr>
            <w:tcW w:w="1985" w:type="dxa"/>
            <w:tcBorders>
              <w:top w:val="nil"/>
              <w:left w:val="single" w:sz="8" w:space="0" w:color="auto"/>
              <w:bottom w:val="nil"/>
              <w:right w:val="nil"/>
            </w:tcBorders>
            <w:shd w:val="clear" w:color="auto" w:fill="auto"/>
            <w:noWrap/>
            <w:vAlign w:val="center"/>
          </w:tcPr>
          <w:p w14:paraId="1A4EED3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c>
          <w:tcPr>
            <w:tcW w:w="1985" w:type="dxa"/>
            <w:tcBorders>
              <w:top w:val="nil"/>
              <w:left w:val="single" w:sz="8" w:space="0" w:color="auto"/>
              <w:bottom w:val="nil"/>
              <w:right w:val="single" w:sz="8" w:space="0" w:color="auto"/>
            </w:tcBorders>
            <w:shd w:val="clear" w:color="auto" w:fill="auto"/>
            <w:noWrap/>
            <w:vAlign w:val="center"/>
          </w:tcPr>
          <w:p w14:paraId="60EEBB0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c>
          <w:tcPr>
            <w:tcW w:w="94" w:type="dxa"/>
            <w:tcBorders>
              <w:top w:val="nil"/>
              <w:left w:val="nil"/>
              <w:bottom w:val="nil"/>
              <w:right w:val="single" w:sz="8" w:space="0" w:color="auto"/>
            </w:tcBorders>
            <w:shd w:val="clear" w:color="auto" w:fill="auto"/>
            <w:noWrap/>
            <w:vAlign w:val="center"/>
          </w:tcPr>
          <w:p w14:paraId="418A0543"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66F8AFA2"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5C7E3397"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FD52814"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F6F8692"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nil"/>
              <w:right w:val="nil"/>
            </w:tcBorders>
            <w:shd w:val="clear" w:color="auto" w:fill="auto"/>
            <w:noWrap/>
            <w:vAlign w:val="center"/>
          </w:tcPr>
          <w:p w14:paraId="648A59E4"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nil"/>
              <w:right w:val="single" w:sz="8" w:space="0" w:color="auto"/>
            </w:tcBorders>
            <w:shd w:val="clear" w:color="auto" w:fill="auto"/>
            <w:noWrap/>
            <w:vAlign w:val="center"/>
          </w:tcPr>
          <w:p w14:paraId="2AA76B47"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3CB4866"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58A56771"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2AFEEC9"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08E0404"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133CF754"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single" w:sz="8" w:space="0" w:color="auto"/>
              <w:right w:val="nil"/>
            </w:tcBorders>
            <w:shd w:val="clear" w:color="auto" w:fill="auto"/>
            <w:noWrap/>
            <w:vAlign w:val="center"/>
          </w:tcPr>
          <w:p w14:paraId="24E91E5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5.142</w:t>
            </w:r>
          </w:p>
        </w:tc>
        <w:tc>
          <w:tcPr>
            <w:tcW w:w="1985" w:type="dxa"/>
            <w:tcBorders>
              <w:top w:val="nil"/>
              <w:left w:val="single" w:sz="8" w:space="0" w:color="auto"/>
              <w:bottom w:val="single" w:sz="8" w:space="0" w:color="auto"/>
              <w:right w:val="single" w:sz="8" w:space="0" w:color="auto"/>
            </w:tcBorders>
            <w:shd w:val="clear" w:color="auto" w:fill="auto"/>
            <w:noWrap/>
            <w:vAlign w:val="center"/>
          </w:tcPr>
          <w:p w14:paraId="1E3CEA3C"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21F2CD5A"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7ABCA918"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MX28</w:t>
            </w:r>
          </w:p>
        </w:tc>
      </w:tr>
      <w:tr w:rsidR="00FF65A9" w:rsidRPr="000970F4" w14:paraId="3101D72E"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268729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1C01792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7.3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7.4</w:t>
            </w:r>
          </w:p>
        </w:tc>
        <w:tc>
          <w:tcPr>
            <w:tcW w:w="1985" w:type="dxa"/>
            <w:tcBorders>
              <w:top w:val="nil"/>
              <w:left w:val="nil"/>
              <w:bottom w:val="nil"/>
              <w:right w:val="nil"/>
            </w:tcBorders>
            <w:shd w:val="clear" w:color="auto" w:fill="auto"/>
            <w:noWrap/>
            <w:vAlign w:val="center"/>
          </w:tcPr>
          <w:p w14:paraId="7F90B223"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6D0EF008"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11B64E7"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42FAF7D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7.3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7.4</w:t>
            </w:r>
          </w:p>
        </w:tc>
      </w:tr>
      <w:tr w:rsidR="00FF65A9" w:rsidRPr="000970F4" w14:paraId="6BB82BFE"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EA8D9C7" w14:textId="77777777" w:rsidR="00FF65A9" w:rsidRPr="000970F4" w:rsidRDefault="00FF65A9" w:rsidP="00B659DC">
            <w:pPr>
              <w:spacing w:after="20" w:line="166" w:lineRule="exact"/>
              <w:rPr>
                <w:rFonts w:ascii="Arial" w:hAnsi="Arial" w:cs="Arial"/>
                <w:b/>
                <w:bCs/>
                <w:sz w:val="13"/>
                <w:szCs w:val="13"/>
                <w:lang w:eastAsia="es-MX"/>
              </w:rPr>
            </w:pPr>
          </w:p>
        </w:tc>
        <w:tc>
          <w:tcPr>
            <w:tcW w:w="5955" w:type="dxa"/>
            <w:gridSpan w:val="3"/>
            <w:tcBorders>
              <w:top w:val="nil"/>
              <w:left w:val="nil"/>
              <w:bottom w:val="nil"/>
              <w:right w:val="single" w:sz="8" w:space="0" w:color="auto"/>
            </w:tcBorders>
            <w:shd w:val="clear" w:color="auto" w:fill="auto"/>
            <w:noWrap/>
            <w:vAlign w:val="center"/>
          </w:tcPr>
          <w:p w14:paraId="1EB7678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5.134</w:t>
            </w:r>
          </w:p>
        </w:tc>
        <w:tc>
          <w:tcPr>
            <w:tcW w:w="94" w:type="dxa"/>
            <w:tcBorders>
              <w:top w:val="nil"/>
              <w:left w:val="nil"/>
              <w:bottom w:val="nil"/>
              <w:right w:val="single" w:sz="8" w:space="0" w:color="auto"/>
            </w:tcBorders>
            <w:shd w:val="clear" w:color="auto" w:fill="auto"/>
            <w:noWrap/>
            <w:vAlign w:val="center"/>
          </w:tcPr>
          <w:p w14:paraId="7D0AB340"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1E8B93F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r>
      <w:tr w:rsidR="00FF65A9" w:rsidRPr="000970F4" w14:paraId="1CEDD26B"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37C9122"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CD88185"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08ED9FB0"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F13EAA5"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5A1D8F43"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3B0DD69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4025E8A"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AAE26DD" w14:textId="77777777" w:rsidR="00FF65A9" w:rsidRPr="000970F4" w:rsidRDefault="00FF65A9" w:rsidP="00B659DC">
            <w:pPr>
              <w:spacing w:after="20" w:line="166" w:lineRule="exact"/>
              <w:rPr>
                <w:rFonts w:ascii="Arial" w:hAnsi="Arial" w:cs="Arial"/>
                <w:b/>
                <w:bCs/>
                <w:sz w:val="13"/>
                <w:szCs w:val="13"/>
                <w:lang w:eastAsia="es-MX"/>
              </w:rPr>
            </w:pPr>
          </w:p>
        </w:tc>
        <w:tc>
          <w:tcPr>
            <w:tcW w:w="3970" w:type="dxa"/>
            <w:gridSpan w:val="2"/>
            <w:tcBorders>
              <w:top w:val="nil"/>
              <w:left w:val="single" w:sz="8" w:space="0" w:color="auto"/>
              <w:bottom w:val="single" w:sz="8" w:space="0" w:color="auto"/>
              <w:right w:val="nil"/>
            </w:tcBorders>
            <w:shd w:val="clear" w:color="auto" w:fill="auto"/>
            <w:noWrap/>
            <w:vAlign w:val="center"/>
          </w:tcPr>
          <w:p w14:paraId="3615DDE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5.143</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5.143A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5.143B</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5.143C</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5.143D</w:t>
            </w:r>
          </w:p>
        </w:tc>
        <w:tc>
          <w:tcPr>
            <w:tcW w:w="1985" w:type="dxa"/>
            <w:tcBorders>
              <w:top w:val="nil"/>
              <w:left w:val="nil"/>
              <w:bottom w:val="single" w:sz="8" w:space="0" w:color="auto"/>
              <w:right w:val="single" w:sz="8" w:space="0" w:color="auto"/>
            </w:tcBorders>
            <w:shd w:val="clear" w:color="auto" w:fill="auto"/>
            <w:noWrap/>
            <w:vAlign w:val="center"/>
          </w:tcPr>
          <w:p w14:paraId="7FEDC24C"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5F43DB56"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49426AA7"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01BA8F95"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9F18DC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2D7F2B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7.4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7.45</w:t>
            </w:r>
          </w:p>
        </w:tc>
        <w:tc>
          <w:tcPr>
            <w:tcW w:w="1985" w:type="dxa"/>
            <w:tcBorders>
              <w:top w:val="nil"/>
              <w:left w:val="single" w:sz="8" w:space="0" w:color="auto"/>
              <w:bottom w:val="nil"/>
              <w:right w:val="nil"/>
            </w:tcBorders>
            <w:shd w:val="clear" w:color="auto" w:fill="auto"/>
            <w:noWrap/>
            <w:vAlign w:val="center"/>
          </w:tcPr>
          <w:p w14:paraId="31881D65"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7.4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7.45</w:t>
            </w:r>
          </w:p>
        </w:tc>
        <w:tc>
          <w:tcPr>
            <w:tcW w:w="1985" w:type="dxa"/>
            <w:tcBorders>
              <w:top w:val="nil"/>
              <w:left w:val="single" w:sz="8" w:space="0" w:color="auto"/>
              <w:bottom w:val="nil"/>
              <w:right w:val="single" w:sz="8" w:space="0" w:color="auto"/>
            </w:tcBorders>
            <w:shd w:val="clear" w:color="auto" w:fill="auto"/>
            <w:noWrap/>
            <w:vAlign w:val="center"/>
          </w:tcPr>
          <w:p w14:paraId="4DDC7247"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7.4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7.45</w:t>
            </w:r>
          </w:p>
        </w:tc>
        <w:tc>
          <w:tcPr>
            <w:tcW w:w="94" w:type="dxa"/>
            <w:tcBorders>
              <w:top w:val="nil"/>
              <w:left w:val="nil"/>
              <w:bottom w:val="nil"/>
              <w:right w:val="single" w:sz="8" w:space="0" w:color="auto"/>
            </w:tcBorders>
            <w:shd w:val="clear" w:color="auto" w:fill="auto"/>
            <w:noWrap/>
            <w:vAlign w:val="center"/>
          </w:tcPr>
          <w:p w14:paraId="1D18DC52"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5DC8F70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7.4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7.45</w:t>
            </w:r>
          </w:p>
        </w:tc>
      </w:tr>
      <w:tr w:rsidR="00FF65A9" w:rsidRPr="000970F4" w14:paraId="30B5DABC"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D23032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33C8F3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c>
          <w:tcPr>
            <w:tcW w:w="1985" w:type="dxa"/>
            <w:tcBorders>
              <w:top w:val="nil"/>
              <w:left w:val="single" w:sz="8" w:space="0" w:color="auto"/>
              <w:bottom w:val="nil"/>
              <w:right w:val="nil"/>
            </w:tcBorders>
            <w:shd w:val="clear" w:color="auto" w:fill="auto"/>
            <w:noWrap/>
            <w:vAlign w:val="center"/>
          </w:tcPr>
          <w:p w14:paraId="754FFE2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single" w:sz="8" w:space="0" w:color="auto"/>
              <w:bottom w:val="nil"/>
              <w:right w:val="single" w:sz="8" w:space="0" w:color="auto"/>
            </w:tcBorders>
            <w:shd w:val="clear" w:color="auto" w:fill="auto"/>
            <w:noWrap/>
            <w:vAlign w:val="center"/>
          </w:tcPr>
          <w:p w14:paraId="18D747F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c>
          <w:tcPr>
            <w:tcW w:w="94" w:type="dxa"/>
            <w:tcBorders>
              <w:top w:val="nil"/>
              <w:left w:val="nil"/>
              <w:bottom w:val="nil"/>
              <w:right w:val="single" w:sz="8" w:space="0" w:color="auto"/>
            </w:tcBorders>
            <w:shd w:val="clear" w:color="auto" w:fill="auto"/>
            <w:noWrap/>
            <w:vAlign w:val="center"/>
          </w:tcPr>
          <w:p w14:paraId="15F17294"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6AC55E0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70E3297A"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B95392F"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6BFA694"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nil"/>
              <w:right w:val="nil"/>
            </w:tcBorders>
            <w:shd w:val="clear" w:color="auto" w:fill="auto"/>
            <w:noWrap/>
            <w:vAlign w:val="center"/>
          </w:tcPr>
          <w:p w14:paraId="716641D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1985" w:type="dxa"/>
            <w:tcBorders>
              <w:top w:val="nil"/>
              <w:left w:val="single" w:sz="8" w:space="0" w:color="auto"/>
              <w:bottom w:val="nil"/>
              <w:right w:val="single" w:sz="8" w:space="0" w:color="auto"/>
            </w:tcBorders>
            <w:shd w:val="clear" w:color="auto" w:fill="auto"/>
            <w:noWrap/>
            <w:vAlign w:val="center"/>
          </w:tcPr>
          <w:p w14:paraId="7AF80F1F"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1968FF97"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6C2209E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r>
      <w:tr w:rsidR="00FF65A9" w:rsidRPr="000970F4" w14:paraId="383269F6"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5BB14A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513EA5E"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nil"/>
              <w:right w:val="nil"/>
            </w:tcBorders>
            <w:shd w:val="clear" w:color="auto" w:fill="auto"/>
            <w:noWrap/>
            <w:vAlign w:val="center"/>
          </w:tcPr>
          <w:p w14:paraId="6812C541"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 (R)</w:t>
            </w:r>
          </w:p>
        </w:tc>
        <w:tc>
          <w:tcPr>
            <w:tcW w:w="1985" w:type="dxa"/>
            <w:tcBorders>
              <w:top w:val="nil"/>
              <w:left w:val="single" w:sz="8" w:space="0" w:color="auto"/>
              <w:bottom w:val="nil"/>
              <w:right w:val="single" w:sz="8" w:space="0" w:color="auto"/>
            </w:tcBorders>
            <w:shd w:val="clear" w:color="auto" w:fill="auto"/>
            <w:noWrap/>
            <w:vAlign w:val="center"/>
          </w:tcPr>
          <w:p w14:paraId="332635CA"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5BEA64CB"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4A29947D"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C876891"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117C116"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07571DB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5.143B</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5.143C</w:t>
            </w:r>
          </w:p>
        </w:tc>
        <w:tc>
          <w:tcPr>
            <w:tcW w:w="1985" w:type="dxa"/>
            <w:tcBorders>
              <w:top w:val="nil"/>
              <w:left w:val="single" w:sz="8" w:space="0" w:color="auto"/>
              <w:bottom w:val="single" w:sz="8" w:space="0" w:color="auto"/>
              <w:right w:val="nil"/>
            </w:tcBorders>
            <w:shd w:val="clear" w:color="auto" w:fill="auto"/>
            <w:noWrap/>
            <w:vAlign w:val="center"/>
          </w:tcPr>
          <w:p w14:paraId="341CD712"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single" w:sz="8" w:space="0" w:color="auto"/>
              <w:right w:val="single" w:sz="8" w:space="0" w:color="auto"/>
            </w:tcBorders>
            <w:shd w:val="clear" w:color="auto" w:fill="auto"/>
            <w:noWrap/>
            <w:vAlign w:val="center"/>
          </w:tcPr>
          <w:p w14:paraId="517392B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5.143A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5.143C</w:t>
            </w:r>
          </w:p>
        </w:tc>
        <w:tc>
          <w:tcPr>
            <w:tcW w:w="94" w:type="dxa"/>
            <w:tcBorders>
              <w:top w:val="nil"/>
              <w:left w:val="nil"/>
              <w:bottom w:val="nil"/>
              <w:right w:val="single" w:sz="8" w:space="0" w:color="auto"/>
            </w:tcBorders>
            <w:shd w:val="clear" w:color="auto" w:fill="auto"/>
            <w:noWrap/>
            <w:vAlign w:val="center"/>
          </w:tcPr>
          <w:p w14:paraId="59D1198A"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45CDA032"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2BE555E7"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1C36AA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0E04D2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7.45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8.1</w:t>
            </w:r>
          </w:p>
        </w:tc>
        <w:tc>
          <w:tcPr>
            <w:tcW w:w="1985" w:type="dxa"/>
            <w:tcBorders>
              <w:top w:val="nil"/>
              <w:left w:val="nil"/>
              <w:bottom w:val="nil"/>
              <w:right w:val="nil"/>
            </w:tcBorders>
            <w:shd w:val="clear" w:color="auto" w:fill="auto"/>
            <w:noWrap/>
            <w:vAlign w:val="center"/>
          </w:tcPr>
          <w:p w14:paraId="67FDD1E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F6B4073"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20943CF8"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71F3AA9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7.45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8.1</w:t>
            </w:r>
          </w:p>
        </w:tc>
      </w:tr>
      <w:tr w:rsidR="00FF65A9" w:rsidRPr="000970F4" w14:paraId="26322A91"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81D44F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5EBFE4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nil"/>
            </w:tcBorders>
            <w:shd w:val="clear" w:color="auto" w:fill="auto"/>
            <w:noWrap/>
            <w:vAlign w:val="center"/>
          </w:tcPr>
          <w:p w14:paraId="3987440F"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54AD1DD"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261B9AA"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2A1C994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113EE136"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D97BF5C" w14:textId="77777777" w:rsidR="00FF65A9" w:rsidRPr="000970F4" w:rsidRDefault="00FF65A9" w:rsidP="00B659DC">
            <w:pPr>
              <w:spacing w:after="20" w:line="166" w:lineRule="exact"/>
              <w:rPr>
                <w:rFonts w:ascii="Arial" w:hAnsi="Arial" w:cs="Arial"/>
                <w:b/>
                <w:bCs/>
                <w:sz w:val="13"/>
                <w:szCs w:val="13"/>
                <w:lang w:eastAsia="es-MX"/>
              </w:rPr>
            </w:pPr>
          </w:p>
        </w:tc>
        <w:tc>
          <w:tcPr>
            <w:tcW w:w="5955" w:type="dxa"/>
            <w:gridSpan w:val="3"/>
            <w:tcBorders>
              <w:top w:val="nil"/>
              <w:left w:val="single" w:sz="8" w:space="0" w:color="auto"/>
              <w:bottom w:val="nil"/>
              <w:right w:val="single" w:sz="8" w:space="0" w:color="auto"/>
            </w:tcBorders>
            <w:shd w:val="clear" w:color="auto" w:fill="auto"/>
            <w:noWrap/>
            <w:vAlign w:val="center"/>
          </w:tcPr>
          <w:p w14:paraId="71951F9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c>
          <w:tcPr>
            <w:tcW w:w="94" w:type="dxa"/>
            <w:tcBorders>
              <w:top w:val="nil"/>
              <w:left w:val="nil"/>
              <w:bottom w:val="nil"/>
              <w:right w:val="single" w:sz="8" w:space="0" w:color="auto"/>
            </w:tcBorders>
            <w:shd w:val="clear" w:color="auto" w:fill="auto"/>
            <w:noWrap/>
            <w:vAlign w:val="center"/>
          </w:tcPr>
          <w:p w14:paraId="00E99E61"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1D6D9D7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r>
      <w:tr w:rsidR="00FF65A9" w:rsidRPr="000970F4" w14:paraId="11180B7B"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45280B7"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C20AF21"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6CEB617C"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D07C823"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4E95A461"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5DD009E2"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21F5B768"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27D2222"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759351E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5.144</w:t>
            </w:r>
          </w:p>
        </w:tc>
        <w:tc>
          <w:tcPr>
            <w:tcW w:w="1985" w:type="dxa"/>
            <w:tcBorders>
              <w:top w:val="nil"/>
              <w:left w:val="nil"/>
              <w:bottom w:val="single" w:sz="8" w:space="0" w:color="auto"/>
              <w:right w:val="nil"/>
            </w:tcBorders>
            <w:shd w:val="clear" w:color="auto" w:fill="auto"/>
            <w:noWrap/>
            <w:vAlign w:val="center"/>
          </w:tcPr>
          <w:p w14:paraId="2FB93BA5"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7031FC2F"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48A48FB5"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6C29FDAD"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25C6FA3C"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A89D77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51AC88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8.1</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8.195</w:t>
            </w:r>
          </w:p>
        </w:tc>
        <w:tc>
          <w:tcPr>
            <w:tcW w:w="1985" w:type="dxa"/>
            <w:tcBorders>
              <w:top w:val="nil"/>
              <w:left w:val="nil"/>
              <w:bottom w:val="nil"/>
              <w:right w:val="nil"/>
            </w:tcBorders>
            <w:shd w:val="clear" w:color="auto" w:fill="auto"/>
            <w:noWrap/>
            <w:vAlign w:val="center"/>
          </w:tcPr>
          <w:p w14:paraId="2F8C42B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2E7D4CC"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02DB750C"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3826062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8.1</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8.195</w:t>
            </w:r>
          </w:p>
        </w:tc>
      </w:tr>
      <w:tr w:rsidR="00FF65A9" w:rsidRPr="000970F4" w14:paraId="5EB20613"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D7AA823"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591267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nil"/>
            </w:tcBorders>
            <w:shd w:val="clear" w:color="auto" w:fill="auto"/>
            <w:noWrap/>
            <w:vAlign w:val="center"/>
          </w:tcPr>
          <w:p w14:paraId="6C7DCF0A"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17C9FBB"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15088E65"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044B7AC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2A14F56A"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E9FE25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6BA07F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c>
          <w:tcPr>
            <w:tcW w:w="1985" w:type="dxa"/>
            <w:tcBorders>
              <w:top w:val="nil"/>
              <w:left w:val="nil"/>
              <w:bottom w:val="nil"/>
              <w:right w:val="nil"/>
            </w:tcBorders>
            <w:shd w:val="clear" w:color="auto" w:fill="auto"/>
            <w:noWrap/>
            <w:vAlign w:val="center"/>
          </w:tcPr>
          <w:p w14:paraId="29D0F7D6"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0C08370"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047F5075"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233E5A2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68B05045"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117B14A"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4F905D4"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6061545B"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0EE1131"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18164F22"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2AE68606"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DD9E48C"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F045AD4"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751D6934"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0459E934"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0854265E"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1F5099A6"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7223434D"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7690CE81"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B21A733"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15182F4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8.195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8.815</w:t>
            </w:r>
          </w:p>
        </w:tc>
        <w:tc>
          <w:tcPr>
            <w:tcW w:w="1985" w:type="dxa"/>
            <w:tcBorders>
              <w:top w:val="nil"/>
              <w:left w:val="nil"/>
              <w:bottom w:val="nil"/>
              <w:right w:val="nil"/>
            </w:tcBorders>
            <w:shd w:val="clear" w:color="auto" w:fill="auto"/>
            <w:noWrap/>
            <w:vAlign w:val="center"/>
          </w:tcPr>
          <w:p w14:paraId="5BDAE29A"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7341B0A"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24FE3A75"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48155CA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8.195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8.815</w:t>
            </w:r>
          </w:p>
        </w:tc>
      </w:tr>
      <w:tr w:rsidR="00FF65A9" w:rsidRPr="000970F4" w14:paraId="4BDA043C"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C4F2885" w14:textId="77777777" w:rsidR="00FF65A9" w:rsidRPr="000970F4" w:rsidRDefault="00FF65A9" w:rsidP="00B659DC">
            <w:pPr>
              <w:spacing w:after="20" w:line="166" w:lineRule="exact"/>
              <w:rPr>
                <w:rFonts w:ascii="Arial" w:hAnsi="Arial" w:cs="Arial"/>
                <w:b/>
                <w:bCs/>
                <w:sz w:val="13"/>
                <w:szCs w:val="13"/>
                <w:lang w:eastAsia="es-MX"/>
              </w:rPr>
            </w:pPr>
          </w:p>
        </w:tc>
        <w:tc>
          <w:tcPr>
            <w:tcW w:w="5955" w:type="dxa"/>
            <w:gridSpan w:val="3"/>
            <w:tcBorders>
              <w:top w:val="nil"/>
              <w:left w:val="single" w:sz="8" w:space="0" w:color="auto"/>
              <w:bottom w:val="nil"/>
              <w:right w:val="single" w:sz="8" w:space="0" w:color="auto"/>
            </w:tcBorders>
            <w:shd w:val="clear" w:color="auto" w:fill="auto"/>
            <w:noWrap/>
            <w:vAlign w:val="center"/>
          </w:tcPr>
          <w:p w14:paraId="73D2415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5.109</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5.110</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5.132</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5.145</w:t>
            </w:r>
          </w:p>
        </w:tc>
        <w:tc>
          <w:tcPr>
            <w:tcW w:w="94" w:type="dxa"/>
            <w:tcBorders>
              <w:top w:val="nil"/>
              <w:left w:val="nil"/>
              <w:bottom w:val="nil"/>
              <w:right w:val="single" w:sz="8" w:space="0" w:color="auto"/>
            </w:tcBorders>
            <w:shd w:val="clear" w:color="auto" w:fill="auto"/>
            <w:noWrap/>
            <w:vAlign w:val="center"/>
          </w:tcPr>
          <w:p w14:paraId="6420B9CF"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56851DE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5E054C06"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5E1444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E05CA90"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2F38BD92"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ECD59EA"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16FF319D"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571F1213"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4B9A9761"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C427C5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6DA7E5B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5.111</w:t>
            </w:r>
          </w:p>
        </w:tc>
        <w:tc>
          <w:tcPr>
            <w:tcW w:w="1985" w:type="dxa"/>
            <w:tcBorders>
              <w:top w:val="nil"/>
              <w:left w:val="nil"/>
              <w:bottom w:val="single" w:sz="8" w:space="0" w:color="auto"/>
              <w:right w:val="nil"/>
            </w:tcBorders>
            <w:shd w:val="clear" w:color="auto" w:fill="auto"/>
            <w:noWrap/>
            <w:vAlign w:val="center"/>
          </w:tcPr>
          <w:p w14:paraId="5D25C4AD"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0CF6F718"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97209D0"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26EF7650"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MX50 MX51 MX52 MX53 MX54</w:t>
            </w:r>
          </w:p>
        </w:tc>
      </w:tr>
      <w:tr w:rsidR="00FF65A9" w:rsidRPr="000970F4" w14:paraId="37D429A7"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4AE468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CD52853"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8.815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8.965</w:t>
            </w:r>
          </w:p>
        </w:tc>
        <w:tc>
          <w:tcPr>
            <w:tcW w:w="1985" w:type="dxa"/>
            <w:tcBorders>
              <w:top w:val="nil"/>
              <w:left w:val="nil"/>
              <w:bottom w:val="nil"/>
              <w:right w:val="nil"/>
            </w:tcBorders>
            <w:shd w:val="clear" w:color="auto" w:fill="auto"/>
            <w:noWrap/>
            <w:vAlign w:val="center"/>
          </w:tcPr>
          <w:p w14:paraId="0878CC3A"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D3F78E8"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270E19B9"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62FDA5F2"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8.815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8.965</w:t>
            </w:r>
          </w:p>
        </w:tc>
      </w:tr>
      <w:tr w:rsidR="00FF65A9" w:rsidRPr="000970F4" w14:paraId="57192D3E"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14EC55B" w14:textId="77777777" w:rsidR="00FF65A9" w:rsidRPr="000970F4" w:rsidRDefault="00FF65A9" w:rsidP="00B659DC">
            <w:pPr>
              <w:spacing w:after="20" w:line="166" w:lineRule="exact"/>
              <w:rPr>
                <w:rFonts w:ascii="Arial" w:hAnsi="Arial" w:cs="Arial"/>
                <w:b/>
                <w:bCs/>
                <w:sz w:val="13"/>
                <w:szCs w:val="13"/>
                <w:lang w:eastAsia="es-MX"/>
              </w:rPr>
            </w:pPr>
          </w:p>
        </w:tc>
        <w:tc>
          <w:tcPr>
            <w:tcW w:w="5955" w:type="dxa"/>
            <w:gridSpan w:val="3"/>
            <w:tcBorders>
              <w:top w:val="nil"/>
              <w:left w:val="nil"/>
              <w:bottom w:val="nil"/>
              <w:right w:val="single" w:sz="8" w:space="0" w:color="auto"/>
            </w:tcBorders>
            <w:shd w:val="clear" w:color="auto" w:fill="auto"/>
            <w:noWrap/>
            <w:vAlign w:val="center"/>
          </w:tcPr>
          <w:p w14:paraId="25F61E2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c>
          <w:tcPr>
            <w:tcW w:w="94" w:type="dxa"/>
            <w:tcBorders>
              <w:top w:val="nil"/>
              <w:left w:val="nil"/>
              <w:bottom w:val="nil"/>
              <w:right w:val="single" w:sz="8" w:space="0" w:color="auto"/>
            </w:tcBorders>
            <w:shd w:val="clear" w:color="auto" w:fill="auto"/>
            <w:noWrap/>
            <w:vAlign w:val="center"/>
          </w:tcPr>
          <w:p w14:paraId="6DEFC629"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229206B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r>
      <w:tr w:rsidR="00FF65A9" w:rsidRPr="000970F4" w14:paraId="7F96F3B8"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BE9804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7EB456A"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27D2C5B5"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BF76E32"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E4B4BE8"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69ABD1A7"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6F4A5D9"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D10C3F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6739D62E"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30DA968D"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4CCE7205"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26F8F8A5"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386788B7"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MX55</w:t>
            </w:r>
          </w:p>
        </w:tc>
      </w:tr>
      <w:tr w:rsidR="00FF65A9" w:rsidRPr="000970F4" w14:paraId="0F48B6BB"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28B8014"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CBD37A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8.965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9.04</w:t>
            </w:r>
          </w:p>
        </w:tc>
        <w:tc>
          <w:tcPr>
            <w:tcW w:w="1985" w:type="dxa"/>
            <w:tcBorders>
              <w:top w:val="nil"/>
              <w:left w:val="nil"/>
              <w:bottom w:val="nil"/>
              <w:right w:val="nil"/>
            </w:tcBorders>
            <w:shd w:val="clear" w:color="auto" w:fill="auto"/>
            <w:noWrap/>
            <w:vAlign w:val="center"/>
          </w:tcPr>
          <w:p w14:paraId="620E2C2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4C0F6D6"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09CA56B3"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326CB42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8.965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9.04</w:t>
            </w:r>
          </w:p>
        </w:tc>
      </w:tr>
      <w:tr w:rsidR="00FF65A9" w:rsidRPr="000970F4" w14:paraId="68041AD2"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396E6FE" w14:textId="77777777" w:rsidR="00FF65A9" w:rsidRPr="000970F4" w:rsidRDefault="00FF65A9" w:rsidP="00B659DC">
            <w:pPr>
              <w:spacing w:after="20" w:line="166" w:lineRule="exact"/>
              <w:rPr>
                <w:rFonts w:ascii="Arial" w:hAnsi="Arial" w:cs="Arial"/>
                <w:b/>
                <w:bCs/>
                <w:sz w:val="13"/>
                <w:szCs w:val="13"/>
                <w:lang w:eastAsia="es-MX"/>
              </w:rPr>
            </w:pPr>
          </w:p>
        </w:tc>
        <w:tc>
          <w:tcPr>
            <w:tcW w:w="5955" w:type="dxa"/>
            <w:gridSpan w:val="3"/>
            <w:tcBorders>
              <w:top w:val="nil"/>
              <w:left w:val="nil"/>
              <w:bottom w:val="nil"/>
              <w:right w:val="single" w:sz="8" w:space="0" w:color="auto"/>
            </w:tcBorders>
            <w:shd w:val="clear" w:color="auto" w:fill="auto"/>
            <w:noWrap/>
            <w:vAlign w:val="center"/>
          </w:tcPr>
          <w:p w14:paraId="7F288DE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c>
          <w:tcPr>
            <w:tcW w:w="94" w:type="dxa"/>
            <w:tcBorders>
              <w:top w:val="nil"/>
              <w:left w:val="nil"/>
              <w:bottom w:val="nil"/>
              <w:right w:val="single" w:sz="8" w:space="0" w:color="auto"/>
            </w:tcBorders>
            <w:shd w:val="clear" w:color="auto" w:fill="auto"/>
            <w:noWrap/>
            <w:vAlign w:val="center"/>
          </w:tcPr>
          <w:p w14:paraId="51D93CB9"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15FB62A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r>
      <w:tr w:rsidR="00FF65A9" w:rsidRPr="000970F4" w14:paraId="5B500D56"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085E40D"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B8A8092"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7B731D34"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A345A21"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15725405"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5E0E07DA"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3BFF3E9" w14:textId="77777777">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91C7F99"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4557E4E0"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57F44C7A"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5226BBC3"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2FE00B5"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556DE390"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MX56</w:t>
            </w:r>
          </w:p>
        </w:tc>
      </w:tr>
    </w:tbl>
    <w:p w14:paraId="5FFBD2DF" w14:textId="77777777" w:rsidR="00624108" w:rsidRPr="000970F4" w:rsidRDefault="00624108" w:rsidP="00B659DC">
      <w:pPr>
        <w:spacing w:after="20"/>
        <w:rPr>
          <w:rFonts w:ascii="Arial" w:hAnsi="Arial" w:cs="Arial"/>
          <w:sz w:val="18"/>
          <w:szCs w:val="20"/>
          <w:lang w:eastAsia="es-MX"/>
        </w:rPr>
      </w:pPr>
      <w:r w:rsidRPr="000970F4">
        <w:rPr>
          <w:lang w:eastAsia="es-MX"/>
        </w:rPr>
        <w:br w:type="page"/>
      </w:r>
    </w:p>
    <w:p w14:paraId="25FD215D" w14:textId="052B7BD3" w:rsidR="00C522ED" w:rsidRPr="000970F4" w:rsidRDefault="00C522ED" w:rsidP="00B659DC">
      <w:pPr>
        <w:pStyle w:val="Texto"/>
        <w:spacing w:after="20"/>
        <w:ind w:firstLine="0"/>
        <w:jc w:val="center"/>
        <w:rPr>
          <w:lang w:eastAsia="es-MX"/>
        </w:rPr>
      </w:pPr>
      <w:r w:rsidRPr="000970F4">
        <w:rPr>
          <w:lang w:eastAsia="es-MX"/>
        </w:rPr>
        <w:lastRenderedPageBreak/>
        <w:t>Rango de frecuencias: 9.04</w:t>
      </w:r>
      <w:r w:rsidR="000660FF" w:rsidRPr="000970F4">
        <w:rPr>
          <w:lang w:eastAsia="es-MX"/>
        </w:rPr>
        <w:t xml:space="preserve"> - </w:t>
      </w:r>
      <w:r w:rsidRPr="000970F4">
        <w:rPr>
          <w:lang w:eastAsia="es-MX"/>
        </w:rPr>
        <w:t>11.275 MHz</w:t>
      </w:r>
    </w:p>
    <w:p w14:paraId="7039F643" w14:textId="77777777" w:rsidR="00624108" w:rsidRPr="000970F4" w:rsidRDefault="00624108" w:rsidP="00B659DC">
      <w:pPr>
        <w:pStyle w:val="Texto"/>
        <w:spacing w:after="20"/>
        <w:ind w:firstLine="0"/>
        <w:rPr>
          <w:lang w:eastAsia="es-MX"/>
        </w:rPr>
      </w:pPr>
    </w:p>
    <w:tbl>
      <w:tblPr>
        <w:tblW w:w="8712" w:type="dxa"/>
        <w:tblInd w:w="144" w:type="dxa"/>
        <w:tblLayout w:type="fixed"/>
        <w:tblCellMar>
          <w:left w:w="72" w:type="dxa"/>
          <w:right w:w="72" w:type="dxa"/>
        </w:tblCellMar>
        <w:tblLook w:val="04A0" w:firstRow="1" w:lastRow="0" w:firstColumn="1" w:lastColumn="0" w:noHBand="0" w:noVBand="1"/>
      </w:tblPr>
      <w:tblGrid>
        <w:gridCol w:w="262"/>
        <w:gridCol w:w="1936"/>
        <w:gridCol w:w="1936"/>
        <w:gridCol w:w="1936"/>
        <w:gridCol w:w="164"/>
        <w:gridCol w:w="2478"/>
      </w:tblGrid>
      <w:tr w:rsidR="00FF65A9" w:rsidRPr="000970F4" w14:paraId="4E750F04" w14:textId="77777777" w:rsidTr="009345AD">
        <w:trPr>
          <w:cantSplit/>
          <w:trHeight w:val="23"/>
        </w:trPr>
        <w:tc>
          <w:tcPr>
            <w:tcW w:w="264" w:type="dxa"/>
            <w:tcBorders>
              <w:top w:val="nil"/>
              <w:left w:val="nil"/>
              <w:bottom w:val="nil"/>
              <w:right w:val="nil"/>
            </w:tcBorders>
            <w:shd w:val="clear" w:color="000000" w:fill="FFFFFF"/>
            <w:noWrap/>
            <w:vAlign w:val="center"/>
          </w:tcPr>
          <w:p w14:paraId="7AF5C007"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single" w:sz="8" w:space="0" w:color="auto"/>
              <w:left w:val="single" w:sz="8" w:space="0" w:color="auto"/>
              <w:bottom w:val="single" w:sz="8" w:space="0" w:color="auto"/>
              <w:right w:val="nil"/>
            </w:tcBorders>
            <w:shd w:val="clear" w:color="auto" w:fill="70AD47" w:themeFill="accent6"/>
            <w:noWrap/>
            <w:vAlign w:val="center"/>
          </w:tcPr>
          <w:p w14:paraId="40D4C52E"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1985" w:type="dxa"/>
            <w:tcBorders>
              <w:top w:val="single" w:sz="8" w:space="0" w:color="auto"/>
              <w:left w:val="nil"/>
              <w:bottom w:val="single" w:sz="8" w:space="0" w:color="auto"/>
              <w:right w:val="nil"/>
            </w:tcBorders>
            <w:shd w:val="clear" w:color="auto" w:fill="70AD47" w:themeFill="accent6"/>
            <w:noWrap/>
            <w:vAlign w:val="center"/>
          </w:tcPr>
          <w:p w14:paraId="3D9D3A45"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85" w:type="dxa"/>
            <w:tcBorders>
              <w:top w:val="single" w:sz="8" w:space="0" w:color="auto"/>
              <w:left w:val="nil"/>
              <w:bottom w:val="single" w:sz="8" w:space="0" w:color="auto"/>
              <w:right w:val="single" w:sz="8" w:space="0" w:color="auto"/>
            </w:tcBorders>
            <w:shd w:val="clear" w:color="auto" w:fill="70AD47" w:themeFill="accent6"/>
            <w:noWrap/>
            <w:vAlign w:val="center"/>
          </w:tcPr>
          <w:p w14:paraId="53D14A9F"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1F28A2A3"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2"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74F3F7C4"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MHz</w:t>
            </w:r>
          </w:p>
        </w:tc>
      </w:tr>
      <w:tr w:rsidR="00FF65A9" w:rsidRPr="000970F4" w14:paraId="1C46064D" w14:textId="77777777" w:rsidTr="009345AD">
        <w:trPr>
          <w:cantSplit/>
          <w:trHeight w:val="23"/>
        </w:trPr>
        <w:tc>
          <w:tcPr>
            <w:tcW w:w="264" w:type="dxa"/>
            <w:tcBorders>
              <w:top w:val="nil"/>
              <w:left w:val="nil"/>
              <w:bottom w:val="nil"/>
              <w:right w:val="nil"/>
            </w:tcBorders>
            <w:shd w:val="clear" w:color="000000" w:fill="FFFFFF"/>
            <w:noWrap/>
            <w:vAlign w:val="center"/>
          </w:tcPr>
          <w:p w14:paraId="7BCDED2F"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single" w:sz="8" w:space="0" w:color="auto"/>
              <w:right w:val="single" w:sz="8" w:space="0" w:color="auto"/>
            </w:tcBorders>
            <w:shd w:val="clear" w:color="auto" w:fill="70AD47" w:themeFill="accent6"/>
            <w:noWrap/>
            <w:vAlign w:val="center"/>
          </w:tcPr>
          <w:p w14:paraId="26111106"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85" w:type="dxa"/>
            <w:tcBorders>
              <w:top w:val="nil"/>
              <w:left w:val="nil"/>
              <w:bottom w:val="single" w:sz="8" w:space="0" w:color="auto"/>
              <w:right w:val="single" w:sz="8" w:space="0" w:color="auto"/>
            </w:tcBorders>
            <w:shd w:val="clear" w:color="auto" w:fill="70AD47" w:themeFill="accent6"/>
            <w:noWrap/>
            <w:vAlign w:val="center"/>
          </w:tcPr>
          <w:p w14:paraId="77C6CAD9"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85" w:type="dxa"/>
            <w:tcBorders>
              <w:top w:val="nil"/>
              <w:left w:val="nil"/>
              <w:bottom w:val="single" w:sz="8" w:space="0" w:color="auto"/>
              <w:right w:val="single" w:sz="8" w:space="0" w:color="auto"/>
            </w:tcBorders>
            <w:shd w:val="clear" w:color="auto" w:fill="70AD47" w:themeFill="accent6"/>
            <w:noWrap/>
            <w:vAlign w:val="center"/>
          </w:tcPr>
          <w:p w14:paraId="2060E577"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88" w:type="dxa"/>
            <w:tcBorders>
              <w:top w:val="nil"/>
              <w:left w:val="nil"/>
              <w:bottom w:val="nil"/>
              <w:right w:val="single" w:sz="8" w:space="0" w:color="auto"/>
            </w:tcBorders>
            <w:shd w:val="clear" w:color="auto" w:fill="FFFFFF"/>
            <w:noWrap/>
            <w:vAlign w:val="center"/>
          </w:tcPr>
          <w:p w14:paraId="404FB8CF"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2"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4D71A7FA" w14:textId="77777777" w:rsidR="00FF65A9" w:rsidRPr="000970F4" w:rsidRDefault="00FF65A9" w:rsidP="00B659DC">
            <w:pPr>
              <w:spacing w:after="20" w:line="166" w:lineRule="exact"/>
              <w:rPr>
                <w:rFonts w:ascii="Arial" w:hAnsi="Arial" w:cs="Arial"/>
                <w:b/>
                <w:bCs/>
                <w:color w:val="000000"/>
                <w:sz w:val="13"/>
                <w:szCs w:val="13"/>
                <w:lang w:eastAsia="es-MX"/>
              </w:rPr>
            </w:pPr>
          </w:p>
        </w:tc>
      </w:tr>
      <w:tr w:rsidR="00FF65A9" w:rsidRPr="000970F4" w14:paraId="532184C1" w14:textId="77777777">
        <w:trPr>
          <w:cantSplit/>
          <w:trHeight w:val="23"/>
        </w:trPr>
        <w:tc>
          <w:tcPr>
            <w:tcW w:w="264" w:type="dxa"/>
            <w:tcBorders>
              <w:top w:val="nil"/>
              <w:left w:val="nil"/>
              <w:bottom w:val="nil"/>
              <w:right w:val="nil"/>
            </w:tcBorders>
            <w:shd w:val="clear" w:color="000000" w:fill="FFFFFF"/>
            <w:noWrap/>
            <w:vAlign w:val="center"/>
          </w:tcPr>
          <w:p w14:paraId="456C81B4" w14:textId="77777777" w:rsidR="00FF65A9" w:rsidRPr="000970F4" w:rsidRDefault="00FF65A9" w:rsidP="00B659DC">
            <w:pPr>
              <w:pStyle w:val="Espacios"/>
              <w:spacing w:after="20" w:line="166" w:lineRule="exact"/>
              <w:rPr>
                <w:rFonts w:ascii="Arial" w:hAnsi="Arial" w:cs="Arial"/>
                <w:sz w:val="13"/>
                <w:szCs w:val="13"/>
              </w:rPr>
            </w:pPr>
          </w:p>
        </w:tc>
        <w:tc>
          <w:tcPr>
            <w:tcW w:w="1985" w:type="dxa"/>
            <w:tcBorders>
              <w:top w:val="nil"/>
              <w:left w:val="nil"/>
              <w:bottom w:val="single" w:sz="8" w:space="0" w:color="auto"/>
              <w:right w:val="nil"/>
            </w:tcBorders>
            <w:shd w:val="clear" w:color="auto" w:fill="FFFFFF"/>
            <w:noWrap/>
            <w:vAlign w:val="center"/>
          </w:tcPr>
          <w:p w14:paraId="6EB8A609"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85" w:type="dxa"/>
            <w:tcBorders>
              <w:top w:val="nil"/>
              <w:left w:val="nil"/>
              <w:bottom w:val="single" w:sz="8" w:space="0" w:color="auto"/>
              <w:right w:val="nil"/>
            </w:tcBorders>
            <w:shd w:val="clear" w:color="auto" w:fill="FFFFFF"/>
            <w:noWrap/>
            <w:vAlign w:val="center"/>
          </w:tcPr>
          <w:p w14:paraId="3CC6AAB2"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85" w:type="dxa"/>
            <w:tcBorders>
              <w:top w:val="nil"/>
              <w:left w:val="nil"/>
              <w:bottom w:val="single" w:sz="8" w:space="0" w:color="auto"/>
              <w:right w:val="nil"/>
            </w:tcBorders>
            <w:shd w:val="clear" w:color="auto" w:fill="FFFFFF"/>
            <w:noWrap/>
            <w:vAlign w:val="center"/>
          </w:tcPr>
          <w:p w14:paraId="2C8F3938" w14:textId="77777777" w:rsidR="00FF65A9" w:rsidRPr="000970F4" w:rsidRDefault="00FF65A9" w:rsidP="00B659DC">
            <w:pPr>
              <w:pStyle w:val="Espacios"/>
              <w:spacing w:after="20" w:line="166" w:lineRule="exact"/>
              <w:rPr>
                <w:rFonts w:ascii="Arial" w:hAnsi="Arial" w:cs="Arial"/>
                <w:color w:val="000000"/>
                <w:sz w:val="13"/>
                <w:szCs w:val="13"/>
              </w:rPr>
            </w:pPr>
          </w:p>
        </w:tc>
        <w:tc>
          <w:tcPr>
            <w:tcW w:w="88" w:type="dxa"/>
            <w:tcBorders>
              <w:top w:val="nil"/>
              <w:left w:val="nil"/>
              <w:bottom w:val="nil"/>
              <w:right w:val="nil"/>
            </w:tcBorders>
            <w:shd w:val="clear" w:color="auto" w:fill="FFFFFF"/>
            <w:noWrap/>
            <w:vAlign w:val="center"/>
          </w:tcPr>
          <w:p w14:paraId="0D92E8EC" w14:textId="77777777" w:rsidR="00FF65A9" w:rsidRPr="000970F4" w:rsidRDefault="00FF65A9" w:rsidP="00B659DC">
            <w:pPr>
              <w:pStyle w:val="Espacios"/>
              <w:spacing w:after="20" w:line="166" w:lineRule="exact"/>
              <w:rPr>
                <w:rFonts w:ascii="Arial" w:hAnsi="Arial" w:cs="Arial"/>
                <w:color w:val="000000"/>
                <w:sz w:val="13"/>
                <w:szCs w:val="13"/>
              </w:rPr>
            </w:pPr>
          </w:p>
        </w:tc>
        <w:tc>
          <w:tcPr>
            <w:tcW w:w="2542" w:type="dxa"/>
            <w:tcBorders>
              <w:top w:val="nil"/>
              <w:left w:val="nil"/>
              <w:bottom w:val="single" w:sz="8" w:space="0" w:color="auto"/>
              <w:right w:val="nil"/>
            </w:tcBorders>
            <w:shd w:val="clear" w:color="auto" w:fill="FFFFFF"/>
            <w:noWrap/>
            <w:vAlign w:val="center"/>
          </w:tcPr>
          <w:p w14:paraId="57FE5576" w14:textId="77777777" w:rsidR="00FF65A9" w:rsidRPr="000970F4" w:rsidRDefault="00FF65A9" w:rsidP="00B659DC">
            <w:pPr>
              <w:pStyle w:val="Espacios"/>
              <w:spacing w:after="20" w:line="166" w:lineRule="exact"/>
              <w:rPr>
                <w:rFonts w:ascii="Arial" w:hAnsi="Arial" w:cs="Arial"/>
                <w:color w:val="000000"/>
                <w:sz w:val="13"/>
                <w:szCs w:val="13"/>
              </w:rPr>
            </w:pPr>
          </w:p>
        </w:tc>
      </w:tr>
      <w:tr w:rsidR="00FF65A9" w:rsidRPr="000970F4" w14:paraId="2BE78D7F" w14:textId="77777777">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14:paraId="47EEC7BD" w14:textId="77777777" w:rsidR="00FF65A9" w:rsidRPr="000970F4" w:rsidRDefault="00FF65A9" w:rsidP="00B659DC">
            <w:pPr>
              <w:spacing w:after="20" w:line="166" w:lineRule="exact"/>
              <w:jc w:val="center"/>
              <w:rPr>
                <w:rFonts w:ascii="Arial" w:hAnsi="Arial" w:cs="Arial"/>
                <w:b/>
                <w:bCs/>
                <w:sz w:val="13"/>
                <w:szCs w:val="13"/>
                <w:lang w:eastAsia="es-MX"/>
              </w:rPr>
            </w:pPr>
            <w:r w:rsidRPr="000970F4">
              <w:rPr>
                <w:rFonts w:ascii="Arial" w:hAnsi="Arial" w:cs="Arial"/>
                <w:b/>
                <w:bCs/>
                <w:sz w:val="13"/>
                <w:szCs w:val="13"/>
                <w:lang w:eastAsia="es-MX"/>
              </w:rPr>
              <w:t>HF</w:t>
            </w:r>
          </w:p>
        </w:tc>
        <w:tc>
          <w:tcPr>
            <w:tcW w:w="1985" w:type="dxa"/>
            <w:tcBorders>
              <w:top w:val="nil"/>
              <w:left w:val="nil"/>
              <w:bottom w:val="nil"/>
              <w:right w:val="single" w:sz="8" w:space="0" w:color="auto"/>
            </w:tcBorders>
            <w:shd w:val="clear" w:color="auto" w:fill="auto"/>
            <w:noWrap/>
            <w:vAlign w:val="center"/>
          </w:tcPr>
          <w:p w14:paraId="2E717F85"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9.04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9.305</w:t>
            </w:r>
          </w:p>
        </w:tc>
        <w:tc>
          <w:tcPr>
            <w:tcW w:w="1985" w:type="dxa"/>
            <w:tcBorders>
              <w:top w:val="nil"/>
              <w:left w:val="nil"/>
              <w:bottom w:val="nil"/>
              <w:right w:val="single" w:sz="8" w:space="0" w:color="auto"/>
            </w:tcBorders>
            <w:shd w:val="clear" w:color="auto" w:fill="auto"/>
            <w:noWrap/>
            <w:vAlign w:val="center"/>
          </w:tcPr>
          <w:p w14:paraId="5335CD55"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9.04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9.4</w:t>
            </w:r>
          </w:p>
        </w:tc>
        <w:tc>
          <w:tcPr>
            <w:tcW w:w="1985" w:type="dxa"/>
            <w:tcBorders>
              <w:top w:val="nil"/>
              <w:left w:val="nil"/>
              <w:bottom w:val="nil"/>
              <w:right w:val="single" w:sz="8" w:space="0" w:color="auto"/>
            </w:tcBorders>
            <w:shd w:val="clear" w:color="auto" w:fill="auto"/>
            <w:noWrap/>
            <w:vAlign w:val="center"/>
          </w:tcPr>
          <w:p w14:paraId="521322A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9.04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9.305</w:t>
            </w:r>
          </w:p>
        </w:tc>
        <w:tc>
          <w:tcPr>
            <w:tcW w:w="88" w:type="dxa"/>
            <w:tcBorders>
              <w:top w:val="nil"/>
              <w:left w:val="nil"/>
              <w:bottom w:val="nil"/>
              <w:right w:val="single" w:sz="8" w:space="0" w:color="auto"/>
            </w:tcBorders>
            <w:shd w:val="clear" w:color="auto" w:fill="auto"/>
            <w:noWrap/>
            <w:vAlign w:val="center"/>
          </w:tcPr>
          <w:p w14:paraId="432616CC"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274562A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9.04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9.4</w:t>
            </w:r>
          </w:p>
        </w:tc>
      </w:tr>
      <w:tr w:rsidR="00FF65A9" w:rsidRPr="000970F4" w14:paraId="4003131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D2C044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CACC1A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single" w:sz="8" w:space="0" w:color="auto"/>
            </w:tcBorders>
            <w:shd w:val="clear" w:color="auto" w:fill="auto"/>
            <w:noWrap/>
            <w:vAlign w:val="center"/>
          </w:tcPr>
          <w:p w14:paraId="1A8EF85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single" w:sz="8" w:space="0" w:color="auto"/>
            </w:tcBorders>
            <w:shd w:val="clear" w:color="auto" w:fill="auto"/>
            <w:noWrap/>
            <w:vAlign w:val="center"/>
          </w:tcPr>
          <w:p w14:paraId="79DB04E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88" w:type="dxa"/>
            <w:tcBorders>
              <w:top w:val="nil"/>
              <w:left w:val="nil"/>
              <w:bottom w:val="nil"/>
              <w:right w:val="single" w:sz="8" w:space="0" w:color="auto"/>
            </w:tcBorders>
            <w:shd w:val="clear" w:color="auto" w:fill="auto"/>
            <w:noWrap/>
            <w:vAlign w:val="center"/>
          </w:tcPr>
          <w:p w14:paraId="62586BE2"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752FA61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2A6A5D2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1008B02"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1CE1BF45"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B7370FE"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36C27938"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5DB134FB"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724A60A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C49766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D84787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6E0E11C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9.305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9.355</w:t>
            </w:r>
          </w:p>
        </w:tc>
        <w:tc>
          <w:tcPr>
            <w:tcW w:w="1985" w:type="dxa"/>
            <w:tcBorders>
              <w:top w:val="nil"/>
              <w:left w:val="nil"/>
              <w:bottom w:val="nil"/>
              <w:right w:val="single" w:sz="8" w:space="0" w:color="auto"/>
            </w:tcBorders>
            <w:shd w:val="clear" w:color="auto" w:fill="auto"/>
            <w:noWrap/>
            <w:vAlign w:val="center"/>
          </w:tcPr>
          <w:p w14:paraId="2CCD8B2A"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64608BD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9.305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9.355</w:t>
            </w:r>
          </w:p>
        </w:tc>
        <w:tc>
          <w:tcPr>
            <w:tcW w:w="88" w:type="dxa"/>
            <w:tcBorders>
              <w:top w:val="nil"/>
              <w:left w:val="nil"/>
              <w:bottom w:val="nil"/>
              <w:right w:val="single" w:sz="8" w:space="0" w:color="auto"/>
            </w:tcBorders>
            <w:shd w:val="clear" w:color="auto" w:fill="auto"/>
            <w:noWrap/>
            <w:vAlign w:val="center"/>
          </w:tcPr>
          <w:p w14:paraId="66E0CEA7"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5964D4ED"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22A3CB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94FC28D"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3E78E7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single" w:sz="8" w:space="0" w:color="auto"/>
            </w:tcBorders>
            <w:shd w:val="clear" w:color="auto" w:fill="auto"/>
            <w:noWrap/>
            <w:vAlign w:val="center"/>
          </w:tcPr>
          <w:p w14:paraId="65512CCA"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6303F1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88" w:type="dxa"/>
            <w:tcBorders>
              <w:top w:val="nil"/>
              <w:left w:val="nil"/>
              <w:bottom w:val="nil"/>
              <w:right w:val="single" w:sz="8" w:space="0" w:color="auto"/>
            </w:tcBorders>
            <w:shd w:val="clear" w:color="auto" w:fill="auto"/>
            <w:noWrap/>
            <w:vAlign w:val="center"/>
          </w:tcPr>
          <w:p w14:paraId="33F20D6F"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67FA235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D60463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967DAE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044852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5.145A</w:t>
            </w:r>
          </w:p>
        </w:tc>
        <w:tc>
          <w:tcPr>
            <w:tcW w:w="1985" w:type="dxa"/>
            <w:tcBorders>
              <w:top w:val="nil"/>
              <w:left w:val="nil"/>
              <w:bottom w:val="nil"/>
              <w:right w:val="single" w:sz="8" w:space="0" w:color="auto"/>
            </w:tcBorders>
            <w:shd w:val="clear" w:color="auto" w:fill="auto"/>
            <w:noWrap/>
            <w:vAlign w:val="center"/>
          </w:tcPr>
          <w:p w14:paraId="2FB5792C"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FF6497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5.145A</w:t>
            </w:r>
          </w:p>
        </w:tc>
        <w:tc>
          <w:tcPr>
            <w:tcW w:w="88" w:type="dxa"/>
            <w:tcBorders>
              <w:top w:val="nil"/>
              <w:left w:val="nil"/>
              <w:bottom w:val="nil"/>
              <w:right w:val="single" w:sz="8" w:space="0" w:color="auto"/>
            </w:tcBorders>
            <w:shd w:val="clear" w:color="auto" w:fill="auto"/>
            <w:noWrap/>
            <w:vAlign w:val="center"/>
          </w:tcPr>
          <w:p w14:paraId="066CB106"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12CFEA68"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09164F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1735D5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1CFA705"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647464E"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760FB53"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2E966297"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5A51009D"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2B8C6933"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4DC5BF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64BFBCC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5.145B</w:t>
            </w:r>
          </w:p>
        </w:tc>
        <w:tc>
          <w:tcPr>
            <w:tcW w:w="1985" w:type="dxa"/>
            <w:tcBorders>
              <w:top w:val="nil"/>
              <w:left w:val="nil"/>
              <w:bottom w:val="nil"/>
              <w:right w:val="single" w:sz="8" w:space="0" w:color="auto"/>
            </w:tcBorders>
            <w:shd w:val="clear" w:color="auto" w:fill="auto"/>
            <w:noWrap/>
            <w:vAlign w:val="center"/>
          </w:tcPr>
          <w:p w14:paraId="2ABB3B00"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6BD334C2"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209BD470"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15319E23"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C10DDF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4ACA41E"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E20DD87"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9.355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9.4</w:t>
            </w:r>
          </w:p>
        </w:tc>
        <w:tc>
          <w:tcPr>
            <w:tcW w:w="1985" w:type="dxa"/>
            <w:tcBorders>
              <w:top w:val="nil"/>
              <w:left w:val="nil"/>
              <w:bottom w:val="nil"/>
              <w:right w:val="single" w:sz="8" w:space="0" w:color="auto"/>
            </w:tcBorders>
            <w:shd w:val="clear" w:color="auto" w:fill="auto"/>
            <w:noWrap/>
            <w:vAlign w:val="center"/>
          </w:tcPr>
          <w:p w14:paraId="3DDF5A96"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CA2FE77"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9.355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9.4</w:t>
            </w:r>
          </w:p>
        </w:tc>
        <w:tc>
          <w:tcPr>
            <w:tcW w:w="88" w:type="dxa"/>
            <w:tcBorders>
              <w:top w:val="nil"/>
              <w:left w:val="nil"/>
              <w:bottom w:val="nil"/>
              <w:right w:val="single" w:sz="8" w:space="0" w:color="auto"/>
            </w:tcBorders>
            <w:shd w:val="clear" w:color="auto" w:fill="auto"/>
            <w:noWrap/>
            <w:vAlign w:val="center"/>
          </w:tcPr>
          <w:p w14:paraId="5408EA21"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750AD817"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4427FF2"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E20576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69C6AC6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nil"/>
            </w:tcBorders>
            <w:shd w:val="clear" w:color="auto" w:fill="auto"/>
            <w:noWrap/>
            <w:vAlign w:val="center"/>
          </w:tcPr>
          <w:p w14:paraId="05D0505F"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nil"/>
              <w:right w:val="single" w:sz="8" w:space="0" w:color="auto"/>
            </w:tcBorders>
            <w:shd w:val="clear" w:color="auto" w:fill="auto"/>
            <w:noWrap/>
            <w:vAlign w:val="center"/>
          </w:tcPr>
          <w:p w14:paraId="23A8106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88" w:type="dxa"/>
            <w:tcBorders>
              <w:top w:val="nil"/>
              <w:left w:val="nil"/>
              <w:bottom w:val="nil"/>
              <w:right w:val="nil"/>
            </w:tcBorders>
            <w:shd w:val="clear" w:color="auto" w:fill="auto"/>
            <w:noWrap/>
            <w:vAlign w:val="center"/>
          </w:tcPr>
          <w:p w14:paraId="0189E244"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single" w:sz="8" w:space="0" w:color="auto"/>
              <w:bottom w:val="nil"/>
              <w:right w:val="single" w:sz="8" w:space="0" w:color="auto"/>
            </w:tcBorders>
            <w:shd w:val="clear" w:color="auto" w:fill="auto"/>
            <w:noWrap/>
            <w:vAlign w:val="center"/>
          </w:tcPr>
          <w:p w14:paraId="21B9E993"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7D1EE1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633609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6C0C36EC"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2BA3E7EF"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single" w:sz="8" w:space="0" w:color="auto"/>
              <w:right w:val="single" w:sz="8" w:space="0" w:color="auto"/>
            </w:tcBorders>
            <w:shd w:val="clear" w:color="auto" w:fill="auto"/>
            <w:noWrap/>
            <w:vAlign w:val="center"/>
          </w:tcPr>
          <w:p w14:paraId="4A057A64"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nil"/>
            </w:tcBorders>
            <w:shd w:val="clear" w:color="auto" w:fill="auto"/>
            <w:noWrap/>
            <w:vAlign w:val="center"/>
          </w:tcPr>
          <w:p w14:paraId="4F351B81"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single" w:sz="8" w:space="0" w:color="auto"/>
              <w:bottom w:val="single" w:sz="8" w:space="0" w:color="auto"/>
              <w:right w:val="single" w:sz="8" w:space="0" w:color="auto"/>
            </w:tcBorders>
            <w:shd w:val="clear" w:color="auto" w:fill="auto"/>
            <w:noWrap/>
            <w:vAlign w:val="center"/>
          </w:tcPr>
          <w:p w14:paraId="436D0126"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2F37CD8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BA8AA2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095397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9.4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9.5</w:t>
            </w:r>
          </w:p>
        </w:tc>
        <w:tc>
          <w:tcPr>
            <w:tcW w:w="1985" w:type="dxa"/>
            <w:tcBorders>
              <w:top w:val="nil"/>
              <w:left w:val="nil"/>
              <w:bottom w:val="nil"/>
              <w:right w:val="nil"/>
            </w:tcBorders>
            <w:shd w:val="clear" w:color="auto" w:fill="auto"/>
            <w:noWrap/>
            <w:vAlign w:val="center"/>
          </w:tcPr>
          <w:p w14:paraId="27C98DA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A4B0A6A"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single" w:sz="8" w:space="0" w:color="auto"/>
            </w:tcBorders>
            <w:shd w:val="clear" w:color="auto" w:fill="auto"/>
            <w:noWrap/>
            <w:vAlign w:val="center"/>
          </w:tcPr>
          <w:p w14:paraId="2BDB75CD"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1D430587"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9.4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9.9</w:t>
            </w:r>
          </w:p>
        </w:tc>
      </w:tr>
      <w:tr w:rsidR="00FF65A9" w:rsidRPr="000970F4" w14:paraId="58B6CEA3"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AD4AACF" w14:textId="77777777" w:rsidR="00FF65A9" w:rsidRPr="000970F4" w:rsidRDefault="00FF65A9" w:rsidP="00B659DC">
            <w:pPr>
              <w:spacing w:after="20" w:line="166" w:lineRule="exact"/>
              <w:rPr>
                <w:rFonts w:ascii="Arial" w:hAnsi="Arial" w:cs="Arial"/>
                <w:b/>
                <w:bCs/>
                <w:sz w:val="13"/>
                <w:szCs w:val="13"/>
                <w:lang w:eastAsia="es-MX"/>
              </w:rPr>
            </w:pPr>
          </w:p>
        </w:tc>
        <w:tc>
          <w:tcPr>
            <w:tcW w:w="5955" w:type="dxa"/>
            <w:gridSpan w:val="3"/>
            <w:tcBorders>
              <w:top w:val="nil"/>
              <w:left w:val="nil"/>
              <w:bottom w:val="nil"/>
              <w:right w:val="single" w:sz="8" w:space="0" w:color="auto"/>
            </w:tcBorders>
            <w:shd w:val="clear" w:color="auto" w:fill="auto"/>
            <w:noWrap/>
            <w:vAlign w:val="center"/>
          </w:tcPr>
          <w:p w14:paraId="1BA976D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5.134</w:t>
            </w:r>
          </w:p>
        </w:tc>
        <w:tc>
          <w:tcPr>
            <w:tcW w:w="88" w:type="dxa"/>
            <w:tcBorders>
              <w:top w:val="nil"/>
              <w:left w:val="nil"/>
              <w:bottom w:val="nil"/>
              <w:right w:val="single" w:sz="8" w:space="0" w:color="auto"/>
            </w:tcBorders>
            <w:shd w:val="clear" w:color="auto" w:fill="auto"/>
            <w:noWrap/>
            <w:vAlign w:val="center"/>
          </w:tcPr>
          <w:p w14:paraId="4F41771D"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1D837F4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r>
      <w:tr w:rsidR="00FF65A9" w:rsidRPr="000970F4" w14:paraId="4DB705D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822291D"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1903EF0"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25CB4B57"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3160D65"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00C856E"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right w:val="single" w:sz="8" w:space="0" w:color="auto"/>
            </w:tcBorders>
            <w:shd w:val="clear" w:color="auto" w:fill="auto"/>
            <w:noWrap/>
            <w:vAlign w:val="center"/>
          </w:tcPr>
          <w:p w14:paraId="7B67871B"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9FDC333"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1682616"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1389BBB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5.146</w:t>
            </w:r>
          </w:p>
        </w:tc>
        <w:tc>
          <w:tcPr>
            <w:tcW w:w="1985" w:type="dxa"/>
            <w:tcBorders>
              <w:top w:val="nil"/>
              <w:left w:val="nil"/>
              <w:bottom w:val="single" w:sz="8" w:space="0" w:color="auto"/>
              <w:right w:val="nil"/>
            </w:tcBorders>
            <w:shd w:val="clear" w:color="auto" w:fill="auto"/>
            <w:noWrap/>
            <w:vAlign w:val="center"/>
          </w:tcPr>
          <w:p w14:paraId="25F304EB"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77107B81"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4E5EFB09"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right w:val="single" w:sz="8" w:space="0" w:color="auto"/>
            </w:tcBorders>
            <w:shd w:val="clear" w:color="auto" w:fill="auto"/>
            <w:noWrap/>
            <w:vAlign w:val="center"/>
          </w:tcPr>
          <w:p w14:paraId="2CD1718C"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2B64454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7367656"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1F668FF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9.9</w:t>
            </w:r>
          </w:p>
        </w:tc>
        <w:tc>
          <w:tcPr>
            <w:tcW w:w="1985" w:type="dxa"/>
            <w:tcBorders>
              <w:top w:val="nil"/>
              <w:left w:val="nil"/>
              <w:bottom w:val="nil"/>
              <w:right w:val="nil"/>
            </w:tcBorders>
            <w:shd w:val="clear" w:color="auto" w:fill="auto"/>
            <w:noWrap/>
            <w:vAlign w:val="center"/>
          </w:tcPr>
          <w:p w14:paraId="3CAED97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AD8998C"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2874D01"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1BA1DB3C"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0398A6D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0C33D71" w14:textId="77777777" w:rsidR="00FF65A9" w:rsidRPr="000970F4" w:rsidRDefault="00FF65A9" w:rsidP="00B659DC">
            <w:pPr>
              <w:spacing w:after="20" w:line="166" w:lineRule="exact"/>
              <w:rPr>
                <w:rFonts w:ascii="Arial" w:hAnsi="Arial" w:cs="Arial"/>
                <w:b/>
                <w:bCs/>
                <w:sz w:val="13"/>
                <w:szCs w:val="13"/>
                <w:lang w:eastAsia="es-MX"/>
              </w:rPr>
            </w:pPr>
          </w:p>
        </w:tc>
        <w:tc>
          <w:tcPr>
            <w:tcW w:w="5955" w:type="dxa"/>
            <w:gridSpan w:val="3"/>
            <w:tcBorders>
              <w:top w:val="nil"/>
              <w:left w:val="nil"/>
              <w:bottom w:val="nil"/>
              <w:right w:val="single" w:sz="8" w:space="0" w:color="auto"/>
            </w:tcBorders>
            <w:shd w:val="clear" w:color="auto" w:fill="auto"/>
            <w:noWrap/>
            <w:vAlign w:val="center"/>
          </w:tcPr>
          <w:p w14:paraId="1D18E0C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c>
          <w:tcPr>
            <w:tcW w:w="88" w:type="dxa"/>
            <w:tcBorders>
              <w:top w:val="nil"/>
              <w:left w:val="nil"/>
              <w:bottom w:val="nil"/>
              <w:right w:val="single" w:sz="8" w:space="0" w:color="auto"/>
            </w:tcBorders>
            <w:shd w:val="clear" w:color="auto" w:fill="auto"/>
            <w:noWrap/>
            <w:vAlign w:val="center"/>
          </w:tcPr>
          <w:p w14:paraId="5E7526FC"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4F657DD1"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2E6AF82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244B5B6"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0FBBE69"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04C4C44D"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BAB5EB8"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485D7AC8"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453C1E80"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854E46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8BEE056"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2DB119D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5.147</w:t>
            </w:r>
          </w:p>
        </w:tc>
        <w:tc>
          <w:tcPr>
            <w:tcW w:w="1985" w:type="dxa"/>
            <w:tcBorders>
              <w:top w:val="nil"/>
              <w:left w:val="nil"/>
              <w:bottom w:val="single" w:sz="8" w:space="0" w:color="auto"/>
              <w:right w:val="nil"/>
            </w:tcBorders>
            <w:shd w:val="clear" w:color="auto" w:fill="auto"/>
            <w:noWrap/>
            <w:vAlign w:val="center"/>
          </w:tcPr>
          <w:p w14:paraId="7E39E5DC"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0E341A11"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7FD8BC70"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single" w:sz="8" w:space="0" w:color="auto"/>
              <w:right w:val="single" w:sz="8" w:space="0" w:color="auto"/>
            </w:tcBorders>
            <w:shd w:val="clear" w:color="auto" w:fill="auto"/>
            <w:noWrap/>
            <w:vAlign w:val="center"/>
          </w:tcPr>
          <w:p w14:paraId="38C212B8"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1497998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BCB08CD"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71D81F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9.9</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9.995</w:t>
            </w:r>
          </w:p>
        </w:tc>
        <w:tc>
          <w:tcPr>
            <w:tcW w:w="1985" w:type="dxa"/>
            <w:tcBorders>
              <w:top w:val="nil"/>
              <w:left w:val="nil"/>
              <w:bottom w:val="nil"/>
              <w:right w:val="nil"/>
            </w:tcBorders>
            <w:shd w:val="clear" w:color="auto" w:fill="auto"/>
            <w:noWrap/>
            <w:vAlign w:val="center"/>
          </w:tcPr>
          <w:p w14:paraId="420F538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6104D688"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single" w:sz="8" w:space="0" w:color="auto"/>
            </w:tcBorders>
            <w:shd w:val="clear" w:color="auto" w:fill="auto"/>
            <w:noWrap/>
            <w:vAlign w:val="center"/>
          </w:tcPr>
          <w:p w14:paraId="11A713D9"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51B129A6"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9.9</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9.995</w:t>
            </w:r>
          </w:p>
        </w:tc>
      </w:tr>
      <w:tr w:rsidR="00FF65A9" w:rsidRPr="000970F4" w14:paraId="5667DD1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6E989D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1858CC2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nil"/>
            </w:tcBorders>
            <w:shd w:val="clear" w:color="auto" w:fill="auto"/>
            <w:noWrap/>
            <w:vAlign w:val="center"/>
          </w:tcPr>
          <w:p w14:paraId="219BC01E"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6F26063A"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20C9DC47"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7B14575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23F25D1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99929E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3E92A08"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12FE47B5"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0119337"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7D49821D"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08118A46"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0BA6FF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3EA4E5E"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6ECD2E28"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5070B5B5"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0EF7C04A"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5198A110"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single" w:sz="8" w:space="0" w:color="auto"/>
              <w:right w:val="single" w:sz="8" w:space="0" w:color="auto"/>
            </w:tcBorders>
            <w:shd w:val="clear" w:color="auto" w:fill="auto"/>
            <w:noWrap/>
            <w:vAlign w:val="center"/>
          </w:tcPr>
          <w:p w14:paraId="6767B5E8"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3BDE678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B66BCD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F67309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9.995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10.003</w:t>
            </w:r>
          </w:p>
        </w:tc>
        <w:tc>
          <w:tcPr>
            <w:tcW w:w="1985" w:type="dxa"/>
            <w:tcBorders>
              <w:top w:val="nil"/>
              <w:left w:val="nil"/>
              <w:bottom w:val="nil"/>
              <w:right w:val="nil"/>
            </w:tcBorders>
            <w:shd w:val="clear" w:color="auto" w:fill="auto"/>
            <w:noWrap/>
            <w:vAlign w:val="center"/>
          </w:tcPr>
          <w:p w14:paraId="04C0CCD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37EBA07"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single" w:sz="8" w:space="0" w:color="auto"/>
            </w:tcBorders>
            <w:shd w:val="clear" w:color="auto" w:fill="auto"/>
            <w:noWrap/>
            <w:vAlign w:val="center"/>
          </w:tcPr>
          <w:p w14:paraId="5FB396A7"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07A7651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9.995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10.003</w:t>
            </w:r>
          </w:p>
        </w:tc>
      </w:tr>
      <w:tr w:rsidR="00FF65A9" w:rsidRPr="000970F4" w14:paraId="68A0F08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E362152" w14:textId="77777777" w:rsidR="00FF65A9" w:rsidRPr="000970F4" w:rsidRDefault="00FF65A9" w:rsidP="00B659DC">
            <w:pPr>
              <w:spacing w:after="20" w:line="166" w:lineRule="exact"/>
              <w:rPr>
                <w:rFonts w:ascii="Arial" w:hAnsi="Arial" w:cs="Arial"/>
                <w:b/>
                <w:bCs/>
                <w:sz w:val="13"/>
                <w:szCs w:val="13"/>
                <w:lang w:eastAsia="es-MX"/>
              </w:rPr>
            </w:pPr>
          </w:p>
        </w:tc>
        <w:tc>
          <w:tcPr>
            <w:tcW w:w="5955" w:type="dxa"/>
            <w:gridSpan w:val="3"/>
            <w:tcBorders>
              <w:top w:val="nil"/>
              <w:left w:val="single" w:sz="8" w:space="0" w:color="auto"/>
              <w:bottom w:val="nil"/>
              <w:right w:val="single" w:sz="8" w:space="0" w:color="000000"/>
            </w:tcBorders>
            <w:shd w:val="clear" w:color="auto" w:fill="auto"/>
            <w:noWrap/>
            <w:vAlign w:val="center"/>
          </w:tcPr>
          <w:p w14:paraId="5DA935F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 HORARIAS</w:t>
            </w:r>
            <w:r w:rsidR="00D13A3D" w:rsidRPr="000970F4">
              <w:rPr>
                <w:rFonts w:ascii="Arial" w:hAnsi="Arial" w:cs="Arial"/>
                <w:sz w:val="13"/>
                <w:szCs w:val="13"/>
                <w:lang w:eastAsia="es-MX"/>
              </w:rPr>
              <w:t xml:space="preserve"> </w:t>
            </w:r>
            <w:r w:rsidRPr="000970F4">
              <w:rPr>
                <w:rFonts w:ascii="Arial" w:hAnsi="Arial" w:cs="Arial"/>
                <w:sz w:val="13"/>
                <w:szCs w:val="13"/>
                <w:lang w:eastAsia="es-MX"/>
              </w:rPr>
              <w:t>(10 000 kHz)</w:t>
            </w:r>
          </w:p>
        </w:tc>
        <w:tc>
          <w:tcPr>
            <w:tcW w:w="88" w:type="dxa"/>
            <w:tcBorders>
              <w:top w:val="nil"/>
              <w:left w:val="nil"/>
              <w:bottom w:val="nil"/>
              <w:right w:val="single" w:sz="8" w:space="0" w:color="auto"/>
            </w:tcBorders>
            <w:shd w:val="clear" w:color="auto" w:fill="auto"/>
            <w:noWrap/>
            <w:vAlign w:val="center"/>
          </w:tcPr>
          <w:p w14:paraId="3F88CD4D"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7E38EB1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w:t>
            </w:r>
          </w:p>
        </w:tc>
      </w:tr>
      <w:tr w:rsidR="00FF65A9" w:rsidRPr="000970F4" w14:paraId="544C501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1387D62"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6F2EC242"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6FDF5DE1"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67216883"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7B35976"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067BBE9D"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HORARIAS (10 000 kHz)</w:t>
            </w:r>
          </w:p>
        </w:tc>
      </w:tr>
      <w:tr w:rsidR="00FF65A9" w:rsidRPr="000970F4" w14:paraId="0556652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EA9985E"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1B46F3FD"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0C0B0056"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D18AB67"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56743ED2"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449AE52A"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6B65BA2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E7394C2"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131EBF8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5.111</w:t>
            </w:r>
          </w:p>
        </w:tc>
        <w:tc>
          <w:tcPr>
            <w:tcW w:w="1985" w:type="dxa"/>
            <w:tcBorders>
              <w:top w:val="nil"/>
              <w:left w:val="nil"/>
              <w:bottom w:val="single" w:sz="8" w:space="0" w:color="auto"/>
              <w:right w:val="nil"/>
            </w:tcBorders>
            <w:shd w:val="clear" w:color="auto" w:fill="auto"/>
            <w:noWrap/>
            <w:vAlign w:val="center"/>
          </w:tcPr>
          <w:p w14:paraId="1DA66AD9"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145DC147"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6BCC8E57"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single" w:sz="8" w:space="0" w:color="auto"/>
              <w:right w:val="single" w:sz="8" w:space="0" w:color="auto"/>
            </w:tcBorders>
            <w:shd w:val="clear" w:color="auto" w:fill="auto"/>
            <w:noWrap/>
            <w:vAlign w:val="center"/>
          </w:tcPr>
          <w:p w14:paraId="217D9FBC"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MX57</w:t>
            </w:r>
          </w:p>
        </w:tc>
      </w:tr>
      <w:tr w:rsidR="00FF65A9" w:rsidRPr="000970F4" w14:paraId="2B68E77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8A32F4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6758965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10.003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10.005</w:t>
            </w:r>
          </w:p>
        </w:tc>
        <w:tc>
          <w:tcPr>
            <w:tcW w:w="1985" w:type="dxa"/>
            <w:tcBorders>
              <w:top w:val="nil"/>
              <w:left w:val="nil"/>
              <w:bottom w:val="nil"/>
              <w:right w:val="nil"/>
            </w:tcBorders>
            <w:shd w:val="clear" w:color="auto" w:fill="auto"/>
            <w:noWrap/>
            <w:vAlign w:val="center"/>
          </w:tcPr>
          <w:p w14:paraId="4C8D9879"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6F1F2B40"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single" w:sz="8" w:space="0" w:color="auto"/>
            </w:tcBorders>
            <w:shd w:val="clear" w:color="auto" w:fill="auto"/>
            <w:noWrap/>
            <w:vAlign w:val="center"/>
          </w:tcPr>
          <w:p w14:paraId="19CB3987"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246AAC83"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10.003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10.005</w:t>
            </w:r>
          </w:p>
        </w:tc>
      </w:tr>
      <w:tr w:rsidR="00FF65A9" w:rsidRPr="000970F4" w14:paraId="7DFEB11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284C42D" w14:textId="77777777" w:rsidR="00FF65A9" w:rsidRPr="000970F4" w:rsidRDefault="00FF65A9" w:rsidP="00B659DC">
            <w:pPr>
              <w:spacing w:after="20" w:line="166" w:lineRule="exact"/>
              <w:rPr>
                <w:rFonts w:ascii="Arial" w:hAnsi="Arial" w:cs="Arial"/>
                <w:b/>
                <w:bCs/>
                <w:sz w:val="13"/>
                <w:szCs w:val="13"/>
                <w:lang w:eastAsia="es-MX"/>
              </w:rPr>
            </w:pPr>
          </w:p>
        </w:tc>
        <w:tc>
          <w:tcPr>
            <w:tcW w:w="3970" w:type="dxa"/>
            <w:gridSpan w:val="2"/>
            <w:tcBorders>
              <w:top w:val="nil"/>
              <w:left w:val="single" w:sz="8" w:space="0" w:color="auto"/>
              <w:bottom w:val="nil"/>
              <w:right w:val="nil"/>
            </w:tcBorders>
            <w:shd w:val="clear" w:color="auto" w:fill="auto"/>
            <w:noWrap/>
            <w:vAlign w:val="center"/>
          </w:tcPr>
          <w:p w14:paraId="6A66ED8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 HORARIAS</w:t>
            </w:r>
          </w:p>
        </w:tc>
        <w:tc>
          <w:tcPr>
            <w:tcW w:w="1985" w:type="dxa"/>
            <w:tcBorders>
              <w:top w:val="nil"/>
              <w:left w:val="nil"/>
              <w:bottom w:val="nil"/>
              <w:right w:val="single" w:sz="8" w:space="0" w:color="auto"/>
            </w:tcBorders>
            <w:shd w:val="clear" w:color="auto" w:fill="auto"/>
            <w:noWrap/>
            <w:vAlign w:val="center"/>
          </w:tcPr>
          <w:p w14:paraId="09B34590"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3D805FE8"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00EC22C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w:t>
            </w:r>
          </w:p>
        </w:tc>
      </w:tr>
      <w:tr w:rsidR="00FF65A9" w:rsidRPr="000970F4" w14:paraId="7130C2B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EDC8AD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DC6094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Investigación espacial</w:t>
            </w:r>
          </w:p>
        </w:tc>
        <w:tc>
          <w:tcPr>
            <w:tcW w:w="1985" w:type="dxa"/>
            <w:tcBorders>
              <w:top w:val="nil"/>
              <w:left w:val="nil"/>
              <w:bottom w:val="nil"/>
              <w:right w:val="nil"/>
            </w:tcBorders>
            <w:shd w:val="clear" w:color="auto" w:fill="auto"/>
            <w:noWrap/>
            <w:vAlign w:val="center"/>
          </w:tcPr>
          <w:p w14:paraId="115EE015"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FC73FB2"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19E3871A"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48C2B89A"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HORARIAS</w:t>
            </w:r>
          </w:p>
        </w:tc>
      </w:tr>
      <w:tr w:rsidR="00FF65A9" w:rsidRPr="000970F4" w14:paraId="0F00B632"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6AAA6FE"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BD54740"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101B2829"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CE0726D"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4992AF04"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1B510A3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rPr>
              <w:t>Investigación espacial</w:t>
            </w:r>
          </w:p>
        </w:tc>
      </w:tr>
      <w:tr w:rsidR="00FF65A9" w:rsidRPr="000970F4" w14:paraId="3140AF1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95A5F14"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AFE3D9D"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568E5E1D"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EBD7393"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35079D9A"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0035F690"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EB10D8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9897806"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49CE334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5.111</w:t>
            </w:r>
          </w:p>
        </w:tc>
        <w:tc>
          <w:tcPr>
            <w:tcW w:w="1985" w:type="dxa"/>
            <w:tcBorders>
              <w:top w:val="nil"/>
              <w:left w:val="nil"/>
              <w:bottom w:val="single" w:sz="8" w:space="0" w:color="auto"/>
              <w:right w:val="nil"/>
            </w:tcBorders>
            <w:shd w:val="clear" w:color="auto" w:fill="auto"/>
            <w:noWrap/>
            <w:vAlign w:val="center"/>
          </w:tcPr>
          <w:p w14:paraId="069308DD"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51C7AB60"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74065857"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single" w:sz="8" w:space="0" w:color="auto"/>
              <w:right w:val="single" w:sz="8" w:space="0" w:color="auto"/>
            </w:tcBorders>
            <w:shd w:val="clear" w:color="auto" w:fill="auto"/>
            <w:noWrap/>
            <w:vAlign w:val="center"/>
          </w:tcPr>
          <w:p w14:paraId="3277F2F9"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MX57</w:t>
            </w:r>
          </w:p>
        </w:tc>
      </w:tr>
      <w:tr w:rsidR="00FF65A9" w:rsidRPr="000970F4" w14:paraId="1237809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961C4E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6CC5E63"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10.005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10.1</w:t>
            </w:r>
          </w:p>
        </w:tc>
        <w:tc>
          <w:tcPr>
            <w:tcW w:w="1985" w:type="dxa"/>
            <w:tcBorders>
              <w:top w:val="nil"/>
              <w:left w:val="nil"/>
              <w:bottom w:val="nil"/>
              <w:right w:val="nil"/>
            </w:tcBorders>
            <w:shd w:val="clear" w:color="auto" w:fill="auto"/>
            <w:noWrap/>
            <w:vAlign w:val="center"/>
          </w:tcPr>
          <w:p w14:paraId="094DCED7"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904BD8A"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single" w:sz="8" w:space="0" w:color="auto"/>
            </w:tcBorders>
            <w:shd w:val="clear" w:color="auto" w:fill="auto"/>
            <w:noWrap/>
            <w:vAlign w:val="center"/>
          </w:tcPr>
          <w:p w14:paraId="15E809CA"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01CC35C5"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10.005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10.1</w:t>
            </w:r>
          </w:p>
        </w:tc>
      </w:tr>
      <w:tr w:rsidR="00FF65A9" w:rsidRPr="000970F4" w14:paraId="1B3D6D4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64BDE6A"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7A0920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c>
          <w:tcPr>
            <w:tcW w:w="1985" w:type="dxa"/>
            <w:tcBorders>
              <w:top w:val="nil"/>
              <w:left w:val="nil"/>
              <w:bottom w:val="nil"/>
              <w:right w:val="nil"/>
            </w:tcBorders>
            <w:shd w:val="clear" w:color="auto" w:fill="auto"/>
            <w:noWrap/>
            <w:vAlign w:val="center"/>
          </w:tcPr>
          <w:p w14:paraId="460DEFD4"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FB66C16"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345D5A31"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7C59C73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r>
      <w:tr w:rsidR="00FF65A9" w:rsidRPr="000970F4" w14:paraId="6782298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E95982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6BFAF0D3"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14F5B4A2"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11F6692"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1CAEBFF7"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770720CC"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2870C67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780A80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6DBA783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5.111</w:t>
            </w:r>
          </w:p>
        </w:tc>
        <w:tc>
          <w:tcPr>
            <w:tcW w:w="1985" w:type="dxa"/>
            <w:tcBorders>
              <w:top w:val="nil"/>
              <w:left w:val="nil"/>
              <w:bottom w:val="single" w:sz="8" w:space="0" w:color="auto"/>
              <w:right w:val="nil"/>
            </w:tcBorders>
            <w:shd w:val="clear" w:color="auto" w:fill="auto"/>
            <w:noWrap/>
            <w:vAlign w:val="center"/>
          </w:tcPr>
          <w:p w14:paraId="25A2E339"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74F3C451"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46BF439F"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single" w:sz="8" w:space="0" w:color="auto"/>
              <w:right w:val="single" w:sz="8" w:space="0" w:color="auto"/>
            </w:tcBorders>
            <w:shd w:val="clear" w:color="auto" w:fill="auto"/>
            <w:noWrap/>
            <w:vAlign w:val="center"/>
          </w:tcPr>
          <w:p w14:paraId="32920FB1"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MX58</w:t>
            </w:r>
          </w:p>
        </w:tc>
      </w:tr>
      <w:tr w:rsidR="00FF65A9" w:rsidRPr="000970F4" w14:paraId="4503533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97B139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1AC009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10.1</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10.15</w:t>
            </w:r>
          </w:p>
        </w:tc>
        <w:tc>
          <w:tcPr>
            <w:tcW w:w="1985" w:type="dxa"/>
            <w:tcBorders>
              <w:top w:val="nil"/>
              <w:left w:val="nil"/>
              <w:bottom w:val="nil"/>
              <w:right w:val="nil"/>
            </w:tcBorders>
            <w:shd w:val="clear" w:color="auto" w:fill="auto"/>
            <w:noWrap/>
            <w:vAlign w:val="center"/>
          </w:tcPr>
          <w:p w14:paraId="4EA08909"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7FB5FDBA"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3D3B226"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6B660CB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10.1</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10.15</w:t>
            </w:r>
          </w:p>
        </w:tc>
      </w:tr>
      <w:tr w:rsidR="00FF65A9" w:rsidRPr="000970F4" w14:paraId="61D09B9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B9CA42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351211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nil"/>
            </w:tcBorders>
            <w:shd w:val="clear" w:color="auto" w:fill="auto"/>
            <w:noWrap/>
            <w:vAlign w:val="center"/>
          </w:tcPr>
          <w:p w14:paraId="4A7025EF"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B6C17D7"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CDB8107"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5BF1AEE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0DF251D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AED62A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1FEF152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c>
          <w:tcPr>
            <w:tcW w:w="1985" w:type="dxa"/>
            <w:tcBorders>
              <w:top w:val="nil"/>
              <w:left w:val="nil"/>
              <w:bottom w:val="nil"/>
              <w:right w:val="nil"/>
            </w:tcBorders>
            <w:shd w:val="clear" w:color="auto" w:fill="auto"/>
            <w:noWrap/>
            <w:vAlign w:val="center"/>
          </w:tcPr>
          <w:p w14:paraId="320B93F9"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1387547"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6DF7D2A6"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57590A7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r>
      <w:tr w:rsidR="00FF65A9" w:rsidRPr="000970F4" w14:paraId="43A21BA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43B69B2"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1652A669"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7BC6CE53"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4E65199"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62D50F68"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22BCE4CC"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2D87A8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D0CDD8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319BF696"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474FB135"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574E1A7D"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6A5B1E40"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single" w:sz="8" w:space="0" w:color="auto"/>
              <w:right w:val="single" w:sz="8" w:space="0" w:color="auto"/>
            </w:tcBorders>
            <w:shd w:val="clear" w:color="auto" w:fill="auto"/>
            <w:noWrap/>
            <w:vAlign w:val="center"/>
          </w:tcPr>
          <w:p w14:paraId="44A46C38"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MX28</w:t>
            </w:r>
          </w:p>
        </w:tc>
      </w:tr>
      <w:tr w:rsidR="00FF65A9" w:rsidRPr="000970F4" w14:paraId="783C2F2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5E28E19"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F72404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10.15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11.175</w:t>
            </w:r>
          </w:p>
        </w:tc>
        <w:tc>
          <w:tcPr>
            <w:tcW w:w="1985" w:type="dxa"/>
            <w:tcBorders>
              <w:top w:val="nil"/>
              <w:left w:val="nil"/>
              <w:bottom w:val="nil"/>
              <w:right w:val="nil"/>
            </w:tcBorders>
            <w:shd w:val="clear" w:color="auto" w:fill="auto"/>
            <w:noWrap/>
            <w:vAlign w:val="center"/>
          </w:tcPr>
          <w:p w14:paraId="2D19C77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10676AD"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0039F25"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25FD0F2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10.15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11.175</w:t>
            </w:r>
          </w:p>
        </w:tc>
      </w:tr>
      <w:tr w:rsidR="00FF65A9" w:rsidRPr="000970F4" w14:paraId="64C3044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7E9D1D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024A95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5" w:type="dxa"/>
            <w:tcBorders>
              <w:top w:val="nil"/>
              <w:left w:val="nil"/>
              <w:bottom w:val="nil"/>
              <w:right w:val="nil"/>
            </w:tcBorders>
            <w:shd w:val="clear" w:color="auto" w:fill="auto"/>
            <w:noWrap/>
            <w:vAlign w:val="center"/>
          </w:tcPr>
          <w:p w14:paraId="3980F580"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2356FE40"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5B64B36B"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4143E55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291455C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8886D1E" w14:textId="77777777" w:rsidR="00FF65A9" w:rsidRPr="000970F4" w:rsidRDefault="00FF65A9" w:rsidP="00B659DC">
            <w:pPr>
              <w:spacing w:after="20" w:line="166" w:lineRule="exact"/>
              <w:rPr>
                <w:rFonts w:ascii="Arial" w:hAnsi="Arial" w:cs="Arial"/>
                <w:b/>
                <w:bCs/>
                <w:sz w:val="13"/>
                <w:szCs w:val="13"/>
                <w:lang w:eastAsia="es-MX"/>
              </w:rPr>
            </w:pPr>
          </w:p>
        </w:tc>
        <w:tc>
          <w:tcPr>
            <w:tcW w:w="3970" w:type="dxa"/>
            <w:gridSpan w:val="2"/>
            <w:tcBorders>
              <w:top w:val="nil"/>
              <w:left w:val="single" w:sz="8" w:space="0" w:color="auto"/>
              <w:bottom w:val="nil"/>
              <w:right w:val="nil"/>
            </w:tcBorders>
            <w:shd w:val="clear" w:color="auto" w:fill="auto"/>
            <w:noWrap/>
            <w:vAlign w:val="center"/>
          </w:tcPr>
          <w:p w14:paraId="14CED06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c>
          <w:tcPr>
            <w:tcW w:w="1985" w:type="dxa"/>
            <w:tcBorders>
              <w:top w:val="nil"/>
              <w:left w:val="nil"/>
              <w:bottom w:val="nil"/>
              <w:right w:val="single" w:sz="8" w:space="0" w:color="auto"/>
            </w:tcBorders>
            <w:shd w:val="clear" w:color="auto" w:fill="auto"/>
            <w:noWrap/>
            <w:vAlign w:val="center"/>
          </w:tcPr>
          <w:p w14:paraId="5D1D8AE1"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5165D1EC"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4A33320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r>
      <w:tr w:rsidR="00FF65A9" w:rsidRPr="000970F4" w14:paraId="647D607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C2C3F9D"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18912EF9"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14C3BE22"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461D041"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277F2668"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53F1209F"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D9849A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8EB3E07"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33B7693C"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1E4D02B5"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0B6DA06A"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7AFC100"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single" w:sz="8" w:space="0" w:color="auto"/>
              <w:right w:val="single" w:sz="8" w:space="0" w:color="auto"/>
            </w:tcBorders>
            <w:shd w:val="clear" w:color="auto" w:fill="auto"/>
            <w:noWrap/>
            <w:vAlign w:val="center"/>
          </w:tcPr>
          <w:p w14:paraId="7C8BE334" w14:textId="77777777" w:rsidR="00FF65A9" w:rsidRPr="000970F4" w:rsidRDefault="00FF65A9" w:rsidP="00B659DC">
            <w:pPr>
              <w:spacing w:after="20" w:line="166" w:lineRule="exact"/>
              <w:jc w:val="right"/>
              <w:rPr>
                <w:rFonts w:ascii="Arial" w:hAnsi="Arial" w:cs="Arial"/>
                <w:b/>
                <w:bCs/>
                <w:sz w:val="13"/>
                <w:szCs w:val="13"/>
                <w:lang w:eastAsia="es-MX"/>
              </w:rPr>
            </w:pPr>
          </w:p>
        </w:tc>
      </w:tr>
      <w:tr w:rsidR="00FF65A9" w:rsidRPr="000970F4" w14:paraId="5243E95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64EB753"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4DBF0A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11.175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11.275</w:t>
            </w:r>
          </w:p>
        </w:tc>
        <w:tc>
          <w:tcPr>
            <w:tcW w:w="1985" w:type="dxa"/>
            <w:tcBorders>
              <w:top w:val="nil"/>
              <w:left w:val="nil"/>
              <w:bottom w:val="nil"/>
              <w:right w:val="nil"/>
            </w:tcBorders>
            <w:shd w:val="clear" w:color="auto" w:fill="auto"/>
            <w:noWrap/>
            <w:vAlign w:val="center"/>
          </w:tcPr>
          <w:p w14:paraId="44ACEAB3"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8B4A44D" w14:textId="77777777" w:rsidR="00FF65A9" w:rsidRPr="000970F4" w:rsidRDefault="00FF65A9" w:rsidP="00B659DC">
            <w:pPr>
              <w:spacing w:after="20" w:line="166" w:lineRule="exact"/>
              <w:rPr>
                <w:rFonts w:ascii="Arial" w:hAnsi="Arial" w:cs="Arial"/>
                <w:b/>
                <w:bCs/>
                <w:sz w:val="13"/>
                <w:szCs w:val="13"/>
                <w:lang w:eastAsia="es-MX"/>
              </w:rPr>
            </w:pPr>
          </w:p>
        </w:tc>
        <w:tc>
          <w:tcPr>
            <w:tcW w:w="88" w:type="dxa"/>
            <w:tcBorders>
              <w:top w:val="nil"/>
              <w:left w:val="nil"/>
              <w:bottom w:val="nil"/>
              <w:right w:val="single" w:sz="8" w:space="0" w:color="auto"/>
            </w:tcBorders>
            <w:shd w:val="clear" w:color="auto" w:fill="auto"/>
            <w:noWrap/>
            <w:vAlign w:val="center"/>
          </w:tcPr>
          <w:p w14:paraId="050FFE8F" w14:textId="77777777" w:rsidR="00FF65A9" w:rsidRPr="000970F4" w:rsidRDefault="00FF65A9" w:rsidP="00B659DC">
            <w:pPr>
              <w:spacing w:after="20" w:line="166" w:lineRule="exact"/>
              <w:rPr>
                <w:rFonts w:ascii="Arial" w:hAnsi="Arial" w:cs="Arial"/>
                <w:b/>
                <w:bCs/>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51A56C9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11.175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11.275</w:t>
            </w:r>
          </w:p>
        </w:tc>
      </w:tr>
      <w:tr w:rsidR="00FF65A9" w:rsidRPr="000970F4" w14:paraId="7D8A21E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25BC4EA"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659E06B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c>
          <w:tcPr>
            <w:tcW w:w="1985" w:type="dxa"/>
            <w:tcBorders>
              <w:top w:val="nil"/>
              <w:left w:val="nil"/>
              <w:bottom w:val="nil"/>
              <w:right w:val="nil"/>
            </w:tcBorders>
            <w:shd w:val="clear" w:color="auto" w:fill="auto"/>
            <w:noWrap/>
            <w:vAlign w:val="center"/>
          </w:tcPr>
          <w:p w14:paraId="7A74A625"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6816C975"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4D3B7C9F"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7E28C7E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r>
      <w:tr w:rsidR="00FF65A9" w:rsidRPr="000970F4" w14:paraId="3F95E4B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743F9F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5D9E248"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nil"/>
            </w:tcBorders>
            <w:shd w:val="clear" w:color="auto" w:fill="auto"/>
            <w:noWrap/>
            <w:vAlign w:val="center"/>
          </w:tcPr>
          <w:p w14:paraId="52CAC4AA"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7E785CC"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1804CD5C"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nil"/>
              <w:right w:val="single" w:sz="8" w:space="0" w:color="auto"/>
            </w:tcBorders>
            <w:shd w:val="clear" w:color="auto" w:fill="auto"/>
            <w:noWrap/>
            <w:vAlign w:val="center"/>
          </w:tcPr>
          <w:p w14:paraId="0B470BA1"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629C5A0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47460C0"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2FB093E5"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242692A2"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76D40D8A" w14:textId="77777777" w:rsidR="00FF65A9" w:rsidRPr="000970F4" w:rsidRDefault="00FF65A9" w:rsidP="00B659DC">
            <w:pPr>
              <w:spacing w:after="20" w:line="166" w:lineRule="exact"/>
              <w:rPr>
                <w:rFonts w:ascii="Arial" w:hAnsi="Arial" w:cs="Arial"/>
                <w:sz w:val="13"/>
                <w:szCs w:val="13"/>
                <w:lang w:eastAsia="es-MX"/>
              </w:rPr>
            </w:pPr>
          </w:p>
        </w:tc>
        <w:tc>
          <w:tcPr>
            <w:tcW w:w="88" w:type="dxa"/>
            <w:tcBorders>
              <w:top w:val="nil"/>
              <w:left w:val="nil"/>
              <w:bottom w:val="nil"/>
              <w:right w:val="single" w:sz="8" w:space="0" w:color="auto"/>
            </w:tcBorders>
            <w:shd w:val="clear" w:color="auto" w:fill="auto"/>
            <w:noWrap/>
            <w:vAlign w:val="center"/>
          </w:tcPr>
          <w:p w14:paraId="40186C48" w14:textId="77777777" w:rsidR="00FF65A9" w:rsidRPr="000970F4" w:rsidRDefault="00FF65A9" w:rsidP="00B659DC">
            <w:pPr>
              <w:spacing w:after="20" w:line="166" w:lineRule="exact"/>
              <w:rPr>
                <w:rFonts w:ascii="Arial" w:hAnsi="Arial" w:cs="Arial"/>
                <w:sz w:val="13"/>
                <w:szCs w:val="13"/>
                <w:lang w:eastAsia="es-MX"/>
              </w:rPr>
            </w:pPr>
          </w:p>
        </w:tc>
        <w:tc>
          <w:tcPr>
            <w:tcW w:w="2542" w:type="dxa"/>
            <w:tcBorders>
              <w:top w:val="nil"/>
              <w:left w:val="nil"/>
              <w:bottom w:val="single" w:sz="8" w:space="0" w:color="auto"/>
              <w:right w:val="single" w:sz="8" w:space="0" w:color="auto"/>
            </w:tcBorders>
            <w:shd w:val="clear" w:color="auto" w:fill="auto"/>
            <w:noWrap/>
            <w:vAlign w:val="center"/>
          </w:tcPr>
          <w:p w14:paraId="03FED775"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MX59</w:t>
            </w:r>
          </w:p>
        </w:tc>
      </w:tr>
    </w:tbl>
    <w:p w14:paraId="714E8E19" w14:textId="77777777" w:rsidR="00D47C7B" w:rsidRPr="000970F4" w:rsidRDefault="00D47C7B" w:rsidP="00B659DC">
      <w:pPr>
        <w:spacing w:after="20"/>
        <w:rPr>
          <w:rFonts w:ascii="Arial" w:hAnsi="Arial" w:cs="Arial"/>
          <w:sz w:val="18"/>
          <w:szCs w:val="20"/>
        </w:rPr>
      </w:pPr>
      <w:r w:rsidRPr="000970F4">
        <w:br w:type="page"/>
      </w:r>
    </w:p>
    <w:p w14:paraId="2337878E" w14:textId="1DB40C28" w:rsidR="00C522ED" w:rsidRPr="000970F4" w:rsidRDefault="00C522ED" w:rsidP="00B659DC">
      <w:pPr>
        <w:pStyle w:val="Texto"/>
        <w:spacing w:after="20"/>
        <w:ind w:firstLine="0"/>
        <w:jc w:val="center"/>
      </w:pPr>
      <w:r w:rsidRPr="000970F4">
        <w:lastRenderedPageBreak/>
        <w:t>Rango de frecuencias: 11.275</w:t>
      </w:r>
      <w:r w:rsidR="000660FF" w:rsidRPr="000970F4">
        <w:t xml:space="preserve"> - </w:t>
      </w:r>
      <w:r w:rsidRPr="000970F4">
        <w:t>13.55 MHz</w:t>
      </w:r>
    </w:p>
    <w:p w14:paraId="1F431E45" w14:textId="77777777" w:rsidR="00D47C7B" w:rsidRPr="000970F4" w:rsidRDefault="00D47C7B" w:rsidP="00B659DC">
      <w:pPr>
        <w:pStyle w:val="Texto"/>
        <w:spacing w:after="20"/>
        <w:ind w:firstLine="0"/>
        <w:rPr>
          <w:lang w:eastAsia="es-MX"/>
        </w:rPr>
      </w:pPr>
    </w:p>
    <w:tbl>
      <w:tblPr>
        <w:tblW w:w="8712" w:type="dxa"/>
        <w:tblInd w:w="144" w:type="dxa"/>
        <w:tblLayout w:type="fixed"/>
        <w:tblCellMar>
          <w:left w:w="72" w:type="dxa"/>
          <w:right w:w="72" w:type="dxa"/>
        </w:tblCellMar>
        <w:tblLook w:val="04A0" w:firstRow="1" w:lastRow="0" w:firstColumn="1" w:lastColumn="0" w:noHBand="0" w:noVBand="1"/>
      </w:tblPr>
      <w:tblGrid>
        <w:gridCol w:w="255"/>
        <w:gridCol w:w="1937"/>
        <w:gridCol w:w="1935"/>
        <w:gridCol w:w="1935"/>
        <w:gridCol w:w="164"/>
        <w:gridCol w:w="2486"/>
      </w:tblGrid>
      <w:tr w:rsidR="00FF65A9" w:rsidRPr="000970F4" w14:paraId="532B77E1" w14:textId="77777777" w:rsidTr="009345AD">
        <w:trPr>
          <w:cantSplit/>
          <w:trHeight w:val="23"/>
        </w:trPr>
        <w:tc>
          <w:tcPr>
            <w:tcW w:w="258" w:type="dxa"/>
            <w:tcBorders>
              <w:top w:val="nil"/>
              <w:left w:val="nil"/>
              <w:bottom w:val="nil"/>
              <w:right w:val="nil"/>
            </w:tcBorders>
            <w:shd w:val="clear" w:color="000000" w:fill="FFFFFF"/>
            <w:noWrap/>
            <w:vAlign w:val="center"/>
          </w:tcPr>
          <w:p w14:paraId="24581C78"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single" w:sz="8" w:space="0" w:color="auto"/>
              <w:left w:val="single" w:sz="8" w:space="0" w:color="auto"/>
              <w:bottom w:val="single" w:sz="8" w:space="0" w:color="auto"/>
              <w:right w:val="nil"/>
            </w:tcBorders>
            <w:shd w:val="clear" w:color="auto" w:fill="70AD47" w:themeFill="accent6"/>
            <w:noWrap/>
            <w:vAlign w:val="center"/>
          </w:tcPr>
          <w:p w14:paraId="6348DED0"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1982" w:type="dxa"/>
            <w:tcBorders>
              <w:top w:val="single" w:sz="8" w:space="0" w:color="auto"/>
              <w:left w:val="nil"/>
              <w:bottom w:val="single" w:sz="8" w:space="0" w:color="auto"/>
              <w:right w:val="nil"/>
            </w:tcBorders>
            <w:shd w:val="clear" w:color="auto" w:fill="70AD47" w:themeFill="accent6"/>
            <w:noWrap/>
            <w:vAlign w:val="center"/>
          </w:tcPr>
          <w:p w14:paraId="7D98CCBE"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82" w:type="dxa"/>
            <w:tcBorders>
              <w:top w:val="single" w:sz="8" w:space="0" w:color="auto"/>
              <w:left w:val="nil"/>
              <w:bottom w:val="single" w:sz="8" w:space="0" w:color="auto"/>
              <w:right w:val="single" w:sz="8" w:space="0" w:color="auto"/>
            </w:tcBorders>
            <w:shd w:val="clear" w:color="auto" w:fill="70AD47" w:themeFill="accent6"/>
            <w:noWrap/>
            <w:vAlign w:val="center"/>
          </w:tcPr>
          <w:p w14:paraId="69F3868A"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76" w:type="dxa"/>
            <w:tcBorders>
              <w:top w:val="nil"/>
              <w:left w:val="nil"/>
              <w:bottom w:val="nil"/>
              <w:right w:val="single" w:sz="8" w:space="0" w:color="auto"/>
            </w:tcBorders>
            <w:shd w:val="clear" w:color="auto" w:fill="FFFFFF"/>
            <w:noWrap/>
            <w:vAlign w:val="center"/>
          </w:tcPr>
          <w:p w14:paraId="3E7D3D2A" w14:textId="77777777" w:rsidR="00FF65A9" w:rsidRPr="000970F4" w:rsidRDefault="00FF65A9" w:rsidP="00B659DC">
            <w:pPr>
              <w:spacing w:after="20" w:line="166" w:lineRule="exact"/>
              <w:jc w:val="center"/>
              <w:rPr>
                <w:rFonts w:ascii="Arial" w:hAnsi="Arial" w:cs="Arial"/>
                <w:color w:val="000000"/>
                <w:sz w:val="13"/>
                <w:szCs w:val="13"/>
                <w:lang w:eastAsia="es-MX"/>
              </w:rPr>
            </w:pPr>
            <w:r w:rsidRPr="000970F4">
              <w:rPr>
                <w:rFonts w:ascii="Arial" w:hAnsi="Arial" w:cs="Arial"/>
                <w:color w:val="000000"/>
                <w:sz w:val="13"/>
                <w:szCs w:val="13"/>
                <w:lang w:eastAsia="es-MX"/>
              </w:rPr>
              <w:t> </w:t>
            </w:r>
          </w:p>
        </w:tc>
        <w:tc>
          <w:tcPr>
            <w:tcW w:w="254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65A056B6"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MHz</w:t>
            </w:r>
          </w:p>
        </w:tc>
      </w:tr>
      <w:tr w:rsidR="00FF65A9" w:rsidRPr="000970F4" w14:paraId="392D34E6" w14:textId="77777777" w:rsidTr="009345AD">
        <w:trPr>
          <w:cantSplit/>
          <w:trHeight w:val="23"/>
        </w:trPr>
        <w:tc>
          <w:tcPr>
            <w:tcW w:w="258" w:type="dxa"/>
            <w:tcBorders>
              <w:top w:val="nil"/>
              <w:left w:val="nil"/>
              <w:bottom w:val="nil"/>
              <w:right w:val="nil"/>
            </w:tcBorders>
            <w:shd w:val="clear" w:color="000000" w:fill="FFFFFF"/>
            <w:noWrap/>
            <w:vAlign w:val="center"/>
          </w:tcPr>
          <w:p w14:paraId="45A2E4EE" w14:textId="77777777" w:rsidR="00FF65A9" w:rsidRPr="000970F4" w:rsidRDefault="00FF65A9" w:rsidP="00B659DC">
            <w:pPr>
              <w:spacing w:after="20" w:line="166" w:lineRule="exact"/>
              <w:rPr>
                <w:rFonts w:ascii="Arial" w:hAnsi="Arial" w:cs="Arial"/>
                <w:sz w:val="13"/>
                <w:szCs w:val="13"/>
                <w:lang w:eastAsia="es-MX"/>
              </w:rPr>
            </w:pPr>
          </w:p>
        </w:tc>
        <w:tc>
          <w:tcPr>
            <w:tcW w:w="1985" w:type="dxa"/>
            <w:tcBorders>
              <w:top w:val="nil"/>
              <w:left w:val="single" w:sz="8" w:space="0" w:color="auto"/>
              <w:bottom w:val="single" w:sz="8" w:space="0" w:color="auto"/>
              <w:right w:val="single" w:sz="8" w:space="0" w:color="auto"/>
            </w:tcBorders>
            <w:shd w:val="clear" w:color="auto" w:fill="70AD47" w:themeFill="accent6"/>
            <w:noWrap/>
            <w:vAlign w:val="center"/>
          </w:tcPr>
          <w:p w14:paraId="15355169"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82" w:type="dxa"/>
            <w:tcBorders>
              <w:top w:val="nil"/>
              <w:left w:val="nil"/>
              <w:bottom w:val="single" w:sz="8" w:space="0" w:color="auto"/>
              <w:right w:val="single" w:sz="8" w:space="0" w:color="auto"/>
            </w:tcBorders>
            <w:shd w:val="clear" w:color="auto" w:fill="70AD47" w:themeFill="accent6"/>
            <w:noWrap/>
            <w:vAlign w:val="center"/>
          </w:tcPr>
          <w:p w14:paraId="3980DF8B"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82" w:type="dxa"/>
            <w:tcBorders>
              <w:top w:val="nil"/>
              <w:left w:val="nil"/>
              <w:bottom w:val="single" w:sz="8" w:space="0" w:color="auto"/>
              <w:right w:val="single" w:sz="8" w:space="0" w:color="auto"/>
            </w:tcBorders>
            <w:shd w:val="clear" w:color="auto" w:fill="70AD47" w:themeFill="accent6"/>
            <w:noWrap/>
            <w:vAlign w:val="center"/>
          </w:tcPr>
          <w:p w14:paraId="200CAC64"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76" w:type="dxa"/>
            <w:tcBorders>
              <w:top w:val="nil"/>
              <w:left w:val="nil"/>
              <w:bottom w:val="nil"/>
              <w:right w:val="single" w:sz="8" w:space="0" w:color="auto"/>
            </w:tcBorders>
            <w:shd w:val="clear" w:color="auto" w:fill="FFFFFF"/>
            <w:noWrap/>
            <w:vAlign w:val="center"/>
          </w:tcPr>
          <w:p w14:paraId="213E4A74" w14:textId="77777777" w:rsidR="00FF65A9" w:rsidRPr="000970F4" w:rsidRDefault="00FF65A9" w:rsidP="00B659DC">
            <w:pPr>
              <w:spacing w:after="20" w:line="166" w:lineRule="exact"/>
              <w:jc w:val="center"/>
              <w:rPr>
                <w:rFonts w:ascii="Arial" w:hAnsi="Arial" w:cs="Arial"/>
                <w:color w:val="000000"/>
                <w:sz w:val="13"/>
                <w:szCs w:val="13"/>
                <w:lang w:eastAsia="es-MX"/>
              </w:rPr>
            </w:pPr>
            <w:r w:rsidRPr="000970F4">
              <w:rPr>
                <w:rFonts w:ascii="Arial" w:hAnsi="Arial" w:cs="Arial"/>
                <w:color w:val="000000"/>
                <w:sz w:val="13"/>
                <w:szCs w:val="13"/>
                <w:lang w:eastAsia="es-MX"/>
              </w:rPr>
              <w:t> </w:t>
            </w:r>
          </w:p>
        </w:tc>
        <w:tc>
          <w:tcPr>
            <w:tcW w:w="254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6DBAFA9C" w14:textId="77777777" w:rsidR="00FF65A9" w:rsidRPr="000970F4" w:rsidRDefault="00FF65A9" w:rsidP="00B659DC">
            <w:pPr>
              <w:spacing w:after="20" w:line="166" w:lineRule="exact"/>
              <w:rPr>
                <w:rFonts w:ascii="Arial" w:hAnsi="Arial" w:cs="Arial"/>
                <w:b/>
                <w:bCs/>
                <w:color w:val="000000"/>
                <w:sz w:val="13"/>
                <w:szCs w:val="13"/>
                <w:lang w:eastAsia="es-MX"/>
              </w:rPr>
            </w:pPr>
          </w:p>
        </w:tc>
      </w:tr>
      <w:tr w:rsidR="00FF65A9" w:rsidRPr="000970F4" w14:paraId="2E294E05" w14:textId="77777777">
        <w:trPr>
          <w:cantSplit/>
          <w:trHeight w:val="23"/>
        </w:trPr>
        <w:tc>
          <w:tcPr>
            <w:tcW w:w="258" w:type="dxa"/>
            <w:tcBorders>
              <w:top w:val="nil"/>
              <w:left w:val="nil"/>
              <w:bottom w:val="nil"/>
              <w:right w:val="nil"/>
            </w:tcBorders>
            <w:shd w:val="clear" w:color="000000" w:fill="FFFFFF"/>
            <w:noWrap/>
            <w:vAlign w:val="center"/>
          </w:tcPr>
          <w:p w14:paraId="165329B5" w14:textId="5E767983" w:rsidR="00FF65A9" w:rsidRPr="000970F4" w:rsidRDefault="00FF65A9" w:rsidP="00B659DC">
            <w:pPr>
              <w:pStyle w:val="Espacios"/>
              <w:spacing w:after="20" w:line="166" w:lineRule="exact"/>
              <w:rPr>
                <w:rFonts w:ascii="Arial" w:hAnsi="Arial" w:cs="Arial"/>
                <w:sz w:val="13"/>
                <w:szCs w:val="13"/>
              </w:rPr>
            </w:pPr>
          </w:p>
        </w:tc>
        <w:tc>
          <w:tcPr>
            <w:tcW w:w="1985" w:type="dxa"/>
            <w:tcBorders>
              <w:top w:val="nil"/>
              <w:left w:val="nil"/>
              <w:bottom w:val="single" w:sz="8" w:space="0" w:color="auto"/>
              <w:right w:val="nil"/>
            </w:tcBorders>
            <w:shd w:val="clear" w:color="auto" w:fill="FFFFFF"/>
            <w:noWrap/>
            <w:vAlign w:val="center"/>
          </w:tcPr>
          <w:p w14:paraId="0F73C98B"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82" w:type="dxa"/>
            <w:tcBorders>
              <w:top w:val="nil"/>
              <w:left w:val="nil"/>
              <w:bottom w:val="single" w:sz="8" w:space="0" w:color="auto"/>
              <w:right w:val="nil"/>
            </w:tcBorders>
            <w:shd w:val="clear" w:color="auto" w:fill="FFFFFF"/>
            <w:noWrap/>
            <w:vAlign w:val="center"/>
          </w:tcPr>
          <w:p w14:paraId="6807833B"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82" w:type="dxa"/>
            <w:tcBorders>
              <w:top w:val="nil"/>
              <w:left w:val="nil"/>
              <w:bottom w:val="single" w:sz="8" w:space="0" w:color="auto"/>
              <w:right w:val="nil"/>
            </w:tcBorders>
            <w:shd w:val="clear" w:color="auto" w:fill="FFFFFF"/>
            <w:noWrap/>
            <w:vAlign w:val="center"/>
          </w:tcPr>
          <w:p w14:paraId="03424EF2" w14:textId="77777777" w:rsidR="00FF65A9" w:rsidRPr="000970F4" w:rsidRDefault="00FF65A9" w:rsidP="00B659DC">
            <w:pPr>
              <w:pStyle w:val="Espacios"/>
              <w:spacing w:after="20" w:line="166" w:lineRule="exact"/>
              <w:rPr>
                <w:rFonts w:ascii="Arial" w:hAnsi="Arial" w:cs="Arial"/>
                <w:color w:val="000000"/>
                <w:sz w:val="13"/>
                <w:szCs w:val="13"/>
              </w:rPr>
            </w:pPr>
          </w:p>
        </w:tc>
        <w:tc>
          <w:tcPr>
            <w:tcW w:w="76" w:type="dxa"/>
            <w:tcBorders>
              <w:top w:val="nil"/>
              <w:left w:val="nil"/>
              <w:bottom w:val="nil"/>
              <w:right w:val="nil"/>
            </w:tcBorders>
            <w:shd w:val="clear" w:color="auto" w:fill="FFFFFF"/>
            <w:noWrap/>
            <w:vAlign w:val="center"/>
          </w:tcPr>
          <w:p w14:paraId="21DB4B98" w14:textId="77777777" w:rsidR="00FF65A9" w:rsidRPr="000970F4" w:rsidRDefault="00FF65A9" w:rsidP="00B659DC">
            <w:pPr>
              <w:pStyle w:val="Espacios"/>
              <w:spacing w:after="20" w:line="166" w:lineRule="exact"/>
              <w:rPr>
                <w:rFonts w:ascii="Arial" w:hAnsi="Arial" w:cs="Arial"/>
                <w:color w:val="000000"/>
                <w:sz w:val="13"/>
                <w:szCs w:val="13"/>
              </w:rPr>
            </w:pPr>
          </w:p>
        </w:tc>
        <w:tc>
          <w:tcPr>
            <w:tcW w:w="2548" w:type="dxa"/>
            <w:tcBorders>
              <w:top w:val="nil"/>
              <w:left w:val="nil"/>
              <w:bottom w:val="single" w:sz="8" w:space="0" w:color="auto"/>
              <w:right w:val="nil"/>
            </w:tcBorders>
            <w:shd w:val="clear" w:color="auto" w:fill="FFFFFF"/>
            <w:noWrap/>
            <w:vAlign w:val="center"/>
          </w:tcPr>
          <w:p w14:paraId="74EFCA1A" w14:textId="77777777" w:rsidR="00FF65A9" w:rsidRPr="000970F4" w:rsidRDefault="00FF65A9" w:rsidP="00B659DC">
            <w:pPr>
              <w:pStyle w:val="Espacios"/>
              <w:spacing w:after="20" w:line="166" w:lineRule="exact"/>
              <w:rPr>
                <w:rFonts w:ascii="Arial" w:hAnsi="Arial" w:cs="Arial"/>
                <w:color w:val="000000"/>
                <w:sz w:val="13"/>
                <w:szCs w:val="13"/>
              </w:rPr>
            </w:pPr>
          </w:p>
        </w:tc>
      </w:tr>
      <w:tr w:rsidR="00FF65A9" w:rsidRPr="000970F4" w14:paraId="1C88EB46" w14:textId="77777777">
        <w:trPr>
          <w:cantSplit/>
          <w:trHeight w:val="23"/>
        </w:trPr>
        <w:tc>
          <w:tcPr>
            <w:tcW w:w="258"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14:paraId="01A2D1FD" w14:textId="77777777" w:rsidR="00FF65A9" w:rsidRPr="000970F4" w:rsidRDefault="00FF65A9" w:rsidP="00B659DC">
            <w:pPr>
              <w:spacing w:after="20" w:line="166" w:lineRule="exact"/>
              <w:jc w:val="center"/>
              <w:rPr>
                <w:rFonts w:ascii="Arial" w:hAnsi="Arial" w:cs="Arial"/>
                <w:b/>
                <w:bCs/>
                <w:sz w:val="13"/>
                <w:szCs w:val="13"/>
                <w:lang w:eastAsia="es-MX"/>
              </w:rPr>
            </w:pPr>
            <w:r w:rsidRPr="000970F4">
              <w:rPr>
                <w:rFonts w:ascii="Arial" w:hAnsi="Arial" w:cs="Arial"/>
                <w:b/>
                <w:bCs/>
                <w:sz w:val="13"/>
                <w:szCs w:val="13"/>
                <w:lang w:eastAsia="es-MX"/>
              </w:rPr>
              <w:t>HF</w:t>
            </w:r>
          </w:p>
        </w:tc>
        <w:tc>
          <w:tcPr>
            <w:tcW w:w="1985" w:type="dxa"/>
            <w:tcBorders>
              <w:top w:val="nil"/>
              <w:left w:val="nil"/>
              <w:bottom w:val="nil"/>
              <w:right w:val="nil"/>
            </w:tcBorders>
            <w:shd w:val="clear" w:color="auto" w:fill="auto"/>
            <w:noWrap/>
            <w:vAlign w:val="center"/>
          </w:tcPr>
          <w:p w14:paraId="5E5E84E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11.275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11.4</w:t>
            </w:r>
          </w:p>
        </w:tc>
        <w:tc>
          <w:tcPr>
            <w:tcW w:w="1982" w:type="dxa"/>
            <w:tcBorders>
              <w:top w:val="nil"/>
              <w:left w:val="nil"/>
              <w:bottom w:val="nil"/>
              <w:right w:val="nil"/>
            </w:tcBorders>
            <w:shd w:val="clear" w:color="auto" w:fill="auto"/>
            <w:noWrap/>
            <w:vAlign w:val="center"/>
          </w:tcPr>
          <w:p w14:paraId="6B1DF314" w14:textId="77777777" w:rsidR="00FF65A9" w:rsidRPr="000970F4" w:rsidRDefault="00FF65A9" w:rsidP="00B659DC">
            <w:pPr>
              <w:spacing w:after="20" w:line="166" w:lineRule="exact"/>
              <w:rPr>
                <w:rFonts w:ascii="Arial" w:hAnsi="Arial" w:cs="Arial"/>
                <w:b/>
                <w:bCs/>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7703250C" w14:textId="77777777" w:rsidR="00FF65A9" w:rsidRPr="000970F4" w:rsidRDefault="00FF65A9" w:rsidP="00B659DC">
            <w:pPr>
              <w:spacing w:after="20" w:line="166" w:lineRule="exact"/>
              <w:rPr>
                <w:rFonts w:ascii="Arial" w:hAnsi="Arial" w:cs="Arial"/>
                <w:b/>
                <w:bCs/>
                <w:sz w:val="13"/>
                <w:szCs w:val="13"/>
                <w:lang w:eastAsia="es-MX"/>
              </w:rPr>
            </w:pPr>
          </w:p>
        </w:tc>
        <w:tc>
          <w:tcPr>
            <w:tcW w:w="76" w:type="dxa"/>
            <w:tcBorders>
              <w:top w:val="nil"/>
              <w:left w:val="nil"/>
              <w:bottom w:val="nil"/>
              <w:right w:val="single" w:sz="8" w:space="0" w:color="auto"/>
            </w:tcBorders>
            <w:shd w:val="clear" w:color="auto" w:fill="auto"/>
            <w:noWrap/>
            <w:vAlign w:val="center"/>
          </w:tcPr>
          <w:p w14:paraId="4EB13505" w14:textId="77777777" w:rsidR="00FF65A9" w:rsidRPr="000970F4" w:rsidRDefault="00FF65A9" w:rsidP="00B659DC">
            <w:pPr>
              <w:spacing w:after="20" w:line="166" w:lineRule="exact"/>
              <w:rPr>
                <w:rFonts w:ascii="Arial" w:hAnsi="Arial" w:cs="Arial"/>
                <w:b/>
                <w:bCs/>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7F4BDDC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11.275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11.4</w:t>
            </w:r>
          </w:p>
        </w:tc>
      </w:tr>
      <w:tr w:rsidR="00FF65A9" w:rsidRPr="000970F4" w14:paraId="66936923"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4BB6A230" w14:textId="77777777" w:rsidR="00FF65A9" w:rsidRPr="000970F4" w:rsidRDefault="00FF65A9" w:rsidP="00B659DC">
            <w:pPr>
              <w:spacing w:after="20" w:line="166" w:lineRule="exact"/>
              <w:rPr>
                <w:rFonts w:ascii="Arial" w:hAnsi="Arial" w:cs="Arial"/>
                <w:b/>
                <w:bCs/>
                <w:sz w:val="13"/>
                <w:szCs w:val="13"/>
                <w:lang w:eastAsia="es-MX"/>
              </w:rPr>
            </w:pPr>
          </w:p>
        </w:tc>
        <w:tc>
          <w:tcPr>
            <w:tcW w:w="5949" w:type="dxa"/>
            <w:gridSpan w:val="3"/>
            <w:tcBorders>
              <w:top w:val="nil"/>
              <w:left w:val="nil"/>
              <w:bottom w:val="nil"/>
              <w:right w:val="single" w:sz="8" w:space="0" w:color="auto"/>
            </w:tcBorders>
            <w:shd w:val="clear" w:color="auto" w:fill="auto"/>
            <w:noWrap/>
            <w:vAlign w:val="center"/>
          </w:tcPr>
          <w:p w14:paraId="3878E96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c>
          <w:tcPr>
            <w:tcW w:w="76" w:type="dxa"/>
            <w:tcBorders>
              <w:top w:val="nil"/>
              <w:left w:val="nil"/>
              <w:bottom w:val="nil"/>
              <w:right w:val="single" w:sz="8" w:space="0" w:color="auto"/>
            </w:tcBorders>
            <w:shd w:val="clear" w:color="auto" w:fill="auto"/>
            <w:noWrap/>
            <w:vAlign w:val="center"/>
          </w:tcPr>
          <w:p w14:paraId="119EBF5B"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121FBC9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r>
      <w:tr w:rsidR="00FF65A9" w:rsidRPr="000970F4" w14:paraId="1711991D"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403553F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8E2BB97"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nil"/>
            </w:tcBorders>
            <w:shd w:val="clear" w:color="auto" w:fill="auto"/>
            <w:noWrap/>
            <w:vAlign w:val="center"/>
          </w:tcPr>
          <w:p w14:paraId="0D4364AD"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6D7A0C00"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7E2B3CF4"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5BCE5EA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C06A06A"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192BB7B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3D33BA94"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nil"/>
            </w:tcBorders>
            <w:shd w:val="clear" w:color="auto" w:fill="auto"/>
            <w:noWrap/>
            <w:vAlign w:val="center"/>
          </w:tcPr>
          <w:p w14:paraId="0489841B"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single" w:sz="8" w:space="0" w:color="auto"/>
            </w:tcBorders>
            <w:shd w:val="clear" w:color="auto" w:fill="auto"/>
            <w:noWrap/>
            <w:vAlign w:val="center"/>
          </w:tcPr>
          <w:p w14:paraId="2A9DA619"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7CF9DFF3"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single" w:sz="8" w:space="0" w:color="auto"/>
              <w:right w:val="single" w:sz="8" w:space="0" w:color="auto"/>
            </w:tcBorders>
            <w:shd w:val="clear" w:color="auto" w:fill="auto"/>
            <w:noWrap/>
            <w:vAlign w:val="center"/>
          </w:tcPr>
          <w:p w14:paraId="19116970"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MX60</w:t>
            </w:r>
          </w:p>
        </w:tc>
      </w:tr>
      <w:tr w:rsidR="00FF65A9" w:rsidRPr="000970F4" w14:paraId="029A9AB3"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3544DB39"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D9AF5F2"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11.4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11.6</w:t>
            </w:r>
          </w:p>
        </w:tc>
        <w:tc>
          <w:tcPr>
            <w:tcW w:w="1982" w:type="dxa"/>
            <w:tcBorders>
              <w:top w:val="nil"/>
              <w:left w:val="nil"/>
              <w:bottom w:val="nil"/>
              <w:right w:val="nil"/>
            </w:tcBorders>
            <w:shd w:val="clear" w:color="auto" w:fill="auto"/>
            <w:noWrap/>
            <w:vAlign w:val="center"/>
          </w:tcPr>
          <w:p w14:paraId="2CDA0F65" w14:textId="77777777" w:rsidR="00FF65A9" w:rsidRPr="000970F4" w:rsidRDefault="00FF65A9" w:rsidP="00B659DC">
            <w:pPr>
              <w:spacing w:after="20" w:line="166" w:lineRule="exact"/>
              <w:rPr>
                <w:rFonts w:ascii="Arial" w:hAnsi="Arial" w:cs="Arial"/>
                <w:b/>
                <w:bCs/>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448D5E4C" w14:textId="77777777" w:rsidR="00FF65A9" w:rsidRPr="000970F4" w:rsidRDefault="00FF65A9" w:rsidP="00B659DC">
            <w:pPr>
              <w:spacing w:after="20" w:line="166" w:lineRule="exact"/>
              <w:rPr>
                <w:rFonts w:ascii="Arial" w:hAnsi="Arial" w:cs="Arial"/>
                <w:b/>
                <w:bCs/>
                <w:sz w:val="13"/>
                <w:szCs w:val="13"/>
                <w:lang w:eastAsia="es-MX"/>
              </w:rPr>
            </w:pPr>
          </w:p>
        </w:tc>
        <w:tc>
          <w:tcPr>
            <w:tcW w:w="76" w:type="dxa"/>
            <w:tcBorders>
              <w:top w:val="nil"/>
              <w:left w:val="nil"/>
              <w:bottom w:val="nil"/>
              <w:right w:val="single" w:sz="8" w:space="0" w:color="auto"/>
            </w:tcBorders>
            <w:shd w:val="clear" w:color="auto" w:fill="auto"/>
            <w:noWrap/>
            <w:vAlign w:val="center"/>
          </w:tcPr>
          <w:p w14:paraId="7E6763D2" w14:textId="77777777" w:rsidR="00FF65A9" w:rsidRPr="000970F4" w:rsidRDefault="00FF65A9" w:rsidP="00B659DC">
            <w:pPr>
              <w:spacing w:after="20" w:line="166" w:lineRule="exact"/>
              <w:rPr>
                <w:rFonts w:ascii="Arial" w:hAnsi="Arial" w:cs="Arial"/>
                <w:b/>
                <w:bCs/>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5F6D63CD"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11.4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11.6</w:t>
            </w:r>
          </w:p>
        </w:tc>
      </w:tr>
      <w:tr w:rsidR="00FF65A9" w:rsidRPr="000970F4" w14:paraId="3A97B0D1"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002D75BC" w14:textId="77777777" w:rsidR="00FF65A9" w:rsidRPr="000970F4" w:rsidRDefault="00FF65A9" w:rsidP="00B659DC">
            <w:pPr>
              <w:spacing w:after="20" w:line="166" w:lineRule="exact"/>
              <w:rPr>
                <w:rFonts w:ascii="Arial" w:hAnsi="Arial" w:cs="Arial"/>
                <w:b/>
                <w:bCs/>
                <w:sz w:val="13"/>
                <w:szCs w:val="13"/>
                <w:lang w:eastAsia="es-MX"/>
              </w:rPr>
            </w:pPr>
          </w:p>
        </w:tc>
        <w:tc>
          <w:tcPr>
            <w:tcW w:w="5949" w:type="dxa"/>
            <w:gridSpan w:val="3"/>
            <w:tcBorders>
              <w:top w:val="nil"/>
              <w:left w:val="nil"/>
              <w:bottom w:val="nil"/>
              <w:right w:val="single" w:sz="8" w:space="0" w:color="auto"/>
            </w:tcBorders>
            <w:shd w:val="clear" w:color="auto" w:fill="auto"/>
            <w:noWrap/>
            <w:vAlign w:val="center"/>
          </w:tcPr>
          <w:p w14:paraId="6B0A635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76" w:type="dxa"/>
            <w:tcBorders>
              <w:top w:val="nil"/>
              <w:left w:val="nil"/>
              <w:bottom w:val="nil"/>
              <w:right w:val="single" w:sz="8" w:space="0" w:color="auto"/>
            </w:tcBorders>
            <w:shd w:val="clear" w:color="auto" w:fill="auto"/>
            <w:noWrap/>
            <w:vAlign w:val="center"/>
          </w:tcPr>
          <w:p w14:paraId="08913035"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44F3087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7F7532F7"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68670CA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45C59FF"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nil"/>
            </w:tcBorders>
            <w:shd w:val="clear" w:color="auto" w:fill="auto"/>
            <w:noWrap/>
            <w:vAlign w:val="center"/>
          </w:tcPr>
          <w:p w14:paraId="75F57FD9"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66369D78"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5843E553"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3FC18E19"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F56549E"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4E311E6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4D68F644"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nil"/>
            </w:tcBorders>
            <w:shd w:val="clear" w:color="auto" w:fill="auto"/>
            <w:noWrap/>
            <w:vAlign w:val="center"/>
          </w:tcPr>
          <w:p w14:paraId="4EBC7129"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single" w:sz="8" w:space="0" w:color="auto"/>
            </w:tcBorders>
            <w:shd w:val="clear" w:color="auto" w:fill="auto"/>
            <w:noWrap/>
            <w:vAlign w:val="center"/>
          </w:tcPr>
          <w:p w14:paraId="2E4DFF4C"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0147D271"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single" w:sz="8" w:space="0" w:color="auto"/>
              <w:right w:val="single" w:sz="8" w:space="0" w:color="auto"/>
            </w:tcBorders>
            <w:shd w:val="clear" w:color="auto" w:fill="auto"/>
            <w:noWrap/>
            <w:vAlign w:val="center"/>
          </w:tcPr>
          <w:p w14:paraId="3B60E5A2"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76259DED"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7DF8EB64"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16B4BCB"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11.6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11.65</w:t>
            </w:r>
          </w:p>
        </w:tc>
        <w:tc>
          <w:tcPr>
            <w:tcW w:w="1982" w:type="dxa"/>
            <w:tcBorders>
              <w:top w:val="nil"/>
              <w:left w:val="nil"/>
              <w:bottom w:val="nil"/>
              <w:right w:val="nil"/>
            </w:tcBorders>
            <w:shd w:val="clear" w:color="auto" w:fill="auto"/>
            <w:noWrap/>
            <w:vAlign w:val="center"/>
          </w:tcPr>
          <w:p w14:paraId="1C479D50" w14:textId="77777777" w:rsidR="00FF65A9" w:rsidRPr="000970F4" w:rsidRDefault="00FF65A9" w:rsidP="00B659DC">
            <w:pPr>
              <w:spacing w:after="20" w:line="166" w:lineRule="exact"/>
              <w:rPr>
                <w:rFonts w:ascii="Arial" w:hAnsi="Arial" w:cs="Arial"/>
                <w:b/>
                <w:bCs/>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026AD57E" w14:textId="77777777" w:rsidR="00FF65A9" w:rsidRPr="000970F4" w:rsidRDefault="00FF65A9" w:rsidP="00B659DC">
            <w:pPr>
              <w:spacing w:after="20" w:line="166" w:lineRule="exact"/>
              <w:rPr>
                <w:rFonts w:ascii="Arial" w:hAnsi="Arial" w:cs="Arial"/>
                <w:b/>
                <w:bCs/>
                <w:sz w:val="13"/>
                <w:szCs w:val="13"/>
                <w:lang w:eastAsia="es-MX"/>
              </w:rPr>
            </w:pPr>
          </w:p>
        </w:tc>
        <w:tc>
          <w:tcPr>
            <w:tcW w:w="76" w:type="dxa"/>
            <w:tcBorders>
              <w:top w:val="nil"/>
              <w:left w:val="nil"/>
              <w:bottom w:val="nil"/>
              <w:right w:val="single" w:sz="8" w:space="0" w:color="auto"/>
            </w:tcBorders>
            <w:shd w:val="clear" w:color="auto" w:fill="auto"/>
            <w:noWrap/>
            <w:vAlign w:val="center"/>
          </w:tcPr>
          <w:p w14:paraId="578CE491" w14:textId="77777777" w:rsidR="00FF65A9" w:rsidRPr="000970F4" w:rsidRDefault="00FF65A9" w:rsidP="00B659DC">
            <w:pPr>
              <w:spacing w:after="20" w:line="166" w:lineRule="exact"/>
              <w:rPr>
                <w:rFonts w:ascii="Arial" w:hAnsi="Arial" w:cs="Arial"/>
                <w:b/>
                <w:bCs/>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53296572"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11.6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12.1</w:t>
            </w:r>
          </w:p>
        </w:tc>
      </w:tr>
      <w:tr w:rsidR="00FF65A9" w:rsidRPr="000970F4" w14:paraId="627AB407"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1C28934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BA78A5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5.134</w:t>
            </w:r>
          </w:p>
        </w:tc>
        <w:tc>
          <w:tcPr>
            <w:tcW w:w="1982" w:type="dxa"/>
            <w:tcBorders>
              <w:top w:val="nil"/>
              <w:left w:val="nil"/>
              <w:bottom w:val="nil"/>
              <w:right w:val="nil"/>
            </w:tcBorders>
            <w:shd w:val="clear" w:color="auto" w:fill="auto"/>
            <w:noWrap/>
            <w:vAlign w:val="center"/>
          </w:tcPr>
          <w:p w14:paraId="45744E74"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19F2A038"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0BF94349"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7497112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r>
      <w:tr w:rsidR="00FF65A9" w:rsidRPr="000970F4" w14:paraId="69FFFB42"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185951E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5A6D657"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nil"/>
            </w:tcBorders>
            <w:shd w:val="clear" w:color="auto" w:fill="auto"/>
            <w:noWrap/>
            <w:vAlign w:val="center"/>
          </w:tcPr>
          <w:p w14:paraId="5C79AAE2"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429D93CA"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323B979B"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right w:val="single" w:sz="8" w:space="0" w:color="auto"/>
            </w:tcBorders>
            <w:shd w:val="clear" w:color="auto" w:fill="auto"/>
            <w:noWrap/>
            <w:vAlign w:val="center"/>
          </w:tcPr>
          <w:p w14:paraId="3333EC60"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2C4504CE"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1C5711C2"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5350FFD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5.146</w:t>
            </w:r>
          </w:p>
        </w:tc>
        <w:tc>
          <w:tcPr>
            <w:tcW w:w="1982" w:type="dxa"/>
            <w:tcBorders>
              <w:top w:val="nil"/>
              <w:left w:val="nil"/>
              <w:bottom w:val="single" w:sz="8" w:space="0" w:color="auto"/>
              <w:right w:val="nil"/>
            </w:tcBorders>
            <w:shd w:val="clear" w:color="auto" w:fill="auto"/>
            <w:noWrap/>
            <w:vAlign w:val="center"/>
          </w:tcPr>
          <w:p w14:paraId="6573B611"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single" w:sz="8" w:space="0" w:color="auto"/>
            </w:tcBorders>
            <w:shd w:val="clear" w:color="auto" w:fill="auto"/>
            <w:noWrap/>
            <w:vAlign w:val="center"/>
          </w:tcPr>
          <w:p w14:paraId="231C97A6"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1AF27D3F"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right w:val="single" w:sz="8" w:space="0" w:color="auto"/>
            </w:tcBorders>
            <w:shd w:val="clear" w:color="auto" w:fill="auto"/>
            <w:noWrap/>
            <w:vAlign w:val="center"/>
          </w:tcPr>
          <w:p w14:paraId="63BB875E"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35049516"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6ED61CA3"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7159632"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11.65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12.05</w:t>
            </w:r>
          </w:p>
        </w:tc>
        <w:tc>
          <w:tcPr>
            <w:tcW w:w="1982" w:type="dxa"/>
            <w:tcBorders>
              <w:top w:val="nil"/>
              <w:left w:val="nil"/>
              <w:bottom w:val="nil"/>
              <w:right w:val="nil"/>
            </w:tcBorders>
            <w:shd w:val="clear" w:color="auto" w:fill="auto"/>
            <w:noWrap/>
            <w:vAlign w:val="center"/>
          </w:tcPr>
          <w:p w14:paraId="022FD51C" w14:textId="77777777" w:rsidR="00FF65A9" w:rsidRPr="000970F4" w:rsidRDefault="00FF65A9" w:rsidP="00B659DC">
            <w:pPr>
              <w:spacing w:after="20" w:line="166" w:lineRule="exact"/>
              <w:rPr>
                <w:rFonts w:ascii="Arial" w:hAnsi="Arial" w:cs="Arial"/>
                <w:b/>
                <w:bCs/>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000F3797" w14:textId="77777777" w:rsidR="00FF65A9" w:rsidRPr="000970F4" w:rsidRDefault="00FF65A9" w:rsidP="00B659DC">
            <w:pPr>
              <w:spacing w:after="20" w:line="166" w:lineRule="exact"/>
              <w:rPr>
                <w:rFonts w:ascii="Arial" w:hAnsi="Arial" w:cs="Arial"/>
                <w:b/>
                <w:bCs/>
                <w:sz w:val="13"/>
                <w:szCs w:val="13"/>
                <w:lang w:eastAsia="es-MX"/>
              </w:rPr>
            </w:pPr>
          </w:p>
        </w:tc>
        <w:tc>
          <w:tcPr>
            <w:tcW w:w="76" w:type="dxa"/>
            <w:tcBorders>
              <w:top w:val="nil"/>
              <w:left w:val="nil"/>
              <w:bottom w:val="nil"/>
              <w:right w:val="single" w:sz="8" w:space="0" w:color="auto"/>
            </w:tcBorders>
            <w:shd w:val="clear" w:color="auto" w:fill="auto"/>
            <w:noWrap/>
            <w:vAlign w:val="center"/>
          </w:tcPr>
          <w:p w14:paraId="62D459F9" w14:textId="77777777" w:rsidR="00FF65A9" w:rsidRPr="000970F4" w:rsidRDefault="00FF65A9" w:rsidP="00B659DC">
            <w:pPr>
              <w:spacing w:after="20" w:line="166" w:lineRule="exact"/>
              <w:rPr>
                <w:rFonts w:ascii="Arial" w:hAnsi="Arial" w:cs="Arial"/>
                <w:b/>
                <w:bCs/>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078C8630"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0C6D0760"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0BD848EF"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372A76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c>
          <w:tcPr>
            <w:tcW w:w="1982" w:type="dxa"/>
            <w:tcBorders>
              <w:top w:val="nil"/>
              <w:left w:val="nil"/>
              <w:bottom w:val="nil"/>
              <w:right w:val="nil"/>
            </w:tcBorders>
            <w:shd w:val="clear" w:color="auto" w:fill="auto"/>
            <w:noWrap/>
            <w:vAlign w:val="center"/>
          </w:tcPr>
          <w:p w14:paraId="608E000D"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42A4CB70"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471D63ED"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4D8F4593"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07E4B36"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4DC0A1BA"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2092AB8"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nil"/>
            </w:tcBorders>
            <w:shd w:val="clear" w:color="auto" w:fill="auto"/>
            <w:noWrap/>
            <w:vAlign w:val="center"/>
          </w:tcPr>
          <w:p w14:paraId="64B8BFFD"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1EAA4386"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04ED33C4"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1AE78FA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23AF1F3"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48183F24"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653B30D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5.147</w:t>
            </w:r>
          </w:p>
        </w:tc>
        <w:tc>
          <w:tcPr>
            <w:tcW w:w="1982" w:type="dxa"/>
            <w:tcBorders>
              <w:top w:val="nil"/>
              <w:left w:val="nil"/>
              <w:bottom w:val="single" w:sz="8" w:space="0" w:color="auto"/>
              <w:right w:val="nil"/>
            </w:tcBorders>
            <w:shd w:val="clear" w:color="auto" w:fill="auto"/>
            <w:noWrap/>
            <w:vAlign w:val="center"/>
          </w:tcPr>
          <w:p w14:paraId="2ACD0C4F"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single" w:sz="8" w:space="0" w:color="auto"/>
            </w:tcBorders>
            <w:shd w:val="clear" w:color="auto" w:fill="auto"/>
            <w:noWrap/>
            <w:vAlign w:val="center"/>
          </w:tcPr>
          <w:p w14:paraId="175DFDA1"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0BD7D58B"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right w:val="single" w:sz="8" w:space="0" w:color="auto"/>
            </w:tcBorders>
            <w:shd w:val="clear" w:color="auto" w:fill="auto"/>
            <w:noWrap/>
            <w:vAlign w:val="center"/>
          </w:tcPr>
          <w:p w14:paraId="7227F6FB"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451A43A7"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2A60A702"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8F3C64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12.05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12.1</w:t>
            </w:r>
          </w:p>
        </w:tc>
        <w:tc>
          <w:tcPr>
            <w:tcW w:w="1982" w:type="dxa"/>
            <w:tcBorders>
              <w:top w:val="nil"/>
              <w:left w:val="nil"/>
              <w:bottom w:val="nil"/>
              <w:right w:val="nil"/>
            </w:tcBorders>
            <w:shd w:val="clear" w:color="auto" w:fill="auto"/>
            <w:noWrap/>
            <w:vAlign w:val="center"/>
          </w:tcPr>
          <w:p w14:paraId="1B0983E2" w14:textId="77777777" w:rsidR="00FF65A9" w:rsidRPr="000970F4" w:rsidRDefault="00FF65A9" w:rsidP="00B659DC">
            <w:pPr>
              <w:spacing w:after="20" w:line="166" w:lineRule="exact"/>
              <w:rPr>
                <w:rFonts w:ascii="Arial" w:hAnsi="Arial" w:cs="Arial"/>
                <w:b/>
                <w:bCs/>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57152787" w14:textId="77777777" w:rsidR="00FF65A9" w:rsidRPr="000970F4" w:rsidRDefault="00FF65A9" w:rsidP="00B659DC">
            <w:pPr>
              <w:spacing w:after="20" w:line="166" w:lineRule="exact"/>
              <w:rPr>
                <w:rFonts w:ascii="Arial" w:hAnsi="Arial" w:cs="Arial"/>
                <w:b/>
                <w:bCs/>
                <w:sz w:val="13"/>
                <w:szCs w:val="13"/>
                <w:lang w:eastAsia="es-MX"/>
              </w:rPr>
            </w:pPr>
          </w:p>
        </w:tc>
        <w:tc>
          <w:tcPr>
            <w:tcW w:w="76" w:type="dxa"/>
            <w:tcBorders>
              <w:top w:val="nil"/>
              <w:left w:val="nil"/>
              <w:bottom w:val="nil"/>
              <w:right w:val="single" w:sz="8" w:space="0" w:color="auto"/>
            </w:tcBorders>
            <w:shd w:val="clear" w:color="auto" w:fill="auto"/>
            <w:noWrap/>
            <w:vAlign w:val="center"/>
          </w:tcPr>
          <w:p w14:paraId="619A493F" w14:textId="77777777" w:rsidR="00FF65A9" w:rsidRPr="000970F4" w:rsidRDefault="00FF65A9" w:rsidP="00B659DC">
            <w:pPr>
              <w:spacing w:after="20" w:line="166" w:lineRule="exact"/>
              <w:rPr>
                <w:rFonts w:ascii="Arial" w:hAnsi="Arial" w:cs="Arial"/>
                <w:b/>
                <w:bCs/>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76F8E29B"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5F12EDA2"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1BA23483"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8C54D1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5.134</w:t>
            </w:r>
          </w:p>
        </w:tc>
        <w:tc>
          <w:tcPr>
            <w:tcW w:w="1982" w:type="dxa"/>
            <w:tcBorders>
              <w:top w:val="nil"/>
              <w:left w:val="nil"/>
              <w:bottom w:val="nil"/>
              <w:right w:val="nil"/>
            </w:tcBorders>
            <w:shd w:val="clear" w:color="auto" w:fill="auto"/>
            <w:noWrap/>
            <w:vAlign w:val="center"/>
          </w:tcPr>
          <w:p w14:paraId="042A9052"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6FEF5907"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4C374712"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7FAE5C2C"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21382BE"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74333E2F"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6CE58536"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nil"/>
            </w:tcBorders>
            <w:shd w:val="clear" w:color="auto" w:fill="auto"/>
            <w:noWrap/>
            <w:vAlign w:val="center"/>
          </w:tcPr>
          <w:p w14:paraId="3C345770"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3F0B300A"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2B3ECCFF"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234B128D"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5CB4171A"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118B6C7F"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2CCE03D4"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5.146</w:t>
            </w:r>
          </w:p>
        </w:tc>
        <w:tc>
          <w:tcPr>
            <w:tcW w:w="1982" w:type="dxa"/>
            <w:tcBorders>
              <w:top w:val="nil"/>
              <w:left w:val="nil"/>
              <w:bottom w:val="single" w:sz="8" w:space="0" w:color="auto"/>
              <w:right w:val="nil"/>
            </w:tcBorders>
            <w:shd w:val="clear" w:color="auto" w:fill="auto"/>
            <w:noWrap/>
            <w:vAlign w:val="center"/>
          </w:tcPr>
          <w:p w14:paraId="76759EA0"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single" w:sz="8" w:space="0" w:color="auto"/>
            </w:tcBorders>
            <w:shd w:val="clear" w:color="auto" w:fill="auto"/>
            <w:noWrap/>
            <w:vAlign w:val="center"/>
          </w:tcPr>
          <w:p w14:paraId="19534C53"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2BA3CAB8"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single" w:sz="8" w:space="0" w:color="auto"/>
              <w:right w:val="single" w:sz="8" w:space="0" w:color="auto"/>
            </w:tcBorders>
            <w:shd w:val="clear" w:color="auto" w:fill="auto"/>
            <w:noWrap/>
            <w:vAlign w:val="center"/>
          </w:tcPr>
          <w:p w14:paraId="45A4C205"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41BF9BE5"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03E71FC2"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4BA0AC0"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12.1</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12.23</w:t>
            </w:r>
          </w:p>
        </w:tc>
        <w:tc>
          <w:tcPr>
            <w:tcW w:w="1982" w:type="dxa"/>
            <w:tcBorders>
              <w:top w:val="nil"/>
              <w:left w:val="nil"/>
              <w:bottom w:val="nil"/>
              <w:right w:val="nil"/>
            </w:tcBorders>
            <w:shd w:val="clear" w:color="auto" w:fill="auto"/>
            <w:noWrap/>
            <w:vAlign w:val="center"/>
          </w:tcPr>
          <w:p w14:paraId="003B4736" w14:textId="77777777" w:rsidR="00FF65A9" w:rsidRPr="000970F4" w:rsidRDefault="00FF65A9" w:rsidP="00B659DC">
            <w:pPr>
              <w:spacing w:after="20" w:line="166" w:lineRule="exact"/>
              <w:rPr>
                <w:rFonts w:ascii="Arial" w:hAnsi="Arial" w:cs="Arial"/>
                <w:b/>
                <w:bCs/>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7D27A5D3" w14:textId="77777777" w:rsidR="00FF65A9" w:rsidRPr="000970F4" w:rsidRDefault="00FF65A9" w:rsidP="00B659DC">
            <w:pPr>
              <w:spacing w:after="20" w:line="166" w:lineRule="exact"/>
              <w:rPr>
                <w:rFonts w:ascii="Arial" w:hAnsi="Arial" w:cs="Arial"/>
                <w:b/>
                <w:bCs/>
                <w:sz w:val="13"/>
                <w:szCs w:val="13"/>
                <w:lang w:eastAsia="es-MX"/>
              </w:rPr>
            </w:pPr>
          </w:p>
        </w:tc>
        <w:tc>
          <w:tcPr>
            <w:tcW w:w="76" w:type="dxa"/>
            <w:tcBorders>
              <w:top w:val="nil"/>
              <w:left w:val="nil"/>
              <w:bottom w:val="nil"/>
              <w:right w:val="single" w:sz="8" w:space="0" w:color="auto"/>
            </w:tcBorders>
            <w:shd w:val="clear" w:color="auto" w:fill="auto"/>
            <w:noWrap/>
            <w:vAlign w:val="center"/>
          </w:tcPr>
          <w:p w14:paraId="75118D3B" w14:textId="77777777" w:rsidR="00FF65A9" w:rsidRPr="000970F4" w:rsidRDefault="00FF65A9" w:rsidP="00B659DC">
            <w:pPr>
              <w:spacing w:after="20" w:line="166" w:lineRule="exact"/>
              <w:rPr>
                <w:rFonts w:ascii="Arial" w:hAnsi="Arial" w:cs="Arial"/>
                <w:b/>
                <w:bCs/>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3D640925"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12.1</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12.23</w:t>
            </w:r>
          </w:p>
        </w:tc>
      </w:tr>
      <w:tr w:rsidR="00FF65A9" w:rsidRPr="000970F4" w14:paraId="4B148372"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6ECC76A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4F0FC6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2" w:type="dxa"/>
            <w:tcBorders>
              <w:top w:val="nil"/>
              <w:left w:val="nil"/>
              <w:bottom w:val="nil"/>
              <w:right w:val="nil"/>
            </w:tcBorders>
            <w:shd w:val="clear" w:color="auto" w:fill="auto"/>
            <w:noWrap/>
            <w:vAlign w:val="center"/>
          </w:tcPr>
          <w:p w14:paraId="1C0FA827"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1FB2A481"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235DB584"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5D095BD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76C18A43"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6D03856D"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B229EB5"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nil"/>
            </w:tcBorders>
            <w:shd w:val="clear" w:color="auto" w:fill="auto"/>
            <w:noWrap/>
            <w:vAlign w:val="center"/>
          </w:tcPr>
          <w:p w14:paraId="3A2F6630"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47701083"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31363999"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084C6B6B"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5060DA1"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79E2147D"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7138EBD4"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nil"/>
            </w:tcBorders>
            <w:shd w:val="clear" w:color="auto" w:fill="auto"/>
            <w:noWrap/>
            <w:vAlign w:val="center"/>
          </w:tcPr>
          <w:p w14:paraId="2FBC1DED"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single" w:sz="8" w:space="0" w:color="auto"/>
            </w:tcBorders>
            <w:shd w:val="clear" w:color="auto" w:fill="auto"/>
            <w:noWrap/>
            <w:vAlign w:val="center"/>
          </w:tcPr>
          <w:p w14:paraId="5ED4D4F4"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25FA75E6"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single" w:sz="8" w:space="0" w:color="auto"/>
              <w:right w:val="single" w:sz="8" w:space="0" w:color="auto"/>
            </w:tcBorders>
            <w:shd w:val="clear" w:color="auto" w:fill="auto"/>
            <w:noWrap/>
            <w:vAlign w:val="center"/>
          </w:tcPr>
          <w:p w14:paraId="1489C98E"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478861CD"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54458013"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094F47A6"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12.23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13.2</w:t>
            </w:r>
          </w:p>
        </w:tc>
        <w:tc>
          <w:tcPr>
            <w:tcW w:w="1982" w:type="dxa"/>
            <w:tcBorders>
              <w:top w:val="nil"/>
              <w:left w:val="nil"/>
              <w:bottom w:val="nil"/>
              <w:right w:val="nil"/>
            </w:tcBorders>
            <w:shd w:val="clear" w:color="auto" w:fill="auto"/>
            <w:noWrap/>
            <w:vAlign w:val="center"/>
          </w:tcPr>
          <w:p w14:paraId="417C709D" w14:textId="77777777" w:rsidR="00FF65A9" w:rsidRPr="000970F4" w:rsidRDefault="00FF65A9" w:rsidP="00B659DC">
            <w:pPr>
              <w:spacing w:after="20" w:line="166" w:lineRule="exact"/>
              <w:rPr>
                <w:rFonts w:ascii="Arial" w:hAnsi="Arial" w:cs="Arial"/>
                <w:b/>
                <w:bCs/>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5DF9118C" w14:textId="77777777" w:rsidR="00FF65A9" w:rsidRPr="000970F4" w:rsidRDefault="00FF65A9" w:rsidP="00B659DC">
            <w:pPr>
              <w:spacing w:after="20" w:line="166" w:lineRule="exact"/>
              <w:rPr>
                <w:rFonts w:ascii="Arial" w:hAnsi="Arial" w:cs="Arial"/>
                <w:b/>
                <w:bCs/>
                <w:sz w:val="13"/>
                <w:szCs w:val="13"/>
                <w:lang w:eastAsia="es-MX"/>
              </w:rPr>
            </w:pPr>
          </w:p>
        </w:tc>
        <w:tc>
          <w:tcPr>
            <w:tcW w:w="76" w:type="dxa"/>
            <w:tcBorders>
              <w:top w:val="nil"/>
              <w:left w:val="nil"/>
              <w:bottom w:val="nil"/>
              <w:right w:val="single" w:sz="8" w:space="0" w:color="auto"/>
            </w:tcBorders>
            <w:shd w:val="clear" w:color="auto" w:fill="auto"/>
            <w:noWrap/>
            <w:vAlign w:val="center"/>
          </w:tcPr>
          <w:p w14:paraId="372311E2" w14:textId="77777777" w:rsidR="00FF65A9" w:rsidRPr="000970F4" w:rsidRDefault="00FF65A9" w:rsidP="00B659DC">
            <w:pPr>
              <w:spacing w:after="20" w:line="166" w:lineRule="exact"/>
              <w:rPr>
                <w:rFonts w:ascii="Arial" w:hAnsi="Arial" w:cs="Arial"/>
                <w:b/>
                <w:bCs/>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5771E5C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12.23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13.2</w:t>
            </w:r>
          </w:p>
        </w:tc>
      </w:tr>
      <w:tr w:rsidR="00FF65A9" w:rsidRPr="000970F4" w14:paraId="771AC254"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561CC7E5" w14:textId="77777777" w:rsidR="00FF65A9" w:rsidRPr="000970F4" w:rsidRDefault="00FF65A9" w:rsidP="00B659DC">
            <w:pPr>
              <w:spacing w:after="20" w:line="166" w:lineRule="exact"/>
              <w:rPr>
                <w:rFonts w:ascii="Arial" w:hAnsi="Arial" w:cs="Arial"/>
                <w:b/>
                <w:bCs/>
                <w:sz w:val="13"/>
                <w:szCs w:val="13"/>
                <w:lang w:eastAsia="es-MX"/>
              </w:rPr>
            </w:pPr>
          </w:p>
        </w:tc>
        <w:tc>
          <w:tcPr>
            <w:tcW w:w="3967" w:type="dxa"/>
            <w:gridSpan w:val="2"/>
            <w:tcBorders>
              <w:top w:val="nil"/>
              <w:left w:val="single" w:sz="8" w:space="0" w:color="auto"/>
              <w:bottom w:val="nil"/>
              <w:right w:val="nil"/>
            </w:tcBorders>
            <w:shd w:val="clear" w:color="auto" w:fill="auto"/>
            <w:noWrap/>
            <w:vAlign w:val="center"/>
          </w:tcPr>
          <w:p w14:paraId="292D6E8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5.109</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5.110</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5.132</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5.145</w:t>
            </w:r>
          </w:p>
        </w:tc>
        <w:tc>
          <w:tcPr>
            <w:tcW w:w="1982" w:type="dxa"/>
            <w:tcBorders>
              <w:top w:val="nil"/>
              <w:left w:val="nil"/>
              <w:bottom w:val="nil"/>
              <w:right w:val="single" w:sz="8" w:space="0" w:color="auto"/>
            </w:tcBorders>
            <w:shd w:val="clear" w:color="auto" w:fill="auto"/>
            <w:noWrap/>
            <w:vAlign w:val="center"/>
          </w:tcPr>
          <w:p w14:paraId="4EF66F83"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5F20C416"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070F757C"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MARÍTIMO</w:t>
            </w:r>
          </w:p>
        </w:tc>
      </w:tr>
      <w:tr w:rsidR="00FF65A9" w:rsidRPr="000970F4" w14:paraId="073EBC99"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589DF7C4"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F36FFBB"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nil"/>
            </w:tcBorders>
            <w:shd w:val="clear" w:color="auto" w:fill="auto"/>
            <w:noWrap/>
            <w:vAlign w:val="center"/>
          </w:tcPr>
          <w:p w14:paraId="3BFD877E"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0843CF75"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2C7A7773"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7145363D"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6034F44"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0CD5E592"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04D4B70F"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nil"/>
            </w:tcBorders>
            <w:shd w:val="clear" w:color="auto" w:fill="auto"/>
            <w:noWrap/>
            <w:vAlign w:val="center"/>
          </w:tcPr>
          <w:p w14:paraId="6F7F6395"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single" w:sz="8" w:space="0" w:color="auto"/>
            </w:tcBorders>
            <w:shd w:val="clear" w:color="auto" w:fill="auto"/>
            <w:noWrap/>
            <w:vAlign w:val="center"/>
          </w:tcPr>
          <w:p w14:paraId="051C409F"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27E7C00C"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single" w:sz="8" w:space="0" w:color="auto"/>
              <w:right w:val="single" w:sz="8" w:space="0" w:color="auto"/>
            </w:tcBorders>
            <w:shd w:val="clear" w:color="auto" w:fill="auto"/>
            <w:noWrap/>
            <w:vAlign w:val="center"/>
          </w:tcPr>
          <w:p w14:paraId="00BF4D40"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MX61 MX62 MX63 MX64</w:t>
            </w:r>
          </w:p>
        </w:tc>
      </w:tr>
      <w:tr w:rsidR="00FF65A9" w:rsidRPr="000970F4" w14:paraId="2DA72482"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0804B45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3786CA8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13.26</w:t>
            </w:r>
          </w:p>
        </w:tc>
        <w:tc>
          <w:tcPr>
            <w:tcW w:w="1982" w:type="dxa"/>
            <w:tcBorders>
              <w:top w:val="nil"/>
              <w:left w:val="nil"/>
              <w:bottom w:val="nil"/>
              <w:right w:val="nil"/>
            </w:tcBorders>
            <w:shd w:val="clear" w:color="auto" w:fill="auto"/>
            <w:noWrap/>
            <w:vAlign w:val="center"/>
          </w:tcPr>
          <w:p w14:paraId="4914E9AC" w14:textId="77777777" w:rsidR="00FF65A9" w:rsidRPr="000970F4" w:rsidRDefault="00FF65A9" w:rsidP="00B659DC">
            <w:pPr>
              <w:spacing w:after="20" w:line="166" w:lineRule="exact"/>
              <w:rPr>
                <w:rFonts w:ascii="Arial" w:hAnsi="Arial" w:cs="Arial"/>
                <w:b/>
                <w:bCs/>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425547A5" w14:textId="77777777" w:rsidR="00FF65A9" w:rsidRPr="000970F4" w:rsidRDefault="00FF65A9" w:rsidP="00B659DC">
            <w:pPr>
              <w:spacing w:after="20" w:line="166" w:lineRule="exact"/>
              <w:rPr>
                <w:rFonts w:ascii="Arial" w:hAnsi="Arial" w:cs="Arial"/>
                <w:b/>
                <w:bCs/>
                <w:sz w:val="13"/>
                <w:szCs w:val="13"/>
                <w:lang w:eastAsia="es-MX"/>
              </w:rPr>
            </w:pPr>
          </w:p>
        </w:tc>
        <w:tc>
          <w:tcPr>
            <w:tcW w:w="76" w:type="dxa"/>
            <w:tcBorders>
              <w:top w:val="nil"/>
              <w:left w:val="nil"/>
              <w:bottom w:val="nil"/>
              <w:right w:val="single" w:sz="8" w:space="0" w:color="auto"/>
            </w:tcBorders>
            <w:shd w:val="clear" w:color="auto" w:fill="auto"/>
            <w:noWrap/>
            <w:vAlign w:val="center"/>
          </w:tcPr>
          <w:p w14:paraId="5CAA6ED0" w14:textId="77777777" w:rsidR="00FF65A9" w:rsidRPr="000970F4" w:rsidRDefault="00FF65A9" w:rsidP="00B659DC">
            <w:pPr>
              <w:spacing w:after="20" w:line="166" w:lineRule="exact"/>
              <w:rPr>
                <w:rFonts w:ascii="Arial" w:hAnsi="Arial" w:cs="Arial"/>
                <w:b/>
                <w:bCs/>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116A14A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13.26</w:t>
            </w:r>
          </w:p>
        </w:tc>
      </w:tr>
      <w:tr w:rsidR="00FF65A9" w:rsidRPr="000970F4" w14:paraId="276CDAE5"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003060E7"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B0230F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c>
          <w:tcPr>
            <w:tcW w:w="1982" w:type="dxa"/>
            <w:tcBorders>
              <w:top w:val="nil"/>
              <w:left w:val="nil"/>
              <w:bottom w:val="nil"/>
              <w:right w:val="nil"/>
            </w:tcBorders>
            <w:shd w:val="clear" w:color="auto" w:fill="auto"/>
            <w:noWrap/>
            <w:vAlign w:val="center"/>
          </w:tcPr>
          <w:p w14:paraId="7E1C8223"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26B97938"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346C209A"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332B83D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r>
      <w:tr w:rsidR="00FF65A9" w:rsidRPr="000970F4" w14:paraId="4A8D4619"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1616413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6ED15D8E"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nil"/>
            </w:tcBorders>
            <w:shd w:val="clear" w:color="auto" w:fill="auto"/>
            <w:noWrap/>
            <w:vAlign w:val="center"/>
          </w:tcPr>
          <w:p w14:paraId="70FF0AB7"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034B11AF"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71F21C25"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702EB2C6"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5A9A8E6"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28C703C7"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75E8A2D6"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nil"/>
            </w:tcBorders>
            <w:shd w:val="clear" w:color="auto" w:fill="auto"/>
            <w:noWrap/>
            <w:vAlign w:val="center"/>
          </w:tcPr>
          <w:p w14:paraId="78BBD8C2"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single" w:sz="8" w:space="0" w:color="auto"/>
            </w:tcBorders>
            <w:shd w:val="clear" w:color="auto" w:fill="auto"/>
            <w:noWrap/>
            <w:vAlign w:val="center"/>
          </w:tcPr>
          <w:p w14:paraId="597795C4"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5BB973D1"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single" w:sz="8" w:space="0" w:color="auto"/>
              <w:right w:val="single" w:sz="8" w:space="0" w:color="auto"/>
            </w:tcBorders>
            <w:shd w:val="clear" w:color="auto" w:fill="auto"/>
            <w:noWrap/>
            <w:vAlign w:val="center"/>
          </w:tcPr>
          <w:p w14:paraId="749CFD2D"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MX65</w:t>
            </w:r>
          </w:p>
        </w:tc>
      </w:tr>
      <w:tr w:rsidR="00FF65A9" w:rsidRPr="000970F4" w14:paraId="093E57BF"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18C15BA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CE5857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13.26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13.36</w:t>
            </w:r>
          </w:p>
        </w:tc>
        <w:tc>
          <w:tcPr>
            <w:tcW w:w="1982" w:type="dxa"/>
            <w:tcBorders>
              <w:top w:val="nil"/>
              <w:left w:val="nil"/>
              <w:bottom w:val="nil"/>
              <w:right w:val="nil"/>
            </w:tcBorders>
            <w:shd w:val="clear" w:color="auto" w:fill="auto"/>
            <w:noWrap/>
            <w:vAlign w:val="center"/>
          </w:tcPr>
          <w:p w14:paraId="1C3EB6E6" w14:textId="77777777" w:rsidR="00FF65A9" w:rsidRPr="000970F4" w:rsidRDefault="00FF65A9" w:rsidP="00B659DC">
            <w:pPr>
              <w:spacing w:after="20" w:line="166" w:lineRule="exact"/>
              <w:rPr>
                <w:rFonts w:ascii="Arial" w:hAnsi="Arial" w:cs="Arial"/>
                <w:b/>
                <w:bCs/>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2CFB48A8" w14:textId="77777777" w:rsidR="00FF65A9" w:rsidRPr="000970F4" w:rsidRDefault="00FF65A9" w:rsidP="00B659DC">
            <w:pPr>
              <w:spacing w:after="20" w:line="166" w:lineRule="exact"/>
              <w:rPr>
                <w:rFonts w:ascii="Arial" w:hAnsi="Arial" w:cs="Arial"/>
                <w:b/>
                <w:bCs/>
                <w:sz w:val="13"/>
                <w:szCs w:val="13"/>
                <w:lang w:eastAsia="es-MX"/>
              </w:rPr>
            </w:pPr>
          </w:p>
        </w:tc>
        <w:tc>
          <w:tcPr>
            <w:tcW w:w="76" w:type="dxa"/>
            <w:tcBorders>
              <w:top w:val="nil"/>
              <w:left w:val="nil"/>
              <w:bottom w:val="nil"/>
              <w:right w:val="single" w:sz="8" w:space="0" w:color="auto"/>
            </w:tcBorders>
            <w:shd w:val="clear" w:color="auto" w:fill="auto"/>
            <w:noWrap/>
            <w:vAlign w:val="center"/>
          </w:tcPr>
          <w:p w14:paraId="3F1F2A3A" w14:textId="77777777" w:rsidR="00FF65A9" w:rsidRPr="000970F4" w:rsidRDefault="00FF65A9" w:rsidP="00B659DC">
            <w:pPr>
              <w:spacing w:after="20" w:line="166" w:lineRule="exact"/>
              <w:rPr>
                <w:rFonts w:ascii="Arial" w:hAnsi="Arial" w:cs="Arial"/>
                <w:b/>
                <w:bCs/>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29A3BAB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13.26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13.36</w:t>
            </w:r>
          </w:p>
        </w:tc>
      </w:tr>
      <w:tr w:rsidR="00FF65A9" w:rsidRPr="000970F4" w14:paraId="26CBD9D5"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37B8F163"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4D1122E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c>
          <w:tcPr>
            <w:tcW w:w="1982" w:type="dxa"/>
            <w:tcBorders>
              <w:top w:val="nil"/>
              <w:left w:val="nil"/>
              <w:bottom w:val="nil"/>
              <w:right w:val="nil"/>
            </w:tcBorders>
            <w:shd w:val="clear" w:color="auto" w:fill="auto"/>
            <w:noWrap/>
            <w:vAlign w:val="center"/>
          </w:tcPr>
          <w:p w14:paraId="2573E942"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6AC84272"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1FA9F578"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563ABF5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(R)</w:t>
            </w:r>
          </w:p>
        </w:tc>
      </w:tr>
      <w:tr w:rsidR="00FF65A9" w:rsidRPr="000970F4" w14:paraId="7F181EB3"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757076B3"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686A550"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nil"/>
            </w:tcBorders>
            <w:shd w:val="clear" w:color="auto" w:fill="auto"/>
            <w:noWrap/>
            <w:vAlign w:val="center"/>
          </w:tcPr>
          <w:p w14:paraId="2680EAAC"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3AB77EA8"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2C82D963"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32DA6316"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5C3E6BF0"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5B5EC5D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5DD7C874"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nil"/>
            </w:tcBorders>
            <w:shd w:val="clear" w:color="auto" w:fill="auto"/>
            <w:noWrap/>
            <w:vAlign w:val="center"/>
          </w:tcPr>
          <w:p w14:paraId="3A31E8B3"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single" w:sz="8" w:space="0" w:color="auto"/>
            </w:tcBorders>
            <w:shd w:val="clear" w:color="auto" w:fill="auto"/>
            <w:noWrap/>
            <w:vAlign w:val="center"/>
          </w:tcPr>
          <w:p w14:paraId="27B8FDB6"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7EE9EB0E"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single" w:sz="8" w:space="0" w:color="auto"/>
              <w:right w:val="single" w:sz="8" w:space="0" w:color="auto"/>
            </w:tcBorders>
            <w:shd w:val="clear" w:color="auto" w:fill="auto"/>
            <w:noWrap/>
            <w:vAlign w:val="center"/>
          </w:tcPr>
          <w:p w14:paraId="6EEB8446"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MX66</w:t>
            </w:r>
          </w:p>
        </w:tc>
      </w:tr>
      <w:tr w:rsidR="00FF65A9" w:rsidRPr="000970F4" w14:paraId="258DE7B2"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61BFAF6D"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11B9CF4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13.36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13.41</w:t>
            </w:r>
          </w:p>
        </w:tc>
        <w:tc>
          <w:tcPr>
            <w:tcW w:w="1982" w:type="dxa"/>
            <w:tcBorders>
              <w:top w:val="nil"/>
              <w:left w:val="nil"/>
              <w:bottom w:val="nil"/>
              <w:right w:val="nil"/>
            </w:tcBorders>
            <w:shd w:val="clear" w:color="auto" w:fill="auto"/>
            <w:noWrap/>
            <w:vAlign w:val="center"/>
          </w:tcPr>
          <w:p w14:paraId="20509E3F" w14:textId="77777777" w:rsidR="00FF65A9" w:rsidRPr="000970F4" w:rsidRDefault="00FF65A9" w:rsidP="00B659DC">
            <w:pPr>
              <w:spacing w:after="20" w:line="166" w:lineRule="exact"/>
              <w:rPr>
                <w:rFonts w:ascii="Arial" w:hAnsi="Arial" w:cs="Arial"/>
                <w:b/>
                <w:bCs/>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4FD3A21D" w14:textId="77777777" w:rsidR="00FF65A9" w:rsidRPr="000970F4" w:rsidRDefault="00FF65A9" w:rsidP="00B659DC">
            <w:pPr>
              <w:spacing w:after="20" w:line="166" w:lineRule="exact"/>
              <w:rPr>
                <w:rFonts w:ascii="Arial" w:hAnsi="Arial" w:cs="Arial"/>
                <w:b/>
                <w:bCs/>
                <w:sz w:val="13"/>
                <w:szCs w:val="13"/>
                <w:lang w:eastAsia="es-MX"/>
              </w:rPr>
            </w:pPr>
          </w:p>
        </w:tc>
        <w:tc>
          <w:tcPr>
            <w:tcW w:w="76" w:type="dxa"/>
            <w:tcBorders>
              <w:top w:val="nil"/>
              <w:left w:val="nil"/>
              <w:bottom w:val="nil"/>
              <w:right w:val="single" w:sz="8" w:space="0" w:color="auto"/>
            </w:tcBorders>
            <w:shd w:val="clear" w:color="auto" w:fill="auto"/>
            <w:noWrap/>
            <w:vAlign w:val="center"/>
          </w:tcPr>
          <w:p w14:paraId="04FF1A77" w14:textId="77777777" w:rsidR="00FF65A9" w:rsidRPr="000970F4" w:rsidRDefault="00FF65A9" w:rsidP="00B659DC">
            <w:pPr>
              <w:spacing w:after="20" w:line="166" w:lineRule="exact"/>
              <w:rPr>
                <w:rFonts w:ascii="Arial" w:hAnsi="Arial" w:cs="Arial"/>
                <w:b/>
                <w:bCs/>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49A6F83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13.36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13.41</w:t>
            </w:r>
          </w:p>
        </w:tc>
      </w:tr>
      <w:tr w:rsidR="00FF65A9" w:rsidRPr="000970F4" w14:paraId="1A232956"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4FFE5F9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6CA6327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2" w:type="dxa"/>
            <w:tcBorders>
              <w:top w:val="nil"/>
              <w:left w:val="nil"/>
              <w:bottom w:val="nil"/>
              <w:right w:val="nil"/>
            </w:tcBorders>
            <w:shd w:val="clear" w:color="auto" w:fill="auto"/>
            <w:noWrap/>
            <w:vAlign w:val="center"/>
          </w:tcPr>
          <w:p w14:paraId="3EEA0C4A"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33E65ACF"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27368E91"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7308229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5779BADE"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51F58A1A"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3BFFAA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RADIOASTRONOMÍA</w:t>
            </w:r>
          </w:p>
        </w:tc>
        <w:tc>
          <w:tcPr>
            <w:tcW w:w="1982" w:type="dxa"/>
            <w:tcBorders>
              <w:top w:val="nil"/>
              <w:left w:val="nil"/>
              <w:bottom w:val="nil"/>
              <w:right w:val="nil"/>
            </w:tcBorders>
            <w:shd w:val="clear" w:color="auto" w:fill="auto"/>
            <w:noWrap/>
            <w:vAlign w:val="center"/>
          </w:tcPr>
          <w:p w14:paraId="0700F35B"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4A848D20"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5A26DEC3"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203CCC6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RADIOASTRONOMÍA</w:t>
            </w:r>
          </w:p>
        </w:tc>
      </w:tr>
      <w:tr w:rsidR="00FF65A9" w:rsidRPr="000970F4" w14:paraId="212979D6"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7402CCBC"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2A752C54"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nil"/>
            </w:tcBorders>
            <w:shd w:val="clear" w:color="auto" w:fill="auto"/>
            <w:noWrap/>
            <w:vAlign w:val="center"/>
          </w:tcPr>
          <w:p w14:paraId="6C3258DF"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6288525A"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22CC43E7"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1155BC67"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9FF8FF7"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4F33C5F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103F13B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5.149</w:t>
            </w:r>
          </w:p>
        </w:tc>
        <w:tc>
          <w:tcPr>
            <w:tcW w:w="1982" w:type="dxa"/>
            <w:tcBorders>
              <w:top w:val="nil"/>
              <w:left w:val="nil"/>
              <w:bottom w:val="single" w:sz="8" w:space="0" w:color="auto"/>
              <w:right w:val="nil"/>
            </w:tcBorders>
            <w:shd w:val="clear" w:color="auto" w:fill="auto"/>
            <w:noWrap/>
            <w:vAlign w:val="center"/>
          </w:tcPr>
          <w:p w14:paraId="5EE40BAD"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single" w:sz="8" w:space="0" w:color="auto"/>
            </w:tcBorders>
            <w:shd w:val="clear" w:color="auto" w:fill="auto"/>
            <w:noWrap/>
            <w:vAlign w:val="center"/>
          </w:tcPr>
          <w:p w14:paraId="6DA0CE87"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4D1FF359"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single" w:sz="8" w:space="0" w:color="auto"/>
              <w:right w:val="single" w:sz="8" w:space="0" w:color="auto"/>
            </w:tcBorders>
            <w:shd w:val="clear" w:color="auto" w:fill="auto"/>
            <w:noWrap/>
            <w:vAlign w:val="center"/>
          </w:tcPr>
          <w:p w14:paraId="5DC78328"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MX67</w:t>
            </w:r>
          </w:p>
        </w:tc>
      </w:tr>
      <w:tr w:rsidR="00FF65A9" w:rsidRPr="000970F4" w14:paraId="316576C0"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6C42C8ED"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9230FE7"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13.41</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13.45</w:t>
            </w:r>
          </w:p>
        </w:tc>
        <w:tc>
          <w:tcPr>
            <w:tcW w:w="1982" w:type="dxa"/>
            <w:tcBorders>
              <w:top w:val="nil"/>
              <w:left w:val="nil"/>
              <w:bottom w:val="nil"/>
              <w:right w:val="nil"/>
            </w:tcBorders>
            <w:shd w:val="clear" w:color="auto" w:fill="auto"/>
            <w:noWrap/>
            <w:vAlign w:val="center"/>
          </w:tcPr>
          <w:p w14:paraId="3125E8A9" w14:textId="77777777" w:rsidR="00FF65A9" w:rsidRPr="000970F4" w:rsidRDefault="00FF65A9" w:rsidP="00B659DC">
            <w:pPr>
              <w:spacing w:after="20" w:line="166" w:lineRule="exact"/>
              <w:rPr>
                <w:rFonts w:ascii="Arial" w:hAnsi="Arial" w:cs="Arial"/>
                <w:b/>
                <w:bCs/>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165B69C6" w14:textId="77777777" w:rsidR="00FF65A9" w:rsidRPr="000970F4" w:rsidRDefault="00FF65A9" w:rsidP="00B659DC">
            <w:pPr>
              <w:spacing w:after="20" w:line="166" w:lineRule="exact"/>
              <w:rPr>
                <w:rFonts w:ascii="Arial" w:hAnsi="Arial" w:cs="Arial"/>
                <w:b/>
                <w:bCs/>
                <w:sz w:val="13"/>
                <w:szCs w:val="13"/>
                <w:lang w:eastAsia="es-MX"/>
              </w:rPr>
            </w:pPr>
          </w:p>
        </w:tc>
        <w:tc>
          <w:tcPr>
            <w:tcW w:w="76" w:type="dxa"/>
            <w:tcBorders>
              <w:top w:val="nil"/>
              <w:left w:val="nil"/>
              <w:bottom w:val="nil"/>
              <w:right w:val="single" w:sz="8" w:space="0" w:color="auto"/>
            </w:tcBorders>
            <w:shd w:val="clear" w:color="auto" w:fill="auto"/>
            <w:noWrap/>
            <w:vAlign w:val="center"/>
          </w:tcPr>
          <w:p w14:paraId="4BF58441" w14:textId="77777777" w:rsidR="00FF65A9" w:rsidRPr="000970F4" w:rsidRDefault="00FF65A9" w:rsidP="00B659DC">
            <w:pPr>
              <w:spacing w:after="20" w:line="166" w:lineRule="exact"/>
              <w:rPr>
                <w:rFonts w:ascii="Arial" w:hAnsi="Arial" w:cs="Arial"/>
                <w:b/>
                <w:bCs/>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24DF9BB7" w14:textId="77777777" w:rsidR="00FF65A9" w:rsidRPr="000970F4" w:rsidRDefault="00FF65A9" w:rsidP="00B659DC">
            <w:pPr>
              <w:spacing w:after="20" w:line="166" w:lineRule="exact"/>
              <w:rPr>
                <w:rFonts w:ascii="Arial" w:hAnsi="Arial" w:cs="Arial"/>
                <w:b/>
                <w:sz w:val="13"/>
                <w:szCs w:val="13"/>
              </w:rPr>
            </w:pPr>
            <w:r w:rsidRPr="000970F4">
              <w:rPr>
                <w:rFonts w:ascii="Arial" w:hAnsi="Arial" w:cs="Arial"/>
                <w:b/>
                <w:sz w:val="13"/>
                <w:szCs w:val="13"/>
              </w:rPr>
              <w:t>13.41</w:t>
            </w:r>
            <w:r w:rsidR="000660FF" w:rsidRPr="000970F4">
              <w:rPr>
                <w:rFonts w:ascii="Arial" w:hAnsi="Arial" w:cs="Arial"/>
                <w:b/>
                <w:sz w:val="13"/>
                <w:szCs w:val="13"/>
              </w:rPr>
              <w:t xml:space="preserve"> - </w:t>
            </w:r>
            <w:r w:rsidRPr="000970F4">
              <w:rPr>
                <w:rFonts w:ascii="Arial" w:hAnsi="Arial" w:cs="Arial"/>
                <w:b/>
                <w:sz w:val="13"/>
                <w:szCs w:val="13"/>
              </w:rPr>
              <w:t>13.45</w:t>
            </w:r>
          </w:p>
        </w:tc>
      </w:tr>
      <w:tr w:rsidR="00FF65A9" w:rsidRPr="000970F4" w14:paraId="6A5E2281"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1C89713A"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5FC990D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2" w:type="dxa"/>
            <w:tcBorders>
              <w:top w:val="nil"/>
              <w:left w:val="nil"/>
              <w:bottom w:val="nil"/>
              <w:right w:val="nil"/>
            </w:tcBorders>
            <w:shd w:val="clear" w:color="auto" w:fill="auto"/>
            <w:noWrap/>
            <w:vAlign w:val="center"/>
          </w:tcPr>
          <w:p w14:paraId="52C76379"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463FF618"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1ED0C818"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4A98FE3C"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FIJO</w:t>
            </w:r>
          </w:p>
        </w:tc>
      </w:tr>
      <w:tr w:rsidR="00FF65A9" w:rsidRPr="000970F4" w14:paraId="110C2735"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385E9F7B" w14:textId="77777777" w:rsidR="00FF65A9" w:rsidRPr="000970F4" w:rsidRDefault="00FF65A9" w:rsidP="00B659DC">
            <w:pPr>
              <w:spacing w:after="20" w:line="166" w:lineRule="exact"/>
              <w:rPr>
                <w:rFonts w:ascii="Arial" w:hAnsi="Arial" w:cs="Arial"/>
                <w:b/>
                <w:bCs/>
                <w:sz w:val="13"/>
                <w:szCs w:val="13"/>
                <w:lang w:eastAsia="es-MX"/>
              </w:rPr>
            </w:pPr>
          </w:p>
        </w:tc>
        <w:tc>
          <w:tcPr>
            <w:tcW w:w="3967" w:type="dxa"/>
            <w:gridSpan w:val="2"/>
            <w:tcBorders>
              <w:top w:val="nil"/>
              <w:left w:val="single" w:sz="8" w:space="0" w:color="auto"/>
              <w:bottom w:val="nil"/>
              <w:right w:val="nil"/>
            </w:tcBorders>
            <w:shd w:val="clear" w:color="auto" w:fill="auto"/>
            <w:noWrap/>
            <w:vAlign w:val="center"/>
          </w:tcPr>
          <w:p w14:paraId="21190BC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c>
          <w:tcPr>
            <w:tcW w:w="1982" w:type="dxa"/>
            <w:tcBorders>
              <w:top w:val="nil"/>
              <w:left w:val="nil"/>
              <w:bottom w:val="nil"/>
              <w:right w:val="single" w:sz="8" w:space="0" w:color="auto"/>
            </w:tcBorders>
            <w:shd w:val="clear" w:color="auto" w:fill="auto"/>
            <w:noWrap/>
            <w:vAlign w:val="center"/>
          </w:tcPr>
          <w:p w14:paraId="58E484F6"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51CDC4C2"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5E0215D3"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Móvil salvo móvil aeronáutico (R)</w:t>
            </w:r>
          </w:p>
        </w:tc>
      </w:tr>
      <w:tr w:rsidR="00FF65A9" w:rsidRPr="000970F4" w14:paraId="144D13E0"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1A48D0C8"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nil"/>
            </w:tcBorders>
            <w:shd w:val="clear" w:color="auto" w:fill="auto"/>
            <w:noWrap/>
            <w:vAlign w:val="center"/>
          </w:tcPr>
          <w:p w14:paraId="767E48CB"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nil"/>
            </w:tcBorders>
            <w:shd w:val="clear" w:color="auto" w:fill="auto"/>
            <w:noWrap/>
            <w:vAlign w:val="center"/>
          </w:tcPr>
          <w:p w14:paraId="65BB802A"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6530C52A"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1B08CA68"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3B49ABB5"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7403A76"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6C003909"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nil"/>
            </w:tcBorders>
            <w:shd w:val="clear" w:color="auto" w:fill="auto"/>
            <w:noWrap/>
            <w:vAlign w:val="center"/>
          </w:tcPr>
          <w:p w14:paraId="5F99051B"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nil"/>
            </w:tcBorders>
            <w:shd w:val="clear" w:color="auto" w:fill="auto"/>
            <w:noWrap/>
            <w:vAlign w:val="center"/>
          </w:tcPr>
          <w:p w14:paraId="0C65B9F3"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single" w:sz="8" w:space="0" w:color="auto"/>
            </w:tcBorders>
            <w:shd w:val="clear" w:color="auto" w:fill="auto"/>
            <w:noWrap/>
            <w:vAlign w:val="center"/>
          </w:tcPr>
          <w:p w14:paraId="359B4A4A"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217DB667"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single" w:sz="8" w:space="0" w:color="auto"/>
              <w:right w:val="single" w:sz="8" w:space="0" w:color="auto"/>
            </w:tcBorders>
            <w:shd w:val="clear" w:color="auto" w:fill="auto"/>
            <w:noWrap/>
            <w:vAlign w:val="center"/>
          </w:tcPr>
          <w:p w14:paraId="6ECB45C3"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0FE7E576"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460F74A5"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59FAA51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13.45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13.55</w:t>
            </w:r>
          </w:p>
        </w:tc>
        <w:tc>
          <w:tcPr>
            <w:tcW w:w="1982" w:type="dxa"/>
            <w:tcBorders>
              <w:top w:val="nil"/>
              <w:left w:val="nil"/>
              <w:bottom w:val="nil"/>
              <w:right w:val="nil"/>
            </w:tcBorders>
            <w:shd w:val="clear" w:color="auto" w:fill="auto"/>
            <w:noWrap/>
            <w:vAlign w:val="center"/>
          </w:tcPr>
          <w:p w14:paraId="7F9D8587"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13.45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13.55</w:t>
            </w:r>
          </w:p>
        </w:tc>
        <w:tc>
          <w:tcPr>
            <w:tcW w:w="1982" w:type="dxa"/>
            <w:tcBorders>
              <w:top w:val="nil"/>
              <w:left w:val="nil"/>
              <w:bottom w:val="nil"/>
              <w:right w:val="single" w:sz="8" w:space="0" w:color="auto"/>
            </w:tcBorders>
            <w:shd w:val="clear" w:color="auto" w:fill="auto"/>
            <w:noWrap/>
            <w:vAlign w:val="center"/>
          </w:tcPr>
          <w:p w14:paraId="59188221" w14:textId="77777777" w:rsidR="00FF65A9" w:rsidRPr="000970F4" w:rsidRDefault="00FF65A9" w:rsidP="00B659DC">
            <w:pPr>
              <w:spacing w:after="20" w:line="166" w:lineRule="exact"/>
              <w:rPr>
                <w:rFonts w:ascii="Arial" w:hAnsi="Arial" w:cs="Arial"/>
                <w:b/>
                <w:bCs/>
                <w:sz w:val="13"/>
                <w:szCs w:val="13"/>
                <w:lang w:eastAsia="es-MX"/>
              </w:rPr>
            </w:pPr>
          </w:p>
        </w:tc>
        <w:tc>
          <w:tcPr>
            <w:tcW w:w="76" w:type="dxa"/>
            <w:tcBorders>
              <w:top w:val="nil"/>
              <w:left w:val="nil"/>
              <w:bottom w:val="nil"/>
              <w:right w:val="single" w:sz="8" w:space="0" w:color="auto"/>
            </w:tcBorders>
            <w:shd w:val="clear" w:color="auto" w:fill="auto"/>
            <w:noWrap/>
            <w:vAlign w:val="center"/>
          </w:tcPr>
          <w:p w14:paraId="1C451005" w14:textId="77777777" w:rsidR="00FF65A9" w:rsidRPr="000970F4" w:rsidRDefault="00FF65A9" w:rsidP="00B659DC">
            <w:pPr>
              <w:spacing w:after="20" w:line="166" w:lineRule="exact"/>
              <w:rPr>
                <w:rFonts w:ascii="Arial" w:hAnsi="Arial" w:cs="Arial"/>
                <w:b/>
                <w:bCs/>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2084561A" w14:textId="77777777" w:rsidR="00FF65A9" w:rsidRPr="000970F4" w:rsidRDefault="00FF65A9" w:rsidP="00B659DC">
            <w:pPr>
              <w:spacing w:after="20" w:line="166" w:lineRule="exact"/>
              <w:rPr>
                <w:rFonts w:ascii="Arial" w:hAnsi="Arial" w:cs="Arial"/>
                <w:b/>
                <w:sz w:val="13"/>
                <w:szCs w:val="13"/>
              </w:rPr>
            </w:pPr>
            <w:r w:rsidRPr="000970F4">
              <w:rPr>
                <w:rFonts w:ascii="Arial" w:hAnsi="Arial" w:cs="Arial"/>
                <w:b/>
                <w:sz w:val="13"/>
                <w:szCs w:val="13"/>
              </w:rPr>
              <w:t>13.45</w:t>
            </w:r>
            <w:r w:rsidR="000660FF" w:rsidRPr="000970F4">
              <w:rPr>
                <w:rFonts w:ascii="Arial" w:hAnsi="Arial" w:cs="Arial"/>
                <w:b/>
                <w:sz w:val="13"/>
                <w:szCs w:val="13"/>
              </w:rPr>
              <w:t xml:space="preserve"> - </w:t>
            </w:r>
            <w:r w:rsidRPr="000970F4">
              <w:rPr>
                <w:rFonts w:ascii="Arial" w:hAnsi="Arial" w:cs="Arial"/>
                <w:b/>
                <w:sz w:val="13"/>
                <w:szCs w:val="13"/>
              </w:rPr>
              <w:t>13.55</w:t>
            </w:r>
          </w:p>
        </w:tc>
      </w:tr>
      <w:tr w:rsidR="00FF65A9" w:rsidRPr="000970F4" w14:paraId="456F17BD"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4E5A9451"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03F8C6F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2" w:type="dxa"/>
            <w:tcBorders>
              <w:top w:val="nil"/>
              <w:left w:val="nil"/>
              <w:bottom w:val="nil"/>
              <w:right w:val="nil"/>
            </w:tcBorders>
            <w:shd w:val="clear" w:color="auto" w:fill="auto"/>
            <w:noWrap/>
            <w:vAlign w:val="center"/>
          </w:tcPr>
          <w:p w14:paraId="79F5958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82" w:type="dxa"/>
            <w:tcBorders>
              <w:top w:val="nil"/>
              <w:left w:val="nil"/>
              <w:bottom w:val="nil"/>
              <w:right w:val="single" w:sz="8" w:space="0" w:color="auto"/>
            </w:tcBorders>
            <w:shd w:val="clear" w:color="auto" w:fill="auto"/>
            <w:noWrap/>
            <w:vAlign w:val="center"/>
          </w:tcPr>
          <w:p w14:paraId="5D76EEF4"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36B9F16A"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166F4321"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FIJO</w:t>
            </w:r>
          </w:p>
        </w:tc>
      </w:tr>
      <w:tr w:rsidR="00FF65A9" w:rsidRPr="000970F4" w14:paraId="201E9817"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51EE83D4"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644318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w:t>
            </w:r>
          </w:p>
        </w:tc>
        <w:tc>
          <w:tcPr>
            <w:tcW w:w="3964" w:type="dxa"/>
            <w:gridSpan w:val="2"/>
            <w:tcBorders>
              <w:top w:val="nil"/>
              <w:left w:val="single" w:sz="8" w:space="0" w:color="auto"/>
              <w:bottom w:val="nil"/>
              <w:right w:val="single" w:sz="8" w:space="0" w:color="000000"/>
            </w:tcBorders>
            <w:shd w:val="clear" w:color="auto" w:fill="auto"/>
            <w:noWrap/>
            <w:vAlign w:val="center"/>
          </w:tcPr>
          <w:p w14:paraId="412C2BB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c>
          <w:tcPr>
            <w:tcW w:w="76" w:type="dxa"/>
            <w:tcBorders>
              <w:top w:val="nil"/>
              <w:left w:val="nil"/>
              <w:bottom w:val="nil"/>
              <w:right w:val="single" w:sz="8" w:space="0" w:color="auto"/>
            </w:tcBorders>
            <w:shd w:val="clear" w:color="auto" w:fill="auto"/>
            <w:noWrap/>
            <w:vAlign w:val="center"/>
          </w:tcPr>
          <w:p w14:paraId="5696872A"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67CC351D"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Móvil salvo móvil aeronáutico (R)</w:t>
            </w:r>
          </w:p>
        </w:tc>
      </w:tr>
      <w:tr w:rsidR="00FF65A9" w:rsidRPr="000970F4" w14:paraId="1322184F"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50BD7C2D"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1051B1AD"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aeronáutico (R)</w:t>
            </w:r>
          </w:p>
        </w:tc>
        <w:tc>
          <w:tcPr>
            <w:tcW w:w="3964" w:type="dxa"/>
            <w:gridSpan w:val="2"/>
            <w:tcBorders>
              <w:top w:val="nil"/>
              <w:left w:val="single" w:sz="8" w:space="0" w:color="auto"/>
              <w:bottom w:val="nil"/>
              <w:right w:val="single" w:sz="8" w:space="0" w:color="000000"/>
            </w:tcBorders>
            <w:shd w:val="clear" w:color="auto" w:fill="auto"/>
            <w:noWrap/>
            <w:vAlign w:val="center"/>
          </w:tcPr>
          <w:p w14:paraId="2919FFD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5.132A</w:t>
            </w:r>
          </w:p>
        </w:tc>
        <w:tc>
          <w:tcPr>
            <w:tcW w:w="76" w:type="dxa"/>
            <w:tcBorders>
              <w:top w:val="nil"/>
              <w:left w:val="nil"/>
              <w:bottom w:val="nil"/>
              <w:right w:val="single" w:sz="8" w:space="0" w:color="auto"/>
            </w:tcBorders>
            <w:shd w:val="clear" w:color="auto" w:fill="auto"/>
            <w:noWrap/>
            <w:vAlign w:val="center"/>
          </w:tcPr>
          <w:p w14:paraId="65785AE1"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55435509"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Radiolocalización</w:t>
            </w:r>
          </w:p>
        </w:tc>
      </w:tr>
      <w:tr w:rsidR="00FF65A9" w:rsidRPr="000970F4" w14:paraId="53A4B549"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1E0B409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30BA2CB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Radiolocalización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5.132A</w:t>
            </w:r>
          </w:p>
        </w:tc>
        <w:tc>
          <w:tcPr>
            <w:tcW w:w="1982" w:type="dxa"/>
            <w:tcBorders>
              <w:top w:val="nil"/>
              <w:left w:val="nil"/>
              <w:bottom w:val="nil"/>
              <w:right w:val="nil"/>
            </w:tcBorders>
            <w:shd w:val="clear" w:color="auto" w:fill="auto"/>
            <w:noWrap/>
            <w:vAlign w:val="center"/>
          </w:tcPr>
          <w:p w14:paraId="71530B80"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19ED1A39"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3813C5C3"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6996A77F"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A8323E9"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70CB9EEA"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nil"/>
              <w:right w:val="single" w:sz="8" w:space="0" w:color="auto"/>
            </w:tcBorders>
            <w:shd w:val="clear" w:color="auto" w:fill="auto"/>
            <w:noWrap/>
            <w:vAlign w:val="center"/>
          </w:tcPr>
          <w:p w14:paraId="4E9C5857"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nil"/>
            </w:tcBorders>
            <w:shd w:val="clear" w:color="auto" w:fill="auto"/>
            <w:noWrap/>
            <w:vAlign w:val="center"/>
          </w:tcPr>
          <w:p w14:paraId="5EF5D9A5"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nil"/>
              <w:right w:val="single" w:sz="8" w:space="0" w:color="auto"/>
            </w:tcBorders>
            <w:shd w:val="clear" w:color="auto" w:fill="auto"/>
            <w:noWrap/>
            <w:vAlign w:val="center"/>
          </w:tcPr>
          <w:p w14:paraId="18AB7931"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05551602"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nil"/>
              <w:right w:val="single" w:sz="8" w:space="0" w:color="auto"/>
            </w:tcBorders>
            <w:shd w:val="clear" w:color="auto" w:fill="auto"/>
            <w:noWrap/>
            <w:vAlign w:val="center"/>
          </w:tcPr>
          <w:p w14:paraId="2C3A0FF6"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555AAB1A" w14:textId="77777777">
        <w:trPr>
          <w:cantSplit/>
          <w:trHeight w:val="23"/>
        </w:trPr>
        <w:tc>
          <w:tcPr>
            <w:tcW w:w="258" w:type="dxa"/>
            <w:vMerge/>
            <w:tcBorders>
              <w:top w:val="single" w:sz="8" w:space="0" w:color="auto"/>
              <w:left w:val="single" w:sz="8" w:space="0" w:color="auto"/>
              <w:bottom w:val="single" w:sz="8" w:space="0" w:color="000000"/>
              <w:right w:val="single" w:sz="8" w:space="0" w:color="auto"/>
            </w:tcBorders>
            <w:vAlign w:val="center"/>
          </w:tcPr>
          <w:p w14:paraId="24058FCB" w14:textId="77777777" w:rsidR="00FF65A9" w:rsidRPr="000970F4" w:rsidRDefault="00FF65A9" w:rsidP="00B659DC">
            <w:pPr>
              <w:spacing w:after="20" w:line="166" w:lineRule="exact"/>
              <w:rPr>
                <w:rFonts w:ascii="Arial" w:hAnsi="Arial" w:cs="Arial"/>
                <w:b/>
                <w:bCs/>
                <w:sz w:val="13"/>
                <w:szCs w:val="13"/>
                <w:lang w:eastAsia="es-MX"/>
              </w:rPr>
            </w:pPr>
          </w:p>
        </w:tc>
        <w:tc>
          <w:tcPr>
            <w:tcW w:w="1985" w:type="dxa"/>
            <w:tcBorders>
              <w:top w:val="nil"/>
              <w:left w:val="nil"/>
              <w:bottom w:val="single" w:sz="8" w:space="0" w:color="auto"/>
              <w:right w:val="single" w:sz="8" w:space="0" w:color="auto"/>
            </w:tcBorders>
            <w:shd w:val="clear" w:color="auto" w:fill="auto"/>
            <w:noWrap/>
            <w:vAlign w:val="center"/>
          </w:tcPr>
          <w:p w14:paraId="046A12A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5.149A</w:t>
            </w:r>
          </w:p>
        </w:tc>
        <w:tc>
          <w:tcPr>
            <w:tcW w:w="1982" w:type="dxa"/>
            <w:tcBorders>
              <w:top w:val="nil"/>
              <w:left w:val="nil"/>
              <w:bottom w:val="single" w:sz="8" w:space="0" w:color="auto"/>
              <w:right w:val="nil"/>
            </w:tcBorders>
            <w:shd w:val="clear" w:color="auto" w:fill="auto"/>
            <w:noWrap/>
            <w:vAlign w:val="center"/>
          </w:tcPr>
          <w:p w14:paraId="745B259A" w14:textId="77777777" w:rsidR="00FF65A9" w:rsidRPr="000970F4" w:rsidRDefault="00FF65A9" w:rsidP="00B659DC">
            <w:pPr>
              <w:spacing w:after="20" w:line="166" w:lineRule="exact"/>
              <w:rPr>
                <w:rFonts w:ascii="Arial" w:hAnsi="Arial" w:cs="Arial"/>
                <w:sz w:val="13"/>
                <w:szCs w:val="13"/>
                <w:lang w:eastAsia="es-MX"/>
              </w:rPr>
            </w:pPr>
          </w:p>
        </w:tc>
        <w:tc>
          <w:tcPr>
            <w:tcW w:w="1982" w:type="dxa"/>
            <w:tcBorders>
              <w:top w:val="nil"/>
              <w:left w:val="nil"/>
              <w:bottom w:val="single" w:sz="8" w:space="0" w:color="auto"/>
              <w:right w:val="single" w:sz="8" w:space="0" w:color="auto"/>
            </w:tcBorders>
            <w:shd w:val="clear" w:color="auto" w:fill="auto"/>
            <w:noWrap/>
            <w:vAlign w:val="center"/>
          </w:tcPr>
          <w:p w14:paraId="67BE6BF8" w14:textId="77777777" w:rsidR="00FF65A9" w:rsidRPr="000970F4" w:rsidRDefault="00FF65A9" w:rsidP="00B659DC">
            <w:pPr>
              <w:spacing w:after="20" w:line="166" w:lineRule="exact"/>
              <w:rPr>
                <w:rFonts w:ascii="Arial" w:hAnsi="Arial" w:cs="Arial"/>
                <w:sz w:val="13"/>
                <w:szCs w:val="13"/>
                <w:lang w:eastAsia="es-MX"/>
              </w:rPr>
            </w:pPr>
          </w:p>
        </w:tc>
        <w:tc>
          <w:tcPr>
            <w:tcW w:w="76" w:type="dxa"/>
            <w:tcBorders>
              <w:top w:val="nil"/>
              <w:left w:val="nil"/>
              <w:bottom w:val="nil"/>
              <w:right w:val="single" w:sz="8" w:space="0" w:color="auto"/>
            </w:tcBorders>
            <w:shd w:val="clear" w:color="auto" w:fill="auto"/>
            <w:noWrap/>
            <w:vAlign w:val="center"/>
          </w:tcPr>
          <w:p w14:paraId="0F410002" w14:textId="77777777" w:rsidR="00FF65A9" w:rsidRPr="000970F4" w:rsidRDefault="00FF65A9" w:rsidP="00B659DC">
            <w:pPr>
              <w:spacing w:after="20" w:line="166" w:lineRule="exact"/>
              <w:rPr>
                <w:rFonts w:ascii="Arial" w:hAnsi="Arial" w:cs="Arial"/>
                <w:sz w:val="13"/>
                <w:szCs w:val="13"/>
                <w:lang w:eastAsia="es-MX"/>
              </w:rPr>
            </w:pPr>
          </w:p>
        </w:tc>
        <w:tc>
          <w:tcPr>
            <w:tcW w:w="2548" w:type="dxa"/>
            <w:tcBorders>
              <w:top w:val="nil"/>
              <w:left w:val="nil"/>
              <w:bottom w:val="single" w:sz="8" w:space="0" w:color="auto"/>
              <w:right w:val="single" w:sz="8" w:space="0" w:color="auto"/>
            </w:tcBorders>
            <w:shd w:val="clear" w:color="auto" w:fill="auto"/>
            <w:noWrap/>
            <w:vAlign w:val="center"/>
          </w:tcPr>
          <w:p w14:paraId="4BAA0A51" w14:textId="77777777" w:rsidR="00FF65A9" w:rsidRPr="000970F4" w:rsidRDefault="00FF65A9" w:rsidP="00B659DC">
            <w:pPr>
              <w:spacing w:after="20" w:line="166" w:lineRule="exact"/>
              <w:rPr>
                <w:rFonts w:ascii="Arial" w:hAnsi="Arial" w:cs="Arial"/>
                <w:b/>
                <w:bCs/>
                <w:sz w:val="13"/>
                <w:szCs w:val="13"/>
                <w:lang w:eastAsia="es-MX"/>
              </w:rPr>
            </w:pPr>
          </w:p>
        </w:tc>
      </w:tr>
    </w:tbl>
    <w:p w14:paraId="2B400EFF" w14:textId="77777777" w:rsidR="00D47C7B" w:rsidRPr="000970F4" w:rsidRDefault="00D47C7B" w:rsidP="00B659DC">
      <w:pPr>
        <w:spacing w:after="20"/>
        <w:rPr>
          <w:rFonts w:ascii="Arial" w:hAnsi="Arial" w:cs="Arial"/>
          <w:sz w:val="18"/>
          <w:szCs w:val="20"/>
          <w:lang w:eastAsia="es-MX"/>
        </w:rPr>
      </w:pPr>
      <w:r w:rsidRPr="000970F4">
        <w:rPr>
          <w:lang w:eastAsia="es-MX"/>
        </w:rPr>
        <w:br w:type="page"/>
      </w:r>
    </w:p>
    <w:p w14:paraId="1262F0F2" w14:textId="0C19858B" w:rsidR="00C522ED" w:rsidRPr="000970F4" w:rsidRDefault="00C522ED" w:rsidP="00B659DC">
      <w:pPr>
        <w:pStyle w:val="Texto"/>
        <w:spacing w:after="20"/>
        <w:ind w:firstLine="0"/>
        <w:jc w:val="center"/>
        <w:rPr>
          <w:lang w:eastAsia="es-MX"/>
        </w:rPr>
      </w:pPr>
      <w:r w:rsidRPr="000970F4">
        <w:rPr>
          <w:lang w:eastAsia="es-MX"/>
        </w:rPr>
        <w:lastRenderedPageBreak/>
        <w:t>Rango de frecuencias: 13.55</w:t>
      </w:r>
      <w:r w:rsidR="000660FF" w:rsidRPr="000970F4">
        <w:rPr>
          <w:lang w:eastAsia="es-MX"/>
        </w:rPr>
        <w:t xml:space="preserve"> - </w:t>
      </w:r>
      <w:r w:rsidRPr="000970F4">
        <w:rPr>
          <w:lang w:eastAsia="es-MX"/>
        </w:rPr>
        <w:t>15.1 MHz</w:t>
      </w:r>
    </w:p>
    <w:p w14:paraId="4A24CA5C" w14:textId="77777777" w:rsidR="00D47C7B" w:rsidRPr="000970F4" w:rsidRDefault="00D47C7B" w:rsidP="00B659DC">
      <w:pPr>
        <w:pStyle w:val="Texto"/>
        <w:spacing w:after="20"/>
        <w:ind w:firstLine="0"/>
        <w:rPr>
          <w:lang w:eastAsia="es-MX"/>
        </w:rPr>
      </w:pPr>
    </w:p>
    <w:tbl>
      <w:tblPr>
        <w:tblW w:w="8712" w:type="dxa"/>
        <w:tblInd w:w="144" w:type="dxa"/>
        <w:tblLayout w:type="fixed"/>
        <w:tblCellMar>
          <w:left w:w="72" w:type="dxa"/>
          <w:right w:w="72" w:type="dxa"/>
        </w:tblCellMar>
        <w:tblLook w:val="04A0" w:firstRow="1" w:lastRow="0" w:firstColumn="1" w:lastColumn="0" w:noHBand="0" w:noVBand="1"/>
      </w:tblPr>
      <w:tblGrid>
        <w:gridCol w:w="264"/>
        <w:gridCol w:w="1933"/>
        <w:gridCol w:w="1933"/>
        <w:gridCol w:w="1933"/>
        <w:gridCol w:w="164"/>
        <w:gridCol w:w="2485"/>
      </w:tblGrid>
      <w:tr w:rsidR="00FF65A9" w:rsidRPr="000970F4" w14:paraId="43A5D0FC" w14:textId="77777777" w:rsidTr="009345AD">
        <w:trPr>
          <w:cantSplit/>
          <w:trHeight w:val="23"/>
        </w:trPr>
        <w:tc>
          <w:tcPr>
            <w:tcW w:w="265" w:type="dxa"/>
            <w:tcBorders>
              <w:top w:val="nil"/>
              <w:left w:val="nil"/>
              <w:bottom w:val="nil"/>
              <w:right w:val="nil"/>
            </w:tcBorders>
            <w:shd w:val="clear" w:color="000000" w:fill="FFFFFF"/>
            <w:noWrap/>
            <w:vAlign w:val="center"/>
          </w:tcPr>
          <w:p w14:paraId="78C227FC" w14:textId="77777777" w:rsidR="00FF65A9" w:rsidRPr="000970F4" w:rsidRDefault="00FF65A9" w:rsidP="00B659DC">
            <w:pPr>
              <w:spacing w:after="20" w:line="166" w:lineRule="exact"/>
              <w:jc w:val="center"/>
              <w:rPr>
                <w:rFonts w:ascii="Arial" w:hAnsi="Arial" w:cs="Arial"/>
                <w:sz w:val="13"/>
                <w:szCs w:val="13"/>
                <w:lang w:eastAsia="es-MX"/>
              </w:rPr>
            </w:pPr>
          </w:p>
        </w:tc>
        <w:tc>
          <w:tcPr>
            <w:tcW w:w="1976" w:type="dxa"/>
            <w:tcBorders>
              <w:top w:val="single" w:sz="8" w:space="0" w:color="auto"/>
              <w:left w:val="single" w:sz="8" w:space="0" w:color="auto"/>
              <w:bottom w:val="single" w:sz="8" w:space="0" w:color="auto"/>
              <w:right w:val="nil"/>
            </w:tcBorders>
            <w:shd w:val="clear" w:color="auto" w:fill="70AD47" w:themeFill="accent6"/>
            <w:noWrap/>
            <w:vAlign w:val="center"/>
          </w:tcPr>
          <w:p w14:paraId="4B84F7F7"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1976" w:type="dxa"/>
            <w:tcBorders>
              <w:top w:val="single" w:sz="8" w:space="0" w:color="auto"/>
              <w:left w:val="nil"/>
              <w:bottom w:val="single" w:sz="8" w:space="0" w:color="auto"/>
              <w:right w:val="nil"/>
            </w:tcBorders>
            <w:shd w:val="clear" w:color="auto" w:fill="70AD47" w:themeFill="accent6"/>
            <w:noWrap/>
            <w:vAlign w:val="center"/>
          </w:tcPr>
          <w:p w14:paraId="47299DAA"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76" w:type="dxa"/>
            <w:tcBorders>
              <w:top w:val="single" w:sz="8" w:space="0" w:color="auto"/>
              <w:left w:val="nil"/>
              <w:bottom w:val="single" w:sz="8" w:space="0" w:color="auto"/>
              <w:right w:val="single" w:sz="8" w:space="0" w:color="auto"/>
            </w:tcBorders>
            <w:shd w:val="clear" w:color="auto" w:fill="70AD47" w:themeFill="accent6"/>
            <w:noWrap/>
            <w:vAlign w:val="center"/>
          </w:tcPr>
          <w:p w14:paraId="229261EB"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94" w:type="dxa"/>
            <w:tcBorders>
              <w:top w:val="nil"/>
              <w:left w:val="nil"/>
              <w:bottom w:val="nil"/>
              <w:right w:val="single" w:sz="8" w:space="0" w:color="auto"/>
            </w:tcBorders>
            <w:shd w:val="clear" w:color="auto" w:fill="FFFFFF"/>
            <w:noWrap/>
            <w:vAlign w:val="center"/>
          </w:tcPr>
          <w:p w14:paraId="64C34212" w14:textId="77777777" w:rsidR="00FF65A9" w:rsidRPr="000970F4" w:rsidRDefault="00FF65A9" w:rsidP="00B659DC">
            <w:pPr>
              <w:spacing w:after="20" w:line="166" w:lineRule="exact"/>
              <w:jc w:val="center"/>
              <w:rPr>
                <w:rFonts w:ascii="Arial" w:hAnsi="Arial" w:cs="Arial"/>
                <w:color w:val="000000"/>
                <w:sz w:val="13"/>
                <w:szCs w:val="13"/>
                <w:lang w:eastAsia="es-MX"/>
              </w:rPr>
            </w:pPr>
            <w:r w:rsidRPr="000970F4">
              <w:rPr>
                <w:rFonts w:ascii="Arial" w:hAnsi="Arial" w:cs="Arial"/>
                <w:color w:val="000000"/>
                <w:sz w:val="13"/>
                <w:szCs w:val="13"/>
                <w:lang w:eastAsia="es-MX"/>
              </w:rPr>
              <w:t> </w:t>
            </w:r>
          </w:p>
        </w:tc>
        <w:tc>
          <w:tcPr>
            <w:tcW w:w="2541"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31CA943E"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MHz</w:t>
            </w:r>
          </w:p>
        </w:tc>
      </w:tr>
      <w:tr w:rsidR="00FF65A9" w:rsidRPr="000970F4" w14:paraId="31ABEFC5" w14:textId="77777777" w:rsidTr="009345AD">
        <w:trPr>
          <w:cantSplit/>
          <w:trHeight w:val="23"/>
        </w:trPr>
        <w:tc>
          <w:tcPr>
            <w:tcW w:w="265" w:type="dxa"/>
            <w:tcBorders>
              <w:top w:val="nil"/>
              <w:left w:val="nil"/>
              <w:bottom w:val="nil"/>
              <w:right w:val="nil"/>
            </w:tcBorders>
            <w:shd w:val="clear" w:color="000000" w:fill="FFFFFF"/>
            <w:noWrap/>
            <w:vAlign w:val="center"/>
          </w:tcPr>
          <w:p w14:paraId="4B4F31CE" w14:textId="77777777" w:rsidR="00FF65A9" w:rsidRPr="000970F4" w:rsidRDefault="00FF65A9" w:rsidP="00B659DC">
            <w:pPr>
              <w:spacing w:after="20" w:line="166" w:lineRule="exact"/>
              <w:jc w:val="center"/>
              <w:rPr>
                <w:rFonts w:ascii="Arial" w:hAnsi="Arial" w:cs="Arial"/>
                <w:sz w:val="13"/>
                <w:szCs w:val="13"/>
                <w:lang w:eastAsia="es-MX"/>
              </w:rPr>
            </w:pPr>
          </w:p>
        </w:tc>
        <w:tc>
          <w:tcPr>
            <w:tcW w:w="1976" w:type="dxa"/>
            <w:tcBorders>
              <w:top w:val="nil"/>
              <w:left w:val="single" w:sz="8" w:space="0" w:color="auto"/>
              <w:bottom w:val="single" w:sz="8" w:space="0" w:color="auto"/>
              <w:right w:val="single" w:sz="8" w:space="0" w:color="auto"/>
            </w:tcBorders>
            <w:shd w:val="clear" w:color="auto" w:fill="70AD47" w:themeFill="accent6"/>
            <w:noWrap/>
            <w:vAlign w:val="center"/>
          </w:tcPr>
          <w:p w14:paraId="38369902"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76" w:type="dxa"/>
            <w:tcBorders>
              <w:top w:val="nil"/>
              <w:left w:val="nil"/>
              <w:bottom w:val="single" w:sz="8" w:space="0" w:color="auto"/>
              <w:right w:val="single" w:sz="8" w:space="0" w:color="auto"/>
            </w:tcBorders>
            <w:shd w:val="clear" w:color="auto" w:fill="70AD47" w:themeFill="accent6"/>
            <w:noWrap/>
            <w:vAlign w:val="center"/>
          </w:tcPr>
          <w:p w14:paraId="2198AE28"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76" w:type="dxa"/>
            <w:tcBorders>
              <w:top w:val="nil"/>
              <w:left w:val="nil"/>
              <w:bottom w:val="single" w:sz="8" w:space="0" w:color="auto"/>
              <w:right w:val="single" w:sz="8" w:space="0" w:color="auto"/>
            </w:tcBorders>
            <w:shd w:val="clear" w:color="auto" w:fill="70AD47" w:themeFill="accent6"/>
            <w:noWrap/>
            <w:vAlign w:val="center"/>
          </w:tcPr>
          <w:p w14:paraId="795DF27E"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94" w:type="dxa"/>
            <w:tcBorders>
              <w:top w:val="nil"/>
              <w:left w:val="nil"/>
              <w:bottom w:val="nil"/>
              <w:right w:val="single" w:sz="8" w:space="0" w:color="auto"/>
            </w:tcBorders>
            <w:shd w:val="clear" w:color="auto" w:fill="FFFFFF"/>
            <w:noWrap/>
            <w:vAlign w:val="center"/>
          </w:tcPr>
          <w:p w14:paraId="242CD44B" w14:textId="77777777" w:rsidR="00FF65A9" w:rsidRPr="000970F4" w:rsidRDefault="00FF65A9" w:rsidP="00B659DC">
            <w:pPr>
              <w:spacing w:after="20" w:line="166" w:lineRule="exact"/>
              <w:jc w:val="center"/>
              <w:rPr>
                <w:rFonts w:ascii="Arial" w:hAnsi="Arial" w:cs="Arial"/>
                <w:color w:val="000000"/>
                <w:sz w:val="13"/>
                <w:szCs w:val="13"/>
                <w:lang w:eastAsia="es-MX"/>
              </w:rPr>
            </w:pPr>
            <w:r w:rsidRPr="000970F4">
              <w:rPr>
                <w:rFonts w:ascii="Arial" w:hAnsi="Arial" w:cs="Arial"/>
                <w:color w:val="000000"/>
                <w:sz w:val="13"/>
                <w:szCs w:val="13"/>
                <w:lang w:eastAsia="es-MX"/>
              </w:rPr>
              <w:t> </w:t>
            </w:r>
          </w:p>
        </w:tc>
        <w:tc>
          <w:tcPr>
            <w:tcW w:w="2541"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66D91949" w14:textId="77777777" w:rsidR="00FF65A9" w:rsidRPr="000970F4" w:rsidRDefault="00FF65A9" w:rsidP="00B659DC">
            <w:pPr>
              <w:spacing w:after="20" w:line="166" w:lineRule="exact"/>
              <w:rPr>
                <w:rFonts w:ascii="Arial" w:hAnsi="Arial" w:cs="Arial"/>
                <w:b/>
                <w:bCs/>
                <w:color w:val="000000"/>
                <w:sz w:val="13"/>
                <w:szCs w:val="13"/>
                <w:lang w:eastAsia="es-MX"/>
              </w:rPr>
            </w:pPr>
          </w:p>
        </w:tc>
      </w:tr>
      <w:tr w:rsidR="00FF65A9" w:rsidRPr="000970F4" w14:paraId="7F751B61" w14:textId="77777777">
        <w:trPr>
          <w:cantSplit/>
          <w:trHeight w:val="23"/>
        </w:trPr>
        <w:tc>
          <w:tcPr>
            <w:tcW w:w="265" w:type="dxa"/>
            <w:tcBorders>
              <w:top w:val="nil"/>
              <w:left w:val="nil"/>
              <w:bottom w:val="nil"/>
              <w:right w:val="nil"/>
            </w:tcBorders>
            <w:shd w:val="clear" w:color="000000" w:fill="FFFFFF"/>
            <w:noWrap/>
            <w:vAlign w:val="center"/>
          </w:tcPr>
          <w:p w14:paraId="2C1A21C6" w14:textId="77777777" w:rsidR="00FF65A9" w:rsidRPr="000970F4" w:rsidRDefault="00FF65A9" w:rsidP="00B659DC">
            <w:pPr>
              <w:pStyle w:val="Espacios"/>
              <w:spacing w:after="20" w:line="166" w:lineRule="exact"/>
              <w:jc w:val="center"/>
              <w:rPr>
                <w:rFonts w:ascii="Arial" w:hAnsi="Arial" w:cs="Arial"/>
                <w:sz w:val="13"/>
                <w:szCs w:val="13"/>
              </w:rPr>
            </w:pPr>
          </w:p>
        </w:tc>
        <w:tc>
          <w:tcPr>
            <w:tcW w:w="1976" w:type="dxa"/>
            <w:tcBorders>
              <w:top w:val="nil"/>
              <w:left w:val="nil"/>
              <w:bottom w:val="single" w:sz="8" w:space="0" w:color="auto"/>
              <w:right w:val="nil"/>
            </w:tcBorders>
            <w:shd w:val="clear" w:color="auto" w:fill="FFFFFF"/>
            <w:noWrap/>
            <w:vAlign w:val="center"/>
          </w:tcPr>
          <w:p w14:paraId="018E6E2B"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76" w:type="dxa"/>
            <w:tcBorders>
              <w:top w:val="nil"/>
              <w:left w:val="nil"/>
              <w:bottom w:val="single" w:sz="8" w:space="0" w:color="auto"/>
              <w:right w:val="nil"/>
            </w:tcBorders>
            <w:shd w:val="clear" w:color="auto" w:fill="FFFFFF"/>
            <w:noWrap/>
            <w:vAlign w:val="center"/>
          </w:tcPr>
          <w:p w14:paraId="502514CD" w14:textId="77777777" w:rsidR="00FF65A9" w:rsidRPr="000970F4" w:rsidRDefault="00FF65A9" w:rsidP="00B659DC">
            <w:pPr>
              <w:pStyle w:val="Espacios"/>
              <w:spacing w:after="20" w:line="166" w:lineRule="exact"/>
              <w:rPr>
                <w:rFonts w:ascii="Arial" w:hAnsi="Arial" w:cs="Arial"/>
                <w:color w:val="000000"/>
                <w:sz w:val="13"/>
                <w:szCs w:val="13"/>
              </w:rPr>
            </w:pPr>
          </w:p>
        </w:tc>
        <w:tc>
          <w:tcPr>
            <w:tcW w:w="1976" w:type="dxa"/>
            <w:tcBorders>
              <w:top w:val="nil"/>
              <w:left w:val="nil"/>
              <w:bottom w:val="single" w:sz="8" w:space="0" w:color="auto"/>
              <w:right w:val="nil"/>
            </w:tcBorders>
            <w:shd w:val="clear" w:color="auto" w:fill="FFFFFF"/>
            <w:noWrap/>
            <w:vAlign w:val="center"/>
          </w:tcPr>
          <w:p w14:paraId="399BEA9E" w14:textId="77777777" w:rsidR="00FF65A9" w:rsidRPr="000970F4" w:rsidRDefault="00FF65A9" w:rsidP="00B659DC">
            <w:pPr>
              <w:pStyle w:val="Espacios"/>
              <w:spacing w:after="20" w:line="166" w:lineRule="exact"/>
              <w:rPr>
                <w:rFonts w:ascii="Arial" w:hAnsi="Arial" w:cs="Arial"/>
                <w:color w:val="000000"/>
                <w:sz w:val="13"/>
                <w:szCs w:val="13"/>
              </w:rPr>
            </w:pPr>
          </w:p>
        </w:tc>
        <w:tc>
          <w:tcPr>
            <w:tcW w:w="94" w:type="dxa"/>
            <w:tcBorders>
              <w:top w:val="nil"/>
              <w:left w:val="nil"/>
              <w:bottom w:val="nil"/>
              <w:right w:val="nil"/>
            </w:tcBorders>
            <w:shd w:val="clear" w:color="auto" w:fill="FFFFFF"/>
            <w:noWrap/>
            <w:vAlign w:val="center"/>
          </w:tcPr>
          <w:p w14:paraId="2D849527" w14:textId="77777777" w:rsidR="00FF65A9" w:rsidRPr="000970F4" w:rsidRDefault="00FF65A9" w:rsidP="00B659DC">
            <w:pPr>
              <w:pStyle w:val="Espacios"/>
              <w:spacing w:after="20" w:line="166" w:lineRule="exact"/>
              <w:rPr>
                <w:rFonts w:ascii="Arial" w:hAnsi="Arial" w:cs="Arial"/>
                <w:color w:val="000000"/>
                <w:sz w:val="13"/>
                <w:szCs w:val="13"/>
              </w:rPr>
            </w:pPr>
          </w:p>
        </w:tc>
        <w:tc>
          <w:tcPr>
            <w:tcW w:w="2541" w:type="dxa"/>
            <w:tcBorders>
              <w:top w:val="nil"/>
              <w:left w:val="nil"/>
              <w:bottom w:val="single" w:sz="8" w:space="0" w:color="auto"/>
              <w:right w:val="nil"/>
            </w:tcBorders>
            <w:shd w:val="clear" w:color="auto" w:fill="FFFFFF"/>
            <w:noWrap/>
            <w:vAlign w:val="center"/>
          </w:tcPr>
          <w:p w14:paraId="525AC645" w14:textId="77777777" w:rsidR="00FF65A9" w:rsidRPr="000970F4" w:rsidRDefault="00FF65A9" w:rsidP="00B659DC">
            <w:pPr>
              <w:pStyle w:val="Espacios"/>
              <w:spacing w:after="20" w:line="166" w:lineRule="exact"/>
              <w:rPr>
                <w:rFonts w:ascii="Arial" w:hAnsi="Arial" w:cs="Arial"/>
                <w:color w:val="000000"/>
                <w:sz w:val="13"/>
                <w:szCs w:val="13"/>
              </w:rPr>
            </w:pPr>
          </w:p>
        </w:tc>
      </w:tr>
      <w:tr w:rsidR="00FF65A9" w:rsidRPr="000970F4" w14:paraId="0F9AD1F7" w14:textId="77777777">
        <w:trPr>
          <w:cantSplit/>
          <w:trHeight w:val="23"/>
        </w:trPr>
        <w:tc>
          <w:tcPr>
            <w:tcW w:w="265"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14:paraId="4AA86208" w14:textId="77777777" w:rsidR="00FF65A9" w:rsidRPr="000970F4" w:rsidRDefault="00FF65A9" w:rsidP="00B659DC">
            <w:pPr>
              <w:spacing w:after="20" w:line="166" w:lineRule="exact"/>
              <w:jc w:val="center"/>
              <w:rPr>
                <w:rFonts w:ascii="Arial" w:hAnsi="Arial" w:cs="Arial"/>
                <w:b/>
                <w:bCs/>
                <w:sz w:val="13"/>
                <w:szCs w:val="13"/>
                <w:lang w:eastAsia="es-MX"/>
              </w:rPr>
            </w:pPr>
            <w:r w:rsidRPr="000970F4">
              <w:rPr>
                <w:rFonts w:ascii="Arial" w:hAnsi="Arial" w:cs="Arial"/>
                <w:b/>
                <w:bCs/>
                <w:sz w:val="13"/>
                <w:szCs w:val="13"/>
                <w:lang w:eastAsia="es-MX"/>
              </w:rPr>
              <w:t>HF</w:t>
            </w:r>
          </w:p>
        </w:tc>
        <w:tc>
          <w:tcPr>
            <w:tcW w:w="1976" w:type="dxa"/>
            <w:tcBorders>
              <w:top w:val="nil"/>
              <w:left w:val="nil"/>
              <w:bottom w:val="nil"/>
              <w:right w:val="nil"/>
            </w:tcBorders>
            <w:shd w:val="clear" w:color="auto" w:fill="auto"/>
            <w:noWrap/>
            <w:vAlign w:val="center"/>
          </w:tcPr>
          <w:p w14:paraId="38C5A83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13.55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13.57</w:t>
            </w:r>
          </w:p>
        </w:tc>
        <w:tc>
          <w:tcPr>
            <w:tcW w:w="1976" w:type="dxa"/>
            <w:tcBorders>
              <w:top w:val="nil"/>
              <w:left w:val="nil"/>
              <w:bottom w:val="nil"/>
              <w:right w:val="nil"/>
            </w:tcBorders>
            <w:shd w:val="clear" w:color="auto" w:fill="auto"/>
            <w:noWrap/>
            <w:vAlign w:val="center"/>
          </w:tcPr>
          <w:p w14:paraId="11D43C7A" w14:textId="77777777" w:rsidR="00FF65A9" w:rsidRPr="000970F4" w:rsidRDefault="00FF65A9" w:rsidP="00B659DC">
            <w:pPr>
              <w:spacing w:after="20" w:line="166" w:lineRule="exact"/>
              <w:rPr>
                <w:rFonts w:ascii="Arial" w:hAnsi="Arial" w:cs="Arial"/>
                <w:b/>
                <w:bCs/>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1620C1A8"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01B1F964"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23B91D03" w14:textId="77777777" w:rsidR="00FF65A9" w:rsidRPr="000970F4" w:rsidRDefault="00FF65A9" w:rsidP="00B659DC">
            <w:pPr>
              <w:spacing w:after="20" w:line="166" w:lineRule="exact"/>
              <w:rPr>
                <w:rFonts w:ascii="Arial" w:hAnsi="Arial" w:cs="Arial"/>
                <w:b/>
                <w:sz w:val="13"/>
                <w:szCs w:val="13"/>
              </w:rPr>
            </w:pPr>
            <w:r w:rsidRPr="000970F4">
              <w:rPr>
                <w:rFonts w:ascii="Arial" w:hAnsi="Arial" w:cs="Arial"/>
                <w:b/>
                <w:sz w:val="13"/>
                <w:szCs w:val="13"/>
              </w:rPr>
              <w:t>13.55</w:t>
            </w:r>
            <w:r w:rsidR="000660FF" w:rsidRPr="000970F4">
              <w:rPr>
                <w:rFonts w:ascii="Arial" w:hAnsi="Arial" w:cs="Arial"/>
                <w:b/>
                <w:sz w:val="13"/>
                <w:szCs w:val="13"/>
              </w:rPr>
              <w:t xml:space="preserve"> - </w:t>
            </w:r>
            <w:r w:rsidRPr="000970F4">
              <w:rPr>
                <w:rFonts w:ascii="Arial" w:hAnsi="Arial" w:cs="Arial"/>
                <w:b/>
                <w:sz w:val="13"/>
                <w:szCs w:val="13"/>
              </w:rPr>
              <w:t>13.57</w:t>
            </w:r>
          </w:p>
        </w:tc>
      </w:tr>
      <w:tr w:rsidR="00FF65A9" w:rsidRPr="000970F4" w14:paraId="0E4BCE6D"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41759AFE"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57C7C6D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76" w:type="dxa"/>
            <w:tcBorders>
              <w:top w:val="nil"/>
              <w:left w:val="nil"/>
              <w:bottom w:val="nil"/>
              <w:right w:val="nil"/>
            </w:tcBorders>
            <w:shd w:val="clear" w:color="auto" w:fill="auto"/>
            <w:noWrap/>
            <w:vAlign w:val="center"/>
          </w:tcPr>
          <w:p w14:paraId="2623BAF0"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43C74FB2"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50493695"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23BFC095"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FIJO</w:t>
            </w:r>
          </w:p>
        </w:tc>
      </w:tr>
      <w:tr w:rsidR="00FF65A9" w:rsidRPr="000970F4" w14:paraId="1B4EC484"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0D3AEB37"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3952" w:type="dxa"/>
            <w:gridSpan w:val="2"/>
            <w:tcBorders>
              <w:top w:val="nil"/>
              <w:left w:val="single" w:sz="8" w:space="0" w:color="auto"/>
              <w:bottom w:val="nil"/>
              <w:right w:val="nil"/>
            </w:tcBorders>
            <w:shd w:val="clear" w:color="auto" w:fill="auto"/>
            <w:noWrap/>
            <w:vAlign w:val="center"/>
          </w:tcPr>
          <w:p w14:paraId="285E58A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c>
          <w:tcPr>
            <w:tcW w:w="1976" w:type="dxa"/>
            <w:tcBorders>
              <w:top w:val="nil"/>
              <w:left w:val="nil"/>
              <w:bottom w:val="nil"/>
              <w:right w:val="single" w:sz="8" w:space="0" w:color="auto"/>
            </w:tcBorders>
            <w:shd w:val="clear" w:color="auto" w:fill="auto"/>
            <w:noWrap/>
            <w:vAlign w:val="center"/>
          </w:tcPr>
          <w:p w14:paraId="467ABC14"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6D8E2FD1"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02CD5BFE" w14:textId="77777777" w:rsidR="00FF65A9" w:rsidRPr="000970F4" w:rsidRDefault="00FF65A9" w:rsidP="00B659DC">
            <w:pPr>
              <w:spacing w:after="20" w:line="166" w:lineRule="exact"/>
              <w:rPr>
                <w:rFonts w:ascii="Arial" w:hAnsi="Arial" w:cs="Arial"/>
                <w:sz w:val="13"/>
                <w:szCs w:val="13"/>
              </w:rPr>
            </w:pPr>
            <w:r w:rsidRPr="000970F4">
              <w:rPr>
                <w:rFonts w:ascii="Arial" w:hAnsi="Arial" w:cs="Arial"/>
                <w:sz w:val="13"/>
                <w:szCs w:val="13"/>
              </w:rPr>
              <w:t>Móvil salvo móvil aeronáutico (R)</w:t>
            </w:r>
          </w:p>
        </w:tc>
      </w:tr>
      <w:tr w:rsidR="00FF65A9" w:rsidRPr="000970F4" w14:paraId="27709C0C"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37D5B9FF"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1D4D4567"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nil"/>
            </w:tcBorders>
            <w:shd w:val="clear" w:color="auto" w:fill="auto"/>
            <w:noWrap/>
            <w:vAlign w:val="center"/>
          </w:tcPr>
          <w:p w14:paraId="386C4B1F"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2D8AC1C6"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F3896C8"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78FD45ED"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2E599AD4"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261F3115"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15AAB95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5.150</w:t>
            </w:r>
          </w:p>
        </w:tc>
        <w:tc>
          <w:tcPr>
            <w:tcW w:w="1976" w:type="dxa"/>
            <w:tcBorders>
              <w:top w:val="nil"/>
              <w:left w:val="nil"/>
              <w:bottom w:val="single" w:sz="8" w:space="0" w:color="auto"/>
              <w:right w:val="nil"/>
            </w:tcBorders>
            <w:shd w:val="clear" w:color="auto" w:fill="auto"/>
            <w:noWrap/>
            <w:vAlign w:val="center"/>
          </w:tcPr>
          <w:p w14:paraId="5195EA3E"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single" w:sz="8" w:space="0" w:color="auto"/>
            </w:tcBorders>
            <w:shd w:val="clear" w:color="auto" w:fill="auto"/>
            <w:noWrap/>
            <w:vAlign w:val="center"/>
          </w:tcPr>
          <w:p w14:paraId="7F4834F8"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1025163E"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79D2FDA5"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MX68</w:t>
            </w:r>
          </w:p>
        </w:tc>
      </w:tr>
      <w:tr w:rsidR="00FF65A9" w:rsidRPr="000970F4" w14:paraId="44570020"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3E958278"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08BB0C11"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13.57</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13.6</w:t>
            </w:r>
          </w:p>
        </w:tc>
        <w:tc>
          <w:tcPr>
            <w:tcW w:w="1976" w:type="dxa"/>
            <w:tcBorders>
              <w:top w:val="nil"/>
              <w:left w:val="nil"/>
              <w:bottom w:val="nil"/>
              <w:right w:val="nil"/>
            </w:tcBorders>
            <w:shd w:val="clear" w:color="auto" w:fill="auto"/>
            <w:noWrap/>
            <w:vAlign w:val="center"/>
          </w:tcPr>
          <w:p w14:paraId="0ACA8CD2" w14:textId="77777777" w:rsidR="00FF65A9" w:rsidRPr="000970F4" w:rsidRDefault="00FF65A9" w:rsidP="00B659DC">
            <w:pPr>
              <w:spacing w:after="20" w:line="166" w:lineRule="exact"/>
              <w:rPr>
                <w:rFonts w:ascii="Arial" w:hAnsi="Arial" w:cs="Arial"/>
                <w:b/>
                <w:bCs/>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178900F3"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DF627A4"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675BB5B6"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13.57</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13.87</w:t>
            </w:r>
          </w:p>
        </w:tc>
      </w:tr>
      <w:tr w:rsidR="00FF65A9" w:rsidRPr="000970F4" w14:paraId="75753C83"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58ACB2E0"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745720C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5.134</w:t>
            </w:r>
          </w:p>
        </w:tc>
        <w:tc>
          <w:tcPr>
            <w:tcW w:w="1976" w:type="dxa"/>
            <w:tcBorders>
              <w:top w:val="nil"/>
              <w:left w:val="nil"/>
              <w:bottom w:val="nil"/>
              <w:right w:val="nil"/>
            </w:tcBorders>
            <w:shd w:val="clear" w:color="auto" w:fill="auto"/>
            <w:noWrap/>
            <w:vAlign w:val="center"/>
          </w:tcPr>
          <w:p w14:paraId="4D905CBC"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36428338"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0B0DCE7"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0C17506E"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r>
      <w:tr w:rsidR="00FF65A9" w:rsidRPr="000970F4" w14:paraId="2C24DC80"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2D9F6268"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568EEA26"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nil"/>
            </w:tcBorders>
            <w:shd w:val="clear" w:color="auto" w:fill="auto"/>
            <w:noWrap/>
            <w:vAlign w:val="center"/>
          </w:tcPr>
          <w:p w14:paraId="43B9A0C0"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4358C3A3"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F560E8B"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right w:val="single" w:sz="8" w:space="0" w:color="auto"/>
            </w:tcBorders>
            <w:shd w:val="clear" w:color="auto" w:fill="auto"/>
            <w:noWrap/>
            <w:vAlign w:val="center"/>
          </w:tcPr>
          <w:p w14:paraId="6378CB87"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162FB1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1D2BE7E7"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386C54B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5.151</w:t>
            </w:r>
          </w:p>
        </w:tc>
        <w:tc>
          <w:tcPr>
            <w:tcW w:w="1976" w:type="dxa"/>
            <w:tcBorders>
              <w:top w:val="nil"/>
              <w:left w:val="nil"/>
              <w:bottom w:val="single" w:sz="8" w:space="0" w:color="auto"/>
              <w:right w:val="nil"/>
            </w:tcBorders>
            <w:shd w:val="clear" w:color="auto" w:fill="auto"/>
            <w:noWrap/>
            <w:vAlign w:val="center"/>
          </w:tcPr>
          <w:p w14:paraId="2EFBF655"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single" w:sz="8" w:space="0" w:color="auto"/>
            </w:tcBorders>
            <w:shd w:val="clear" w:color="auto" w:fill="auto"/>
            <w:noWrap/>
            <w:vAlign w:val="center"/>
          </w:tcPr>
          <w:p w14:paraId="1325F7A5"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29A2379"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right w:val="single" w:sz="8" w:space="0" w:color="auto"/>
            </w:tcBorders>
            <w:shd w:val="clear" w:color="auto" w:fill="auto"/>
            <w:noWrap/>
            <w:vAlign w:val="center"/>
          </w:tcPr>
          <w:p w14:paraId="5E4FAB1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C91E18C"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3D47F04F"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0BDAD4B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13.8</w:t>
            </w:r>
          </w:p>
        </w:tc>
        <w:tc>
          <w:tcPr>
            <w:tcW w:w="1976" w:type="dxa"/>
            <w:tcBorders>
              <w:top w:val="nil"/>
              <w:left w:val="nil"/>
              <w:bottom w:val="nil"/>
              <w:right w:val="nil"/>
            </w:tcBorders>
            <w:shd w:val="clear" w:color="auto" w:fill="auto"/>
            <w:noWrap/>
            <w:vAlign w:val="center"/>
          </w:tcPr>
          <w:p w14:paraId="651EB43C" w14:textId="77777777" w:rsidR="00FF65A9" w:rsidRPr="000970F4" w:rsidRDefault="00FF65A9" w:rsidP="00B659DC">
            <w:pPr>
              <w:spacing w:after="20" w:line="166" w:lineRule="exact"/>
              <w:rPr>
                <w:rFonts w:ascii="Arial" w:hAnsi="Arial" w:cs="Arial"/>
                <w:b/>
                <w:bCs/>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65F56080"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1183EE43"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0D583910"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3A4B88B7"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53867D51"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698274E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p>
        </w:tc>
        <w:tc>
          <w:tcPr>
            <w:tcW w:w="1976" w:type="dxa"/>
            <w:tcBorders>
              <w:top w:val="nil"/>
              <w:left w:val="nil"/>
              <w:bottom w:val="nil"/>
              <w:right w:val="nil"/>
            </w:tcBorders>
            <w:shd w:val="clear" w:color="auto" w:fill="auto"/>
            <w:noWrap/>
            <w:vAlign w:val="center"/>
          </w:tcPr>
          <w:p w14:paraId="4CCA9728"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1315B4F2"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42CB7278"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11F3352C"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74587E80"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7EC8A300"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722244FD"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27BD7FD8"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single" w:sz="8" w:space="0" w:color="auto"/>
            </w:tcBorders>
            <w:shd w:val="clear" w:color="auto" w:fill="auto"/>
            <w:noWrap/>
            <w:vAlign w:val="center"/>
          </w:tcPr>
          <w:p w14:paraId="2BDE4488"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08F7DEB1"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right w:val="single" w:sz="8" w:space="0" w:color="auto"/>
            </w:tcBorders>
            <w:shd w:val="clear" w:color="auto" w:fill="auto"/>
            <w:noWrap/>
            <w:vAlign w:val="center"/>
          </w:tcPr>
          <w:p w14:paraId="2826D22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B5B7A87"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01F9E306"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6A870DA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13.87</w:t>
            </w:r>
          </w:p>
        </w:tc>
        <w:tc>
          <w:tcPr>
            <w:tcW w:w="1976" w:type="dxa"/>
            <w:tcBorders>
              <w:top w:val="nil"/>
              <w:left w:val="nil"/>
              <w:bottom w:val="nil"/>
              <w:right w:val="nil"/>
            </w:tcBorders>
            <w:shd w:val="clear" w:color="auto" w:fill="auto"/>
            <w:noWrap/>
            <w:vAlign w:val="center"/>
          </w:tcPr>
          <w:p w14:paraId="5A23D3E1" w14:textId="77777777" w:rsidR="00FF65A9" w:rsidRPr="000970F4" w:rsidRDefault="00FF65A9" w:rsidP="00B659DC">
            <w:pPr>
              <w:spacing w:after="20" w:line="166" w:lineRule="exact"/>
              <w:rPr>
                <w:rFonts w:ascii="Arial" w:hAnsi="Arial" w:cs="Arial"/>
                <w:b/>
                <w:bCs/>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2B843428"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09D1BF12"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4E9BD587"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129D782E"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0F7868C2"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19579A8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RADIODIFUSIÓN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5.134</w:t>
            </w:r>
          </w:p>
        </w:tc>
        <w:tc>
          <w:tcPr>
            <w:tcW w:w="1976" w:type="dxa"/>
            <w:tcBorders>
              <w:top w:val="nil"/>
              <w:left w:val="nil"/>
              <w:bottom w:val="nil"/>
              <w:right w:val="nil"/>
            </w:tcBorders>
            <w:shd w:val="clear" w:color="auto" w:fill="auto"/>
            <w:noWrap/>
            <w:vAlign w:val="center"/>
          </w:tcPr>
          <w:p w14:paraId="50D08596"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6AA1A315"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55FA436E"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7CF9B4E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547FBBB2"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3E183F2C"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433C593F"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nil"/>
            </w:tcBorders>
            <w:shd w:val="clear" w:color="auto" w:fill="auto"/>
            <w:noWrap/>
            <w:vAlign w:val="center"/>
          </w:tcPr>
          <w:p w14:paraId="7D388CB1"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7D7A5516"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591F37AF"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1DA816CF"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4A7917C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435073DB"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00796A6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5.151</w:t>
            </w:r>
          </w:p>
        </w:tc>
        <w:tc>
          <w:tcPr>
            <w:tcW w:w="1976" w:type="dxa"/>
            <w:tcBorders>
              <w:top w:val="nil"/>
              <w:left w:val="nil"/>
              <w:bottom w:val="single" w:sz="8" w:space="0" w:color="auto"/>
              <w:right w:val="nil"/>
            </w:tcBorders>
            <w:shd w:val="clear" w:color="auto" w:fill="auto"/>
            <w:noWrap/>
            <w:vAlign w:val="center"/>
          </w:tcPr>
          <w:p w14:paraId="4CF2F290"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single" w:sz="8" w:space="0" w:color="auto"/>
            </w:tcBorders>
            <w:shd w:val="clear" w:color="auto" w:fill="auto"/>
            <w:noWrap/>
            <w:vAlign w:val="center"/>
          </w:tcPr>
          <w:p w14:paraId="1F506AAA"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6B18AD5C"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2CBF85B4"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1434475"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22929293"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6C0DE45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13.87</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14</w:t>
            </w:r>
          </w:p>
        </w:tc>
        <w:tc>
          <w:tcPr>
            <w:tcW w:w="1976" w:type="dxa"/>
            <w:tcBorders>
              <w:top w:val="nil"/>
              <w:left w:val="nil"/>
              <w:bottom w:val="nil"/>
              <w:right w:val="nil"/>
            </w:tcBorders>
            <w:shd w:val="clear" w:color="auto" w:fill="auto"/>
            <w:noWrap/>
            <w:vAlign w:val="center"/>
          </w:tcPr>
          <w:p w14:paraId="6BFE0717" w14:textId="77777777" w:rsidR="00FF65A9" w:rsidRPr="000970F4" w:rsidRDefault="00FF65A9" w:rsidP="00B659DC">
            <w:pPr>
              <w:spacing w:after="20" w:line="166" w:lineRule="exact"/>
              <w:rPr>
                <w:rFonts w:ascii="Arial" w:hAnsi="Arial" w:cs="Arial"/>
                <w:b/>
                <w:bCs/>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0B62F8C4"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6EEE30F8"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42D99C05"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13.87</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14</w:t>
            </w:r>
          </w:p>
        </w:tc>
      </w:tr>
      <w:tr w:rsidR="00FF65A9" w:rsidRPr="000970F4" w14:paraId="3899C4C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7CA611C5"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0A04A788"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76" w:type="dxa"/>
            <w:tcBorders>
              <w:top w:val="nil"/>
              <w:left w:val="nil"/>
              <w:bottom w:val="nil"/>
              <w:right w:val="nil"/>
            </w:tcBorders>
            <w:shd w:val="clear" w:color="auto" w:fill="auto"/>
            <w:noWrap/>
            <w:vAlign w:val="center"/>
          </w:tcPr>
          <w:p w14:paraId="6F9BD4B6"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483C2ED2"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47DD0CEC"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0645A36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0BE77C72"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7E1F3938"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3952" w:type="dxa"/>
            <w:gridSpan w:val="2"/>
            <w:tcBorders>
              <w:top w:val="nil"/>
              <w:left w:val="single" w:sz="8" w:space="0" w:color="auto"/>
              <w:bottom w:val="nil"/>
              <w:right w:val="nil"/>
            </w:tcBorders>
            <w:shd w:val="clear" w:color="auto" w:fill="auto"/>
            <w:noWrap/>
            <w:vAlign w:val="center"/>
          </w:tcPr>
          <w:p w14:paraId="0EE3104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c>
          <w:tcPr>
            <w:tcW w:w="1976" w:type="dxa"/>
            <w:tcBorders>
              <w:top w:val="nil"/>
              <w:left w:val="nil"/>
              <w:bottom w:val="nil"/>
              <w:right w:val="single" w:sz="8" w:space="0" w:color="auto"/>
            </w:tcBorders>
            <w:shd w:val="clear" w:color="auto" w:fill="auto"/>
            <w:noWrap/>
            <w:vAlign w:val="center"/>
          </w:tcPr>
          <w:p w14:paraId="37F371A5"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115B8D3A"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0045AC16"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r>
      <w:tr w:rsidR="00FF65A9" w:rsidRPr="000970F4" w14:paraId="07FC3350"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4A9DDA96"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24D7850D"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nil"/>
            </w:tcBorders>
            <w:shd w:val="clear" w:color="auto" w:fill="auto"/>
            <w:noWrap/>
            <w:vAlign w:val="center"/>
          </w:tcPr>
          <w:p w14:paraId="7B1802BC"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632DDD48"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18EFE14"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15B626D3"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F56C2F2"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7149428D"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228B07CC"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4AB6D83A"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single" w:sz="8" w:space="0" w:color="auto"/>
            </w:tcBorders>
            <w:shd w:val="clear" w:color="auto" w:fill="auto"/>
            <w:noWrap/>
            <w:vAlign w:val="center"/>
          </w:tcPr>
          <w:p w14:paraId="63920EF9"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555417E"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62BE7336"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59ACD29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7E81A011"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4DE6AA6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14.25</w:t>
            </w:r>
          </w:p>
        </w:tc>
        <w:tc>
          <w:tcPr>
            <w:tcW w:w="1976" w:type="dxa"/>
            <w:tcBorders>
              <w:top w:val="nil"/>
              <w:left w:val="nil"/>
              <w:bottom w:val="nil"/>
              <w:right w:val="nil"/>
            </w:tcBorders>
            <w:shd w:val="clear" w:color="auto" w:fill="auto"/>
            <w:noWrap/>
            <w:vAlign w:val="center"/>
          </w:tcPr>
          <w:p w14:paraId="25251A59" w14:textId="77777777" w:rsidR="00FF65A9" w:rsidRPr="000970F4" w:rsidRDefault="00FF65A9" w:rsidP="00B659DC">
            <w:pPr>
              <w:spacing w:after="20" w:line="166" w:lineRule="exact"/>
              <w:rPr>
                <w:rFonts w:ascii="Arial" w:hAnsi="Arial" w:cs="Arial"/>
                <w:b/>
                <w:bCs/>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1B70A0C0"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4AD3A61D"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34988180"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14.25</w:t>
            </w:r>
          </w:p>
        </w:tc>
      </w:tr>
      <w:tr w:rsidR="00FF65A9" w:rsidRPr="000970F4" w14:paraId="0DBFF2E3"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56186C9C"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020B708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c>
          <w:tcPr>
            <w:tcW w:w="1976" w:type="dxa"/>
            <w:tcBorders>
              <w:top w:val="nil"/>
              <w:left w:val="nil"/>
              <w:bottom w:val="nil"/>
              <w:right w:val="nil"/>
            </w:tcBorders>
            <w:shd w:val="clear" w:color="auto" w:fill="auto"/>
            <w:noWrap/>
            <w:vAlign w:val="center"/>
          </w:tcPr>
          <w:p w14:paraId="0BE85B9C"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6C0F397A"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1F1CEAEF"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336D937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r>
      <w:tr w:rsidR="00FF65A9" w:rsidRPr="000970F4" w14:paraId="62EB4114"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17D5A517"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3952" w:type="dxa"/>
            <w:gridSpan w:val="2"/>
            <w:tcBorders>
              <w:top w:val="nil"/>
              <w:left w:val="single" w:sz="8" w:space="0" w:color="auto"/>
              <w:bottom w:val="nil"/>
              <w:right w:val="nil"/>
            </w:tcBorders>
            <w:shd w:val="clear" w:color="auto" w:fill="auto"/>
            <w:noWrap/>
            <w:vAlign w:val="center"/>
          </w:tcPr>
          <w:p w14:paraId="7A2B26C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 POR SATÉLITE</w:t>
            </w:r>
          </w:p>
        </w:tc>
        <w:tc>
          <w:tcPr>
            <w:tcW w:w="1976" w:type="dxa"/>
            <w:tcBorders>
              <w:top w:val="nil"/>
              <w:left w:val="nil"/>
              <w:bottom w:val="nil"/>
              <w:right w:val="single" w:sz="8" w:space="0" w:color="auto"/>
            </w:tcBorders>
            <w:shd w:val="clear" w:color="auto" w:fill="auto"/>
            <w:noWrap/>
            <w:vAlign w:val="center"/>
          </w:tcPr>
          <w:p w14:paraId="647BFF81"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0405D5E7"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6EEBB0D1"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 POR SATÉLITE</w:t>
            </w:r>
          </w:p>
        </w:tc>
      </w:tr>
      <w:tr w:rsidR="00FF65A9" w:rsidRPr="000970F4" w14:paraId="4A5E1458"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762C7F8B"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2425EB30"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nil"/>
            </w:tcBorders>
            <w:shd w:val="clear" w:color="auto" w:fill="auto"/>
            <w:noWrap/>
            <w:vAlign w:val="center"/>
          </w:tcPr>
          <w:p w14:paraId="5DBC554C"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1D211BAE"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1A2F983D"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2EF00E37"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5DFC13C7"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163F4EEF"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15C3EDEF"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188BABC4"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single" w:sz="8" w:space="0" w:color="auto"/>
            </w:tcBorders>
            <w:shd w:val="clear" w:color="auto" w:fill="auto"/>
            <w:noWrap/>
            <w:vAlign w:val="center"/>
          </w:tcPr>
          <w:p w14:paraId="41492BAF"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2F1DBC3B"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22CAED3D"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MX28</w:t>
            </w:r>
          </w:p>
        </w:tc>
      </w:tr>
      <w:tr w:rsidR="00FF65A9" w:rsidRPr="000970F4" w14:paraId="3F1504DD"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2A8F923C"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60E9D293"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14.25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14.35</w:t>
            </w:r>
          </w:p>
        </w:tc>
        <w:tc>
          <w:tcPr>
            <w:tcW w:w="1976" w:type="dxa"/>
            <w:tcBorders>
              <w:top w:val="nil"/>
              <w:left w:val="nil"/>
              <w:bottom w:val="nil"/>
              <w:right w:val="nil"/>
            </w:tcBorders>
            <w:shd w:val="clear" w:color="auto" w:fill="auto"/>
            <w:noWrap/>
            <w:vAlign w:val="center"/>
          </w:tcPr>
          <w:p w14:paraId="054035E3" w14:textId="77777777" w:rsidR="00FF65A9" w:rsidRPr="000970F4" w:rsidRDefault="00FF65A9" w:rsidP="00B659DC">
            <w:pPr>
              <w:spacing w:after="20" w:line="166" w:lineRule="exact"/>
              <w:rPr>
                <w:rFonts w:ascii="Arial" w:hAnsi="Arial" w:cs="Arial"/>
                <w:b/>
                <w:bCs/>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0B5FE8D6"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9740306"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72A5009A"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14.25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14.35</w:t>
            </w:r>
          </w:p>
        </w:tc>
      </w:tr>
      <w:tr w:rsidR="00FF65A9" w:rsidRPr="000970F4" w14:paraId="5B7C624F"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246861F0"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5381EAE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c>
          <w:tcPr>
            <w:tcW w:w="1976" w:type="dxa"/>
            <w:tcBorders>
              <w:top w:val="nil"/>
              <w:left w:val="nil"/>
              <w:bottom w:val="nil"/>
              <w:right w:val="nil"/>
            </w:tcBorders>
            <w:shd w:val="clear" w:color="auto" w:fill="auto"/>
            <w:noWrap/>
            <w:vAlign w:val="center"/>
          </w:tcPr>
          <w:p w14:paraId="3A1CD0DF"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7E85BCA5"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6BA30AA3"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68DC036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AFICIONADOS</w:t>
            </w:r>
          </w:p>
        </w:tc>
      </w:tr>
      <w:tr w:rsidR="00FF65A9" w:rsidRPr="000970F4" w14:paraId="6FAB8BB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4DD45840"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664A6A23"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nil"/>
            </w:tcBorders>
            <w:shd w:val="clear" w:color="auto" w:fill="auto"/>
            <w:noWrap/>
            <w:vAlign w:val="center"/>
          </w:tcPr>
          <w:p w14:paraId="4FD6A737"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78D9D566"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57DCA3E3"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468822CA"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5F6FD0FE"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231C5170"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106CFAB3"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5.152</w:t>
            </w:r>
          </w:p>
        </w:tc>
        <w:tc>
          <w:tcPr>
            <w:tcW w:w="1976" w:type="dxa"/>
            <w:tcBorders>
              <w:top w:val="nil"/>
              <w:left w:val="nil"/>
              <w:bottom w:val="single" w:sz="8" w:space="0" w:color="auto"/>
              <w:right w:val="nil"/>
            </w:tcBorders>
            <w:shd w:val="clear" w:color="auto" w:fill="auto"/>
            <w:noWrap/>
            <w:vAlign w:val="center"/>
          </w:tcPr>
          <w:p w14:paraId="3FDA63AB"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single" w:sz="8" w:space="0" w:color="auto"/>
            </w:tcBorders>
            <w:shd w:val="clear" w:color="auto" w:fill="auto"/>
            <w:noWrap/>
            <w:vAlign w:val="center"/>
          </w:tcPr>
          <w:p w14:paraId="382E6B44"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67D5E8DE"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14536C56"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MX28</w:t>
            </w:r>
          </w:p>
        </w:tc>
      </w:tr>
      <w:tr w:rsidR="00FF65A9" w:rsidRPr="000970F4" w14:paraId="45BAB545"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5FB1917D"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3A2753DC"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14.35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14.99</w:t>
            </w:r>
          </w:p>
        </w:tc>
        <w:tc>
          <w:tcPr>
            <w:tcW w:w="1976" w:type="dxa"/>
            <w:tcBorders>
              <w:top w:val="nil"/>
              <w:left w:val="nil"/>
              <w:bottom w:val="nil"/>
              <w:right w:val="nil"/>
            </w:tcBorders>
            <w:shd w:val="clear" w:color="auto" w:fill="auto"/>
            <w:noWrap/>
            <w:vAlign w:val="center"/>
          </w:tcPr>
          <w:p w14:paraId="11C8E489" w14:textId="77777777" w:rsidR="00FF65A9" w:rsidRPr="000970F4" w:rsidRDefault="00FF65A9" w:rsidP="00B659DC">
            <w:pPr>
              <w:spacing w:after="20" w:line="166" w:lineRule="exact"/>
              <w:rPr>
                <w:rFonts w:ascii="Arial" w:hAnsi="Arial" w:cs="Arial"/>
                <w:b/>
                <w:bCs/>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62F4056E"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46812680"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63AED8A9"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14.35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14.99</w:t>
            </w:r>
          </w:p>
        </w:tc>
      </w:tr>
      <w:tr w:rsidR="00FF65A9" w:rsidRPr="000970F4" w14:paraId="2457CCE0"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26C8E4CB"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03FE1997"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c>
          <w:tcPr>
            <w:tcW w:w="1976" w:type="dxa"/>
            <w:tcBorders>
              <w:top w:val="nil"/>
              <w:left w:val="nil"/>
              <w:bottom w:val="nil"/>
              <w:right w:val="nil"/>
            </w:tcBorders>
            <w:shd w:val="clear" w:color="auto" w:fill="auto"/>
            <w:noWrap/>
            <w:vAlign w:val="center"/>
          </w:tcPr>
          <w:p w14:paraId="4628612A"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162461A6"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0CC2EB89"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2CD28C29"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1BCD4808"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575B67E5"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3952" w:type="dxa"/>
            <w:gridSpan w:val="2"/>
            <w:tcBorders>
              <w:top w:val="nil"/>
              <w:left w:val="single" w:sz="8" w:space="0" w:color="auto"/>
              <w:bottom w:val="nil"/>
              <w:right w:val="nil"/>
            </w:tcBorders>
            <w:shd w:val="clear" w:color="auto" w:fill="auto"/>
            <w:noWrap/>
            <w:vAlign w:val="center"/>
          </w:tcPr>
          <w:p w14:paraId="68AD90B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c>
          <w:tcPr>
            <w:tcW w:w="1976" w:type="dxa"/>
            <w:tcBorders>
              <w:top w:val="nil"/>
              <w:left w:val="nil"/>
              <w:bottom w:val="nil"/>
              <w:right w:val="single" w:sz="8" w:space="0" w:color="auto"/>
            </w:tcBorders>
            <w:shd w:val="clear" w:color="auto" w:fill="auto"/>
            <w:noWrap/>
            <w:vAlign w:val="center"/>
          </w:tcPr>
          <w:p w14:paraId="65956BC2"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053E2EB"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1D352B5D"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salvo móvil aeronáutico (R)</w:t>
            </w:r>
          </w:p>
        </w:tc>
      </w:tr>
      <w:tr w:rsidR="00FF65A9" w:rsidRPr="000970F4" w14:paraId="69704CF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2D512C0E"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1E13E410"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nil"/>
            </w:tcBorders>
            <w:shd w:val="clear" w:color="auto" w:fill="auto"/>
            <w:noWrap/>
            <w:vAlign w:val="center"/>
          </w:tcPr>
          <w:p w14:paraId="7C20FE85"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18D123D0"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2A57A0D4"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7EC1BCAE"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369E4C2C"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14461712"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5FEFD7DE"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0F3940AF"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single" w:sz="8" w:space="0" w:color="auto"/>
            </w:tcBorders>
            <w:shd w:val="clear" w:color="auto" w:fill="auto"/>
            <w:noWrap/>
            <w:vAlign w:val="center"/>
          </w:tcPr>
          <w:p w14:paraId="227335AB"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8DEAE86"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51DA1682"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7F0DEF3E"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71DD10BE"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48D84448"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14.99</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15.005</w:t>
            </w:r>
          </w:p>
        </w:tc>
        <w:tc>
          <w:tcPr>
            <w:tcW w:w="1976" w:type="dxa"/>
            <w:tcBorders>
              <w:top w:val="nil"/>
              <w:left w:val="nil"/>
              <w:bottom w:val="nil"/>
              <w:right w:val="nil"/>
            </w:tcBorders>
            <w:shd w:val="clear" w:color="auto" w:fill="auto"/>
            <w:noWrap/>
            <w:vAlign w:val="center"/>
          </w:tcPr>
          <w:p w14:paraId="2BC0505B" w14:textId="77777777" w:rsidR="00FF65A9" w:rsidRPr="000970F4" w:rsidRDefault="00FF65A9" w:rsidP="00B659DC">
            <w:pPr>
              <w:spacing w:after="20" w:line="166" w:lineRule="exact"/>
              <w:rPr>
                <w:rFonts w:ascii="Arial" w:hAnsi="Arial" w:cs="Arial"/>
                <w:b/>
                <w:bCs/>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0BD77081"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6303B63D"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207336E7"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14.99</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15.005</w:t>
            </w:r>
          </w:p>
        </w:tc>
      </w:tr>
      <w:tr w:rsidR="00FF65A9" w:rsidRPr="000970F4" w14:paraId="03EA3BB3"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54A0079F"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5928" w:type="dxa"/>
            <w:gridSpan w:val="3"/>
            <w:tcBorders>
              <w:top w:val="nil"/>
              <w:left w:val="single" w:sz="8" w:space="0" w:color="auto"/>
              <w:bottom w:val="nil"/>
              <w:right w:val="single" w:sz="8" w:space="0" w:color="000000"/>
            </w:tcBorders>
            <w:shd w:val="clear" w:color="auto" w:fill="auto"/>
            <w:noWrap/>
            <w:vAlign w:val="center"/>
          </w:tcPr>
          <w:p w14:paraId="1A51406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 HORARIAS</w:t>
            </w:r>
            <w:r w:rsidR="00D13A3D" w:rsidRPr="000970F4">
              <w:rPr>
                <w:rFonts w:ascii="Arial" w:hAnsi="Arial" w:cs="Arial"/>
                <w:sz w:val="13"/>
                <w:szCs w:val="13"/>
                <w:lang w:eastAsia="es-MX"/>
              </w:rPr>
              <w:t xml:space="preserve"> </w:t>
            </w:r>
            <w:r w:rsidRPr="000970F4">
              <w:rPr>
                <w:rFonts w:ascii="Arial" w:hAnsi="Arial" w:cs="Arial"/>
                <w:sz w:val="13"/>
                <w:szCs w:val="13"/>
                <w:lang w:eastAsia="es-MX"/>
              </w:rPr>
              <w:t>(15 000 kHz)</w:t>
            </w:r>
          </w:p>
        </w:tc>
        <w:tc>
          <w:tcPr>
            <w:tcW w:w="94" w:type="dxa"/>
            <w:tcBorders>
              <w:top w:val="nil"/>
              <w:left w:val="nil"/>
              <w:bottom w:val="nil"/>
              <w:right w:val="single" w:sz="8" w:space="0" w:color="auto"/>
            </w:tcBorders>
            <w:shd w:val="clear" w:color="auto" w:fill="auto"/>
            <w:noWrap/>
            <w:vAlign w:val="center"/>
          </w:tcPr>
          <w:p w14:paraId="3A20302B"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7FE4B46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w:t>
            </w:r>
          </w:p>
        </w:tc>
      </w:tr>
      <w:tr w:rsidR="00FF65A9" w:rsidRPr="000970F4" w14:paraId="5EF9D8A3"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4C00F8CD"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5C55A1D8"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nil"/>
            </w:tcBorders>
            <w:shd w:val="clear" w:color="auto" w:fill="auto"/>
            <w:noWrap/>
            <w:vAlign w:val="center"/>
          </w:tcPr>
          <w:p w14:paraId="5C2EBF59"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086F980C"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C28A840"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7ECB794F"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HORARIAS (15 000 kHz)</w:t>
            </w:r>
          </w:p>
        </w:tc>
      </w:tr>
      <w:tr w:rsidR="00FF65A9" w:rsidRPr="000970F4" w14:paraId="0057C571"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31F8D8AE"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329D6188"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nil"/>
            </w:tcBorders>
            <w:shd w:val="clear" w:color="auto" w:fill="auto"/>
            <w:noWrap/>
            <w:vAlign w:val="center"/>
          </w:tcPr>
          <w:p w14:paraId="5AB35B79"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2DC90C39"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14E6A354"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6F147EF7"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12FE3EA1"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423E2F55"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66AA9AF5"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5.111</w:t>
            </w:r>
          </w:p>
        </w:tc>
        <w:tc>
          <w:tcPr>
            <w:tcW w:w="1976" w:type="dxa"/>
            <w:tcBorders>
              <w:top w:val="nil"/>
              <w:left w:val="nil"/>
              <w:bottom w:val="nil"/>
              <w:right w:val="nil"/>
            </w:tcBorders>
            <w:shd w:val="clear" w:color="auto" w:fill="auto"/>
            <w:noWrap/>
            <w:vAlign w:val="center"/>
          </w:tcPr>
          <w:p w14:paraId="3A079161"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4F61110D"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59D7FF41"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4E685128"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MX69</w:t>
            </w:r>
          </w:p>
        </w:tc>
      </w:tr>
      <w:tr w:rsidR="00FF65A9" w:rsidRPr="000970F4" w14:paraId="63316431"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3EB56AD3"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single" w:sz="8" w:space="0" w:color="auto"/>
              <w:left w:val="nil"/>
              <w:bottom w:val="nil"/>
              <w:right w:val="nil"/>
            </w:tcBorders>
            <w:shd w:val="clear" w:color="auto" w:fill="auto"/>
            <w:noWrap/>
            <w:vAlign w:val="center"/>
          </w:tcPr>
          <w:p w14:paraId="50CFED4E"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15.005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15.01</w:t>
            </w:r>
          </w:p>
        </w:tc>
        <w:tc>
          <w:tcPr>
            <w:tcW w:w="1976" w:type="dxa"/>
            <w:tcBorders>
              <w:top w:val="single" w:sz="8" w:space="0" w:color="auto"/>
              <w:left w:val="nil"/>
              <w:bottom w:val="nil"/>
              <w:right w:val="nil"/>
            </w:tcBorders>
            <w:shd w:val="clear" w:color="auto" w:fill="auto"/>
            <w:noWrap/>
            <w:vAlign w:val="center"/>
          </w:tcPr>
          <w:p w14:paraId="53CF9C35" w14:textId="77777777" w:rsidR="00FF65A9" w:rsidRPr="000970F4" w:rsidRDefault="00FF65A9" w:rsidP="00B659DC">
            <w:pPr>
              <w:spacing w:after="20" w:line="166" w:lineRule="exact"/>
              <w:rPr>
                <w:rFonts w:ascii="Arial" w:hAnsi="Arial" w:cs="Arial"/>
                <w:b/>
                <w:bCs/>
                <w:sz w:val="13"/>
                <w:szCs w:val="13"/>
                <w:lang w:eastAsia="es-MX"/>
              </w:rPr>
            </w:pPr>
          </w:p>
        </w:tc>
        <w:tc>
          <w:tcPr>
            <w:tcW w:w="1976" w:type="dxa"/>
            <w:tcBorders>
              <w:top w:val="single" w:sz="8" w:space="0" w:color="auto"/>
              <w:left w:val="nil"/>
              <w:bottom w:val="nil"/>
              <w:right w:val="single" w:sz="8" w:space="0" w:color="auto"/>
            </w:tcBorders>
            <w:shd w:val="clear" w:color="auto" w:fill="auto"/>
            <w:noWrap/>
            <w:vAlign w:val="center"/>
          </w:tcPr>
          <w:p w14:paraId="5EA8730C"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F526C5F"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181470A0"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15.005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15.01</w:t>
            </w:r>
          </w:p>
        </w:tc>
      </w:tr>
      <w:tr w:rsidR="00FF65A9" w:rsidRPr="000970F4" w14:paraId="2322AA15"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78DDA33C"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3952" w:type="dxa"/>
            <w:gridSpan w:val="2"/>
            <w:tcBorders>
              <w:top w:val="nil"/>
              <w:left w:val="single" w:sz="8" w:space="0" w:color="auto"/>
              <w:bottom w:val="nil"/>
              <w:right w:val="nil"/>
            </w:tcBorders>
            <w:shd w:val="clear" w:color="auto" w:fill="auto"/>
            <w:noWrap/>
            <w:vAlign w:val="center"/>
          </w:tcPr>
          <w:p w14:paraId="69CC232A"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 HORARIAS</w:t>
            </w:r>
          </w:p>
        </w:tc>
        <w:tc>
          <w:tcPr>
            <w:tcW w:w="1976" w:type="dxa"/>
            <w:tcBorders>
              <w:top w:val="nil"/>
              <w:left w:val="nil"/>
              <w:bottom w:val="nil"/>
              <w:right w:val="single" w:sz="8" w:space="0" w:color="auto"/>
            </w:tcBorders>
            <w:shd w:val="clear" w:color="auto" w:fill="auto"/>
            <w:noWrap/>
            <w:vAlign w:val="center"/>
          </w:tcPr>
          <w:p w14:paraId="576DF186"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2FD797C5"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7CE61E3B"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FRECUENCIAS PATRÓN Y SEÑALES</w:t>
            </w:r>
          </w:p>
        </w:tc>
      </w:tr>
      <w:tr w:rsidR="00FF65A9" w:rsidRPr="000970F4" w14:paraId="4FFD3C4E"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03E3A9CB"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4FF59322"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Investigación espacial</w:t>
            </w:r>
          </w:p>
        </w:tc>
        <w:tc>
          <w:tcPr>
            <w:tcW w:w="1976" w:type="dxa"/>
            <w:tcBorders>
              <w:top w:val="nil"/>
              <w:left w:val="nil"/>
              <w:bottom w:val="nil"/>
              <w:right w:val="nil"/>
            </w:tcBorders>
            <w:shd w:val="clear" w:color="auto" w:fill="auto"/>
            <w:noWrap/>
            <w:vAlign w:val="center"/>
          </w:tcPr>
          <w:p w14:paraId="1B1A56A5"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5C7AC2DE"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6C92B110"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529F9AAA" w14:textId="77777777" w:rsidR="00FF65A9" w:rsidRPr="000970F4" w:rsidRDefault="00FF65A9" w:rsidP="00B659DC">
            <w:pPr>
              <w:spacing w:after="20" w:line="166" w:lineRule="exact"/>
              <w:ind w:left="135"/>
              <w:rPr>
                <w:rFonts w:ascii="Arial" w:hAnsi="Arial" w:cs="Arial"/>
                <w:sz w:val="13"/>
                <w:szCs w:val="13"/>
                <w:lang w:eastAsia="es-MX"/>
              </w:rPr>
            </w:pPr>
            <w:r w:rsidRPr="000970F4">
              <w:rPr>
                <w:rFonts w:ascii="Arial" w:hAnsi="Arial" w:cs="Arial"/>
                <w:sz w:val="13"/>
                <w:szCs w:val="13"/>
                <w:lang w:eastAsia="es-MX"/>
              </w:rPr>
              <w:t>HORARIAS</w:t>
            </w:r>
          </w:p>
        </w:tc>
      </w:tr>
      <w:tr w:rsidR="00FF65A9" w:rsidRPr="000970F4" w14:paraId="041F1750"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40FF604A"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201DDC90"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nil"/>
            </w:tcBorders>
            <w:shd w:val="clear" w:color="auto" w:fill="auto"/>
            <w:noWrap/>
            <w:vAlign w:val="center"/>
          </w:tcPr>
          <w:p w14:paraId="34A34672"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76D25DD9"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F67573F"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3A8B112F"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rPr>
              <w:t>Investigación espacial</w:t>
            </w:r>
          </w:p>
        </w:tc>
      </w:tr>
      <w:tr w:rsidR="00FF65A9" w:rsidRPr="000970F4" w14:paraId="52723DE1"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37CE065E"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75D727BA"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nil"/>
            </w:tcBorders>
            <w:shd w:val="clear" w:color="auto" w:fill="auto"/>
            <w:noWrap/>
            <w:vAlign w:val="center"/>
          </w:tcPr>
          <w:p w14:paraId="5A1BF3C5"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7D63A74D"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31633E6"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35D1F35E"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5968E816"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03BCCDB0"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7D2B9075"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0B51C933"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single" w:sz="8" w:space="0" w:color="auto"/>
            </w:tcBorders>
            <w:shd w:val="clear" w:color="auto" w:fill="auto"/>
            <w:noWrap/>
            <w:vAlign w:val="center"/>
          </w:tcPr>
          <w:p w14:paraId="5BA06432"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330B49F"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6E8E0529" w14:textId="77777777" w:rsidR="00FF65A9" w:rsidRPr="000970F4" w:rsidRDefault="00FF65A9" w:rsidP="00B659DC">
            <w:pPr>
              <w:spacing w:after="20" w:line="166" w:lineRule="exact"/>
              <w:rPr>
                <w:rFonts w:ascii="Arial" w:hAnsi="Arial" w:cs="Arial"/>
                <w:b/>
                <w:bCs/>
                <w:sz w:val="13"/>
                <w:szCs w:val="13"/>
                <w:lang w:eastAsia="es-MX"/>
              </w:rPr>
            </w:pPr>
          </w:p>
        </w:tc>
      </w:tr>
      <w:tr w:rsidR="00FF65A9" w:rsidRPr="000970F4" w14:paraId="4C8AC3FC"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289C66F1"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1325E1F4"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15.01</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15.1</w:t>
            </w:r>
          </w:p>
        </w:tc>
        <w:tc>
          <w:tcPr>
            <w:tcW w:w="1976" w:type="dxa"/>
            <w:tcBorders>
              <w:top w:val="nil"/>
              <w:left w:val="nil"/>
              <w:bottom w:val="nil"/>
              <w:right w:val="nil"/>
            </w:tcBorders>
            <w:shd w:val="clear" w:color="auto" w:fill="auto"/>
            <w:noWrap/>
            <w:vAlign w:val="center"/>
          </w:tcPr>
          <w:p w14:paraId="2F59FC2C" w14:textId="77777777" w:rsidR="00FF65A9" w:rsidRPr="000970F4" w:rsidRDefault="00FF65A9" w:rsidP="00B659DC">
            <w:pPr>
              <w:spacing w:after="20" w:line="166" w:lineRule="exact"/>
              <w:rPr>
                <w:rFonts w:ascii="Arial" w:hAnsi="Arial" w:cs="Arial"/>
                <w:b/>
                <w:bCs/>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2A2BF61C" w14:textId="77777777" w:rsidR="00FF65A9" w:rsidRPr="000970F4" w:rsidRDefault="00FF65A9" w:rsidP="00B659DC">
            <w:pPr>
              <w:spacing w:after="20" w:line="166" w:lineRule="exact"/>
              <w:rPr>
                <w:rFonts w:ascii="Arial" w:hAnsi="Arial" w:cs="Arial"/>
                <w:b/>
                <w:bCs/>
                <w:sz w:val="13"/>
                <w:szCs w:val="13"/>
                <w:lang w:eastAsia="es-MX"/>
              </w:rPr>
            </w:pPr>
          </w:p>
        </w:tc>
        <w:tc>
          <w:tcPr>
            <w:tcW w:w="94" w:type="dxa"/>
            <w:tcBorders>
              <w:top w:val="nil"/>
              <w:left w:val="nil"/>
              <w:bottom w:val="nil"/>
              <w:right w:val="single" w:sz="8" w:space="0" w:color="auto"/>
            </w:tcBorders>
            <w:shd w:val="clear" w:color="auto" w:fill="auto"/>
            <w:noWrap/>
            <w:vAlign w:val="center"/>
          </w:tcPr>
          <w:p w14:paraId="738D46A4" w14:textId="77777777" w:rsidR="00FF65A9" w:rsidRPr="000970F4" w:rsidRDefault="00FF65A9" w:rsidP="00B659DC">
            <w:pPr>
              <w:spacing w:after="20" w:line="166" w:lineRule="exact"/>
              <w:rPr>
                <w:rFonts w:ascii="Arial" w:hAnsi="Arial" w:cs="Arial"/>
                <w:b/>
                <w:bCs/>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0DDC03CF" w14:textId="77777777" w:rsidR="00FF65A9" w:rsidRPr="000970F4" w:rsidRDefault="00FF65A9" w:rsidP="00B659DC">
            <w:pPr>
              <w:spacing w:after="20" w:line="166" w:lineRule="exact"/>
              <w:rPr>
                <w:rFonts w:ascii="Arial" w:hAnsi="Arial" w:cs="Arial"/>
                <w:b/>
                <w:bCs/>
                <w:sz w:val="13"/>
                <w:szCs w:val="13"/>
                <w:lang w:eastAsia="es-MX"/>
              </w:rPr>
            </w:pPr>
            <w:r w:rsidRPr="000970F4">
              <w:rPr>
                <w:rFonts w:ascii="Arial" w:hAnsi="Arial" w:cs="Arial"/>
                <w:b/>
                <w:bCs/>
                <w:sz w:val="13"/>
                <w:szCs w:val="13"/>
                <w:lang w:eastAsia="es-MX"/>
              </w:rPr>
              <w:t>15.01</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15.1</w:t>
            </w:r>
          </w:p>
        </w:tc>
      </w:tr>
      <w:tr w:rsidR="00FF65A9" w:rsidRPr="000970F4" w14:paraId="697739CC"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028D85B3"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0A4ECDC4"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c>
          <w:tcPr>
            <w:tcW w:w="1976" w:type="dxa"/>
            <w:tcBorders>
              <w:top w:val="nil"/>
              <w:left w:val="nil"/>
              <w:bottom w:val="nil"/>
              <w:right w:val="nil"/>
            </w:tcBorders>
            <w:shd w:val="clear" w:color="auto" w:fill="auto"/>
            <w:noWrap/>
            <w:vAlign w:val="center"/>
          </w:tcPr>
          <w:p w14:paraId="0C38925A"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71534F5D"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24189B13"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5F01F740" w14:textId="77777777" w:rsidR="00FF65A9" w:rsidRPr="000970F4" w:rsidRDefault="00FF65A9" w:rsidP="00B659DC">
            <w:pPr>
              <w:spacing w:after="20" w:line="166" w:lineRule="exact"/>
              <w:rPr>
                <w:rFonts w:ascii="Arial" w:hAnsi="Arial" w:cs="Arial"/>
                <w:sz w:val="13"/>
                <w:szCs w:val="13"/>
                <w:lang w:eastAsia="es-MX"/>
              </w:rPr>
            </w:pPr>
            <w:r w:rsidRPr="000970F4">
              <w:rPr>
                <w:rFonts w:ascii="Arial" w:hAnsi="Arial" w:cs="Arial"/>
                <w:sz w:val="13"/>
                <w:szCs w:val="13"/>
                <w:lang w:eastAsia="es-MX"/>
              </w:rPr>
              <w:t>MÓVIL AERONÁUTICO (OR)</w:t>
            </w:r>
          </w:p>
        </w:tc>
      </w:tr>
      <w:tr w:rsidR="00FF65A9" w:rsidRPr="000970F4" w14:paraId="2A068139"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1DF1485D"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nil"/>
              <w:right w:val="nil"/>
            </w:tcBorders>
            <w:shd w:val="clear" w:color="auto" w:fill="auto"/>
            <w:noWrap/>
            <w:vAlign w:val="center"/>
          </w:tcPr>
          <w:p w14:paraId="4C71D7EC"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nil"/>
            </w:tcBorders>
            <w:shd w:val="clear" w:color="auto" w:fill="auto"/>
            <w:noWrap/>
            <w:vAlign w:val="center"/>
          </w:tcPr>
          <w:p w14:paraId="46756528"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nil"/>
              <w:right w:val="single" w:sz="8" w:space="0" w:color="auto"/>
            </w:tcBorders>
            <w:shd w:val="clear" w:color="auto" w:fill="auto"/>
            <w:noWrap/>
            <w:vAlign w:val="center"/>
          </w:tcPr>
          <w:p w14:paraId="20B68301"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14CC7E2E"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nil"/>
              <w:right w:val="single" w:sz="8" w:space="0" w:color="auto"/>
            </w:tcBorders>
            <w:shd w:val="clear" w:color="auto" w:fill="auto"/>
            <w:noWrap/>
            <w:vAlign w:val="center"/>
          </w:tcPr>
          <w:p w14:paraId="041162C3" w14:textId="77777777" w:rsidR="00FF65A9" w:rsidRPr="000970F4" w:rsidRDefault="00FF65A9" w:rsidP="00B659DC">
            <w:pPr>
              <w:spacing w:after="20" w:line="166" w:lineRule="exact"/>
              <w:rPr>
                <w:rFonts w:ascii="Arial" w:hAnsi="Arial" w:cs="Arial"/>
                <w:sz w:val="13"/>
                <w:szCs w:val="13"/>
                <w:lang w:eastAsia="es-MX"/>
              </w:rPr>
            </w:pPr>
          </w:p>
        </w:tc>
      </w:tr>
      <w:tr w:rsidR="00FF65A9" w:rsidRPr="000970F4" w14:paraId="01424249"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vAlign w:val="center"/>
          </w:tcPr>
          <w:p w14:paraId="56982BE4" w14:textId="77777777" w:rsidR="00FF65A9" w:rsidRPr="000970F4" w:rsidRDefault="00FF65A9" w:rsidP="00B659DC">
            <w:pPr>
              <w:spacing w:after="20" w:line="166" w:lineRule="exact"/>
              <w:jc w:val="center"/>
              <w:rPr>
                <w:rFonts w:ascii="Arial" w:hAnsi="Arial" w:cs="Arial"/>
                <w:b/>
                <w:bCs/>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26D8AEE9"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nil"/>
            </w:tcBorders>
            <w:shd w:val="clear" w:color="auto" w:fill="auto"/>
            <w:noWrap/>
            <w:vAlign w:val="center"/>
          </w:tcPr>
          <w:p w14:paraId="61BAD564" w14:textId="77777777" w:rsidR="00FF65A9" w:rsidRPr="000970F4" w:rsidRDefault="00FF65A9" w:rsidP="00B659DC">
            <w:pPr>
              <w:spacing w:after="20" w:line="166" w:lineRule="exact"/>
              <w:rPr>
                <w:rFonts w:ascii="Arial" w:hAnsi="Arial" w:cs="Arial"/>
                <w:sz w:val="13"/>
                <w:szCs w:val="13"/>
                <w:lang w:eastAsia="es-MX"/>
              </w:rPr>
            </w:pPr>
          </w:p>
        </w:tc>
        <w:tc>
          <w:tcPr>
            <w:tcW w:w="1976" w:type="dxa"/>
            <w:tcBorders>
              <w:top w:val="nil"/>
              <w:left w:val="nil"/>
              <w:bottom w:val="single" w:sz="8" w:space="0" w:color="auto"/>
              <w:right w:val="single" w:sz="8" w:space="0" w:color="auto"/>
            </w:tcBorders>
            <w:shd w:val="clear" w:color="auto" w:fill="auto"/>
            <w:noWrap/>
            <w:vAlign w:val="center"/>
          </w:tcPr>
          <w:p w14:paraId="579958BC" w14:textId="77777777" w:rsidR="00FF65A9" w:rsidRPr="000970F4" w:rsidRDefault="00FF65A9" w:rsidP="00B659DC">
            <w:pPr>
              <w:spacing w:after="20" w:line="166" w:lineRule="exact"/>
              <w:rPr>
                <w:rFonts w:ascii="Arial" w:hAnsi="Arial" w:cs="Arial"/>
                <w:sz w:val="13"/>
                <w:szCs w:val="13"/>
                <w:lang w:eastAsia="es-MX"/>
              </w:rPr>
            </w:pPr>
          </w:p>
        </w:tc>
        <w:tc>
          <w:tcPr>
            <w:tcW w:w="94" w:type="dxa"/>
            <w:tcBorders>
              <w:top w:val="nil"/>
              <w:left w:val="nil"/>
              <w:bottom w:val="nil"/>
              <w:right w:val="single" w:sz="8" w:space="0" w:color="auto"/>
            </w:tcBorders>
            <w:shd w:val="clear" w:color="auto" w:fill="auto"/>
            <w:noWrap/>
            <w:vAlign w:val="center"/>
          </w:tcPr>
          <w:p w14:paraId="30EE045B" w14:textId="77777777" w:rsidR="00FF65A9" w:rsidRPr="000970F4" w:rsidRDefault="00FF65A9" w:rsidP="00B659DC">
            <w:pPr>
              <w:spacing w:after="20" w:line="166" w:lineRule="exact"/>
              <w:rPr>
                <w:rFonts w:ascii="Arial" w:hAnsi="Arial" w:cs="Arial"/>
                <w:sz w:val="13"/>
                <w:szCs w:val="13"/>
                <w:lang w:eastAsia="es-MX"/>
              </w:rPr>
            </w:pPr>
          </w:p>
        </w:tc>
        <w:tc>
          <w:tcPr>
            <w:tcW w:w="2541" w:type="dxa"/>
            <w:tcBorders>
              <w:top w:val="nil"/>
              <w:left w:val="nil"/>
              <w:bottom w:val="single" w:sz="8" w:space="0" w:color="auto"/>
              <w:right w:val="single" w:sz="8" w:space="0" w:color="auto"/>
            </w:tcBorders>
            <w:shd w:val="clear" w:color="auto" w:fill="auto"/>
            <w:noWrap/>
            <w:vAlign w:val="center"/>
          </w:tcPr>
          <w:p w14:paraId="3629EBA7" w14:textId="77777777" w:rsidR="00FF65A9" w:rsidRPr="000970F4" w:rsidRDefault="00FF65A9" w:rsidP="00B659DC">
            <w:pPr>
              <w:spacing w:after="20" w:line="166" w:lineRule="exact"/>
              <w:jc w:val="right"/>
              <w:rPr>
                <w:rFonts w:ascii="Arial" w:hAnsi="Arial" w:cs="Arial"/>
                <w:b/>
                <w:bCs/>
                <w:sz w:val="13"/>
                <w:szCs w:val="13"/>
                <w:lang w:eastAsia="es-MX"/>
              </w:rPr>
            </w:pPr>
            <w:r w:rsidRPr="000970F4">
              <w:rPr>
                <w:rFonts w:ascii="Arial" w:hAnsi="Arial" w:cs="Arial"/>
                <w:b/>
                <w:bCs/>
                <w:sz w:val="13"/>
                <w:szCs w:val="13"/>
                <w:lang w:eastAsia="es-MX"/>
              </w:rPr>
              <w:t>MX70</w:t>
            </w:r>
          </w:p>
        </w:tc>
      </w:tr>
    </w:tbl>
    <w:p w14:paraId="24342D77" w14:textId="77777777" w:rsidR="00D47C7B" w:rsidRPr="000970F4" w:rsidRDefault="00D47C7B" w:rsidP="00B659DC">
      <w:pPr>
        <w:spacing w:after="20"/>
        <w:rPr>
          <w:rFonts w:ascii="Arial" w:hAnsi="Arial" w:cs="Arial"/>
          <w:sz w:val="18"/>
          <w:szCs w:val="20"/>
          <w:lang w:eastAsia="es-MX"/>
        </w:rPr>
      </w:pPr>
      <w:r w:rsidRPr="000970F4">
        <w:rPr>
          <w:lang w:eastAsia="es-MX"/>
        </w:rPr>
        <w:br w:type="page"/>
      </w:r>
    </w:p>
    <w:p w14:paraId="65F58B1D" w14:textId="443EB785" w:rsidR="00C522ED" w:rsidRPr="000970F4" w:rsidRDefault="00C522ED" w:rsidP="00B659DC">
      <w:pPr>
        <w:pStyle w:val="Texto"/>
        <w:spacing w:after="20"/>
        <w:ind w:firstLine="0"/>
        <w:jc w:val="center"/>
        <w:rPr>
          <w:lang w:eastAsia="es-MX"/>
        </w:rPr>
      </w:pPr>
      <w:r w:rsidRPr="000970F4">
        <w:rPr>
          <w:lang w:eastAsia="es-MX"/>
        </w:rPr>
        <w:lastRenderedPageBreak/>
        <w:t>Rango de frecuencias: 15.1</w:t>
      </w:r>
      <w:r w:rsidR="000660FF" w:rsidRPr="000970F4">
        <w:rPr>
          <w:lang w:eastAsia="es-MX"/>
        </w:rPr>
        <w:t xml:space="preserve"> - </w:t>
      </w:r>
      <w:r w:rsidRPr="000970F4">
        <w:rPr>
          <w:lang w:eastAsia="es-MX"/>
        </w:rPr>
        <w:t>18.068 MHz</w:t>
      </w:r>
    </w:p>
    <w:p w14:paraId="351330D6" w14:textId="77777777" w:rsidR="00D47C7B" w:rsidRPr="000970F4" w:rsidRDefault="00D47C7B" w:rsidP="00B659DC">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53"/>
        <w:gridCol w:w="1936"/>
        <w:gridCol w:w="1936"/>
        <w:gridCol w:w="1936"/>
        <w:gridCol w:w="164"/>
        <w:gridCol w:w="2487"/>
      </w:tblGrid>
      <w:tr w:rsidR="00FF65A9" w:rsidRPr="000970F4" w14:paraId="3B07988A" w14:textId="77777777" w:rsidTr="009345AD">
        <w:trPr>
          <w:cantSplit/>
          <w:trHeight w:val="23"/>
        </w:trPr>
        <w:tc>
          <w:tcPr>
            <w:tcW w:w="256" w:type="dxa"/>
            <w:tcBorders>
              <w:top w:val="nil"/>
              <w:left w:val="nil"/>
              <w:bottom w:val="nil"/>
              <w:right w:val="nil"/>
            </w:tcBorders>
            <w:shd w:val="clear" w:color="auto" w:fill="FFFFFF"/>
            <w:noWrap/>
            <w:vAlign w:val="center"/>
          </w:tcPr>
          <w:p w14:paraId="17E6B1E7" w14:textId="77777777" w:rsidR="00FF65A9" w:rsidRPr="000970F4" w:rsidRDefault="00FF65A9" w:rsidP="00B659DC">
            <w:pPr>
              <w:spacing w:after="20" w:line="166" w:lineRule="exact"/>
              <w:jc w:val="center"/>
              <w:rPr>
                <w:rFonts w:ascii="Arial" w:hAnsi="Arial" w:cs="Arial"/>
                <w:color w:val="000000"/>
                <w:sz w:val="13"/>
                <w:szCs w:val="13"/>
                <w:lang w:eastAsia="es-MX"/>
              </w:rPr>
            </w:pPr>
          </w:p>
        </w:tc>
        <w:tc>
          <w:tcPr>
            <w:tcW w:w="1979" w:type="dxa"/>
            <w:tcBorders>
              <w:top w:val="single" w:sz="8" w:space="0" w:color="auto"/>
              <w:left w:val="single" w:sz="8" w:space="0" w:color="auto"/>
              <w:bottom w:val="single" w:sz="8" w:space="0" w:color="auto"/>
              <w:right w:val="nil"/>
            </w:tcBorders>
            <w:shd w:val="clear" w:color="auto" w:fill="70AD47" w:themeFill="accent6"/>
            <w:noWrap/>
            <w:vAlign w:val="center"/>
          </w:tcPr>
          <w:p w14:paraId="0843AC1C"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1979" w:type="dxa"/>
            <w:tcBorders>
              <w:top w:val="single" w:sz="8" w:space="0" w:color="auto"/>
              <w:left w:val="nil"/>
              <w:bottom w:val="single" w:sz="8" w:space="0" w:color="auto"/>
              <w:right w:val="nil"/>
            </w:tcBorders>
            <w:shd w:val="clear" w:color="auto" w:fill="70AD47" w:themeFill="accent6"/>
            <w:noWrap/>
            <w:vAlign w:val="center"/>
          </w:tcPr>
          <w:p w14:paraId="272E62B3"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79" w:type="dxa"/>
            <w:tcBorders>
              <w:top w:val="single" w:sz="8" w:space="0" w:color="auto"/>
              <w:left w:val="nil"/>
              <w:bottom w:val="single" w:sz="8" w:space="0" w:color="auto"/>
              <w:right w:val="single" w:sz="8" w:space="0" w:color="auto"/>
            </w:tcBorders>
            <w:shd w:val="clear" w:color="auto" w:fill="70AD47" w:themeFill="accent6"/>
            <w:noWrap/>
            <w:vAlign w:val="center"/>
          </w:tcPr>
          <w:p w14:paraId="398D2D2B" w14:textId="77777777" w:rsidR="00FF65A9" w:rsidRPr="000970F4" w:rsidRDefault="00FF65A9" w:rsidP="00B659DC">
            <w:pPr>
              <w:spacing w:after="20" w:line="166" w:lineRule="exact"/>
              <w:jc w:val="center"/>
              <w:rPr>
                <w:rFonts w:ascii="Arial" w:hAnsi="Arial" w:cs="Arial"/>
                <w:color w:val="FFFFFF" w:themeColor="background1"/>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780A90AD" w14:textId="77777777" w:rsidR="00FF65A9" w:rsidRPr="000970F4" w:rsidRDefault="00FF65A9" w:rsidP="00B659DC">
            <w:pPr>
              <w:spacing w:after="20" w:line="166" w:lineRule="exact"/>
              <w:jc w:val="center"/>
              <w:rPr>
                <w:rFonts w:ascii="Arial" w:hAnsi="Arial" w:cs="Arial"/>
                <w:color w:val="000000"/>
                <w:sz w:val="13"/>
                <w:szCs w:val="13"/>
                <w:lang w:eastAsia="es-MX"/>
              </w:rPr>
            </w:pPr>
          </w:p>
        </w:tc>
        <w:tc>
          <w:tcPr>
            <w:tcW w:w="2544"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485D36AE" w14:textId="77777777" w:rsidR="00FF65A9" w:rsidRPr="000970F4" w:rsidRDefault="00FF65A9" w:rsidP="00B659DC">
            <w:pPr>
              <w:spacing w:after="20" w:line="166" w:lineRule="exact"/>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FF65A9" w:rsidRPr="000970F4" w14:paraId="56439885" w14:textId="77777777" w:rsidTr="009345AD">
        <w:trPr>
          <w:cantSplit/>
          <w:trHeight w:val="23"/>
        </w:trPr>
        <w:tc>
          <w:tcPr>
            <w:tcW w:w="256" w:type="dxa"/>
            <w:tcBorders>
              <w:top w:val="nil"/>
              <w:left w:val="nil"/>
              <w:bottom w:val="nil"/>
              <w:right w:val="nil"/>
            </w:tcBorders>
            <w:shd w:val="clear" w:color="auto" w:fill="FFFFFF"/>
            <w:noWrap/>
            <w:vAlign w:val="center"/>
          </w:tcPr>
          <w:p w14:paraId="2D73AC1E" w14:textId="77777777" w:rsidR="00FF65A9" w:rsidRPr="000970F4" w:rsidRDefault="00FF65A9" w:rsidP="00B659DC">
            <w:pPr>
              <w:spacing w:after="20" w:line="166" w:lineRule="exact"/>
              <w:jc w:val="center"/>
              <w:rPr>
                <w:rFonts w:ascii="Arial" w:hAnsi="Arial" w:cs="Arial"/>
                <w:color w:val="000000"/>
                <w:sz w:val="13"/>
                <w:szCs w:val="13"/>
                <w:lang w:eastAsia="es-MX"/>
              </w:rPr>
            </w:pPr>
          </w:p>
        </w:tc>
        <w:tc>
          <w:tcPr>
            <w:tcW w:w="1979" w:type="dxa"/>
            <w:tcBorders>
              <w:top w:val="nil"/>
              <w:left w:val="single" w:sz="8" w:space="0" w:color="auto"/>
              <w:bottom w:val="single" w:sz="8" w:space="0" w:color="auto"/>
              <w:right w:val="single" w:sz="8" w:space="0" w:color="auto"/>
            </w:tcBorders>
            <w:shd w:val="clear" w:color="auto" w:fill="70AD47" w:themeFill="accent6"/>
            <w:noWrap/>
            <w:vAlign w:val="center"/>
          </w:tcPr>
          <w:p w14:paraId="499EC766"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79" w:type="dxa"/>
            <w:tcBorders>
              <w:top w:val="nil"/>
              <w:left w:val="nil"/>
              <w:bottom w:val="single" w:sz="8" w:space="0" w:color="auto"/>
              <w:right w:val="single" w:sz="8" w:space="0" w:color="auto"/>
            </w:tcBorders>
            <w:shd w:val="clear" w:color="auto" w:fill="70AD47" w:themeFill="accent6"/>
            <w:noWrap/>
            <w:vAlign w:val="center"/>
          </w:tcPr>
          <w:p w14:paraId="6B547F5A"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79" w:type="dxa"/>
            <w:tcBorders>
              <w:top w:val="nil"/>
              <w:left w:val="nil"/>
              <w:bottom w:val="single" w:sz="8" w:space="0" w:color="auto"/>
              <w:right w:val="single" w:sz="8" w:space="0" w:color="auto"/>
            </w:tcBorders>
            <w:shd w:val="clear" w:color="auto" w:fill="70AD47" w:themeFill="accent6"/>
            <w:noWrap/>
            <w:vAlign w:val="center"/>
          </w:tcPr>
          <w:p w14:paraId="23A67DBB" w14:textId="77777777" w:rsidR="00FF65A9" w:rsidRPr="000970F4" w:rsidRDefault="00FF65A9" w:rsidP="00B659DC">
            <w:pPr>
              <w:spacing w:after="20" w:line="16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91" w:type="dxa"/>
            <w:tcBorders>
              <w:top w:val="nil"/>
              <w:left w:val="nil"/>
              <w:bottom w:val="nil"/>
              <w:right w:val="single" w:sz="8" w:space="0" w:color="auto"/>
            </w:tcBorders>
            <w:shd w:val="clear" w:color="auto" w:fill="FFFFFF"/>
            <w:noWrap/>
            <w:vAlign w:val="center"/>
          </w:tcPr>
          <w:p w14:paraId="45324746" w14:textId="77777777" w:rsidR="00FF65A9" w:rsidRPr="000970F4" w:rsidRDefault="00FF65A9" w:rsidP="00B659DC">
            <w:pPr>
              <w:spacing w:after="20" w:line="166" w:lineRule="exact"/>
              <w:jc w:val="center"/>
              <w:rPr>
                <w:rFonts w:ascii="Arial" w:hAnsi="Arial" w:cs="Arial"/>
                <w:color w:val="000000"/>
                <w:sz w:val="13"/>
                <w:szCs w:val="13"/>
                <w:lang w:eastAsia="es-MX"/>
              </w:rPr>
            </w:pPr>
          </w:p>
        </w:tc>
        <w:tc>
          <w:tcPr>
            <w:tcW w:w="2544"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34E52830"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r>
      <w:tr w:rsidR="00FF65A9" w:rsidRPr="000970F4" w14:paraId="33E51F00" w14:textId="77777777">
        <w:trPr>
          <w:cantSplit/>
          <w:trHeight w:val="23"/>
        </w:trPr>
        <w:tc>
          <w:tcPr>
            <w:tcW w:w="256" w:type="dxa"/>
            <w:tcBorders>
              <w:top w:val="nil"/>
              <w:left w:val="nil"/>
              <w:bottom w:val="nil"/>
              <w:right w:val="nil"/>
            </w:tcBorders>
            <w:shd w:val="clear" w:color="auto" w:fill="FFFFFF"/>
            <w:noWrap/>
            <w:vAlign w:val="center"/>
          </w:tcPr>
          <w:p w14:paraId="7A3F1369" w14:textId="77777777" w:rsidR="00FF65A9" w:rsidRPr="000970F4" w:rsidRDefault="00FF65A9" w:rsidP="00B659DC">
            <w:pPr>
              <w:pStyle w:val="Espacios"/>
              <w:spacing w:after="20" w:line="166" w:lineRule="exact"/>
              <w:jc w:val="center"/>
              <w:rPr>
                <w:rFonts w:ascii="Arial" w:hAnsi="Arial" w:cs="Arial"/>
                <w:color w:val="000000"/>
                <w:sz w:val="13"/>
                <w:szCs w:val="13"/>
              </w:rPr>
            </w:pPr>
          </w:p>
        </w:tc>
        <w:tc>
          <w:tcPr>
            <w:tcW w:w="1979" w:type="dxa"/>
            <w:tcBorders>
              <w:top w:val="nil"/>
              <w:left w:val="nil"/>
              <w:bottom w:val="single" w:sz="8" w:space="0" w:color="auto"/>
              <w:right w:val="nil"/>
            </w:tcBorders>
            <w:shd w:val="clear" w:color="auto" w:fill="FFFFFF"/>
            <w:noWrap/>
            <w:vAlign w:val="center"/>
          </w:tcPr>
          <w:p w14:paraId="60D88EF7" w14:textId="77777777" w:rsidR="00FF65A9" w:rsidRPr="000970F4" w:rsidRDefault="00FF65A9" w:rsidP="00B659DC">
            <w:pPr>
              <w:pStyle w:val="Espacios"/>
              <w:spacing w:after="20" w:line="166" w:lineRule="exact"/>
              <w:jc w:val="center"/>
              <w:rPr>
                <w:rFonts w:ascii="Arial" w:hAnsi="Arial" w:cs="Arial"/>
                <w:color w:val="000000"/>
                <w:sz w:val="13"/>
                <w:szCs w:val="13"/>
              </w:rPr>
            </w:pPr>
          </w:p>
        </w:tc>
        <w:tc>
          <w:tcPr>
            <w:tcW w:w="1979" w:type="dxa"/>
            <w:tcBorders>
              <w:top w:val="nil"/>
              <w:left w:val="nil"/>
              <w:bottom w:val="single" w:sz="8" w:space="0" w:color="auto"/>
              <w:right w:val="nil"/>
            </w:tcBorders>
            <w:shd w:val="clear" w:color="auto" w:fill="FFFFFF"/>
            <w:noWrap/>
            <w:vAlign w:val="center"/>
          </w:tcPr>
          <w:p w14:paraId="6EF18241" w14:textId="77777777" w:rsidR="00FF65A9" w:rsidRPr="000970F4" w:rsidRDefault="00FF65A9" w:rsidP="00B659DC">
            <w:pPr>
              <w:pStyle w:val="Espacios"/>
              <w:spacing w:after="20" w:line="166" w:lineRule="exact"/>
              <w:jc w:val="center"/>
              <w:rPr>
                <w:rFonts w:ascii="Arial" w:hAnsi="Arial" w:cs="Arial"/>
                <w:color w:val="000000"/>
                <w:sz w:val="13"/>
                <w:szCs w:val="13"/>
              </w:rPr>
            </w:pPr>
          </w:p>
        </w:tc>
        <w:tc>
          <w:tcPr>
            <w:tcW w:w="1979" w:type="dxa"/>
            <w:tcBorders>
              <w:top w:val="nil"/>
              <w:left w:val="nil"/>
              <w:bottom w:val="single" w:sz="8" w:space="0" w:color="auto"/>
              <w:right w:val="nil"/>
            </w:tcBorders>
            <w:shd w:val="clear" w:color="auto" w:fill="FFFFFF"/>
            <w:noWrap/>
            <w:vAlign w:val="center"/>
          </w:tcPr>
          <w:p w14:paraId="421EE05D" w14:textId="77777777" w:rsidR="00FF65A9" w:rsidRPr="000970F4" w:rsidRDefault="00FF65A9" w:rsidP="00B659DC">
            <w:pPr>
              <w:pStyle w:val="Espacios"/>
              <w:spacing w:after="20" w:line="166" w:lineRule="exact"/>
              <w:jc w:val="center"/>
              <w:rPr>
                <w:rFonts w:ascii="Arial" w:hAnsi="Arial" w:cs="Arial"/>
                <w:color w:val="000000"/>
                <w:sz w:val="13"/>
                <w:szCs w:val="13"/>
              </w:rPr>
            </w:pPr>
          </w:p>
        </w:tc>
        <w:tc>
          <w:tcPr>
            <w:tcW w:w="91" w:type="dxa"/>
            <w:tcBorders>
              <w:top w:val="nil"/>
              <w:left w:val="nil"/>
              <w:bottom w:val="nil"/>
              <w:right w:val="nil"/>
            </w:tcBorders>
            <w:shd w:val="clear" w:color="auto" w:fill="FFFFFF"/>
            <w:noWrap/>
            <w:vAlign w:val="center"/>
          </w:tcPr>
          <w:p w14:paraId="3592273A" w14:textId="77777777" w:rsidR="00FF65A9" w:rsidRPr="000970F4" w:rsidRDefault="00FF65A9" w:rsidP="00B659DC">
            <w:pPr>
              <w:pStyle w:val="Espacios"/>
              <w:spacing w:after="20" w:line="166" w:lineRule="exact"/>
              <w:jc w:val="center"/>
              <w:rPr>
                <w:rFonts w:ascii="Arial" w:hAnsi="Arial" w:cs="Arial"/>
                <w:color w:val="000000"/>
                <w:sz w:val="13"/>
                <w:szCs w:val="13"/>
              </w:rPr>
            </w:pPr>
          </w:p>
        </w:tc>
        <w:tc>
          <w:tcPr>
            <w:tcW w:w="2544" w:type="dxa"/>
            <w:tcBorders>
              <w:top w:val="nil"/>
              <w:left w:val="nil"/>
              <w:bottom w:val="single" w:sz="8" w:space="0" w:color="auto"/>
              <w:right w:val="nil"/>
            </w:tcBorders>
            <w:shd w:val="clear" w:color="auto" w:fill="FFFFFF"/>
            <w:noWrap/>
            <w:vAlign w:val="center"/>
          </w:tcPr>
          <w:p w14:paraId="42F7B4EF" w14:textId="77777777" w:rsidR="00FF65A9" w:rsidRPr="000970F4" w:rsidRDefault="00FF65A9" w:rsidP="00B659DC">
            <w:pPr>
              <w:pStyle w:val="Espacios"/>
              <w:spacing w:after="20" w:line="166" w:lineRule="exact"/>
              <w:jc w:val="center"/>
              <w:rPr>
                <w:rFonts w:ascii="Arial" w:hAnsi="Arial" w:cs="Arial"/>
                <w:color w:val="000000"/>
                <w:sz w:val="13"/>
                <w:szCs w:val="13"/>
              </w:rPr>
            </w:pPr>
          </w:p>
        </w:tc>
      </w:tr>
      <w:tr w:rsidR="00FF65A9" w:rsidRPr="000970F4" w14:paraId="4C3AEFF5" w14:textId="77777777">
        <w:trPr>
          <w:cantSplit/>
          <w:trHeight w:val="23"/>
        </w:trPr>
        <w:tc>
          <w:tcPr>
            <w:tcW w:w="256"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77E3053C" w14:textId="77777777" w:rsidR="00FF65A9" w:rsidRPr="000970F4" w:rsidRDefault="00FF65A9" w:rsidP="00B659DC">
            <w:pPr>
              <w:spacing w:after="20" w:line="166" w:lineRule="exact"/>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HF</w:t>
            </w:r>
          </w:p>
        </w:tc>
        <w:tc>
          <w:tcPr>
            <w:tcW w:w="1979" w:type="dxa"/>
            <w:tcBorders>
              <w:top w:val="nil"/>
              <w:left w:val="nil"/>
              <w:bottom w:val="nil"/>
              <w:right w:val="nil"/>
            </w:tcBorders>
            <w:shd w:val="clear" w:color="auto" w:fill="FFFFFF"/>
            <w:noWrap/>
            <w:vAlign w:val="center"/>
          </w:tcPr>
          <w:p w14:paraId="5B4CBE83"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15.1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w:t>
            </w:r>
          </w:p>
        </w:tc>
        <w:tc>
          <w:tcPr>
            <w:tcW w:w="1979" w:type="dxa"/>
            <w:tcBorders>
              <w:top w:val="nil"/>
              <w:left w:val="nil"/>
              <w:bottom w:val="nil"/>
              <w:right w:val="nil"/>
            </w:tcBorders>
            <w:shd w:val="clear" w:color="auto" w:fill="FFFFFF"/>
            <w:noWrap/>
            <w:vAlign w:val="center"/>
          </w:tcPr>
          <w:p w14:paraId="2A35A133"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6675F3CC"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5616C3E2"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426588B9"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15.1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15.8</w:t>
            </w:r>
          </w:p>
        </w:tc>
      </w:tr>
      <w:tr w:rsidR="00FF65A9" w:rsidRPr="000970F4" w14:paraId="4975EAA9"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C14602D"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04BA4D7B"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79" w:type="dxa"/>
            <w:tcBorders>
              <w:top w:val="nil"/>
              <w:left w:val="nil"/>
              <w:bottom w:val="nil"/>
              <w:right w:val="nil"/>
            </w:tcBorders>
            <w:shd w:val="clear" w:color="auto" w:fill="FFFFFF"/>
            <w:noWrap/>
            <w:vAlign w:val="center"/>
          </w:tcPr>
          <w:p w14:paraId="7A3B24D2"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4A0094E2"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135C810A"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5ECF156D"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rPr>
              <w:t>RADIODIFUSIÓN</w:t>
            </w:r>
          </w:p>
        </w:tc>
      </w:tr>
      <w:tr w:rsidR="00FF65A9" w:rsidRPr="000970F4" w14:paraId="09F3E22A"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BB83D18"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760CAA8A"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5EF774C1"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single" w:sz="8" w:space="0" w:color="auto"/>
            </w:tcBorders>
            <w:shd w:val="clear" w:color="auto" w:fill="FFFFFF"/>
            <w:noWrap/>
            <w:vAlign w:val="center"/>
          </w:tcPr>
          <w:p w14:paraId="5646FD6F"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7C7565AF"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3ECAED06" w14:textId="77777777" w:rsidR="00FF65A9" w:rsidRPr="000970F4" w:rsidRDefault="00FF65A9" w:rsidP="00B659DC">
            <w:pPr>
              <w:spacing w:after="20" w:line="166" w:lineRule="exact"/>
              <w:rPr>
                <w:rFonts w:ascii="Arial" w:hAnsi="Arial" w:cs="Arial"/>
                <w:color w:val="000000"/>
                <w:sz w:val="13"/>
                <w:szCs w:val="13"/>
                <w:lang w:eastAsia="es-MX"/>
              </w:rPr>
            </w:pPr>
          </w:p>
        </w:tc>
      </w:tr>
      <w:tr w:rsidR="00FF65A9" w:rsidRPr="000970F4" w14:paraId="0682C5CF"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C3816B5"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3ECC1976"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15.6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15.8</w:t>
            </w:r>
          </w:p>
        </w:tc>
        <w:tc>
          <w:tcPr>
            <w:tcW w:w="1979" w:type="dxa"/>
            <w:tcBorders>
              <w:top w:val="nil"/>
              <w:left w:val="nil"/>
              <w:bottom w:val="nil"/>
              <w:right w:val="nil"/>
            </w:tcBorders>
            <w:shd w:val="clear" w:color="auto" w:fill="FFFFFF"/>
            <w:noWrap/>
            <w:vAlign w:val="center"/>
          </w:tcPr>
          <w:p w14:paraId="36F99983"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208301AC"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5CE3D71C"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2BC02CC8" w14:textId="77777777" w:rsidR="00FF65A9" w:rsidRPr="000970F4" w:rsidRDefault="00FF65A9" w:rsidP="00B659DC">
            <w:pPr>
              <w:spacing w:after="20" w:line="166" w:lineRule="exact"/>
              <w:rPr>
                <w:rFonts w:ascii="Arial" w:hAnsi="Arial" w:cs="Arial"/>
                <w:b/>
                <w:bCs/>
                <w:color w:val="000000"/>
                <w:sz w:val="13"/>
                <w:szCs w:val="13"/>
                <w:lang w:eastAsia="es-MX"/>
              </w:rPr>
            </w:pPr>
          </w:p>
        </w:tc>
      </w:tr>
      <w:tr w:rsidR="00FF65A9" w:rsidRPr="000970F4" w14:paraId="53C9F3BE"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1EB3ECF"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18D57646"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5.134</w:t>
            </w:r>
          </w:p>
        </w:tc>
        <w:tc>
          <w:tcPr>
            <w:tcW w:w="1979" w:type="dxa"/>
            <w:tcBorders>
              <w:top w:val="nil"/>
              <w:left w:val="nil"/>
              <w:bottom w:val="nil"/>
              <w:right w:val="nil"/>
            </w:tcBorders>
            <w:shd w:val="clear" w:color="auto" w:fill="FFFFFF"/>
            <w:noWrap/>
            <w:vAlign w:val="center"/>
          </w:tcPr>
          <w:p w14:paraId="5027248F"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08B26695"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3F16136F"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4CF450BB" w14:textId="77777777" w:rsidR="00FF65A9" w:rsidRPr="000970F4" w:rsidRDefault="00FF65A9" w:rsidP="00B659DC">
            <w:pPr>
              <w:spacing w:after="20" w:line="166" w:lineRule="exact"/>
              <w:rPr>
                <w:rFonts w:ascii="Arial" w:hAnsi="Arial" w:cs="Arial"/>
                <w:color w:val="000000"/>
                <w:sz w:val="13"/>
                <w:szCs w:val="13"/>
                <w:lang w:eastAsia="es-MX"/>
              </w:rPr>
            </w:pPr>
          </w:p>
        </w:tc>
      </w:tr>
      <w:tr w:rsidR="00FF65A9" w:rsidRPr="000970F4" w14:paraId="2DBDBFB9"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598A9C0"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4CB4E98A"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53703537"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12B64FE8"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77243159"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42861AC5" w14:textId="77777777" w:rsidR="00FF65A9" w:rsidRPr="000970F4" w:rsidRDefault="00FF65A9" w:rsidP="00B659DC">
            <w:pPr>
              <w:spacing w:after="20" w:line="166" w:lineRule="exact"/>
              <w:rPr>
                <w:rFonts w:ascii="Arial" w:hAnsi="Arial" w:cs="Arial"/>
                <w:color w:val="000000"/>
                <w:sz w:val="13"/>
                <w:szCs w:val="13"/>
                <w:lang w:eastAsia="es-MX"/>
              </w:rPr>
            </w:pPr>
          </w:p>
        </w:tc>
      </w:tr>
      <w:tr w:rsidR="00FF65A9" w:rsidRPr="000970F4" w14:paraId="45F472FA"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370F2F9"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7F262154"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5.146</w:t>
            </w:r>
          </w:p>
        </w:tc>
        <w:tc>
          <w:tcPr>
            <w:tcW w:w="1979" w:type="dxa"/>
            <w:tcBorders>
              <w:top w:val="nil"/>
              <w:left w:val="nil"/>
              <w:bottom w:val="single" w:sz="8" w:space="0" w:color="auto"/>
              <w:right w:val="nil"/>
            </w:tcBorders>
            <w:shd w:val="clear" w:color="auto" w:fill="FFFFFF"/>
            <w:noWrap/>
            <w:vAlign w:val="center"/>
          </w:tcPr>
          <w:p w14:paraId="74D9A2C7"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single" w:sz="8" w:space="0" w:color="auto"/>
            </w:tcBorders>
            <w:shd w:val="clear" w:color="auto" w:fill="FFFFFF"/>
            <w:noWrap/>
            <w:vAlign w:val="center"/>
          </w:tcPr>
          <w:p w14:paraId="5C469185"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1A498472"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116AB6D3" w14:textId="77777777" w:rsidR="00FF65A9" w:rsidRPr="000970F4" w:rsidRDefault="00FF65A9" w:rsidP="00B659DC">
            <w:pPr>
              <w:spacing w:after="20" w:line="166" w:lineRule="exact"/>
              <w:rPr>
                <w:rFonts w:ascii="Arial" w:hAnsi="Arial" w:cs="Arial"/>
                <w:color w:val="000000"/>
                <w:sz w:val="13"/>
                <w:szCs w:val="13"/>
                <w:lang w:eastAsia="es-MX"/>
              </w:rPr>
            </w:pPr>
          </w:p>
        </w:tc>
      </w:tr>
      <w:tr w:rsidR="00FF65A9" w:rsidRPr="000970F4" w14:paraId="036B3A45"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DEBAEBF"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659BABA1"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15.8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w:t>
            </w:r>
          </w:p>
        </w:tc>
        <w:tc>
          <w:tcPr>
            <w:tcW w:w="1979" w:type="dxa"/>
            <w:tcBorders>
              <w:top w:val="nil"/>
              <w:left w:val="nil"/>
              <w:bottom w:val="nil"/>
              <w:right w:val="nil"/>
            </w:tcBorders>
            <w:shd w:val="clear" w:color="auto" w:fill="FFFFFF"/>
            <w:noWrap/>
            <w:vAlign w:val="center"/>
          </w:tcPr>
          <w:p w14:paraId="20141BF4"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3E8118A9"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799BEDFF"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6E065156" w14:textId="77777777" w:rsidR="00FF65A9" w:rsidRPr="000970F4" w:rsidRDefault="00FF65A9" w:rsidP="00B659DC">
            <w:pPr>
              <w:spacing w:after="20" w:line="166" w:lineRule="exact"/>
              <w:rPr>
                <w:rFonts w:ascii="Arial" w:hAnsi="Arial" w:cs="Arial"/>
                <w:b/>
                <w:color w:val="000000"/>
                <w:sz w:val="13"/>
                <w:szCs w:val="13"/>
              </w:rPr>
            </w:pPr>
            <w:r w:rsidRPr="000970F4">
              <w:rPr>
                <w:rFonts w:ascii="Arial" w:hAnsi="Arial" w:cs="Arial"/>
                <w:b/>
                <w:color w:val="000000"/>
                <w:sz w:val="13"/>
                <w:szCs w:val="13"/>
              </w:rPr>
              <w:t>15.8</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16.1</w:t>
            </w:r>
          </w:p>
        </w:tc>
      </w:tr>
      <w:tr w:rsidR="00FF65A9" w:rsidRPr="000970F4" w14:paraId="72448C2C"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3A71D71"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7D21509D"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79" w:type="dxa"/>
            <w:tcBorders>
              <w:top w:val="nil"/>
              <w:left w:val="nil"/>
              <w:bottom w:val="nil"/>
              <w:right w:val="nil"/>
            </w:tcBorders>
            <w:shd w:val="clear" w:color="auto" w:fill="FFFFFF"/>
            <w:noWrap/>
            <w:vAlign w:val="center"/>
          </w:tcPr>
          <w:p w14:paraId="021E8BB4"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68E224D2"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46AB817B"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3C931976" w14:textId="77777777" w:rsidR="00FF65A9" w:rsidRPr="000970F4" w:rsidRDefault="00FF65A9" w:rsidP="00B659DC">
            <w:pPr>
              <w:spacing w:after="20" w:line="166" w:lineRule="exact"/>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2167E840"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AC258B0"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1CD13693"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212768B1"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7FE8061E"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033FB978"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3EBADAC7" w14:textId="77777777" w:rsidR="00FF65A9" w:rsidRPr="000970F4" w:rsidRDefault="00FF65A9" w:rsidP="00B659DC">
            <w:pPr>
              <w:spacing w:after="20" w:line="166" w:lineRule="exact"/>
              <w:rPr>
                <w:rFonts w:ascii="Arial" w:hAnsi="Arial" w:cs="Arial"/>
                <w:color w:val="000000"/>
                <w:sz w:val="13"/>
                <w:szCs w:val="13"/>
              </w:rPr>
            </w:pPr>
          </w:p>
        </w:tc>
      </w:tr>
      <w:tr w:rsidR="00FF65A9" w:rsidRPr="000970F4" w14:paraId="5728843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A45B592"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4F535F1B"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5.153</w:t>
            </w:r>
          </w:p>
        </w:tc>
        <w:tc>
          <w:tcPr>
            <w:tcW w:w="1979" w:type="dxa"/>
            <w:tcBorders>
              <w:top w:val="nil"/>
              <w:left w:val="nil"/>
              <w:bottom w:val="single" w:sz="8" w:space="0" w:color="auto"/>
              <w:right w:val="nil"/>
            </w:tcBorders>
            <w:shd w:val="clear" w:color="auto" w:fill="FFFFFF"/>
            <w:noWrap/>
            <w:vAlign w:val="center"/>
          </w:tcPr>
          <w:p w14:paraId="4C746A12"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single" w:sz="8" w:space="0" w:color="auto"/>
            </w:tcBorders>
            <w:shd w:val="clear" w:color="auto" w:fill="FFFFFF"/>
            <w:noWrap/>
            <w:vAlign w:val="center"/>
          </w:tcPr>
          <w:p w14:paraId="29161785"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4F912122"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0DB0EAB3" w14:textId="77777777" w:rsidR="00FF65A9" w:rsidRPr="000970F4" w:rsidRDefault="00FF65A9" w:rsidP="00B659DC">
            <w:pPr>
              <w:spacing w:after="20" w:line="166" w:lineRule="exact"/>
              <w:rPr>
                <w:rFonts w:ascii="Arial" w:hAnsi="Arial" w:cs="Arial"/>
                <w:b/>
                <w:color w:val="000000"/>
                <w:sz w:val="13"/>
                <w:szCs w:val="13"/>
              </w:rPr>
            </w:pPr>
          </w:p>
        </w:tc>
      </w:tr>
      <w:tr w:rsidR="00FF65A9" w:rsidRPr="000970F4" w14:paraId="549E2C8D"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865B5E8"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01006365"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16.2</w:t>
            </w:r>
          </w:p>
        </w:tc>
        <w:tc>
          <w:tcPr>
            <w:tcW w:w="1979" w:type="dxa"/>
            <w:tcBorders>
              <w:top w:val="nil"/>
              <w:left w:val="nil"/>
              <w:bottom w:val="nil"/>
              <w:right w:val="nil"/>
            </w:tcBorders>
            <w:shd w:val="clear" w:color="auto" w:fill="FFFFFF"/>
            <w:noWrap/>
            <w:vAlign w:val="center"/>
          </w:tcPr>
          <w:p w14:paraId="06F1D291"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16.2</w:t>
            </w:r>
          </w:p>
        </w:tc>
        <w:tc>
          <w:tcPr>
            <w:tcW w:w="1979" w:type="dxa"/>
            <w:tcBorders>
              <w:top w:val="nil"/>
              <w:left w:val="single" w:sz="8" w:space="0" w:color="auto"/>
              <w:bottom w:val="nil"/>
              <w:right w:val="single" w:sz="8" w:space="0" w:color="auto"/>
            </w:tcBorders>
            <w:shd w:val="clear" w:color="auto" w:fill="FFFFFF"/>
            <w:noWrap/>
            <w:vAlign w:val="center"/>
          </w:tcPr>
          <w:p w14:paraId="0627B2FD"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16.2</w:t>
            </w:r>
          </w:p>
        </w:tc>
        <w:tc>
          <w:tcPr>
            <w:tcW w:w="91" w:type="dxa"/>
            <w:tcBorders>
              <w:top w:val="nil"/>
              <w:left w:val="nil"/>
              <w:bottom w:val="nil"/>
              <w:right w:val="single" w:sz="8" w:space="0" w:color="auto"/>
            </w:tcBorders>
            <w:shd w:val="clear" w:color="auto" w:fill="FFFFFF"/>
            <w:noWrap/>
            <w:vAlign w:val="center"/>
          </w:tcPr>
          <w:p w14:paraId="3C0A3644"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6ED0A02F" w14:textId="77777777" w:rsidR="00FF65A9" w:rsidRPr="000970F4" w:rsidRDefault="00FF65A9" w:rsidP="00B659DC">
            <w:pPr>
              <w:spacing w:after="20" w:line="166" w:lineRule="exact"/>
              <w:rPr>
                <w:rFonts w:ascii="Arial" w:hAnsi="Arial" w:cs="Arial"/>
                <w:b/>
                <w:color w:val="000000"/>
                <w:sz w:val="13"/>
                <w:szCs w:val="13"/>
              </w:rPr>
            </w:pPr>
            <w:r w:rsidRPr="000970F4">
              <w:rPr>
                <w:rFonts w:ascii="Arial" w:hAnsi="Arial" w:cs="Arial"/>
                <w:b/>
                <w:color w:val="000000"/>
                <w:sz w:val="13"/>
                <w:szCs w:val="13"/>
              </w:rPr>
              <w:t>16.1</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16.2</w:t>
            </w:r>
          </w:p>
        </w:tc>
      </w:tr>
      <w:tr w:rsidR="00FF65A9" w:rsidRPr="000970F4" w14:paraId="18D1FECC"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31FF244"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0B9DFAC4"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79" w:type="dxa"/>
            <w:tcBorders>
              <w:top w:val="nil"/>
              <w:left w:val="nil"/>
              <w:bottom w:val="nil"/>
              <w:right w:val="nil"/>
            </w:tcBorders>
            <w:shd w:val="clear" w:color="auto" w:fill="FFFFFF"/>
            <w:noWrap/>
            <w:vAlign w:val="center"/>
          </w:tcPr>
          <w:p w14:paraId="46A9DF6F"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79" w:type="dxa"/>
            <w:tcBorders>
              <w:top w:val="nil"/>
              <w:left w:val="single" w:sz="8" w:space="0" w:color="auto"/>
              <w:bottom w:val="nil"/>
              <w:right w:val="single" w:sz="8" w:space="0" w:color="auto"/>
            </w:tcBorders>
            <w:shd w:val="clear" w:color="auto" w:fill="FFFFFF"/>
            <w:noWrap/>
            <w:vAlign w:val="center"/>
          </w:tcPr>
          <w:p w14:paraId="7DED81EF"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91" w:type="dxa"/>
            <w:tcBorders>
              <w:top w:val="nil"/>
              <w:left w:val="nil"/>
              <w:bottom w:val="nil"/>
              <w:right w:val="single" w:sz="8" w:space="0" w:color="auto"/>
            </w:tcBorders>
            <w:shd w:val="clear" w:color="auto" w:fill="FFFFFF"/>
            <w:noWrap/>
            <w:vAlign w:val="center"/>
          </w:tcPr>
          <w:p w14:paraId="1B9E9B26"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2EB2B4E2" w14:textId="77777777" w:rsidR="00FF65A9" w:rsidRPr="000970F4" w:rsidRDefault="00FF65A9" w:rsidP="00B659DC">
            <w:pPr>
              <w:spacing w:after="20" w:line="166" w:lineRule="exact"/>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3FC6644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B289088"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6E3D82A0"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5.145A</w:t>
            </w:r>
          </w:p>
        </w:tc>
        <w:tc>
          <w:tcPr>
            <w:tcW w:w="1979" w:type="dxa"/>
            <w:tcBorders>
              <w:top w:val="nil"/>
              <w:left w:val="nil"/>
              <w:bottom w:val="nil"/>
              <w:right w:val="nil"/>
            </w:tcBorders>
            <w:shd w:val="clear" w:color="auto" w:fill="FFFFFF"/>
            <w:noWrap/>
            <w:vAlign w:val="center"/>
          </w:tcPr>
          <w:p w14:paraId="48C9306E"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79" w:type="dxa"/>
            <w:tcBorders>
              <w:top w:val="nil"/>
              <w:left w:val="single" w:sz="8" w:space="0" w:color="auto"/>
              <w:bottom w:val="nil"/>
              <w:right w:val="single" w:sz="8" w:space="0" w:color="auto"/>
            </w:tcBorders>
            <w:shd w:val="clear" w:color="auto" w:fill="FFFFFF"/>
            <w:noWrap/>
            <w:vAlign w:val="center"/>
          </w:tcPr>
          <w:p w14:paraId="6953D2FC"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5.145A</w:t>
            </w:r>
          </w:p>
        </w:tc>
        <w:tc>
          <w:tcPr>
            <w:tcW w:w="91" w:type="dxa"/>
            <w:tcBorders>
              <w:top w:val="nil"/>
              <w:left w:val="nil"/>
              <w:bottom w:val="nil"/>
              <w:right w:val="single" w:sz="8" w:space="0" w:color="auto"/>
            </w:tcBorders>
            <w:shd w:val="clear" w:color="auto" w:fill="FFFFFF"/>
            <w:noWrap/>
            <w:vAlign w:val="center"/>
          </w:tcPr>
          <w:p w14:paraId="4FD20462"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46FF0096" w14:textId="77777777" w:rsidR="00FF65A9" w:rsidRPr="000970F4" w:rsidRDefault="00FF65A9" w:rsidP="00B659DC">
            <w:pPr>
              <w:spacing w:after="20" w:line="166" w:lineRule="exact"/>
              <w:rPr>
                <w:rFonts w:ascii="Arial" w:hAnsi="Arial" w:cs="Arial"/>
                <w:color w:val="000000"/>
                <w:sz w:val="13"/>
                <w:szCs w:val="13"/>
              </w:rPr>
            </w:pPr>
            <w:r w:rsidRPr="000970F4">
              <w:rPr>
                <w:rFonts w:ascii="Arial" w:hAnsi="Arial" w:cs="Arial"/>
                <w:color w:val="000000"/>
                <w:sz w:val="13"/>
                <w:szCs w:val="13"/>
              </w:rPr>
              <w:t>RADIOLOCALIZACIÓN</w:t>
            </w:r>
          </w:p>
        </w:tc>
      </w:tr>
      <w:tr w:rsidR="00FF65A9" w:rsidRPr="000970F4" w14:paraId="04C63401"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9025701"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29D09F53"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437D0473" w14:textId="77777777" w:rsidR="00FF65A9" w:rsidRPr="000970F4" w:rsidRDefault="00FF65A9" w:rsidP="00B659DC">
            <w:pPr>
              <w:spacing w:after="20" w:line="166"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5.145A</w:t>
            </w:r>
          </w:p>
        </w:tc>
        <w:tc>
          <w:tcPr>
            <w:tcW w:w="1979" w:type="dxa"/>
            <w:tcBorders>
              <w:top w:val="nil"/>
              <w:left w:val="single" w:sz="8" w:space="0" w:color="auto"/>
              <w:bottom w:val="nil"/>
              <w:right w:val="single" w:sz="8" w:space="0" w:color="auto"/>
            </w:tcBorders>
            <w:shd w:val="clear" w:color="auto" w:fill="FFFFFF"/>
            <w:noWrap/>
            <w:vAlign w:val="center"/>
          </w:tcPr>
          <w:p w14:paraId="2E208CB1"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31C21EC5"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7F233571" w14:textId="77777777" w:rsidR="00FF65A9" w:rsidRPr="000970F4" w:rsidRDefault="00FF65A9" w:rsidP="00B659DC">
            <w:pPr>
              <w:spacing w:after="20" w:line="166" w:lineRule="exact"/>
              <w:rPr>
                <w:rFonts w:ascii="Arial" w:hAnsi="Arial" w:cs="Arial"/>
                <w:color w:val="000000"/>
                <w:sz w:val="13"/>
                <w:szCs w:val="13"/>
                <w:lang w:eastAsia="es-MX"/>
              </w:rPr>
            </w:pPr>
          </w:p>
        </w:tc>
      </w:tr>
      <w:tr w:rsidR="00FF65A9" w:rsidRPr="000970F4" w14:paraId="14BAB80D"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2C5B8E5"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3652FB50"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5.145B</w:t>
            </w:r>
          </w:p>
        </w:tc>
        <w:tc>
          <w:tcPr>
            <w:tcW w:w="1979" w:type="dxa"/>
            <w:tcBorders>
              <w:top w:val="nil"/>
              <w:left w:val="nil"/>
              <w:bottom w:val="nil"/>
              <w:right w:val="nil"/>
            </w:tcBorders>
            <w:shd w:val="clear" w:color="auto" w:fill="FFFFFF"/>
            <w:noWrap/>
            <w:vAlign w:val="center"/>
          </w:tcPr>
          <w:p w14:paraId="288008E7"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single" w:sz="8" w:space="0" w:color="auto"/>
              <w:bottom w:val="nil"/>
              <w:right w:val="single" w:sz="8" w:space="0" w:color="auto"/>
            </w:tcBorders>
            <w:shd w:val="clear" w:color="auto" w:fill="FFFFFF"/>
            <w:noWrap/>
            <w:vAlign w:val="center"/>
          </w:tcPr>
          <w:p w14:paraId="52E23B6A"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4C0E45DF"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5A9B5939" w14:textId="77777777" w:rsidR="00FF65A9" w:rsidRPr="000970F4" w:rsidRDefault="00FF65A9" w:rsidP="00B659DC">
            <w:pPr>
              <w:spacing w:after="20" w:line="166" w:lineRule="exact"/>
              <w:rPr>
                <w:rFonts w:ascii="Arial" w:hAnsi="Arial" w:cs="Arial"/>
                <w:b/>
                <w:bCs/>
                <w:color w:val="000000"/>
                <w:sz w:val="13"/>
                <w:szCs w:val="13"/>
                <w:lang w:eastAsia="es-MX"/>
              </w:rPr>
            </w:pPr>
          </w:p>
        </w:tc>
      </w:tr>
      <w:tr w:rsidR="00FF65A9" w:rsidRPr="000970F4" w14:paraId="014A176F"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A33841E"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single" w:sz="8" w:space="0" w:color="auto"/>
              <w:left w:val="nil"/>
              <w:bottom w:val="nil"/>
              <w:right w:val="nil"/>
            </w:tcBorders>
            <w:shd w:val="clear" w:color="auto" w:fill="FFFFFF"/>
            <w:noWrap/>
            <w:vAlign w:val="center"/>
          </w:tcPr>
          <w:p w14:paraId="056051FD"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16.36</w:t>
            </w:r>
          </w:p>
        </w:tc>
        <w:tc>
          <w:tcPr>
            <w:tcW w:w="1979" w:type="dxa"/>
            <w:tcBorders>
              <w:top w:val="single" w:sz="8" w:space="0" w:color="auto"/>
              <w:left w:val="nil"/>
              <w:bottom w:val="nil"/>
              <w:right w:val="nil"/>
            </w:tcBorders>
            <w:shd w:val="clear" w:color="auto" w:fill="FFFFFF"/>
            <w:noWrap/>
            <w:vAlign w:val="center"/>
          </w:tcPr>
          <w:p w14:paraId="5B35F747"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1979" w:type="dxa"/>
            <w:tcBorders>
              <w:top w:val="single" w:sz="8" w:space="0" w:color="auto"/>
              <w:left w:val="nil"/>
              <w:bottom w:val="nil"/>
              <w:right w:val="single" w:sz="8" w:space="0" w:color="auto"/>
            </w:tcBorders>
            <w:shd w:val="clear" w:color="auto" w:fill="FFFFFF"/>
            <w:noWrap/>
            <w:vAlign w:val="center"/>
          </w:tcPr>
          <w:p w14:paraId="405C4A9D"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2FA7517D"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40EDE3D4"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16.36</w:t>
            </w:r>
          </w:p>
        </w:tc>
      </w:tr>
      <w:tr w:rsidR="00FF65A9" w:rsidRPr="000970F4" w14:paraId="3CD9AB07"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271A185"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2C4E1488"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79" w:type="dxa"/>
            <w:tcBorders>
              <w:top w:val="nil"/>
              <w:left w:val="nil"/>
              <w:bottom w:val="nil"/>
              <w:right w:val="nil"/>
            </w:tcBorders>
            <w:shd w:val="clear" w:color="auto" w:fill="FFFFFF"/>
            <w:noWrap/>
            <w:vAlign w:val="center"/>
          </w:tcPr>
          <w:p w14:paraId="4A7660A3"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3A662A64"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7C74FFF6"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2F8C8511"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rPr>
              <w:t>FIJO</w:t>
            </w:r>
          </w:p>
        </w:tc>
      </w:tr>
      <w:tr w:rsidR="00FF65A9" w:rsidRPr="000970F4" w14:paraId="437A590A"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582FAD2"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0CDD0483"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1602CE3D"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04AEB9EE"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3E1F82AD"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59E50EEC" w14:textId="77777777" w:rsidR="00FF65A9" w:rsidRPr="000970F4" w:rsidRDefault="00FF65A9" w:rsidP="00B659DC">
            <w:pPr>
              <w:spacing w:after="20" w:line="166" w:lineRule="exact"/>
              <w:rPr>
                <w:rFonts w:ascii="Arial" w:hAnsi="Arial" w:cs="Arial"/>
                <w:color w:val="000000"/>
                <w:sz w:val="13"/>
                <w:szCs w:val="13"/>
                <w:lang w:eastAsia="es-MX"/>
              </w:rPr>
            </w:pPr>
          </w:p>
        </w:tc>
      </w:tr>
      <w:tr w:rsidR="00FF65A9" w:rsidRPr="000970F4" w14:paraId="53807CE2"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7B69E4A"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43E34590"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00F08680"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single" w:sz="8" w:space="0" w:color="auto"/>
            </w:tcBorders>
            <w:shd w:val="clear" w:color="auto" w:fill="FFFFFF"/>
            <w:noWrap/>
            <w:vAlign w:val="center"/>
          </w:tcPr>
          <w:p w14:paraId="2664802B"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7895B6C7"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2291EEBD" w14:textId="77777777" w:rsidR="00FF65A9" w:rsidRPr="000970F4" w:rsidRDefault="00FF65A9" w:rsidP="00B659DC">
            <w:pPr>
              <w:spacing w:after="20" w:line="166" w:lineRule="exact"/>
              <w:rPr>
                <w:rFonts w:ascii="Arial" w:hAnsi="Arial" w:cs="Arial"/>
                <w:b/>
                <w:bCs/>
                <w:color w:val="000000"/>
                <w:sz w:val="13"/>
                <w:szCs w:val="13"/>
                <w:lang w:eastAsia="es-MX"/>
              </w:rPr>
            </w:pPr>
          </w:p>
        </w:tc>
      </w:tr>
      <w:tr w:rsidR="00FF65A9" w:rsidRPr="000970F4" w14:paraId="696A18C1"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343DB19"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5D38FE42"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16.36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17.41</w:t>
            </w:r>
          </w:p>
        </w:tc>
        <w:tc>
          <w:tcPr>
            <w:tcW w:w="1979" w:type="dxa"/>
            <w:tcBorders>
              <w:top w:val="nil"/>
              <w:left w:val="nil"/>
              <w:bottom w:val="nil"/>
              <w:right w:val="nil"/>
            </w:tcBorders>
            <w:shd w:val="clear" w:color="auto" w:fill="FFFFFF"/>
            <w:noWrap/>
            <w:vAlign w:val="center"/>
          </w:tcPr>
          <w:p w14:paraId="6E7F2250"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1E543CF8"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20B3AAC5"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27AB15A5"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16.36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17.41</w:t>
            </w:r>
          </w:p>
        </w:tc>
      </w:tr>
      <w:tr w:rsidR="00FF65A9" w:rsidRPr="000970F4" w14:paraId="3DAED5F5"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6449EB3"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3958" w:type="dxa"/>
            <w:gridSpan w:val="2"/>
            <w:tcBorders>
              <w:top w:val="nil"/>
              <w:left w:val="single" w:sz="8" w:space="0" w:color="auto"/>
              <w:bottom w:val="nil"/>
              <w:right w:val="nil"/>
            </w:tcBorders>
            <w:shd w:val="clear" w:color="auto" w:fill="FFFFFF"/>
            <w:noWrap/>
            <w:vAlign w:val="center"/>
          </w:tcPr>
          <w:p w14:paraId="3188F2CC"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MÓVIL MARÍTIMO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5.109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5.110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5.132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5.145</w:t>
            </w:r>
          </w:p>
        </w:tc>
        <w:tc>
          <w:tcPr>
            <w:tcW w:w="1979" w:type="dxa"/>
            <w:tcBorders>
              <w:top w:val="nil"/>
              <w:left w:val="nil"/>
              <w:bottom w:val="nil"/>
              <w:right w:val="single" w:sz="8" w:space="0" w:color="auto"/>
            </w:tcBorders>
            <w:shd w:val="clear" w:color="auto" w:fill="FFFFFF"/>
            <w:noWrap/>
            <w:vAlign w:val="center"/>
          </w:tcPr>
          <w:p w14:paraId="6DD757AB"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794B39F9"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55FBF33A"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r>
      <w:tr w:rsidR="00FF65A9" w:rsidRPr="000970F4" w14:paraId="7D7D9DB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752E254"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41C1B7E9"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3FB9482D"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4212BAB8"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6391EC8C"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702CB08A" w14:textId="77777777" w:rsidR="00FF65A9" w:rsidRPr="000970F4" w:rsidRDefault="00FF65A9" w:rsidP="00B659DC">
            <w:pPr>
              <w:spacing w:after="20" w:line="166" w:lineRule="exact"/>
              <w:rPr>
                <w:rFonts w:ascii="Arial" w:hAnsi="Arial" w:cs="Arial"/>
                <w:color w:val="000000"/>
                <w:sz w:val="13"/>
                <w:szCs w:val="13"/>
                <w:lang w:eastAsia="es-MX"/>
              </w:rPr>
            </w:pPr>
          </w:p>
        </w:tc>
      </w:tr>
      <w:tr w:rsidR="00FF65A9" w:rsidRPr="000970F4" w14:paraId="4BB0F08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7191C06"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7954ED37"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4A1D4B6B"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single" w:sz="8" w:space="0" w:color="auto"/>
            </w:tcBorders>
            <w:shd w:val="clear" w:color="auto" w:fill="FFFFFF"/>
            <w:noWrap/>
            <w:vAlign w:val="center"/>
          </w:tcPr>
          <w:p w14:paraId="60E32C33"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062382B0"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1B594B78" w14:textId="77777777" w:rsidR="00FF65A9" w:rsidRPr="000970F4" w:rsidRDefault="00FF65A9" w:rsidP="00B659DC">
            <w:pPr>
              <w:spacing w:after="20" w:line="166"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MX71 MX72 MX73 MX74</w:t>
            </w:r>
          </w:p>
        </w:tc>
      </w:tr>
      <w:tr w:rsidR="00FF65A9" w:rsidRPr="000970F4" w14:paraId="40F36D37"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E08D5F1"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14046967"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17.41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17.48</w:t>
            </w:r>
          </w:p>
        </w:tc>
        <w:tc>
          <w:tcPr>
            <w:tcW w:w="1979" w:type="dxa"/>
            <w:tcBorders>
              <w:top w:val="nil"/>
              <w:left w:val="nil"/>
              <w:bottom w:val="nil"/>
              <w:right w:val="nil"/>
            </w:tcBorders>
            <w:shd w:val="clear" w:color="auto" w:fill="FFFFFF"/>
            <w:noWrap/>
            <w:vAlign w:val="center"/>
          </w:tcPr>
          <w:p w14:paraId="084C48A6"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718BAC91"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16683396"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368FAD2D"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17.41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17.48</w:t>
            </w:r>
          </w:p>
        </w:tc>
      </w:tr>
      <w:tr w:rsidR="00FF65A9" w:rsidRPr="000970F4" w14:paraId="0B9A594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5B1B6F6"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1DC4EF5C"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79" w:type="dxa"/>
            <w:tcBorders>
              <w:top w:val="nil"/>
              <w:left w:val="nil"/>
              <w:bottom w:val="nil"/>
              <w:right w:val="nil"/>
            </w:tcBorders>
            <w:shd w:val="clear" w:color="auto" w:fill="FFFFFF"/>
            <w:noWrap/>
            <w:vAlign w:val="center"/>
          </w:tcPr>
          <w:p w14:paraId="271F56CB"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78517053"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674F2466"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62344DD2"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3598F915"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B604A38"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780C141E"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026CB192"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1EE4EC75"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4F5003BF"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4BAC8C8E" w14:textId="77777777" w:rsidR="00FF65A9" w:rsidRPr="000970F4" w:rsidRDefault="00FF65A9" w:rsidP="00B659DC">
            <w:pPr>
              <w:spacing w:after="20" w:line="166" w:lineRule="exact"/>
              <w:rPr>
                <w:rFonts w:ascii="Arial" w:hAnsi="Arial" w:cs="Arial"/>
                <w:color w:val="000000"/>
                <w:sz w:val="13"/>
                <w:szCs w:val="13"/>
                <w:lang w:eastAsia="es-MX"/>
              </w:rPr>
            </w:pPr>
          </w:p>
        </w:tc>
      </w:tr>
      <w:tr w:rsidR="00FF65A9" w:rsidRPr="000970F4" w14:paraId="1FA46CCF"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89857C5"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176C02CD"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25B42AF8"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single" w:sz="8" w:space="0" w:color="auto"/>
            </w:tcBorders>
            <w:shd w:val="clear" w:color="auto" w:fill="FFFFFF"/>
            <w:noWrap/>
            <w:vAlign w:val="center"/>
          </w:tcPr>
          <w:p w14:paraId="0BE1444A"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5C057657"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5899CEEE" w14:textId="77777777" w:rsidR="00FF65A9" w:rsidRPr="000970F4" w:rsidRDefault="00FF65A9" w:rsidP="00B659DC">
            <w:pPr>
              <w:spacing w:after="20" w:line="166" w:lineRule="exact"/>
              <w:rPr>
                <w:rFonts w:ascii="Arial" w:hAnsi="Arial" w:cs="Arial"/>
                <w:b/>
                <w:bCs/>
                <w:color w:val="000000"/>
                <w:sz w:val="13"/>
                <w:szCs w:val="13"/>
                <w:lang w:eastAsia="es-MX"/>
              </w:rPr>
            </w:pPr>
          </w:p>
        </w:tc>
      </w:tr>
      <w:tr w:rsidR="00FF65A9" w:rsidRPr="000970F4" w14:paraId="066D5EF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1EF0DB5"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4AED7753"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17.48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17.55</w:t>
            </w:r>
          </w:p>
        </w:tc>
        <w:tc>
          <w:tcPr>
            <w:tcW w:w="1979" w:type="dxa"/>
            <w:tcBorders>
              <w:top w:val="nil"/>
              <w:left w:val="nil"/>
              <w:bottom w:val="nil"/>
              <w:right w:val="nil"/>
            </w:tcBorders>
            <w:shd w:val="clear" w:color="auto" w:fill="FFFFFF"/>
            <w:noWrap/>
            <w:vAlign w:val="center"/>
          </w:tcPr>
          <w:p w14:paraId="13078931"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2326E5B5"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91" w:type="dxa"/>
            <w:tcBorders>
              <w:top w:val="nil"/>
              <w:left w:val="nil"/>
              <w:bottom w:val="nil"/>
              <w:right w:val="nil"/>
            </w:tcBorders>
            <w:shd w:val="clear" w:color="auto" w:fill="FFFFFF"/>
            <w:noWrap/>
            <w:vAlign w:val="center"/>
          </w:tcPr>
          <w:p w14:paraId="2647207B"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2544" w:type="dxa"/>
            <w:tcBorders>
              <w:top w:val="single" w:sz="8" w:space="0" w:color="auto"/>
              <w:left w:val="single" w:sz="8" w:space="0" w:color="auto"/>
              <w:bottom w:val="nil"/>
              <w:right w:val="single" w:sz="8" w:space="0" w:color="auto"/>
            </w:tcBorders>
            <w:shd w:val="clear" w:color="auto" w:fill="FFFFFF"/>
            <w:noWrap/>
            <w:vAlign w:val="center"/>
          </w:tcPr>
          <w:p w14:paraId="11B5CC5A"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17.48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17.9</w:t>
            </w:r>
          </w:p>
        </w:tc>
      </w:tr>
      <w:tr w:rsidR="00FF65A9" w:rsidRPr="000970F4" w14:paraId="32546080"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CE18532"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62BFA9FA"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5.134</w:t>
            </w:r>
          </w:p>
        </w:tc>
        <w:tc>
          <w:tcPr>
            <w:tcW w:w="1979" w:type="dxa"/>
            <w:tcBorders>
              <w:top w:val="nil"/>
              <w:left w:val="nil"/>
              <w:bottom w:val="nil"/>
              <w:right w:val="nil"/>
            </w:tcBorders>
            <w:shd w:val="clear" w:color="auto" w:fill="FFFFFF"/>
            <w:noWrap/>
            <w:vAlign w:val="center"/>
          </w:tcPr>
          <w:p w14:paraId="6DE8BB5A"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14685C3E"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nil"/>
            </w:tcBorders>
            <w:shd w:val="clear" w:color="auto" w:fill="FFFFFF"/>
            <w:noWrap/>
            <w:vAlign w:val="center"/>
          </w:tcPr>
          <w:p w14:paraId="02A76369"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single" w:sz="8" w:space="0" w:color="auto"/>
              <w:bottom w:val="nil"/>
              <w:right w:val="single" w:sz="8" w:space="0" w:color="auto"/>
            </w:tcBorders>
            <w:shd w:val="clear" w:color="auto" w:fill="FFFFFF"/>
            <w:noWrap/>
            <w:vAlign w:val="center"/>
          </w:tcPr>
          <w:p w14:paraId="6A9D5F0D"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rPr>
              <w:t>RADIODIFUSIÓN</w:t>
            </w:r>
          </w:p>
        </w:tc>
      </w:tr>
      <w:tr w:rsidR="00FF65A9" w:rsidRPr="000970F4" w14:paraId="35213C42"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A06D2C2"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22D04886"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2B7B13AC"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2BAE82E7"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nil"/>
            </w:tcBorders>
            <w:shd w:val="clear" w:color="auto" w:fill="FFFFFF"/>
            <w:noWrap/>
            <w:vAlign w:val="center"/>
          </w:tcPr>
          <w:p w14:paraId="60E0B474"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single" w:sz="8" w:space="0" w:color="auto"/>
              <w:bottom w:val="nil"/>
              <w:right w:val="single" w:sz="8" w:space="0" w:color="auto"/>
            </w:tcBorders>
            <w:shd w:val="clear" w:color="auto" w:fill="FFFFFF"/>
            <w:noWrap/>
            <w:vAlign w:val="center"/>
          </w:tcPr>
          <w:p w14:paraId="2777AC7F" w14:textId="77777777" w:rsidR="00FF65A9" w:rsidRPr="000970F4" w:rsidRDefault="00FF65A9" w:rsidP="00B659DC">
            <w:pPr>
              <w:spacing w:after="20" w:line="166" w:lineRule="exact"/>
              <w:rPr>
                <w:rFonts w:ascii="Arial" w:hAnsi="Arial" w:cs="Arial"/>
                <w:color w:val="000000"/>
                <w:sz w:val="13"/>
                <w:szCs w:val="13"/>
                <w:lang w:eastAsia="es-MX"/>
              </w:rPr>
            </w:pPr>
          </w:p>
        </w:tc>
      </w:tr>
      <w:tr w:rsidR="00FF65A9" w:rsidRPr="000970F4" w14:paraId="171F1185"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7118BB0"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5728C55D"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5.146</w:t>
            </w:r>
          </w:p>
        </w:tc>
        <w:tc>
          <w:tcPr>
            <w:tcW w:w="1979" w:type="dxa"/>
            <w:tcBorders>
              <w:top w:val="nil"/>
              <w:left w:val="nil"/>
              <w:bottom w:val="single" w:sz="8" w:space="0" w:color="auto"/>
              <w:right w:val="nil"/>
            </w:tcBorders>
            <w:shd w:val="clear" w:color="auto" w:fill="FFFFFF"/>
            <w:noWrap/>
            <w:vAlign w:val="center"/>
          </w:tcPr>
          <w:p w14:paraId="5228663D"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single" w:sz="8" w:space="0" w:color="auto"/>
            </w:tcBorders>
            <w:shd w:val="clear" w:color="auto" w:fill="FFFFFF"/>
            <w:noWrap/>
            <w:vAlign w:val="center"/>
          </w:tcPr>
          <w:p w14:paraId="72E709C0"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nil"/>
            </w:tcBorders>
            <w:shd w:val="clear" w:color="auto" w:fill="FFFFFF"/>
            <w:noWrap/>
            <w:vAlign w:val="center"/>
          </w:tcPr>
          <w:p w14:paraId="246DF18E"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single" w:sz="8" w:space="0" w:color="auto"/>
              <w:bottom w:val="nil"/>
              <w:right w:val="single" w:sz="8" w:space="0" w:color="auto"/>
            </w:tcBorders>
            <w:shd w:val="clear" w:color="auto" w:fill="FFFFFF"/>
            <w:noWrap/>
            <w:vAlign w:val="center"/>
          </w:tcPr>
          <w:p w14:paraId="28D89028" w14:textId="77777777" w:rsidR="00FF65A9" w:rsidRPr="000970F4" w:rsidRDefault="00FF65A9" w:rsidP="00B659DC">
            <w:pPr>
              <w:spacing w:after="20" w:line="166" w:lineRule="exact"/>
              <w:rPr>
                <w:rFonts w:ascii="Arial" w:hAnsi="Arial" w:cs="Arial"/>
                <w:color w:val="000000"/>
                <w:sz w:val="13"/>
                <w:szCs w:val="13"/>
                <w:lang w:eastAsia="es-MX"/>
              </w:rPr>
            </w:pPr>
          </w:p>
        </w:tc>
      </w:tr>
      <w:tr w:rsidR="00FF65A9" w:rsidRPr="000970F4" w14:paraId="32539C96"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DEFDDA1"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161639D0"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17.9</w:t>
            </w:r>
          </w:p>
        </w:tc>
        <w:tc>
          <w:tcPr>
            <w:tcW w:w="1979" w:type="dxa"/>
            <w:tcBorders>
              <w:top w:val="nil"/>
              <w:left w:val="nil"/>
              <w:bottom w:val="nil"/>
              <w:right w:val="nil"/>
            </w:tcBorders>
            <w:shd w:val="clear" w:color="auto" w:fill="FFFFFF"/>
            <w:noWrap/>
            <w:vAlign w:val="center"/>
          </w:tcPr>
          <w:p w14:paraId="6DB4AF9C"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47C1E5B6"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91" w:type="dxa"/>
            <w:tcBorders>
              <w:top w:val="nil"/>
              <w:left w:val="nil"/>
              <w:bottom w:val="nil"/>
              <w:right w:val="nil"/>
            </w:tcBorders>
            <w:shd w:val="clear" w:color="auto" w:fill="FFFFFF"/>
            <w:noWrap/>
            <w:vAlign w:val="center"/>
          </w:tcPr>
          <w:p w14:paraId="749662A3"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2544" w:type="dxa"/>
            <w:tcBorders>
              <w:top w:val="nil"/>
              <w:left w:val="single" w:sz="8" w:space="0" w:color="auto"/>
              <w:bottom w:val="nil"/>
              <w:right w:val="single" w:sz="8" w:space="0" w:color="auto"/>
            </w:tcBorders>
            <w:shd w:val="clear" w:color="auto" w:fill="FFFFFF"/>
            <w:noWrap/>
            <w:vAlign w:val="center"/>
          </w:tcPr>
          <w:p w14:paraId="4852FA28" w14:textId="77777777" w:rsidR="00FF65A9" w:rsidRPr="000970F4" w:rsidRDefault="00FF65A9" w:rsidP="00B659DC">
            <w:pPr>
              <w:spacing w:after="20" w:line="166" w:lineRule="exact"/>
              <w:rPr>
                <w:rFonts w:ascii="Arial" w:hAnsi="Arial" w:cs="Arial"/>
                <w:b/>
                <w:bCs/>
                <w:color w:val="000000"/>
                <w:sz w:val="13"/>
                <w:szCs w:val="13"/>
                <w:lang w:eastAsia="es-MX"/>
              </w:rPr>
            </w:pPr>
          </w:p>
        </w:tc>
      </w:tr>
      <w:tr w:rsidR="00FF65A9" w:rsidRPr="000970F4" w14:paraId="3FA1EE17"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CAAE7FB"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53925895"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79" w:type="dxa"/>
            <w:tcBorders>
              <w:top w:val="nil"/>
              <w:left w:val="nil"/>
              <w:bottom w:val="nil"/>
              <w:right w:val="nil"/>
            </w:tcBorders>
            <w:shd w:val="clear" w:color="auto" w:fill="FFFFFF"/>
            <w:noWrap/>
            <w:vAlign w:val="center"/>
          </w:tcPr>
          <w:p w14:paraId="305D2226"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7FF3D35C"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nil"/>
            </w:tcBorders>
            <w:shd w:val="clear" w:color="auto" w:fill="FFFFFF"/>
            <w:noWrap/>
            <w:vAlign w:val="center"/>
          </w:tcPr>
          <w:p w14:paraId="48005C2B"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single" w:sz="8" w:space="0" w:color="auto"/>
              <w:bottom w:val="nil"/>
              <w:right w:val="single" w:sz="8" w:space="0" w:color="auto"/>
            </w:tcBorders>
            <w:shd w:val="clear" w:color="auto" w:fill="FFFFFF"/>
            <w:noWrap/>
            <w:vAlign w:val="center"/>
          </w:tcPr>
          <w:p w14:paraId="50DCBF41" w14:textId="77777777" w:rsidR="00FF65A9" w:rsidRPr="000970F4" w:rsidRDefault="00FF65A9" w:rsidP="00B659DC">
            <w:pPr>
              <w:spacing w:after="20" w:line="166" w:lineRule="exact"/>
              <w:rPr>
                <w:rFonts w:ascii="Arial" w:hAnsi="Arial" w:cs="Arial"/>
                <w:color w:val="000000"/>
                <w:sz w:val="13"/>
                <w:szCs w:val="13"/>
                <w:lang w:eastAsia="es-MX"/>
              </w:rPr>
            </w:pPr>
          </w:p>
        </w:tc>
      </w:tr>
      <w:tr w:rsidR="00FF65A9" w:rsidRPr="000970F4" w14:paraId="7EB560CF"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237BB27"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6F1395FD"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5D6E0E68"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single" w:sz="8" w:space="0" w:color="auto"/>
            </w:tcBorders>
            <w:shd w:val="clear" w:color="auto" w:fill="FFFFFF"/>
            <w:noWrap/>
            <w:vAlign w:val="center"/>
          </w:tcPr>
          <w:p w14:paraId="622BA397"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nil"/>
            </w:tcBorders>
            <w:shd w:val="clear" w:color="auto" w:fill="FFFFFF"/>
            <w:noWrap/>
            <w:vAlign w:val="center"/>
          </w:tcPr>
          <w:p w14:paraId="3F2FC2B4"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single" w:sz="8" w:space="0" w:color="auto"/>
              <w:bottom w:val="single" w:sz="8" w:space="0" w:color="auto"/>
              <w:right w:val="single" w:sz="8" w:space="0" w:color="auto"/>
            </w:tcBorders>
            <w:shd w:val="clear" w:color="auto" w:fill="FFFFFF"/>
            <w:noWrap/>
            <w:vAlign w:val="center"/>
          </w:tcPr>
          <w:p w14:paraId="264D4DFB" w14:textId="77777777" w:rsidR="00FF65A9" w:rsidRPr="000970F4" w:rsidRDefault="00FF65A9" w:rsidP="00B659DC">
            <w:pPr>
              <w:spacing w:after="20" w:line="166" w:lineRule="exact"/>
              <w:rPr>
                <w:rFonts w:ascii="Arial" w:hAnsi="Arial" w:cs="Arial"/>
                <w:color w:val="000000"/>
                <w:sz w:val="13"/>
                <w:szCs w:val="13"/>
                <w:lang w:eastAsia="es-MX"/>
              </w:rPr>
            </w:pPr>
          </w:p>
        </w:tc>
      </w:tr>
      <w:tr w:rsidR="00FF65A9" w:rsidRPr="000970F4" w14:paraId="785C5B69"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F4FE21C"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06A1F7DC"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17.97</w:t>
            </w:r>
          </w:p>
        </w:tc>
        <w:tc>
          <w:tcPr>
            <w:tcW w:w="1979" w:type="dxa"/>
            <w:tcBorders>
              <w:top w:val="nil"/>
              <w:left w:val="nil"/>
              <w:bottom w:val="nil"/>
              <w:right w:val="nil"/>
            </w:tcBorders>
            <w:shd w:val="clear" w:color="auto" w:fill="FFFFFF"/>
            <w:noWrap/>
            <w:vAlign w:val="center"/>
          </w:tcPr>
          <w:p w14:paraId="0EAE626E"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5302CF94"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2DE254C2"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5EDA50D8"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17.97</w:t>
            </w:r>
          </w:p>
        </w:tc>
      </w:tr>
      <w:tr w:rsidR="00FF65A9" w:rsidRPr="000970F4" w14:paraId="0F55FF30"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A2BCF66"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4DC02018"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(R)</w:t>
            </w:r>
          </w:p>
        </w:tc>
        <w:tc>
          <w:tcPr>
            <w:tcW w:w="1979" w:type="dxa"/>
            <w:tcBorders>
              <w:top w:val="nil"/>
              <w:left w:val="nil"/>
              <w:bottom w:val="nil"/>
              <w:right w:val="nil"/>
            </w:tcBorders>
            <w:shd w:val="clear" w:color="auto" w:fill="FFFFFF"/>
            <w:noWrap/>
            <w:vAlign w:val="center"/>
          </w:tcPr>
          <w:p w14:paraId="5E9C20B8"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26A0112E"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65BFDF7C"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0CED86B8"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(R)</w:t>
            </w:r>
          </w:p>
        </w:tc>
      </w:tr>
      <w:tr w:rsidR="00FF65A9" w:rsidRPr="000970F4" w14:paraId="7E8526B8"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12B8CB5"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2EC1E567"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5F8A7EC0"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5F2D7FE3"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6F901622"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05ADFB0F" w14:textId="77777777" w:rsidR="00FF65A9" w:rsidRPr="000970F4" w:rsidRDefault="00FF65A9" w:rsidP="00B659DC">
            <w:pPr>
              <w:spacing w:after="20" w:line="166" w:lineRule="exact"/>
              <w:rPr>
                <w:rFonts w:ascii="Arial" w:hAnsi="Arial" w:cs="Arial"/>
                <w:color w:val="000000"/>
                <w:sz w:val="13"/>
                <w:szCs w:val="13"/>
                <w:lang w:eastAsia="es-MX"/>
              </w:rPr>
            </w:pPr>
          </w:p>
        </w:tc>
      </w:tr>
      <w:tr w:rsidR="00FF65A9" w:rsidRPr="000970F4" w14:paraId="172A39E3"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52B4A7E"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78D5A21B"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36B8D9F3"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single" w:sz="8" w:space="0" w:color="auto"/>
            </w:tcBorders>
            <w:shd w:val="clear" w:color="auto" w:fill="FFFFFF"/>
            <w:noWrap/>
            <w:vAlign w:val="center"/>
          </w:tcPr>
          <w:p w14:paraId="6C8E07BB"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1FCB8394"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5D8374F1" w14:textId="77777777" w:rsidR="00FF65A9" w:rsidRPr="000970F4" w:rsidRDefault="00FF65A9" w:rsidP="00B659DC">
            <w:pPr>
              <w:spacing w:after="20" w:line="166"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MX75</w:t>
            </w:r>
          </w:p>
        </w:tc>
      </w:tr>
      <w:tr w:rsidR="00FF65A9" w:rsidRPr="000970F4" w14:paraId="4AC44B51"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9FB885D"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51AB3BE3"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17.97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18.03</w:t>
            </w:r>
          </w:p>
        </w:tc>
        <w:tc>
          <w:tcPr>
            <w:tcW w:w="1979" w:type="dxa"/>
            <w:tcBorders>
              <w:top w:val="nil"/>
              <w:left w:val="nil"/>
              <w:bottom w:val="nil"/>
              <w:right w:val="nil"/>
            </w:tcBorders>
            <w:shd w:val="clear" w:color="auto" w:fill="FFFFFF"/>
            <w:noWrap/>
            <w:vAlign w:val="center"/>
          </w:tcPr>
          <w:p w14:paraId="31256715"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02F04E86"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58011F81"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3E2273E1"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17.97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18.03</w:t>
            </w:r>
          </w:p>
        </w:tc>
      </w:tr>
      <w:tr w:rsidR="00FF65A9" w:rsidRPr="000970F4" w14:paraId="2B8A8E29"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78A2E53"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3B20266E"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(OR)</w:t>
            </w:r>
          </w:p>
        </w:tc>
        <w:tc>
          <w:tcPr>
            <w:tcW w:w="1979" w:type="dxa"/>
            <w:tcBorders>
              <w:top w:val="nil"/>
              <w:left w:val="nil"/>
              <w:bottom w:val="nil"/>
              <w:right w:val="nil"/>
            </w:tcBorders>
            <w:shd w:val="clear" w:color="auto" w:fill="FFFFFF"/>
            <w:noWrap/>
            <w:vAlign w:val="center"/>
          </w:tcPr>
          <w:p w14:paraId="5B6F229A"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518F4337"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00126396"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5C83135C"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(OR)</w:t>
            </w:r>
          </w:p>
        </w:tc>
      </w:tr>
      <w:tr w:rsidR="00FF65A9" w:rsidRPr="000970F4" w14:paraId="5008C562"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D7C84EC"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2D043D42"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16AED9A2"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4CDFC85C"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40164737"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31B6E1FF" w14:textId="77777777" w:rsidR="00FF65A9" w:rsidRPr="000970F4" w:rsidRDefault="00FF65A9" w:rsidP="00B659DC">
            <w:pPr>
              <w:spacing w:after="20" w:line="166" w:lineRule="exact"/>
              <w:rPr>
                <w:rFonts w:ascii="Arial" w:hAnsi="Arial" w:cs="Arial"/>
                <w:color w:val="000000"/>
                <w:sz w:val="13"/>
                <w:szCs w:val="13"/>
                <w:lang w:eastAsia="es-MX"/>
              </w:rPr>
            </w:pPr>
          </w:p>
        </w:tc>
      </w:tr>
      <w:tr w:rsidR="00FF65A9" w:rsidRPr="000970F4" w14:paraId="4515923D"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B8920F5"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56C24778"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763CB928"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single" w:sz="8" w:space="0" w:color="auto"/>
            </w:tcBorders>
            <w:shd w:val="clear" w:color="auto" w:fill="FFFFFF"/>
            <w:noWrap/>
            <w:vAlign w:val="center"/>
          </w:tcPr>
          <w:p w14:paraId="12982952"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7275F6F1"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328F78AF" w14:textId="77777777" w:rsidR="00FF65A9" w:rsidRPr="000970F4" w:rsidRDefault="00FF65A9" w:rsidP="00B659DC">
            <w:pPr>
              <w:spacing w:after="20" w:line="166"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MX76</w:t>
            </w:r>
          </w:p>
        </w:tc>
      </w:tr>
      <w:tr w:rsidR="00FF65A9" w:rsidRPr="000970F4" w14:paraId="5F09FCF0"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797FEA2"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4D1069D6"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18.03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18.052</w:t>
            </w:r>
          </w:p>
        </w:tc>
        <w:tc>
          <w:tcPr>
            <w:tcW w:w="1979" w:type="dxa"/>
            <w:tcBorders>
              <w:top w:val="nil"/>
              <w:left w:val="nil"/>
              <w:bottom w:val="nil"/>
              <w:right w:val="nil"/>
            </w:tcBorders>
            <w:shd w:val="clear" w:color="auto" w:fill="FFFFFF"/>
            <w:noWrap/>
            <w:vAlign w:val="center"/>
          </w:tcPr>
          <w:p w14:paraId="09B9208B"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1E223A42"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2221AD93"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010CB1B4" w14:textId="77777777" w:rsidR="00FF65A9" w:rsidRPr="000970F4" w:rsidRDefault="00FF65A9" w:rsidP="00B659DC">
            <w:pPr>
              <w:spacing w:after="20" w:line="166" w:lineRule="exact"/>
              <w:rPr>
                <w:rFonts w:ascii="Arial" w:hAnsi="Arial" w:cs="Arial"/>
                <w:b/>
                <w:color w:val="000000"/>
                <w:sz w:val="13"/>
                <w:szCs w:val="13"/>
              </w:rPr>
            </w:pPr>
            <w:r w:rsidRPr="000970F4">
              <w:rPr>
                <w:rFonts w:ascii="Arial" w:hAnsi="Arial" w:cs="Arial"/>
                <w:b/>
                <w:color w:val="000000"/>
                <w:sz w:val="13"/>
                <w:szCs w:val="13"/>
              </w:rPr>
              <w:t>18.03</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18.052</w:t>
            </w:r>
          </w:p>
        </w:tc>
      </w:tr>
      <w:tr w:rsidR="00FF65A9" w:rsidRPr="000970F4" w14:paraId="017DDD3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D396606"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3E0BA329"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79" w:type="dxa"/>
            <w:tcBorders>
              <w:top w:val="nil"/>
              <w:left w:val="nil"/>
              <w:bottom w:val="nil"/>
              <w:right w:val="nil"/>
            </w:tcBorders>
            <w:shd w:val="clear" w:color="auto" w:fill="FFFFFF"/>
            <w:noWrap/>
            <w:vAlign w:val="center"/>
          </w:tcPr>
          <w:p w14:paraId="5F7F3176"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2D996657"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70F7F5B6"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739A4CB6" w14:textId="77777777" w:rsidR="00FF65A9" w:rsidRPr="000970F4" w:rsidRDefault="00FF65A9" w:rsidP="00B659DC">
            <w:pPr>
              <w:spacing w:after="20" w:line="166" w:lineRule="exact"/>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1E2694F9"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49CBE54"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1C3E8891"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2609DEC5"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63B3F8F7"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0A630DED"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1519E9AF" w14:textId="77777777" w:rsidR="00FF65A9" w:rsidRPr="000970F4" w:rsidRDefault="00FF65A9" w:rsidP="00B659DC">
            <w:pPr>
              <w:spacing w:after="20" w:line="166" w:lineRule="exact"/>
              <w:rPr>
                <w:rFonts w:ascii="Arial" w:hAnsi="Arial" w:cs="Arial"/>
                <w:color w:val="000000"/>
                <w:sz w:val="13"/>
                <w:szCs w:val="13"/>
              </w:rPr>
            </w:pPr>
          </w:p>
        </w:tc>
      </w:tr>
      <w:tr w:rsidR="00FF65A9" w:rsidRPr="000970F4" w14:paraId="644971A0"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92DE95A"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015DF3D2"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0C5F75C4"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single" w:sz="8" w:space="0" w:color="auto"/>
            </w:tcBorders>
            <w:shd w:val="clear" w:color="auto" w:fill="FFFFFF"/>
            <w:noWrap/>
            <w:vAlign w:val="center"/>
          </w:tcPr>
          <w:p w14:paraId="453595B4"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33BCF3E5"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72E55DB9" w14:textId="77777777" w:rsidR="00FF65A9" w:rsidRPr="000970F4" w:rsidRDefault="00FF65A9" w:rsidP="00B659DC">
            <w:pPr>
              <w:spacing w:after="20" w:line="166" w:lineRule="exact"/>
              <w:rPr>
                <w:rFonts w:ascii="Arial" w:hAnsi="Arial" w:cs="Arial"/>
                <w:b/>
                <w:color w:val="000000"/>
                <w:sz w:val="13"/>
                <w:szCs w:val="13"/>
              </w:rPr>
            </w:pPr>
          </w:p>
        </w:tc>
      </w:tr>
      <w:tr w:rsidR="00FF65A9" w:rsidRPr="000970F4" w14:paraId="23556723"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098E4DC"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3490AEAE" w14:textId="77777777" w:rsidR="00FF65A9" w:rsidRPr="000970F4" w:rsidRDefault="00FF65A9" w:rsidP="00B659DC">
            <w:pPr>
              <w:spacing w:after="20" w:line="16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18.052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18.068</w:t>
            </w:r>
          </w:p>
        </w:tc>
        <w:tc>
          <w:tcPr>
            <w:tcW w:w="1979" w:type="dxa"/>
            <w:tcBorders>
              <w:top w:val="nil"/>
              <w:left w:val="nil"/>
              <w:bottom w:val="nil"/>
              <w:right w:val="nil"/>
            </w:tcBorders>
            <w:shd w:val="clear" w:color="auto" w:fill="FFFFFF"/>
            <w:noWrap/>
            <w:vAlign w:val="center"/>
          </w:tcPr>
          <w:p w14:paraId="2D8A0C46"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2405A2B6"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073FEC53" w14:textId="77777777" w:rsidR="00FF65A9" w:rsidRPr="000970F4" w:rsidRDefault="00FF65A9" w:rsidP="00B659DC">
            <w:pPr>
              <w:spacing w:after="20" w:line="166" w:lineRule="exact"/>
              <w:rPr>
                <w:rFonts w:ascii="Arial" w:hAnsi="Arial" w:cs="Arial"/>
                <w:b/>
                <w:bCs/>
                <w:color w:val="000000"/>
                <w:sz w:val="13"/>
                <w:szCs w:val="13"/>
                <w:lang w:eastAsia="es-MX"/>
              </w:rPr>
            </w:pPr>
          </w:p>
        </w:tc>
        <w:tc>
          <w:tcPr>
            <w:tcW w:w="2544" w:type="dxa"/>
            <w:tcBorders>
              <w:top w:val="single" w:sz="8" w:space="0" w:color="auto"/>
              <w:left w:val="nil"/>
              <w:bottom w:val="nil"/>
              <w:right w:val="single" w:sz="8" w:space="0" w:color="auto"/>
            </w:tcBorders>
            <w:shd w:val="clear" w:color="auto" w:fill="FFFFFF"/>
            <w:noWrap/>
            <w:vAlign w:val="center"/>
          </w:tcPr>
          <w:p w14:paraId="3A59D537" w14:textId="77777777" w:rsidR="00FF65A9" w:rsidRPr="000970F4" w:rsidRDefault="00FF65A9" w:rsidP="00B659DC">
            <w:pPr>
              <w:spacing w:after="20" w:line="166" w:lineRule="exact"/>
              <w:rPr>
                <w:rFonts w:ascii="Arial" w:hAnsi="Arial" w:cs="Arial"/>
                <w:b/>
                <w:color w:val="000000"/>
                <w:sz w:val="13"/>
                <w:szCs w:val="13"/>
              </w:rPr>
            </w:pPr>
            <w:r w:rsidRPr="000970F4">
              <w:rPr>
                <w:rFonts w:ascii="Arial" w:hAnsi="Arial" w:cs="Arial"/>
                <w:b/>
                <w:color w:val="000000"/>
                <w:sz w:val="13"/>
                <w:szCs w:val="13"/>
              </w:rPr>
              <w:t>18.052</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18.068</w:t>
            </w:r>
          </w:p>
        </w:tc>
      </w:tr>
      <w:tr w:rsidR="00FF65A9" w:rsidRPr="000970F4" w14:paraId="78CE3A85"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E62807C"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43E7D58F"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79" w:type="dxa"/>
            <w:tcBorders>
              <w:top w:val="nil"/>
              <w:left w:val="nil"/>
              <w:bottom w:val="nil"/>
              <w:right w:val="nil"/>
            </w:tcBorders>
            <w:shd w:val="clear" w:color="auto" w:fill="FFFFFF"/>
            <w:noWrap/>
            <w:vAlign w:val="center"/>
          </w:tcPr>
          <w:p w14:paraId="2FF8B7DA"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73B1E50F"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0AAD5981"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374F5074" w14:textId="77777777" w:rsidR="00FF65A9" w:rsidRPr="000970F4" w:rsidRDefault="00FF65A9" w:rsidP="00B659DC">
            <w:pPr>
              <w:spacing w:after="20" w:line="166" w:lineRule="exact"/>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13F0BDD2"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AA7EBFE"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37152380" w14:textId="77777777" w:rsidR="00FF65A9" w:rsidRPr="000970F4" w:rsidRDefault="00FF65A9" w:rsidP="00B659DC">
            <w:pPr>
              <w:spacing w:after="20" w:line="166"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79" w:type="dxa"/>
            <w:tcBorders>
              <w:top w:val="nil"/>
              <w:left w:val="nil"/>
              <w:bottom w:val="nil"/>
              <w:right w:val="nil"/>
            </w:tcBorders>
            <w:shd w:val="clear" w:color="auto" w:fill="FFFFFF"/>
            <w:noWrap/>
            <w:vAlign w:val="center"/>
          </w:tcPr>
          <w:p w14:paraId="40FFB021"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2C14B888"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31F80B61"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13D95724" w14:textId="77777777" w:rsidR="00FF65A9" w:rsidRPr="000970F4" w:rsidRDefault="00FF65A9" w:rsidP="00B659DC">
            <w:pPr>
              <w:spacing w:after="20" w:line="166" w:lineRule="exact"/>
              <w:rPr>
                <w:rFonts w:ascii="Arial" w:hAnsi="Arial" w:cs="Arial"/>
                <w:color w:val="000000"/>
                <w:sz w:val="13"/>
                <w:szCs w:val="13"/>
              </w:rPr>
            </w:pPr>
            <w:r w:rsidRPr="000970F4">
              <w:rPr>
                <w:rFonts w:ascii="Arial" w:hAnsi="Arial" w:cs="Arial"/>
                <w:color w:val="000000"/>
                <w:sz w:val="13"/>
                <w:szCs w:val="13"/>
              </w:rPr>
              <w:t>Investigación espacial</w:t>
            </w:r>
          </w:p>
        </w:tc>
      </w:tr>
      <w:tr w:rsidR="00FF65A9" w:rsidRPr="000970F4" w14:paraId="77C794C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5AEEE8B"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nil"/>
              <w:right w:val="nil"/>
            </w:tcBorders>
            <w:shd w:val="clear" w:color="auto" w:fill="FFFFFF"/>
            <w:noWrap/>
            <w:vAlign w:val="center"/>
          </w:tcPr>
          <w:p w14:paraId="73020862"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30089927"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nil"/>
              <w:right w:val="single" w:sz="8" w:space="0" w:color="auto"/>
            </w:tcBorders>
            <w:shd w:val="clear" w:color="auto" w:fill="FFFFFF"/>
            <w:noWrap/>
            <w:vAlign w:val="center"/>
          </w:tcPr>
          <w:p w14:paraId="54E84941"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6E4F2584"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6D5F3029" w14:textId="77777777" w:rsidR="00FF65A9" w:rsidRPr="000970F4" w:rsidRDefault="00FF65A9" w:rsidP="00B659DC">
            <w:pPr>
              <w:spacing w:after="20" w:line="166" w:lineRule="exact"/>
              <w:rPr>
                <w:rFonts w:ascii="Arial" w:hAnsi="Arial" w:cs="Arial"/>
                <w:color w:val="000000"/>
                <w:sz w:val="13"/>
                <w:szCs w:val="13"/>
                <w:lang w:eastAsia="es-MX"/>
              </w:rPr>
            </w:pPr>
          </w:p>
        </w:tc>
      </w:tr>
      <w:tr w:rsidR="00FF65A9" w:rsidRPr="000970F4" w14:paraId="690E6EE6"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EA43259" w14:textId="77777777" w:rsidR="00FF65A9" w:rsidRPr="000970F4" w:rsidRDefault="00FF65A9" w:rsidP="00B659DC">
            <w:pPr>
              <w:spacing w:after="20" w:line="166" w:lineRule="exact"/>
              <w:jc w:val="center"/>
              <w:rPr>
                <w:rFonts w:ascii="Arial" w:hAnsi="Arial" w:cs="Arial"/>
                <w:b/>
                <w:bCs/>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3C2C4AE3"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0A41B60B" w14:textId="77777777" w:rsidR="00FF65A9" w:rsidRPr="000970F4" w:rsidRDefault="00FF65A9" w:rsidP="00B659DC">
            <w:pPr>
              <w:spacing w:after="20" w:line="166" w:lineRule="exact"/>
              <w:rPr>
                <w:rFonts w:ascii="Arial" w:hAnsi="Arial" w:cs="Arial"/>
                <w:color w:val="000000"/>
                <w:sz w:val="13"/>
                <w:szCs w:val="13"/>
                <w:lang w:eastAsia="es-MX"/>
              </w:rPr>
            </w:pPr>
          </w:p>
        </w:tc>
        <w:tc>
          <w:tcPr>
            <w:tcW w:w="1979" w:type="dxa"/>
            <w:tcBorders>
              <w:top w:val="nil"/>
              <w:left w:val="nil"/>
              <w:bottom w:val="single" w:sz="8" w:space="0" w:color="auto"/>
              <w:right w:val="single" w:sz="8" w:space="0" w:color="auto"/>
            </w:tcBorders>
            <w:shd w:val="clear" w:color="auto" w:fill="FFFFFF"/>
            <w:noWrap/>
            <w:vAlign w:val="center"/>
          </w:tcPr>
          <w:p w14:paraId="15F173BA" w14:textId="77777777" w:rsidR="00FF65A9" w:rsidRPr="000970F4" w:rsidRDefault="00FF65A9" w:rsidP="00B659DC">
            <w:pPr>
              <w:spacing w:after="20" w:line="166" w:lineRule="exact"/>
              <w:rPr>
                <w:rFonts w:ascii="Arial" w:hAnsi="Arial" w:cs="Arial"/>
                <w:color w:val="000000"/>
                <w:sz w:val="13"/>
                <w:szCs w:val="13"/>
                <w:lang w:eastAsia="es-MX"/>
              </w:rPr>
            </w:pPr>
          </w:p>
        </w:tc>
        <w:tc>
          <w:tcPr>
            <w:tcW w:w="91" w:type="dxa"/>
            <w:tcBorders>
              <w:top w:val="nil"/>
              <w:left w:val="nil"/>
              <w:bottom w:val="nil"/>
              <w:right w:val="single" w:sz="8" w:space="0" w:color="auto"/>
            </w:tcBorders>
            <w:shd w:val="clear" w:color="auto" w:fill="FFFFFF"/>
            <w:noWrap/>
            <w:vAlign w:val="center"/>
          </w:tcPr>
          <w:p w14:paraId="6AF17518" w14:textId="77777777" w:rsidR="00FF65A9" w:rsidRPr="000970F4" w:rsidRDefault="00FF65A9" w:rsidP="00B659DC">
            <w:pPr>
              <w:spacing w:after="20" w:line="166" w:lineRule="exact"/>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4C260158" w14:textId="77777777" w:rsidR="00FF65A9" w:rsidRPr="000970F4" w:rsidRDefault="00FF65A9" w:rsidP="00B659DC">
            <w:pPr>
              <w:spacing w:after="20" w:line="166" w:lineRule="exact"/>
              <w:rPr>
                <w:rFonts w:ascii="Arial" w:hAnsi="Arial" w:cs="Arial"/>
                <w:b/>
                <w:bCs/>
                <w:color w:val="000000"/>
                <w:sz w:val="13"/>
                <w:szCs w:val="13"/>
                <w:lang w:eastAsia="es-MX"/>
              </w:rPr>
            </w:pPr>
          </w:p>
        </w:tc>
      </w:tr>
    </w:tbl>
    <w:p w14:paraId="784CCA44" w14:textId="77777777" w:rsidR="00B659DC" w:rsidRPr="000970F4" w:rsidRDefault="00B659DC" w:rsidP="00B659DC">
      <w:pPr>
        <w:spacing w:after="20"/>
        <w:rPr>
          <w:rFonts w:ascii="Arial" w:hAnsi="Arial" w:cs="Arial"/>
          <w:sz w:val="18"/>
          <w:szCs w:val="20"/>
          <w:lang w:eastAsia="es-MX"/>
        </w:rPr>
      </w:pPr>
      <w:r w:rsidRPr="000970F4">
        <w:rPr>
          <w:lang w:eastAsia="es-MX"/>
        </w:rPr>
        <w:br w:type="page"/>
      </w:r>
    </w:p>
    <w:p w14:paraId="69C156E7" w14:textId="4FCED2BE" w:rsidR="00450C00" w:rsidRPr="000970F4" w:rsidRDefault="00450C00" w:rsidP="00B659DC">
      <w:pPr>
        <w:pStyle w:val="Texto"/>
        <w:spacing w:after="20"/>
        <w:ind w:firstLine="0"/>
        <w:jc w:val="center"/>
        <w:rPr>
          <w:lang w:eastAsia="es-MX"/>
        </w:rPr>
      </w:pPr>
      <w:r w:rsidRPr="000970F4">
        <w:rPr>
          <w:lang w:eastAsia="es-MX"/>
        </w:rPr>
        <w:lastRenderedPageBreak/>
        <w:t>Rango de frecuencias: 18.068</w:t>
      </w:r>
      <w:r w:rsidR="000660FF" w:rsidRPr="000970F4">
        <w:rPr>
          <w:lang w:eastAsia="es-MX"/>
        </w:rPr>
        <w:t xml:space="preserve"> - </w:t>
      </w:r>
      <w:r w:rsidRPr="000970F4">
        <w:rPr>
          <w:lang w:eastAsia="es-MX"/>
        </w:rPr>
        <w:t>21.85 MHz</w:t>
      </w:r>
    </w:p>
    <w:p w14:paraId="4C7791C6" w14:textId="77777777" w:rsidR="00B659DC" w:rsidRPr="000970F4" w:rsidRDefault="00B659DC" w:rsidP="00B659DC">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92"/>
        <w:gridCol w:w="1930"/>
        <w:gridCol w:w="1924"/>
        <w:gridCol w:w="1930"/>
        <w:gridCol w:w="164"/>
        <w:gridCol w:w="2472"/>
      </w:tblGrid>
      <w:tr w:rsidR="00FF65A9" w:rsidRPr="000970F4" w14:paraId="404C570D" w14:textId="77777777" w:rsidTr="009345AD">
        <w:trPr>
          <w:cantSplit/>
          <w:trHeight w:val="23"/>
        </w:trPr>
        <w:tc>
          <w:tcPr>
            <w:tcW w:w="296" w:type="dxa"/>
            <w:tcBorders>
              <w:left w:val="nil"/>
              <w:bottom w:val="nil"/>
              <w:right w:val="single" w:sz="4" w:space="0" w:color="auto"/>
            </w:tcBorders>
            <w:shd w:val="clear" w:color="auto" w:fill="FFFFFF"/>
            <w:noWrap/>
            <w:vAlign w:val="center"/>
          </w:tcPr>
          <w:p w14:paraId="392FC498" w14:textId="77777777" w:rsidR="00FF65A9" w:rsidRPr="000970F4" w:rsidRDefault="00FF65A9" w:rsidP="00B659DC">
            <w:pPr>
              <w:spacing w:after="20"/>
              <w:jc w:val="center"/>
              <w:rPr>
                <w:rFonts w:ascii="Arial" w:hAnsi="Arial" w:cs="Arial"/>
                <w:color w:val="000000"/>
                <w:sz w:val="13"/>
                <w:szCs w:val="13"/>
                <w:lang w:eastAsia="es-MX"/>
              </w:rPr>
            </w:pPr>
          </w:p>
        </w:tc>
        <w:tc>
          <w:tcPr>
            <w:tcW w:w="1985" w:type="dxa"/>
            <w:tcBorders>
              <w:top w:val="single" w:sz="4" w:space="0" w:color="auto"/>
              <w:left w:val="single" w:sz="4" w:space="0" w:color="auto"/>
              <w:bottom w:val="single" w:sz="4" w:space="0" w:color="auto"/>
              <w:right w:val="nil"/>
            </w:tcBorders>
            <w:shd w:val="clear" w:color="auto" w:fill="70AD47" w:themeFill="accent6"/>
            <w:noWrap/>
            <w:vAlign w:val="center"/>
          </w:tcPr>
          <w:p w14:paraId="7895CB8A" w14:textId="77777777" w:rsidR="00FF65A9" w:rsidRPr="000970F4" w:rsidRDefault="00FF65A9" w:rsidP="00B659DC">
            <w:pPr>
              <w:spacing w:after="20"/>
              <w:jc w:val="center"/>
              <w:rPr>
                <w:rFonts w:ascii="Arial" w:hAnsi="Arial" w:cs="Arial"/>
                <w:color w:val="FFFFFF" w:themeColor="background1"/>
                <w:sz w:val="13"/>
                <w:szCs w:val="13"/>
                <w:lang w:eastAsia="es-MX"/>
              </w:rPr>
            </w:pPr>
          </w:p>
        </w:tc>
        <w:tc>
          <w:tcPr>
            <w:tcW w:w="1979" w:type="dxa"/>
            <w:tcBorders>
              <w:top w:val="single" w:sz="4" w:space="0" w:color="auto"/>
              <w:left w:val="nil"/>
              <w:bottom w:val="single" w:sz="4" w:space="0" w:color="auto"/>
              <w:right w:val="nil"/>
            </w:tcBorders>
            <w:shd w:val="clear" w:color="auto" w:fill="70AD47" w:themeFill="accent6"/>
            <w:noWrap/>
            <w:vAlign w:val="center"/>
          </w:tcPr>
          <w:p w14:paraId="25AE628C" w14:textId="77777777" w:rsidR="00FF65A9" w:rsidRPr="000970F4" w:rsidRDefault="00FF65A9"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85" w:type="dxa"/>
            <w:tcBorders>
              <w:top w:val="single" w:sz="4" w:space="0" w:color="auto"/>
              <w:left w:val="nil"/>
              <w:bottom w:val="single" w:sz="4" w:space="0" w:color="auto"/>
              <w:right w:val="single" w:sz="4" w:space="0" w:color="auto"/>
            </w:tcBorders>
            <w:shd w:val="clear" w:color="auto" w:fill="70AD47" w:themeFill="accent6"/>
            <w:noWrap/>
            <w:vAlign w:val="center"/>
          </w:tcPr>
          <w:p w14:paraId="2E07609D" w14:textId="77777777" w:rsidR="00FF65A9" w:rsidRPr="000970F4" w:rsidRDefault="00FF65A9" w:rsidP="00B659DC">
            <w:pPr>
              <w:spacing w:after="20"/>
              <w:jc w:val="center"/>
              <w:rPr>
                <w:rFonts w:ascii="Arial" w:hAnsi="Arial" w:cs="Arial"/>
                <w:color w:val="FFFFFF" w:themeColor="background1"/>
                <w:sz w:val="13"/>
                <w:szCs w:val="13"/>
                <w:lang w:eastAsia="es-MX"/>
              </w:rPr>
            </w:pPr>
          </w:p>
        </w:tc>
        <w:tc>
          <w:tcPr>
            <w:tcW w:w="88" w:type="dxa"/>
            <w:tcBorders>
              <w:left w:val="single" w:sz="4" w:space="0" w:color="auto"/>
              <w:bottom w:val="nil"/>
              <w:right w:val="single" w:sz="4" w:space="0" w:color="auto"/>
            </w:tcBorders>
            <w:shd w:val="clear" w:color="auto" w:fill="FFFFFF"/>
            <w:noWrap/>
            <w:vAlign w:val="center"/>
          </w:tcPr>
          <w:p w14:paraId="6C123303" w14:textId="77777777" w:rsidR="00FF65A9" w:rsidRPr="000970F4" w:rsidRDefault="00FF65A9" w:rsidP="00B659DC">
            <w:pPr>
              <w:spacing w:after="20"/>
              <w:jc w:val="center"/>
              <w:rPr>
                <w:rFonts w:ascii="Arial" w:hAnsi="Arial" w:cs="Arial"/>
                <w:color w:val="000000"/>
                <w:sz w:val="13"/>
                <w:szCs w:val="13"/>
                <w:lang w:eastAsia="es-MX"/>
              </w:rPr>
            </w:pPr>
          </w:p>
        </w:tc>
        <w:tc>
          <w:tcPr>
            <w:tcW w:w="2544" w:type="dxa"/>
            <w:vMerge w:val="restart"/>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113BDAFA" w14:textId="77777777" w:rsidR="00FF65A9" w:rsidRPr="000970F4" w:rsidRDefault="00FF65A9" w:rsidP="00B659DC">
            <w:pPr>
              <w:spacing w:after="20"/>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FF65A9" w:rsidRPr="000970F4" w14:paraId="6AAC54E9" w14:textId="77777777" w:rsidTr="009345AD">
        <w:trPr>
          <w:cantSplit/>
          <w:trHeight w:val="23"/>
        </w:trPr>
        <w:tc>
          <w:tcPr>
            <w:tcW w:w="296" w:type="dxa"/>
            <w:tcBorders>
              <w:left w:val="nil"/>
              <w:bottom w:val="nil"/>
              <w:right w:val="nil"/>
            </w:tcBorders>
            <w:shd w:val="clear" w:color="auto" w:fill="FFFFFF"/>
            <w:noWrap/>
            <w:vAlign w:val="center"/>
          </w:tcPr>
          <w:p w14:paraId="4BB46A55" w14:textId="77777777" w:rsidR="00FF65A9" w:rsidRPr="000970F4" w:rsidRDefault="00FF65A9" w:rsidP="00B659DC">
            <w:pPr>
              <w:spacing w:after="20"/>
              <w:jc w:val="center"/>
              <w:rPr>
                <w:rFonts w:ascii="Arial" w:hAnsi="Arial" w:cs="Arial"/>
                <w:color w:val="000000"/>
                <w:sz w:val="13"/>
                <w:szCs w:val="13"/>
                <w:lang w:eastAsia="es-MX"/>
              </w:rPr>
            </w:pPr>
          </w:p>
        </w:tc>
        <w:tc>
          <w:tcPr>
            <w:tcW w:w="1985" w:type="dxa"/>
            <w:tcBorders>
              <w:top w:val="single" w:sz="4" w:space="0" w:color="auto"/>
              <w:left w:val="single" w:sz="8" w:space="0" w:color="auto"/>
              <w:bottom w:val="single" w:sz="8" w:space="0" w:color="auto"/>
              <w:right w:val="single" w:sz="8" w:space="0" w:color="auto"/>
            </w:tcBorders>
            <w:shd w:val="clear" w:color="auto" w:fill="70AD47" w:themeFill="accent6"/>
            <w:noWrap/>
            <w:vAlign w:val="center"/>
          </w:tcPr>
          <w:p w14:paraId="63602C33" w14:textId="77777777" w:rsidR="00FF65A9" w:rsidRPr="000970F4" w:rsidRDefault="00FF65A9"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79" w:type="dxa"/>
            <w:tcBorders>
              <w:top w:val="single" w:sz="4" w:space="0" w:color="auto"/>
              <w:left w:val="nil"/>
              <w:bottom w:val="single" w:sz="8" w:space="0" w:color="auto"/>
              <w:right w:val="single" w:sz="8" w:space="0" w:color="auto"/>
            </w:tcBorders>
            <w:shd w:val="clear" w:color="auto" w:fill="70AD47" w:themeFill="accent6"/>
            <w:noWrap/>
            <w:vAlign w:val="center"/>
          </w:tcPr>
          <w:p w14:paraId="7B8C7AE3" w14:textId="77777777" w:rsidR="00FF65A9" w:rsidRPr="000970F4" w:rsidRDefault="00FF65A9"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85" w:type="dxa"/>
            <w:tcBorders>
              <w:top w:val="single" w:sz="4" w:space="0" w:color="auto"/>
              <w:left w:val="nil"/>
              <w:bottom w:val="single" w:sz="8" w:space="0" w:color="auto"/>
              <w:right w:val="single" w:sz="8" w:space="0" w:color="auto"/>
            </w:tcBorders>
            <w:shd w:val="clear" w:color="auto" w:fill="70AD47" w:themeFill="accent6"/>
            <w:noWrap/>
            <w:vAlign w:val="center"/>
          </w:tcPr>
          <w:p w14:paraId="575358EA" w14:textId="77777777" w:rsidR="00FF65A9" w:rsidRPr="000970F4" w:rsidRDefault="00FF65A9"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88" w:type="dxa"/>
            <w:tcBorders>
              <w:top w:val="nil"/>
              <w:left w:val="nil"/>
              <w:bottom w:val="nil"/>
              <w:right w:val="single" w:sz="4" w:space="0" w:color="auto"/>
            </w:tcBorders>
            <w:shd w:val="clear" w:color="auto" w:fill="FFFFFF"/>
            <w:noWrap/>
            <w:vAlign w:val="center"/>
          </w:tcPr>
          <w:p w14:paraId="3386EBFD" w14:textId="77777777" w:rsidR="00FF65A9" w:rsidRPr="000970F4" w:rsidRDefault="00FF65A9" w:rsidP="00B659DC">
            <w:pPr>
              <w:spacing w:after="20"/>
              <w:jc w:val="center"/>
              <w:rPr>
                <w:rFonts w:ascii="Arial" w:hAnsi="Arial" w:cs="Arial"/>
                <w:color w:val="000000"/>
                <w:sz w:val="13"/>
                <w:szCs w:val="13"/>
                <w:lang w:eastAsia="es-MX"/>
              </w:rPr>
            </w:pPr>
          </w:p>
        </w:tc>
        <w:tc>
          <w:tcPr>
            <w:tcW w:w="2544" w:type="dxa"/>
            <w:vMerge/>
            <w:tcBorders>
              <w:top w:val="single" w:sz="8" w:space="0" w:color="000000"/>
              <w:left w:val="single" w:sz="4" w:space="0" w:color="auto"/>
              <w:bottom w:val="single" w:sz="4" w:space="0" w:color="auto"/>
              <w:right w:val="single" w:sz="4" w:space="0" w:color="auto"/>
            </w:tcBorders>
            <w:shd w:val="clear" w:color="auto" w:fill="70AD47" w:themeFill="accent6"/>
            <w:vAlign w:val="center"/>
          </w:tcPr>
          <w:p w14:paraId="5A1820BA" w14:textId="77777777" w:rsidR="00FF65A9" w:rsidRPr="000970F4" w:rsidRDefault="00FF65A9" w:rsidP="00B659DC">
            <w:pPr>
              <w:spacing w:after="20"/>
              <w:jc w:val="center"/>
              <w:rPr>
                <w:rFonts w:ascii="Arial" w:hAnsi="Arial" w:cs="Arial"/>
                <w:b/>
                <w:bCs/>
                <w:color w:val="000000"/>
                <w:sz w:val="13"/>
                <w:szCs w:val="13"/>
                <w:lang w:eastAsia="es-MX"/>
              </w:rPr>
            </w:pPr>
          </w:p>
        </w:tc>
      </w:tr>
      <w:tr w:rsidR="00FF65A9" w:rsidRPr="000970F4" w14:paraId="3E1F3A01" w14:textId="77777777">
        <w:trPr>
          <w:cantSplit/>
          <w:trHeight w:val="23"/>
        </w:trPr>
        <w:tc>
          <w:tcPr>
            <w:tcW w:w="296" w:type="dxa"/>
            <w:tcBorders>
              <w:top w:val="nil"/>
              <w:left w:val="nil"/>
              <w:bottom w:val="nil"/>
              <w:right w:val="nil"/>
            </w:tcBorders>
            <w:shd w:val="clear" w:color="auto" w:fill="FFFFFF"/>
            <w:noWrap/>
            <w:vAlign w:val="center"/>
          </w:tcPr>
          <w:p w14:paraId="70426A93" w14:textId="77777777" w:rsidR="00FF65A9" w:rsidRPr="000970F4" w:rsidRDefault="00FF65A9" w:rsidP="00B659DC">
            <w:pPr>
              <w:pStyle w:val="Espacios"/>
              <w:spacing w:after="20" w:line="240" w:lineRule="auto"/>
              <w:jc w:val="center"/>
              <w:rPr>
                <w:rFonts w:ascii="Arial" w:hAnsi="Arial" w:cs="Arial"/>
                <w:color w:val="000000"/>
                <w:sz w:val="13"/>
                <w:szCs w:val="13"/>
              </w:rPr>
            </w:pPr>
          </w:p>
        </w:tc>
        <w:tc>
          <w:tcPr>
            <w:tcW w:w="1985" w:type="dxa"/>
            <w:tcBorders>
              <w:top w:val="nil"/>
              <w:left w:val="nil"/>
              <w:bottom w:val="single" w:sz="8" w:space="0" w:color="auto"/>
              <w:right w:val="nil"/>
            </w:tcBorders>
            <w:shd w:val="clear" w:color="auto" w:fill="FFFFFF"/>
            <w:noWrap/>
            <w:vAlign w:val="center"/>
          </w:tcPr>
          <w:p w14:paraId="3EFF73E0" w14:textId="77777777" w:rsidR="00FF65A9" w:rsidRPr="000970F4" w:rsidRDefault="00FF65A9" w:rsidP="00B659DC">
            <w:pPr>
              <w:pStyle w:val="Espacios"/>
              <w:spacing w:after="20" w:line="240" w:lineRule="auto"/>
              <w:jc w:val="center"/>
              <w:rPr>
                <w:rFonts w:ascii="Arial" w:hAnsi="Arial" w:cs="Arial"/>
                <w:color w:val="000000"/>
                <w:sz w:val="13"/>
                <w:szCs w:val="13"/>
              </w:rPr>
            </w:pPr>
          </w:p>
        </w:tc>
        <w:tc>
          <w:tcPr>
            <w:tcW w:w="1979" w:type="dxa"/>
            <w:tcBorders>
              <w:top w:val="nil"/>
              <w:left w:val="nil"/>
              <w:bottom w:val="single" w:sz="8" w:space="0" w:color="auto"/>
              <w:right w:val="nil"/>
            </w:tcBorders>
            <w:shd w:val="clear" w:color="auto" w:fill="FFFFFF"/>
            <w:noWrap/>
            <w:vAlign w:val="center"/>
          </w:tcPr>
          <w:p w14:paraId="690D368F" w14:textId="77777777" w:rsidR="00FF65A9" w:rsidRPr="000970F4" w:rsidRDefault="00FF65A9" w:rsidP="00B659DC">
            <w:pPr>
              <w:pStyle w:val="Espacios"/>
              <w:spacing w:after="20" w:line="240" w:lineRule="auto"/>
              <w:jc w:val="center"/>
              <w:rPr>
                <w:rFonts w:ascii="Arial" w:hAnsi="Arial" w:cs="Arial"/>
                <w:color w:val="000000"/>
                <w:sz w:val="13"/>
                <w:szCs w:val="13"/>
              </w:rPr>
            </w:pPr>
          </w:p>
        </w:tc>
        <w:tc>
          <w:tcPr>
            <w:tcW w:w="1985" w:type="dxa"/>
            <w:tcBorders>
              <w:top w:val="nil"/>
              <w:left w:val="nil"/>
              <w:bottom w:val="single" w:sz="8" w:space="0" w:color="auto"/>
              <w:right w:val="nil"/>
            </w:tcBorders>
            <w:shd w:val="clear" w:color="auto" w:fill="FFFFFF"/>
            <w:noWrap/>
            <w:vAlign w:val="center"/>
          </w:tcPr>
          <w:p w14:paraId="3AF2F227" w14:textId="77777777" w:rsidR="00FF65A9" w:rsidRPr="000970F4" w:rsidRDefault="00FF65A9" w:rsidP="00B659DC">
            <w:pPr>
              <w:pStyle w:val="Espacios"/>
              <w:spacing w:after="20" w:line="240" w:lineRule="auto"/>
              <w:jc w:val="center"/>
              <w:rPr>
                <w:rFonts w:ascii="Arial" w:hAnsi="Arial" w:cs="Arial"/>
                <w:color w:val="000000"/>
                <w:sz w:val="13"/>
                <w:szCs w:val="13"/>
              </w:rPr>
            </w:pPr>
          </w:p>
        </w:tc>
        <w:tc>
          <w:tcPr>
            <w:tcW w:w="88" w:type="dxa"/>
            <w:tcBorders>
              <w:top w:val="nil"/>
              <w:left w:val="nil"/>
              <w:bottom w:val="nil"/>
              <w:right w:val="nil"/>
            </w:tcBorders>
            <w:shd w:val="clear" w:color="auto" w:fill="FFFFFF"/>
            <w:noWrap/>
            <w:vAlign w:val="center"/>
          </w:tcPr>
          <w:p w14:paraId="154092B8" w14:textId="77777777" w:rsidR="00FF65A9" w:rsidRPr="000970F4" w:rsidRDefault="00FF65A9" w:rsidP="00B659DC">
            <w:pPr>
              <w:pStyle w:val="Espacios"/>
              <w:spacing w:after="20" w:line="240" w:lineRule="auto"/>
              <w:jc w:val="center"/>
              <w:rPr>
                <w:rFonts w:ascii="Arial" w:hAnsi="Arial" w:cs="Arial"/>
                <w:color w:val="000000"/>
                <w:sz w:val="13"/>
                <w:szCs w:val="13"/>
              </w:rPr>
            </w:pPr>
          </w:p>
        </w:tc>
        <w:tc>
          <w:tcPr>
            <w:tcW w:w="2544" w:type="dxa"/>
            <w:tcBorders>
              <w:top w:val="single" w:sz="4" w:space="0" w:color="auto"/>
              <w:left w:val="nil"/>
              <w:bottom w:val="single" w:sz="8" w:space="0" w:color="auto"/>
              <w:right w:val="nil"/>
            </w:tcBorders>
            <w:shd w:val="clear" w:color="auto" w:fill="FFFFFF"/>
            <w:noWrap/>
            <w:vAlign w:val="center"/>
          </w:tcPr>
          <w:p w14:paraId="69495A6F" w14:textId="77777777" w:rsidR="00FF65A9" w:rsidRPr="000970F4" w:rsidRDefault="00FF65A9" w:rsidP="00B659DC">
            <w:pPr>
              <w:pStyle w:val="Espacios"/>
              <w:spacing w:after="20" w:line="240" w:lineRule="auto"/>
              <w:jc w:val="center"/>
              <w:rPr>
                <w:rFonts w:ascii="Arial" w:hAnsi="Arial" w:cs="Arial"/>
                <w:color w:val="000000"/>
                <w:sz w:val="13"/>
                <w:szCs w:val="13"/>
              </w:rPr>
            </w:pPr>
          </w:p>
        </w:tc>
      </w:tr>
      <w:tr w:rsidR="00FF65A9" w:rsidRPr="000970F4" w14:paraId="2949B126" w14:textId="77777777">
        <w:trPr>
          <w:cantSplit/>
          <w:trHeight w:val="23"/>
        </w:trPr>
        <w:tc>
          <w:tcPr>
            <w:tcW w:w="296"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4F00FE7F" w14:textId="77777777" w:rsidR="00FF65A9" w:rsidRPr="000970F4" w:rsidRDefault="00FF65A9" w:rsidP="00B659DC">
            <w:pPr>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HF</w:t>
            </w:r>
          </w:p>
        </w:tc>
        <w:tc>
          <w:tcPr>
            <w:tcW w:w="1985" w:type="dxa"/>
            <w:tcBorders>
              <w:top w:val="nil"/>
              <w:left w:val="nil"/>
              <w:bottom w:val="nil"/>
              <w:right w:val="nil"/>
            </w:tcBorders>
            <w:shd w:val="clear" w:color="auto" w:fill="FFFFFF"/>
            <w:noWrap/>
            <w:vAlign w:val="center"/>
          </w:tcPr>
          <w:p w14:paraId="74302893"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18.068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18.168</w:t>
            </w:r>
          </w:p>
        </w:tc>
        <w:tc>
          <w:tcPr>
            <w:tcW w:w="1979" w:type="dxa"/>
            <w:tcBorders>
              <w:top w:val="nil"/>
              <w:left w:val="nil"/>
              <w:bottom w:val="nil"/>
              <w:right w:val="nil"/>
            </w:tcBorders>
            <w:shd w:val="clear" w:color="auto" w:fill="FFFFFF"/>
            <w:noWrap/>
            <w:vAlign w:val="center"/>
          </w:tcPr>
          <w:p w14:paraId="76917274" w14:textId="77777777" w:rsidR="00FF65A9" w:rsidRPr="000970F4" w:rsidRDefault="00FF65A9" w:rsidP="00B659DC">
            <w:pPr>
              <w:spacing w:after="20"/>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44E0D170" w14:textId="77777777" w:rsidR="00FF65A9" w:rsidRPr="000970F4" w:rsidRDefault="00FF65A9" w:rsidP="00B659DC">
            <w:pPr>
              <w:spacing w:after="20"/>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7FCF94EB" w14:textId="77777777" w:rsidR="00FF65A9" w:rsidRPr="000970F4" w:rsidRDefault="00FF65A9" w:rsidP="00B659DC">
            <w:pPr>
              <w:spacing w:after="20"/>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5990F667"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18.068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18.168</w:t>
            </w:r>
          </w:p>
        </w:tc>
      </w:tr>
      <w:tr w:rsidR="00FF65A9" w:rsidRPr="000970F4" w14:paraId="5EAD6DBE"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B1DCF95"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11B13344"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79" w:type="dxa"/>
            <w:tcBorders>
              <w:top w:val="nil"/>
              <w:left w:val="nil"/>
              <w:bottom w:val="nil"/>
              <w:right w:val="nil"/>
            </w:tcBorders>
            <w:shd w:val="clear" w:color="auto" w:fill="FFFFFF"/>
            <w:noWrap/>
            <w:vAlign w:val="center"/>
          </w:tcPr>
          <w:p w14:paraId="56086AA7"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1BF0764A"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72F6C4C1"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7FE71213"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5A377EB8"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E580231" w14:textId="77777777" w:rsidR="00FF65A9" w:rsidRPr="000970F4" w:rsidRDefault="00FF65A9" w:rsidP="00B659DC">
            <w:pPr>
              <w:spacing w:after="20"/>
              <w:jc w:val="center"/>
              <w:rPr>
                <w:rFonts w:ascii="Arial" w:hAnsi="Arial" w:cs="Arial"/>
                <w:b/>
                <w:bCs/>
                <w:color w:val="000000"/>
                <w:sz w:val="13"/>
                <w:szCs w:val="13"/>
                <w:lang w:eastAsia="es-MX"/>
              </w:rPr>
            </w:pPr>
          </w:p>
        </w:tc>
        <w:tc>
          <w:tcPr>
            <w:tcW w:w="3964" w:type="dxa"/>
            <w:gridSpan w:val="2"/>
            <w:tcBorders>
              <w:top w:val="nil"/>
              <w:left w:val="single" w:sz="8" w:space="0" w:color="auto"/>
              <w:bottom w:val="nil"/>
              <w:right w:val="nil"/>
            </w:tcBorders>
            <w:shd w:val="clear" w:color="auto" w:fill="FFFFFF"/>
            <w:noWrap/>
            <w:vAlign w:val="center"/>
          </w:tcPr>
          <w:p w14:paraId="5158E86B"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c>
          <w:tcPr>
            <w:tcW w:w="1985" w:type="dxa"/>
            <w:tcBorders>
              <w:top w:val="nil"/>
              <w:left w:val="nil"/>
              <w:bottom w:val="nil"/>
              <w:right w:val="single" w:sz="8" w:space="0" w:color="auto"/>
            </w:tcBorders>
            <w:shd w:val="clear" w:color="auto" w:fill="FFFFFF"/>
            <w:noWrap/>
            <w:vAlign w:val="center"/>
          </w:tcPr>
          <w:p w14:paraId="5AD929CF"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825DB57"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3F5C7D16"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r>
      <w:tr w:rsidR="00FF65A9" w:rsidRPr="000970F4" w14:paraId="62E86569"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E054EDC"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4CAF049E"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7151122A"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4E32BD42"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0B936B51"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3188A9D7"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52628D40"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88751DA"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4A5BD077"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5.154</w:t>
            </w:r>
          </w:p>
        </w:tc>
        <w:tc>
          <w:tcPr>
            <w:tcW w:w="1979" w:type="dxa"/>
            <w:tcBorders>
              <w:top w:val="nil"/>
              <w:left w:val="nil"/>
              <w:bottom w:val="single" w:sz="8" w:space="0" w:color="auto"/>
              <w:right w:val="nil"/>
            </w:tcBorders>
            <w:shd w:val="clear" w:color="auto" w:fill="FFFFFF"/>
            <w:noWrap/>
            <w:vAlign w:val="center"/>
          </w:tcPr>
          <w:p w14:paraId="3F594EE1"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6033EBEC"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42EEA2F0"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57EDA1BC" w14:textId="77777777" w:rsidR="00FF65A9" w:rsidRPr="000970F4" w:rsidRDefault="00FF65A9" w:rsidP="00B659DC">
            <w:pPr>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w:t>
            </w:r>
          </w:p>
        </w:tc>
      </w:tr>
      <w:tr w:rsidR="00FF65A9" w:rsidRPr="000970F4" w14:paraId="478D3D19"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9D1B5EE"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6D3D3197"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18.168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18.78</w:t>
            </w:r>
          </w:p>
        </w:tc>
        <w:tc>
          <w:tcPr>
            <w:tcW w:w="1979" w:type="dxa"/>
            <w:tcBorders>
              <w:top w:val="nil"/>
              <w:left w:val="nil"/>
              <w:bottom w:val="nil"/>
              <w:right w:val="nil"/>
            </w:tcBorders>
            <w:shd w:val="clear" w:color="auto" w:fill="FFFFFF"/>
            <w:noWrap/>
            <w:vAlign w:val="center"/>
          </w:tcPr>
          <w:p w14:paraId="5FA46EA8" w14:textId="77777777" w:rsidR="00FF65A9" w:rsidRPr="000970F4" w:rsidRDefault="00FF65A9" w:rsidP="00B659DC">
            <w:pPr>
              <w:spacing w:after="20"/>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42360629" w14:textId="77777777" w:rsidR="00FF65A9" w:rsidRPr="000970F4" w:rsidRDefault="00FF65A9" w:rsidP="00B659DC">
            <w:pPr>
              <w:spacing w:after="20"/>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2D9738A6" w14:textId="77777777" w:rsidR="00FF65A9" w:rsidRPr="000970F4" w:rsidRDefault="00FF65A9" w:rsidP="00B659DC">
            <w:pPr>
              <w:spacing w:after="20"/>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1D650569"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18.168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18.78</w:t>
            </w:r>
          </w:p>
        </w:tc>
      </w:tr>
      <w:tr w:rsidR="00FF65A9" w:rsidRPr="000970F4" w14:paraId="4E19ABEF"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06DCB84"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5F253BDA"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79" w:type="dxa"/>
            <w:tcBorders>
              <w:top w:val="nil"/>
              <w:left w:val="nil"/>
              <w:bottom w:val="nil"/>
              <w:right w:val="nil"/>
            </w:tcBorders>
            <w:shd w:val="clear" w:color="auto" w:fill="FFFFFF"/>
            <w:noWrap/>
            <w:vAlign w:val="center"/>
          </w:tcPr>
          <w:p w14:paraId="3275FD2D"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737E7F29"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6E1439A"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1AEB4097"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3890534"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9E5C9D0" w14:textId="77777777" w:rsidR="00FF65A9" w:rsidRPr="000970F4" w:rsidRDefault="00FF65A9" w:rsidP="00B659DC">
            <w:pPr>
              <w:spacing w:after="20"/>
              <w:jc w:val="center"/>
              <w:rPr>
                <w:rFonts w:ascii="Arial" w:hAnsi="Arial" w:cs="Arial"/>
                <w:b/>
                <w:bCs/>
                <w:color w:val="000000"/>
                <w:sz w:val="13"/>
                <w:szCs w:val="13"/>
                <w:lang w:eastAsia="es-MX"/>
              </w:rPr>
            </w:pPr>
          </w:p>
        </w:tc>
        <w:tc>
          <w:tcPr>
            <w:tcW w:w="3964" w:type="dxa"/>
            <w:gridSpan w:val="2"/>
            <w:tcBorders>
              <w:top w:val="nil"/>
              <w:left w:val="single" w:sz="8" w:space="0" w:color="auto"/>
              <w:bottom w:val="nil"/>
              <w:right w:val="nil"/>
            </w:tcBorders>
            <w:shd w:val="clear" w:color="auto" w:fill="FFFFFF"/>
            <w:noWrap/>
            <w:vAlign w:val="center"/>
          </w:tcPr>
          <w:p w14:paraId="0F7C102D"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85" w:type="dxa"/>
            <w:tcBorders>
              <w:top w:val="nil"/>
              <w:left w:val="nil"/>
              <w:bottom w:val="nil"/>
              <w:right w:val="single" w:sz="8" w:space="0" w:color="auto"/>
            </w:tcBorders>
            <w:shd w:val="clear" w:color="auto" w:fill="FFFFFF"/>
            <w:noWrap/>
            <w:vAlign w:val="center"/>
          </w:tcPr>
          <w:p w14:paraId="25853922"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02ED9C54"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70930739"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FF65A9" w:rsidRPr="000970F4" w14:paraId="7D0DBE70"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A99713C"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7B99E05D"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59413A42"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3664D42A"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52C0F19"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164C02A2"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526057D2"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34FDABB"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7986FE23"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4AD08C7C"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3DAA4FFB"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49CB2F58"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12E410AC" w14:textId="77777777" w:rsidR="00FF65A9" w:rsidRPr="000970F4" w:rsidRDefault="00FF65A9" w:rsidP="00B659DC">
            <w:pPr>
              <w:spacing w:after="20"/>
              <w:rPr>
                <w:rFonts w:ascii="Arial" w:hAnsi="Arial" w:cs="Arial"/>
                <w:b/>
                <w:bCs/>
                <w:color w:val="000000"/>
                <w:sz w:val="13"/>
                <w:szCs w:val="13"/>
                <w:lang w:eastAsia="es-MX"/>
              </w:rPr>
            </w:pPr>
          </w:p>
        </w:tc>
      </w:tr>
      <w:tr w:rsidR="00FF65A9" w:rsidRPr="000970F4" w14:paraId="71FD1F5B"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515FC1D"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4775C2CB"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18.78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18.9</w:t>
            </w:r>
          </w:p>
        </w:tc>
        <w:tc>
          <w:tcPr>
            <w:tcW w:w="1979" w:type="dxa"/>
            <w:tcBorders>
              <w:top w:val="nil"/>
              <w:left w:val="nil"/>
              <w:bottom w:val="nil"/>
              <w:right w:val="nil"/>
            </w:tcBorders>
            <w:shd w:val="clear" w:color="auto" w:fill="FFFFFF"/>
            <w:noWrap/>
            <w:vAlign w:val="center"/>
          </w:tcPr>
          <w:p w14:paraId="0BBED2EC" w14:textId="77777777" w:rsidR="00FF65A9" w:rsidRPr="000970F4" w:rsidRDefault="00FF65A9" w:rsidP="00B659DC">
            <w:pPr>
              <w:spacing w:after="20"/>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32AE4DCD" w14:textId="77777777" w:rsidR="00FF65A9" w:rsidRPr="000970F4" w:rsidRDefault="00FF65A9" w:rsidP="00B659DC">
            <w:pPr>
              <w:spacing w:after="20"/>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63EB6F70" w14:textId="77777777" w:rsidR="00FF65A9" w:rsidRPr="000970F4" w:rsidRDefault="00FF65A9" w:rsidP="00B659DC">
            <w:pPr>
              <w:spacing w:after="20"/>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5A1EFDD8"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18.78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18.9</w:t>
            </w:r>
          </w:p>
        </w:tc>
      </w:tr>
      <w:tr w:rsidR="00FF65A9" w:rsidRPr="000970F4" w14:paraId="7FE3B9E2"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6A8E8BD"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68F545BE"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c>
          <w:tcPr>
            <w:tcW w:w="1979" w:type="dxa"/>
            <w:tcBorders>
              <w:top w:val="nil"/>
              <w:left w:val="nil"/>
              <w:bottom w:val="nil"/>
              <w:right w:val="nil"/>
            </w:tcBorders>
            <w:shd w:val="clear" w:color="auto" w:fill="FFFFFF"/>
            <w:noWrap/>
            <w:vAlign w:val="center"/>
          </w:tcPr>
          <w:p w14:paraId="248174E0"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156D699A"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21790393"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3A8AF4F2"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r>
      <w:tr w:rsidR="00FF65A9" w:rsidRPr="000970F4" w14:paraId="68E1F737"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E5F085D"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7ED0BBF6"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28C7C6F4"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1328386A"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0908EFB6"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36E0CB3F"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705B87CE"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FD5F630"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0E5256EC"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07DD5A27"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51D84968"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7185004E"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1669B543" w14:textId="77777777" w:rsidR="00FF65A9" w:rsidRPr="000970F4" w:rsidRDefault="00FF65A9" w:rsidP="00B659DC">
            <w:pPr>
              <w:spacing w:after="20"/>
              <w:rPr>
                <w:rFonts w:ascii="Arial" w:hAnsi="Arial" w:cs="Arial"/>
                <w:b/>
                <w:bCs/>
                <w:color w:val="000000"/>
                <w:sz w:val="13"/>
                <w:szCs w:val="13"/>
                <w:lang w:eastAsia="es-MX"/>
              </w:rPr>
            </w:pPr>
          </w:p>
        </w:tc>
      </w:tr>
      <w:tr w:rsidR="00FF65A9" w:rsidRPr="000970F4" w14:paraId="670A2696"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275DA15"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7E3C0EFF"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18.9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19.02</w:t>
            </w:r>
          </w:p>
        </w:tc>
        <w:tc>
          <w:tcPr>
            <w:tcW w:w="1979" w:type="dxa"/>
            <w:tcBorders>
              <w:top w:val="nil"/>
              <w:left w:val="nil"/>
              <w:bottom w:val="nil"/>
              <w:right w:val="nil"/>
            </w:tcBorders>
            <w:shd w:val="clear" w:color="auto" w:fill="FFFFFF"/>
            <w:noWrap/>
            <w:vAlign w:val="center"/>
          </w:tcPr>
          <w:p w14:paraId="611855C2" w14:textId="77777777" w:rsidR="00FF65A9" w:rsidRPr="000970F4" w:rsidRDefault="00FF65A9" w:rsidP="00B659DC">
            <w:pPr>
              <w:spacing w:after="20"/>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7D9ECD76" w14:textId="77777777" w:rsidR="00FF65A9" w:rsidRPr="000970F4" w:rsidRDefault="00FF65A9" w:rsidP="00B659DC">
            <w:pPr>
              <w:spacing w:after="20"/>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03D2DD7" w14:textId="77777777" w:rsidR="00FF65A9" w:rsidRPr="000970F4" w:rsidRDefault="00FF65A9" w:rsidP="00B659DC">
            <w:pPr>
              <w:spacing w:after="20"/>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56146240"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18.9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19.02</w:t>
            </w:r>
          </w:p>
        </w:tc>
      </w:tr>
      <w:tr w:rsidR="00FF65A9" w:rsidRPr="000970F4" w14:paraId="40746646"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B773391"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77020ACE"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5.134</w:t>
            </w:r>
          </w:p>
        </w:tc>
        <w:tc>
          <w:tcPr>
            <w:tcW w:w="1979" w:type="dxa"/>
            <w:tcBorders>
              <w:top w:val="nil"/>
              <w:left w:val="nil"/>
              <w:bottom w:val="nil"/>
              <w:right w:val="nil"/>
            </w:tcBorders>
            <w:shd w:val="clear" w:color="auto" w:fill="FFFFFF"/>
            <w:noWrap/>
            <w:vAlign w:val="center"/>
          </w:tcPr>
          <w:p w14:paraId="24656577"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60F25DF8"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4D0BE7D5"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5CC9B011"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r>
      <w:tr w:rsidR="00FF65A9" w:rsidRPr="000970F4" w14:paraId="50500C0C"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C846D10"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0F58CC4B"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5CA205AD"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4EC0B309"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1A13D68"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31BD9028"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3E537944"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9EB0712"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387B07CB"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5.146</w:t>
            </w:r>
          </w:p>
        </w:tc>
        <w:tc>
          <w:tcPr>
            <w:tcW w:w="1979" w:type="dxa"/>
            <w:tcBorders>
              <w:top w:val="nil"/>
              <w:left w:val="nil"/>
              <w:bottom w:val="single" w:sz="8" w:space="0" w:color="auto"/>
              <w:right w:val="nil"/>
            </w:tcBorders>
            <w:shd w:val="clear" w:color="auto" w:fill="FFFFFF"/>
            <w:noWrap/>
            <w:vAlign w:val="center"/>
          </w:tcPr>
          <w:p w14:paraId="62E6D0CF"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4BE57BC7"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3DCA4E52"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152B6F24"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622D6EFB"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3600098"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3503875C"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19.02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19.68</w:t>
            </w:r>
          </w:p>
        </w:tc>
        <w:tc>
          <w:tcPr>
            <w:tcW w:w="1979" w:type="dxa"/>
            <w:tcBorders>
              <w:top w:val="nil"/>
              <w:left w:val="nil"/>
              <w:bottom w:val="nil"/>
              <w:right w:val="nil"/>
            </w:tcBorders>
            <w:shd w:val="clear" w:color="auto" w:fill="FFFFFF"/>
            <w:noWrap/>
            <w:vAlign w:val="center"/>
          </w:tcPr>
          <w:p w14:paraId="636C9A7A" w14:textId="77777777" w:rsidR="00FF65A9" w:rsidRPr="000970F4" w:rsidRDefault="00FF65A9" w:rsidP="00B659DC">
            <w:pPr>
              <w:spacing w:after="20"/>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586F3427" w14:textId="77777777" w:rsidR="00FF65A9" w:rsidRPr="000970F4" w:rsidRDefault="00FF65A9" w:rsidP="00B659DC">
            <w:pPr>
              <w:spacing w:after="20"/>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3D30A358" w14:textId="77777777" w:rsidR="00FF65A9" w:rsidRPr="000970F4" w:rsidRDefault="00FF65A9" w:rsidP="00B659DC">
            <w:pPr>
              <w:spacing w:after="20"/>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0DF74562"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19.02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19.68</w:t>
            </w:r>
          </w:p>
        </w:tc>
      </w:tr>
      <w:tr w:rsidR="00FF65A9" w:rsidRPr="000970F4" w14:paraId="2A995A2B"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4077DBC"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2E6F5403"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79" w:type="dxa"/>
            <w:tcBorders>
              <w:top w:val="nil"/>
              <w:left w:val="nil"/>
              <w:bottom w:val="nil"/>
              <w:right w:val="nil"/>
            </w:tcBorders>
            <w:shd w:val="clear" w:color="auto" w:fill="FFFFFF"/>
            <w:noWrap/>
            <w:vAlign w:val="center"/>
          </w:tcPr>
          <w:p w14:paraId="7FF6D233"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3AEAE9EF"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611D55F5"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3D777391"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4AA8429E"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824EAF4"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1B56697C"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5D198187"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368AFCD3"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0D11E9E5"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0346B55C"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7FEDA61C"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4108A15"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798E1A92"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5B9E562A"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645C5E4D"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469A9008"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32945780" w14:textId="77777777" w:rsidR="00FF65A9" w:rsidRPr="000970F4" w:rsidRDefault="00FF65A9" w:rsidP="00B659DC">
            <w:pPr>
              <w:spacing w:after="20"/>
              <w:rPr>
                <w:rFonts w:ascii="Arial" w:hAnsi="Arial" w:cs="Arial"/>
                <w:b/>
                <w:bCs/>
                <w:color w:val="000000"/>
                <w:sz w:val="13"/>
                <w:szCs w:val="13"/>
                <w:lang w:eastAsia="es-MX"/>
              </w:rPr>
            </w:pPr>
          </w:p>
        </w:tc>
      </w:tr>
      <w:tr w:rsidR="00FF65A9" w:rsidRPr="000970F4" w14:paraId="6A00AD9A"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B0A6D7E"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3A175536"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19.68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19.8</w:t>
            </w:r>
          </w:p>
        </w:tc>
        <w:tc>
          <w:tcPr>
            <w:tcW w:w="1979" w:type="dxa"/>
            <w:tcBorders>
              <w:top w:val="nil"/>
              <w:left w:val="nil"/>
              <w:bottom w:val="nil"/>
              <w:right w:val="nil"/>
            </w:tcBorders>
            <w:shd w:val="clear" w:color="auto" w:fill="FFFFFF"/>
            <w:noWrap/>
            <w:vAlign w:val="center"/>
          </w:tcPr>
          <w:p w14:paraId="2C2CDBAD" w14:textId="77777777" w:rsidR="00FF65A9" w:rsidRPr="000970F4" w:rsidRDefault="00FF65A9" w:rsidP="00B659DC">
            <w:pPr>
              <w:spacing w:after="20"/>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4FF43445" w14:textId="77777777" w:rsidR="00FF65A9" w:rsidRPr="000970F4" w:rsidRDefault="00FF65A9" w:rsidP="00B659DC">
            <w:pPr>
              <w:spacing w:after="20"/>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66860C49" w14:textId="77777777" w:rsidR="00FF65A9" w:rsidRPr="000970F4" w:rsidRDefault="00FF65A9" w:rsidP="00B659DC">
            <w:pPr>
              <w:spacing w:after="20"/>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3F9248D3"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19.68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19.8</w:t>
            </w:r>
          </w:p>
        </w:tc>
      </w:tr>
      <w:tr w:rsidR="00FF65A9" w:rsidRPr="000970F4" w14:paraId="7A3B6F48"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710DCD0"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1CF3F8AC"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5.132</w:t>
            </w:r>
          </w:p>
        </w:tc>
        <w:tc>
          <w:tcPr>
            <w:tcW w:w="1979" w:type="dxa"/>
            <w:tcBorders>
              <w:top w:val="nil"/>
              <w:left w:val="nil"/>
              <w:bottom w:val="nil"/>
              <w:right w:val="nil"/>
            </w:tcBorders>
            <w:shd w:val="clear" w:color="auto" w:fill="FFFFFF"/>
            <w:noWrap/>
            <w:vAlign w:val="center"/>
          </w:tcPr>
          <w:p w14:paraId="5697A18B"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121D4124"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0758CE49"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74EE6F94"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r>
      <w:tr w:rsidR="00FF65A9" w:rsidRPr="000970F4" w14:paraId="02A5E2F6"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5291A5C"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24E52958"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066FDA5B"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0C18902E"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255FF441"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6D2A1649"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62978FAD"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100B556"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0339600B"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4B26282A"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11DFA682"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4C038C23"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3F23FC6C" w14:textId="77777777" w:rsidR="00FF65A9" w:rsidRPr="000970F4" w:rsidRDefault="00FF65A9" w:rsidP="00B659DC">
            <w:pPr>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MX77</w:t>
            </w:r>
          </w:p>
        </w:tc>
      </w:tr>
      <w:tr w:rsidR="00FF65A9" w:rsidRPr="000970F4" w14:paraId="361879DF"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B6FD4E2"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3C46D7AA"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19.99</w:t>
            </w:r>
          </w:p>
        </w:tc>
        <w:tc>
          <w:tcPr>
            <w:tcW w:w="1979" w:type="dxa"/>
            <w:tcBorders>
              <w:top w:val="nil"/>
              <w:left w:val="nil"/>
              <w:bottom w:val="nil"/>
              <w:right w:val="nil"/>
            </w:tcBorders>
            <w:shd w:val="clear" w:color="auto" w:fill="FFFFFF"/>
            <w:noWrap/>
            <w:vAlign w:val="center"/>
          </w:tcPr>
          <w:p w14:paraId="04CC6E73" w14:textId="77777777" w:rsidR="00FF65A9" w:rsidRPr="000970F4" w:rsidRDefault="00FF65A9" w:rsidP="00B659DC">
            <w:pPr>
              <w:spacing w:after="20"/>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31B5F584" w14:textId="77777777" w:rsidR="00FF65A9" w:rsidRPr="000970F4" w:rsidRDefault="00FF65A9" w:rsidP="00B659DC">
            <w:pPr>
              <w:spacing w:after="20"/>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2C988439" w14:textId="77777777" w:rsidR="00FF65A9" w:rsidRPr="000970F4" w:rsidRDefault="00FF65A9" w:rsidP="00B659DC">
            <w:pPr>
              <w:spacing w:after="20"/>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72154C2E"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19.99</w:t>
            </w:r>
          </w:p>
        </w:tc>
      </w:tr>
      <w:tr w:rsidR="00FF65A9" w:rsidRPr="000970F4" w14:paraId="109B0BEB"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4082EE9"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28FC84C0"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79" w:type="dxa"/>
            <w:tcBorders>
              <w:top w:val="nil"/>
              <w:left w:val="nil"/>
              <w:bottom w:val="nil"/>
              <w:right w:val="nil"/>
            </w:tcBorders>
            <w:shd w:val="clear" w:color="auto" w:fill="FFFFFF"/>
            <w:noWrap/>
            <w:vAlign w:val="center"/>
          </w:tcPr>
          <w:p w14:paraId="7A7D86FF"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3CB0EF41"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6AD76BF3"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65553339"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00FEC90"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724F3AA"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4FA48A90"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76648CED"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0A7F5F68"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37BBD45"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4D18EB83"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197681E6"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DF32057"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432C5CC8"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17F040D2"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76F37BCC"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75E13432"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5B9C625D" w14:textId="77777777" w:rsidR="00FF65A9" w:rsidRPr="000970F4" w:rsidRDefault="00FF65A9" w:rsidP="00B659DC">
            <w:pPr>
              <w:spacing w:after="20"/>
              <w:jc w:val="right"/>
              <w:rPr>
                <w:rFonts w:ascii="Arial" w:hAnsi="Arial" w:cs="Arial"/>
                <w:b/>
                <w:bCs/>
                <w:color w:val="000000"/>
                <w:sz w:val="13"/>
                <w:szCs w:val="13"/>
                <w:lang w:eastAsia="es-MX"/>
              </w:rPr>
            </w:pPr>
          </w:p>
        </w:tc>
      </w:tr>
      <w:tr w:rsidR="00FF65A9" w:rsidRPr="000970F4" w14:paraId="64C275D5"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2620E8C"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36D50154"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19.99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19.995</w:t>
            </w:r>
          </w:p>
        </w:tc>
        <w:tc>
          <w:tcPr>
            <w:tcW w:w="1979" w:type="dxa"/>
            <w:tcBorders>
              <w:top w:val="nil"/>
              <w:left w:val="nil"/>
              <w:bottom w:val="nil"/>
              <w:right w:val="nil"/>
            </w:tcBorders>
            <w:shd w:val="clear" w:color="auto" w:fill="FFFFFF"/>
            <w:noWrap/>
            <w:vAlign w:val="center"/>
          </w:tcPr>
          <w:p w14:paraId="24A0BFB8" w14:textId="77777777" w:rsidR="00FF65A9" w:rsidRPr="000970F4" w:rsidRDefault="00FF65A9" w:rsidP="00B659DC">
            <w:pPr>
              <w:spacing w:after="20"/>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45E7C545" w14:textId="77777777" w:rsidR="00FF65A9" w:rsidRPr="000970F4" w:rsidRDefault="00FF65A9" w:rsidP="00B659DC">
            <w:pPr>
              <w:spacing w:after="20"/>
              <w:rPr>
                <w:rFonts w:ascii="Arial" w:hAnsi="Arial" w:cs="Arial"/>
                <w:b/>
                <w:bCs/>
                <w:color w:val="000000"/>
                <w:sz w:val="13"/>
                <w:szCs w:val="13"/>
                <w:lang w:eastAsia="es-MX"/>
              </w:rPr>
            </w:pPr>
          </w:p>
        </w:tc>
        <w:tc>
          <w:tcPr>
            <w:tcW w:w="88" w:type="dxa"/>
            <w:tcBorders>
              <w:top w:val="nil"/>
              <w:left w:val="nil"/>
              <w:bottom w:val="nil"/>
              <w:right w:val="nil"/>
            </w:tcBorders>
            <w:shd w:val="clear" w:color="auto" w:fill="FFFFFF"/>
            <w:noWrap/>
            <w:vAlign w:val="center"/>
          </w:tcPr>
          <w:p w14:paraId="6787B038" w14:textId="77777777" w:rsidR="00FF65A9" w:rsidRPr="000970F4" w:rsidRDefault="00FF65A9" w:rsidP="00B659DC">
            <w:pPr>
              <w:spacing w:after="20"/>
              <w:rPr>
                <w:rFonts w:ascii="Arial" w:hAnsi="Arial" w:cs="Arial"/>
                <w:b/>
                <w:bCs/>
                <w:color w:val="000000"/>
                <w:sz w:val="13"/>
                <w:szCs w:val="13"/>
                <w:lang w:eastAsia="es-MX"/>
              </w:rPr>
            </w:pPr>
          </w:p>
        </w:tc>
        <w:tc>
          <w:tcPr>
            <w:tcW w:w="2544" w:type="dxa"/>
            <w:tcBorders>
              <w:top w:val="nil"/>
              <w:left w:val="single" w:sz="8" w:space="0" w:color="auto"/>
              <w:bottom w:val="nil"/>
              <w:right w:val="single" w:sz="8" w:space="0" w:color="auto"/>
            </w:tcBorders>
            <w:shd w:val="clear" w:color="auto" w:fill="FFFFFF"/>
            <w:noWrap/>
            <w:vAlign w:val="center"/>
          </w:tcPr>
          <w:p w14:paraId="5B805179"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19.99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19.995</w:t>
            </w:r>
          </w:p>
        </w:tc>
      </w:tr>
      <w:tr w:rsidR="00FF65A9" w:rsidRPr="000970F4" w14:paraId="220B9F0C"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32F5548" w14:textId="77777777" w:rsidR="00FF65A9" w:rsidRPr="000970F4" w:rsidRDefault="00FF65A9" w:rsidP="00B659DC">
            <w:pPr>
              <w:spacing w:after="20"/>
              <w:jc w:val="center"/>
              <w:rPr>
                <w:rFonts w:ascii="Arial" w:hAnsi="Arial" w:cs="Arial"/>
                <w:b/>
                <w:bCs/>
                <w:color w:val="000000"/>
                <w:sz w:val="13"/>
                <w:szCs w:val="13"/>
                <w:lang w:eastAsia="es-MX"/>
              </w:rPr>
            </w:pPr>
          </w:p>
        </w:tc>
        <w:tc>
          <w:tcPr>
            <w:tcW w:w="3964" w:type="dxa"/>
            <w:gridSpan w:val="2"/>
            <w:tcBorders>
              <w:top w:val="nil"/>
              <w:left w:val="single" w:sz="8" w:space="0" w:color="auto"/>
              <w:bottom w:val="nil"/>
              <w:right w:val="nil"/>
            </w:tcBorders>
            <w:shd w:val="clear" w:color="auto" w:fill="FFFFFF"/>
            <w:noWrap/>
            <w:vAlign w:val="center"/>
          </w:tcPr>
          <w:p w14:paraId="19E76A06"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w:t>
            </w:r>
          </w:p>
        </w:tc>
        <w:tc>
          <w:tcPr>
            <w:tcW w:w="1985" w:type="dxa"/>
            <w:tcBorders>
              <w:top w:val="nil"/>
              <w:left w:val="nil"/>
              <w:bottom w:val="nil"/>
              <w:right w:val="single" w:sz="8" w:space="0" w:color="auto"/>
            </w:tcBorders>
            <w:shd w:val="clear" w:color="auto" w:fill="FFFFFF"/>
            <w:noWrap/>
            <w:vAlign w:val="center"/>
          </w:tcPr>
          <w:p w14:paraId="5DDB2ADD"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nil"/>
            </w:tcBorders>
            <w:shd w:val="clear" w:color="auto" w:fill="FFFFFF"/>
            <w:noWrap/>
            <w:vAlign w:val="center"/>
          </w:tcPr>
          <w:p w14:paraId="3C085373"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single" w:sz="8" w:space="0" w:color="auto"/>
              <w:bottom w:val="nil"/>
              <w:right w:val="single" w:sz="8" w:space="0" w:color="auto"/>
            </w:tcBorders>
            <w:shd w:val="clear" w:color="auto" w:fill="FFFFFF"/>
            <w:noWrap/>
            <w:vAlign w:val="center"/>
          </w:tcPr>
          <w:p w14:paraId="26764396"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w:t>
            </w:r>
          </w:p>
        </w:tc>
      </w:tr>
      <w:tr w:rsidR="00FF65A9" w:rsidRPr="000970F4" w14:paraId="703F6EBA"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2E142C3"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06CAFD8C"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79" w:type="dxa"/>
            <w:tcBorders>
              <w:top w:val="nil"/>
              <w:left w:val="nil"/>
              <w:bottom w:val="nil"/>
              <w:right w:val="nil"/>
            </w:tcBorders>
            <w:shd w:val="clear" w:color="auto" w:fill="FFFFFF"/>
            <w:noWrap/>
            <w:vAlign w:val="center"/>
          </w:tcPr>
          <w:p w14:paraId="346D9B02"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6BE06993"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nil"/>
            </w:tcBorders>
            <w:shd w:val="clear" w:color="auto" w:fill="FFFFFF"/>
            <w:noWrap/>
            <w:vAlign w:val="center"/>
          </w:tcPr>
          <w:p w14:paraId="1B3F220B"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single" w:sz="8" w:space="0" w:color="auto"/>
              <w:bottom w:val="nil"/>
              <w:right w:val="single" w:sz="8" w:space="0" w:color="auto"/>
            </w:tcBorders>
            <w:shd w:val="clear" w:color="auto" w:fill="FFFFFF"/>
            <w:noWrap/>
            <w:vAlign w:val="center"/>
          </w:tcPr>
          <w:p w14:paraId="6009BA5D" w14:textId="77777777" w:rsidR="00FF65A9" w:rsidRPr="000970F4" w:rsidRDefault="00FF65A9" w:rsidP="00B659DC">
            <w:pPr>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HORARIAS</w:t>
            </w:r>
          </w:p>
        </w:tc>
      </w:tr>
      <w:tr w:rsidR="00FF65A9" w:rsidRPr="000970F4" w14:paraId="196C93D5"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C87D9D1"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12BC17B2"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54E5C94D"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0E686D50"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nil"/>
            </w:tcBorders>
            <w:shd w:val="clear" w:color="auto" w:fill="FFFFFF"/>
            <w:noWrap/>
            <w:vAlign w:val="center"/>
          </w:tcPr>
          <w:p w14:paraId="57363D79"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single" w:sz="8" w:space="0" w:color="auto"/>
              <w:bottom w:val="nil"/>
              <w:right w:val="single" w:sz="8" w:space="0" w:color="auto"/>
            </w:tcBorders>
            <w:shd w:val="clear" w:color="auto" w:fill="FFFFFF"/>
            <w:noWrap/>
            <w:vAlign w:val="center"/>
          </w:tcPr>
          <w:p w14:paraId="56E139A0"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rPr>
              <w:t>Investigación espacial</w:t>
            </w:r>
          </w:p>
        </w:tc>
      </w:tr>
      <w:tr w:rsidR="00FF65A9" w:rsidRPr="000970F4" w14:paraId="664B1709"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5700AA6"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66556BF4"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761B4DF9"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108B3D99"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nil"/>
            </w:tcBorders>
            <w:shd w:val="clear" w:color="auto" w:fill="FFFFFF"/>
            <w:noWrap/>
            <w:vAlign w:val="center"/>
          </w:tcPr>
          <w:p w14:paraId="48C6DF0A"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single" w:sz="8" w:space="0" w:color="auto"/>
              <w:bottom w:val="nil"/>
              <w:right w:val="single" w:sz="8" w:space="0" w:color="auto"/>
            </w:tcBorders>
            <w:shd w:val="clear" w:color="auto" w:fill="FFFFFF"/>
            <w:noWrap/>
            <w:vAlign w:val="center"/>
          </w:tcPr>
          <w:p w14:paraId="10674EEA"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0F0D2B86"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9BF9EAA"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7736DD42"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5.111</w:t>
            </w:r>
          </w:p>
        </w:tc>
        <w:tc>
          <w:tcPr>
            <w:tcW w:w="1979" w:type="dxa"/>
            <w:tcBorders>
              <w:top w:val="nil"/>
              <w:left w:val="nil"/>
              <w:bottom w:val="single" w:sz="8" w:space="0" w:color="auto"/>
              <w:right w:val="nil"/>
            </w:tcBorders>
            <w:shd w:val="clear" w:color="auto" w:fill="FFFFFF"/>
            <w:noWrap/>
            <w:vAlign w:val="center"/>
          </w:tcPr>
          <w:p w14:paraId="0ED336B3"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57E61F1B"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nil"/>
            </w:tcBorders>
            <w:shd w:val="clear" w:color="auto" w:fill="FFFFFF"/>
            <w:noWrap/>
            <w:vAlign w:val="center"/>
          </w:tcPr>
          <w:p w14:paraId="324443D9"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single" w:sz="8" w:space="0" w:color="auto"/>
              <w:bottom w:val="single" w:sz="8" w:space="0" w:color="auto"/>
              <w:right w:val="single" w:sz="8" w:space="0" w:color="auto"/>
            </w:tcBorders>
            <w:shd w:val="clear" w:color="auto" w:fill="FFFFFF"/>
            <w:noWrap/>
            <w:vAlign w:val="center"/>
          </w:tcPr>
          <w:p w14:paraId="7FEBAB07" w14:textId="77777777" w:rsidR="00FF65A9" w:rsidRPr="000970F4" w:rsidRDefault="00FF65A9" w:rsidP="00B659DC">
            <w:pPr>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MX78</w:t>
            </w:r>
          </w:p>
        </w:tc>
      </w:tr>
      <w:tr w:rsidR="00FF65A9" w:rsidRPr="000970F4" w14:paraId="3F21FE82"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74B7073"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7425AB2A"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19.995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20.01</w:t>
            </w:r>
          </w:p>
        </w:tc>
        <w:tc>
          <w:tcPr>
            <w:tcW w:w="1979" w:type="dxa"/>
            <w:tcBorders>
              <w:top w:val="nil"/>
              <w:left w:val="nil"/>
              <w:bottom w:val="nil"/>
              <w:right w:val="nil"/>
            </w:tcBorders>
            <w:shd w:val="clear" w:color="auto" w:fill="FFFFFF"/>
            <w:noWrap/>
            <w:vAlign w:val="center"/>
          </w:tcPr>
          <w:p w14:paraId="64245DB8" w14:textId="77777777" w:rsidR="00FF65A9" w:rsidRPr="000970F4" w:rsidRDefault="00FF65A9" w:rsidP="00B659DC">
            <w:pPr>
              <w:spacing w:after="20"/>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622C5899" w14:textId="77777777" w:rsidR="00FF65A9" w:rsidRPr="000970F4" w:rsidRDefault="00FF65A9" w:rsidP="00B659DC">
            <w:pPr>
              <w:spacing w:after="20"/>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A4FCFFB" w14:textId="77777777" w:rsidR="00FF65A9" w:rsidRPr="000970F4" w:rsidRDefault="00FF65A9" w:rsidP="00B659DC">
            <w:pPr>
              <w:spacing w:after="20"/>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42EAA753"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19.995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20.01</w:t>
            </w:r>
          </w:p>
        </w:tc>
      </w:tr>
      <w:tr w:rsidR="00FF65A9" w:rsidRPr="000970F4" w14:paraId="2D185D25"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62D9586" w14:textId="77777777" w:rsidR="00FF65A9" w:rsidRPr="000970F4" w:rsidRDefault="00FF65A9" w:rsidP="00B659DC">
            <w:pPr>
              <w:spacing w:after="20"/>
              <w:jc w:val="center"/>
              <w:rPr>
                <w:rFonts w:ascii="Arial" w:hAnsi="Arial" w:cs="Arial"/>
                <w:b/>
                <w:bCs/>
                <w:color w:val="000000"/>
                <w:sz w:val="13"/>
                <w:szCs w:val="13"/>
                <w:lang w:eastAsia="es-MX"/>
              </w:rPr>
            </w:pPr>
          </w:p>
        </w:tc>
        <w:tc>
          <w:tcPr>
            <w:tcW w:w="5949" w:type="dxa"/>
            <w:gridSpan w:val="3"/>
            <w:tcBorders>
              <w:top w:val="nil"/>
              <w:left w:val="single" w:sz="8" w:space="0" w:color="auto"/>
              <w:bottom w:val="nil"/>
              <w:right w:val="single" w:sz="8" w:space="0" w:color="000000"/>
            </w:tcBorders>
            <w:shd w:val="clear" w:color="auto" w:fill="FFFFFF"/>
            <w:noWrap/>
            <w:vAlign w:val="center"/>
          </w:tcPr>
          <w:p w14:paraId="6DCDF66A"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(20 000 kHz)</w:t>
            </w:r>
          </w:p>
        </w:tc>
        <w:tc>
          <w:tcPr>
            <w:tcW w:w="88" w:type="dxa"/>
            <w:tcBorders>
              <w:top w:val="nil"/>
              <w:left w:val="nil"/>
              <w:bottom w:val="nil"/>
              <w:right w:val="single" w:sz="8" w:space="0" w:color="auto"/>
            </w:tcBorders>
            <w:shd w:val="clear" w:color="auto" w:fill="FFFFFF"/>
            <w:noWrap/>
            <w:vAlign w:val="center"/>
          </w:tcPr>
          <w:p w14:paraId="11733E51"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0D2A5C01"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w:t>
            </w:r>
          </w:p>
        </w:tc>
      </w:tr>
      <w:tr w:rsidR="00FF65A9" w:rsidRPr="000970F4" w14:paraId="1852A468"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ABA128F"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6F66C1AD"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5420FFDC"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11047810"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737EA8D2"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5D1F642B" w14:textId="77777777" w:rsidR="00FF65A9" w:rsidRPr="000970F4" w:rsidRDefault="00FF65A9" w:rsidP="00B659DC">
            <w:pPr>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HORARIAS (20 000 kHz)</w:t>
            </w:r>
          </w:p>
        </w:tc>
      </w:tr>
      <w:tr w:rsidR="00FF65A9" w:rsidRPr="000970F4" w14:paraId="52F74102"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579FB01"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239F2B4F"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2C4D364A"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29287E64"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11857D13"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491C04F7"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58DDA460"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285DC4A"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1460F8AC"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5.111</w:t>
            </w:r>
          </w:p>
        </w:tc>
        <w:tc>
          <w:tcPr>
            <w:tcW w:w="1979" w:type="dxa"/>
            <w:tcBorders>
              <w:top w:val="nil"/>
              <w:left w:val="nil"/>
              <w:bottom w:val="single" w:sz="8" w:space="0" w:color="auto"/>
              <w:right w:val="nil"/>
            </w:tcBorders>
            <w:shd w:val="clear" w:color="auto" w:fill="FFFFFF"/>
            <w:noWrap/>
            <w:vAlign w:val="center"/>
          </w:tcPr>
          <w:p w14:paraId="6730A6A3"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5075B858"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4F2DEED8"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3030BD5F" w14:textId="77777777" w:rsidR="00FF65A9" w:rsidRPr="000970F4" w:rsidRDefault="00FF65A9" w:rsidP="00B659DC">
            <w:pPr>
              <w:spacing w:after="20"/>
              <w:rPr>
                <w:rFonts w:ascii="Arial" w:hAnsi="Arial" w:cs="Arial"/>
                <w:b/>
                <w:bCs/>
                <w:color w:val="000000"/>
                <w:sz w:val="13"/>
                <w:szCs w:val="13"/>
                <w:lang w:eastAsia="es-MX"/>
              </w:rPr>
            </w:pPr>
          </w:p>
        </w:tc>
      </w:tr>
      <w:tr w:rsidR="00FF65A9" w:rsidRPr="000970F4" w14:paraId="1B227979"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9F7DFED"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455653E6"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20.01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w:t>
            </w:r>
          </w:p>
        </w:tc>
        <w:tc>
          <w:tcPr>
            <w:tcW w:w="1979" w:type="dxa"/>
            <w:tcBorders>
              <w:top w:val="nil"/>
              <w:left w:val="nil"/>
              <w:bottom w:val="nil"/>
              <w:right w:val="nil"/>
            </w:tcBorders>
            <w:shd w:val="clear" w:color="auto" w:fill="FFFFFF"/>
            <w:noWrap/>
            <w:vAlign w:val="center"/>
          </w:tcPr>
          <w:p w14:paraId="1BDD7F5D" w14:textId="77777777" w:rsidR="00FF65A9" w:rsidRPr="000970F4" w:rsidRDefault="00FF65A9" w:rsidP="00B659DC">
            <w:pPr>
              <w:spacing w:after="20"/>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1B6BE057" w14:textId="77777777" w:rsidR="00FF65A9" w:rsidRPr="000970F4" w:rsidRDefault="00FF65A9" w:rsidP="00B659DC">
            <w:pPr>
              <w:spacing w:after="20"/>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148A1D02" w14:textId="77777777" w:rsidR="00FF65A9" w:rsidRPr="000970F4" w:rsidRDefault="00FF65A9" w:rsidP="00B659DC">
            <w:pPr>
              <w:spacing w:after="20"/>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1187A06F"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20.01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w:t>
            </w:r>
          </w:p>
        </w:tc>
      </w:tr>
      <w:tr w:rsidR="00FF65A9" w:rsidRPr="000970F4" w14:paraId="4F9E3374"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49AE4CF"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1548A87A"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79" w:type="dxa"/>
            <w:tcBorders>
              <w:top w:val="nil"/>
              <w:left w:val="nil"/>
              <w:bottom w:val="nil"/>
              <w:right w:val="nil"/>
            </w:tcBorders>
            <w:shd w:val="clear" w:color="auto" w:fill="FFFFFF"/>
            <w:noWrap/>
            <w:vAlign w:val="center"/>
          </w:tcPr>
          <w:p w14:paraId="1F740A8B"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41C52F24"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44AE5E35"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7060E0D5"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68A0C8CB"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328CE86"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4F8794F0"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79" w:type="dxa"/>
            <w:tcBorders>
              <w:top w:val="nil"/>
              <w:left w:val="nil"/>
              <w:bottom w:val="nil"/>
              <w:right w:val="nil"/>
            </w:tcBorders>
            <w:shd w:val="clear" w:color="auto" w:fill="FFFFFF"/>
            <w:noWrap/>
            <w:vAlign w:val="center"/>
          </w:tcPr>
          <w:p w14:paraId="1F69A61D"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331678BC"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002281BE"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46D80767"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3A200972"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B43FBD1"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7A208C97"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4DBE6CDF"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1D639622"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10835824"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19D922FD"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3F6A7EBC"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A172377"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64B89041"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1782E98E"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14469B32"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73BC7FE3"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2183268C" w14:textId="77777777" w:rsidR="00FF65A9" w:rsidRPr="000970F4" w:rsidRDefault="00FF65A9" w:rsidP="00B659DC">
            <w:pPr>
              <w:spacing w:after="20"/>
              <w:rPr>
                <w:rFonts w:ascii="Arial" w:hAnsi="Arial" w:cs="Arial"/>
                <w:b/>
                <w:bCs/>
                <w:color w:val="000000"/>
                <w:sz w:val="13"/>
                <w:szCs w:val="13"/>
                <w:lang w:eastAsia="es-MX"/>
              </w:rPr>
            </w:pPr>
          </w:p>
        </w:tc>
      </w:tr>
      <w:tr w:rsidR="00FF65A9" w:rsidRPr="000970F4" w14:paraId="46EDAF92"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38CBCC6"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7932E6E5"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21.45</w:t>
            </w:r>
          </w:p>
        </w:tc>
        <w:tc>
          <w:tcPr>
            <w:tcW w:w="1979" w:type="dxa"/>
            <w:tcBorders>
              <w:top w:val="nil"/>
              <w:left w:val="nil"/>
              <w:bottom w:val="nil"/>
              <w:right w:val="nil"/>
            </w:tcBorders>
            <w:shd w:val="clear" w:color="auto" w:fill="FFFFFF"/>
            <w:noWrap/>
            <w:vAlign w:val="center"/>
          </w:tcPr>
          <w:p w14:paraId="30D0DFD8" w14:textId="77777777" w:rsidR="00FF65A9" w:rsidRPr="000970F4" w:rsidRDefault="00FF65A9" w:rsidP="00B659DC">
            <w:pPr>
              <w:spacing w:after="20"/>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582836A9" w14:textId="77777777" w:rsidR="00FF65A9" w:rsidRPr="000970F4" w:rsidRDefault="00FF65A9" w:rsidP="00B659DC">
            <w:pPr>
              <w:spacing w:after="20"/>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19C5DF64" w14:textId="77777777" w:rsidR="00FF65A9" w:rsidRPr="000970F4" w:rsidRDefault="00FF65A9" w:rsidP="00B659DC">
            <w:pPr>
              <w:spacing w:after="20"/>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5717CBAE"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21.45</w:t>
            </w:r>
          </w:p>
        </w:tc>
      </w:tr>
      <w:tr w:rsidR="00FF65A9" w:rsidRPr="000970F4" w14:paraId="4374E0A4"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7755A51"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5C16ACF1"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79" w:type="dxa"/>
            <w:tcBorders>
              <w:top w:val="nil"/>
              <w:left w:val="nil"/>
              <w:bottom w:val="nil"/>
              <w:right w:val="nil"/>
            </w:tcBorders>
            <w:shd w:val="clear" w:color="auto" w:fill="FFFFFF"/>
            <w:noWrap/>
            <w:vAlign w:val="center"/>
          </w:tcPr>
          <w:p w14:paraId="6CF57962"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203E8AA8"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1A5A11CC"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0C696C85"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7D497723"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5DAC180" w14:textId="77777777" w:rsidR="00FF65A9" w:rsidRPr="000970F4" w:rsidRDefault="00FF65A9" w:rsidP="00B659DC">
            <w:pPr>
              <w:spacing w:after="20"/>
              <w:jc w:val="center"/>
              <w:rPr>
                <w:rFonts w:ascii="Arial" w:hAnsi="Arial" w:cs="Arial"/>
                <w:b/>
                <w:bCs/>
                <w:color w:val="000000"/>
                <w:sz w:val="13"/>
                <w:szCs w:val="13"/>
                <w:lang w:eastAsia="es-MX"/>
              </w:rPr>
            </w:pPr>
          </w:p>
        </w:tc>
        <w:tc>
          <w:tcPr>
            <w:tcW w:w="3964" w:type="dxa"/>
            <w:gridSpan w:val="2"/>
            <w:tcBorders>
              <w:top w:val="nil"/>
              <w:left w:val="single" w:sz="8" w:space="0" w:color="auto"/>
              <w:bottom w:val="nil"/>
              <w:right w:val="nil"/>
            </w:tcBorders>
            <w:shd w:val="clear" w:color="auto" w:fill="FFFFFF"/>
            <w:noWrap/>
            <w:vAlign w:val="center"/>
          </w:tcPr>
          <w:p w14:paraId="643E481B"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c>
          <w:tcPr>
            <w:tcW w:w="1985" w:type="dxa"/>
            <w:tcBorders>
              <w:top w:val="nil"/>
              <w:left w:val="nil"/>
              <w:bottom w:val="nil"/>
              <w:right w:val="single" w:sz="8" w:space="0" w:color="auto"/>
            </w:tcBorders>
            <w:shd w:val="clear" w:color="auto" w:fill="FFFFFF"/>
            <w:noWrap/>
            <w:vAlign w:val="center"/>
          </w:tcPr>
          <w:p w14:paraId="44611058"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ABCE652"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1BDCB647"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r>
      <w:tr w:rsidR="00FF65A9" w:rsidRPr="000970F4" w14:paraId="18953D0E"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66C8682"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0C70E865"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629022E3"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4E974125"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1BAB0AC0"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0BC82738"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6516738D"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053EDEC"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1EDB342E"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5A6D7A16"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34F192BB"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3296E9A0"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628D62DC" w14:textId="77777777" w:rsidR="00FF65A9" w:rsidRPr="000970F4" w:rsidRDefault="00FF65A9" w:rsidP="00B659DC">
            <w:pPr>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w:t>
            </w:r>
          </w:p>
        </w:tc>
      </w:tr>
      <w:tr w:rsidR="00FF65A9" w:rsidRPr="000970F4" w14:paraId="2AE67FC6"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95BDC10"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4416249C"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21.45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21.85</w:t>
            </w:r>
          </w:p>
        </w:tc>
        <w:tc>
          <w:tcPr>
            <w:tcW w:w="1979" w:type="dxa"/>
            <w:tcBorders>
              <w:top w:val="nil"/>
              <w:left w:val="nil"/>
              <w:bottom w:val="nil"/>
              <w:right w:val="nil"/>
            </w:tcBorders>
            <w:shd w:val="clear" w:color="auto" w:fill="FFFFFF"/>
            <w:noWrap/>
            <w:vAlign w:val="center"/>
          </w:tcPr>
          <w:p w14:paraId="20874380" w14:textId="77777777" w:rsidR="00FF65A9" w:rsidRPr="000970F4" w:rsidRDefault="00FF65A9" w:rsidP="00B659DC">
            <w:pPr>
              <w:spacing w:after="20"/>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00353C47" w14:textId="77777777" w:rsidR="00FF65A9" w:rsidRPr="000970F4" w:rsidRDefault="00FF65A9" w:rsidP="00B659DC">
            <w:pPr>
              <w:spacing w:after="20"/>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15561ACE" w14:textId="77777777" w:rsidR="00FF65A9" w:rsidRPr="000970F4" w:rsidRDefault="00FF65A9" w:rsidP="00B659DC">
            <w:pPr>
              <w:spacing w:after="20"/>
              <w:rPr>
                <w:rFonts w:ascii="Arial" w:hAnsi="Arial" w:cs="Arial"/>
                <w:b/>
                <w:bCs/>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234F0E5B"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21.45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21.85</w:t>
            </w:r>
          </w:p>
        </w:tc>
      </w:tr>
      <w:tr w:rsidR="00FF65A9" w:rsidRPr="000970F4" w14:paraId="369339C4"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7C09C41"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633754D5"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79" w:type="dxa"/>
            <w:tcBorders>
              <w:top w:val="nil"/>
              <w:left w:val="nil"/>
              <w:bottom w:val="nil"/>
              <w:right w:val="nil"/>
            </w:tcBorders>
            <w:shd w:val="clear" w:color="auto" w:fill="FFFFFF"/>
            <w:noWrap/>
            <w:vAlign w:val="center"/>
          </w:tcPr>
          <w:p w14:paraId="5CBE6CCF"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10611D97"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78B8DBE8"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66D93A02"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r>
      <w:tr w:rsidR="00FF65A9" w:rsidRPr="000970F4" w14:paraId="74F35F11"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91BE247"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4DC4A1F9"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nil"/>
              <w:right w:val="nil"/>
            </w:tcBorders>
            <w:shd w:val="clear" w:color="auto" w:fill="FFFFFF"/>
            <w:noWrap/>
            <w:vAlign w:val="center"/>
          </w:tcPr>
          <w:p w14:paraId="0B86A1AE"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46F549FB"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4B23FDBF"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nil"/>
              <w:right w:val="single" w:sz="8" w:space="0" w:color="auto"/>
            </w:tcBorders>
            <w:shd w:val="clear" w:color="auto" w:fill="FFFFFF"/>
            <w:noWrap/>
            <w:vAlign w:val="center"/>
          </w:tcPr>
          <w:p w14:paraId="3ECA60E1"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6C3B9572" w14:textId="77777777">
        <w:trPr>
          <w:cantSplit/>
          <w:trHeight w:val="23"/>
        </w:trPr>
        <w:tc>
          <w:tcPr>
            <w:tcW w:w="29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7930C62" w14:textId="77777777" w:rsidR="00FF65A9" w:rsidRPr="000970F4" w:rsidRDefault="00FF65A9" w:rsidP="00B659DC">
            <w:pPr>
              <w:spacing w:after="20"/>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1F4ED329" w14:textId="77777777" w:rsidR="00FF65A9" w:rsidRPr="000970F4" w:rsidRDefault="00FF65A9" w:rsidP="00B659DC">
            <w:pPr>
              <w:spacing w:after="20"/>
              <w:rPr>
                <w:rFonts w:ascii="Arial" w:hAnsi="Arial" w:cs="Arial"/>
                <w:color w:val="000000"/>
                <w:sz w:val="13"/>
                <w:szCs w:val="13"/>
                <w:lang w:eastAsia="es-MX"/>
              </w:rPr>
            </w:pPr>
          </w:p>
        </w:tc>
        <w:tc>
          <w:tcPr>
            <w:tcW w:w="1979" w:type="dxa"/>
            <w:tcBorders>
              <w:top w:val="nil"/>
              <w:left w:val="nil"/>
              <w:bottom w:val="single" w:sz="8" w:space="0" w:color="auto"/>
              <w:right w:val="nil"/>
            </w:tcBorders>
            <w:shd w:val="clear" w:color="auto" w:fill="FFFFFF"/>
            <w:noWrap/>
            <w:vAlign w:val="center"/>
          </w:tcPr>
          <w:p w14:paraId="2E079148" w14:textId="77777777" w:rsidR="00FF65A9" w:rsidRPr="000970F4" w:rsidRDefault="00FF65A9" w:rsidP="00B659DC">
            <w:pPr>
              <w:spacing w:after="20"/>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735D3246" w14:textId="77777777" w:rsidR="00FF65A9" w:rsidRPr="000970F4" w:rsidRDefault="00FF65A9" w:rsidP="00B659DC">
            <w:pPr>
              <w:spacing w:after="20"/>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95E8D55" w14:textId="77777777" w:rsidR="00FF65A9" w:rsidRPr="000970F4" w:rsidRDefault="00FF65A9" w:rsidP="00B659DC">
            <w:pPr>
              <w:spacing w:after="20"/>
              <w:rPr>
                <w:rFonts w:ascii="Arial" w:hAnsi="Arial" w:cs="Arial"/>
                <w:color w:val="000000"/>
                <w:sz w:val="13"/>
                <w:szCs w:val="13"/>
                <w:lang w:eastAsia="es-MX"/>
              </w:rPr>
            </w:pPr>
          </w:p>
        </w:tc>
        <w:tc>
          <w:tcPr>
            <w:tcW w:w="2544" w:type="dxa"/>
            <w:tcBorders>
              <w:top w:val="nil"/>
              <w:left w:val="nil"/>
              <w:bottom w:val="single" w:sz="8" w:space="0" w:color="auto"/>
              <w:right w:val="single" w:sz="8" w:space="0" w:color="auto"/>
            </w:tcBorders>
            <w:shd w:val="clear" w:color="auto" w:fill="FFFFFF"/>
            <w:noWrap/>
            <w:vAlign w:val="center"/>
          </w:tcPr>
          <w:p w14:paraId="1B60D0EB" w14:textId="77777777" w:rsidR="00FF65A9" w:rsidRPr="000970F4" w:rsidRDefault="00FF65A9" w:rsidP="00B659DC">
            <w:pPr>
              <w:spacing w:after="20"/>
              <w:rPr>
                <w:rFonts w:ascii="Arial" w:hAnsi="Arial" w:cs="Arial"/>
                <w:color w:val="000000"/>
                <w:sz w:val="13"/>
                <w:szCs w:val="13"/>
                <w:lang w:eastAsia="es-MX"/>
              </w:rPr>
            </w:pPr>
          </w:p>
        </w:tc>
      </w:tr>
    </w:tbl>
    <w:p w14:paraId="66D5EE4C" w14:textId="77777777" w:rsidR="00B659DC" w:rsidRPr="000970F4" w:rsidRDefault="00B659DC" w:rsidP="00B659DC">
      <w:pPr>
        <w:spacing w:after="20"/>
        <w:rPr>
          <w:rFonts w:ascii="Arial" w:hAnsi="Arial" w:cs="Arial"/>
          <w:sz w:val="18"/>
          <w:szCs w:val="20"/>
          <w:lang w:eastAsia="es-MX"/>
        </w:rPr>
      </w:pPr>
      <w:r w:rsidRPr="000970F4">
        <w:rPr>
          <w:lang w:eastAsia="es-MX"/>
        </w:rPr>
        <w:br w:type="page"/>
      </w:r>
    </w:p>
    <w:p w14:paraId="44E11A98" w14:textId="5697F87B" w:rsidR="00C522ED" w:rsidRPr="000970F4" w:rsidRDefault="00C522ED" w:rsidP="00B659DC">
      <w:pPr>
        <w:pStyle w:val="Texto"/>
        <w:spacing w:after="20"/>
        <w:ind w:firstLine="0"/>
        <w:jc w:val="center"/>
        <w:rPr>
          <w:lang w:eastAsia="es-MX"/>
        </w:rPr>
      </w:pPr>
      <w:r w:rsidRPr="000970F4">
        <w:rPr>
          <w:lang w:eastAsia="es-MX"/>
        </w:rPr>
        <w:lastRenderedPageBreak/>
        <w:t>Rango de frecuencias: 21.85</w:t>
      </w:r>
      <w:r w:rsidR="000660FF" w:rsidRPr="000970F4">
        <w:rPr>
          <w:lang w:eastAsia="es-MX"/>
        </w:rPr>
        <w:t xml:space="preserve"> - </w:t>
      </w:r>
      <w:r w:rsidRPr="000970F4">
        <w:rPr>
          <w:lang w:eastAsia="es-MX"/>
        </w:rPr>
        <w:t>24.89 MHz</w:t>
      </w:r>
    </w:p>
    <w:p w14:paraId="1F245B6E" w14:textId="77777777" w:rsidR="00B659DC" w:rsidRPr="000970F4" w:rsidRDefault="00B659DC" w:rsidP="00B659DC">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1"/>
        <w:gridCol w:w="1938"/>
        <w:gridCol w:w="1938"/>
        <w:gridCol w:w="1931"/>
        <w:gridCol w:w="164"/>
        <w:gridCol w:w="2480"/>
      </w:tblGrid>
      <w:tr w:rsidR="00FF65A9" w:rsidRPr="000970F4" w14:paraId="72BED97B" w14:textId="77777777" w:rsidTr="009345AD">
        <w:trPr>
          <w:cantSplit/>
          <w:trHeight w:val="23"/>
        </w:trPr>
        <w:tc>
          <w:tcPr>
            <w:tcW w:w="261" w:type="dxa"/>
            <w:tcBorders>
              <w:top w:val="nil"/>
              <w:left w:val="nil"/>
              <w:bottom w:val="nil"/>
              <w:right w:val="nil"/>
            </w:tcBorders>
            <w:shd w:val="clear" w:color="auto" w:fill="FFFFFF"/>
            <w:noWrap/>
            <w:vAlign w:val="center"/>
          </w:tcPr>
          <w:p w14:paraId="0AC60D84" w14:textId="77777777" w:rsidR="00FF65A9" w:rsidRPr="000970F4" w:rsidRDefault="00FF65A9" w:rsidP="00B659DC">
            <w:pPr>
              <w:spacing w:after="20"/>
              <w:jc w:val="center"/>
              <w:rPr>
                <w:rFonts w:ascii="Arial" w:hAnsi="Arial" w:cs="Arial"/>
                <w:color w:val="000000"/>
                <w:sz w:val="13"/>
                <w:szCs w:val="13"/>
                <w:lang w:eastAsia="es-MX"/>
              </w:rPr>
            </w:pPr>
          </w:p>
        </w:tc>
        <w:tc>
          <w:tcPr>
            <w:tcW w:w="1938" w:type="dxa"/>
            <w:tcBorders>
              <w:top w:val="single" w:sz="8" w:space="0" w:color="auto"/>
              <w:left w:val="single" w:sz="8" w:space="0" w:color="auto"/>
              <w:bottom w:val="single" w:sz="8" w:space="0" w:color="auto"/>
              <w:right w:val="nil"/>
            </w:tcBorders>
            <w:shd w:val="clear" w:color="auto" w:fill="70AD47" w:themeFill="accent6"/>
            <w:noWrap/>
            <w:vAlign w:val="center"/>
          </w:tcPr>
          <w:p w14:paraId="6B0141B0" w14:textId="77777777" w:rsidR="00FF65A9" w:rsidRPr="000970F4" w:rsidRDefault="00FF65A9" w:rsidP="00B659DC">
            <w:pPr>
              <w:spacing w:after="20"/>
              <w:jc w:val="center"/>
              <w:rPr>
                <w:rFonts w:ascii="Arial" w:hAnsi="Arial" w:cs="Arial"/>
                <w:color w:val="FFFFFF" w:themeColor="background1"/>
                <w:sz w:val="13"/>
                <w:szCs w:val="13"/>
                <w:lang w:eastAsia="es-MX"/>
              </w:rPr>
            </w:pPr>
          </w:p>
        </w:tc>
        <w:tc>
          <w:tcPr>
            <w:tcW w:w="1938" w:type="dxa"/>
            <w:tcBorders>
              <w:top w:val="single" w:sz="8" w:space="0" w:color="auto"/>
              <w:left w:val="nil"/>
              <w:bottom w:val="single" w:sz="8" w:space="0" w:color="auto"/>
              <w:right w:val="nil"/>
            </w:tcBorders>
            <w:shd w:val="clear" w:color="auto" w:fill="70AD47" w:themeFill="accent6"/>
            <w:noWrap/>
            <w:vAlign w:val="center"/>
          </w:tcPr>
          <w:p w14:paraId="2A41FABE" w14:textId="77777777" w:rsidR="00FF65A9" w:rsidRPr="000970F4" w:rsidRDefault="00FF65A9"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1" w:type="dxa"/>
            <w:tcBorders>
              <w:top w:val="single" w:sz="8" w:space="0" w:color="auto"/>
              <w:left w:val="nil"/>
              <w:bottom w:val="single" w:sz="8" w:space="0" w:color="auto"/>
              <w:right w:val="single" w:sz="8" w:space="0" w:color="auto"/>
            </w:tcBorders>
            <w:shd w:val="clear" w:color="auto" w:fill="70AD47" w:themeFill="accent6"/>
            <w:noWrap/>
            <w:vAlign w:val="center"/>
          </w:tcPr>
          <w:p w14:paraId="403D23F7" w14:textId="77777777" w:rsidR="00FF65A9" w:rsidRPr="000970F4" w:rsidRDefault="00FF65A9"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4998583" w14:textId="77777777" w:rsidR="00FF65A9" w:rsidRPr="000970F4" w:rsidRDefault="00FF65A9" w:rsidP="00B659DC">
            <w:pPr>
              <w:spacing w:after="20"/>
              <w:jc w:val="center"/>
              <w:rPr>
                <w:rFonts w:ascii="Arial" w:hAnsi="Arial" w:cs="Arial"/>
                <w:color w:val="000000"/>
                <w:sz w:val="13"/>
                <w:szCs w:val="13"/>
                <w:lang w:eastAsia="es-MX"/>
              </w:rPr>
            </w:pPr>
          </w:p>
        </w:tc>
        <w:tc>
          <w:tcPr>
            <w:tcW w:w="2480"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10A3B0B5" w14:textId="77777777" w:rsidR="00FF65A9" w:rsidRPr="000970F4" w:rsidRDefault="00FF65A9" w:rsidP="00B659DC">
            <w:pPr>
              <w:spacing w:after="20"/>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FF65A9" w:rsidRPr="000970F4" w14:paraId="0FEB4751" w14:textId="77777777" w:rsidTr="009345AD">
        <w:trPr>
          <w:cantSplit/>
          <w:trHeight w:val="23"/>
        </w:trPr>
        <w:tc>
          <w:tcPr>
            <w:tcW w:w="261" w:type="dxa"/>
            <w:tcBorders>
              <w:top w:val="nil"/>
              <w:left w:val="nil"/>
              <w:bottom w:val="nil"/>
              <w:right w:val="nil"/>
            </w:tcBorders>
            <w:shd w:val="clear" w:color="auto" w:fill="FFFFFF"/>
            <w:noWrap/>
            <w:vAlign w:val="center"/>
          </w:tcPr>
          <w:p w14:paraId="1EAA39B3" w14:textId="77777777" w:rsidR="00FF65A9" w:rsidRPr="000970F4" w:rsidRDefault="00FF65A9" w:rsidP="00B659DC">
            <w:pPr>
              <w:spacing w:after="20"/>
              <w:jc w:val="center"/>
              <w:rPr>
                <w:rFonts w:ascii="Arial" w:hAnsi="Arial" w:cs="Arial"/>
                <w:color w:val="000000"/>
                <w:sz w:val="13"/>
                <w:szCs w:val="13"/>
                <w:lang w:eastAsia="es-MX"/>
              </w:rPr>
            </w:pPr>
          </w:p>
        </w:tc>
        <w:tc>
          <w:tcPr>
            <w:tcW w:w="1938" w:type="dxa"/>
            <w:tcBorders>
              <w:top w:val="nil"/>
              <w:left w:val="single" w:sz="8" w:space="0" w:color="auto"/>
              <w:bottom w:val="single" w:sz="8" w:space="0" w:color="auto"/>
              <w:right w:val="single" w:sz="8" w:space="0" w:color="auto"/>
            </w:tcBorders>
            <w:shd w:val="clear" w:color="auto" w:fill="70AD47" w:themeFill="accent6"/>
            <w:noWrap/>
            <w:vAlign w:val="center"/>
          </w:tcPr>
          <w:p w14:paraId="03743ECE" w14:textId="77777777" w:rsidR="00FF65A9" w:rsidRPr="000970F4" w:rsidRDefault="00FF65A9"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8" w:type="dxa"/>
            <w:tcBorders>
              <w:top w:val="nil"/>
              <w:left w:val="nil"/>
              <w:bottom w:val="single" w:sz="8" w:space="0" w:color="auto"/>
              <w:right w:val="single" w:sz="8" w:space="0" w:color="auto"/>
            </w:tcBorders>
            <w:shd w:val="clear" w:color="auto" w:fill="70AD47" w:themeFill="accent6"/>
            <w:noWrap/>
            <w:vAlign w:val="center"/>
          </w:tcPr>
          <w:p w14:paraId="1D9A0FD9" w14:textId="77777777" w:rsidR="00FF65A9" w:rsidRPr="000970F4" w:rsidRDefault="00FF65A9"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1" w:type="dxa"/>
            <w:tcBorders>
              <w:top w:val="nil"/>
              <w:left w:val="nil"/>
              <w:bottom w:val="single" w:sz="8" w:space="0" w:color="auto"/>
              <w:right w:val="single" w:sz="8" w:space="0" w:color="auto"/>
            </w:tcBorders>
            <w:shd w:val="clear" w:color="auto" w:fill="70AD47" w:themeFill="accent6"/>
            <w:noWrap/>
            <w:vAlign w:val="center"/>
          </w:tcPr>
          <w:p w14:paraId="3A5EB559" w14:textId="77777777" w:rsidR="00FF65A9" w:rsidRPr="000970F4" w:rsidRDefault="00FF65A9"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5E5FF60A" w14:textId="77777777" w:rsidR="00FF65A9" w:rsidRPr="000970F4" w:rsidRDefault="00FF65A9" w:rsidP="00B659DC">
            <w:pPr>
              <w:spacing w:after="20"/>
              <w:jc w:val="center"/>
              <w:rPr>
                <w:rFonts w:ascii="Arial" w:hAnsi="Arial" w:cs="Arial"/>
                <w:color w:val="000000"/>
                <w:sz w:val="13"/>
                <w:szCs w:val="13"/>
                <w:lang w:eastAsia="es-MX"/>
              </w:rPr>
            </w:pPr>
          </w:p>
        </w:tc>
        <w:tc>
          <w:tcPr>
            <w:tcW w:w="2480"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226ECE41" w14:textId="77777777" w:rsidR="00FF65A9" w:rsidRPr="000970F4" w:rsidRDefault="00FF65A9" w:rsidP="00B659DC">
            <w:pPr>
              <w:spacing w:after="20"/>
              <w:jc w:val="center"/>
              <w:rPr>
                <w:rFonts w:ascii="Arial" w:hAnsi="Arial" w:cs="Arial"/>
                <w:b/>
                <w:bCs/>
                <w:color w:val="000000"/>
                <w:sz w:val="13"/>
                <w:szCs w:val="13"/>
                <w:lang w:eastAsia="es-MX"/>
              </w:rPr>
            </w:pPr>
          </w:p>
        </w:tc>
      </w:tr>
      <w:tr w:rsidR="00FF65A9" w:rsidRPr="000970F4" w14:paraId="5EDF01EE" w14:textId="77777777">
        <w:trPr>
          <w:cantSplit/>
          <w:trHeight w:val="23"/>
        </w:trPr>
        <w:tc>
          <w:tcPr>
            <w:tcW w:w="261" w:type="dxa"/>
            <w:tcBorders>
              <w:top w:val="nil"/>
              <w:left w:val="nil"/>
              <w:bottom w:val="nil"/>
              <w:right w:val="nil"/>
            </w:tcBorders>
            <w:shd w:val="clear" w:color="auto" w:fill="FFFFFF"/>
            <w:noWrap/>
            <w:vAlign w:val="center"/>
          </w:tcPr>
          <w:p w14:paraId="501BAEA4" w14:textId="77777777" w:rsidR="00FF65A9" w:rsidRPr="000970F4" w:rsidRDefault="00FF65A9" w:rsidP="00B659DC">
            <w:pPr>
              <w:pStyle w:val="Espacios"/>
              <w:spacing w:after="20" w:line="240" w:lineRule="auto"/>
              <w:jc w:val="center"/>
              <w:rPr>
                <w:rFonts w:ascii="Arial" w:hAnsi="Arial" w:cs="Arial"/>
                <w:color w:val="000000"/>
                <w:sz w:val="13"/>
                <w:szCs w:val="13"/>
              </w:rPr>
            </w:pPr>
          </w:p>
        </w:tc>
        <w:tc>
          <w:tcPr>
            <w:tcW w:w="1938" w:type="dxa"/>
            <w:tcBorders>
              <w:top w:val="nil"/>
              <w:left w:val="nil"/>
              <w:bottom w:val="single" w:sz="8" w:space="0" w:color="auto"/>
              <w:right w:val="nil"/>
            </w:tcBorders>
            <w:shd w:val="clear" w:color="auto" w:fill="FFFFFF"/>
            <w:noWrap/>
            <w:vAlign w:val="center"/>
          </w:tcPr>
          <w:p w14:paraId="5107969B" w14:textId="77777777" w:rsidR="00FF65A9" w:rsidRPr="000970F4" w:rsidRDefault="00FF65A9" w:rsidP="00B659DC">
            <w:pPr>
              <w:pStyle w:val="Espacios"/>
              <w:spacing w:after="20" w:line="240" w:lineRule="auto"/>
              <w:jc w:val="center"/>
              <w:rPr>
                <w:rFonts w:ascii="Arial" w:hAnsi="Arial" w:cs="Arial"/>
                <w:color w:val="000000"/>
                <w:sz w:val="13"/>
                <w:szCs w:val="13"/>
              </w:rPr>
            </w:pPr>
          </w:p>
        </w:tc>
        <w:tc>
          <w:tcPr>
            <w:tcW w:w="1938" w:type="dxa"/>
            <w:tcBorders>
              <w:top w:val="nil"/>
              <w:left w:val="nil"/>
              <w:bottom w:val="single" w:sz="8" w:space="0" w:color="auto"/>
              <w:right w:val="nil"/>
            </w:tcBorders>
            <w:shd w:val="clear" w:color="auto" w:fill="FFFFFF"/>
            <w:noWrap/>
            <w:vAlign w:val="center"/>
          </w:tcPr>
          <w:p w14:paraId="2B2987A9" w14:textId="77777777" w:rsidR="00FF65A9" w:rsidRPr="000970F4" w:rsidRDefault="00FF65A9" w:rsidP="00B659DC">
            <w:pPr>
              <w:pStyle w:val="Espacios"/>
              <w:spacing w:after="20" w:line="240" w:lineRule="auto"/>
              <w:jc w:val="center"/>
              <w:rPr>
                <w:rFonts w:ascii="Arial" w:hAnsi="Arial" w:cs="Arial"/>
                <w:color w:val="000000"/>
                <w:sz w:val="13"/>
                <w:szCs w:val="13"/>
              </w:rPr>
            </w:pPr>
          </w:p>
        </w:tc>
        <w:tc>
          <w:tcPr>
            <w:tcW w:w="1931" w:type="dxa"/>
            <w:tcBorders>
              <w:top w:val="nil"/>
              <w:left w:val="nil"/>
              <w:bottom w:val="single" w:sz="8" w:space="0" w:color="auto"/>
              <w:right w:val="nil"/>
            </w:tcBorders>
            <w:shd w:val="clear" w:color="auto" w:fill="FFFFFF"/>
            <w:noWrap/>
            <w:vAlign w:val="center"/>
          </w:tcPr>
          <w:p w14:paraId="73461F94" w14:textId="77777777" w:rsidR="00FF65A9" w:rsidRPr="000970F4" w:rsidRDefault="00FF65A9"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64367204" w14:textId="77777777" w:rsidR="00FF65A9" w:rsidRPr="000970F4" w:rsidRDefault="00FF65A9" w:rsidP="00B659DC">
            <w:pPr>
              <w:pStyle w:val="Espacios"/>
              <w:spacing w:after="20" w:line="240" w:lineRule="auto"/>
              <w:jc w:val="center"/>
              <w:rPr>
                <w:rFonts w:ascii="Arial" w:hAnsi="Arial" w:cs="Arial"/>
                <w:color w:val="000000"/>
                <w:sz w:val="13"/>
                <w:szCs w:val="13"/>
              </w:rPr>
            </w:pPr>
          </w:p>
        </w:tc>
        <w:tc>
          <w:tcPr>
            <w:tcW w:w="2480" w:type="dxa"/>
            <w:tcBorders>
              <w:top w:val="nil"/>
              <w:left w:val="nil"/>
              <w:bottom w:val="single" w:sz="8" w:space="0" w:color="auto"/>
              <w:right w:val="nil"/>
            </w:tcBorders>
            <w:shd w:val="clear" w:color="auto" w:fill="FFFFFF"/>
            <w:noWrap/>
            <w:vAlign w:val="center"/>
          </w:tcPr>
          <w:p w14:paraId="17C0EA08" w14:textId="77777777" w:rsidR="00FF65A9" w:rsidRPr="000970F4" w:rsidRDefault="00FF65A9" w:rsidP="00B659DC">
            <w:pPr>
              <w:pStyle w:val="Espacios"/>
              <w:spacing w:after="20" w:line="240" w:lineRule="auto"/>
              <w:jc w:val="center"/>
              <w:rPr>
                <w:rFonts w:ascii="Arial" w:hAnsi="Arial" w:cs="Arial"/>
                <w:color w:val="000000"/>
                <w:sz w:val="13"/>
                <w:szCs w:val="13"/>
              </w:rPr>
            </w:pPr>
          </w:p>
        </w:tc>
      </w:tr>
      <w:tr w:rsidR="00FF65A9" w:rsidRPr="000970F4" w14:paraId="4AD0D239" w14:textId="77777777">
        <w:trPr>
          <w:cantSplit/>
          <w:trHeight w:val="23"/>
        </w:trPr>
        <w:tc>
          <w:tcPr>
            <w:tcW w:w="261"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2C59FD2D" w14:textId="77777777" w:rsidR="00FF65A9" w:rsidRPr="000970F4" w:rsidRDefault="00FF65A9" w:rsidP="00B659DC">
            <w:pPr>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HF</w:t>
            </w:r>
          </w:p>
        </w:tc>
        <w:tc>
          <w:tcPr>
            <w:tcW w:w="1938" w:type="dxa"/>
            <w:tcBorders>
              <w:top w:val="nil"/>
              <w:left w:val="nil"/>
              <w:bottom w:val="nil"/>
              <w:right w:val="nil"/>
            </w:tcBorders>
            <w:shd w:val="clear" w:color="auto" w:fill="FFFFFF"/>
            <w:noWrap/>
            <w:vAlign w:val="center"/>
          </w:tcPr>
          <w:p w14:paraId="1352688A"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21.85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21.87</w:t>
            </w:r>
          </w:p>
        </w:tc>
        <w:tc>
          <w:tcPr>
            <w:tcW w:w="1938" w:type="dxa"/>
            <w:tcBorders>
              <w:top w:val="nil"/>
              <w:left w:val="nil"/>
              <w:bottom w:val="nil"/>
              <w:right w:val="nil"/>
            </w:tcBorders>
            <w:shd w:val="clear" w:color="auto" w:fill="FFFFFF"/>
            <w:noWrap/>
            <w:vAlign w:val="center"/>
          </w:tcPr>
          <w:p w14:paraId="5B812AA8" w14:textId="77777777" w:rsidR="00FF65A9" w:rsidRPr="000970F4" w:rsidRDefault="00FF65A9" w:rsidP="00B659DC">
            <w:pPr>
              <w:spacing w:after="20"/>
              <w:rPr>
                <w:rFonts w:ascii="Arial" w:hAnsi="Arial" w:cs="Arial"/>
                <w:b/>
                <w:bCs/>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054E5589" w14:textId="77777777" w:rsidR="00FF65A9" w:rsidRPr="000970F4" w:rsidRDefault="00FF65A9" w:rsidP="00B659DC">
            <w:pPr>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9342ED4" w14:textId="77777777" w:rsidR="00FF65A9" w:rsidRPr="000970F4" w:rsidRDefault="00FF65A9" w:rsidP="00B659DC">
            <w:pPr>
              <w:spacing w:after="20"/>
              <w:rPr>
                <w:rFonts w:ascii="Arial" w:hAnsi="Arial" w:cs="Arial"/>
                <w:b/>
                <w:bCs/>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51F54E7C"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21.85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21.87</w:t>
            </w:r>
          </w:p>
        </w:tc>
      </w:tr>
      <w:tr w:rsidR="00FF65A9" w:rsidRPr="000970F4" w14:paraId="67389D56"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81DB31E"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366D5AA5"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5.155A</w:t>
            </w:r>
          </w:p>
        </w:tc>
        <w:tc>
          <w:tcPr>
            <w:tcW w:w="1938" w:type="dxa"/>
            <w:tcBorders>
              <w:top w:val="nil"/>
              <w:left w:val="nil"/>
              <w:bottom w:val="nil"/>
              <w:right w:val="nil"/>
            </w:tcBorders>
            <w:shd w:val="clear" w:color="auto" w:fill="FFFFFF"/>
            <w:noWrap/>
            <w:vAlign w:val="center"/>
          </w:tcPr>
          <w:p w14:paraId="1C3B3021"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25B220B5"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D9D7481"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5C8B4DE8"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195062D1"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1F8E734"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44CA6C24"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nil"/>
              <w:right w:val="nil"/>
            </w:tcBorders>
            <w:shd w:val="clear" w:color="auto" w:fill="FFFFFF"/>
            <w:noWrap/>
            <w:vAlign w:val="center"/>
          </w:tcPr>
          <w:p w14:paraId="24A3680A"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2BDB12A3"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E66CA3D"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18694387"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676B093F"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BEBBE6C"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single" w:sz="8" w:space="0" w:color="auto"/>
              <w:right w:val="nil"/>
            </w:tcBorders>
            <w:shd w:val="clear" w:color="auto" w:fill="FFFFFF"/>
            <w:noWrap/>
            <w:vAlign w:val="center"/>
          </w:tcPr>
          <w:p w14:paraId="5DF50E8C"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5.155</w:t>
            </w:r>
          </w:p>
        </w:tc>
        <w:tc>
          <w:tcPr>
            <w:tcW w:w="1938" w:type="dxa"/>
            <w:tcBorders>
              <w:top w:val="nil"/>
              <w:left w:val="nil"/>
              <w:bottom w:val="single" w:sz="8" w:space="0" w:color="auto"/>
              <w:right w:val="nil"/>
            </w:tcBorders>
            <w:shd w:val="clear" w:color="auto" w:fill="FFFFFF"/>
            <w:noWrap/>
            <w:vAlign w:val="center"/>
          </w:tcPr>
          <w:p w14:paraId="1D3BFE7B"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single" w:sz="8" w:space="0" w:color="auto"/>
              <w:right w:val="single" w:sz="8" w:space="0" w:color="auto"/>
            </w:tcBorders>
            <w:shd w:val="clear" w:color="auto" w:fill="FFFFFF"/>
            <w:noWrap/>
            <w:vAlign w:val="center"/>
          </w:tcPr>
          <w:p w14:paraId="219E848F"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9502D8D"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single" w:sz="8" w:space="0" w:color="auto"/>
              <w:right w:val="single" w:sz="8" w:space="0" w:color="auto"/>
            </w:tcBorders>
            <w:shd w:val="clear" w:color="auto" w:fill="FFFFFF"/>
            <w:noWrap/>
            <w:vAlign w:val="center"/>
          </w:tcPr>
          <w:p w14:paraId="73F05EA0" w14:textId="77777777" w:rsidR="00FF65A9" w:rsidRPr="000970F4" w:rsidRDefault="00FF65A9" w:rsidP="00B659DC">
            <w:pPr>
              <w:spacing w:after="20"/>
              <w:rPr>
                <w:rFonts w:ascii="Arial" w:hAnsi="Arial" w:cs="Arial"/>
                <w:b/>
                <w:bCs/>
                <w:color w:val="000000"/>
                <w:sz w:val="13"/>
                <w:szCs w:val="13"/>
                <w:lang w:eastAsia="es-MX"/>
              </w:rPr>
            </w:pPr>
          </w:p>
        </w:tc>
      </w:tr>
      <w:tr w:rsidR="00FF65A9" w:rsidRPr="000970F4" w14:paraId="2EEC7449"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04EB019"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35C66C60"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21.87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21.924</w:t>
            </w:r>
          </w:p>
        </w:tc>
        <w:tc>
          <w:tcPr>
            <w:tcW w:w="1938" w:type="dxa"/>
            <w:tcBorders>
              <w:top w:val="nil"/>
              <w:left w:val="nil"/>
              <w:bottom w:val="nil"/>
              <w:right w:val="nil"/>
            </w:tcBorders>
            <w:shd w:val="clear" w:color="auto" w:fill="FFFFFF"/>
            <w:noWrap/>
            <w:vAlign w:val="center"/>
          </w:tcPr>
          <w:p w14:paraId="183868AF" w14:textId="77777777" w:rsidR="00FF65A9" w:rsidRPr="000970F4" w:rsidRDefault="00FF65A9" w:rsidP="00B659DC">
            <w:pPr>
              <w:spacing w:after="20"/>
              <w:rPr>
                <w:rFonts w:ascii="Arial" w:hAnsi="Arial" w:cs="Arial"/>
                <w:b/>
                <w:bCs/>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4714B1D4" w14:textId="77777777" w:rsidR="00FF65A9" w:rsidRPr="000970F4" w:rsidRDefault="00FF65A9" w:rsidP="00B659DC">
            <w:pPr>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FF6EAF4" w14:textId="77777777" w:rsidR="00FF65A9" w:rsidRPr="000970F4" w:rsidRDefault="00FF65A9" w:rsidP="00B659DC">
            <w:pPr>
              <w:spacing w:after="20"/>
              <w:rPr>
                <w:rFonts w:ascii="Arial" w:hAnsi="Arial" w:cs="Arial"/>
                <w:b/>
                <w:bCs/>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3EA083C8"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21.87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21.924</w:t>
            </w:r>
          </w:p>
        </w:tc>
      </w:tr>
      <w:tr w:rsidR="00FF65A9" w:rsidRPr="000970F4" w14:paraId="77344ABF"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035EC30"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6FB2B4D7"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5.155B</w:t>
            </w:r>
          </w:p>
        </w:tc>
        <w:tc>
          <w:tcPr>
            <w:tcW w:w="1938" w:type="dxa"/>
            <w:tcBorders>
              <w:top w:val="nil"/>
              <w:left w:val="nil"/>
              <w:bottom w:val="nil"/>
              <w:right w:val="nil"/>
            </w:tcBorders>
            <w:shd w:val="clear" w:color="auto" w:fill="FFFFFF"/>
            <w:noWrap/>
            <w:vAlign w:val="center"/>
          </w:tcPr>
          <w:p w14:paraId="35D0A048"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1FA1AD85"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88A861C"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15479BE5"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1F01A61"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C24882F"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1089443A"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nil"/>
              <w:right w:val="nil"/>
            </w:tcBorders>
            <w:shd w:val="clear" w:color="auto" w:fill="FFFFFF"/>
            <w:noWrap/>
            <w:vAlign w:val="center"/>
          </w:tcPr>
          <w:p w14:paraId="7D0B0DAE"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2C18B749"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B3C34B9"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5FBF88CD"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6E609180"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330E963"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single" w:sz="8" w:space="0" w:color="auto"/>
              <w:right w:val="nil"/>
            </w:tcBorders>
            <w:shd w:val="clear" w:color="auto" w:fill="FFFFFF"/>
            <w:noWrap/>
            <w:vAlign w:val="center"/>
          </w:tcPr>
          <w:p w14:paraId="06762EE5"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single" w:sz="8" w:space="0" w:color="auto"/>
              <w:right w:val="nil"/>
            </w:tcBorders>
            <w:shd w:val="clear" w:color="auto" w:fill="FFFFFF"/>
            <w:noWrap/>
            <w:vAlign w:val="center"/>
          </w:tcPr>
          <w:p w14:paraId="7EF1B5F2"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single" w:sz="8" w:space="0" w:color="auto"/>
              <w:right w:val="single" w:sz="8" w:space="0" w:color="auto"/>
            </w:tcBorders>
            <w:shd w:val="clear" w:color="auto" w:fill="FFFFFF"/>
            <w:noWrap/>
            <w:vAlign w:val="center"/>
          </w:tcPr>
          <w:p w14:paraId="19DE02F0"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5236975"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single" w:sz="8" w:space="0" w:color="auto"/>
              <w:right w:val="single" w:sz="8" w:space="0" w:color="auto"/>
            </w:tcBorders>
            <w:shd w:val="clear" w:color="auto" w:fill="FFFFFF"/>
            <w:noWrap/>
            <w:vAlign w:val="center"/>
          </w:tcPr>
          <w:p w14:paraId="6A919727" w14:textId="77777777" w:rsidR="00FF65A9" w:rsidRPr="000970F4" w:rsidRDefault="00FF65A9" w:rsidP="00B659DC">
            <w:pPr>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MX79</w:t>
            </w:r>
          </w:p>
        </w:tc>
      </w:tr>
      <w:tr w:rsidR="00FF65A9" w:rsidRPr="000970F4" w14:paraId="324AE211"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9BACFA4"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5EBC8F08"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21.924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w:t>
            </w:r>
          </w:p>
        </w:tc>
        <w:tc>
          <w:tcPr>
            <w:tcW w:w="1938" w:type="dxa"/>
            <w:tcBorders>
              <w:top w:val="nil"/>
              <w:left w:val="nil"/>
              <w:bottom w:val="nil"/>
              <w:right w:val="nil"/>
            </w:tcBorders>
            <w:shd w:val="clear" w:color="auto" w:fill="FFFFFF"/>
            <w:noWrap/>
            <w:vAlign w:val="center"/>
          </w:tcPr>
          <w:p w14:paraId="02C8188D" w14:textId="77777777" w:rsidR="00FF65A9" w:rsidRPr="000970F4" w:rsidRDefault="00FF65A9" w:rsidP="00B659DC">
            <w:pPr>
              <w:spacing w:after="20"/>
              <w:rPr>
                <w:rFonts w:ascii="Arial" w:hAnsi="Arial" w:cs="Arial"/>
                <w:b/>
                <w:bCs/>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51628940" w14:textId="77777777" w:rsidR="00FF65A9" w:rsidRPr="000970F4" w:rsidRDefault="00FF65A9" w:rsidP="00B659DC">
            <w:pPr>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C3846A6" w14:textId="77777777" w:rsidR="00FF65A9" w:rsidRPr="000970F4" w:rsidRDefault="00FF65A9" w:rsidP="00B659DC">
            <w:pPr>
              <w:spacing w:after="20"/>
              <w:rPr>
                <w:rFonts w:ascii="Arial" w:hAnsi="Arial" w:cs="Arial"/>
                <w:b/>
                <w:bCs/>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25FB3C74"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21.924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w:t>
            </w:r>
          </w:p>
        </w:tc>
      </w:tr>
      <w:tr w:rsidR="00FF65A9" w:rsidRPr="000970F4" w14:paraId="7BB35646"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DCF7B4A"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1BB9D346"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AERONÁUTICO (R)</w:t>
            </w:r>
          </w:p>
        </w:tc>
        <w:tc>
          <w:tcPr>
            <w:tcW w:w="1938" w:type="dxa"/>
            <w:tcBorders>
              <w:top w:val="nil"/>
              <w:left w:val="nil"/>
              <w:bottom w:val="nil"/>
              <w:right w:val="nil"/>
            </w:tcBorders>
            <w:shd w:val="clear" w:color="auto" w:fill="FFFFFF"/>
            <w:noWrap/>
            <w:vAlign w:val="center"/>
          </w:tcPr>
          <w:p w14:paraId="42EAF4FA"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4AC4FEC6"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26ED79D"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715241CD"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AERONÁUTICO (R)</w:t>
            </w:r>
          </w:p>
        </w:tc>
      </w:tr>
      <w:tr w:rsidR="00FF65A9" w:rsidRPr="000970F4" w14:paraId="0BA31B5A"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A01B57D"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1E9C5235"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nil"/>
              <w:right w:val="nil"/>
            </w:tcBorders>
            <w:shd w:val="clear" w:color="auto" w:fill="FFFFFF"/>
            <w:noWrap/>
            <w:vAlign w:val="center"/>
          </w:tcPr>
          <w:p w14:paraId="6E0A6DE7"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21272F08"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743FFF9"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06BFEAE6"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310B571A"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B5CFC1A"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single" w:sz="8" w:space="0" w:color="auto"/>
              <w:right w:val="nil"/>
            </w:tcBorders>
            <w:shd w:val="clear" w:color="auto" w:fill="FFFFFF"/>
            <w:noWrap/>
            <w:vAlign w:val="center"/>
          </w:tcPr>
          <w:p w14:paraId="094031F6"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single" w:sz="8" w:space="0" w:color="auto"/>
              <w:right w:val="nil"/>
            </w:tcBorders>
            <w:shd w:val="clear" w:color="auto" w:fill="FFFFFF"/>
            <w:noWrap/>
            <w:vAlign w:val="center"/>
          </w:tcPr>
          <w:p w14:paraId="7EC96CE6"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single" w:sz="8" w:space="0" w:color="auto"/>
              <w:right w:val="single" w:sz="8" w:space="0" w:color="auto"/>
            </w:tcBorders>
            <w:shd w:val="clear" w:color="auto" w:fill="FFFFFF"/>
            <w:noWrap/>
            <w:vAlign w:val="center"/>
          </w:tcPr>
          <w:p w14:paraId="1063BF26"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DA8D790"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single" w:sz="8" w:space="0" w:color="auto"/>
              <w:right w:val="single" w:sz="8" w:space="0" w:color="auto"/>
            </w:tcBorders>
            <w:shd w:val="clear" w:color="auto" w:fill="FFFFFF"/>
            <w:noWrap/>
            <w:vAlign w:val="center"/>
          </w:tcPr>
          <w:p w14:paraId="3162A972" w14:textId="77777777" w:rsidR="00FF65A9" w:rsidRPr="000970F4" w:rsidRDefault="00FF65A9" w:rsidP="00B659DC">
            <w:pPr>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MX80</w:t>
            </w:r>
          </w:p>
        </w:tc>
      </w:tr>
      <w:tr w:rsidR="00FF65A9" w:rsidRPr="000970F4" w14:paraId="0CB1D0D2"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B194E60"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34E068C1"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22.855</w:t>
            </w:r>
          </w:p>
        </w:tc>
        <w:tc>
          <w:tcPr>
            <w:tcW w:w="1938" w:type="dxa"/>
            <w:tcBorders>
              <w:top w:val="nil"/>
              <w:left w:val="nil"/>
              <w:bottom w:val="nil"/>
              <w:right w:val="nil"/>
            </w:tcBorders>
            <w:shd w:val="clear" w:color="auto" w:fill="FFFFFF"/>
            <w:noWrap/>
            <w:vAlign w:val="center"/>
          </w:tcPr>
          <w:p w14:paraId="201F9094" w14:textId="77777777" w:rsidR="00FF65A9" w:rsidRPr="000970F4" w:rsidRDefault="00FF65A9" w:rsidP="00B659DC">
            <w:pPr>
              <w:spacing w:after="20"/>
              <w:rPr>
                <w:rFonts w:ascii="Arial" w:hAnsi="Arial" w:cs="Arial"/>
                <w:b/>
                <w:bCs/>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75FA36C8" w14:textId="77777777" w:rsidR="00FF65A9" w:rsidRPr="000970F4" w:rsidRDefault="00FF65A9" w:rsidP="00B659DC">
            <w:pPr>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B149FA1" w14:textId="77777777" w:rsidR="00FF65A9" w:rsidRPr="000970F4" w:rsidRDefault="00FF65A9" w:rsidP="00B659DC">
            <w:pPr>
              <w:spacing w:after="20"/>
              <w:rPr>
                <w:rFonts w:ascii="Arial" w:hAnsi="Arial" w:cs="Arial"/>
                <w:b/>
                <w:bCs/>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013C9877"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22.855</w:t>
            </w:r>
          </w:p>
        </w:tc>
      </w:tr>
      <w:tr w:rsidR="00FF65A9" w:rsidRPr="000970F4" w14:paraId="4EEAA82A"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CA4B5A0"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75D875FA"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5.132</w:t>
            </w:r>
          </w:p>
        </w:tc>
        <w:tc>
          <w:tcPr>
            <w:tcW w:w="1938" w:type="dxa"/>
            <w:tcBorders>
              <w:top w:val="nil"/>
              <w:left w:val="nil"/>
              <w:bottom w:val="nil"/>
              <w:right w:val="nil"/>
            </w:tcBorders>
            <w:shd w:val="clear" w:color="auto" w:fill="FFFFFF"/>
            <w:noWrap/>
            <w:vAlign w:val="center"/>
          </w:tcPr>
          <w:p w14:paraId="0C32FEE2"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1B68D422"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F9EE064"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2D130D1C"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r>
      <w:tr w:rsidR="00FF65A9" w:rsidRPr="000970F4" w14:paraId="5FEE1420"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B42278E"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53F43353"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nil"/>
              <w:right w:val="nil"/>
            </w:tcBorders>
            <w:shd w:val="clear" w:color="auto" w:fill="FFFFFF"/>
            <w:noWrap/>
            <w:vAlign w:val="center"/>
          </w:tcPr>
          <w:p w14:paraId="5A61CE98"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753F7615"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EA1EDCE"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452CBA26"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365A9D94"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B87050A"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single" w:sz="8" w:space="0" w:color="auto"/>
              <w:right w:val="nil"/>
            </w:tcBorders>
            <w:shd w:val="clear" w:color="auto" w:fill="FFFFFF"/>
            <w:noWrap/>
            <w:vAlign w:val="center"/>
          </w:tcPr>
          <w:p w14:paraId="15D91C50"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5.156</w:t>
            </w:r>
          </w:p>
        </w:tc>
        <w:tc>
          <w:tcPr>
            <w:tcW w:w="1938" w:type="dxa"/>
            <w:tcBorders>
              <w:top w:val="nil"/>
              <w:left w:val="nil"/>
              <w:bottom w:val="single" w:sz="8" w:space="0" w:color="auto"/>
              <w:right w:val="nil"/>
            </w:tcBorders>
            <w:shd w:val="clear" w:color="auto" w:fill="FFFFFF"/>
            <w:noWrap/>
            <w:vAlign w:val="center"/>
          </w:tcPr>
          <w:p w14:paraId="451FEE12"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single" w:sz="8" w:space="0" w:color="auto"/>
              <w:right w:val="single" w:sz="8" w:space="0" w:color="auto"/>
            </w:tcBorders>
            <w:shd w:val="clear" w:color="auto" w:fill="FFFFFF"/>
            <w:noWrap/>
            <w:vAlign w:val="center"/>
          </w:tcPr>
          <w:p w14:paraId="74FD0D8A"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AFD61A4"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single" w:sz="8" w:space="0" w:color="auto"/>
              <w:right w:val="single" w:sz="8" w:space="0" w:color="auto"/>
            </w:tcBorders>
            <w:shd w:val="clear" w:color="auto" w:fill="FFFFFF"/>
            <w:noWrap/>
            <w:vAlign w:val="center"/>
          </w:tcPr>
          <w:p w14:paraId="5597A9D1" w14:textId="77777777" w:rsidR="00FF65A9" w:rsidRPr="000970F4" w:rsidRDefault="00FF65A9" w:rsidP="00B659DC">
            <w:pPr>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MX81</w:t>
            </w:r>
          </w:p>
        </w:tc>
      </w:tr>
      <w:tr w:rsidR="00FF65A9" w:rsidRPr="000970F4" w14:paraId="2B830B56"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D5C0AC2"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5F15A611"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22.855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w:t>
            </w:r>
          </w:p>
        </w:tc>
        <w:tc>
          <w:tcPr>
            <w:tcW w:w="1938" w:type="dxa"/>
            <w:tcBorders>
              <w:top w:val="nil"/>
              <w:left w:val="nil"/>
              <w:bottom w:val="nil"/>
              <w:right w:val="nil"/>
            </w:tcBorders>
            <w:shd w:val="clear" w:color="auto" w:fill="FFFFFF"/>
            <w:noWrap/>
            <w:vAlign w:val="center"/>
          </w:tcPr>
          <w:p w14:paraId="5C90C21A" w14:textId="77777777" w:rsidR="00FF65A9" w:rsidRPr="000970F4" w:rsidRDefault="00FF65A9" w:rsidP="00B659DC">
            <w:pPr>
              <w:spacing w:after="20"/>
              <w:rPr>
                <w:rFonts w:ascii="Arial" w:hAnsi="Arial" w:cs="Arial"/>
                <w:b/>
                <w:bCs/>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387336D0" w14:textId="77777777" w:rsidR="00FF65A9" w:rsidRPr="000970F4" w:rsidRDefault="00FF65A9" w:rsidP="00B659DC">
            <w:pPr>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70A9B76" w14:textId="77777777" w:rsidR="00FF65A9" w:rsidRPr="000970F4" w:rsidRDefault="00FF65A9" w:rsidP="00B659DC">
            <w:pPr>
              <w:spacing w:after="20"/>
              <w:rPr>
                <w:rFonts w:ascii="Arial" w:hAnsi="Arial" w:cs="Arial"/>
                <w:b/>
                <w:bCs/>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2CFAC5CD"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22.855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w:t>
            </w:r>
          </w:p>
        </w:tc>
      </w:tr>
      <w:tr w:rsidR="00FF65A9" w:rsidRPr="000970F4" w14:paraId="07FF9B94"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D56AF1E"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6188F9AC"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8" w:type="dxa"/>
            <w:tcBorders>
              <w:top w:val="nil"/>
              <w:left w:val="nil"/>
              <w:bottom w:val="nil"/>
              <w:right w:val="nil"/>
            </w:tcBorders>
            <w:shd w:val="clear" w:color="auto" w:fill="FFFFFF"/>
            <w:noWrap/>
            <w:vAlign w:val="center"/>
          </w:tcPr>
          <w:p w14:paraId="5EDF2B47"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328C1CEF"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43EC402"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36F249A2"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F87E20C"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4003A6E"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47CE7A9B"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nil"/>
              <w:right w:val="nil"/>
            </w:tcBorders>
            <w:shd w:val="clear" w:color="auto" w:fill="FFFFFF"/>
            <w:noWrap/>
            <w:vAlign w:val="center"/>
          </w:tcPr>
          <w:p w14:paraId="574274D5"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2B88F821"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0A3E148"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6A065215"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2DF62266"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AF7A7D8"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single" w:sz="8" w:space="0" w:color="auto"/>
              <w:right w:val="nil"/>
            </w:tcBorders>
            <w:shd w:val="clear" w:color="auto" w:fill="FFFFFF"/>
            <w:noWrap/>
            <w:vAlign w:val="center"/>
          </w:tcPr>
          <w:p w14:paraId="39EF003B"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5.156</w:t>
            </w:r>
          </w:p>
        </w:tc>
        <w:tc>
          <w:tcPr>
            <w:tcW w:w="1938" w:type="dxa"/>
            <w:tcBorders>
              <w:top w:val="nil"/>
              <w:left w:val="nil"/>
              <w:bottom w:val="single" w:sz="8" w:space="0" w:color="auto"/>
              <w:right w:val="nil"/>
            </w:tcBorders>
            <w:shd w:val="clear" w:color="auto" w:fill="FFFFFF"/>
            <w:noWrap/>
            <w:vAlign w:val="center"/>
          </w:tcPr>
          <w:p w14:paraId="20E8AD87"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single" w:sz="8" w:space="0" w:color="auto"/>
              <w:right w:val="single" w:sz="8" w:space="0" w:color="auto"/>
            </w:tcBorders>
            <w:shd w:val="clear" w:color="auto" w:fill="FFFFFF"/>
            <w:noWrap/>
            <w:vAlign w:val="center"/>
          </w:tcPr>
          <w:p w14:paraId="1955E292"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EE1BC4E"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single" w:sz="8" w:space="0" w:color="auto"/>
              <w:right w:val="single" w:sz="8" w:space="0" w:color="auto"/>
            </w:tcBorders>
            <w:shd w:val="clear" w:color="auto" w:fill="FFFFFF"/>
            <w:noWrap/>
            <w:vAlign w:val="center"/>
          </w:tcPr>
          <w:p w14:paraId="0501B7D5" w14:textId="77777777" w:rsidR="00FF65A9" w:rsidRPr="000970F4" w:rsidRDefault="00FF65A9" w:rsidP="00B659DC">
            <w:pPr>
              <w:spacing w:after="20"/>
              <w:rPr>
                <w:rFonts w:ascii="Arial" w:hAnsi="Arial" w:cs="Arial"/>
                <w:b/>
                <w:bCs/>
                <w:color w:val="000000"/>
                <w:sz w:val="13"/>
                <w:szCs w:val="13"/>
                <w:lang w:eastAsia="es-MX"/>
              </w:rPr>
            </w:pPr>
          </w:p>
        </w:tc>
      </w:tr>
      <w:tr w:rsidR="00FF65A9" w:rsidRPr="000970F4" w14:paraId="7E95E29A"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692697C"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49E5B05C"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23.2</w:t>
            </w:r>
          </w:p>
        </w:tc>
        <w:tc>
          <w:tcPr>
            <w:tcW w:w="1938" w:type="dxa"/>
            <w:tcBorders>
              <w:top w:val="nil"/>
              <w:left w:val="nil"/>
              <w:bottom w:val="nil"/>
              <w:right w:val="nil"/>
            </w:tcBorders>
            <w:shd w:val="clear" w:color="auto" w:fill="FFFFFF"/>
            <w:noWrap/>
            <w:vAlign w:val="center"/>
          </w:tcPr>
          <w:p w14:paraId="0BAB8BFF" w14:textId="77777777" w:rsidR="00FF65A9" w:rsidRPr="000970F4" w:rsidRDefault="00FF65A9" w:rsidP="00B659DC">
            <w:pPr>
              <w:spacing w:after="20"/>
              <w:rPr>
                <w:rFonts w:ascii="Arial" w:hAnsi="Arial" w:cs="Arial"/>
                <w:b/>
                <w:bCs/>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4F266F8E" w14:textId="77777777" w:rsidR="00FF65A9" w:rsidRPr="000970F4" w:rsidRDefault="00FF65A9" w:rsidP="00B659DC">
            <w:pPr>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0928417" w14:textId="77777777" w:rsidR="00FF65A9" w:rsidRPr="000970F4" w:rsidRDefault="00FF65A9" w:rsidP="00B659DC">
            <w:pPr>
              <w:spacing w:after="20"/>
              <w:rPr>
                <w:rFonts w:ascii="Arial" w:hAnsi="Arial" w:cs="Arial"/>
                <w:b/>
                <w:bCs/>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5FE2103D"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23.2</w:t>
            </w:r>
          </w:p>
        </w:tc>
      </w:tr>
      <w:tr w:rsidR="00FF65A9" w:rsidRPr="000970F4" w14:paraId="6109182A"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723241B"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7A2D0AE1"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8" w:type="dxa"/>
            <w:tcBorders>
              <w:top w:val="nil"/>
              <w:left w:val="nil"/>
              <w:bottom w:val="nil"/>
              <w:right w:val="nil"/>
            </w:tcBorders>
            <w:shd w:val="clear" w:color="auto" w:fill="FFFFFF"/>
            <w:noWrap/>
            <w:vAlign w:val="center"/>
          </w:tcPr>
          <w:p w14:paraId="2D07493C"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0B914111"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E79DA7A"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03BF6818"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7646950"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4F0ECFC" w14:textId="77777777" w:rsidR="00FF65A9" w:rsidRPr="000970F4" w:rsidRDefault="00FF65A9" w:rsidP="00B659DC">
            <w:pPr>
              <w:spacing w:after="20"/>
              <w:jc w:val="center"/>
              <w:rPr>
                <w:rFonts w:ascii="Arial" w:hAnsi="Arial" w:cs="Arial"/>
                <w:b/>
                <w:bCs/>
                <w:color w:val="000000"/>
                <w:sz w:val="13"/>
                <w:szCs w:val="13"/>
                <w:lang w:eastAsia="es-MX"/>
              </w:rPr>
            </w:pPr>
          </w:p>
        </w:tc>
        <w:tc>
          <w:tcPr>
            <w:tcW w:w="3876" w:type="dxa"/>
            <w:gridSpan w:val="2"/>
            <w:tcBorders>
              <w:top w:val="nil"/>
              <w:left w:val="single" w:sz="8" w:space="0" w:color="auto"/>
              <w:bottom w:val="nil"/>
              <w:right w:val="nil"/>
            </w:tcBorders>
            <w:shd w:val="clear" w:color="auto" w:fill="FFFFFF"/>
            <w:noWrap/>
            <w:vAlign w:val="center"/>
          </w:tcPr>
          <w:p w14:paraId="19C03E57"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 (R)</w:t>
            </w:r>
          </w:p>
        </w:tc>
        <w:tc>
          <w:tcPr>
            <w:tcW w:w="1931" w:type="dxa"/>
            <w:tcBorders>
              <w:top w:val="nil"/>
              <w:left w:val="nil"/>
              <w:bottom w:val="nil"/>
              <w:right w:val="single" w:sz="8" w:space="0" w:color="auto"/>
            </w:tcBorders>
            <w:shd w:val="clear" w:color="auto" w:fill="FFFFFF"/>
            <w:noWrap/>
            <w:vAlign w:val="center"/>
          </w:tcPr>
          <w:p w14:paraId="7F244B52"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E6A8014"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46C03956"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 (R)</w:t>
            </w:r>
          </w:p>
        </w:tc>
      </w:tr>
      <w:tr w:rsidR="00FF65A9" w:rsidRPr="000970F4" w14:paraId="1DB7FC21"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229106F"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3C683B28"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nil"/>
              <w:right w:val="nil"/>
            </w:tcBorders>
            <w:shd w:val="clear" w:color="auto" w:fill="FFFFFF"/>
            <w:noWrap/>
            <w:vAlign w:val="center"/>
          </w:tcPr>
          <w:p w14:paraId="05B2364A"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20D976AC"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1AA6A64"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11C06A3A"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2DCDD4BF"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6503549"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single" w:sz="8" w:space="0" w:color="auto"/>
              <w:right w:val="nil"/>
            </w:tcBorders>
            <w:shd w:val="clear" w:color="auto" w:fill="FFFFFF"/>
            <w:noWrap/>
            <w:vAlign w:val="center"/>
          </w:tcPr>
          <w:p w14:paraId="3E190D4F"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5.156</w:t>
            </w:r>
          </w:p>
        </w:tc>
        <w:tc>
          <w:tcPr>
            <w:tcW w:w="1938" w:type="dxa"/>
            <w:tcBorders>
              <w:top w:val="nil"/>
              <w:left w:val="nil"/>
              <w:bottom w:val="single" w:sz="8" w:space="0" w:color="auto"/>
              <w:right w:val="nil"/>
            </w:tcBorders>
            <w:shd w:val="clear" w:color="auto" w:fill="FFFFFF"/>
            <w:noWrap/>
            <w:vAlign w:val="center"/>
          </w:tcPr>
          <w:p w14:paraId="622056BB"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single" w:sz="8" w:space="0" w:color="auto"/>
              <w:right w:val="single" w:sz="8" w:space="0" w:color="auto"/>
            </w:tcBorders>
            <w:shd w:val="clear" w:color="auto" w:fill="FFFFFF"/>
            <w:noWrap/>
            <w:vAlign w:val="center"/>
          </w:tcPr>
          <w:p w14:paraId="0DAC2545"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01E79AC"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single" w:sz="8" w:space="0" w:color="auto"/>
              <w:right w:val="single" w:sz="8" w:space="0" w:color="auto"/>
            </w:tcBorders>
            <w:shd w:val="clear" w:color="auto" w:fill="FFFFFF"/>
            <w:noWrap/>
            <w:vAlign w:val="center"/>
          </w:tcPr>
          <w:p w14:paraId="4C2E7867" w14:textId="77777777" w:rsidR="00FF65A9" w:rsidRPr="000970F4" w:rsidRDefault="00FF65A9" w:rsidP="00B659DC">
            <w:pPr>
              <w:spacing w:after="20"/>
              <w:rPr>
                <w:rFonts w:ascii="Arial" w:hAnsi="Arial" w:cs="Arial"/>
                <w:b/>
                <w:bCs/>
                <w:color w:val="000000"/>
                <w:sz w:val="13"/>
                <w:szCs w:val="13"/>
                <w:lang w:eastAsia="es-MX"/>
              </w:rPr>
            </w:pPr>
          </w:p>
        </w:tc>
      </w:tr>
      <w:tr w:rsidR="00FF65A9" w:rsidRPr="000970F4" w14:paraId="601D4329"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C67683F"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36170FF4"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23.35</w:t>
            </w:r>
          </w:p>
        </w:tc>
        <w:tc>
          <w:tcPr>
            <w:tcW w:w="1938" w:type="dxa"/>
            <w:tcBorders>
              <w:top w:val="nil"/>
              <w:left w:val="nil"/>
              <w:bottom w:val="nil"/>
              <w:right w:val="nil"/>
            </w:tcBorders>
            <w:shd w:val="clear" w:color="auto" w:fill="FFFFFF"/>
            <w:noWrap/>
            <w:vAlign w:val="center"/>
          </w:tcPr>
          <w:p w14:paraId="2DCBE007" w14:textId="77777777" w:rsidR="00FF65A9" w:rsidRPr="000970F4" w:rsidRDefault="00FF65A9" w:rsidP="00B659DC">
            <w:pPr>
              <w:spacing w:after="20"/>
              <w:rPr>
                <w:rFonts w:ascii="Arial" w:hAnsi="Arial" w:cs="Arial"/>
                <w:b/>
                <w:bCs/>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015E44F6" w14:textId="77777777" w:rsidR="00FF65A9" w:rsidRPr="000970F4" w:rsidRDefault="00FF65A9" w:rsidP="00B659DC">
            <w:pPr>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88851BC" w14:textId="77777777" w:rsidR="00FF65A9" w:rsidRPr="000970F4" w:rsidRDefault="00FF65A9" w:rsidP="00B659DC">
            <w:pPr>
              <w:spacing w:after="20"/>
              <w:rPr>
                <w:rFonts w:ascii="Arial" w:hAnsi="Arial" w:cs="Arial"/>
                <w:b/>
                <w:bCs/>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40B44DE6"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23.35</w:t>
            </w:r>
          </w:p>
        </w:tc>
      </w:tr>
      <w:tr w:rsidR="00FF65A9" w:rsidRPr="000970F4" w14:paraId="57EE23B0"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DA672E1"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55920CA9"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5.156A</w:t>
            </w:r>
          </w:p>
        </w:tc>
        <w:tc>
          <w:tcPr>
            <w:tcW w:w="1938" w:type="dxa"/>
            <w:tcBorders>
              <w:top w:val="nil"/>
              <w:left w:val="nil"/>
              <w:bottom w:val="nil"/>
              <w:right w:val="nil"/>
            </w:tcBorders>
            <w:shd w:val="clear" w:color="auto" w:fill="FFFFFF"/>
            <w:noWrap/>
            <w:vAlign w:val="center"/>
          </w:tcPr>
          <w:p w14:paraId="5EFC90F3"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1A51A727"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98633B9"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3C7B0EA8"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629B31E3"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5DBFCEA"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43827F04"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AERONÁUTICO (OR)</w:t>
            </w:r>
          </w:p>
        </w:tc>
        <w:tc>
          <w:tcPr>
            <w:tcW w:w="1938" w:type="dxa"/>
            <w:tcBorders>
              <w:top w:val="nil"/>
              <w:left w:val="nil"/>
              <w:bottom w:val="nil"/>
              <w:right w:val="nil"/>
            </w:tcBorders>
            <w:shd w:val="clear" w:color="auto" w:fill="FFFFFF"/>
            <w:noWrap/>
            <w:vAlign w:val="center"/>
          </w:tcPr>
          <w:p w14:paraId="004F8669"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05E42857"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CEC3BF2"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2DC46674"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AERONÁUTICO (OR)</w:t>
            </w:r>
          </w:p>
        </w:tc>
      </w:tr>
      <w:tr w:rsidR="00FF65A9" w:rsidRPr="000970F4" w14:paraId="59BC90FF"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6D5CD6E"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0336F624"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nil"/>
              <w:right w:val="nil"/>
            </w:tcBorders>
            <w:shd w:val="clear" w:color="auto" w:fill="FFFFFF"/>
            <w:noWrap/>
            <w:vAlign w:val="center"/>
          </w:tcPr>
          <w:p w14:paraId="6E8D7C3F"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44E46D6E"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A46FF23"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60B6A3F3"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498C304E"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21359CF"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single" w:sz="8" w:space="0" w:color="auto"/>
              <w:right w:val="nil"/>
            </w:tcBorders>
            <w:shd w:val="clear" w:color="auto" w:fill="FFFFFF"/>
            <w:noWrap/>
            <w:vAlign w:val="center"/>
          </w:tcPr>
          <w:p w14:paraId="2B692581"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single" w:sz="8" w:space="0" w:color="auto"/>
              <w:right w:val="nil"/>
            </w:tcBorders>
            <w:shd w:val="clear" w:color="auto" w:fill="FFFFFF"/>
            <w:noWrap/>
            <w:vAlign w:val="center"/>
          </w:tcPr>
          <w:p w14:paraId="7BD08E64"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single" w:sz="8" w:space="0" w:color="auto"/>
              <w:right w:val="single" w:sz="8" w:space="0" w:color="auto"/>
            </w:tcBorders>
            <w:shd w:val="clear" w:color="auto" w:fill="FFFFFF"/>
            <w:noWrap/>
            <w:vAlign w:val="center"/>
          </w:tcPr>
          <w:p w14:paraId="0AF38BF1"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C4C4889"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single" w:sz="8" w:space="0" w:color="auto"/>
              <w:right w:val="single" w:sz="8" w:space="0" w:color="auto"/>
            </w:tcBorders>
            <w:shd w:val="clear" w:color="auto" w:fill="FFFFFF"/>
            <w:noWrap/>
            <w:vAlign w:val="center"/>
          </w:tcPr>
          <w:p w14:paraId="55877B25" w14:textId="77777777" w:rsidR="00FF65A9" w:rsidRPr="000970F4" w:rsidRDefault="00FF65A9" w:rsidP="00B659DC">
            <w:pPr>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MX82</w:t>
            </w:r>
          </w:p>
        </w:tc>
      </w:tr>
      <w:tr w:rsidR="00FF65A9" w:rsidRPr="000970F4" w14:paraId="7196B08D"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225EF76"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24605484"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w:t>
            </w:r>
          </w:p>
        </w:tc>
        <w:tc>
          <w:tcPr>
            <w:tcW w:w="1938" w:type="dxa"/>
            <w:tcBorders>
              <w:top w:val="nil"/>
              <w:left w:val="nil"/>
              <w:bottom w:val="nil"/>
              <w:right w:val="nil"/>
            </w:tcBorders>
            <w:shd w:val="clear" w:color="auto" w:fill="FFFFFF"/>
            <w:noWrap/>
            <w:vAlign w:val="center"/>
          </w:tcPr>
          <w:p w14:paraId="1E970CD8" w14:textId="77777777" w:rsidR="00FF65A9" w:rsidRPr="000970F4" w:rsidRDefault="00FF65A9" w:rsidP="00B659DC">
            <w:pPr>
              <w:spacing w:after="20"/>
              <w:rPr>
                <w:rFonts w:ascii="Arial" w:hAnsi="Arial" w:cs="Arial"/>
                <w:b/>
                <w:bCs/>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23D4797C" w14:textId="77777777" w:rsidR="00FF65A9" w:rsidRPr="000970F4" w:rsidRDefault="00FF65A9" w:rsidP="00B659DC">
            <w:pPr>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9455AAC" w14:textId="77777777" w:rsidR="00FF65A9" w:rsidRPr="000970F4" w:rsidRDefault="00FF65A9" w:rsidP="00B659DC">
            <w:pPr>
              <w:spacing w:after="20"/>
              <w:rPr>
                <w:rFonts w:ascii="Arial" w:hAnsi="Arial" w:cs="Arial"/>
                <w:b/>
                <w:bCs/>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64B43D0B"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w:t>
            </w:r>
          </w:p>
        </w:tc>
      </w:tr>
      <w:tr w:rsidR="00FF65A9" w:rsidRPr="000970F4" w14:paraId="561AE6F2"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CFFFE18"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43C3B5B6"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8" w:type="dxa"/>
            <w:tcBorders>
              <w:top w:val="nil"/>
              <w:left w:val="nil"/>
              <w:bottom w:val="nil"/>
              <w:right w:val="nil"/>
            </w:tcBorders>
            <w:shd w:val="clear" w:color="auto" w:fill="FFFFFF"/>
            <w:noWrap/>
            <w:vAlign w:val="center"/>
          </w:tcPr>
          <w:p w14:paraId="461EDC89"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28FF504F"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5B8A6B0"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77DF8C6B"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1A789AF7"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11AB857" w14:textId="77777777" w:rsidR="00FF65A9" w:rsidRPr="000970F4" w:rsidRDefault="00FF65A9" w:rsidP="00B659DC">
            <w:pPr>
              <w:spacing w:after="20"/>
              <w:jc w:val="center"/>
              <w:rPr>
                <w:rFonts w:ascii="Arial" w:hAnsi="Arial" w:cs="Arial"/>
                <w:b/>
                <w:bCs/>
                <w:color w:val="000000"/>
                <w:sz w:val="13"/>
                <w:szCs w:val="13"/>
                <w:lang w:eastAsia="es-MX"/>
              </w:rPr>
            </w:pPr>
          </w:p>
        </w:tc>
        <w:tc>
          <w:tcPr>
            <w:tcW w:w="3876" w:type="dxa"/>
            <w:gridSpan w:val="2"/>
            <w:tcBorders>
              <w:top w:val="nil"/>
              <w:left w:val="single" w:sz="8" w:space="0" w:color="auto"/>
              <w:bottom w:val="nil"/>
              <w:right w:val="nil"/>
            </w:tcBorders>
            <w:shd w:val="clear" w:color="auto" w:fill="FFFFFF"/>
            <w:noWrap/>
            <w:vAlign w:val="center"/>
          </w:tcPr>
          <w:p w14:paraId="591EC70F"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5.157</w:t>
            </w:r>
          </w:p>
        </w:tc>
        <w:tc>
          <w:tcPr>
            <w:tcW w:w="1931" w:type="dxa"/>
            <w:tcBorders>
              <w:top w:val="nil"/>
              <w:left w:val="nil"/>
              <w:bottom w:val="nil"/>
              <w:right w:val="single" w:sz="8" w:space="0" w:color="auto"/>
            </w:tcBorders>
            <w:shd w:val="clear" w:color="auto" w:fill="FFFFFF"/>
            <w:noWrap/>
            <w:vAlign w:val="center"/>
          </w:tcPr>
          <w:p w14:paraId="0CC7620B"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809006F"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6C628441"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FF65A9" w:rsidRPr="000970F4" w14:paraId="2EB2BD50"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FDDB832"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17F00E10"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nil"/>
              <w:right w:val="nil"/>
            </w:tcBorders>
            <w:shd w:val="clear" w:color="auto" w:fill="FFFFFF"/>
            <w:noWrap/>
            <w:vAlign w:val="center"/>
          </w:tcPr>
          <w:p w14:paraId="6F58429E"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28009A31"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A2807C4"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2CBECC5C"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1487FAE7"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A158260"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single" w:sz="8" w:space="0" w:color="auto"/>
              <w:right w:val="nil"/>
            </w:tcBorders>
            <w:shd w:val="clear" w:color="auto" w:fill="FFFFFF"/>
            <w:noWrap/>
            <w:vAlign w:val="center"/>
          </w:tcPr>
          <w:p w14:paraId="46376E52"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single" w:sz="8" w:space="0" w:color="auto"/>
              <w:right w:val="nil"/>
            </w:tcBorders>
            <w:shd w:val="clear" w:color="auto" w:fill="FFFFFF"/>
            <w:noWrap/>
            <w:vAlign w:val="center"/>
          </w:tcPr>
          <w:p w14:paraId="57902AA3"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single" w:sz="8" w:space="0" w:color="auto"/>
              <w:right w:val="single" w:sz="8" w:space="0" w:color="auto"/>
            </w:tcBorders>
            <w:shd w:val="clear" w:color="auto" w:fill="FFFFFF"/>
            <w:noWrap/>
            <w:vAlign w:val="center"/>
          </w:tcPr>
          <w:p w14:paraId="50C089CD"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5736E78"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single" w:sz="8" w:space="0" w:color="auto"/>
              <w:right w:val="single" w:sz="8" w:space="0" w:color="auto"/>
            </w:tcBorders>
            <w:shd w:val="clear" w:color="auto" w:fill="FFFFFF"/>
            <w:noWrap/>
            <w:vAlign w:val="center"/>
          </w:tcPr>
          <w:p w14:paraId="3861A1C6" w14:textId="77777777" w:rsidR="00FF65A9" w:rsidRPr="000970F4" w:rsidRDefault="00FF65A9" w:rsidP="00B659DC">
            <w:pPr>
              <w:spacing w:after="20"/>
              <w:rPr>
                <w:rFonts w:ascii="Arial" w:hAnsi="Arial" w:cs="Arial"/>
                <w:b/>
                <w:bCs/>
                <w:color w:val="000000"/>
                <w:sz w:val="13"/>
                <w:szCs w:val="13"/>
                <w:lang w:eastAsia="es-MX"/>
              </w:rPr>
            </w:pPr>
          </w:p>
        </w:tc>
      </w:tr>
      <w:tr w:rsidR="00FF65A9" w:rsidRPr="000970F4" w14:paraId="280545A4"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FB13ED1"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0DC3BC09"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24.45</w:t>
            </w:r>
          </w:p>
        </w:tc>
        <w:tc>
          <w:tcPr>
            <w:tcW w:w="1938" w:type="dxa"/>
            <w:tcBorders>
              <w:top w:val="nil"/>
              <w:left w:val="nil"/>
              <w:bottom w:val="nil"/>
              <w:right w:val="nil"/>
            </w:tcBorders>
            <w:shd w:val="clear" w:color="auto" w:fill="FFFFFF"/>
            <w:noWrap/>
            <w:vAlign w:val="center"/>
          </w:tcPr>
          <w:p w14:paraId="29114C29" w14:textId="77777777" w:rsidR="00FF65A9" w:rsidRPr="000970F4" w:rsidRDefault="00FF65A9" w:rsidP="00B659DC">
            <w:pPr>
              <w:spacing w:after="20"/>
              <w:rPr>
                <w:rFonts w:ascii="Arial" w:hAnsi="Arial" w:cs="Arial"/>
                <w:b/>
                <w:bCs/>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17A37ECA" w14:textId="77777777" w:rsidR="00FF65A9" w:rsidRPr="000970F4" w:rsidRDefault="00FF65A9" w:rsidP="00B659DC">
            <w:pPr>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643C034" w14:textId="77777777" w:rsidR="00FF65A9" w:rsidRPr="000970F4" w:rsidRDefault="00FF65A9" w:rsidP="00B659DC">
            <w:pPr>
              <w:spacing w:after="20"/>
              <w:rPr>
                <w:rFonts w:ascii="Arial" w:hAnsi="Arial" w:cs="Arial"/>
                <w:b/>
                <w:bCs/>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20318D45" w14:textId="77777777" w:rsidR="00FF65A9" w:rsidRPr="000970F4" w:rsidRDefault="00FF65A9" w:rsidP="00B659DC">
            <w:pPr>
              <w:spacing w:after="20"/>
              <w:rPr>
                <w:rFonts w:ascii="Arial" w:hAnsi="Arial" w:cs="Arial"/>
                <w:b/>
                <w:color w:val="000000"/>
                <w:sz w:val="13"/>
                <w:szCs w:val="13"/>
              </w:rPr>
            </w:pPr>
            <w:r w:rsidRPr="000970F4">
              <w:rPr>
                <w:rFonts w:ascii="Arial" w:hAnsi="Arial" w:cs="Arial"/>
                <w:b/>
                <w:color w:val="000000"/>
                <w:sz w:val="13"/>
                <w:szCs w:val="13"/>
              </w:rPr>
              <w:t>24</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24.45</w:t>
            </w:r>
          </w:p>
        </w:tc>
      </w:tr>
      <w:tr w:rsidR="00FF65A9" w:rsidRPr="000970F4" w14:paraId="070E5E07"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D4D798B"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503CC8F3"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8" w:type="dxa"/>
            <w:tcBorders>
              <w:top w:val="nil"/>
              <w:left w:val="nil"/>
              <w:bottom w:val="nil"/>
              <w:right w:val="nil"/>
            </w:tcBorders>
            <w:shd w:val="clear" w:color="auto" w:fill="FFFFFF"/>
            <w:noWrap/>
            <w:vAlign w:val="center"/>
          </w:tcPr>
          <w:p w14:paraId="46F5EB11"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6347CE61"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4C54BF5"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2FFFE559" w14:textId="77777777" w:rsidR="00FF65A9" w:rsidRPr="000970F4" w:rsidRDefault="00FF65A9" w:rsidP="00B659DC">
            <w:pPr>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2F885B3F"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D39EC16"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4222F503"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TERRESTRE</w:t>
            </w:r>
          </w:p>
        </w:tc>
        <w:tc>
          <w:tcPr>
            <w:tcW w:w="1938" w:type="dxa"/>
            <w:tcBorders>
              <w:top w:val="nil"/>
              <w:left w:val="nil"/>
              <w:bottom w:val="nil"/>
              <w:right w:val="nil"/>
            </w:tcBorders>
            <w:shd w:val="clear" w:color="auto" w:fill="FFFFFF"/>
            <w:noWrap/>
            <w:vAlign w:val="center"/>
          </w:tcPr>
          <w:p w14:paraId="521E58F1"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7147021F"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C2940AB"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65A2BF0E" w14:textId="77777777" w:rsidR="00FF65A9" w:rsidRPr="000970F4" w:rsidRDefault="00FF65A9" w:rsidP="00B659DC">
            <w:pPr>
              <w:spacing w:after="20"/>
              <w:rPr>
                <w:rFonts w:ascii="Arial" w:hAnsi="Arial" w:cs="Arial"/>
                <w:color w:val="000000"/>
                <w:sz w:val="13"/>
                <w:szCs w:val="13"/>
              </w:rPr>
            </w:pPr>
            <w:r w:rsidRPr="000970F4">
              <w:rPr>
                <w:rFonts w:ascii="Arial" w:hAnsi="Arial" w:cs="Arial"/>
                <w:color w:val="000000"/>
                <w:sz w:val="13"/>
                <w:szCs w:val="13"/>
              </w:rPr>
              <w:t>MÓVIL TERRESTRE</w:t>
            </w:r>
          </w:p>
        </w:tc>
      </w:tr>
      <w:tr w:rsidR="00FF65A9" w:rsidRPr="000970F4" w14:paraId="0F7C5264"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D214D97"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nil"/>
            </w:tcBorders>
            <w:shd w:val="clear" w:color="auto" w:fill="FFFFFF"/>
            <w:noWrap/>
            <w:vAlign w:val="center"/>
          </w:tcPr>
          <w:p w14:paraId="21AA5B32"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nil"/>
              <w:right w:val="nil"/>
            </w:tcBorders>
            <w:shd w:val="clear" w:color="auto" w:fill="FFFFFF"/>
            <w:noWrap/>
            <w:vAlign w:val="center"/>
          </w:tcPr>
          <w:p w14:paraId="1F794FA1"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single" w:sz="8" w:space="0" w:color="auto"/>
            </w:tcBorders>
            <w:shd w:val="clear" w:color="auto" w:fill="FFFFFF"/>
            <w:noWrap/>
            <w:vAlign w:val="center"/>
          </w:tcPr>
          <w:p w14:paraId="0BF08B63"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6201BC6"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nil"/>
              <w:right w:val="single" w:sz="8" w:space="0" w:color="auto"/>
            </w:tcBorders>
            <w:shd w:val="clear" w:color="auto" w:fill="FFFFFF"/>
            <w:noWrap/>
            <w:vAlign w:val="center"/>
          </w:tcPr>
          <w:p w14:paraId="38D6475B"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4EE49E82"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F71821F"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single" w:sz="8" w:space="0" w:color="auto"/>
              <w:right w:val="nil"/>
            </w:tcBorders>
            <w:shd w:val="clear" w:color="auto" w:fill="FFFFFF"/>
            <w:noWrap/>
            <w:vAlign w:val="center"/>
          </w:tcPr>
          <w:p w14:paraId="3099B727"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single" w:sz="8" w:space="0" w:color="auto"/>
              <w:right w:val="nil"/>
            </w:tcBorders>
            <w:shd w:val="clear" w:color="auto" w:fill="FFFFFF"/>
            <w:noWrap/>
            <w:vAlign w:val="center"/>
          </w:tcPr>
          <w:p w14:paraId="14142F7C"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single" w:sz="8" w:space="0" w:color="auto"/>
              <w:right w:val="single" w:sz="8" w:space="0" w:color="auto"/>
            </w:tcBorders>
            <w:shd w:val="clear" w:color="auto" w:fill="FFFFFF"/>
            <w:noWrap/>
            <w:vAlign w:val="center"/>
          </w:tcPr>
          <w:p w14:paraId="656E5321"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47803D6"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nil"/>
              <w:bottom w:val="single" w:sz="8" w:space="0" w:color="auto"/>
              <w:right w:val="single" w:sz="8" w:space="0" w:color="auto"/>
            </w:tcBorders>
            <w:shd w:val="clear" w:color="auto" w:fill="FFFFFF"/>
            <w:noWrap/>
            <w:vAlign w:val="center"/>
          </w:tcPr>
          <w:p w14:paraId="1B380355" w14:textId="77777777" w:rsidR="00FF65A9" w:rsidRPr="000970F4" w:rsidRDefault="00FF65A9" w:rsidP="00B659DC">
            <w:pPr>
              <w:spacing w:after="20"/>
              <w:rPr>
                <w:rFonts w:ascii="Arial" w:hAnsi="Arial" w:cs="Arial"/>
                <w:b/>
                <w:bCs/>
                <w:color w:val="000000"/>
                <w:sz w:val="13"/>
                <w:szCs w:val="13"/>
                <w:lang w:eastAsia="es-MX"/>
              </w:rPr>
            </w:pPr>
          </w:p>
        </w:tc>
      </w:tr>
      <w:tr w:rsidR="00FF65A9" w:rsidRPr="000970F4" w14:paraId="32E0161C"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3A1B7C5"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single" w:sz="8" w:space="0" w:color="auto"/>
            </w:tcBorders>
            <w:shd w:val="clear" w:color="auto" w:fill="FFFFFF"/>
            <w:noWrap/>
            <w:vAlign w:val="center"/>
          </w:tcPr>
          <w:p w14:paraId="5E13D289"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24.6</w:t>
            </w:r>
          </w:p>
        </w:tc>
        <w:tc>
          <w:tcPr>
            <w:tcW w:w="1938" w:type="dxa"/>
            <w:tcBorders>
              <w:top w:val="nil"/>
              <w:left w:val="nil"/>
              <w:bottom w:val="nil"/>
              <w:right w:val="single" w:sz="8" w:space="0" w:color="auto"/>
            </w:tcBorders>
            <w:shd w:val="clear" w:color="auto" w:fill="FFFFFF"/>
            <w:noWrap/>
            <w:vAlign w:val="center"/>
          </w:tcPr>
          <w:p w14:paraId="3980C708"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24.65</w:t>
            </w:r>
          </w:p>
        </w:tc>
        <w:tc>
          <w:tcPr>
            <w:tcW w:w="1931" w:type="dxa"/>
            <w:tcBorders>
              <w:top w:val="nil"/>
              <w:left w:val="nil"/>
              <w:bottom w:val="nil"/>
              <w:right w:val="nil"/>
            </w:tcBorders>
            <w:shd w:val="clear" w:color="auto" w:fill="FFFFFF"/>
            <w:noWrap/>
            <w:vAlign w:val="center"/>
          </w:tcPr>
          <w:p w14:paraId="1C606203"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24.6</w:t>
            </w:r>
          </w:p>
        </w:tc>
        <w:tc>
          <w:tcPr>
            <w:tcW w:w="164" w:type="dxa"/>
            <w:tcBorders>
              <w:top w:val="nil"/>
              <w:left w:val="single" w:sz="8" w:space="0" w:color="auto"/>
              <w:bottom w:val="nil"/>
              <w:right w:val="nil"/>
            </w:tcBorders>
            <w:shd w:val="clear" w:color="auto" w:fill="FFFFFF"/>
            <w:noWrap/>
            <w:vAlign w:val="center"/>
          </w:tcPr>
          <w:p w14:paraId="389CDA57" w14:textId="77777777" w:rsidR="00FF65A9" w:rsidRPr="000970F4" w:rsidRDefault="00FF65A9" w:rsidP="00B659DC">
            <w:pPr>
              <w:spacing w:after="20"/>
              <w:rPr>
                <w:rFonts w:ascii="Arial" w:hAnsi="Arial" w:cs="Arial"/>
                <w:b/>
                <w:bCs/>
                <w:color w:val="000000"/>
                <w:sz w:val="13"/>
                <w:szCs w:val="13"/>
                <w:lang w:eastAsia="es-MX"/>
              </w:rPr>
            </w:pPr>
          </w:p>
        </w:tc>
        <w:tc>
          <w:tcPr>
            <w:tcW w:w="2480" w:type="dxa"/>
            <w:tcBorders>
              <w:top w:val="nil"/>
              <w:left w:val="single" w:sz="8" w:space="0" w:color="auto"/>
              <w:bottom w:val="nil"/>
              <w:right w:val="single" w:sz="8" w:space="0" w:color="auto"/>
            </w:tcBorders>
            <w:shd w:val="clear" w:color="auto" w:fill="FFFFFF"/>
            <w:noWrap/>
            <w:vAlign w:val="center"/>
          </w:tcPr>
          <w:p w14:paraId="74711FDB" w14:textId="77777777" w:rsidR="00FF65A9" w:rsidRPr="000970F4" w:rsidRDefault="00FF65A9" w:rsidP="00B659DC">
            <w:pPr>
              <w:spacing w:after="20"/>
              <w:rPr>
                <w:rFonts w:ascii="Arial" w:hAnsi="Arial" w:cs="Arial"/>
                <w:b/>
                <w:color w:val="000000"/>
                <w:sz w:val="13"/>
                <w:szCs w:val="13"/>
              </w:rPr>
            </w:pPr>
            <w:r w:rsidRPr="000970F4">
              <w:rPr>
                <w:rFonts w:ascii="Arial" w:hAnsi="Arial" w:cs="Arial"/>
                <w:b/>
                <w:color w:val="000000"/>
                <w:sz w:val="13"/>
                <w:szCs w:val="13"/>
              </w:rPr>
              <w:t>24.45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24.65</w:t>
            </w:r>
          </w:p>
        </w:tc>
      </w:tr>
      <w:tr w:rsidR="00FF65A9" w:rsidRPr="000970F4" w14:paraId="0B68F72D"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9BD0C42"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single" w:sz="8" w:space="0" w:color="auto"/>
            </w:tcBorders>
            <w:shd w:val="clear" w:color="auto" w:fill="FFFFFF"/>
            <w:noWrap/>
            <w:vAlign w:val="center"/>
          </w:tcPr>
          <w:p w14:paraId="448C22E2"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8" w:type="dxa"/>
            <w:tcBorders>
              <w:top w:val="nil"/>
              <w:left w:val="nil"/>
              <w:bottom w:val="nil"/>
              <w:right w:val="single" w:sz="8" w:space="0" w:color="auto"/>
            </w:tcBorders>
            <w:shd w:val="clear" w:color="auto" w:fill="FFFFFF"/>
            <w:noWrap/>
            <w:vAlign w:val="center"/>
          </w:tcPr>
          <w:p w14:paraId="4F2308F3"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1" w:type="dxa"/>
            <w:tcBorders>
              <w:top w:val="nil"/>
              <w:left w:val="nil"/>
              <w:bottom w:val="nil"/>
              <w:right w:val="nil"/>
            </w:tcBorders>
            <w:shd w:val="clear" w:color="auto" w:fill="FFFFFF"/>
            <w:noWrap/>
            <w:vAlign w:val="center"/>
          </w:tcPr>
          <w:p w14:paraId="0E1B2BBF"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single" w:sz="8" w:space="0" w:color="auto"/>
              <w:bottom w:val="nil"/>
              <w:right w:val="nil"/>
            </w:tcBorders>
            <w:shd w:val="clear" w:color="auto" w:fill="FFFFFF"/>
            <w:noWrap/>
            <w:vAlign w:val="center"/>
          </w:tcPr>
          <w:p w14:paraId="4369ED38"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single" w:sz="8" w:space="0" w:color="auto"/>
              <w:bottom w:val="nil"/>
              <w:right w:val="single" w:sz="8" w:space="0" w:color="auto"/>
            </w:tcBorders>
            <w:shd w:val="clear" w:color="auto" w:fill="FFFFFF"/>
            <w:noWrap/>
            <w:vAlign w:val="center"/>
          </w:tcPr>
          <w:p w14:paraId="51BE44F9" w14:textId="77777777" w:rsidR="00FF65A9" w:rsidRPr="000970F4" w:rsidRDefault="00FF65A9" w:rsidP="00B659DC">
            <w:pPr>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5078201C"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4DF3058"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single" w:sz="8" w:space="0" w:color="auto"/>
            </w:tcBorders>
            <w:shd w:val="clear" w:color="auto" w:fill="FFFFFF"/>
            <w:noWrap/>
            <w:vAlign w:val="center"/>
          </w:tcPr>
          <w:p w14:paraId="114E8640"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TERRESTRE</w:t>
            </w:r>
          </w:p>
        </w:tc>
        <w:tc>
          <w:tcPr>
            <w:tcW w:w="1938" w:type="dxa"/>
            <w:tcBorders>
              <w:top w:val="nil"/>
              <w:left w:val="nil"/>
              <w:bottom w:val="nil"/>
              <w:right w:val="single" w:sz="8" w:space="0" w:color="auto"/>
            </w:tcBorders>
            <w:shd w:val="clear" w:color="auto" w:fill="FFFFFF"/>
            <w:noWrap/>
            <w:vAlign w:val="center"/>
          </w:tcPr>
          <w:p w14:paraId="0C80F668"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TERRESTRE</w:t>
            </w:r>
          </w:p>
        </w:tc>
        <w:tc>
          <w:tcPr>
            <w:tcW w:w="1931" w:type="dxa"/>
            <w:tcBorders>
              <w:top w:val="nil"/>
              <w:left w:val="nil"/>
              <w:bottom w:val="nil"/>
              <w:right w:val="nil"/>
            </w:tcBorders>
            <w:shd w:val="clear" w:color="auto" w:fill="FFFFFF"/>
            <w:noWrap/>
            <w:vAlign w:val="center"/>
          </w:tcPr>
          <w:p w14:paraId="4A79AD40"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TERRESTRE</w:t>
            </w:r>
          </w:p>
        </w:tc>
        <w:tc>
          <w:tcPr>
            <w:tcW w:w="164" w:type="dxa"/>
            <w:tcBorders>
              <w:top w:val="nil"/>
              <w:left w:val="single" w:sz="8" w:space="0" w:color="auto"/>
              <w:bottom w:val="nil"/>
              <w:right w:val="nil"/>
            </w:tcBorders>
            <w:shd w:val="clear" w:color="auto" w:fill="FFFFFF"/>
            <w:noWrap/>
            <w:vAlign w:val="center"/>
          </w:tcPr>
          <w:p w14:paraId="38F8564E"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single" w:sz="8" w:space="0" w:color="auto"/>
              <w:bottom w:val="nil"/>
              <w:right w:val="single" w:sz="8" w:space="0" w:color="auto"/>
            </w:tcBorders>
            <w:shd w:val="clear" w:color="auto" w:fill="FFFFFF"/>
            <w:noWrap/>
            <w:vAlign w:val="center"/>
          </w:tcPr>
          <w:p w14:paraId="2A13B0F3" w14:textId="77777777" w:rsidR="00FF65A9" w:rsidRPr="000970F4" w:rsidRDefault="00FF65A9" w:rsidP="00B659DC">
            <w:pPr>
              <w:spacing w:after="20"/>
              <w:rPr>
                <w:rFonts w:ascii="Arial" w:hAnsi="Arial" w:cs="Arial"/>
                <w:color w:val="000000"/>
                <w:sz w:val="13"/>
                <w:szCs w:val="13"/>
              </w:rPr>
            </w:pPr>
            <w:r w:rsidRPr="000970F4">
              <w:rPr>
                <w:rFonts w:ascii="Arial" w:hAnsi="Arial" w:cs="Arial"/>
                <w:color w:val="000000"/>
                <w:sz w:val="13"/>
                <w:szCs w:val="13"/>
              </w:rPr>
              <w:t>MÓVIL TERRESTRE</w:t>
            </w:r>
          </w:p>
        </w:tc>
      </w:tr>
      <w:tr w:rsidR="00FF65A9" w:rsidRPr="000970F4" w14:paraId="1F885B67"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B74B71A"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single" w:sz="8" w:space="0" w:color="auto"/>
            </w:tcBorders>
            <w:shd w:val="clear" w:color="auto" w:fill="FFFFFF"/>
            <w:noWrap/>
            <w:vAlign w:val="center"/>
          </w:tcPr>
          <w:p w14:paraId="37A12D9F"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5.132A</w:t>
            </w:r>
          </w:p>
        </w:tc>
        <w:tc>
          <w:tcPr>
            <w:tcW w:w="1938" w:type="dxa"/>
            <w:tcBorders>
              <w:top w:val="nil"/>
              <w:left w:val="nil"/>
              <w:bottom w:val="nil"/>
              <w:right w:val="single" w:sz="8" w:space="0" w:color="auto"/>
            </w:tcBorders>
            <w:shd w:val="clear" w:color="auto" w:fill="FFFFFF"/>
            <w:noWrap/>
            <w:vAlign w:val="center"/>
          </w:tcPr>
          <w:p w14:paraId="3D600A0C"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1" w:type="dxa"/>
            <w:tcBorders>
              <w:top w:val="nil"/>
              <w:left w:val="nil"/>
              <w:bottom w:val="nil"/>
              <w:right w:val="nil"/>
            </w:tcBorders>
            <w:shd w:val="clear" w:color="auto" w:fill="FFFFFF"/>
            <w:noWrap/>
            <w:vAlign w:val="center"/>
          </w:tcPr>
          <w:p w14:paraId="286E4DAC"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5.132A</w:t>
            </w:r>
          </w:p>
        </w:tc>
        <w:tc>
          <w:tcPr>
            <w:tcW w:w="164" w:type="dxa"/>
            <w:tcBorders>
              <w:top w:val="nil"/>
              <w:left w:val="single" w:sz="8" w:space="0" w:color="auto"/>
              <w:bottom w:val="nil"/>
              <w:right w:val="nil"/>
            </w:tcBorders>
            <w:shd w:val="clear" w:color="auto" w:fill="FFFFFF"/>
            <w:noWrap/>
            <w:vAlign w:val="center"/>
          </w:tcPr>
          <w:p w14:paraId="2AA674C3"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single" w:sz="8" w:space="0" w:color="auto"/>
              <w:bottom w:val="nil"/>
              <w:right w:val="single" w:sz="8" w:space="0" w:color="auto"/>
            </w:tcBorders>
            <w:shd w:val="clear" w:color="auto" w:fill="FFFFFF"/>
            <w:noWrap/>
            <w:vAlign w:val="center"/>
          </w:tcPr>
          <w:p w14:paraId="4EDA15EF" w14:textId="77777777" w:rsidR="00FF65A9" w:rsidRPr="000970F4" w:rsidRDefault="00FF65A9" w:rsidP="00B659DC">
            <w:pPr>
              <w:spacing w:after="20"/>
              <w:rPr>
                <w:rFonts w:ascii="Arial" w:hAnsi="Arial" w:cs="Arial"/>
                <w:color w:val="000000"/>
                <w:sz w:val="13"/>
                <w:szCs w:val="13"/>
              </w:rPr>
            </w:pPr>
            <w:r w:rsidRPr="000970F4">
              <w:rPr>
                <w:rFonts w:ascii="Arial" w:hAnsi="Arial" w:cs="Arial"/>
                <w:color w:val="000000"/>
                <w:sz w:val="13"/>
                <w:szCs w:val="13"/>
              </w:rPr>
              <w:t>RADIOLOCALIZACIÓN</w:t>
            </w:r>
          </w:p>
        </w:tc>
      </w:tr>
      <w:tr w:rsidR="00FF65A9" w:rsidRPr="000970F4" w14:paraId="1632BC80"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D272F45"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single" w:sz="8" w:space="0" w:color="auto"/>
            </w:tcBorders>
            <w:shd w:val="clear" w:color="auto" w:fill="FFFFFF"/>
            <w:noWrap/>
            <w:vAlign w:val="center"/>
          </w:tcPr>
          <w:p w14:paraId="734D5463"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nil"/>
              <w:right w:val="single" w:sz="8" w:space="0" w:color="auto"/>
            </w:tcBorders>
            <w:shd w:val="clear" w:color="auto" w:fill="FFFFFF"/>
            <w:noWrap/>
            <w:vAlign w:val="center"/>
          </w:tcPr>
          <w:p w14:paraId="78AB5080" w14:textId="77777777" w:rsidR="00FF65A9" w:rsidRPr="000970F4" w:rsidRDefault="00FF65A9" w:rsidP="00B659DC">
            <w:pPr>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5.132A</w:t>
            </w:r>
          </w:p>
        </w:tc>
        <w:tc>
          <w:tcPr>
            <w:tcW w:w="1931" w:type="dxa"/>
            <w:tcBorders>
              <w:top w:val="nil"/>
              <w:left w:val="nil"/>
              <w:bottom w:val="nil"/>
              <w:right w:val="nil"/>
            </w:tcBorders>
            <w:shd w:val="clear" w:color="auto" w:fill="FFFFFF"/>
            <w:noWrap/>
            <w:vAlign w:val="center"/>
          </w:tcPr>
          <w:p w14:paraId="5F3C2620"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single" w:sz="8" w:space="0" w:color="auto"/>
              <w:bottom w:val="nil"/>
              <w:right w:val="nil"/>
            </w:tcBorders>
            <w:shd w:val="clear" w:color="auto" w:fill="FFFFFF"/>
            <w:noWrap/>
            <w:vAlign w:val="center"/>
          </w:tcPr>
          <w:p w14:paraId="218F7B8F"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single" w:sz="8" w:space="0" w:color="auto"/>
              <w:bottom w:val="nil"/>
              <w:right w:val="single" w:sz="8" w:space="0" w:color="auto"/>
            </w:tcBorders>
            <w:shd w:val="clear" w:color="auto" w:fill="FFFFFF"/>
            <w:noWrap/>
            <w:vAlign w:val="center"/>
          </w:tcPr>
          <w:p w14:paraId="1883DFF0" w14:textId="77777777" w:rsidR="00FF65A9" w:rsidRPr="000970F4" w:rsidRDefault="00FF65A9" w:rsidP="00B659DC">
            <w:pPr>
              <w:spacing w:after="20"/>
              <w:rPr>
                <w:rFonts w:ascii="Arial" w:hAnsi="Arial" w:cs="Arial"/>
                <w:b/>
                <w:bCs/>
                <w:color w:val="000000"/>
                <w:sz w:val="13"/>
                <w:szCs w:val="13"/>
                <w:lang w:eastAsia="es-MX"/>
              </w:rPr>
            </w:pPr>
          </w:p>
        </w:tc>
      </w:tr>
      <w:tr w:rsidR="00FF65A9" w:rsidRPr="000970F4" w14:paraId="6CCFA120"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3764AD3"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single" w:sz="8" w:space="0" w:color="auto"/>
              <w:right w:val="single" w:sz="8" w:space="0" w:color="auto"/>
            </w:tcBorders>
            <w:shd w:val="clear" w:color="auto" w:fill="FFFFFF"/>
            <w:noWrap/>
            <w:vAlign w:val="center"/>
          </w:tcPr>
          <w:p w14:paraId="5C214FB3"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5.158</w:t>
            </w:r>
          </w:p>
        </w:tc>
        <w:tc>
          <w:tcPr>
            <w:tcW w:w="1938" w:type="dxa"/>
            <w:tcBorders>
              <w:top w:val="nil"/>
              <w:left w:val="nil"/>
              <w:bottom w:val="nil"/>
              <w:right w:val="single" w:sz="8" w:space="0" w:color="auto"/>
            </w:tcBorders>
            <w:shd w:val="clear" w:color="auto" w:fill="FFFFFF"/>
            <w:noWrap/>
            <w:vAlign w:val="center"/>
          </w:tcPr>
          <w:p w14:paraId="04FB7812"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single" w:sz="8" w:space="0" w:color="auto"/>
              <w:right w:val="nil"/>
            </w:tcBorders>
            <w:shd w:val="clear" w:color="auto" w:fill="FFFFFF"/>
            <w:noWrap/>
            <w:vAlign w:val="center"/>
          </w:tcPr>
          <w:p w14:paraId="3E3A0F8C" w14:textId="77777777" w:rsidR="00FF65A9" w:rsidRPr="000970F4" w:rsidRDefault="00FF65A9" w:rsidP="00B659DC">
            <w:pPr>
              <w:spacing w:after="20"/>
              <w:rPr>
                <w:rFonts w:ascii="Arial" w:hAnsi="Arial" w:cs="Arial"/>
                <w:b/>
                <w:bCs/>
                <w:color w:val="000000"/>
                <w:sz w:val="13"/>
                <w:szCs w:val="13"/>
                <w:lang w:eastAsia="es-MX"/>
              </w:rPr>
            </w:pPr>
          </w:p>
        </w:tc>
        <w:tc>
          <w:tcPr>
            <w:tcW w:w="164" w:type="dxa"/>
            <w:tcBorders>
              <w:top w:val="nil"/>
              <w:left w:val="single" w:sz="8" w:space="0" w:color="auto"/>
              <w:bottom w:val="nil"/>
              <w:right w:val="nil"/>
            </w:tcBorders>
            <w:shd w:val="clear" w:color="auto" w:fill="FFFFFF"/>
            <w:noWrap/>
            <w:vAlign w:val="center"/>
          </w:tcPr>
          <w:p w14:paraId="547352DD" w14:textId="77777777" w:rsidR="00FF65A9" w:rsidRPr="000970F4" w:rsidRDefault="00FF65A9" w:rsidP="00B659DC">
            <w:pPr>
              <w:spacing w:after="20"/>
              <w:rPr>
                <w:rFonts w:ascii="Arial" w:hAnsi="Arial" w:cs="Arial"/>
                <w:b/>
                <w:bCs/>
                <w:color w:val="000000"/>
                <w:sz w:val="13"/>
                <w:szCs w:val="13"/>
                <w:lang w:eastAsia="es-MX"/>
              </w:rPr>
            </w:pPr>
          </w:p>
        </w:tc>
        <w:tc>
          <w:tcPr>
            <w:tcW w:w="2480" w:type="dxa"/>
            <w:tcBorders>
              <w:top w:val="nil"/>
              <w:left w:val="single" w:sz="8" w:space="0" w:color="auto"/>
              <w:bottom w:val="nil"/>
              <w:right w:val="single" w:sz="8" w:space="0" w:color="auto"/>
            </w:tcBorders>
            <w:shd w:val="clear" w:color="auto" w:fill="FFFFFF"/>
            <w:noWrap/>
            <w:vAlign w:val="center"/>
          </w:tcPr>
          <w:p w14:paraId="673EBC6D" w14:textId="77777777" w:rsidR="00FF65A9" w:rsidRPr="000970F4" w:rsidRDefault="00FF65A9" w:rsidP="00B659DC">
            <w:pPr>
              <w:spacing w:after="20"/>
              <w:rPr>
                <w:rFonts w:ascii="Arial" w:hAnsi="Arial" w:cs="Arial"/>
                <w:b/>
                <w:bCs/>
                <w:color w:val="000000"/>
                <w:sz w:val="13"/>
                <w:szCs w:val="13"/>
                <w:lang w:eastAsia="es-MX"/>
              </w:rPr>
            </w:pPr>
          </w:p>
        </w:tc>
      </w:tr>
      <w:tr w:rsidR="00FF65A9" w:rsidRPr="000970F4" w14:paraId="40E0BC31"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465284E"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single" w:sz="8" w:space="0" w:color="auto"/>
            </w:tcBorders>
            <w:shd w:val="clear" w:color="auto" w:fill="FFFFFF"/>
            <w:noWrap/>
            <w:vAlign w:val="center"/>
          </w:tcPr>
          <w:p w14:paraId="67C836E3"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24.89</w:t>
            </w:r>
          </w:p>
        </w:tc>
        <w:tc>
          <w:tcPr>
            <w:tcW w:w="1938" w:type="dxa"/>
            <w:tcBorders>
              <w:top w:val="nil"/>
              <w:left w:val="nil"/>
              <w:bottom w:val="nil"/>
              <w:right w:val="nil"/>
            </w:tcBorders>
            <w:shd w:val="clear" w:color="auto" w:fill="FFFFFF"/>
            <w:noWrap/>
            <w:vAlign w:val="center"/>
          </w:tcPr>
          <w:p w14:paraId="06EE9ABB"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single" w:sz="8" w:space="0" w:color="auto"/>
              <w:bottom w:val="nil"/>
              <w:right w:val="nil"/>
            </w:tcBorders>
            <w:shd w:val="clear" w:color="auto" w:fill="FFFFFF"/>
            <w:noWrap/>
            <w:vAlign w:val="center"/>
          </w:tcPr>
          <w:p w14:paraId="0AB29981"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24.89</w:t>
            </w:r>
          </w:p>
        </w:tc>
        <w:tc>
          <w:tcPr>
            <w:tcW w:w="164" w:type="dxa"/>
            <w:tcBorders>
              <w:top w:val="nil"/>
              <w:left w:val="single" w:sz="8" w:space="0" w:color="auto"/>
              <w:bottom w:val="nil"/>
              <w:right w:val="nil"/>
            </w:tcBorders>
            <w:shd w:val="clear" w:color="auto" w:fill="FFFFFF"/>
            <w:noWrap/>
            <w:vAlign w:val="center"/>
          </w:tcPr>
          <w:p w14:paraId="00B7ABBB" w14:textId="77777777" w:rsidR="00FF65A9" w:rsidRPr="000970F4" w:rsidRDefault="00FF65A9" w:rsidP="00B659DC">
            <w:pPr>
              <w:spacing w:after="20"/>
              <w:rPr>
                <w:rFonts w:ascii="Arial" w:hAnsi="Arial" w:cs="Arial"/>
                <w:b/>
                <w:bCs/>
                <w:color w:val="000000"/>
                <w:sz w:val="13"/>
                <w:szCs w:val="13"/>
                <w:lang w:eastAsia="es-MX"/>
              </w:rPr>
            </w:pPr>
          </w:p>
        </w:tc>
        <w:tc>
          <w:tcPr>
            <w:tcW w:w="2480" w:type="dxa"/>
            <w:tcBorders>
              <w:top w:val="nil"/>
              <w:left w:val="single" w:sz="8" w:space="0" w:color="auto"/>
              <w:bottom w:val="single" w:sz="8" w:space="0" w:color="auto"/>
              <w:right w:val="single" w:sz="8" w:space="0" w:color="auto"/>
            </w:tcBorders>
            <w:shd w:val="clear" w:color="auto" w:fill="FFFFFF"/>
            <w:noWrap/>
            <w:vAlign w:val="center"/>
          </w:tcPr>
          <w:p w14:paraId="2143CB73" w14:textId="77777777" w:rsidR="00FF65A9" w:rsidRPr="000970F4" w:rsidRDefault="00FF65A9" w:rsidP="00B659DC">
            <w:pPr>
              <w:spacing w:after="20"/>
              <w:rPr>
                <w:rFonts w:ascii="Arial" w:hAnsi="Arial" w:cs="Arial"/>
                <w:b/>
                <w:bCs/>
                <w:color w:val="000000"/>
                <w:sz w:val="13"/>
                <w:szCs w:val="13"/>
                <w:lang w:eastAsia="es-MX"/>
              </w:rPr>
            </w:pPr>
          </w:p>
        </w:tc>
      </w:tr>
      <w:tr w:rsidR="00FF65A9" w:rsidRPr="000970F4" w14:paraId="3DC641B1"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8A078BC"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single" w:sz="8" w:space="0" w:color="auto"/>
            </w:tcBorders>
            <w:shd w:val="clear" w:color="auto" w:fill="FFFFFF"/>
            <w:noWrap/>
            <w:vAlign w:val="center"/>
          </w:tcPr>
          <w:p w14:paraId="0F4486B0"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8" w:type="dxa"/>
            <w:tcBorders>
              <w:top w:val="single" w:sz="8" w:space="0" w:color="auto"/>
              <w:left w:val="nil"/>
              <w:bottom w:val="nil"/>
              <w:right w:val="single" w:sz="8" w:space="0" w:color="auto"/>
            </w:tcBorders>
            <w:shd w:val="clear" w:color="auto" w:fill="FFFFFF"/>
            <w:noWrap/>
            <w:vAlign w:val="center"/>
          </w:tcPr>
          <w:p w14:paraId="52EFBEDD"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24.65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24.89</w:t>
            </w:r>
          </w:p>
        </w:tc>
        <w:tc>
          <w:tcPr>
            <w:tcW w:w="1931" w:type="dxa"/>
            <w:tcBorders>
              <w:top w:val="nil"/>
              <w:left w:val="nil"/>
              <w:bottom w:val="nil"/>
              <w:right w:val="nil"/>
            </w:tcBorders>
            <w:shd w:val="clear" w:color="auto" w:fill="FFFFFF"/>
            <w:noWrap/>
            <w:vAlign w:val="center"/>
          </w:tcPr>
          <w:p w14:paraId="527A1593"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single" w:sz="8" w:space="0" w:color="auto"/>
              <w:bottom w:val="nil"/>
              <w:right w:val="nil"/>
            </w:tcBorders>
            <w:shd w:val="clear" w:color="auto" w:fill="FFFFFF"/>
            <w:noWrap/>
            <w:vAlign w:val="center"/>
          </w:tcPr>
          <w:p w14:paraId="309A9AD2"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single" w:sz="8" w:space="0" w:color="auto"/>
              <w:bottom w:val="nil"/>
              <w:right w:val="single" w:sz="8" w:space="0" w:color="auto"/>
            </w:tcBorders>
            <w:shd w:val="clear" w:color="auto" w:fill="FFFFFF"/>
            <w:noWrap/>
            <w:vAlign w:val="center"/>
          </w:tcPr>
          <w:p w14:paraId="36322BC7" w14:textId="77777777" w:rsidR="00FF65A9" w:rsidRPr="000970F4" w:rsidRDefault="00FF65A9" w:rsidP="00B659DC">
            <w:pPr>
              <w:spacing w:after="20"/>
              <w:rPr>
                <w:rFonts w:ascii="Arial" w:hAnsi="Arial" w:cs="Arial"/>
                <w:b/>
                <w:color w:val="000000"/>
                <w:sz w:val="13"/>
                <w:szCs w:val="13"/>
              </w:rPr>
            </w:pPr>
            <w:r w:rsidRPr="000970F4">
              <w:rPr>
                <w:rFonts w:ascii="Arial" w:hAnsi="Arial" w:cs="Arial"/>
                <w:b/>
                <w:color w:val="000000"/>
                <w:sz w:val="13"/>
                <w:szCs w:val="13"/>
              </w:rPr>
              <w:t>24.65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24.89</w:t>
            </w:r>
          </w:p>
        </w:tc>
      </w:tr>
      <w:tr w:rsidR="00FF65A9" w:rsidRPr="000970F4" w14:paraId="344D9041"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9D2F951"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single" w:sz="8" w:space="0" w:color="auto"/>
            </w:tcBorders>
            <w:shd w:val="clear" w:color="auto" w:fill="FFFFFF"/>
            <w:noWrap/>
            <w:vAlign w:val="center"/>
          </w:tcPr>
          <w:p w14:paraId="2DB38659"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TERRESTRE</w:t>
            </w:r>
          </w:p>
        </w:tc>
        <w:tc>
          <w:tcPr>
            <w:tcW w:w="1938" w:type="dxa"/>
            <w:tcBorders>
              <w:top w:val="nil"/>
              <w:left w:val="nil"/>
              <w:bottom w:val="nil"/>
              <w:right w:val="single" w:sz="8" w:space="0" w:color="auto"/>
            </w:tcBorders>
            <w:shd w:val="clear" w:color="auto" w:fill="FFFFFF"/>
            <w:noWrap/>
            <w:vAlign w:val="center"/>
          </w:tcPr>
          <w:p w14:paraId="5B35C9CA"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1" w:type="dxa"/>
            <w:tcBorders>
              <w:top w:val="nil"/>
              <w:left w:val="nil"/>
              <w:bottom w:val="nil"/>
              <w:right w:val="nil"/>
            </w:tcBorders>
            <w:shd w:val="clear" w:color="auto" w:fill="FFFFFF"/>
            <w:noWrap/>
            <w:vAlign w:val="center"/>
          </w:tcPr>
          <w:p w14:paraId="398B32D5"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TERRESTRE</w:t>
            </w:r>
          </w:p>
        </w:tc>
        <w:tc>
          <w:tcPr>
            <w:tcW w:w="164" w:type="dxa"/>
            <w:tcBorders>
              <w:top w:val="nil"/>
              <w:left w:val="single" w:sz="8" w:space="0" w:color="auto"/>
              <w:bottom w:val="nil"/>
              <w:right w:val="nil"/>
            </w:tcBorders>
            <w:shd w:val="clear" w:color="auto" w:fill="FFFFFF"/>
            <w:noWrap/>
            <w:vAlign w:val="center"/>
          </w:tcPr>
          <w:p w14:paraId="2C29F729"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single" w:sz="8" w:space="0" w:color="auto"/>
              <w:bottom w:val="nil"/>
              <w:right w:val="single" w:sz="8" w:space="0" w:color="auto"/>
            </w:tcBorders>
            <w:shd w:val="clear" w:color="auto" w:fill="FFFFFF"/>
            <w:noWrap/>
            <w:vAlign w:val="center"/>
          </w:tcPr>
          <w:p w14:paraId="60FBBB4E" w14:textId="77777777" w:rsidR="00FF65A9" w:rsidRPr="000970F4" w:rsidRDefault="00FF65A9" w:rsidP="00B659DC">
            <w:pPr>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2711CD28"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EA3DD31"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single" w:sz="8" w:space="0" w:color="auto"/>
            </w:tcBorders>
            <w:shd w:val="clear" w:color="auto" w:fill="FFFFFF"/>
            <w:noWrap/>
            <w:vAlign w:val="center"/>
          </w:tcPr>
          <w:p w14:paraId="0F695089"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nil"/>
              <w:right w:val="single" w:sz="8" w:space="0" w:color="auto"/>
            </w:tcBorders>
            <w:shd w:val="clear" w:color="auto" w:fill="FFFFFF"/>
            <w:noWrap/>
            <w:vAlign w:val="center"/>
          </w:tcPr>
          <w:p w14:paraId="56433FEE"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TERRESTRE</w:t>
            </w:r>
          </w:p>
        </w:tc>
        <w:tc>
          <w:tcPr>
            <w:tcW w:w="1931" w:type="dxa"/>
            <w:tcBorders>
              <w:top w:val="nil"/>
              <w:left w:val="nil"/>
              <w:bottom w:val="nil"/>
              <w:right w:val="nil"/>
            </w:tcBorders>
            <w:shd w:val="clear" w:color="auto" w:fill="FFFFFF"/>
            <w:noWrap/>
            <w:vAlign w:val="center"/>
          </w:tcPr>
          <w:p w14:paraId="6CF87516"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single" w:sz="8" w:space="0" w:color="auto"/>
              <w:bottom w:val="nil"/>
              <w:right w:val="nil"/>
            </w:tcBorders>
            <w:shd w:val="clear" w:color="auto" w:fill="FFFFFF"/>
            <w:noWrap/>
            <w:vAlign w:val="center"/>
          </w:tcPr>
          <w:p w14:paraId="12B0AEDA"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single" w:sz="8" w:space="0" w:color="auto"/>
              <w:bottom w:val="nil"/>
              <w:right w:val="single" w:sz="8" w:space="0" w:color="auto"/>
            </w:tcBorders>
            <w:shd w:val="clear" w:color="auto" w:fill="FFFFFF"/>
            <w:noWrap/>
            <w:vAlign w:val="center"/>
          </w:tcPr>
          <w:p w14:paraId="1F309D5D" w14:textId="77777777" w:rsidR="00FF65A9" w:rsidRPr="000970F4" w:rsidRDefault="00FF65A9" w:rsidP="00B659DC">
            <w:pPr>
              <w:spacing w:after="20"/>
              <w:rPr>
                <w:rFonts w:ascii="Arial" w:hAnsi="Arial" w:cs="Arial"/>
                <w:color w:val="000000"/>
                <w:sz w:val="13"/>
                <w:szCs w:val="13"/>
              </w:rPr>
            </w:pPr>
            <w:r w:rsidRPr="000970F4">
              <w:rPr>
                <w:rFonts w:ascii="Arial" w:hAnsi="Arial" w:cs="Arial"/>
                <w:color w:val="000000"/>
                <w:sz w:val="13"/>
                <w:szCs w:val="13"/>
              </w:rPr>
              <w:t>MÓVIL TERRESTRE</w:t>
            </w:r>
          </w:p>
        </w:tc>
      </w:tr>
      <w:tr w:rsidR="00FF65A9" w:rsidRPr="000970F4" w14:paraId="1A3F9517"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0F83F3C"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nil"/>
              <w:right w:val="single" w:sz="8" w:space="0" w:color="auto"/>
            </w:tcBorders>
            <w:shd w:val="clear" w:color="auto" w:fill="FFFFFF"/>
            <w:noWrap/>
            <w:vAlign w:val="center"/>
          </w:tcPr>
          <w:p w14:paraId="7E9EDA7A"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nil"/>
              <w:right w:val="single" w:sz="8" w:space="0" w:color="auto"/>
            </w:tcBorders>
            <w:shd w:val="clear" w:color="auto" w:fill="FFFFFF"/>
            <w:noWrap/>
            <w:vAlign w:val="center"/>
          </w:tcPr>
          <w:p w14:paraId="2F3079ED"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nil"/>
              <w:right w:val="nil"/>
            </w:tcBorders>
            <w:shd w:val="clear" w:color="auto" w:fill="FFFFFF"/>
            <w:noWrap/>
            <w:vAlign w:val="center"/>
          </w:tcPr>
          <w:p w14:paraId="71C23975"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single" w:sz="8" w:space="0" w:color="auto"/>
              <w:bottom w:val="nil"/>
              <w:right w:val="nil"/>
            </w:tcBorders>
            <w:shd w:val="clear" w:color="auto" w:fill="FFFFFF"/>
            <w:noWrap/>
            <w:vAlign w:val="center"/>
          </w:tcPr>
          <w:p w14:paraId="43233ED5"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single" w:sz="8" w:space="0" w:color="auto"/>
              <w:bottom w:val="nil"/>
              <w:right w:val="single" w:sz="8" w:space="0" w:color="auto"/>
            </w:tcBorders>
            <w:shd w:val="clear" w:color="auto" w:fill="FFFFFF"/>
            <w:noWrap/>
            <w:vAlign w:val="center"/>
          </w:tcPr>
          <w:p w14:paraId="3A2E38A3"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691B94BA" w14:textId="77777777">
        <w:trPr>
          <w:cantSplit/>
          <w:trHeight w:val="23"/>
        </w:trPr>
        <w:tc>
          <w:tcPr>
            <w:tcW w:w="261"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4475EF6" w14:textId="77777777" w:rsidR="00FF65A9" w:rsidRPr="000970F4" w:rsidRDefault="00FF65A9" w:rsidP="00B659DC">
            <w:pPr>
              <w:spacing w:after="20"/>
              <w:jc w:val="center"/>
              <w:rPr>
                <w:rFonts w:ascii="Arial" w:hAnsi="Arial" w:cs="Arial"/>
                <w:b/>
                <w:bCs/>
                <w:color w:val="000000"/>
                <w:sz w:val="13"/>
                <w:szCs w:val="13"/>
                <w:lang w:eastAsia="es-MX"/>
              </w:rPr>
            </w:pPr>
          </w:p>
        </w:tc>
        <w:tc>
          <w:tcPr>
            <w:tcW w:w="1938" w:type="dxa"/>
            <w:tcBorders>
              <w:top w:val="nil"/>
              <w:left w:val="nil"/>
              <w:bottom w:val="single" w:sz="8" w:space="0" w:color="auto"/>
              <w:right w:val="single" w:sz="8" w:space="0" w:color="auto"/>
            </w:tcBorders>
            <w:shd w:val="clear" w:color="auto" w:fill="FFFFFF"/>
            <w:noWrap/>
            <w:vAlign w:val="center"/>
          </w:tcPr>
          <w:p w14:paraId="1112C169" w14:textId="77777777" w:rsidR="00FF65A9" w:rsidRPr="000970F4" w:rsidRDefault="00FF65A9" w:rsidP="00B659DC">
            <w:pPr>
              <w:spacing w:after="20"/>
              <w:rPr>
                <w:rFonts w:ascii="Arial" w:hAnsi="Arial" w:cs="Arial"/>
                <w:color w:val="000000"/>
                <w:sz w:val="13"/>
                <w:szCs w:val="13"/>
                <w:lang w:eastAsia="es-MX"/>
              </w:rPr>
            </w:pPr>
          </w:p>
        </w:tc>
        <w:tc>
          <w:tcPr>
            <w:tcW w:w="1938" w:type="dxa"/>
            <w:tcBorders>
              <w:top w:val="nil"/>
              <w:left w:val="nil"/>
              <w:bottom w:val="single" w:sz="8" w:space="0" w:color="auto"/>
              <w:right w:val="single" w:sz="8" w:space="0" w:color="auto"/>
            </w:tcBorders>
            <w:shd w:val="clear" w:color="auto" w:fill="FFFFFF"/>
            <w:noWrap/>
            <w:vAlign w:val="center"/>
          </w:tcPr>
          <w:p w14:paraId="17929BE9" w14:textId="77777777" w:rsidR="00FF65A9" w:rsidRPr="000970F4" w:rsidRDefault="00FF65A9" w:rsidP="00B659DC">
            <w:pPr>
              <w:spacing w:after="20"/>
              <w:rPr>
                <w:rFonts w:ascii="Arial" w:hAnsi="Arial" w:cs="Arial"/>
                <w:color w:val="000000"/>
                <w:sz w:val="13"/>
                <w:szCs w:val="13"/>
                <w:lang w:eastAsia="es-MX"/>
              </w:rPr>
            </w:pPr>
          </w:p>
        </w:tc>
        <w:tc>
          <w:tcPr>
            <w:tcW w:w="1931" w:type="dxa"/>
            <w:tcBorders>
              <w:top w:val="nil"/>
              <w:left w:val="nil"/>
              <w:bottom w:val="single" w:sz="8" w:space="0" w:color="auto"/>
              <w:right w:val="nil"/>
            </w:tcBorders>
            <w:shd w:val="clear" w:color="auto" w:fill="FFFFFF"/>
            <w:noWrap/>
            <w:vAlign w:val="center"/>
          </w:tcPr>
          <w:p w14:paraId="6E73E70C"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single" w:sz="8" w:space="0" w:color="auto"/>
              <w:bottom w:val="nil"/>
              <w:right w:val="nil"/>
            </w:tcBorders>
            <w:shd w:val="clear" w:color="auto" w:fill="FFFFFF"/>
            <w:noWrap/>
            <w:vAlign w:val="center"/>
          </w:tcPr>
          <w:p w14:paraId="6F73BA68" w14:textId="77777777" w:rsidR="00FF65A9" w:rsidRPr="000970F4" w:rsidRDefault="00FF65A9" w:rsidP="00B659DC">
            <w:pPr>
              <w:spacing w:after="20"/>
              <w:rPr>
                <w:rFonts w:ascii="Arial" w:hAnsi="Arial" w:cs="Arial"/>
                <w:color w:val="000000"/>
                <w:sz w:val="13"/>
                <w:szCs w:val="13"/>
                <w:lang w:eastAsia="es-MX"/>
              </w:rPr>
            </w:pPr>
          </w:p>
        </w:tc>
        <w:tc>
          <w:tcPr>
            <w:tcW w:w="2480" w:type="dxa"/>
            <w:tcBorders>
              <w:top w:val="nil"/>
              <w:left w:val="single" w:sz="8" w:space="0" w:color="auto"/>
              <w:bottom w:val="single" w:sz="8" w:space="0" w:color="auto"/>
              <w:right w:val="single" w:sz="8" w:space="0" w:color="auto"/>
            </w:tcBorders>
            <w:shd w:val="clear" w:color="auto" w:fill="FFFFFF"/>
            <w:noWrap/>
            <w:vAlign w:val="center"/>
          </w:tcPr>
          <w:p w14:paraId="45C31C25" w14:textId="77777777" w:rsidR="00FF65A9" w:rsidRPr="000970F4" w:rsidRDefault="00FF65A9" w:rsidP="00B659DC">
            <w:pPr>
              <w:spacing w:after="20"/>
              <w:rPr>
                <w:rFonts w:ascii="Arial" w:hAnsi="Arial" w:cs="Arial"/>
                <w:color w:val="000000"/>
                <w:sz w:val="13"/>
                <w:szCs w:val="13"/>
                <w:lang w:eastAsia="es-MX"/>
              </w:rPr>
            </w:pPr>
          </w:p>
        </w:tc>
      </w:tr>
    </w:tbl>
    <w:p w14:paraId="5610C13E" w14:textId="77777777" w:rsidR="00B659DC" w:rsidRPr="000970F4" w:rsidRDefault="00B659DC" w:rsidP="00B659DC">
      <w:pPr>
        <w:spacing w:after="20"/>
        <w:rPr>
          <w:rFonts w:ascii="Arial" w:hAnsi="Arial" w:cs="Arial"/>
          <w:sz w:val="18"/>
          <w:szCs w:val="20"/>
          <w:lang w:eastAsia="es-MX"/>
        </w:rPr>
      </w:pPr>
      <w:r w:rsidRPr="000970F4">
        <w:rPr>
          <w:lang w:eastAsia="es-MX"/>
        </w:rPr>
        <w:br w:type="page"/>
      </w:r>
    </w:p>
    <w:p w14:paraId="622582E1" w14:textId="1260AE51" w:rsidR="00C522ED" w:rsidRPr="000970F4" w:rsidRDefault="00C522ED" w:rsidP="00B659DC">
      <w:pPr>
        <w:pStyle w:val="Texto"/>
        <w:spacing w:after="20"/>
        <w:ind w:firstLine="0"/>
        <w:jc w:val="center"/>
        <w:rPr>
          <w:lang w:eastAsia="es-MX"/>
        </w:rPr>
      </w:pPr>
      <w:r w:rsidRPr="000970F4">
        <w:rPr>
          <w:lang w:eastAsia="es-MX"/>
        </w:rPr>
        <w:lastRenderedPageBreak/>
        <w:t>Rango de frecuencias: 24.89</w:t>
      </w:r>
      <w:r w:rsidR="000660FF" w:rsidRPr="000970F4">
        <w:rPr>
          <w:lang w:eastAsia="es-MX"/>
        </w:rPr>
        <w:t xml:space="preserve"> - </w:t>
      </w:r>
      <w:r w:rsidRPr="000970F4">
        <w:rPr>
          <w:lang w:eastAsia="es-MX"/>
        </w:rPr>
        <w:t>26.2 MHz</w:t>
      </w:r>
    </w:p>
    <w:p w14:paraId="220C0ACE" w14:textId="77777777" w:rsidR="00B659DC" w:rsidRPr="000970F4" w:rsidRDefault="00B659DC" w:rsidP="00B659DC">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2"/>
        <w:gridCol w:w="1936"/>
        <w:gridCol w:w="1936"/>
        <w:gridCol w:w="1936"/>
        <w:gridCol w:w="164"/>
        <w:gridCol w:w="2478"/>
      </w:tblGrid>
      <w:tr w:rsidR="00FF65A9" w:rsidRPr="000970F4" w14:paraId="65B20D46" w14:textId="77777777" w:rsidTr="009345AD">
        <w:trPr>
          <w:cantSplit/>
          <w:trHeight w:val="23"/>
        </w:trPr>
        <w:tc>
          <w:tcPr>
            <w:tcW w:w="264" w:type="dxa"/>
            <w:tcBorders>
              <w:top w:val="nil"/>
              <w:left w:val="nil"/>
              <w:bottom w:val="nil"/>
              <w:right w:val="nil"/>
            </w:tcBorders>
            <w:shd w:val="clear" w:color="auto" w:fill="FFFFFF"/>
            <w:noWrap/>
            <w:vAlign w:val="center"/>
          </w:tcPr>
          <w:p w14:paraId="541ACD60" w14:textId="77777777" w:rsidR="00FF65A9" w:rsidRPr="000970F4" w:rsidRDefault="00FF65A9" w:rsidP="00B659DC">
            <w:pPr>
              <w:spacing w:after="20" w:line="160" w:lineRule="exact"/>
              <w:jc w:val="center"/>
              <w:rPr>
                <w:rFonts w:ascii="Arial" w:hAnsi="Arial" w:cs="Arial"/>
                <w:color w:val="000000"/>
                <w:sz w:val="13"/>
                <w:szCs w:val="13"/>
                <w:lang w:eastAsia="es-MX"/>
              </w:rPr>
            </w:pPr>
          </w:p>
        </w:tc>
        <w:tc>
          <w:tcPr>
            <w:tcW w:w="1985" w:type="dxa"/>
            <w:tcBorders>
              <w:top w:val="single" w:sz="8" w:space="0" w:color="auto"/>
              <w:left w:val="single" w:sz="8" w:space="0" w:color="auto"/>
              <w:bottom w:val="single" w:sz="8" w:space="0" w:color="auto"/>
              <w:right w:val="nil"/>
            </w:tcBorders>
            <w:shd w:val="clear" w:color="auto" w:fill="70AD47" w:themeFill="accent6"/>
            <w:noWrap/>
            <w:vAlign w:val="center"/>
          </w:tcPr>
          <w:p w14:paraId="2345BB56" w14:textId="77777777" w:rsidR="00FF65A9" w:rsidRPr="000970F4" w:rsidRDefault="00FF65A9" w:rsidP="00B659DC">
            <w:pPr>
              <w:spacing w:after="20" w:line="160" w:lineRule="exact"/>
              <w:jc w:val="center"/>
              <w:rPr>
                <w:rFonts w:ascii="Arial" w:hAnsi="Arial" w:cs="Arial"/>
                <w:color w:val="FFFFFF" w:themeColor="background1"/>
                <w:sz w:val="13"/>
                <w:szCs w:val="13"/>
                <w:lang w:eastAsia="es-MX"/>
              </w:rPr>
            </w:pPr>
          </w:p>
        </w:tc>
        <w:tc>
          <w:tcPr>
            <w:tcW w:w="1985" w:type="dxa"/>
            <w:tcBorders>
              <w:top w:val="single" w:sz="8" w:space="0" w:color="auto"/>
              <w:left w:val="nil"/>
              <w:bottom w:val="single" w:sz="8" w:space="0" w:color="auto"/>
              <w:right w:val="nil"/>
            </w:tcBorders>
            <w:shd w:val="clear" w:color="auto" w:fill="70AD47" w:themeFill="accent6"/>
            <w:noWrap/>
            <w:vAlign w:val="center"/>
          </w:tcPr>
          <w:p w14:paraId="45309574" w14:textId="77777777" w:rsidR="00FF65A9" w:rsidRPr="000970F4" w:rsidRDefault="00FF65A9"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85" w:type="dxa"/>
            <w:tcBorders>
              <w:top w:val="single" w:sz="8" w:space="0" w:color="auto"/>
              <w:left w:val="nil"/>
              <w:bottom w:val="single" w:sz="8" w:space="0" w:color="auto"/>
              <w:right w:val="single" w:sz="8" w:space="0" w:color="auto"/>
            </w:tcBorders>
            <w:shd w:val="clear" w:color="auto" w:fill="70AD47" w:themeFill="accent6"/>
            <w:noWrap/>
            <w:vAlign w:val="center"/>
          </w:tcPr>
          <w:p w14:paraId="73E25A5B" w14:textId="77777777" w:rsidR="00FF65A9" w:rsidRPr="000970F4" w:rsidRDefault="00FF65A9" w:rsidP="00B659DC">
            <w:pPr>
              <w:spacing w:after="20" w:line="160" w:lineRule="exact"/>
              <w:jc w:val="center"/>
              <w:rPr>
                <w:rFonts w:ascii="Arial" w:hAnsi="Arial" w:cs="Arial"/>
                <w:color w:val="FFFFFF" w:themeColor="background1"/>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4DB13F62" w14:textId="77777777" w:rsidR="00FF65A9" w:rsidRPr="000970F4" w:rsidRDefault="00FF65A9" w:rsidP="00B659DC">
            <w:pPr>
              <w:spacing w:after="20" w:line="160" w:lineRule="exact"/>
              <w:jc w:val="center"/>
              <w:rPr>
                <w:rFonts w:ascii="Arial" w:hAnsi="Arial" w:cs="Arial"/>
                <w:color w:val="000000"/>
                <w:sz w:val="13"/>
                <w:szCs w:val="13"/>
                <w:lang w:eastAsia="es-MX"/>
              </w:rPr>
            </w:pPr>
          </w:p>
        </w:tc>
        <w:tc>
          <w:tcPr>
            <w:tcW w:w="2542"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23D962DA" w14:textId="77777777" w:rsidR="00FF65A9" w:rsidRPr="000970F4" w:rsidRDefault="00FF65A9" w:rsidP="00B659DC">
            <w:pPr>
              <w:spacing w:after="20" w:line="160" w:lineRule="exact"/>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FF65A9" w:rsidRPr="000970F4" w14:paraId="12B30356" w14:textId="77777777" w:rsidTr="009345AD">
        <w:trPr>
          <w:cantSplit/>
          <w:trHeight w:val="23"/>
        </w:trPr>
        <w:tc>
          <w:tcPr>
            <w:tcW w:w="264" w:type="dxa"/>
            <w:tcBorders>
              <w:top w:val="nil"/>
              <w:left w:val="nil"/>
              <w:bottom w:val="nil"/>
              <w:right w:val="nil"/>
            </w:tcBorders>
            <w:shd w:val="clear" w:color="auto" w:fill="FFFFFF"/>
            <w:noWrap/>
            <w:vAlign w:val="center"/>
          </w:tcPr>
          <w:p w14:paraId="7AB42C97" w14:textId="77777777" w:rsidR="00FF65A9" w:rsidRPr="000970F4" w:rsidRDefault="00FF65A9" w:rsidP="00B659DC">
            <w:pPr>
              <w:spacing w:after="20" w:line="160" w:lineRule="exact"/>
              <w:jc w:val="center"/>
              <w:rPr>
                <w:rFonts w:ascii="Arial" w:hAnsi="Arial" w:cs="Arial"/>
                <w:color w:val="000000"/>
                <w:sz w:val="13"/>
                <w:szCs w:val="13"/>
                <w:lang w:eastAsia="es-MX"/>
              </w:rPr>
            </w:pPr>
          </w:p>
        </w:tc>
        <w:tc>
          <w:tcPr>
            <w:tcW w:w="1985" w:type="dxa"/>
            <w:tcBorders>
              <w:top w:val="nil"/>
              <w:left w:val="single" w:sz="8" w:space="0" w:color="auto"/>
              <w:bottom w:val="single" w:sz="8" w:space="0" w:color="auto"/>
              <w:right w:val="single" w:sz="8" w:space="0" w:color="auto"/>
            </w:tcBorders>
            <w:shd w:val="clear" w:color="auto" w:fill="70AD47" w:themeFill="accent6"/>
            <w:noWrap/>
            <w:vAlign w:val="center"/>
          </w:tcPr>
          <w:p w14:paraId="6D1F87DA" w14:textId="77777777" w:rsidR="00FF65A9" w:rsidRPr="000970F4" w:rsidRDefault="00FF65A9"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85" w:type="dxa"/>
            <w:tcBorders>
              <w:top w:val="nil"/>
              <w:left w:val="nil"/>
              <w:bottom w:val="single" w:sz="8" w:space="0" w:color="auto"/>
              <w:right w:val="single" w:sz="8" w:space="0" w:color="auto"/>
            </w:tcBorders>
            <w:shd w:val="clear" w:color="auto" w:fill="70AD47" w:themeFill="accent6"/>
            <w:noWrap/>
            <w:vAlign w:val="center"/>
          </w:tcPr>
          <w:p w14:paraId="6DAB9EB8" w14:textId="77777777" w:rsidR="00FF65A9" w:rsidRPr="000970F4" w:rsidRDefault="00FF65A9"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85" w:type="dxa"/>
            <w:tcBorders>
              <w:top w:val="nil"/>
              <w:left w:val="nil"/>
              <w:bottom w:val="single" w:sz="8" w:space="0" w:color="auto"/>
              <w:right w:val="single" w:sz="8" w:space="0" w:color="auto"/>
            </w:tcBorders>
            <w:shd w:val="clear" w:color="auto" w:fill="70AD47" w:themeFill="accent6"/>
            <w:noWrap/>
            <w:vAlign w:val="center"/>
          </w:tcPr>
          <w:p w14:paraId="6BF4E1AB" w14:textId="77777777" w:rsidR="00FF65A9" w:rsidRPr="000970F4" w:rsidRDefault="00FF65A9"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88" w:type="dxa"/>
            <w:tcBorders>
              <w:top w:val="nil"/>
              <w:left w:val="nil"/>
              <w:bottom w:val="nil"/>
              <w:right w:val="single" w:sz="8" w:space="0" w:color="auto"/>
            </w:tcBorders>
            <w:shd w:val="clear" w:color="auto" w:fill="FFFFFF"/>
            <w:noWrap/>
            <w:vAlign w:val="center"/>
          </w:tcPr>
          <w:p w14:paraId="2C823B75" w14:textId="77777777" w:rsidR="00FF65A9" w:rsidRPr="000970F4" w:rsidRDefault="00FF65A9" w:rsidP="00B659DC">
            <w:pPr>
              <w:spacing w:after="20" w:line="160" w:lineRule="exact"/>
              <w:jc w:val="center"/>
              <w:rPr>
                <w:rFonts w:ascii="Arial" w:hAnsi="Arial" w:cs="Arial"/>
                <w:color w:val="000000"/>
                <w:sz w:val="13"/>
                <w:szCs w:val="13"/>
                <w:lang w:eastAsia="es-MX"/>
              </w:rPr>
            </w:pPr>
          </w:p>
        </w:tc>
        <w:tc>
          <w:tcPr>
            <w:tcW w:w="2542"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1B2FC55B"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r>
      <w:tr w:rsidR="00FF65A9" w:rsidRPr="000970F4" w14:paraId="18BA2971" w14:textId="77777777">
        <w:trPr>
          <w:cantSplit/>
          <w:trHeight w:val="23"/>
        </w:trPr>
        <w:tc>
          <w:tcPr>
            <w:tcW w:w="264" w:type="dxa"/>
            <w:tcBorders>
              <w:top w:val="nil"/>
              <w:left w:val="nil"/>
              <w:bottom w:val="nil"/>
              <w:right w:val="nil"/>
            </w:tcBorders>
            <w:shd w:val="clear" w:color="auto" w:fill="FFFFFF"/>
            <w:noWrap/>
            <w:vAlign w:val="center"/>
          </w:tcPr>
          <w:p w14:paraId="7893B475" w14:textId="77777777" w:rsidR="00FF65A9" w:rsidRPr="000970F4" w:rsidRDefault="00FF65A9" w:rsidP="00B659DC">
            <w:pPr>
              <w:pStyle w:val="Espacios"/>
              <w:spacing w:after="20" w:line="160" w:lineRule="exact"/>
              <w:jc w:val="center"/>
              <w:rPr>
                <w:rFonts w:ascii="Arial" w:hAnsi="Arial" w:cs="Arial"/>
                <w:color w:val="000000"/>
                <w:sz w:val="13"/>
                <w:szCs w:val="13"/>
              </w:rPr>
            </w:pPr>
          </w:p>
        </w:tc>
        <w:tc>
          <w:tcPr>
            <w:tcW w:w="1985" w:type="dxa"/>
            <w:tcBorders>
              <w:top w:val="nil"/>
              <w:left w:val="nil"/>
              <w:bottom w:val="single" w:sz="8" w:space="0" w:color="auto"/>
              <w:right w:val="nil"/>
            </w:tcBorders>
            <w:shd w:val="clear" w:color="auto" w:fill="FFFFFF"/>
            <w:noWrap/>
            <w:vAlign w:val="center"/>
          </w:tcPr>
          <w:p w14:paraId="557EF1E0" w14:textId="77777777" w:rsidR="00FF65A9" w:rsidRPr="000970F4" w:rsidRDefault="00FF65A9" w:rsidP="00B659DC">
            <w:pPr>
              <w:pStyle w:val="Espacios"/>
              <w:spacing w:after="20" w:line="160" w:lineRule="exact"/>
              <w:jc w:val="center"/>
              <w:rPr>
                <w:rFonts w:ascii="Arial" w:hAnsi="Arial" w:cs="Arial"/>
                <w:color w:val="000000"/>
                <w:sz w:val="13"/>
                <w:szCs w:val="13"/>
              </w:rPr>
            </w:pPr>
          </w:p>
        </w:tc>
        <w:tc>
          <w:tcPr>
            <w:tcW w:w="1985" w:type="dxa"/>
            <w:tcBorders>
              <w:top w:val="nil"/>
              <w:left w:val="nil"/>
              <w:bottom w:val="single" w:sz="8" w:space="0" w:color="auto"/>
              <w:right w:val="nil"/>
            </w:tcBorders>
            <w:shd w:val="clear" w:color="auto" w:fill="FFFFFF"/>
            <w:noWrap/>
            <w:vAlign w:val="center"/>
          </w:tcPr>
          <w:p w14:paraId="02120482" w14:textId="77777777" w:rsidR="00FF65A9" w:rsidRPr="000970F4" w:rsidRDefault="00FF65A9" w:rsidP="00B659DC">
            <w:pPr>
              <w:pStyle w:val="Espacios"/>
              <w:spacing w:after="20" w:line="160" w:lineRule="exact"/>
              <w:jc w:val="center"/>
              <w:rPr>
                <w:rFonts w:ascii="Arial" w:hAnsi="Arial" w:cs="Arial"/>
                <w:color w:val="000000"/>
                <w:sz w:val="13"/>
                <w:szCs w:val="13"/>
              </w:rPr>
            </w:pPr>
          </w:p>
        </w:tc>
        <w:tc>
          <w:tcPr>
            <w:tcW w:w="1985" w:type="dxa"/>
            <w:tcBorders>
              <w:top w:val="nil"/>
              <w:left w:val="nil"/>
              <w:bottom w:val="single" w:sz="8" w:space="0" w:color="auto"/>
              <w:right w:val="nil"/>
            </w:tcBorders>
            <w:shd w:val="clear" w:color="auto" w:fill="FFFFFF"/>
            <w:noWrap/>
            <w:vAlign w:val="center"/>
          </w:tcPr>
          <w:p w14:paraId="08439272" w14:textId="77777777" w:rsidR="00FF65A9" w:rsidRPr="000970F4" w:rsidRDefault="00FF65A9" w:rsidP="00B659DC">
            <w:pPr>
              <w:pStyle w:val="Espacios"/>
              <w:spacing w:after="20" w:line="160" w:lineRule="exact"/>
              <w:jc w:val="center"/>
              <w:rPr>
                <w:rFonts w:ascii="Arial" w:hAnsi="Arial" w:cs="Arial"/>
                <w:color w:val="000000"/>
                <w:sz w:val="13"/>
                <w:szCs w:val="13"/>
              </w:rPr>
            </w:pPr>
          </w:p>
        </w:tc>
        <w:tc>
          <w:tcPr>
            <w:tcW w:w="88" w:type="dxa"/>
            <w:tcBorders>
              <w:top w:val="nil"/>
              <w:left w:val="nil"/>
              <w:bottom w:val="nil"/>
              <w:right w:val="nil"/>
            </w:tcBorders>
            <w:shd w:val="clear" w:color="auto" w:fill="FFFFFF"/>
            <w:noWrap/>
            <w:vAlign w:val="center"/>
          </w:tcPr>
          <w:p w14:paraId="2355E121" w14:textId="77777777" w:rsidR="00FF65A9" w:rsidRPr="000970F4" w:rsidRDefault="00FF65A9" w:rsidP="00B659DC">
            <w:pPr>
              <w:pStyle w:val="Espacios"/>
              <w:spacing w:after="20" w:line="160" w:lineRule="exact"/>
              <w:jc w:val="center"/>
              <w:rPr>
                <w:rFonts w:ascii="Arial" w:hAnsi="Arial" w:cs="Arial"/>
                <w:color w:val="000000"/>
                <w:sz w:val="13"/>
                <w:szCs w:val="13"/>
              </w:rPr>
            </w:pPr>
          </w:p>
        </w:tc>
        <w:tc>
          <w:tcPr>
            <w:tcW w:w="2542" w:type="dxa"/>
            <w:tcBorders>
              <w:top w:val="nil"/>
              <w:left w:val="nil"/>
              <w:bottom w:val="single" w:sz="8" w:space="0" w:color="auto"/>
              <w:right w:val="nil"/>
            </w:tcBorders>
            <w:shd w:val="clear" w:color="auto" w:fill="FFFFFF"/>
            <w:noWrap/>
            <w:vAlign w:val="center"/>
          </w:tcPr>
          <w:p w14:paraId="30AA84EC" w14:textId="77777777" w:rsidR="00FF65A9" w:rsidRPr="000970F4" w:rsidRDefault="00FF65A9" w:rsidP="00B659DC">
            <w:pPr>
              <w:pStyle w:val="Espacios"/>
              <w:spacing w:after="20" w:line="160" w:lineRule="exact"/>
              <w:jc w:val="center"/>
              <w:rPr>
                <w:rFonts w:ascii="Arial" w:hAnsi="Arial" w:cs="Arial"/>
                <w:color w:val="000000"/>
                <w:sz w:val="13"/>
                <w:szCs w:val="13"/>
              </w:rPr>
            </w:pPr>
          </w:p>
        </w:tc>
      </w:tr>
      <w:tr w:rsidR="00FF65A9" w:rsidRPr="000970F4" w14:paraId="7F831299" w14:textId="77777777">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38D48BC3" w14:textId="77777777" w:rsidR="00FF65A9" w:rsidRPr="000970F4" w:rsidRDefault="00FF65A9" w:rsidP="00B659DC">
            <w:pPr>
              <w:spacing w:after="20" w:line="160" w:lineRule="exact"/>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HF</w:t>
            </w:r>
          </w:p>
        </w:tc>
        <w:tc>
          <w:tcPr>
            <w:tcW w:w="1985" w:type="dxa"/>
            <w:tcBorders>
              <w:top w:val="nil"/>
              <w:left w:val="nil"/>
              <w:bottom w:val="nil"/>
              <w:right w:val="nil"/>
            </w:tcBorders>
            <w:shd w:val="clear" w:color="auto" w:fill="FFFFFF"/>
            <w:noWrap/>
            <w:vAlign w:val="center"/>
          </w:tcPr>
          <w:p w14:paraId="4D028068"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24.89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24.99</w:t>
            </w:r>
          </w:p>
        </w:tc>
        <w:tc>
          <w:tcPr>
            <w:tcW w:w="1985" w:type="dxa"/>
            <w:tcBorders>
              <w:top w:val="nil"/>
              <w:left w:val="nil"/>
              <w:bottom w:val="nil"/>
              <w:right w:val="nil"/>
            </w:tcBorders>
            <w:shd w:val="clear" w:color="auto" w:fill="FFFFFF"/>
            <w:noWrap/>
            <w:vAlign w:val="center"/>
          </w:tcPr>
          <w:p w14:paraId="7404FFBA"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7ED37CA0"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12610249"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2EA15D3F"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24.89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24.99</w:t>
            </w:r>
          </w:p>
        </w:tc>
      </w:tr>
      <w:tr w:rsidR="00FF65A9" w:rsidRPr="000970F4" w14:paraId="4C4252B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26D7A2E"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1CF527A1"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85" w:type="dxa"/>
            <w:tcBorders>
              <w:top w:val="nil"/>
              <w:left w:val="nil"/>
              <w:bottom w:val="nil"/>
              <w:right w:val="nil"/>
            </w:tcBorders>
            <w:shd w:val="clear" w:color="auto" w:fill="FFFFFF"/>
            <w:noWrap/>
            <w:vAlign w:val="center"/>
          </w:tcPr>
          <w:p w14:paraId="03FE1B11"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46610AE8"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13EC34CF"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67B2AA76"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78B4B48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76C6597"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3970" w:type="dxa"/>
            <w:gridSpan w:val="2"/>
            <w:tcBorders>
              <w:top w:val="nil"/>
              <w:left w:val="single" w:sz="8" w:space="0" w:color="auto"/>
              <w:bottom w:val="nil"/>
              <w:right w:val="nil"/>
            </w:tcBorders>
            <w:shd w:val="clear" w:color="auto" w:fill="FFFFFF"/>
            <w:noWrap/>
            <w:vAlign w:val="center"/>
          </w:tcPr>
          <w:p w14:paraId="0482184B"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c>
          <w:tcPr>
            <w:tcW w:w="1985" w:type="dxa"/>
            <w:tcBorders>
              <w:top w:val="nil"/>
              <w:left w:val="nil"/>
              <w:bottom w:val="nil"/>
              <w:right w:val="single" w:sz="8" w:space="0" w:color="auto"/>
            </w:tcBorders>
            <w:shd w:val="clear" w:color="auto" w:fill="FFFFFF"/>
            <w:noWrap/>
            <w:vAlign w:val="center"/>
          </w:tcPr>
          <w:p w14:paraId="0DEA9ED6"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7CDC23F2"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245C0190"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r>
      <w:tr w:rsidR="00FF65A9" w:rsidRPr="000970F4" w14:paraId="5177E1E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77E4FE5"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53CBEE84"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nil"/>
            </w:tcBorders>
            <w:shd w:val="clear" w:color="auto" w:fill="FFFFFF"/>
            <w:noWrap/>
            <w:vAlign w:val="center"/>
          </w:tcPr>
          <w:p w14:paraId="518A0E20"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384CC91A"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74CBBE5D"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4752E068" w14:textId="77777777" w:rsidR="00FF65A9" w:rsidRPr="000970F4" w:rsidRDefault="00FF65A9" w:rsidP="00B659DC">
            <w:pPr>
              <w:spacing w:after="20" w:line="160" w:lineRule="exact"/>
              <w:rPr>
                <w:rFonts w:ascii="Arial" w:hAnsi="Arial" w:cs="Arial"/>
                <w:color w:val="000000"/>
                <w:sz w:val="13"/>
                <w:szCs w:val="13"/>
                <w:lang w:eastAsia="es-MX"/>
              </w:rPr>
            </w:pPr>
          </w:p>
        </w:tc>
      </w:tr>
      <w:tr w:rsidR="00FF65A9" w:rsidRPr="000970F4" w14:paraId="59E7EF0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F2238E0"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5EECE109"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4081F341"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545DEE69"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32901E44"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single" w:sz="8" w:space="0" w:color="auto"/>
              <w:right w:val="single" w:sz="8" w:space="0" w:color="auto"/>
            </w:tcBorders>
            <w:shd w:val="clear" w:color="auto" w:fill="FFFFFF"/>
            <w:noWrap/>
            <w:vAlign w:val="center"/>
          </w:tcPr>
          <w:p w14:paraId="5DE5F4A9" w14:textId="77777777" w:rsidR="00FF65A9" w:rsidRPr="000970F4" w:rsidRDefault="00FF65A9" w:rsidP="00B659DC">
            <w:pPr>
              <w:spacing w:after="20" w:line="16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w:t>
            </w:r>
          </w:p>
        </w:tc>
      </w:tr>
      <w:tr w:rsidR="00FF65A9" w:rsidRPr="000970F4" w14:paraId="2FE4B2B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1CAC900"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4B8DC177"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24.99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25.005</w:t>
            </w:r>
          </w:p>
        </w:tc>
        <w:tc>
          <w:tcPr>
            <w:tcW w:w="1985" w:type="dxa"/>
            <w:tcBorders>
              <w:top w:val="nil"/>
              <w:left w:val="nil"/>
              <w:bottom w:val="nil"/>
              <w:right w:val="nil"/>
            </w:tcBorders>
            <w:shd w:val="clear" w:color="auto" w:fill="FFFFFF"/>
            <w:noWrap/>
            <w:vAlign w:val="center"/>
          </w:tcPr>
          <w:p w14:paraId="1843E27A"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7F54198A"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864BE50"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2BE5F495"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24.99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25.005</w:t>
            </w:r>
          </w:p>
        </w:tc>
      </w:tr>
      <w:tr w:rsidR="00FF65A9" w:rsidRPr="000970F4" w14:paraId="7E617B9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3A93EB1"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5955" w:type="dxa"/>
            <w:gridSpan w:val="3"/>
            <w:tcBorders>
              <w:top w:val="nil"/>
              <w:left w:val="single" w:sz="8" w:space="0" w:color="auto"/>
              <w:bottom w:val="nil"/>
              <w:right w:val="single" w:sz="8" w:space="0" w:color="000000"/>
            </w:tcBorders>
            <w:shd w:val="clear" w:color="auto" w:fill="FFFFFF"/>
            <w:noWrap/>
            <w:vAlign w:val="center"/>
          </w:tcPr>
          <w:p w14:paraId="3ED70430"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(25 000 kHz)</w:t>
            </w:r>
          </w:p>
        </w:tc>
        <w:tc>
          <w:tcPr>
            <w:tcW w:w="88" w:type="dxa"/>
            <w:tcBorders>
              <w:top w:val="nil"/>
              <w:left w:val="nil"/>
              <w:bottom w:val="nil"/>
              <w:right w:val="single" w:sz="8" w:space="0" w:color="auto"/>
            </w:tcBorders>
            <w:shd w:val="clear" w:color="auto" w:fill="FFFFFF"/>
            <w:noWrap/>
            <w:vAlign w:val="center"/>
          </w:tcPr>
          <w:p w14:paraId="59C870E4"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799FB14B"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w:t>
            </w:r>
          </w:p>
        </w:tc>
      </w:tr>
      <w:tr w:rsidR="00FF65A9" w:rsidRPr="000970F4" w14:paraId="3226217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CD00921"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53FB21C3"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nil"/>
            </w:tcBorders>
            <w:shd w:val="clear" w:color="auto" w:fill="FFFFFF"/>
            <w:noWrap/>
            <w:vAlign w:val="center"/>
          </w:tcPr>
          <w:p w14:paraId="644B0988"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2DB9A27D"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459B6775"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75DCC95E" w14:textId="77777777" w:rsidR="00FF65A9" w:rsidRPr="000970F4" w:rsidRDefault="00FF65A9" w:rsidP="00B659DC">
            <w:pPr>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HORARIAS (25 000 kHz)</w:t>
            </w:r>
          </w:p>
        </w:tc>
      </w:tr>
      <w:tr w:rsidR="00FF65A9" w:rsidRPr="000970F4" w14:paraId="569B55A3"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BDFD2D6"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54A84371"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nil"/>
            </w:tcBorders>
            <w:shd w:val="clear" w:color="auto" w:fill="FFFFFF"/>
            <w:noWrap/>
            <w:vAlign w:val="center"/>
          </w:tcPr>
          <w:p w14:paraId="56302EE0"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118325A3"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6F47A505"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2A92A39C" w14:textId="77777777" w:rsidR="00FF65A9" w:rsidRPr="000970F4" w:rsidRDefault="00FF65A9" w:rsidP="00B659DC">
            <w:pPr>
              <w:spacing w:after="20" w:line="160" w:lineRule="exact"/>
              <w:rPr>
                <w:rFonts w:ascii="Arial" w:hAnsi="Arial" w:cs="Arial"/>
                <w:color w:val="000000"/>
                <w:sz w:val="13"/>
                <w:szCs w:val="13"/>
                <w:lang w:eastAsia="es-MX"/>
              </w:rPr>
            </w:pPr>
          </w:p>
        </w:tc>
      </w:tr>
      <w:tr w:rsidR="00FF65A9" w:rsidRPr="000970F4" w14:paraId="1676628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0313060"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1A198468"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nil"/>
            </w:tcBorders>
            <w:shd w:val="clear" w:color="auto" w:fill="FFFFFF"/>
            <w:noWrap/>
            <w:vAlign w:val="center"/>
          </w:tcPr>
          <w:p w14:paraId="5FF93FBA"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780EBA61"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68110615"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single" w:sz="8" w:space="0" w:color="auto"/>
              <w:right w:val="single" w:sz="8" w:space="0" w:color="auto"/>
            </w:tcBorders>
            <w:shd w:val="clear" w:color="auto" w:fill="FFFFFF"/>
            <w:noWrap/>
            <w:vAlign w:val="center"/>
          </w:tcPr>
          <w:p w14:paraId="702354BA" w14:textId="77777777" w:rsidR="00FF65A9" w:rsidRPr="000970F4" w:rsidRDefault="00FF65A9" w:rsidP="00B659DC">
            <w:pPr>
              <w:spacing w:after="20" w:line="160" w:lineRule="exact"/>
              <w:rPr>
                <w:rFonts w:ascii="Arial" w:hAnsi="Arial" w:cs="Arial"/>
                <w:b/>
                <w:bCs/>
                <w:color w:val="000000"/>
                <w:sz w:val="13"/>
                <w:szCs w:val="13"/>
                <w:lang w:eastAsia="es-MX"/>
              </w:rPr>
            </w:pPr>
          </w:p>
        </w:tc>
      </w:tr>
      <w:tr w:rsidR="00FF65A9" w:rsidRPr="000970F4" w14:paraId="4D8F7B6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6AD96F3"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single" w:sz="8" w:space="0" w:color="auto"/>
              <w:left w:val="nil"/>
              <w:bottom w:val="nil"/>
              <w:right w:val="nil"/>
            </w:tcBorders>
            <w:shd w:val="clear" w:color="auto" w:fill="FFFFFF"/>
            <w:noWrap/>
            <w:vAlign w:val="center"/>
          </w:tcPr>
          <w:p w14:paraId="5C84C8EF"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25.005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25.01</w:t>
            </w:r>
          </w:p>
        </w:tc>
        <w:tc>
          <w:tcPr>
            <w:tcW w:w="1985" w:type="dxa"/>
            <w:tcBorders>
              <w:top w:val="single" w:sz="8" w:space="0" w:color="auto"/>
              <w:left w:val="nil"/>
              <w:bottom w:val="nil"/>
              <w:right w:val="nil"/>
            </w:tcBorders>
            <w:shd w:val="clear" w:color="auto" w:fill="FFFFFF"/>
            <w:noWrap/>
            <w:vAlign w:val="center"/>
          </w:tcPr>
          <w:p w14:paraId="6D1D5ECD"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1985" w:type="dxa"/>
            <w:tcBorders>
              <w:top w:val="single" w:sz="8" w:space="0" w:color="auto"/>
              <w:left w:val="nil"/>
              <w:bottom w:val="nil"/>
              <w:right w:val="single" w:sz="8" w:space="0" w:color="auto"/>
            </w:tcBorders>
            <w:shd w:val="clear" w:color="auto" w:fill="FFFFFF"/>
            <w:noWrap/>
            <w:vAlign w:val="center"/>
          </w:tcPr>
          <w:p w14:paraId="1ACAC07B"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6F46F8A3"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10BD69C6"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25.005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25.01</w:t>
            </w:r>
          </w:p>
        </w:tc>
      </w:tr>
      <w:tr w:rsidR="00FF65A9" w:rsidRPr="000970F4" w14:paraId="52BC43B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47E6AFA"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3970" w:type="dxa"/>
            <w:gridSpan w:val="2"/>
            <w:tcBorders>
              <w:top w:val="nil"/>
              <w:left w:val="single" w:sz="8" w:space="0" w:color="auto"/>
              <w:bottom w:val="nil"/>
              <w:right w:val="nil"/>
            </w:tcBorders>
            <w:shd w:val="clear" w:color="auto" w:fill="FFFFFF"/>
            <w:noWrap/>
            <w:vAlign w:val="center"/>
          </w:tcPr>
          <w:p w14:paraId="50DAA7A6"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w:t>
            </w:r>
          </w:p>
        </w:tc>
        <w:tc>
          <w:tcPr>
            <w:tcW w:w="1985" w:type="dxa"/>
            <w:tcBorders>
              <w:top w:val="nil"/>
              <w:left w:val="nil"/>
              <w:bottom w:val="nil"/>
              <w:right w:val="single" w:sz="8" w:space="0" w:color="auto"/>
            </w:tcBorders>
            <w:shd w:val="clear" w:color="auto" w:fill="FFFFFF"/>
            <w:noWrap/>
            <w:vAlign w:val="center"/>
          </w:tcPr>
          <w:p w14:paraId="6F5E794C"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16604B54"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07368C97"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w:t>
            </w:r>
          </w:p>
        </w:tc>
      </w:tr>
      <w:tr w:rsidR="00FF65A9" w:rsidRPr="000970F4" w14:paraId="6EA6527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B7F7D0F"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04ED624C"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85" w:type="dxa"/>
            <w:tcBorders>
              <w:top w:val="nil"/>
              <w:left w:val="nil"/>
              <w:bottom w:val="nil"/>
              <w:right w:val="nil"/>
            </w:tcBorders>
            <w:shd w:val="clear" w:color="auto" w:fill="FFFFFF"/>
            <w:noWrap/>
            <w:vAlign w:val="center"/>
          </w:tcPr>
          <w:p w14:paraId="21E0B9C7"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4543DBAA"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74ED077"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05A0388E" w14:textId="77777777" w:rsidR="00FF65A9" w:rsidRPr="000970F4" w:rsidRDefault="00FF65A9" w:rsidP="00B659DC">
            <w:pPr>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HORARIAS</w:t>
            </w:r>
          </w:p>
        </w:tc>
      </w:tr>
      <w:tr w:rsidR="00FF65A9" w:rsidRPr="000970F4" w14:paraId="1829C36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DB65F84"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587B4576"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nil"/>
            </w:tcBorders>
            <w:shd w:val="clear" w:color="auto" w:fill="FFFFFF"/>
            <w:noWrap/>
            <w:vAlign w:val="center"/>
          </w:tcPr>
          <w:p w14:paraId="0C24991C"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73128775"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28E38DDD" w14:textId="77777777" w:rsidR="00FF65A9" w:rsidRPr="000970F4" w:rsidRDefault="00FF65A9" w:rsidP="00B659DC">
            <w:pPr>
              <w:spacing w:after="20" w:line="160" w:lineRule="exact"/>
              <w:rPr>
                <w:rFonts w:ascii="Arial" w:hAnsi="Arial" w:cs="Arial"/>
                <w:color w:val="000000"/>
                <w:sz w:val="13"/>
                <w:szCs w:val="13"/>
              </w:rPr>
            </w:pPr>
          </w:p>
        </w:tc>
        <w:tc>
          <w:tcPr>
            <w:tcW w:w="2542" w:type="dxa"/>
            <w:tcBorders>
              <w:top w:val="nil"/>
              <w:left w:val="nil"/>
              <w:bottom w:val="nil"/>
              <w:right w:val="single" w:sz="8" w:space="0" w:color="auto"/>
            </w:tcBorders>
            <w:shd w:val="clear" w:color="auto" w:fill="FFFFFF"/>
            <w:noWrap/>
            <w:vAlign w:val="center"/>
          </w:tcPr>
          <w:p w14:paraId="3CC62297" w14:textId="77777777" w:rsidR="00FF65A9" w:rsidRPr="000970F4" w:rsidRDefault="00FF65A9" w:rsidP="00B659DC">
            <w:pPr>
              <w:spacing w:after="20" w:line="160" w:lineRule="exact"/>
              <w:rPr>
                <w:rFonts w:ascii="Arial" w:hAnsi="Arial" w:cs="Arial"/>
                <w:color w:val="000000"/>
                <w:sz w:val="13"/>
                <w:szCs w:val="13"/>
              </w:rPr>
            </w:pPr>
            <w:r w:rsidRPr="000970F4">
              <w:rPr>
                <w:rFonts w:ascii="Arial" w:hAnsi="Arial" w:cs="Arial"/>
                <w:color w:val="000000"/>
                <w:sz w:val="13"/>
                <w:szCs w:val="13"/>
              </w:rPr>
              <w:t>Investigación espacial</w:t>
            </w:r>
          </w:p>
        </w:tc>
      </w:tr>
      <w:tr w:rsidR="00FF65A9" w:rsidRPr="000970F4" w14:paraId="5DDC84C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5398037"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59F869E3"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nil"/>
            </w:tcBorders>
            <w:shd w:val="clear" w:color="auto" w:fill="FFFFFF"/>
            <w:noWrap/>
            <w:vAlign w:val="center"/>
          </w:tcPr>
          <w:p w14:paraId="2A03143D"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532C3BC7"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62FE3667"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4D7A09F3" w14:textId="77777777" w:rsidR="00FF65A9" w:rsidRPr="000970F4" w:rsidRDefault="00FF65A9" w:rsidP="00B659DC">
            <w:pPr>
              <w:spacing w:after="20" w:line="160" w:lineRule="exact"/>
              <w:rPr>
                <w:rFonts w:ascii="Arial" w:hAnsi="Arial" w:cs="Arial"/>
                <w:color w:val="000000"/>
                <w:sz w:val="13"/>
                <w:szCs w:val="13"/>
                <w:lang w:eastAsia="es-MX"/>
              </w:rPr>
            </w:pPr>
          </w:p>
        </w:tc>
      </w:tr>
      <w:tr w:rsidR="00FF65A9" w:rsidRPr="000970F4" w14:paraId="7D6E389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FDE5D12"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40A55DC5"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230B2D81"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7EDD66A8"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0EB82F19"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single" w:sz="8" w:space="0" w:color="auto"/>
              <w:right w:val="single" w:sz="8" w:space="0" w:color="auto"/>
            </w:tcBorders>
            <w:shd w:val="clear" w:color="auto" w:fill="FFFFFF"/>
            <w:noWrap/>
            <w:vAlign w:val="center"/>
          </w:tcPr>
          <w:p w14:paraId="4AF3937E" w14:textId="77777777" w:rsidR="00FF65A9" w:rsidRPr="000970F4" w:rsidRDefault="00FF65A9" w:rsidP="00B659DC">
            <w:pPr>
              <w:spacing w:after="20" w:line="160" w:lineRule="exact"/>
              <w:rPr>
                <w:rFonts w:ascii="Arial" w:hAnsi="Arial" w:cs="Arial"/>
                <w:b/>
                <w:bCs/>
                <w:color w:val="000000"/>
                <w:sz w:val="13"/>
                <w:szCs w:val="13"/>
                <w:lang w:eastAsia="es-MX"/>
              </w:rPr>
            </w:pPr>
          </w:p>
        </w:tc>
      </w:tr>
      <w:tr w:rsidR="00FF65A9" w:rsidRPr="000970F4" w14:paraId="33C50E8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87CECD1"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3B95D52F"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25.01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25.07</w:t>
            </w:r>
          </w:p>
        </w:tc>
        <w:tc>
          <w:tcPr>
            <w:tcW w:w="1985" w:type="dxa"/>
            <w:tcBorders>
              <w:top w:val="nil"/>
              <w:left w:val="nil"/>
              <w:bottom w:val="nil"/>
              <w:right w:val="nil"/>
            </w:tcBorders>
            <w:shd w:val="clear" w:color="auto" w:fill="FFFFFF"/>
            <w:noWrap/>
            <w:vAlign w:val="center"/>
          </w:tcPr>
          <w:p w14:paraId="7E203BF2"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35A8A4E2"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21CA3038"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64A89E12"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25.01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25.07</w:t>
            </w:r>
          </w:p>
        </w:tc>
      </w:tr>
      <w:tr w:rsidR="00FF65A9" w:rsidRPr="000970F4" w14:paraId="586FB93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9CC1449"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1532FEED"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85" w:type="dxa"/>
            <w:tcBorders>
              <w:top w:val="nil"/>
              <w:left w:val="nil"/>
              <w:bottom w:val="nil"/>
              <w:right w:val="nil"/>
            </w:tcBorders>
            <w:shd w:val="clear" w:color="auto" w:fill="FFFFFF"/>
            <w:noWrap/>
            <w:vAlign w:val="center"/>
          </w:tcPr>
          <w:p w14:paraId="606A8BBC"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727F89A1"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21CFD9A1"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3DDCBDF2"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28D924F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1206331"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3970" w:type="dxa"/>
            <w:gridSpan w:val="2"/>
            <w:tcBorders>
              <w:top w:val="nil"/>
              <w:left w:val="single" w:sz="8" w:space="0" w:color="auto"/>
              <w:bottom w:val="nil"/>
              <w:right w:val="nil"/>
            </w:tcBorders>
            <w:shd w:val="clear" w:color="auto" w:fill="FFFFFF"/>
            <w:noWrap/>
            <w:vAlign w:val="center"/>
          </w:tcPr>
          <w:p w14:paraId="628A3932"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85" w:type="dxa"/>
            <w:tcBorders>
              <w:top w:val="nil"/>
              <w:left w:val="nil"/>
              <w:bottom w:val="nil"/>
              <w:right w:val="single" w:sz="8" w:space="0" w:color="auto"/>
            </w:tcBorders>
            <w:shd w:val="clear" w:color="auto" w:fill="FFFFFF"/>
            <w:noWrap/>
            <w:vAlign w:val="center"/>
          </w:tcPr>
          <w:p w14:paraId="6BC130AB"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6D74F379"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3AAD63C4"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FF65A9" w:rsidRPr="000970F4" w14:paraId="1D048AB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D6B7ACF"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0F532CB2"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nil"/>
            </w:tcBorders>
            <w:shd w:val="clear" w:color="auto" w:fill="FFFFFF"/>
            <w:noWrap/>
            <w:vAlign w:val="center"/>
          </w:tcPr>
          <w:p w14:paraId="04E665CF"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15DC7212"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4510D509"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31C99276" w14:textId="77777777" w:rsidR="00FF65A9" w:rsidRPr="000970F4" w:rsidRDefault="00FF65A9" w:rsidP="00B659DC">
            <w:pPr>
              <w:spacing w:after="20" w:line="160" w:lineRule="exact"/>
              <w:rPr>
                <w:rFonts w:ascii="Arial" w:hAnsi="Arial" w:cs="Arial"/>
                <w:color w:val="000000"/>
                <w:sz w:val="13"/>
                <w:szCs w:val="13"/>
                <w:lang w:eastAsia="es-MX"/>
              </w:rPr>
            </w:pPr>
          </w:p>
        </w:tc>
      </w:tr>
      <w:tr w:rsidR="00FF65A9" w:rsidRPr="000970F4" w14:paraId="1EB055C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2496943"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65581BAF"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002AFB72"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0BFCE2FD"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7F9CBB94"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single" w:sz="8" w:space="0" w:color="auto"/>
              <w:right w:val="single" w:sz="8" w:space="0" w:color="auto"/>
            </w:tcBorders>
            <w:shd w:val="clear" w:color="auto" w:fill="FFFFFF"/>
            <w:noWrap/>
            <w:vAlign w:val="center"/>
          </w:tcPr>
          <w:p w14:paraId="3AD529C6" w14:textId="77777777" w:rsidR="00FF65A9" w:rsidRPr="000970F4" w:rsidRDefault="00FF65A9" w:rsidP="00B659DC">
            <w:pPr>
              <w:spacing w:after="20" w:line="160" w:lineRule="exact"/>
              <w:rPr>
                <w:rFonts w:ascii="Arial" w:hAnsi="Arial" w:cs="Arial"/>
                <w:b/>
                <w:bCs/>
                <w:color w:val="000000"/>
                <w:sz w:val="13"/>
                <w:szCs w:val="13"/>
                <w:lang w:eastAsia="es-MX"/>
              </w:rPr>
            </w:pPr>
          </w:p>
        </w:tc>
      </w:tr>
      <w:tr w:rsidR="00FF65A9" w:rsidRPr="000970F4" w14:paraId="2C576F7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DD7FD72"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1223012B"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25.07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25.21</w:t>
            </w:r>
          </w:p>
        </w:tc>
        <w:tc>
          <w:tcPr>
            <w:tcW w:w="1985" w:type="dxa"/>
            <w:tcBorders>
              <w:top w:val="nil"/>
              <w:left w:val="nil"/>
              <w:bottom w:val="nil"/>
              <w:right w:val="nil"/>
            </w:tcBorders>
            <w:shd w:val="clear" w:color="auto" w:fill="FFFFFF"/>
            <w:noWrap/>
            <w:vAlign w:val="center"/>
          </w:tcPr>
          <w:p w14:paraId="63F080BF"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1C880D16"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2A6AB579"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5AC0AA70"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25.07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25.21</w:t>
            </w:r>
          </w:p>
        </w:tc>
      </w:tr>
      <w:tr w:rsidR="00FF65A9" w:rsidRPr="000970F4" w14:paraId="2691B45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15C0DD6"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338B89E8"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c>
          <w:tcPr>
            <w:tcW w:w="1985" w:type="dxa"/>
            <w:tcBorders>
              <w:top w:val="nil"/>
              <w:left w:val="nil"/>
              <w:bottom w:val="nil"/>
              <w:right w:val="nil"/>
            </w:tcBorders>
            <w:shd w:val="clear" w:color="auto" w:fill="FFFFFF"/>
            <w:noWrap/>
            <w:vAlign w:val="center"/>
          </w:tcPr>
          <w:p w14:paraId="0B3667D8"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413A85C9"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7D2B5252"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02021FFC"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r>
      <w:tr w:rsidR="00FF65A9" w:rsidRPr="000970F4" w14:paraId="7F47300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EBFD3AF"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6028B0E5"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nil"/>
            </w:tcBorders>
            <w:shd w:val="clear" w:color="auto" w:fill="FFFFFF"/>
            <w:noWrap/>
            <w:vAlign w:val="center"/>
          </w:tcPr>
          <w:p w14:paraId="1417369B"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5996A3FC"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031DE5EC"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2D0A4D60" w14:textId="77777777" w:rsidR="00FF65A9" w:rsidRPr="000970F4" w:rsidRDefault="00FF65A9" w:rsidP="00B659DC">
            <w:pPr>
              <w:spacing w:after="20" w:line="160" w:lineRule="exact"/>
              <w:rPr>
                <w:rFonts w:ascii="Arial" w:hAnsi="Arial" w:cs="Arial"/>
                <w:color w:val="000000"/>
                <w:sz w:val="13"/>
                <w:szCs w:val="13"/>
                <w:lang w:eastAsia="es-MX"/>
              </w:rPr>
            </w:pPr>
          </w:p>
        </w:tc>
      </w:tr>
      <w:tr w:rsidR="00FF65A9" w:rsidRPr="000970F4" w14:paraId="087C6AA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90A1FFB"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4479DD3D"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12294D12"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557E7232"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6EEFCD04"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single" w:sz="8" w:space="0" w:color="auto"/>
              <w:right w:val="single" w:sz="8" w:space="0" w:color="auto"/>
            </w:tcBorders>
            <w:shd w:val="clear" w:color="auto" w:fill="FFFFFF"/>
            <w:noWrap/>
            <w:vAlign w:val="center"/>
          </w:tcPr>
          <w:p w14:paraId="0098FF07" w14:textId="77777777" w:rsidR="00FF65A9" w:rsidRPr="000970F4" w:rsidRDefault="00FF65A9" w:rsidP="00B659DC">
            <w:pPr>
              <w:spacing w:after="20" w:line="160" w:lineRule="exact"/>
              <w:rPr>
                <w:rFonts w:ascii="Arial" w:hAnsi="Arial" w:cs="Arial"/>
                <w:b/>
                <w:bCs/>
                <w:color w:val="000000"/>
                <w:sz w:val="13"/>
                <w:szCs w:val="13"/>
                <w:lang w:eastAsia="es-MX"/>
              </w:rPr>
            </w:pPr>
          </w:p>
        </w:tc>
      </w:tr>
      <w:tr w:rsidR="00FF65A9" w:rsidRPr="000970F4" w14:paraId="4E1CB402"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814BB4D"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3E623926"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25.21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25.55</w:t>
            </w:r>
          </w:p>
        </w:tc>
        <w:tc>
          <w:tcPr>
            <w:tcW w:w="1985" w:type="dxa"/>
            <w:tcBorders>
              <w:top w:val="nil"/>
              <w:left w:val="nil"/>
              <w:bottom w:val="nil"/>
              <w:right w:val="nil"/>
            </w:tcBorders>
            <w:shd w:val="clear" w:color="auto" w:fill="FFFFFF"/>
            <w:noWrap/>
            <w:vAlign w:val="center"/>
          </w:tcPr>
          <w:p w14:paraId="59374387"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38267699"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36A09C48"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4A9841AF"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25.21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25.55</w:t>
            </w:r>
          </w:p>
        </w:tc>
      </w:tr>
      <w:tr w:rsidR="00FF65A9" w:rsidRPr="000970F4" w14:paraId="5EABC86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E329DF9"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36E32CDA"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85" w:type="dxa"/>
            <w:tcBorders>
              <w:top w:val="nil"/>
              <w:left w:val="nil"/>
              <w:bottom w:val="nil"/>
              <w:right w:val="nil"/>
            </w:tcBorders>
            <w:shd w:val="clear" w:color="auto" w:fill="FFFFFF"/>
            <w:noWrap/>
            <w:vAlign w:val="center"/>
          </w:tcPr>
          <w:p w14:paraId="443C8767"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61235CF2"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24B1AAA6"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4EEC6A03"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EECFC1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F343D61"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3970" w:type="dxa"/>
            <w:gridSpan w:val="2"/>
            <w:tcBorders>
              <w:top w:val="nil"/>
              <w:left w:val="single" w:sz="8" w:space="0" w:color="auto"/>
              <w:bottom w:val="nil"/>
              <w:right w:val="nil"/>
            </w:tcBorders>
            <w:shd w:val="clear" w:color="auto" w:fill="FFFFFF"/>
            <w:noWrap/>
            <w:vAlign w:val="center"/>
          </w:tcPr>
          <w:p w14:paraId="1223BF42"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85" w:type="dxa"/>
            <w:tcBorders>
              <w:top w:val="nil"/>
              <w:left w:val="nil"/>
              <w:bottom w:val="nil"/>
              <w:right w:val="single" w:sz="8" w:space="0" w:color="auto"/>
            </w:tcBorders>
            <w:shd w:val="clear" w:color="auto" w:fill="FFFFFF"/>
            <w:noWrap/>
            <w:vAlign w:val="center"/>
          </w:tcPr>
          <w:p w14:paraId="006CF4C3"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6EF68FA4"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03F16644"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FF65A9" w:rsidRPr="000970F4" w14:paraId="6B31670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48F0F50"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3F4B428F"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nil"/>
            </w:tcBorders>
            <w:shd w:val="clear" w:color="auto" w:fill="FFFFFF"/>
            <w:noWrap/>
            <w:vAlign w:val="center"/>
          </w:tcPr>
          <w:p w14:paraId="45454144"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0CE594F7"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E90713D"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66552320" w14:textId="77777777" w:rsidR="00FF65A9" w:rsidRPr="000970F4" w:rsidRDefault="00FF65A9" w:rsidP="00B659DC">
            <w:pPr>
              <w:spacing w:after="20" w:line="160" w:lineRule="exact"/>
              <w:rPr>
                <w:rFonts w:ascii="Arial" w:hAnsi="Arial" w:cs="Arial"/>
                <w:color w:val="000000"/>
                <w:sz w:val="13"/>
                <w:szCs w:val="13"/>
                <w:lang w:eastAsia="es-MX"/>
              </w:rPr>
            </w:pPr>
          </w:p>
        </w:tc>
      </w:tr>
      <w:tr w:rsidR="00FF65A9" w:rsidRPr="000970F4" w14:paraId="51A69DA3"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14A60AA"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7D6B53F6"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19810E63"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0711B5EC"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4D7CDCED"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single" w:sz="8" w:space="0" w:color="auto"/>
              <w:right w:val="single" w:sz="8" w:space="0" w:color="auto"/>
            </w:tcBorders>
            <w:shd w:val="clear" w:color="auto" w:fill="FFFFFF"/>
            <w:noWrap/>
            <w:vAlign w:val="center"/>
          </w:tcPr>
          <w:p w14:paraId="4A3440CC" w14:textId="77777777" w:rsidR="00FF65A9" w:rsidRPr="000970F4" w:rsidRDefault="00FF65A9" w:rsidP="00B659DC">
            <w:pPr>
              <w:spacing w:after="20" w:line="160" w:lineRule="exact"/>
              <w:rPr>
                <w:rFonts w:ascii="Arial" w:hAnsi="Arial" w:cs="Arial"/>
                <w:b/>
                <w:bCs/>
                <w:color w:val="000000"/>
                <w:sz w:val="13"/>
                <w:szCs w:val="13"/>
                <w:lang w:eastAsia="es-MX"/>
              </w:rPr>
            </w:pPr>
          </w:p>
        </w:tc>
      </w:tr>
      <w:tr w:rsidR="00FF65A9" w:rsidRPr="000970F4" w14:paraId="6CBBEFC3"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FFA53A6"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4167F48D"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25.550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25.670</w:t>
            </w:r>
          </w:p>
        </w:tc>
        <w:tc>
          <w:tcPr>
            <w:tcW w:w="1985" w:type="dxa"/>
            <w:tcBorders>
              <w:top w:val="nil"/>
              <w:left w:val="nil"/>
              <w:bottom w:val="nil"/>
              <w:right w:val="nil"/>
            </w:tcBorders>
            <w:shd w:val="clear" w:color="auto" w:fill="FFFFFF"/>
            <w:noWrap/>
            <w:vAlign w:val="center"/>
          </w:tcPr>
          <w:p w14:paraId="4C1D98C4"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267A8559"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455A819F"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3C2B85E1"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25.67</w:t>
            </w:r>
          </w:p>
        </w:tc>
      </w:tr>
      <w:tr w:rsidR="00FF65A9" w:rsidRPr="000970F4" w14:paraId="24197F0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0EA02AE"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2C7583FC"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85" w:type="dxa"/>
            <w:tcBorders>
              <w:top w:val="nil"/>
              <w:left w:val="nil"/>
              <w:bottom w:val="nil"/>
              <w:right w:val="nil"/>
            </w:tcBorders>
            <w:shd w:val="clear" w:color="auto" w:fill="FFFFFF"/>
            <w:noWrap/>
            <w:vAlign w:val="center"/>
          </w:tcPr>
          <w:p w14:paraId="33552BEC"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6582C5C0"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64E9441B"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63E6B0CC"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3928C48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12A8E6E"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58A6BA7F"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nil"/>
            </w:tcBorders>
            <w:shd w:val="clear" w:color="auto" w:fill="FFFFFF"/>
            <w:noWrap/>
            <w:vAlign w:val="center"/>
          </w:tcPr>
          <w:p w14:paraId="0F4D7E3F"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2AF0E93D"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7730A565"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20460489" w14:textId="77777777" w:rsidR="00FF65A9" w:rsidRPr="000970F4" w:rsidRDefault="00FF65A9" w:rsidP="00B659DC">
            <w:pPr>
              <w:spacing w:after="20" w:line="160" w:lineRule="exact"/>
              <w:rPr>
                <w:rFonts w:ascii="Arial" w:hAnsi="Arial" w:cs="Arial"/>
                <w:color w:val="000000"/>
                <w:sz w:val="13"/>
                <w:szCs w:val="13"/>
                <w:lang w:eastAsia="es-MX"/>
              </w:rPr>
            </w:pPr>
          </w:p>
        </w:tc>
      </w:tr>
      <w:tr w:rsidR="00FF65A9" w:rsidRPr="000970F4" w14:paraId="1AE28BF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C0830D4"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1146214A"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85" w:type="dxa"/>
            <w:tcBorders>
              <w:top w:val="nil"/>
              <w:left w:val="nil"/>
              <w:bottom w:val="single" w:sz="8" w:space="0" w:color="auto"/>
              <w:right w:val="nil"/>
            </w:tcBorders>
            <w:shd w:val="clear" w:color="auto" w:fill="FFFFFF"/>
            <w:noWrap/>
            <w:vAlign w:val="center"/>
          </w:tcPr>
          <w:p w14:paraId="4A77D97E"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72DF86CB"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044319A7"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single" w:sz="8" w:space="0" w:color="auto"/>
              <w:right w:val="single" w:sz="8" w:space="0" w:color="auto"/>
            </w:tcBorders>
            <w:shd w:val="clear" w:color="auto" w:fill="FFFFFF"/>
            <w:noWrap/>
            <w:vAlign w:val="center"/>
          </w:tcPr>
          <w:p w14:paraId="1D3BD18B" w14:textId="77777777" w:rsidR="00FF65A9" w:rsidRPr="000970F4" w:rsidRDefault="00FF65A9" w:rsidP="00B659DC">
            <w:pPr>
              <w:spacing w:after="20" w:line="16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MX83</w:t>
            </w:r>
          </w:p>
        </w:tc>
      </w:tr>
      <w:tr w:rsidR="00FF65A9" w:rsidRPr="000970F4" w14:paraId="12F034F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020BE6E"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033635D1"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25.67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26.1</w:t>
            </w:r>
          </w:p>
        </w:tc>
        <w:tc>
          <w:tcPr>
            <w:tcW w:w="1985" w:type="dxa"/>
            <w:tcBorders>
              <w:top w:val="nil"/>
              <w:left w:val="nil"/>
              <w:bottom w:val="nil"/>
              <w:right w:val="nil"/>
            </w:tcBorders>
            <w:shd w:val="clear" w:color="auto" w:fill="FFFFFF"/>
            <w:noWrap/>
            <w:vAlign w:val="center"/>
          </w:tcPr>
          <w:p w14:paraId="51BB3AB7"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16C851A4"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1DF0CBF5"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39CD4581"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25.67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26.1</w:t>
            </w:r>
          </w:p>
        </w:tc>
      </w:tr>
      <w:tr w:rsidR="00FF65A9" w:rsidRPr="000970F4" w14:paraId="4DB4425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42DA08F"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05754ED7"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85" w:type="dxa"/>
            <w:tcBorders>
              <w:top w:val="nil"/>
              <w:left w:val="nil"/>
              <w:bottom w:val="nil"/>
              <w:right w:val="nil"/>
            </w:tcBorders>
            <w:shd w:val="clear" w:color="auto" w:fill="FFFFFF"/>
            <w:noWrap/>
            <w:vAlign w:val="center"/>
          </w:tcPr>
          <w:p w14:paraId="005E4D20"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3CC16EE3"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63C7BF06"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00F83920"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r>
      <w:tr w:rsidR="00FF65A9" w:rsidRPr="000970F4" w14:paraId="078CCD9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761C28D"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1C7149FB"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nil"/>
            </w:tcBorders>
            <w:shd w:val="clear" w:color="auto" w:fill="FFFFFF"/>
            <w:noWrap/>
            <w:vAlign w:val="center"/>
          </w:tcPr>
          <w:p w14:paraId="412FE2D9"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651E6F4E"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BA0E052"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45CA9396" w14:textId="77777777" w:rsidR="00FF65A9" w:rsidRPr="000970F4" w:rsidRDefault="00FF65A9" w:rsidP="00B659DC">
            <w:pPr>
              <w:spacing w:after="20" w:line="160" w:lineRule="exact"/>
              <w:rPr>
                <w:rFonts w:ascii="Arial" w:hAnsi="Arial" w:cs="Arial"/>
                <w:color w:val="000000"/>
                <w:sz w:val="13"/>
                <w:szCs w:val="13"/>
                <w:lang w:eastAsia="es-MX"/>
              </w:rPr>
            </w:pPr>
          </w:p>
        </w:tc>
      </w:tr>
      <w:tr w:rsidR="00FF65A9" w:rsidRPr="000970F4" w14:paraId="27020182"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FB8DDFF"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322950EF"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7612BDBB"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4805B821"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1E7593F2"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single" w:sz="8" w:space="0" w:color="auto"/>
              <w:right w:val="single" w:sz="8" w:space="0" w:color="auto"/>
            </w:tcBorders>
            <w:shd w:val="clear" w:color="auto" w:fill="FFFFFF"/>
            <w:noWrap/>
            <w:vAlign w:val="center"/>
          </w:tcPr>
          <w:p w14:paraId="1FB9691B" w14:textId="77777777" w:rsidR="00FF65A9" w:rsidRPr="000970F4" w:rsidRDefault="00FF65A9" w:rsidP="00B659DC">
            <w:pPr>
              <w:spacing w:after="20" w:line="160" w:lineRule="exact"/>
              <w:rPr>
                <w:rFonts w:ascii="Arial" w:hAnsi="Arial" w:cs="Arial"/>
                <w:color w:val="000000"/>
                <w:sz w:val="13"/>
                <w:szCs w:val="13"/>
                <w:lang w:eastAsia="es-MX"/>
              </w:rPr>
            </w:pPr>
          </w:p>
        </w:tc>
      </w:tr>
      <w:tr w:rsidR="00FF65A9" w:rsidRPr="000970F4" w14:paraId="51EBDE6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300A3C2"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1A97008D"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26.1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26.175</w:t>
            </w:r>
          </w:p>
        </w:tc>
        <w:tc>
          <w:tcPr>
            <w:tcW w:w="1985" w:type="dxa"/>
            <w:tcBorders>
              <w:top w:val="nil"/>
              <w:left w:val="nil"/>
              <w:bottom w:val="nil"/>
              <w:right w:val="nil"/>
            </w:tcBorders>
            <w:shd w:val="clear" w:color="auto" w:fill="FFFFFF"/>
            <w:noWrap/>
            <w:vAlign w:val="center"/>
          </w:tcPr>
          <w:p w14:paraId="2DFCE81B"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5A612734"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C29D619"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4C075F9D"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26.1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26.175</w:t>
            </w:r>
          </w:p>
        </w:tc>
      </w:tr>
      <w:tr w:rsidR="00FF65A9" w:rsidRPr="000970F4" w14:paraId="46268F4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0C0037C"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4152A5BB"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MARÍTIMO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5.132</w:t>
            </w:r>
          </w:p>
        </w:tc>
        <w:tc>
          <w:tcPr>
            <w:tcW w:w="1985" w:type="dxa"/>
            <w:tcBorders>
              <w:top w:val="nil"/>
              <w:left w:val="nil"/>
              <w:bottom w:val="nil"/>
              <w:right w:val="nil"/>
            </w:tcBorders>
            <w:shd w:val="clear" w:color="auto" w:fill="FFFFFF"/>
            <w:noWrap/>
            <w:vAlign w:val="center"/>
          </w:tcPr>
          <w:p w14:paraId="1AACD02D"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72BB0EA2"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0D2D5737"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1F777DEC"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r>
      <w:tr w:rsidR="00FF65A9" w:rsidRPr="000970F4" w14:paraId="2003AD3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052F6F3"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19D89A8D"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nil"/>
            </w:tcBorders>
            <w:shd w:val="clear" w:color="auto" w:fill="FFFFFF"/>
            <w:noWrap/>
            <w:vAlign w:val="center"/>
          </w:tcPr>
          <w:p w14:paraId="25ADD7A2"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19363579"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4FAE31B5"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68B5C2EB" w14:textId="77777777" w:rsidR="00FF65A9" w:rsidRPr="000970F4" w:rsidRDefault="00FF65A9" w:rsidP="00B659DC">
            <w:pPr>
              <w:spacing w:after="20" w:line="160" w:lineRule="exact"/>
              <w:rPr>
                <w:rFonts w:ascii="Arial" w:hAnsi="Arial" w:cs="Arial"/>
                <w:color w:val="000000"/>
                <w:sz w:val="13"/>
                <w:szCs w:val="13"/>
                <w:lang w:eastAsia="es-MX"/>
              </w:rPr>
            </w:pPr>
          </w:p>
        </w:tc>
      </w:tr>
      <w:tr w:rsidR="00FF65A9" w:rsidRPr="000970F4" w14:paraId="70FD04E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8196D93"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128D82A3"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59D95FB6"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0339A150"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4EE2585"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single" w:sz="8" w:space="0" w:color="auto"/>
              <w:right w:val="single" w:sz="8" w:space="0" w:color="auto"/>
            </w:tcBorders>
            <w:shd w:val="clear" w:color="auto" w:fill="FFFFFF"/>
            <w:noWrap/>
            <w:vAlign w:val="center"/>
          </w:tcPr>
          <w:p w14:paraId="4F2246A5" w14:textId="77777777" w:rsidR="00FF65A9" w:rsidRPr="000970F4" w:rsidRDefault="00FF65A9" w:rsidP="00B659DC">
            <w:pPr>
              <w:spacing w:after="20" w:line="16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MX84</w:t>
            </w:r>
          </w:p>
        </w:tc>
      </w:tr>
      <w:tr w:rsidR="00FF65A9" w:rsidRPr="000970F4" w14:paraId="6ED0699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5B2E1E6"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2A90FA51"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26.175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26.2</w:t>
            </w:r>
          </w:p>
        </w:tc>
        <w:tc>
          <w:tcPr>
            <w:tcW w:w="1985" w:type="dxa"/>
            <w:tcBorders>
              <w:top w:val="nil"/>
              <w:left w:val="nil"/>
              <w:bottom w:val="nil"/>
              <w:right w:val="nil"/>
            </w:tcBorders>
            <w:shd w:val="clear" w:color="auto" w:fill="FFFFFF"/>
            <w:noWrap/>
            <w:vAlign w:val="center"/>
          </w:tcPr>
          <w:p w14:paraId="16DFAD07"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1DFD907B"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239C753C" w14:textId="77777777" w:rsidR="00FF65A9" w:rsidRPr="000970F4" w:rsidRDefault="00FF65A9" w:rsidP="00B659DC">
            <w:pPr>
              <w:spacing w:after="20" w:line="160" w:lineRule="exact"/>
              <w:rPr>
                <w:rFonts w:ascii="Arial" w:hAnsi="Arial" w:cs="Arial"/>
                <w:b/>
                <w:bCs/>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444A3B44" w14:textId="77777777" w:rsidR="00FF65A9" w:rsidRPr="000970F4" w:rsidRDefault="00FF65A9" w:rsidP="00B659DC">
            <w:pPr>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26.175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26.2</w:t>
            </w:r>
          </w:p>
        </w:tc>
      </w:tr>
      <w:tr w:rsidR="00FF65A9" w:rsidRPr="000970F4" w14:paraId="23676D1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C6F56B7"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665E7F5F"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85" w:type="dxa"/>
            <w:tcBorders>
              <w:top w:val="nil"/>
              <w:left w:val="nil"/>
              <w:bottom w:val="nil"/>
              <w:right w:val="nil"/>
            </w:tcBorders>
            <w:shd w:val="clear" w:color="auto" w:fill="FFFFFF"/>
            <w:noWrap/>
            <w:vAlign w:val="center"/>
          </w:tcPr>
          <w:p w14:paraId="524957FF"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62C1AE79"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3B4F33D2"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6883CD4A" w14:textId="77777777" w:rsidR="00FF65A9" w:rsidRPr="000970F4" w:rsidRDefault="00FF65A9" w:rsidP="00B659DC">
            <w:pPr>
              <w:spacing w:after="20" w:line="160" w:lineRule="exact"/>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2295724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1D10A0F"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3970" w:type="dxa"/>
            <w:gridSpan w:val="2"/>
            <w:tcBorders>
              <w:top w:val="nil"/>
              <w:left w:val="single" w:sz="8" w:space="0" w:color="auto"/>
              <w:bottom w:val="nil"/>
              <w:right w:val="nil"/>
            </w:tcBorders>
            <w:shd w:val="clear" w:color="auto" w:fill="FFFFFF"/>
            <w:noWrap/>
            <w:vAlign w:val="center"/>
          </w:tcPr>
          <w:p w14:paraId="5B7BC135" w14:textId="77777777" w:rsidR="00FF65A9" w:rsidRPr="000970F4" w:rsidRDefault="00FF65A9" w:rsidP="00B659DC">
            <w:pPr>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85" w:type="dxa"/>
            <w:tcBorders>
              <w:top w:val="nil"/>
              <w:left w:val="nil"/>
              <w:bottom w:val="nil"/>
              <w:right w:val="single" w:sz="8" w:space="0" w:color="auto"/>
            </w:tcBorders>
            <w:shd w:val="clear" w:color="auto" w:fill="FFFFFF"/>
            <w:noWrap/>
            <w:vAlign w:val="center"/>
          </w:tcPr>
          <w:p w14:paraId="35AFED57"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3930E957"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24747411" w14:textId="77777777" w:rsidR="00FF65A9" w:rsidRPr="000970F4" w:rsidRDefault="00FF65A9" w:rsidP="00B659DC">
            <w:pPr>
              <w:spacing w:after="20" w:line="160" w:lineRule="exact"/>
              <w:rPr>
                <w:rFonts w:ascii="Arial" w:hAnsi="Arial" w:cs="Arial"/>
                <w:color w:val="000000"/>
                <w:sz w:val="13"/>
                <w:szCs w:val="13"/>
              </w:rPr>
            </w:pPr>
            <w:r w:rsidRPr="000970F4">
              <w:rPr>
                <w:rFonts w:ascii="Arial" w:hAnsi="Arial" w:cs="Arial"/>
                <w:color w:val="000000"/>
                <w:sz w:val="13"/>
                <w:szCs w:val="13"/>
              </w:rPr>
              <w:t>MÓVIL salvo móvil aeronáutico</w:t>
            </w:r>
          </w:p>
        </w:tc>
      </w:tr>
      <w:tr w:rsidR="00FF65A9" w:rsidRPr="000970F4" w14:paraId="09657AF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A4D561F"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nil"/>
              <w:right w:val="nil"/>
            </w:tcBorders>
            <w:shd w:val="clear" w:color="auto" w:fill="FFFFFF"/>
            <w:noWrap/>
            <w:vAlign w:val="center"/>
          </w:tcPr>
          <w:p w14:paraId="63EDBEAC"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nil"/>
            </w:tcBorders>
            <w:shd w:val="clear" w:color="auto" w:fill="FFFFFF"/>
            <w:noWrap/>
            <w:vAlign w:val="center"/>
          </w:tcPr>
          <w:p w14:paraId="32B8BD67"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nil"/>
              <w:right w:val="single" w:sz="8" w:space="0" w:color="auto"/>
            </w:tcBorders>
            <w:shd w:val="clear" w:color="auto" w:fill="FFFFFF"/>
            <w:noWrap/>
            <w:vAlign w:val="center"/>
          </w:tcPr>
          <w:p w14:paraId="7446E7FD"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5F3ED15D"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nil"/>
              <w:right w:val="single" w:sz="8" w:space="0" w:color="auto"/>
            </w:tcBorders>
            <w:shd w:val="clear" w:color="auto" w:fill="FFFFFF"/>
            <w:noWrap/>
            <w:vAlign w:val="center"/>
          </w:tcPr>
          <w:p w14:paraId="07F2D1C1" w14:textId="77777777" w:rsidR="00FF65A9" w:rsidRPr="000970F4" w:rsidRDefault="00FF65A9" w:rsidP="00B659DC">
            <w:pPr>
              <w:spacing w:after="20" w:line="160" w:lineRule="exact"/>
              <w:rPr>
                <w:rFonts w:ascii="Arial" w:hAnsi="Arial" w:cs="Arial"/>
                <w:color w:val="000000"/>
                <w:sz w:val="13"/>
                <w:szCs w:val="13"/>
                <w:lang w:eastAsia="es-MX"/>
              </w:rPr>
            </w:pPr>
          </w:p>
        </w:tc>
      </w:tr>
      <w:tr w:rsidR="00FF65A9" w:rsidRPr="000970F4" w14:paraId="08C391D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52BCCEC" w14:textId="77777777" w:rsidR="00FF65A9" w:rsidRPr="000970F4" w:rsidRDefault="00FF65A9" w:rsidP="00B659DC">
            <w:pPr>
              <w:spacing w:after="20" w:line="160" w:lineRule="exact"/>
              <w:jc w:val="center"/>
              <w:rPr>
                <w:rFonts w:ascii="Arial" w:hAnsi="Arial" w:cs="Arial"/>
                <w:b/>
                <w:bCs/>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4C613620"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nil"/>
            </w:tcBorders>
            <w:shd w:val="clear" w:color="auto" w:fill="FFFFFF"/>
            <w:noWrap/>
            <w:vAlign w:val="center"/>
          </w:tcPr>
          <w:p w14:paraId="486652E6" w14:textId="77777777" w:rsidR="00FF65A9" w:rsidRPr="000970F4" w:rsidRDefault="00FF65A9" w:rsidP="00B659DC">
            <w:pPr>
              <w:spacing w:after="20" w:line="160" w:lineRule="exact"/>
              <w:rPr>
                <w:rFonts w:ascii="Arial" w:hAnsi="Arial" w:cs="Arial"/>
                <w:color w:val="000000"/>
                <w:sz w:val="13"/>
                <w:szCs w:val="13"/>
                <w:lang w:eastAsia="es-MX"/>
              </w:rPr>
            </w:pPr>
          </w:p>
        </w:tc>
        <w:tc>
          <w:tcPr>
            <w:tcW w:w="1985" w:type="dxa"/>
            <w:tcBorders>
              <w:top w:val="nil"/>
              <w:left w:val="nil"/>
              <w:bottom w:val="single" w:sz="8" w:space="0" w:color="auto"/>
              <w:right w:val="single" w:sz="8" w:space="0" w:color="auto"/>
            </w:tcBorders>
            <w:shd w:val="clear" w:color="auto" w:fill="FFFFFF"/>
            <w:noWrap/>
            <w:vAlign w:val="center"/>
          </w:tcPr>
          <w:p w14:paraId="18872344" w14:textId="77777777" w:rsidR="00FF65A9" w:rsidRPr="000970F4" w:rsidRDefault="00FF65A9" w:rsidP="00B659DC">
            <w:pPr>
              <w:spacing w:after="20" w:line="160" w:lineRule="exact"/>
              <w:rPr>
                <w:rFonts w:ascii="Arial" w:hAnsi="Arial" w:cs="Arial"/>
                <w:color w:val="000000"/>
                <w:sz w:val="13"/>
                <w:szCs w:val="13"/>
                <w:lang w:eastAsia="es-MX"/>
              </w:rPr>
            </w:pPr>
          </w:p>
        </w:tc>
        <w:tc>
          <w:tcPr>
            <w:tcW w:w="88" w:type="dxa"/>
            <w:tcBorders>
              <w:top w:val="nil"/>
              <w:left w:val="nil"/>
              <w:bottom w:val="nil"/>
              <w:right w:val="single" w:sz="8" w:space="0" w:color="auto"/>
            </w:tcBorders>
            <w:shd w:val="clear" w:color="auto" w:fill="FFFFFF"/>
            <w:noWrap/>
            <w:vAlign w:val="center"/>
          </w:tcPr>
          <w:p w14:paraId="136095C9" w14:textId="77777777" w:rsidR="00FF65A9" w:rsidRPr="000970F4" w:rsidRDefault="00FF65A9" w:rsidP="00B659DC">
            <w:pPr>
              <w:spacing w:after="20" w:line="160" w:lineRule="exact"/>
              <w:rPr>
                <w:rFonts w:ascii="Arial" w:hAnsi="Arial" w:cs="Arial"/>
                <w:color w:val="000000"/>
                <w:sz w:val="13"/>
                <w:szCs w:val="13"/>
                <w:lang w:eastAsia="es-MX"/>
              </w:rPr>
            </w:pPr>
          </w:p>
        </w:tc>
        <w:tc>
          <w:tcPr>
            <w:tcW w:w="2542" w:type="dxa"/>
            <w:tcBorders>
              <w:top w:val="nil"/>
              <w:left w:val="nil"/>
              <w:bottom w:val="single" w:sz="8" w:space="0" w:color="auto"/>
              <w:right w:val="single" w:sz="8" w:space="0" w:color="auto"/>
            </w:tcBorders>
            <w:shd w:val="clear" w:color="auto" w:fill="FFFFFF"/>
            <w:noWrap/>
            <w:vAlign w:val="center"/>
          </w:tcPr>
          <w:p w14:paraId="7B5F0EB1" w14:textId="77777777" w:rsidR="00FF65A9" w:rsidRPr="000970F4" w:rsidRDefault="00FF65A9" w:rsidP="00B659DC">
            <w:pPr>
              <w:spacing w:after="20" w:line="160" w:lineRule="exact"/>
              <w:rPr>
                <w:rFonts w:ascii="Arial" w:hAnsi="Arial" w:cs="Arial"/>
                <w:b/>
                <w:bCs/>
                <w:color w:val="000000"/>
                <w:sz w:val="13"/>
                <w:szCs w:val="13"/>
                <w:lang w:eastAsia="es-MX"/>
              </w:rPr>
            </w:pPr>
          </w:p>
        </w:tc>
      </w:tr>
    </w:tbl>
    <w:p w14:paraId="33CC6C29" w14:textId="77777777" w:rsidR="00B659DC" w:rsidRPr="000970F4" w:rsidRDefault="00B659DC" w:rsidP="00B659DC">
      <w:pPr>
        <w:spacing w:after="20"/>
        <w:rPr>
          <w:rFonts w:ascii="Arial" w:hAnsi="Arial" w:cs="Arial"/>
          <w:sz w:val="18"/>
          <w:szCs w:val="20"/>
          <w:lang w:eastAsia="es-MX"/>
        </w:rPr>
      </w:pPr>
      <w:r w:rsidRPr="000970F4">
        <w:rPr>
          <w:lang w:eastAsia="es-MX"/>
        </w:rPr>
        <w:br w:type="page"/>
      </w:r>
    </w:p>
    <w:p w14:paraId="51BFA4F9" w14:textId="3F791BD0" w:rsidR="00C522ED" w:rsidRPr="000970F4" w:rsidRDefault="00C522ED" w:rsidP="00B659DC">
      <w:pPr>
        <w:pStyle w:val="Texto"/>
        <w:spacing w:after="20"/>
        <w:ind w:firstLine="0"/>
        <w:jc w:val="center"/>
        <w:rPr>
          <w:lang w:eastAsia="es-MX"/>
        </w:rPr>
      </w:pPr>
      <w:r w:rsidRPr="000970F4">
        <w:rPr>
          <w:lang w:eastAsia="es-MX"/>
        </w:rPr>
        <w:lastRenderedPageBreak/>
        <w:t>Rango de frecuencias: 26.2</w:t>
      </w:r>
      <w:r w:rsidR="000660FF" w:rsidRPr="000970F4">
        <w:rPr>
          <w:lang w:eastAsia="es-MX"/>
        </w:rPr>
        <w:t xml:space="preserve"> - </w:t>
      </w:r>
      <w:r w:rsidRPr="000970F4">
        <w:rPr>
          <w:lang w:eastAsia="es-MX"/>
        </w:rPr>
        <w:t>38.25 MHz</w:t>
      </w:r>
    </w:p>
    <w:p w14:paraId="242CD4A1" w14:textId="77777777" w:rsidR="00B659DC" w:rsidRPr="000970F4" w:rsidRDefault="00B659DC" w:rsidP="00B659DC">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2"/>
        <w:gridCol w:w="1936"/>
        <w:gridCol w:w="1936"/>
        <w:gridCol w:w="1936"/>
        <w:gridCol w:w="164"/>
        <w:gridCol w:w="2478"/>
      </w:tblGrid>
      <w:tr w:rsidR="00225FEB" w:rsidRPr="000970F4" w14:paraId="5316DF97" w14:textId="77777777" w:rsidTr="009345AD">
        <w:trPr>
          <w:cantSplit/>
          <w:trHeight w:val="23"/>
        </w:trPr>
        <w:tc>
          <w:tcPr>
            <w:tcW w:w="262" w:type="dxa"/>
            <w:tcBorders>
              <w:top w:val="nil"/>
              <w:left w:val="nil"/>
              <w:bottom w:val="nil"/>
              <w:right w:val="nil"/>
            </w:tcBorders>
            <w:shd w:val="clear" w:color="auto" w:fill="FFFFFF"/>
            <w:noWrap/>
            <w:vAlign w:val="center"/>
          </w:tcPr>
          <w:p w14:paraId="4028CE8E"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7888FF37"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3AB3D4D2"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1FF84F3D"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4048D90"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0DB77BD9" w14:textId="77777777" w:rsidR="00225FEB" w:rsidRPr="000970F4" w:rsidRDefault="00225FEB" w:rsidP="00B659DC">
            <w:pPr>
              <w:spacing w:after="20"/>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5766D4AD" w14:textId="77777777" w:rsidTr="009345AD">
        <w:trPr>
          <w:cantSplit/>
          <w:trHeight w:val="23"/>
        </w:trPr>
        <w:tc>
          <w:tcPr>
            <w:tcW w:w="262" w:type="dxa"/>
            <w:tcBorders>
              <w:top w:val="nil"/>
              <w:left w:val="nil"/>
              <w:bottom w:val="nil"/>
              <w:right w:val="nil"/>
            </w:tcBorders>
            <w:shd w:val="clear" w:color="auto" w:fill="FFFFFF"/>
            <w:noWrap/>
            <w:vAlign w:val="center"/>
          </w:tcPr>
          <w:p w14:paraId="2F8C80B1"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3C31E22A"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60BE3342"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7BC1482F"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40FB31C7"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7FB17F1F"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4C2C4325" w14:textId="77777777">
        <w:trPr>
          <w:cantSplit/>
          <w:trHeight w:val="23"/>
        </w:trPr>
        <w:tc>
          <w:tcPr>
            <w:tcW w:w="262" w:type="dxa"/>
            <w:tcBorders>
              <w:top w:val="nil"/>
              <w:left w:val="nil"/>
              <w:bottom w:val="nil"/>
              <w:right w:val="nil"/>
            </w:tcBorders>
            <w:shd w:val="clear" w:color="auto" w:fill="FFFFFF"/>
            <w:noWrap/>
            <w:vAlign w:val="center"/>
          </w:tcPr>
          <w:p w14:paraId="1EF9D9F9"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722BF939"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1C0502C2"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07479A7B"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60FE1788"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0ED994C0"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514C7617" w14:textId="77777777">
        <w:tblPrEx>
          <w:shd w:val="clear" w:color="auto" w:fill="auto"/>
        </w:tblPrEx>
        <w:trPr>
          <w:cantSplit/>
          <w:trHeight w:val="23"/>
        </w:trPr>
        <w:tc>
          <w:tcPr>
            <w:tcW w:w="262"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14:paraId="5918C18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HF</w:t>
            </w:r>
          </w:p>
        </w:tc>
        <w:tc>
          <w:tcPr>
            <w:tcW w:w="1936" w:type="dxa"/>
            <w:tcBorders>
              <w:top w:val="nil"/>
              <w:left w:val="nil"/>
              <w:bottom w:val="nil"/>
              <w:right w:val="nil"/>
            </w:tcBorders>
            <w:shd w:val="clear" w:color="auto" w:fill="auto"/>
            <w:noWrap/>
            <w:vAlign w:val="center"/>
          </w:tcPr>
          <w:p w14:paraId="25C51EC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26.2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26.35</w:t>
            </w:r>
          </w:p>
        </w:tc>
        <w:tc>
          <w:tcPr>
            <w:tcW w:w="1936" w:type="dxa"/>
            <w:tcBorders>
              <w:top w:val="nil"/>
              <w:left w:val="single" w:sz="8" w:space="0" w:color="auto"/>
              <w:bottom w:val="nil"/>
              <w:right w:val="single" w:sz="8" w:space="0" w:color="auto"/>
            </w:tcBorders>
            <w:shd w:val="clear" w:color="auto" w:fill="auto"/>
            <w:noWrap/>
            <w:vAlign w:val="center"/>
          </w:tcPr>
          <w:p w14:paraId="163A7DC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26.2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26.42</w:t>
            </w:r>
          </w:p>
        </w:tc>
        <w:tc>
          <w:tcPr>
            <w:tcW w:w="1936" w:type="dxa"/>
            <w:tcBorders>
              <w:top w:val="nil"/>
              <w:left w:val="nil"/>
              <w:bottom w:val="nil"/>
              <w:right w:val="single" w:sz="8" w:space="0" w:color="auto"/>
            </w:tcBorders>
            <w:shd w:val="clear" w:color="auto" w:fill="auto"/>
            <w:noWrap/>
            <w:vAlign w:val="center"/>
          </w:tcPr>
          <w:p w14:paraId="5CF7173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26.2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26.35</w:t>
            </w:r>
          </w:p>
        </w:tc>
        <w:tc>
          <w:tcPr>
            <w:tcW w:w="164" w:type="dxa"/>
            <w:tcBorders>
              <w:top w:val="nil"/>
              <w:left w:val="nil"/>
              <w:bottom w:val="nil"/>
              <w:right w:val="single" w:sz="8" w:space="0" w:color="auto"/>
            </w:tcBorders>
            <w:shd w:val="clear" w:color="auto" w:fill="auto"/>
            <w:noWrap/>
            <w:vAlign w:val="center"/>
          </w:tcPr>
          <w:p w14:paraId="0E41E15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106D6F1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26.2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26.42</w:t>
            </w:r>
          </w:p>
        </w:tc>
      </w:tr>
      <w:tr w:rsidR="00FF65A9" w:rsidRPr="000970F4" w14:paraId="6BF541A2"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D5B1FE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2BE4C38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6" w:type="dxa"/>
            <w:tcBorders>
              <w:top w:val="nil"/>
              <w:left w:val="single" w:sz="8" w:space="0" w:color="auto"/>
              <w:bottom w:val="nil"/>
              <w:right w:val="single" w:sz="8" w:space="0" w:color="auto"/>
            </w:tcBorders>
            <w:shd w:val="clear" w:color="auto" w:fill="auto"/>
            <w:noWrap/>
            <w:vAlign w:val="center"/>
          </w:tcPr>
          <w:p w14:paraId="022EED3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6" w:type="dxa"/>
            <w:tcBorders>
              <w:top w:val="nil"/>
              <w:left w:val="nil"/>
              <w:bottom w:val="nil"/>
              <w:right w:val="single" w:sz="8" w:space="0" w:color="auto"/>
            </w:tcBorders>
            <w:shd w:val="clear" w:color="auto" w:fill="auto"/>
            <w:noWrap/>
            <w:vAlign w:val="center"/>
          </w:tcPr>
          <w:p w14:paraId="5D4E12A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172F07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024D565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272EACCD"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AE3C66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4F3E88F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6" w:type="dxa"/>
            <w:tcBorders>
              <w:top w:val="nil"/>
              <w:left w:val="single" w:sz="8" w:space="0" w:color="auto"/>
              <w:bottom w:val="nil"/>
              <w:right w:val="single" w:sz="8" w:space="0" w:color="auto"/>
            </w:tcBorders>
            <w:shd w:val="clear" w:color="auto" w:fill="auto"/>
            <w:noWrap/>
            <w:vAlign w:val="center"/>
          </w:tcPr>
          <w:p w14:paraId="2D199D7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6" w:type="dxa"/>
            <w:tcBorders>
              <w:top w:val="nil"/>
              <w:left w:val="nil"/>
              <w:bottom w:val="nil"/>
              <w:right w:val="single" w:sz="8" w:space="0" w:color="auto"/>
            </w:tcBorders>
            <w:shd w:val="clear" w:color="auto" w:fill="auto"/>
            <w:noWrap/>
            <w:vAlign w:val="center"/>
          </w:tcPr>
          <w:p w14:paraId="4ABA8C0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tcBorders>
              <w:top w:val="nil"/>
              <w:left w:val="nil"/>
              <w:bottom w:val="nil"/>
              <w:right w:val="single" w:sz="8" w:space="0" w:color="auto"/>
            </w:tcBorders>
            <w:shd w:val="clear" w:color="auto" w:fill="auto"/>
            <w:noWrap/>
            <w:vAlign w:val="center"/>
          </w:tcPr>
          <w:p w14:paraId="719A28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207254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FF65A9" w:rsidRPr="000970F4" w14:paraId="1EA027FB"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4A8064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7D06529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6" w:type="dxa"/>
            <w:tcBorders>
              <w:top w:val="nil"/>
              <w:left w:val="single" w:sz="8" w:space="0" w:color="auto"/>
              <w:bottom w:val="nil"/>
              <w:right w:val="single" w:sz="8" w:space="0" w:color="auto"/>
            </w:tcBorders>
            <w:shd w:val="clear" w:color="auto" w:fill="auto"/>
            <w:noWrap/>
            <w:vAlign w:val="center"/>
          </w:tcPr>
          <w:p w14:paraId="769A976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6" w:type="dxa"/>
            <w:tcBorders>
              <w:top w:val="nil"/>
              <w:left w:val="nil"/>
              <w:bottom w:val="nil"/>
              <w:right w:val="single" w:sz="8" w:space="0" w:color="auto"/>
            </w:tcBorders>
            <w:shd w:val="clear" w:color="auto" w:fill="auto"/>
            <w:noWrap/>
            <w:vAlign w:val="center"/>
          </w:tcPr>
          <w:p w14:paraId="23AE7D9E"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64" w:type="dxa"/>
            <w:tcBorders>
              <w:top w:val="nil"/>
              <w:left w:val="nil"/>
              <w:bottom w:val="nil"/>
              <w:right w:val="single" w:sz="8" w:space="0" w:color="auto"/>
            </w:tcBorders>
            <w:shd w:val="clear" w:color="auto" w:fill="auto"/>
            <w:noWrap/>
            <w:vAlign w:val="center"/>
          </w:tcPr>
          <w:p w14:paraId="7815E95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BA5B1B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RADIOLOCALIZACIÓN</w:t>
            </w:r>
          </w:p>
        </w:tc>
      </w:tr>
      <w:tr w:rsidR="00FF65A9" w:rsidRPr="000970F4" w14:paraId="13AA67D3"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12A81F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56C8493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5.132A</w:t>
            </w:r>
          </w:p>
        </w:tc>
        <w:tc>
          <w:tcPr>
            <w:tcW w:w="1936" w:type="dxa"/>
            <w:tcBorders>
              <w:top w:val="nil"/>
              <w:left w:val="single" w:sz="8" w:space="0" w:color="auto"/>
              <w:bottom w:val="nil"/>
              <w:right w:val="single" w:sz="8" w:space="0" w:color="auto"/>
            </w:tcBorders>
            <w:shd w:val="clear" w:color="auto" w:fill="auto"/>
            <w:noWrap/>
            <w:vAlign w:val="center"/>
          </w:tcPr>
          <w:p w14:paraId="5CAD286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6" w:type="dxa"/>
            <w:tcBorders>
              <w:top w:val="nil"/>
              <w:left w:val="nil"/>
              <w:bottom w:val="nil"/>
              <w:right w:val="single" w:sz="8" w:space="0" w:color="auto"/>
            </w:tcBorders>
            <w:shd w:val="clear" w:color="auto" w:fill="auto"/>
            <w:noWrap/>
            <w:vAlign w:val="center"/>
          </w:tcPr>
          <w:p w14:paraId="79F30A6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5.132A</w:t>
            </w:r>
          </w:p>
        </w:tc>
        <w:tc>
          <w:tcPr>
            <w:tcW w:w="164" w:type="dxa"/>
            <w:tcBorders>
              <w:top w:val="nil"/>
              <w:left w:val="nil"/>
              <w:bottom w:val="nil"/>
              <w:right w:val="single" w:sz="8" w:space="0" w:color="auto"/>
            </w:tcBorders>
            <w:shd w:val="clear" w:color="auto" w:fill="auto"/>
            <w:noWrap/>
            <w:vAlign w:val="center"/>
          </w:tcPr>
          <w:p w14:paraId="7BE2B9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401C9E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25589AB4"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B5DCE2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28B9EF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single" w:sz="8" w:space="0" w:color="auto"/>
              <w:bottom w:val="nil"/>
              <w:right w:val="single" w:sz="8" w:space="0" w:color="auto"/>
            </w:tcBorders>
            <w:shd w:val="clear" w:color="auto" w:fill="auto"/>
            <w:noWrap/>
            <w:vAlign w:val="center"/>
          </w:tcPr>
          <w:p w14:paraId="001E4DF8"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5.132A</w:t>
            </w:r>
          </w:p>
        </w:tc>
        <w:tc>
          <w:tcPr>
            <w:tcW w:w="1936" w:type="dxa"/>
            <w:tcBorders>
              <w:top w:val="nil"/>
              <w:left w:val="nil"/>
              <w:bottom w:val="nil"/>
              <w:right w:val="single" w:sz="8" w:space="0" w:color="auto"/>
            </w:tcBorders>
            <w:shd w:val="clear" w:color="auto" w:fill="auto"/>
            <w:noWrap/>
            <w:vAlign w:val="center"/>
          </w:tcPr>
          <w:p w14:paraId="25A1D3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C32F66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5A23AAB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29CF8999"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333A0A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7EA7793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5.133A</w:t>
            </w:r>
          </w:p>
        </w:tc>
        <w:tc>
          <w:tcPr>
            <w:tcW w:w="1936" w:type="dxa"/>
            <w:tcBorders>
              <w:top w:val="nil"/>
              <w:left w:val="single" w:sz="8" w:space="0" w:color="auto"/>
              <w:bottom w:val="nil"/>
              <w:right w:val="single" w:sz="8" w:space="0" w:color="auto"/>
            </w:tcBorders>
            <w:shd w:val="clear" w:color="auto" w:fill="auto"/>
            <w:noWrap/>
            <w:vAlign w:val="center"/>
          </w:tcPr>
          <w:p w14:paraId="79E21C8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726E4A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C3B64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5D94A01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6A7E639B"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9DE7F3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7C3F3A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26.35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27.5</w:t>
            </w:r>
          </w:p>
        </w:tc>
        <w:tc>
          <w:tcPr>
            <w:tcW w:w="1936" w:type="dxa"/>
            <w:tcBorders>
              <w:top w:val="nil"/>
              <w:left w:val="nil"/>
              <w:bottom w:val="nil"/>
              <w:right w:val="single" w:sz="8" w:space="0" w:color="auto"/>
            </w:tcBorders>
            <w:shd w:val="clear" w:color="auto" w:fill="auto"/>
            <w:noWrap/>
            <w:vAlign w:val="center"/>
          </w:tcPr>
          <w:p w14:paraId="0367BCE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3DC7360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26.35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27.5</w:t>
            </w:r>
          </w:p>
        </w:tc>
        <w:tc>
          <w:tcPr>
            <w:tcW w:w="164" w:type="dxa"/>
            <w:tcBorders>
              <w:top w:val="nil"/>
              <w:left w:val="nil"/>
              <w:bottom w:val="nil"/>
              <w:right w:val="single" w:sz="8" w:space="0" w:color="auto"/>
            </w:tcBorders>
            <w:shd w:val="clear" w:color="auto" w:fill="auto"/>
            <w:noWrap/>
            <w:vAlign w:val="center"/>
          </w:tcPr>
          <w:p w14:paraId="1E7055E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569D457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4D0BF1C6"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DC023C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1F2A37E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6" w:type="dxa"/>
            <w:tcBorders>
              <w:top w:val="nil"/>
              <w:left w:val="nil"/>
              <w:bottom w:val="nil"/>
              <w:right w:val="single" w:sz="8" w:space="0" w:color="auto"/>
            </w:tcBorders>
            <w:shd w:val="clear" w:color="auto" w:fill="auto"/>
            <w:noWrap/>
            <w:vAlign w:val="center"/>
          </w:tcPr>
          <w:p w14:paraId="31B071B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5908360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2B0E7B1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65962B6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48604200"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5E470D3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66D32AC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6" w:type="dxa"/>
            <w:tcBorders>
              <w:top w:val="single" w:sz="8" w:space="0" w:color="auto"/>
              <w:left w:val="nil"/>
              <w:bottom w:val="nil"/>
              <w:right w:val="single" w:sz="8" w:space="0" w:color="auto"/>
            </w:tcBorders>
            <w:shd w:val="clear" w:color="auto" w:fill="auto"/>
            <w:noWrap/>
            <w:vAlign w:val="center"/>
          </w:tcPr>
          <w:p w14:paraId="4E1E1EA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26.42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27.5</w:t>
            </w:r>
          </w:p>
        </w:tc>
        <w:tc>
          <w:tcPr>
            <w:tcW w:w="1936" w:type="dxa"/>
            <w:tcBorders>
              <w:top w:val="nil"/>
              <w:left w:val="nil"/>
              <w:bottom w:val="nil"/>
              <w:right w:val="single" w:sz="8" w:space="0" w:color="auto"/>
            </w:tcBorders>
            <w:shd w:val="clear" w:color="auto" w:fill="auto"/>
            <w:noWrap/>
            <w:vAlign w:val="center"/>
          </w:tcPr>
          <w:p w14:paraId="748A527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tcBorders>
              <w:top w:val="nil"/>
              <w:left w:val="nil"/>
              <w:bottom w:val="nil"/>
              <w:right w:val="single" w:sz="8" w:space="0" w:color="auto"/>
            </w:tcBorders>
            <w:shd w:val="clear" w:color="auto" w:fill="auto"/>
            <w:noWrap/>
            <w:vAlign w:val="center"/>
          </w:tcPr>
          <w:p w14:paraId="7989A33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3047AA62"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26.42</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27.5</w:t>
            </w:r>
          </w:p>
        </w:tc>
      </w:tr>
      <w:tr w:rsidR="00FF65A9" w:rsidRPr="000970F4" w14:paraId="67858096"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FD0D00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8C9175F"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6" w:type="dxa"/>
            <w:tcBorders>
              <w:top w:val="nil"/>
              <w:left w:val="nil"/>
              <w:bottom w:val="nil"/>
              <w:right w:val="single" w:sz="8" w:space="0" w:color="auto"/>
            </w:tcBorders>
            <w:shd w:val="clear" w:color="auto" w:fill="auto"/>
            <w:noWrap/>
            <w:vAlign w:val="center"/>
          </w:tcPr>
          <w:p w14:paraId="5592834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6" w:type="dxa"/>
            <w:tcBorders>
              <w:top w:val="nil"/>
              <w:left w:val="nil"/>
              <w:bottom w:val="nil"/>
              <w:right w:val="single" w:sz="8" w:space="0" w:color="auto"/>
            </w:tcBorders>
            <w:shd w:val="clear" w:color="auto" w:fill="auto"/>
            <w:noWrap/>
            <w:vAlign w:val="center"/>
          </w:tcPr>
          <w:p w14:paraId="70C25C9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64" w:type="dxa"/>
            <w:tcBorders>
              <w:top w:val="nil"/>
              <w:left w:val="nil"/>
              <w:bottom w:val="nil"/>
              <w:right w:val="single" w:sz="8" w:space="0" w:color="auto"/>
            </w:tcBorders>
            <w:shd w:val="clear" w:color="auto" w:fill="auto"/>
            <w:noWrap/>
            <w:vAlign w:val="center"/>
          </w:tcPr>
          <w:p w14:paraId="6B679A2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009176C1"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03B8F547"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7A2D65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D063A8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2FFFBE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6" w:type="dxa"/>
            <w:tcBorders>
              <w:top w:val="nil"/>
              <w:left w:val="nil"/>
              <w:bottom w:val="nil"/>
              <w:right w:val="single" w:sz="8" w:space="0" w:color="auto"/>
            </w:tcBorders>
            <w:shd w:val="clear" w:color="auto" w:fill="auto"/>
            <w:noWrap/>
            <w:vAlign w:val="center"/>
          </w:tcPr>
          <w:p w14:paraId="716E88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864811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02B8B9B5"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 salvo móvil aeronáutico</w:t>
            </w:r>
          </w:p>
        </w:tc>
      </w:tr>
      <w:tr w:rsidR="00FF65A9" w:rsidRPr="000970F4" w14:paraId="2AC34CDA"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9A651D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2C9E02D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4E055B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6" w:type="dxa"/>
            <w:tcBorders>
              <w:top w:val="nil"/>
              <w:left w:val="nil"/>
              <w:bottom w:val="nil"/>
              <w:right w:val="single" w:sz="8" w:space="0" w:color="auto"/>
            </w:tcBorders>
            <w:shd w:val="clear" w:color="auto" w:fill="auto"/>
            <w:noWrap/>
            <w:vAlign w:val="center"/>
          </w:tcPr>
          <w:p w14:paraId="6D4606C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27E04D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78B6C3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AD9D5FF"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1681CF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322CEEE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0D6CBD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B56FDD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35478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3A9114D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A5590BF"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1F3799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348B991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5.150</w:t>
            </w:r>
          </w:p>
        </w:tc>
        <w:tc>
          <w:tcPr>
            <w:tcW w:w="1936" w:type="dxa"/>
            <w:tcBorders>
              <w:top w:val="nil"/>
              <w:left w:val="nil"/>
              <w:bottom w:val="single" w:sz="8" w:space="0" w:color="auto"/>
              <w:right w:val="single" w:sz="8" w:space="0" w:color="auto"/>
            </w:tcBorders>
            <w:shd w:val="clear" w:color="auto" w:fill="auto"/>
            <w:noWrap/>
            <w:vAlign w:val="center"/>
          </w:tcPr>
          <w:p w14:paraId="6A7D43B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5.150</w:t>
            </w:r>
          </w:p>
        </w:tc>
        <w:tc>
          <w:tcPr>
            <w:tcW w:w="1936" w:type="dxa"/>
            <w:tcBorders>
              <w:top w:val="nil"/>
              <w:left w:val="nil"/>
              <w:bottom w:val="single" w:sz="8" w:space="0" w:color="auto"/>
              <w:right w:val="single" w:sz="8" w:space="0" w:color="auto"/>
            </w:tcBorders>
            <w:shd w:val="clear" w:color="auto" w:fill="auto"/>
            <w:noWrap/>
            <w:vAlign w:val="center"/>
          </w:tcPr>
          <w:p w14:paraId="629C02C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5.150</w:t>
            </w:r>
          </w:p>
        </w:tc>
        <w:tc>
          <w:tcPr>
            <w:tcW w:w="164" w:type="dxa"/>
            <w:tcBorders>
              <w:top w:val="nil"/>
              <w:left w:val="nil"/>
              <w:bottom w:val="nil"/>
              <w:right w:val="single" w:sz="8" w:space="0" w:color="auto"/>
            </w:tcBorders>
            <w:shd w:val="clear" w:color="auto" w:fill="auto"/>
            <w:noWrap/>
            <w:vAlign w:val="center"/>
          </w:tcPr>
          <w:p w14:paraId="1623355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5FC2AC37"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MX68 MX85</w:t>
            </w:r>
          </w:p>
        </w:tc>
      </w:tr>
      <w:tr w:rsidR="00FF65A9" w:rsidRPr="000970F4" w14:paraId="611069C9"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F9ED64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1B8EB13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28</w:t>
            </w:r>
          </w:p>
        </w:tc>
        <w:tc>
          <w:tcPr>
            <w:tcW w:w="1936" w:type="dxa"/>
            <w:tcBorders>
              <w:top w:val="nil"/>
              <w:left w:val="nil"/>
              <w:bottom w:val="nil"/>
              <w:right w:val="nil"/>
            </w:tcBorders>
            <w:shd w:val="clear" w:color="auto" w:fill="auto"/>
            <w:noWrap/>
            <w:vAlign w:val="center"/>
          </w:tcPr>
          <w:p w14:paraId="4C32566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228FD0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97F4F4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6410516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28</w:t>
            </w:r>
          </w:p>
        </w:tc>
      </w:tr>
      <w:tr w:rsidR="00FF65A9" w:rsidRPr="000970F4" w14:paraId="28F1E6C6"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4DB71DC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04FE72B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c>
          <w:tcPr>
            <w:tcW w:w="1936" w:type="dxa"/>
            <w:tcBorders>
              <w:top w:val="nil"/>
              <w:left w:val="nil"/>
              <w:bottom w:val="nil"/>
              <w:right w:val="single" w:sz="8" w:space="0" w:color="auto"/>
            </w:tcBorders>
            <w:shd w:val="clear" w:color="auto" w:fill="auto"/>
            <w:noWrap/>
            <w:vAlign w:val="center"/>
          </w:tcPr>
          <w:p w14:paraId="308400B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31C60B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02B65BF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r>
      <w:tr w:rsidR="00FF65A9" w:rsidRPr="000970F4" w14:paraId="328EBE56"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32EF29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1B1CEE8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6" w:type="dxa"/>
            <w:tcBorders>
              <w:top w:val="nil"/>
              <w:left w:val="nil"/>
              <w:bottom w:val="nil"/>
              <w:right w:val="nil"/>
            </w:tcBorders>
            <w:shd w:val="clear" w:color="auto" w:fill="auto"/>
            <w:noWrap/>
            <w:vAlign w:val="center"/>
          </w:tcPr>
          <w:p w14:paraId="3FF7BE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1E4BB90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A0733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61486D1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1BC1F3BD"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2928CA0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1CDC224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6" w:type="dxa"/>
            <w:tcBorders>
              <w:top w:val="nil"/>
              <w:left w:val="nil"/>
              <w:bottom w:val="nil"/>
              <w:right w:val="nil"/>
            </w:tcBorders>
            <w:shd w:val="clear" w:color="auto" w:fill="auto"/>
            <w:noWrap/>
            <w:vAlign w:val="center"/>
          </w:tcPr>
          <w:p w14:paraId="441BB1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756995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EA7432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1C849B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5F5C344C"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7AB05AD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5A9A11B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nil"/>
            </w:tcBorders>
            <w:shd w:val="clear" w:color="auto" w:fill="auto"/>
            <w:noWrap/>
            <w:vAlign w:val="center"/>
          </w:tcPr>
          <w:p w14:paraId="63A6A6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B4B4A4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26CBBB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0069367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E7F9BFB"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F4F2E1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4BA8E2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291885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2CD6F7F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DF4A0C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3CC862B5"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MX86</w:t>
            </w:r>
          </w:p>
        </w:tc>
      </w:tr>
      <w:tr w:rsidR="00FF65A9" w:rsidRPr="000970F4" w14:paraId="549B5E26"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08FF16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1D2CFB2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29.7</w:t>
            </w:r>
          </w:p>
        </w:tc>
        <w:tc>
          <w:tcPr>
            <w:tcW w:w="1936" w:type="dxa"/>
            <w:tcBorders>
              <w:top w:val="nil"/>
              <w:left w:val="nil"/>
              <w:bottom w:val="nil"/>
              <w:right w:val="nil"/>
            </w:tcBorders>
            <w:shd w:val="clear" w:color="auto" w:fill="auto"/>
            <w:noWrap/>
            <w:vAlign w:val="center"/>
          </w:tcPr>
          <w:p w14:paraId="61AAB40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6CC902E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6811EA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5281B22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29.7</w:t>
            </w:r>
          </w:p>
        </w:tc>
      </w:tr>
      <w:tr w:rsidR="00FF65A9" w:rsidRPr="000970F4" w14:paraId="68FA39FC"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777C08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7822DEE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6" w:type="dxa"/>
            <w:tcBorders>
              <w:top w:val="nil"/>
              <w:left w:val="nil"/>
              <w:bottom w:val="nil"/>
              <w:right w:val="nil"/>
            </w:tcBorders>
            <w:shd w:val="clear" w:color="auto" w:fill="auto"/>
            <w:noWrap/>
            <w:vAlign w:val="center"/>
          </w:tcPr>
          <w:p w14:paraId="6CCD28A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159DF42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7AD23E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847790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7C4F4AC2"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628F66E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326C0E3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c>
          <w:tcPr>
            <w:tcW w:w="1936" w:type="dxa"/>
            <w:tcBorders>
              <w:top w:val="nil"/>
              <w:left w:val="nil"/>
              <w:bottom w:val="nil"/>
              <w:right w:val="single" w:sz="8" w:space="0" w:color="auto"/>
            </w:tcBorders>
            <w:shd w:val="clear" w:color="auto" w:fill="auto"/>
            <w:noWrap/>
            <w:vAlign w:val="center"/>
          </w:tcPr>
          <w:p w14:paraId="7669A9A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E9E071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1F82E9C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r>
      <w:tr w:rsidR="00FF65A9" w:rsidRPr="000970F4" w14:paraId="65AD2BB6"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08F4020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13FE31F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nil"/>
            </w:tcBorders>
            <w:shd w:val="clear" w:color="auto" w:fill="auto"/>
            <w:noWrap/>
            <w:vAlign w:val="center"/>
          </w:tcPr>
          <w:p w14:paraId="19CE9FE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26D920F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2D322A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8E49EC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DC29D38"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3F72CE0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325654A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34FB804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2F74572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D3FE0E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36A33204"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w:t>
            </w:r>
          </w:p>
        </w:tc>
      </w:tr>
      <w:tr w:rsidR="00FF65A9" w:rsidRPr="000970F4" w14:paraId="636E606A" w14:textId="77777777">
        <w:tblPrEx>
          <w:shd w:val="clear" w:color="auto" w:fill="auto"/>
        </w:tblPrEx>
        <w:trPr>
          <w:cantSplit/>
          <w:trHeight w:val="23"/>
        </w:trPr>
        <w:tc>
          <w:tcPr>
            <w:tcW w:w="262" w:type="dxa"/>
            <w:vMerge/>
            <w:tcBorders>
              <w:top w:val="single" w:sz="8" w:space="0" w:color="auto"/>
              <w:left w:val="single" w:sz="8" w:space="0" w:color="auto"/>
              <w:bottom w:val="single" w:sz="8" w:space="0" w:color="000000"/>
              <w:right w:val="single" w:sz="8" w:space="0" w:color="auto"/>
            </w:tcBorders>
            <w:vAlign w:val="center"/>
          </w:tcPr>
          <w:p w14:paraId="1E16380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557101D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29.7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30.005</w:t>
            </w:r>
          </w:p>
        </w:tc>
        <w:tc>
          <w:tcPr>
            <w:tcW w:w="1936" w:type="dxa"/>
            <w:tcBorders>
              <w:top w:val="nil"/>
              <w:left w:val="nil"/>
              <w:bottom w:val="nil"/>
              <w:right w:val="nil"/>
            </w:tcBorders>
            <w:shd w:val="clear" w:color="auto" w:fill="auto"/>
            <w:noWrap/>
            <w:vAlign w:val="center"/>
          </w:tcPr>
          <w:p w14:paraId="6B6195D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19BF0E9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19E64A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489542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29.7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30.005</w:t>
            </w:r>
          </w:p>
        </w:tc>
      </w:tr>
      <w:tr w:rsidR="00FF65A9" w:rsidRPr="000970F4" w14:paraId="4C4D8C0C" w14:textId="77777777">
        <w:tblPrEx>
          <w:shd w:val="clear" w:color="auto" w:fill="auto"/>
        </w:tblPrEx>
        <w:trPr>
          <w:cantSplit/>
          <w:trHeight w:val="23"/>
        </w:trPr>
        <w:tc>
          <w:tcPr>
            <w:tcW w:w="262"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14:paraId="1C75B33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VHF</w:t>
            </w:r>
          </w:p>
        </w:tc>
        <w:tc>
          <w:tcPr>
            <w:tcW w:w="1936" w:type="dxa"/>
            <w:tcBorders>
              <w:top w:val="nil"/>
              <w:left w:val="nil"/>
              <w:bottom w:val="nil"/>
              <w:right w:val="nil"/>
            </w:tcBorders>
            <w:shd w:val="clear" w:color="auto" w:fill="auto"/>
            <w:noWrap/>
            <w:vAlign w:val="center"/>
          </w:tcPr>
          <w:p w14:paraId="6A688C8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6" w:type="dxa"/>
            <w:tcBorders>
              <w:top w:val="nil"/>
              <w:left w:val="nil"/>
              <w:bottom w:val="nil"/>
              <w:right w:val="nil"/>
            </w:tcBorders>
            <w:shd w:val="clear" w:color="auto" w:fill="auto"/>
            <w:noWrap/>
            <w:vAlign w:val="center"/>
          </w:tcPr>
          <w:p w14:paraId="47E52C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3DE55F2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38159E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3462C5D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58D78D1"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56027D4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388BF8B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6" w:type="dxa"/>
            <w:tcBorders>
              <w:top w:val="nil"/>
              <w:left w:val="nil"/>
              <w:bottom w:val="nil"/>
              <w:right w:val="nil"/>
            </w:tcBorders>
            <w:shd w:val="clear" w:color="auto" w:fill="auto"/>
            <w:noWrap/>
            <w:vAlign w:val="center"/>
          </w:tcPr>
          <w:p w14:paraId="6CD2212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544DF1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D2B992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1C9E722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60DFE520"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1F60A41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59831E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nil"/>
            </w:tcBorders>
            <w:shd w:val="clear" w:color="auto" w:fill="auto"/>
            <w:noWrap/>
            <w:vAlign w:val="center"/>
          </w:tcPr>
          <w:p w14:paraId="1638FE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2375A8A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3D420A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BF4940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4DEF929"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0865DDE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46FDF81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nil"/>
            </w:tcBorders>
            <w:shd w:val="clear" w:color="auto" w:fill="auto"/>
            <w:noWrap/>
            <w:vAlign w:val="center"/>
          </w:tcPr>
          <w:p w14:paraId="1823BE7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2E4F680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755906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6890C4E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1C75E7E3"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49095D8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single" w:sz="8" w:space="0" w:color="auto"/>
              <w:left w:val="nil"/>
              <w:bottom w:val="nil"/>
              <w:right w:val="nil"/>
            </w:tcBorders>
            <w:shd w:val="clear" w:color="auto" w:fill="auto"/>
            <w:noWrap/>
            <w:vAlign w:val="center"/>
          </w:tcPr>
          <w:p w14:paraId="0756EB4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30.005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30.01</w:t>
            </w:r>
          </w:p>
        </w:tc>
        <w:tc>
          <w:tcPr>
            <w:tcW w:w="1936" w:type="dxa"/>
            <w:tcBorders>
              <w:top w:val="single" w:sz="8" w:space="0" w:color="auto"/>
              <w:left w:val="nil"/>
              <w:bottom w:val="nil"/>
              <w:right w:val="nil"/>
            </w:tcBorders>
            <w:shd w:val="clear" w:color="auto" w:fill="auto"/>
            <w:noWrap/>
            <w:vAlign w:val="center"/>
          </w:tcPr>
          <w:p w14:paraId="2C8BC7D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6" w:type="dxa"/>
            <w:tcBorders>
              <w:top w:val="single" w:sz="8" w:space="0" w:color="auto"/>
              <w:left w:val="nil"/>
              <w:bottom w:val="nil"/>
              <w:right w:val="single" w:sz="8" w:space="0" w:color="auto"/>
            </w:tcBorders>
            <w:shd w:val="clear" w:color="auto" w:fill="auto"/>
            <w:noWrap/>
            <w:vAlign w:val="center"/>
          </w:tcPr>
          <w:p w14:paraId="097EA24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A2369F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1BA4CDB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30.005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30.01</w:t>
            </w:r>
          </w:p>
        </w:tc>
      </w:tr>
      <w:tr w:rsidR="00FF65A9" w:rsidRPr="000970F4" w14:paraId="19022581"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724DBE9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8" w:type="dxa"/>
            <w:gridSpan w:val="3"/>
            <w:tcBorders>
              <w:top w:val="nil"/>
              <w:left w:val="single" w:sz="8" w:space="0" w:color="auto"/>
              <w:bottom w:val="nil"/>
              <w:right w:val="single" w:sz="8" w:space="0" w:color="000000"/>
            </w:tcBorders>
            <w:shd w:val="clear" w:color="auto" w:fill="auto"/>
            <w:noWrap/>
            <w:vAlign w:val="center"/>
          </w:tcPr>
          <w:p w14:paraId="2B95798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OPERACIONES ESPACIALES (identificación de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satélites)</w:t>
            </w:r>
          </w:p>
        </w:tc>
        <w:tc>
          <w:tcPr>
            <w:tcW w:w="164" w:type="dxa"/>
            <w:tcBorders>
              <w:top w:val="nil"/>
              <w:left w:val="nil"/>
              <w:bottom w:val="nil"/>
              <w:right w:val="single" w:sz="8" w:space="0" w:color="auto"/>
            </w:tcBorders>
            <w:shd w:val="clear" w:color="auto" w:fill="auto"/>
            <w:noWrap/>
            <w:vAlign w:val="center"/>
          </w:tcPr>
          <w:p w14:paraId="20630AD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12A32D0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3928B265"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02658AC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0C8A922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6" w:type="dxa"/>
            <w:tcBorders>
              <w:top w:val="nil"/>
              <w:left w:val="nil"/>
              <w:bottom w:val="nil"/>
              <w:right w:val="nil"/>
            </w:tcBorders>
            <w:shd w:val="clear" w:color="auto" w:fill="auto"/>
            <w:noWrap/>
            <w:vAlign w:val="center"/>
          </w:tcPr>
          <w:p w14:paraId="3B156D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01EA88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33480F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0452EF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INVESTIGACIÓN ESPACIAL</w:t>
            </w:r>
          </w:p>
        </w:tc>
      </w:tr>
      <w:tr w:rsidR="00FF65A9" w:rsidRPr="000970F4" w14:paraId="521F1405"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6950AAA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56AF99F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6" w:type="dxa"/>
            <w:tcBorders>
              <w:top w:val="nil"/>
              <w:left w:val="nil"/>
              <w:bottom w:val="nil"/>
              <w:right w:val="nil"/>
            </w:tcBorders>
            <w:shd w:val="clear" w:color="auto" w:fill="auto"/>
            <w:noWrap/>
            <w:vAlign w:val="center"/>
          </w:tcPr>
          <w:p w14:paraId="29B275A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3E57F76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FBB410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5DBA60C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529D5E76"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0D4FF55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4F839ED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36" w:type="dxa"/>
            <w:tcBorders>
              <w:top w:val="nil"/>
              <w:left w:val="nil"/>
              <w:bottom w:val="nil"/>
              <w:right w:val="nil"/>
            </w:tcBorders>
            <w:shd w:val="clear" w:color="auto" w:fill="auto"/>
            <w:noWrap/>
            <w:vAlign w:val="center"/>
          </w:tcPr>
          <w:p w14:paraId="0771533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2192CFF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840B57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057E1FF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OPERACIONES ESPACIALES</w:t>
            </w:r>
          </w:p>
        </w:tc>
      </w:tr>
      <w:tr w:rsidR="00FF65A9" w:rsidRPr="000970F4" w14:paraId="0015B13D"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7A3DA7E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2A5E93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nil"/>
            </w:tcBorders>
            <w:shd w:val="clear" w:color="auto" w:fill="auto"/>
            <w:noWrap/>
            <w:vAlign w:val="center"/>
          </w:tcPr>
          <w:p w14:paraId="0941B6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38F06A8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A349EC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4FBC2649" w14:textId="77777777" w:rsidR="00FF65A9" w:rsidRPr="000970F4" w:rsidRDefault="00FF65A9" w:rsidP="00B659DC">
            <w:pPr>
              <w:shd w:val="clear" w:color="auto" w:fill="FFFFFF"/>
              <w:spacing w:after="20"/>
              <w:ind w:firstLine="186"/>
              <w:rPr>
                <w:rFonts w:ascii="Arial" w:hAnsi="Arial" w:cs="Arial"/>
                <w:color w:val="000000"/>
                <w:sz w:val="13"/>
                <w:szCs w:val="13"/>
                <w:lang w:eastAsia="es-MX"/>
              </w:rPr>
            </w:pPr>
            <w:r w:rsidRPr="000970F4">
              <w:rPr>
                <w:rFonts w:ascii="Arial" w:hAnsi="Arial" w:cs="Arial"/>
                <w:color w:val="000000"/>
                <w:sz w:val="13"/>
                <w:szCs w:val="13"/>
                <w:lang w:eastAsia="es-MX"/>
              </w:rPr>
              <w:t>(identificación de satélites)</w:t>
            </w:r>
          </w:p>
        </w:tc>
      </w:tr>
      <w:tr w:rsidR="00FF65A9" w:rsidRPr="000970F4" w14:paraId="7E677094"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5B3D282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543A6CC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nil"/>
            </w:tcBorders>
            <w:shd w:val="clear" w:color="auto" w:fill="auto"/>
            <w:noWrap/>
            <w:vAlign w:val="center"/>
          </w:tcPr>
          <w:p w14:paraId="606D265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56652CC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2739F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8AFE16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018001F"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6156E32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5D549BD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11EB770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1142EF7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FE85AA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1FE99C2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303920EC"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13C9867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35378D7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30.01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37.5</w:t>
            </w:r>
          </w:p>
        </w:tc>
        <w:tc>
          <w:tcPr>
            <w:tcW w:w="1936" w:type="dxa"/>
            <w:tcBorders>
              <w:top w:val="nil"/>
              <w:left w:val="nil"/>
              <w:bottom w:val="nil"/>
              <w:right w:val="nil"/>
            </w:tcBorders>
            <w:shd w:val="clear" w:color="auto" w:fill="auto"/>
            <w:noWrap/>
            <w:vAlign w:val="center"/>
          </w:tcPr>
          <w:p w14:paraId="2F3A139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620DBAF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3CAFB1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5D0F54E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30.01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37.5</w:t>
            </w:r>
          </w:p>
        </w:tc>
      </w:tr>
      <w:tr w:rsidR="00FF65A9" w:rsidRPr="000970F4" w14:paraId="45ACBC2E"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1AB0D30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0C9B9BF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6" w:type="dxa"/>
            <w:tcBorders>
              <w:top w:val="nil"/>
              <w:left w:val="nil"/>
              <w:bottom w:val="nil"/>
              <w:right w:val="nil"/>
            </w:tcBorders>
            <w:shd w:val="clear" w:color="auto" w:fill="auto"/>
            <w:noWrap/>
            <w:vAlign w:val="center"/>
          </w:tcPr>
          <w:p w14:paraId="48BB1A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D062D1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0FD213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09EF8AC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F51EE36"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0EBC10A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5FD7DA6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6" w:type="dxa"/>
            <w:tcBorders>
              <w:top w:val="nil"/>
              <w:left w:val="nil"/>
              <w:bottom w:val="nil"/>
              <w:right w:val="nil"/>
            </w:tcBorders>
            <w:shd w:val="clear" w:color="auto" w:fill="auto"/>
            <w:noWrap/>
            <w:vAlign w:val="center"/>
          </w:tcPr>
          <w:p w14:paraId="76E214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5A3D55D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E125F7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1E5FE1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71F01713"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552C3B0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1CE131D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nil"/>
            </w:tcBorders>
            <w:shd w:val="clear" w:color="auto" w:fill="auto"/>
            <w:noWrap/>
            <w:vAlign w:val="center"/>
          </w:tcPr>
          <w:p w14:paraId="0642DF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E87E0A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DC1F66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2516ACC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59C54E0"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22B2359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29BF3EF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28DF8AC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22DB061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784D95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4E92177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261ACE63"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69710B3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30C8F24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38.25</w:t>
            </w:r>
          </w:p>
        </w:tc>
        <w:tc>
          <w:tcPr>
            <w:tcW w:w="1936" w:type="dxa"/>
            <w:tcBorders>
              <w:top w:val="nil"/>
              <w:left w:val="nil"/>
              <w:bottom w:val="nil"/>
              <w:right w:val="nil"/>
            </w:tcBorders>
            <w:shd w:val="clear" w:color="auto" w:fill="auto"/>
            <w:noWrap/>
            <w:vAlign w:val="center"/>
          </w:tcPr>
          <w:p w14:paraId="2803AD2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30170B8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F215F9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3E5D8DE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38.25</w:t>
            </w:r>
          </w:p>
        </w:tc>
      </w:tr>
      <w:tr w:rsidR="00FF65A9" w:rsidRPr="000970F4" w14:paraId="19EFA1C4"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6D6C672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72BE566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6" w:type="dxa"/>
            <w:tcBorders>
              <w:top w:val="nil"/>
              <w:left w:val="nil"/>
              <w:bottom w:val="nil"/>
              <w:right w:val="nil"/>
            </w:tcBorders>
            <w:shd w:val="clear" w:color="auto" w:fill="auto"/>
            <w:noWrap/>
            <w:vAlign w:val="center"/>
          </w:tcPr>
          <w:p w14:paraId="0B05846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6DB585A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7D4A1B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634CF21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3A9DC09F"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191D8E0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1DDE9AB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6" w:type="dxa"/>
            <w:tcBorders>
              <w:top w:val="nil"/>
              <w:left w:val="nil"/>
              <w:bottom w:val="nil"/>
              <w:right w:val="nil"/>
            </w:tcBorders>
            <w:shd w:val="clear" w:color="auto" w:fill="auto"/>
            <w:noWrap/>
            <w:vAlign w:val="center"/>
          </w:tcPr>
          <w:p w14:paraId="7FE2B8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37DC158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1331BC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70BDC0E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36D85ABE"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50F36CD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25A3BFE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6" w:type="dxa"/>
            <w:tcBorders>
              <w:top w:val="nil"/>
              <w:left w:val="nil"/>
              <w:bottom w:val="nil"/>
              <w:right w:val="nil"/>
            </w:tcBorders>
            <w:shd w:val="clear" w:color="auto" w:fill="auto"/>
            <w:noWrap/>
            <w:vAlign w:val="center"/>
          </w:tcPr>
          <w:p w14:paraId="160629E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05818D9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62155B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57E2E78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38BF2680"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251DEFC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nil"/>
              <w:right w:val="nil"/>
            </w:tcBorders>
            <w:shd w:val="clear" w:color="auto" w:fill="auto"/>
            <w:noWrap/>
            <w:vAlign w:val="center"/>
          </w:tcPr>
          <w:p w14:paraId="0885A84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nil"/>
            </w:tcBorders>
            <w:shd w:val="clear" w:color="auto" w:fill="auto"/>
            <w:noWrap/>
            <w:vAlign w:val="center"/>
          </w:tcPr>
          <w:p w14:paraId="0A964C1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nil"/>
              <w:right w:val="single" w:sz="8" w:space="0" w:color="auto"/>
            </w:tcBorders>
            <w:shd w:val="clear" w:color="auto" w:fill="auto"/>
            <w:noWrap/>
            <w:vAlign w:val="center"/>
          </w:tcPr>
          <w:p w14:paraId="42F2F2F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D5ECB6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nil"/>
              <w:right w:val="single" w:sz="8" w:space="0" w:color="auto"/>
            </w:tcBorders>
            <w:shd w:val="clear" w:color="auto" w:fill="auto"/>
            <w:noWrap/>
            <w:vAlign w:val="center"/>
          </w:tcPr>
          <w:p w14:paraId="38AF50E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A106834" w14:textId="77777777">
        <w:tblPrEx>
          <w:shd w:val="clear" w:color="auto" w:fill="auto"/>
        </w:tblPrEx>
        <w:trPr>
          <w:cantSplit/>
          <w:trHeight w:val="23"/>
        </w:trPr>
        <w:tc>
          <w:tcPr>
            <w:tcW w:w="262" w:type="dxa"/>
            <w:vMerge/>
            <w:tcBorders>
              <w:top w:val="nil"/>
              <w:left w:val="single" w:sz="8" w:space="0" w:color="auto"/>
              <w:bottom w:val="single" w:sz="8" w:space="0" w:color="000000"/>
              <w:right w:val="single" w:sz="8" w:space="0" w:color="auto"/>
            </w:tcBorders>
            <w:vAlign w:val="center"/>
          </w:tcPr>
          <w:p w14:paraId="1834D70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3E29781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6" w:type="dxa"/>
            <w:tcBorders>
              <w:top w:val="nil"/>
              <w:left w:val="nil"/>
              <w:bottom w:val="single" w:sz="8" w:space="0" w:color="auto"/>
              <w:right w:val="nil"/>
            </w:tcBorders>
            <w:shd w:val="clear" w:color="auto" w:fill="auto"/>
            <w:noWrap/>
            <w:vAlign w:val="center"/>
          </w:tcPr>
          <w:p w14:paraId="57F1CB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6" w:type="dxa"/>
            <w:tcBorders>
              <w:top w:val="nil"/>
              <w:left w:val="nil"/>
              <w:bottom w:val="single" w:sz="8" w:space="0" w:color="auto"/>
              <w:right w:val="single" w:sz="8" w:space="0" w:color="auto"/>
            </w:tcBorders>
            <w:shd w:val="clear" w:color="auto" w:fill="auto"/>
            <w:noWrap/>
            <w:vAlign w:val="center"/>
          </w:tcPr>
          <w:p w14:paraId="720D351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FBBDF0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nil"/>
              <w:bottom w:val="single" w:sz="8" w:space="0" w:color="auto"/>
              <w:right w:val="single" w:sz="8" w:space="0" w:color="auto"/>
            </w:tcBorders>
            <w:shd w:val="clear" w:color="auto" w:fill="auto"/>
            <w:noWrap/>
            <w:vAlign w:val="center"/>
          </w:tcPr>
          <w:p w14:paraId="6568A1B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bl>
    <w:p w14:paraId="63A36CDE" w14:textId="77777777" w:rsidR="00B659DC" w:rsidRPr="000970F4" w:rsidRDefault="00B659DC" w:rsidP="00B659DC">
      <w:pPr>
        <w:spacing w:after="20"/>
        <w:rPr>
          <w:rFonts w:ascii="Arial" w:hAnsi="Arial" w:cs="Arial"/>
          <w:sz w:val="18"/>
          <w:szCs w:val="20"/>
          <w:lang w:eastAsia="es-MX"/>
        </w:rPr>
      </w:pPr>
      <w:r w:rsidRPr="000970F4">
        <w:rPr>
          <w:lang w:eastAsia="es-MX"/>
        </w:rPr>
        <w:br w:type="page"/>
      </w:r>
    </w:p>
    <w:p w14:paraId="627A8FB8" w14:textId="6BDBA059" w:rsidR="00C522ED" w:rsidRPr="000970F4" w:rsidRDefault="00C522ED" w:rsidP="00B659DC">
      <w:pPr>
        <w:pStyle w:val="Texto"/>
        <w:spacing w:after="20"/>
        <w:ind w:firstLine="0"/>
        <w:jc w:val="center"/>
        <w:rPr>
          <w:lang w:eastAsia="es-MX"/>
        </w:rPr>
      </w:pPr>
      <w:r w:rsidRPr="000970F4">
        <w:rPr>
          <w:lang w:eastAsia="es-MX"/>
        </w:rPr>
        <w:lastRenderedPageBreak/>
        <w:t>Rango de frecuencias: 38.25</w:t>
      </w:r>
      <w:r w:rsidR="000660FF" w:rsidRPr="000970F4">
        <w:rPr>
          <w:lang w:eastAsia="es-MX"/>
        </w:rPr>
        <w:t xml:space="preserve"> - </w:t>
      </w:r>
      <w:r w:rsidRPr="000970F4">
        <w:rPr>
          <w:lang w:eastAsia="es-MX"/>
        </w:rPr>
        <w:t>44 MHz</w:t>
      </w:r>
    </w:p>
    <w:p w14:paraId="4BA42701" w14:textId="77777777" w:rsidR="00B659DC" w:rsidRPr="000970F4" w:rsidRDefault="00B659DC" w:rsidP="00B659DC">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82"/>
        <w:gridCol w:w="1914"/>
        <w:gridCol w:w="10"/>
        <w:gridCol w:w="1929"/>
        <w:gridCol w:w="1935"/>
        <w:gridCol w:w="164"/>
        <w:gridCol w:w="2478"/>
      </w:tblGrid>
      <w:tr w:rsidR="00225FEB" w:rsidRPr="000970F4" w14:paraId="6D17116B" w14:textId="77777777" w:rsidTr="009B182E">
        <w:trPr>
          <w:cantSplit/>
          <w:trHeight w:val="23"/>
        </w:trPr>
        <w:tc>
          <w:tcPr>
            <w:tcW w:w="282" w:type="dxa"/>
            <w:tcBorders>
              <w:top w:val="nil"/>
              <w:left w:val="nil"/>
              <w:bottom w:val="nil"/>
              <w:right w:val="nil"/>
            </w:tcBorders>
            <w:shd w:val="clear" w:color="auto" w:fill="FFFFFF"/>
            <w:noWrap/>
            <w:vAlign w:val="center"/>
          </w:tcPr>
          <w:p w14:paraId="12E8775D" w14:textId="77777777" w:rsidR="00225FEB" w:rsidRPr="000970F4" w:rsidRDefault="00225FEB" w:rsidP="00B659DC">
            <w:pPr>
              <w:spacing w:after="20"/>
              <w:jc w:val="center"/>
              <w:rPr>
                <w:rFonts w:ascii="Arial" w:hAnsi="Arial" w:cs="Arial"/>
                <w:color w:val="000000"/>
                <w:sz w:val="13"/>
                <w:szCs w:val="13"/>
                <w:lang w:eastAsia="es-MX"/>
              </w:rPr>
            </w:pPr>
          </w:p>
        </w:tc>
        <w:tc>
          <w:tcPr>
            <w:tcW w:w="1914" w:type="dxa"/>
            <w:tcBorders>
              <w:top w:val="single" w:sz="8" w:space="0" w:color="auto"/>
              <w:left w:val="single" w:sz="8" w:space="0" w:color="auto"/>
              <w:bottom w:val="single" w:sz="8" w:space="0" w:color="auto"/>
              <w:right w:val="nil"/>
            </w:tcBorders>
            <w:shd w:val="clear" w:color="auto" w:fill="70AD47" w:themeFill="accent6"/>
            <w:noWrap/>
            <w:vAlign w:val="center"/>
          </w:tcPr>
          <w:p w14:paraId="7B37E560"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9" w:type="dxa"/>
            <w:gridSpan w:val="2"/>
            <w:tcBorders>
              <w:top w:val="single" w:sz="8" w:space="0" w:color="auto"/>
              <w:left w:val="nil"/>
              <w:bottom w:val="single" w:sz="8" w:space="0" w:color="auto"/>
              <w:right w:val="nil"/>
            </w:tcBorders>
            <w:shd w:val="clear" w:color="auto" w:fill="70AD47" w:themeFill="accent6"/>
            <w:noWrap/>
            <w:vAlign w:val="center"/>
          </w:tcPr>
          <w:p w14:paraId="2A6795BA"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5" w:type="dxa"/>
            <w:tcBorders>
              <w:top w:val="single" w:sz="8" w:space="0" w:color="auto"/>
              <w:left w:val="nil"/>
              <w:bottom w:val="single" w:sz="8" w:space="0" w:color="auto"/>
              <w:right w:val="single" w:sz="8" w:space="0" w:color="auto"/>
            </w:tcBorders>
            <w:shd w:val="clear" w:color="auto" w:fill="70AD47" w:themeFill="accent6"/>
            <w:noWrap/>
            <w:vAlign w:val="center"/>
          </w:tcPr>
          <w:p w14:paraId="62E7D22A"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2768E0A"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49340E58" w14:textId="77777777" w:rsidR="00225FEB" w:rsidRPr="000970F4" w:rsidRDefault="00225FEB" w:rsidP="00B659DC">
            <w:pPr>
              <w:spacing w:after="20"/>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3177E8DB" w14:textId="77777777" w:rsidTr="009B182E">
        <w:trPr>
          <w:cantSplit/>
          <w:trHeight w:val="23"/>
        </w:trPr>
        <w:tc>
          <w:tcPr>
            <w:tcW w:w="282" w:type="dxa"/>
            <w:tcBorders>
              <w:top w:val="nil"/>
              <w:left w:val="nil"/>
              <w:bottom w:val="nil"/>
              <w:right w:val="nil"/>
            </w:tcBorders>
            <w:shd w:val="clear" w:color="auto" w:fill="FFFFFF"/>
            <w:noWrap/>
            <w:vAlign w:val="center"/>
          </w:tcPr>
          <w:p w14:paraId="290432B4" w14:textId="77777777" w:rsidR="00225FEB" w:rsidRPr="000970F4" w:rsidRDefault="00225FEB" w:rsidP="00B659DC">
            <w:pPr>
              <w:spacing w:after="20"/>
              <w:jc w:val="center"/>
              <w:rPr>
                <w:rFonts w:ascii="Arial" w:hAnsi="Arial" w:cs="Arial"/>
                <w:color w:val="000000"/>
                <w:sz w:val="13"/>
                <w:szCs w:val="13"/>
                <w:lang w:eastAsia="es-MX"/>
              </w:rPr>
            </w:pPr>
          </w:p>
        </w:tc>
        <w:tc>
          <w:tcPr>
            <w:tcW w:w="1914" w:type="dxa"/>
            <w:tcBorders>
              <w:top w:val="nil"/>
              <w:left w:val="single" w:sz="8" w:space="0" w:color="auto"/>
              <w:bottom w:val="single" w:sz="8" w:space="0" w:color="auto"/>
              <w:right w:val="single" w:sz="8" w:space="0" w:color="auto"/>
            </w:tcBorders>
            <w:shd w:val="clear" w:color="auto" w:fill="70AD47" w:themeFill="accent6"/>
            <w:noWrap/>
            <w:vAlign w:val="center"/>
          </w:tcPr>
          <w:p w14:paraId="2119EE8C"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9" w:type="dxa"/>
            <w:gridSpan w:val="2"/>
            <w:tcBorders>
              <w:top w:val="nil"/>
              <w:left w:val="nil"/>
              <w:bottom w:val="single" w:sz="8" w:space="0" w:color="auto"/>
              <w:right w:val="single" w:sz="8" w:space="0" w:color="auto"/>
            </w:tcBorders>
            <w:shd w:val="clear" w:color="auto" w:fill="70AD47" w:themeFill="accent6"/>
            <w:noWrap/>
            <w:vAlign w:val="center"/>
          </w:tcPr>
          <w:p w14:paraId="7AE12B73"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5" w:type="dxa"/>
            <w:tcBorders>
              <w:top w:val="nil"/>
              <w:left w:val="nil"/>
              <w:bottom w:val="single" w:sz="8" w:space="0" w:color="auto"/>
              <w:right w:val="single" w:sz="8" w:space="0" w:color="auto"/>
            </w:tcBorders>
            <w:shd w:val="clear" w:color="auto" w:fill="70AD47" w:themeFill="accent6"/>
            <w:noWrap/>
            <w:vAlign w:val="center"/>
          </w:tcPr>
          <w:p w14:paraId="2B4CDCA1"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3EB8DE16"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552CC46A"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7599396F" w14:textId="77777777" w:rsidTr="009B182E">
        <w:trPr>
          <w:cantSplit/>
          <w:trHeight w:val="23"/>
        </w:trPr>
        <w:tc>
          <w:tcPr>
            <w:tcW w:w="282" w:type="dxa"/>
            <w:tcBorders>
              <w:top w:val="nil"/>
              <w:left w:val="nil"/>
              <w:bottom w:val="nil"/>
              <w:right w:val="nil"/>
            </w:tcBorders>
            <w:shd w:val="clear" w:color="auto" w:fill="FFFFFF"/>
            <w:noWrap/>
            <w:vAlign w:val="center"/>
          </w:tcPr>
          <w:p w14:paraId="602CE4EF"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14" w:type="dxa"/>
            <w:tcBorders>
              <w:top w:val="nil"/>
              <w:left w:val="nil"/>
              <w:bottom w:val="single" w:sz="8" w:space="0" w:color="auto"/>
              <w:right w:val="nil"/>
            </w:tcBorders>
            <w:shd w:val="clear" w:color="auto" w:fill="FFFFFF"/>
            <w:noWrap/>
            <w:vAlign w:val="center"/>
          </w:tcPr>
          <w:p w14:paraId="35579AB0"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9" w:type="dxa"/>
            <w:gridSpan w:val="2"/>
            <w:tcBorders>
              <w:top w:val="nil"/>
              <w:left w:val="nil"/>
              <w:bottom w:val="single" w:sz="8" w:space="0" w:color="auto"/>
              <w:right w:val="nil"/>
            </w:tcBorders>
            <w:shd w:val="clear" w:color="auto" w:fill="FFFFFF"/>
            <w:noWrap/>
            <w:vAlign w:val="center"/>
          </w:tcPr>
          <w:p w14:paraId="7CD6210F"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5" w:type="dxa"/>
            <w:tcBorders>
              <w:top w:val="nil"/>
              <w:left w:val="nil"/>
              <w:bottom w:val="single" w:sz="8" w:space="0" w:color="auto"/>
              <w:right w:val="nil"/>
            </w:tcBorders>
            <w:shd w:val="clear" w:color="auto" w:fill="FFFFFF"/>
            <w:noWrap/>
            <w:vAlign w:val="center"/>
          </w:tcPr>
          <w:p w14:paraId="3DBF3575"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6B72B0D4"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29F6A15D"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3253FBE1" w14:textId="77777777" w:rsidTr="009B182E">
        <w:trPr>
          <w:cantSplit/>
          <w:trHeight w:val="23"/>
        </w:trPr>
        <w:tc>
          <w:tcPr>
            <w:tcW w:w="282" w:type="dxa"/>
            <w:vMerge w:val="restart"/>
            <w:tcBorders>
              <w:top w:val="single" w:sz="8" w:space="0" w:color="auto"/>
              <w:left w:val="single" w:sz="8" w:space="0" w:color="auto"/>
              <w:right w:val="single" w:sz="8" w:space="0" w:color="auto"/>
            </w:tcBorders>
            <w:shd w:val="clear" w:color="auto" w:fill="FFFFFF"/>
            <w:noWrap/>
            <w:textDirection w:val="btLr"/>
            <w:vAlign w:val="center"/>
          </w:tcPr>
          <w:p w14:paraId="123D509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VHF</w:t>
            </w:r>
          </w:p>
        </w:tc>
        <w:tc>
          <w:tcPr>
            <w:tcW w:w="1924" w:type="dxa"/>
            <w:gridSpan w:val="2"/>
            <w:tcBorders>
              <w:top w:val="nil"/>
              <w:left w:val="nil"/>
              <w:bottom w:val="nil"/>
              <w:right w:val="single" w:sz="8" w:space="0" w:color="auto"/>
            </w:tcBorders>
            <w:shd w:val="clear" w:color="auto" w:fill="FFFFFF"/>
            <w:noWrap/>
            <w:vAlign w:val="center"/>
          </w:tcPr>
          <w:p w14:paraId="554853E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38.25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39</w:t>
            </w:r>
          </w:p>
        </w:tc>
        <w:tc>
          <w:tcPr>
            <w:tcW w:w="1929" w:type="dxa"/>
            <w:tcBorders>
              <w:top w:val="nil"/>
              <w:left w:val="nil"/>
              <w:bottom w:val="nil"/>
              <w:right w:val="single" w:sz="8" w:space="0" w:color="auto"/>
            </w:tcBorders>
            <w:shd w:val="clear" w:color="auto" w:fill="FFFFFF"/>
            <w:noWrap/>
            <w:vAlign w:val="center"/>
          </w:tcPr>
          <w:p w14:paraId="52C738C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38.25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39.986</w:t>
            </w:r>
          </w:p>
        </w:tc>
        <w:tc>
          <w:tcPr>
            <w:tcW w:w="1935" w:type="dxa"/>
            <w:tcBorders>
              <w:top w:val="nil"/>
              <w:left w:val="nil"/>
              <w:bottom w:val="nil"/>
              <w:right w:val="single" w:sz="8" w:space="0" w:color="auto"/>
            </w:tcBorders>
            <w:shd w:val="clear" w:color="auto" w:fill="FFFFFF"/>
            <w:noWrap/>
            <w:vAlign w:val="center"/>
          </w:tcPr>
          <w:p w14:paraId="3FDA1A2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38.25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39.5</w:t>
            </w:r>
          </w:p>
        </w:tc>
        <w:tc>
          <w:tcPr>
            <w:tcW w:w="164" w:type="dxa"/>
            <w:tcBorders>
              <w:top w:val="nil"/>
              <w:left w:val="nil"/>
              <w:bottom w:val="nil"/>
              <w:right w:val="nil"/>
            </w:tcBorders>
            <w:shd w:val="clear" w:color="auto" w:fill="FFFFFF"/>
            <w:noWrap/>
            <w:vAlign w:val="center"/>
          </w:tcPr>
          <w:p w14:paraId="2D2A780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514A816C"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38.25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39.986</w:t>
            </w:r>
          </w:p>
        </w:tc>
      </w:tr>
      <w:tr w:rsidR="00FF65A9" w:rsidRPr="000970F4" w14:paraId="46237A96"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5AF2B2F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single" w:sz="8" w:space="0" w:color="auto"/>
            </w:tcBorders>
            <w:shd w:val="clear" w:color="auto" w:fill="FFFFFF"/>
            <w:noWrap/>
            <w:vAlign w:val="center"/>
          </w:tcPr>
          <w:p w14:paraId="2BC796F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9" w:type="dxa"/>
            <w:tcBorders>
              <w:top w:val="nil"/>
              <w:left w:val="nil"/>
              <w:bottom w:val="nil"/>
              <w:right w:val="single" w:sz="8" w:space="0" w:color="auto"/>
            </w:tcBorders>
            <w:shd w:val="clear" w:color="auto" w:fill="FFFFFF"/>
            <w:noWrap/>
            <w:vAlign w:val="center"/>
          </w:tcPr>
          <w:p w14:paraId="22F7BCF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single" w:sz="8" w:space="0" w:color="auto"/>
            </w:tcBorders>
            <w:shd w:val="clear" w:color="auto" w:fill="FFFFFF"/>
            <w:noWrap/>
            <w:vAlign w:val="center"/>
          </w:tcPr>
          <w:p w14:paraId="1519999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nil"/>
            </w:tcBorders>
            <w:shd w:val="clear" w:color="auto" w:fill="FFFFFF"/>
            <w:noWrap/>
            <w:vAlign w:val="center"/>
          </w:tcPr>
          <w:p w14:paraId="1225F65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55695D0C"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480CFF2C"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5A22B58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single" w:sz="8" w:space="0" w:color="auto"/>
            </w:tcBorders>
            <w:shd w:val="clear" w:color="auto" w:fill="FFFFFF"/>
            <w:noWrap/>
            <w:vAlign w:val="center"/>
          </w:tcPr>
          <w:p w14:paraId="009B624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9" w:type="dxa"/>
            <w:tcBorders>
              <w:top w:val="nil"/>
              <w:left w:val="nil"/>
              <w:bottom w:val="nil"/>
              <w:right w:val="single" w:sz="8" w:space="0" w:color="auto"/>
            </w:tcBorders>
            <w:shd w:val="clear" w:color="auto" w:fill="FFFFFF"/>
            <w:noWrap/>
            <w:vAlign w:val="center"/>
          </w:tcPr>
          <w:p w14:paraId="6416DE6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single" w:sz="8" w:space="0" w:color="auto"/>
            </w:tcBorders>
            <w:shd w:val="clear" w:color="auto" w:fill="FFFFFF"/>
            <w:noWrap/>
            <w:vAlign w:val="center"/>
          </w:tcPr>
          <w:p w14:paraId="5C5F7C6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nil"/>
            </w:tcBorders>
            <w:shd w:val="clear" w:color="auto" w:fill="FFFFFF"/>
            <w:noWrap/>
            <w:vAlign w:val="center"/>
          </w:tcPr>
          <w:p w14:paraId="5635207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4F2B37EB"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061F4F4B"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35A61BC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single" w:sz="8" w:space="0" w:color="auto"/>
              <w:right w:val="single" w:sz="8" w:space="0" w:color="auto"/>
            </w:tcBorders>
            <w:shd w:val="clear" w:color="auto" w:fill="FFFFFF"/>
            <w:noWrap/>
            <w:vAlign w:val="center"/>
          </w:tcPr>
          <w:p w14:paraId="408508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top w:val="nil"/>
              <w:left w:val="nil"/>
              <w:bottom w:val="nil"/>
              <w:right w:val="single" w:sz="8" w:space="0" w:color="auto"/>
            </w:tcBorders>
            <w:shd w:val="clear" w:color="auto" w:fill="FFFFFF"/>
            <w:noWrap/>
            <w:vAlign w:val="center"/>
          </w:tcPr>
          <w:p w14:paraId="4A9C25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63529E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739A71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06F87EA6"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6D4868D1"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7A31B16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single" w:sz="8" w:space="0" w:color="auto"/>
            </w:tcBorders>
            <w:shd w:val="clear" w:color="auto" w:fill="FFFFFF"/>
            <w:noWrap/>
            <w:vAlign w:val="center"/>
          </w:tcPr>
          <w:p w14:paraId="5F70CA3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39.5</w:t>
            </w:r>
          </w:p>
        </w:tc>
        <w:tc>
          <w:tcPr>
            <w:tcW w:w="1929" w:type="dxa"/>
            <w:tcBorders>
              <w:top w:val="nil"/>
              <w:left w:val="nil"/>
              <w:bottom w:val="nil"/>
              <w:right w:val="single" w:sz="8" w:space="0" w:color="auto"/>
            </w:tcBorders>
            <w:shd w:val="clear" w:color="auto" w:fill="FFFFFF"/>
            <w:noWrap/>
            <w:vAlign w:val="center"/>
          </w:tcPr>
          <w:p w14:paraId="050A603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7A192B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29AC62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76B0876D"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005C6B37"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0DE9FC7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single" w:sz="8" w:space="0" w:color="auto"/>
            </w:tcBorders>
            <w:shd w:val="clear" w:color="auto" w:fill="FFFFFF"/>
            <w:noWrap/>
            <w:vAlign w:val="center"/>
          </w:tcPr>
          <w:p w14:paraId="6486E8F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9" w:type="dxa"/>
            <w:tcBorders>
              <w:top w:val="nil"/>
              <w:left w:val="nil"/>
              <w:bottom w:val="nil"/>
              <w:right w:val="single" w:sz="8" w:space="0" w:color="auto"/>
            </w:tcBorders>
            <w:shd w:val="clear" w:color="auto" w:fill="FFFFFF"/>
            <w:noWrap/>
            <w:vAlign w:val="center"/>
          </w:tcPr>
          <w:p w14:paraId="26A380F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6996DFD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C1614B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5625B9F9"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4C4A6043"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7489C3B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single" w:sz="8" w:space="0" w:color="auto"/>
            </w:tcBorders>
            <w:shd w:val="clear" w:color="auto" w:fill="FFFFFF"/>
            <w:noWrap/>
            <w:vAlign w:val="center"/>
          </w:tcPr>
          <w:p w14:paraId="6426402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9" w:type="dxa"/>
            <w:tcBorders>
              <w:top w:val="nil"/>
              <w:left w:val="nil"/>
              <w:bottom w:val="nil"/>
              <w:right w:val="single" w:sz="8" w:space="0" w:color="auto"/>
            </w:tcBorders>
            <w:shd w:val="clear" w:color="auto" w:fill="FFFFFF"/>
            <w:noWrap/>
            <w:vAlign w:val="center"/>
          </w:tcPr>
          <w:p w14:paraId="2A7856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65A35A9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46D6F77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3FE19628"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2745BE0D"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5C5BBB1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single" w:sz="8" w:space="0" w:color="auto"/>
            </w:tcBorders>
            <w:shd w:val="clear" w:color="auto" w:fill="FFFFFF"/>
            <w:noWrap/>
            <w:vAlign w:val="center"/>
          </w:tcPr>
          <w:p w14:paraId="46261A0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5.132A</w:t>
            </w:r>
          </w:p>
        </w:tc>
        <w:tc>
          <w:tcPr>
            <w:tcW w:w="1929" w:type="dxa"/>
            <w:tcBorders>
              <w:top w:val="nil"/>
              <w:left w:val="nil"/>
              <w:bottom w:val="nil"/>
              <w:right w:val="single" w:sz="8" w:space="0" w:color="auto"/>
            </w:tcBorders>
            <w:shd w:val="clear" w:color="auto" w:fill="FFFFFF"/>
            <w:noWrap/>
            <w:vAlign w:val="center"/>
          </w:tcPr>
          <w:p w14:paraId="3EC17E3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201417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DE82E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0F50BBEA"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06AD68BD"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3998BB7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single" w:sz="8" w:space="0" w:color="auto"/>
            </w:tcBorders>
            <w:shd w:val="clear" w:color="auto" w:fill="FFFFFF"/>
            <w:noWrap/>
            <w:vAlign w:val="center"/>
          </w:tcPr>
          <w:p w14:paraId="335D57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top w:val="nil"/>
              <w:left w:val="nil"/>
              <w:bottom w:val="nil"/>
              <w:right w:val="single" w:sz="8" w:space="0" w:color="auto"/>
            </w:tcBorders>
            <w:shd w:val="clear" w:color="auto" w:fill="FFFFFF"/>
            <w:noWrap/>
            <w:vAlign w:val="center"/>
          </w:tcPr>
          <w:p w14:paraId="1EFEC99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2F8959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434D089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7D502521"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0A2E7C19"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4597D6F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single" w:sz="8" w:space="0" w:color="auto"/>
              <w:right w:val="single" w:sz="8" w:space="0" w:color="auto"/>
            </w:tcBorders>
            <w:shd w:val="clear" w:color="auto" w:fill="FFFFFF"/>
            <w:noWrap/>
            <w:vAlign w:val="center"/>
          </w:tcPr>
          <w:p w14:paraId="6D1F172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5.159</w:t>
            </w:r>
          </w:p>
        </w:tc>
        <w:tc>
          <w:tcPr>
            <w:tcW w:w="1929" w:type="dxa"/>
            <w:tcBorders>
              <w:top w:val="nil"/>
              <w:left w:val="nil"/>
              <w:bottom w:val="nil"/>
              <w:right w:val="single" w:sz="8" w:space="0" w:color="auto"/>
            </w:tcBorders>
            <w:shd w:val="clear" w:color="auto" w:fill="FFFFFF"/>
            <w:noWrap/>
            <w:vAlign w:val="center"/>
          </w:tcPr>
          <w:p w14:paraId="5CC70C7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single" w:sz="8" w:space="0" w:color="auto"/>
              <w:right w:val="single" w:sz="8" w:space="0" w:color="auto"/>
            </w:tcBorders>
            <w:shd w:val="clear" w:color="auto" w:fill="FFFFFF"/>
            <w:noWrap/>
            <w:vAlign w:val="center"/>
          </w:tcPr>
          <w:p w14:paraId="5B3592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139D3A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127AC043"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2BAB7553"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345B6F9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single" w:sz="8" w:space="0" w:color="auto"/>
            </w:tcBorders>
            <w:shd w:val="clear" w:color="auto" w:fill="FFFFFF"/>
            <w:noWrap/>
            <w:vAlign w:val="center"/>
          </w:tcPr>
          <w:p w14:paraId="32D41F7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39.986</w:t>
            </w:r>
          </w:p>
        </w:tc>
        <w:tc>
          <w:tcPr>
            <w:tcW w:w="1929" w:type="dxa"/>
            <w:tcBorders>
              <w:top w:val="nil"/>
              <w:left w:val="nil"/>
              <w:bottom w:val="nil"/>
              <w:right w:val="single" w:sz="8" w:space="0" w:color="auto"/>
            </w:tcBorders>
            <w:shd w:val="clear" w:color="auto" w:fill="FFFFFF"/>
            <w:noWrap/>
            <w:vAlign w:val="center"/>
          </w:tcPr>
          <w:p w14:paraId="0EC8C40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4714C3D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39.986</w:t>
            </w:r>
          </w:p>
        </w:tc>
        <w:tc>
          <w:tcPr>
            <w:tcW w:w="164" w:type="dxa"/>
            <w:tcBorders>
              <w:top w:val="nil"/>
              <w:left w:val="nil"/>
              <w:bottom w:val="nil"/>
              <w:right w:val="nil"/>
            </w:tcBorders>
            <w:shd w:val="clear" w:color="auto" w:fill="FFFFFF"/>
            <w:noWrap/>
            <w:vAlign w:val="center"/>
          </w:tcPr>
          <w:p w14:paraId="02A9E8A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4B4EDE1A"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6B8C82E0"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6BC0AE8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single" w:sz="8" w:space="0" w:color="auto"/>
            </w:tcBorders>
            <w:shd w:val="clear" w:color="auto" w:fill="FFFFFF"/>
            <w:noWrap/>
            <w:vAlign w:val="center"/>
          </w:tcPr>
          <w:p w14:paraId="59F3F51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9" w:type="dxa"/>
            <w:tcBorders>
              <w:top w:val="nil"/>
              <w:left w:val="nil"/>
              <w:bottom w:val="nil"/>
              <w:right w:val="single" w:sz="8" w:space="0" w:color="auto"/>
            </w:tcBorders>
            <w:shd w:val="clear" w:color="auto" w:fill="FFFFFF"/>
            <w:noWrap/>
            <w:vAlign w:val="center"/>
          </w:tcPr>
          <w:p w14:paraId="7F0E45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61A0554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nil"/>
            </w:tcBorders>
            <w:shd w:val="clear" w:color="auto" w:fill="FFFFFF"/>
            <w:noWrap/>
            <w:vAlign w:val="center"/>
          </w:tcPr>
          <w:p w14:paraId="5EF35DC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396179DA"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14D8AC13"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0885ADA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single" w:sz="8" w:space="0" w:color="auto"/>
            </w:tcBorders>
            <w:shd w:val="clear" w:color="auto" w:fill="FFFFFF"/>
            <w:noWrap/>
            <w:vAlign w:val="center"/>
          </w:tcPr>
          <w:p w14:paraId="0B64D20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9" w:type="dxa"/>
            <w:tcBorders>
              <w:top w:val="nil"/>
              <w:left w:val="nil"/>
              <w:bottom w:val="nil"/>
              <w:right w:val="single" w:sz="8" w:space="0" w:color="auto"/>
            </w:tcBorders>
            <w:shd w:val="clear" w:color="auto" w:fill="FFFFFF"/>
            <w:noWrap/>
            <w:vAlign w:val="center"/>
          </w:tcPr>
          <w:p w14:paraId="35DA9DB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1EE0D49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nil"/>
            </w:tcBorders>
            <w:shd w:val="clear" w:color="auto" w:fill="FFFFFF"/>
            <w:noWrap/>
            <w:vAlign w:val="center"/>
          </w:tcPr>
          <w:p w14:paraId="324862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1DEFD55A"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497F0948"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574E083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single" w:sz="8" w:space="0" w:color="auto"/>
            </w:tcBorders>
            <w:shd w:val="clear" w:color="auto" w:fill="FFFFFF"/>
            <w:noWrap/>
            <w:vAlign w:val="center"/>
          </w:tcPr>
          <w:p w14:paraId="679E83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top w:val="nil"/>
              <w:left w:val="nil"/>
              <w:bottom w:val="nil"/>
              <w:right w:val="single" w:sz="8" w:space="0" w:color="auto"/>
            </w:tcBorders>
            <w:shd w:val="clear" w:color="auto" w:fill="FFFFFF"/>
            <w:noWrap/>
            <w:vAlign w:val="center"/>
          </w:tcPr>
          <w:p w14:paraId="471AEA4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6E998D1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64" w:type="dxa"/>
            <w:tcBorders>
              <w:top w:val="nil"/>
              <w:left w:val="nil"/>
              <w:bottom w:val="nil"/>
              <w:right w:val="nil"/>
            </w:tcBorders>
            <w:shd w:val="clear" w:color="auto" w:fill="FFFFFF"/>
            <w:noWrap/>
            <w:vAlign w:val="center"/>
          </w:tcPr>
          <w:p w14:paraId="13C67E2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40E26D11"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6370DF33"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2993DC6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single" w:sz="8" w:space="0" w:color="auto"/>
            </w:tcBorders>
            <w:shd w:val="clear" w:color="auto" w:fill="FFFFFF"/>
            <w:noWrap/>
            <w:vAlign w:val="center"/>
          </w:tcPr>
          <w:p w14:paraId="287B660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top w:val="nil"/>
              <w:left w:val="nil"/>
              <w:bottom w:val="nil"/>
              <w:right w:val="single" w:sz="8" w:space="0" w:color="auto"/>
            </w:tcBorders>
            <w:shd w:val="clear" w:color="auto" w:fill="FFFFFF"/>
            <w:noWrap/>
            <w:vAlign w:val="center"/>
          </w:tcPr>
          <w:p w14:paraId="2106427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08305E8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5.132A</w:t>
            </w:r>
          </w:p>
        </w:tc>
        <w:tc>
          <w:tcPr>
            <w:tcW w:w="164" w:type="dxa"/>
            <w:tcBorders>
              <w:top w:val="nil"/>
              <w:left w:val="nil"/>
              <w:bottom w:val="nil"/>
              <w:right w:val="nil"/>
            </w:tcBorders>
            <w:shd w:val="clear" w:color="auto" w:fill="FFFFFF"/>
            <w:noWrap/>
            <w:vAlign w:val="center"/>
          </w:tcPr>
          <w:p w14:paraId="42A6C9E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139C04CD"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53D29F7A"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7C2F803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single" w:sz="8" w:space="0" w:color="auto"/>
              <w:right w:val="single" w:sz="8" w:space="0" w:color="auto"/>
            </w:tcBorders>
            <w:shd w:val="clear" w:color="auto" w:fill="FFFFFF"/>
            <w:noWrap/>
            <w:vAlign w:val="center"/>
          </w:tcPr>
          <w:p w14:paraId="4557A6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top w:val="nil"/>
              <w:left w:val="nil"/>
              <w:bottom w:val="single" w:sz="8" w:space="0" w:color="auto"/>
              <w:right w:val="single" w:sz="8" w:space="0" w:color="auto"/>
            </w:tcBorders>
            <w:shd w:val="clear" w:color="auto" w:fill="FFFFFF"/>
            <w:noWrap/>
            <w:vAlign w:val="center"/>
          </w:tcPr>
          <w:p w14:paraId="4EA5516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single" w:sz="8" w:space="0" w:color="auto"/>
              <w:right w:val="single" w:sz="8" w:space="0" w:color="auto"/>
            </w:tcBorders>
            <w:shd w:val="clear" w:color="auto" w:fill="FFFFFF"/>
            <w:noWrap/>
            <w:vAlign w:val="center"/>
          </w:tcPr>
          <w:p w14:paraId="37305F4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5C389C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single" w:sz="8" w:space="0" w:color="auto"/>
              <w:right w:val="single" w:sz="8" w:space="0" w:color="auto"/>
            </w:tcBorders>
            <w:shd w:val="clear" w:color="auto" w:fill="FFFFFF"/>
            <w:noWrap/>
            <w:vAlign w:val="center"/>
          </w:tcPr>
          <w:p w14:paraId="498A25A2" w14:textId="77777777" w:rsidR="00FF65A9" w:rsidRPr="000970F4" w:rsidRDefault="00FF65A9" w:rsidP="00B659DC">
            <w:pPr>
              <w:shd w:val="clear" w:color="auto" w:fill="FFFFFF"/>
              <w:spacing w:after="20"/>
              <w:rPr>
                <w:rFonts w:ascii="Arial" w:hAnsi="Arial" w:cs="Arial"/>
                <w:b/>
                <w:color w:val="000000"/>
                <w:sz w:val="13"/>
                <w:szCs w:val="13"/>
              </w:rPr>
            </w:pPr>
          </w:p>
        </w:tc>
      </w:tr>
      <w:tr w:rsidR="00FF65A9" w:rsidRPr="000970F4" w14:paraId="59F009C6"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523CED2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0663B9B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39.986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40.02</w:t>
            </w:r>
          </w:p>
        </w:tc>
        <w:tc>
          <w:tcPr>
            <w:tcW w:w="1929" w:type="dxa"/>
            <w:tcBorders>
              <w:top w:val="nil"/>
              <w:left w:val="nil"/>
              <w:bottom w:val="nil"/>
              <w:right w:val="single" w:sz="8" w:space="0" w:color="auto"/>
            </w:tcBorders>
            <w:shd w:val="clear" w:color="auto" w:fill="FFFFFF"/>
            <w:noWrap/>
            <w:vAlign w:val="center"/>
          </w:tcPr>
          <w:p w14:paraId="3AD9015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3216431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39.986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w:t>
            </w:r>
          </w:p>
        </w:tc>
        <w:tc>
          <w:tcPr>
            <w:tcW w:w="164" w:type="dxa"/>
            <w:tcBorders>
              <w:top w:val="nil"/>
              <w:left w:val="nil"/>
              <w:bottom w:val="nil"/>
              <w:right w:val="nil"/>
            </w:tcBorders>
            <w:shd w:val="clear" w:color="auto" w:fill="FFFFFF"/>
            <w:noWrap/>
            <w:vAlign w:val="center"/>
          </w:tcPr>
          <w:p w14:paraId="1B18E8A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25A22EF4"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39.986</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40.02</w:t>
            </w:r>
          </w:p>
        </w:tc>
      </w:tr>
      <w:tr w:rsidR="00FF65A9" w:rsidRPr="000970F4" w14:paraId="6D9B20CB"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68B3E78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58C6879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9" w:type="dxa"/>
            <w:tcBorders>
              <w:top w:val="nil"/>
              <w:left w:val="nil"/>
              <w:bottom w:val="nil"/>
              <w:right w:val="single" w:sz="8" w:space="0" w:color="auto"/>
            </w:tcBorders>
            <w:shd w:val="clear" w:color="auto" w:fill="FFFFFF"/>
            <w:noWrap/>
            <w:vAlign w:val="center"/>
          </w:tcPr>
          <w:p w14:paraId="534C089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26F1675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nil"/>
            </w:tcBorders>
            <w:shd w:val="clear" w:color="auto" w:fill="FFFFFF"/>
            <w:noWrap/>
            <w:vAlign w:val="center"/>
          </w:tcPr>
          <w:p w14:paraId="16152A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4501B575"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66ADCF55"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7345FD0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5F0934A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9" w:type="dxa"/>
            <w:tcBorders>
              <w:top w:val="nil"/>
              <w:left w:val="nil"/>
              <w:bottom w:val="nil"/>
              <w:right w:val="single" w:sz="8" w:space="0" w:color="auto"/>
            </w:tcBorders>
            <w:shd w:val="clear" w:color="auto" w:fill="FFFFFF"/>
            <w:noWrap/>
            <w:vAlign w:val="center"/>
          </w:tcPr>
          <w:p w14:paraId="7F37057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7CDAD6D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nil"/>
            </w:tcBorders>
            <w:shd w:val="clear" w:color="auto" w:fill="FFFFFF"/>
            <w:noWrap/>
            <w:vAlign w:val="center"/>
          </w:tcPr>
          <w:p w14:paraId="7271D4B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13F9869C"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28E1B6FE"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34F7E6B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255AD77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29" w:type="dxa"/>
            <w:tcBorders>
              <w:top w:val="nil"/>
              <w:left w:val="nil"/>
              <w:bottom w:val="nil"/>
              <w:right w:val="single" w:sz="8" w:space="0" w:color="auto"/>
            </w:tcBorders>
            <w:shd w:val="clear" w:color="auto" w:fill="FFFFFF"/>
            <w:noWrap/>
            <w:vAlign w:val="center"/>
          </w:tcPr>
          <w:p w14:paraId="2908DA0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53A12AA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64" w:type="dxa"/>
            <w:tcBorders>
              <w:top w:val="nil"/>
              <w:left w:val="nil"/>
              <w:bottom w:val="nil"/>
              <w:right w:val="nil"/>
            </w:tcBorders>
            <w:shd w:val="clear" w:color="auto" w:fill="FFFFFF"/>
            <w:noWrap/>
            <w:vAlign w:val="center"/>
          </w:tcPr>
          <w:p w14:paraId="68EE99B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248BF925"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Investigación espacial</w:t>
            </w:r>
          </w:p>
        </w:tc>
      </w:tr>
      <w:tr w:rsidR="00FF65A9" w:rsidRPr="000970F4" w14:paraId="063DD546"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7635EAB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0D7B44E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top w:val="nil"/>
              <w:left w:val="nil"/>
              <w:bottom w:val="nil"/>
              <w:right w:val="single" w:sz="8" w:space="0" w:color="auto"/>
            </w:tcBorders>
            <w:shd w:val="clear" w:color="auto" w:fill="FFFFFF"/>
            <w:noWrap/>
            <w:vAlign w:val="center"/>
          </w:tcPr>
          <w:p w14:paraId="4D0F2F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5AA3FC6C"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5.132A</w:t>
            </w:r>
          </w:p>
        </w:tc>
        <w:tc>
          <w:tcPr>
            <w:tcW w:w="164" w:type="dxa"/>
            <w:tcBorders>
              <w:top w:val="nil"/>
              <w:left w:val="nil"/>
              <w:bottom w:val="nil"/>
              <w:right w:val="nil"/>
            </w:tcBorders>
            <w:shd w:val="clear" w:color="auto" w:fill="FFFFFF"/>
            <w:noWrap/>
            <w:vAlign w:val="center"/>
          </w:tcPr>
          <w:p w14:paraId="6017A48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060EF0F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614F0F6"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0D2B86B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59DCF63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top w:val="nil"/>
              <w:left w:val="nil"/>
              <w:bottom w:val="nil"/>
              <w:right w:val="single" w:sz="8" w:space="0" w:color="auto"/>
            </w:tcBorders>
            <w:shd w:val="clear" w:color="auto" w:fill="FFFFFF"/>
            <w:noWrap/>
            <w:vAlign w:val="center"/>
          </w:tcPr>
          <w:p w14:paraId="0CDEC25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58D1A6E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64" w:type="dxa"/>
            <w:tcBorders>
              <w:top w:val="nil"/>
              <w:left w:val="nil"/>
              <w:bottom w:val="nil"/>
              <w:right w:val="nil"/>
            </w:tcBorders>
            <w:shd w:val="clear" w:color="auto" w:fill="FFFFFF"/>
            <w:noWrap/>
            <w:vAlign w:val="center"/>
          </w:tcPr>
          <w:p w14:paraId="7DFD6B1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7E0377B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4D84EB6"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4C6CF7D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0B6CD1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top w:val="nil"/>
              <w:left w:val="nil"/>
              <w:bottom w:val="nil"/>
              <w:right w:val="single" w:sz="8" w:space="0" w:color="auto"/>
            </w:tcBorders>
            <w:shd w:val="clear" w:color="auto" w:fill="FFFFFF"/>
            <w:noWrap/>
            <w:vAlign w:val="center"/>
          </w:tcPr>
          <w:p w14:paraId="68A30A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single" w:sz="8" w:space="0" w:color="auto"/>
              <w:right w:val="single" w:sz="8" w:space="0" w:color="auto"/>
            </w:tcBorders>
            <w:shd w:val="clear" w:color="auto" w:fill="FFFFFF"/>
            <w:noWrap/>
            <w:vAlign w:val="center"/>
          </w:tcPr>
          <w:p w14:paraId="51CBB4A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EDE27E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7BACF24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7829AB4"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695074C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4E9C0B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top w:val="nil"/>
              <w:left w:val="nil"/>
              <w:bottom w:val="nil"/>
              <w:right w:val="single" w:sz="8" w:space="0" w:color="auto"/>
            </w:tcBorders>
            <w:shd w:val="clear" w:color="auto" w:fill="FFFFFF"/>
            <w:noWrap/>
            <w:vAlign w:val="center"/>
          </w:tcPr>
          <w:p w14:paraId="537B6CF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4110EE2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40.2</w:t>
            </w:r>
          </w:p>
        </w:tc>
        <w:tc>
          <w:tcPr>
            <w:tcW w:w="164" w:type="dxa"/>
            <w:tcBorders>
              <w:top w:val="nil"/>
              <w:left w:val="nil"/>
              <w:bottom w:val="nil"/>
              <w:right w:val="nil"/>
            </w:tcBorders>
            <w:shd w:val="clear" w:color="auto" w:fill="FFFFFF"/>
            <w:noWrap/>
            <w:vAlign w:val="center"/>
          </w:tcPr>
          <w:p w14:paraId="418CB8D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4E9AE65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D3CBC38"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5875A6B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348A4EB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top w:val="nil"/>
              <w:left w:val="nil"/>
              <w:bottom w:val="nil"/>
              <w:right w:val="single" w:sz="8" w:space="0" w:color="auto"/>
            </w:tcBorders>
            <w:shd w:val="clear" w:color="auto" w:fill="FFFFFF"/>
            <w:noWrap/>
            <w:vAlign w:val="center"/>
          </w:tcPr>
          <w:p w14:paraId="38FB9DB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27DDAB3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nil"/>
            </w:tcBorders>
            <w:shd w:val="clear" w:color="auto" w:fill="FFFFFF"/>
            <w:noWrap/>
            <w:vAlign w:val="center"/>
          </w:tcPr>
          <w:p w14:paraId="7DFEA9A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2DC081B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49EAAC2"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2E0D846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579DA8B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top w:val="nil"/>
              <w:left w:val="nil"/>
              <w:bottom w:val="nil"/>
              <w:right w:val="single" w:sz="8" w:space="0" w:color="auto"/>
            </w:tcBorders>
            <w:shd w:val="clear" w:color="auto" w:fill="FFFFFF"/>
            <w:noWrap/>
            <w:vAlign w:val="center"/>
          </w:tcPr>
          <w:p w14:paraId="565DE5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6B2E86E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nil"/>
            </w:tcBorders>
            <w:shd w:val="clear" w:color="auto" w:fill="FFFFFF"/>
            <w:noWrap/>
            <w:vAlign w:val="center"/>
          </w:tcPr>
          <w:p w14:paraId="72FA40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058F46E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0892BAB"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3609B4D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2D6B3FD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top w:val="nil"/>
              <w:left w:val="nil"/>
              <w:bottom w:val="nil"/>
              <w:right w:val="single" w:sz="8" w:space="0" w:color="auto"/>
            </w:tcBorders>
            <w:shd w:val="clear" w:color="auto" w:fill="FFFFFF"/>
            <w:noWrap/>
            <w:vAlign w:val="center"/>
          </w:tcPr>
          <w:p w14:paraId="067D33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0C3F2CD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64" w:type="dxa"/>
            <w:tcBorders>
              <w:top w:val="nil"/>
              <w:left w:val="nil"/>
              <w:bottom w:val="nil"/>
              <w:right w:val="nil"/>
            </w:tcBorders>
            <w:shd w:val="clear" w:color="auto" w:fill="FFFFFF"/>
            <w:noWrap/>
            <w:vAlign w:val="center"/>
          </w:tcPr>
          <w:p w14:paraId="6EA766E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27248ED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19F2114"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695D1D3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single" w:sz="8" w:space="0" w:color="auto"/>
              <w:right w:val="nil"/>
            </w:tcBorders>
            <w:shd w:val="clear" w:color="auto" w:fill="FFFFFF"/>
            <w:noWrap/>
            <w:vAlign w:val="center"/>
          </w:tcPr>
          <w:p w14:paraId="34373FA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top w:val="nil"/>
              <w:left w:val="nil"/>
              <w:bottom w:val="single" w:sz="8" w:space="0" w:color="auto"/>
              <w:right w:val="single" w:sz="8" w:space="0" w:color="auto"/>
            </w:tcBorders>
            <w:shd w:val="clear" w:color="auto" w:fill="FFFFFF"/>
            <w:noWrap/>
            <w:vAlign w:val="center"/>
          </w:tcPr>
          <w:p w14:paraId="469257C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single" w:sz="8" w:space="0" w:color="auto"/>
              <w:right w:val="single" w:sz="8" w:space="0" w:color="auto"/>
            </w:tcBorders>
            <w:shd w:val="clear" w:color="auto" w:fill="FFFFFF"/>
            <w:noWrap/>
            <w:vAlign w:val="center"/>
          </w:tcPr>
          <w:p w14:paraId="773EC3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DF09D9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single" w:sz="8" w:space="0" w:color="auto"/>
              <w:right w:val="single" w:sz="8" w:space="0" w:color="auto"/>
            </w:tcBorders>
            <w:shd w:val="clear" w:color="auto" w:fill="FFFFFF"/>
            <w:noWrap/>
            <w:vAlign w:val="center"/>
          </w:tcPr>
          <w:p w14:paraId="52D99E6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6D741B5C"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50C4A43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22DC319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40.02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40.98</w:t>
            </w:r>
          </w:p>
        </w:tc>
        <w:tc>
          <w:tcPr>
            <w:tcW w:w="1929" w:type="dxa"/>
            <w:tcBorders>
              <w:top w:val="nil"/>
              <w:left w:val="nil"/>
              <w:bottom w:val="nil"/>
              <w:right w:val="nil"/>
            </w:tcBorders>
            <w:shd w:val="clear" w:color="auto" w:fill="FFFFFF"/>
            <w:noWrap/>
            <w:vAlign w:val="center"/>
          </w:tcPr>
          <w:p w14:paraId="7468275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5ABAA74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nil"/>
            </w:tcBorders>
            <w:shd w:val="clear" w:color="auto" w:fill="FFFFFF"/>
            <w:noWrap/>
            <w:vAlign w:val="center"/>
          </w:tcPr>
          <w:p w14:paraId="45B0F55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30C0BF3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40.02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40.98</w:t>
            </w:r>
          </w:p>
        </w:tc>
      </w:tr>
      <w:tr w:rsidR="00FF65A9" w:rsidRPr="000970F4" w14:paraId="45627E99"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1A4A80B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37390D0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9" w:type="dxa"/>
            <w:tcBorders>
              <w:top w:val="nil"/>
              <w:left w:val="nil"/>
              <w:bottom w:val="nil"/>
              <w:right w:val="nil"/>
            </w:tcBorders>
            <w:shd w:val="clear" w:color="auto" w:fill="FFFFFF"/>
            <w:noWrap/>
            <w:vAlign w:val="center"/>
          </w:tcPr>
          <w:p w14:paraId="22B68F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50A7460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C36EA9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21D361F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6E3A7DED"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6E9F980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7B99678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9" w:type="dxa"/>
            <w:tcBorders>
              <w:top w:val="nil"/>
              <w:left w:val="nil"/>
              <w:bottom w:val="nil"/>
              <w:right w:val="nil"/>
            </w:tcBorders>
            <w:shd w:val="clear" w:color="auto" w:fill="FFFFFF"/>
            <w:noWrap/>
            <w:vAlign w:val="center"/>
          </w:tcPr>
          <w:p w14:paraId="47260F2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1A1FDB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3378E2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1554B89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243F5170"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54FDDDB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2A2F8F9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top w:val="nil"/>
              <w:left w:val="nil"/>
              <w:bottom w:val="nil"/>
              <w:right w:val="nil"/>
            </w:tcBorders>
            <w:shd w:val="clear" w:color="auto" w:fill="FFFFFF"/>
            <w:noWrap/>
            <w:vAlign w:val="center"/>
          </w:tcPr>
          <w:p w14:paraId="7DA58DF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534345D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6DA591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11988BF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42FA453"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2C23F81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single" w:sz="8" w:space="0" w:color="auto"/>
              <w:right w:val="nil"/>
            </w:tcBorders>
            <w:shd w:val="clear" w:color="auto" w:fill="FFFFFF"/>
            <w:noWrap/>
            <w:vAlign w:val="center"/>
          </w:tcPr>
          <w:p w14:paraId="7AF0C83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5.150</w:t>
            </w:r>
          </w:p>
        </w:tc>
        <w:tc>
          <w:tcPr>
            <w:tcW w:w="1929" w:type="dxa"/>
            <w:tcBorders>
              <w:top w:val="nil"/>
              <w:left w:val="nil"/>
              <w:bottom w:val="single" w:sz="8" w:space="0" w:color="auto"/>
              <w:right w:val="nil"/>
            </w:tcBorders>
            <w:shd w:val="clear" w:color="auto" w:fill="FFFFFF"/>
            <w:noWrap/>
            <w:vAlign w:val="center"/>
          </w:tcPr>
          <w:p w14:paraId="023CF11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single" w:sz="8" w:space="0" w:color="auto"/>
              <w:right w:val="single" w:sz="8" w:space="0" w:color="auto"/>
            </w:tcBorders>
            <w:shd w:val="clear" w:color="auto" w:fill="FFFFFF"/>
            <w:noWrap/>
            <w:vAlign w:val="center"/>
          </w:tcPr>
          <w:p w14:paraId="76F9F1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single" w:sz="8" w:space="0" w:color="auto"/>
              <w:right w:val="nil"/>
            </w:tcBorders>
            <w:shd w:val="clear" w:color="auto" w:fill="FFFFFF"/>
            <w:noWrap/>
            <w:vAlign w:val="center"/>
          </w:tcPr>
          <w:p w14:paraId="6DBCFA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single" w:sz="8" w:space="0" w:color="auto"/>
              <w:right w:val="single" w:sz="8" w:space="0" w:color="auto"/>
            </w:tcBorders>
            <w:shd w:val="clear" w:color="auto" w:fill="FFFFFF"/>
            <w:noWrap/>
            <w:vAlign w:val="center"/>
          </w:tcPr>
          <w:p w14:paraId="05DFC25A"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MX68</w:t>
            </w:r>
          </w:p>
        </w:tc>
      </w:tr>
      <w:tr w:rsidR="00FF65A9" w:rsidRPr="000970F4" w14:paraId="612EA76B"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62BFF5B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single" w:sz="8" w:space="0" w:color="auto"/>
              <w:left w:val="nil"/>
              <w:bottom w:val="nil"/>
              <w:right w:val="nil"/>
            </w:tcBorders>
            <w:shd w:val="clear" w:color="auto" w:fill="FFFFFF"/>
            <w:noWrap/>
            <w:vAlign w:val="center"/>
          </w:tcPr>
          <w:p w14:paraId="794361F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40.98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41.015</w:t>
            </w:r>
          </w:p>
        </w:tc>
        <w:tc>
          <w:tcPr>
            <w:tcW w:w="1929" w:type="dxa"/>
            <w:tcBorders>
              <w:top w:val="single" w:sz="8" w:space="0" w:color="auto"/>
              <w:left w:val="nil"/>
              <w:bottom w:val="nil"/>
              <w:right w:val="nil"/>
            </w:tcBorders>
            <w:shd w:val="clear" w:color="auto" w:fill="FFFFFF"/>
            <w:noWrap/>
            <w:vAlign w:val="center"/>
          </w:tcPr>
          <w:p w14:paraId="29117EA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5" w:type="dxa"/>
            <w:tcBorders>
              <w:top w:val="single" w:sz="8" w:space="0" w:color="auto"/>
              <w:left w:val="nil"/>
              <w:bottom w:val="nil"/>
              <w:right w:val="single" w:sz="8" w:space="0" w:color="auto"/>
            </w:tcBorders>
            <w:shd w:val="clear" w:color="auto" w:fill="FFFFFF"/>
            <w:noWrap/>
            <w:vAlign w:val="center"/>
          </w:tcPr>
          <w:p w14:paraId="1F3451F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single" w:sz="8" w:space="0" w:color="auto"/>
              <w:left w:val="nil"/>
              <w:bottom w:val="nil"/>
              <w:right w:val="nil"/>
            </w:tcBorders>
            <w:shd w:val="clear" w:color="auto" w:fill="FFFFFF"/>
            <w:noWrap/>
            <w:vAlign w:val="center"/>
          </w:tcPr>
          <w:p w14:paraId="353A2CC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8" w:type="dxa"/>
            <w:tcBorders>
              <w:top w:val="single" w:sz="8" w:space="0" w:color="auto"/>
              <w:left w:val="single" w:sz="8" w:space="0" w:color="auto"/>
              <w:bottom w:val="nil"/>
              <w:right w:val="single" w:sz="8" w:space="0" w:color="auto"/>
            </w:tcBorders>
            <w:shd w:val="clear" w:color="auto" w:fill="FFFFFF"/>
            <w:noWrap/>
            <w:vAlign w:val="center"/>
          </w:tcPr>
          <w:p w14:paraId="13D4AE4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40.98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41.015</w:t>
            </w:r>
          </w:p>
        </w:tc>
      </w:tr>
      <w:tr w:rsidR="00FF65A9" w:rsidRPr="000970F4" w14:paraId="343BAD1A"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55D9949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1726C4E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9" w:type="dxa"/>
            <w:tcBorders>
              <w:top w:val="nil"/>
              <w:left w:val="nil"/>
              <w:bottom w:val="nil"/>
              <w:right w:val="nil"/>
            </w:tcBorders>
            <w:shd w:val="clear" w:color="auto" w:fill="FFFFFF"/>
            <w:noWrap/>
            <w:vAlign w:val="center"/>
          </w:tcPr>
          <w:p w14:paraId="455C3CB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7E9202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4282A03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2849D9F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27891FF"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706C862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0E63597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9" w:type="dxa"/>
            <w:tcBorders>
              <w:top w:val="nil"/>
              <w:left w:val="nil"/>
              <w:bottom w:val="nil"/>
              <w:right w:val="nil"/>
            </w:tcBorders>
            <w:shd w:val="clear" w:color="auto" w:fill="FFFFFF"/>
            <w:noWrap/>
            <w:vAlign w:val="center"/>
          </w:tcPr>
          <w:p w14:paraId="146CE9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314C6BF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BD669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4BAD4D3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3A2BBB6F"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7685BB0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0363E74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29" w:type="dxa"/>
            <w:tcBorders>
              <w:top w:val="nil"/>
              <w:left w:val="nil"/>
              <w:bottom w:val="nil"/>
              <w:right w:val="nil"/>
            </w:tcBorders>
            <w:shd w:val="clear" w:color="auto" w:fill="FFFFFF"/>
            <w:noWrap/>
            <w:vAlign w:val="center"/>
          </w:tcPr>
          <w:p w14:paraId="2AABBD5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198BC8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228ABC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3F5BA73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Investigación espacial</w:t>
            </w:r>
          </w:p>
        </w:tc>
      </w:tr>
      <w:tr w:rsidR="00FF65A9" w:rsidRPr="000970F4" w14:paraId="39BC357D"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3AC256D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nil"/>
              <w:right w:val="nil"/>
            </w:tcBorders>
            <w:shd w:val="clear" w:color="auto" w:fill="FFFFFF"/>
            <w:noWrap/>
            <w:vAlign w:val="center"/>
          </w:tcPr>
          <w:p w14:paraId="4C8AFEF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top w:val="nil"/>
              <w:left w:val="nil"/>
              <w:bottom w:val="nil"/>
              <w:right w:val="nil"/>
            </w:tcBorders>
            <w:shd w:val="clear" w:color="auto" w:fill="FFFFFF"/>
            <w:noWrap/>
            <w:vAlign w:val="center"/>
          </w:tcPr>
          <w:p w14:paraId="0B649A7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single" w:sz="8" w:space="0" w:color="auto"/>
            </w:tcBorders>
            <w:shd w:val="clear" w:color="auto" w:fill="FFFFFF"/>
            <w:noWrap/>
            <w:vAlign w:val="center"/>
          </w:tcPr>
          <w:p w14:paraId="2D873C7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right w:val="nil"/>
            </w:tcBorders>
            <w:shd w:val="clear" w:color="auto" w:fill="FFFFFF"/>
            <w:noWrap/>
            <w:vAlign w:val="center"/>
          </w:tcPr>
          <w:p w14:paraId="3827B4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nil"/>
              <w:right w:val="single" w:sz="8" w:space="0" w:color="auto"/>
            </w:tcBorders>
            <w:shd w:val="clear" w:color="auto" w:fill="FFFFFF"/>
            <w:noWrap/>
            <w:vAlign w:val="center"/>
          </w:tcPr>
          <w:p w14:paraId="66572F3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DBAD828"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045CDFB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nil"/>
              <w:left w:val="nil"/>
              <w:bottom w:val="single" w:sz="8" w:space="0" w:color="auto"/>
              <w:right w:val="nil"/>
            </w:tcBorders>
            <w:shd w:val="clear" w:color="auto" w:fill="FFFFFF"/>
            <w:noWrap/>
            <w:vAlign w:val="center"/>
          </w:tcPr>
          <w:p w14:paraId="79FE56A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5.160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5.161</w:t>
            </w:r>
          </w:p>
        </w:tc>
        <w:tc>
          <w:tcPr>
            <w:tcW w:w="1929" w:type="dxa"/>
            <w:tcBorders>
              <w:top w:val="nil"/>
              <w:left w:val="nil"/>
              <w:bottom w:val="single" w:sz="8" w:space="0" w:color="auto"/>
              <w:right w:val="nil"/>
            </w:tcBorders>
            <w:shd w:val="clear" w:color="auto" w:fill="FFFFFF"/>
            <w:noWrap/>
            <w:vAlign w:val="center"/>
          </w:tcPr>
          <w:p w14:paraId="2D4E235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single" w:sz="8" w:space="0" w:color="auto"/>
              <w:right w:val="single" w:sz="8" w:space="0" w:color="auto"/>
            </w:tcBorders>
            <w:shd w:val="clear" w:color="auto" w:fill="FFFFFF"/>
            <w:noWrap/>
            <w:vAlign w:val="center"/>
          </w:tcPr>
          <w:p w14:paraId="29AEE47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right w:val="nil"/>
            </w:tcBorders>
            <w:shd w:val="clear" w:color="auto" w:fill="FFFFFF"/>
            <w:noWrap/>
            <w:vAlign w:val="center"/>
          </w:tcPr>
          <w:p w14:paraId="357FD9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bottom w:val="single" w:sz="8" w:space="0" w:color="auto"/>
              <w:right w:val="single" w:sz="8" w:space="0" w:color="auto"/>
            </w:tcBorders>
            <w:shd w:val="clear" w:color="auto" w:fill="FFFFFF"/>
            <w:noWrap/>
            <w:vAlign w:val="center"/>
          </w:tcPr>
          <w:p w14:paraId="04C0A65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761C9E91"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3403745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single" w:sz="8" w:space="0" w:color="auto"/>
              <w:left w:val="single" w:sz="8" w:space="0" w:color="auto"/>
            </w:tcBorders>
            <w:shd w:val="clear" w:color="auto" w:fill="FFFFFF"/>
            <w:noWrap/>
            <w:vAlign w:val="center"/>
          </w:tcPr>
          <w:p w14:paraId="0392E03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41.015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42</w:t>
            </w:r>
          </w:p>
        </w:tc>
        <w:tc>
          <w:tcPr>
            <w:tcW w:w="1929" w:type="dxa"/>
            <w:tcBorders>
              <w:top w:val="single" w:sz="8" w:space="0" w:color="auto"/>
            </w:tcBorders>
            <w:shd w:val="clear" w:color="auto" w:fill="FFFFFF"/>
            <w:noWrap/>
            <w:vAlign w:val="center"/>
          </w:tcPr>
          <w:p w14:paraId="34AF35D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single" w:sz="8" w:space="0" w:color="auto"/>
              <w:right w:val="single" w:sz="8" w:space="0" w:color="auto"/>
            </w:tcBorders>
            <w:shd w:val="clear" w:color="auto" w:fill="FFFFFF"/>
            <w:noWrap/>
            <w:vAlign w:val="center"/>
          </w:tcPr>
          <w:p w14:paraId="40B1D0A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left w:val="single" w:sz="8" w:space="0" w:color="auto"/>
              <w:right w:val="single" w:sz="8" w:space="0" w:color="auto"/>
            </w:tcBorders>
            <w:shd w:val="clear" w:color="auto" w:fill="FFFFFF"/>
            <w:noWrap/>
            <w:vAlign w:val="center"/>
          </w:tcPr>
          <w:p w14:paraId="009F469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single" w:sz="8" w:space="0" w:color="auto"/>
              <w:left w:val="single" w:sz="8" w:space="0" w:color="auto"/>
              <w:right w:val="single" w:sz="8" w:space="0" w:color="auto"/>
            </w:tcBorders>
            <w:shd w:val="clear" w:color="auto" w:fill="FFFFFF"/>
            <w:noWrap/>
            <w:vAlign w:val="center"/>
          </w:tcPr>
          <w:p w14:paraId="79636B6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color w:val="000000"/>
                <w:sz w:val="13"/>
                <w:szCs w:val="13"/>
              </w:rPr>
              <w:t>41.015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50</w:t>
            </w:r>
          </w:p>
        </w:tc>
      </w:tr>
      <w:tr w:rsidR="00FF65A9" w:rsidRPr="000970F4" w14:paraId="3A3D4918"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42FC1CF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left w:val="single" w:sz="8" w:space="0" w:color="auto"/>
            </w:tcBorders>
            <w:shd w:val="clear" w:color="auto" w:fill="FFFFFF"/>
            <w:noWrap/>
            <w:vAlign w:val="center"/>
          </w:tcPr>
          <w:p w14:paraId="5CF0B03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9" w:type="dxa"/>
            <w:shd w:val="clear" w:color="auto" w:fill="FFFFFF"/>
            <w:noWrap/>
            <w:vAlign w:val="center"/>
          </w:tcPr>
          <w:p w14:paraId="18A4D81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right w:val="single" w:sz="8" w:space="0" w:color="auto"/>
            </w:tcBorders>
            <w:shd w:val="clear" w:color="auto" w:fill="FFFFFF"/>
            <w:noWrap/>
            <w:vAlign w:val="center"/>
          </w:tcPr>
          <w:p w14:paraId="0702C75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left w:val="single" w:sz="8" w:space="0" w:color="auto"/>
              <w:bottom w:val="nil"/>
              <w:right w:val="single" w:sz="8" w:space="0" w:color="auto"/>
            </w:tcBorders>
            <w:shd w:val="clear" w:color="auto" w:fill="FFFFFF"/>
            <w:noWrap/>
            <w:vAlign w:val="center"/>
          </w:tcPr>
          <w:p w14:paraId="10A63E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left w:val="single" w:sz="8" w:space="0" w:color="auto"/>
              <w:bottom w:val="nil"/>
              <w:right w:val="single" w:sz="8" w:space="0" w:color="auto"/>
            </w:tcBorders>
            <w:shd w:val="clear" w:color="auto" w:fill="FFFFFF"/>
            <w:noWrap/>
            <w:vAlign w:val="center"/>
          </w:tcPr>
          <w:p w14:paraId="54B4E18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rPr>
              <w:t>FIJO</w:t>
            </w:r>
          </w:p>
        </w:tc>
      </w:tr>
      <w:tr w:rsidR="00FF65A9" w:rsidRPr="000970F4" w14:paraId="071DD39B"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5C29EF0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left w:val="single" w:sz="8" w:space="0" w:color="auto"/>
            </w:tcBorders>
            <w:shd w:val="clear" w:color="auto" w:fill="FFFFFF"/>
            <w:noWrap/>
            <w:vAlign w:val="center"/>
          </w:tcPr>
          <w:p w14:paraId="4FC3495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9" w:type="dxa"/>
            <w:shd w:val="clear" w:color="auto" w:fill="FFFFFF"/>
            <w:noWrap/>
            <w:vAlign w:val="center"/>
          </w:tcPr>
          <w:p w14:paraId="11E2579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right w:val="single" w:sz="8" w:space="0" w:color="auto"/>
            </w:tcBorders>
            <w:shd w:val="clear" w:color="auto" w:fill="FFFFFF"/>
            <w:noWrap/>
            <w:vAlign w:val="center"/>
          </w:tcPr>
          <w:p w14:paraId="334812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left w:val="single" w:sz="8" w:space="0" w:color="auto"/>
              <w:bottom w:val="nil"/>
              <w:right w:val="single" w:sz="8" w:space="0" w:color="auto"/>
            </w:tcBorders>
            <w:shd w:val="clear" w:color="auto" w:fill="FFFFFF"/>
            <w:noWrap/>
            <w:vAlign w:val="center"/>
          </w:tcPr>
          <w:p w14:paraId="6EF20B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left w:val="single" w:sz="8" w:space="0" w:color="auto"/>
              <w:bottom w:val="nil"/>
              <w:right w:val="single" w:sz="8" w:space="0" w:color="auto"/>
            </w:tcBorders>
            <w:shd w:val="clear" w:color="auto" w:fill="FFFFFF"/>
            <w:noWrap/>
            <w:vAlign w:val="center"/>
          </w:tcPr>
          <w:p w14:paraId="56AB5D0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rPr>
              <w:t>MÓVIL</w:t>
            </w:r>
          </w:p>
        </w:tc>
      </w:tr>
      <w:tr w:rsidR="00FF65A9" w:rsidRPr="000970F4" w14:paraId="2F382E8D"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1E4B9BE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left w:val="single" w:sz="8" w:space="0" w:color="auto"/>
            </w:tcBorders>
            <w:shd w:val="clear" w:color="auto" w:fill="FFFFFF"/>
            <w:noWrap/>
            <w:vAlign w:val="center"/>
          </w:tcPr>
          <w:p w14:paraId="55A8C8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shd w:val="clear" w:color="auto" w:fill="FFFFFF"/>
            <w:noWrap/>
            <w:vAlign w:val="center"/>
          </w:tcPr>
          <w:p w14:paraId="471D0F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right w:val="single" w:sz="8" w:space="0" w:color="auto"/>
            </w:tcBorders>
            <w:shd w:val="clear" w:color="auto" w:fill="FFFFFF"/>
            <w:noWrap/>
            <w:vAlign w:val="center"/>
          </w:tcPr>
          <w:p w14:paraId="40E0EEC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left w:val="single" w:sz="8" w:space="0" w:color="auto"/>
              <w:bottom w:val="nil"/>
              <w:right w:val="single" w:sz="8" w:space="0" w:color="auto"/>
            </w:tcBorders>
            <w:shd w:val="clear" w:color="auto" w:fill="FFFFFF"/>
            <w:noWrap/>
            <w:vAlign w:val="center"/>
          </w:tcPr>
          <w:p w14:paraId="103591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left w:val="single" w:sz="8" w:space="0" w:color="auto"/>
              <w:right w:val="single" w:sz="8" w:space="0" w:color="auto"/>
            </w:tcBorders>
            <w:shd w:val="clear" w:color="auto" w:fill="FFFFFF"/>
            <w:noWrap/>
            <w:vAlign w:val="center"/>
          </w:tcPr>
          <w:p w14:paraId="7229233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2072181E"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195E949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left w:val="single" w:sz="8" w:space="0" w:color="auto"/>
              <w:bottom w:val="single" w:sz="8" w:space="0" w:color="auto"/>
            </w:tcBorders>
            <w:shd w:val="clear" w:color="auto" w:fill="FFFFFF"/>
            <w:noWrap/>
            <w:vAlign w:val="center"/>
          </w:tcPr>
          <w:p w14:paraId="5C7735A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5.160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5.161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5.161A</w:t>
            </w:r>
          </w:p>
        </w:tc>
        <w:tc>
          <w:tcPr>
            <w:tcW w:w="1929" w:type="dxa"/>
            <w:tcBorders>
              <w:bottom w:val="single" w:sz="8" w:space="0" w:color="auto"/>
            </w:tcBorders>
            <w:shd w:val="clear" w:color="auto" w:fill="FFFFFF"/>
            <w:noWrap/>
            <w:vAlign w:val="center"/>
          </w:tcPr>
          <w:p w14:paraId="645133F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bottom w:val="single" w:sz="8" w:space="0" w:color="auto"/>
              <w:right w:val="single" w:sz="8" w:space="0" w:color="auto"/>
            </w:tcBorders>
            <w:shd w:val="clear" w:color="auto" w:fill="FFFFFF"/>
            <w:noWrap/>
            <w:vAlign w:val="center"/>
          </w:tcPr>
          <w:p w14:paraId="1A4423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single" w:sz="8" w:space="0" w:color="auto"/>
              <w:bottom w:val="nil"/>
              <w:right w:val="single" w:sz="8" w:space="0" w:color="auto"/>
            </w:tcBorders>
            <w:shd w:val="clear" w:color="auto" w:fill="FFFFFF"/>
            <w:noWrap/>
            <w:vAlign w:val="center"/>
          </w:tcPr>
          <w:p w14:paraId="43209C8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top w:val="nil"/>
              <w:left w:val="single" w:sz="8" w:space="0" w:color="auto"/>
              <w:right w:val="single" w:sz="8" w:space="0" w:color="auto"/>
            </w:tcBorders>
            <w:shd w:val="clear" w:color="auto" w:fill="FFFFFF"/>
            <w:noWrap/>
            <w:vAlign w:val="center"/>
          </w:tcPr>
          <w:p w14:paraId="5522505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1E80C167"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5413F4F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single" w:sz="8" w:space="0" w:color="auto"/>
              <w:left w:val="nil"/>
              <w:right w:val="single" w:sz="8" w:space="0" w:color="auto"/>
            </w:tcBorders>
            <w:shd w:val="clear" w:color="auto" w:fill="FFFFFF"/>
            <w:noWrap/>
            <w:vAlign w:val="center"/>
          </w:tcPr>
          <w:p w14:paraId="1CA8845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42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42.5</w:t>
            </w:r>
          </w:p>
        </w:tc>
        <w:tc>
          <w:tcPr>
            <w:tcW w:w="1929" w:type="dxa"/>
            <w:tcBorders>
              <w:top w:val="single" w:sz="8" w:space="0" w:color="auto"/>
              <w:left w:val="single" w:sz="8" w:space="0" w:color="auto"/>
              <w:right w:val="nil"/>
            </w:tcBorders>
            <w:shd w:val="clear" w:color="auto" w:fill="FFFFFF"/>
            <w:noWrap/>
            <w:vAlign w:val="center"/>
          </w:tcPr>
          <w:p w14:paraId="07E8C4D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42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42.5</w:t>
            </w:r>
          </w:p>
        </w:tc>
        <w:tc>
          <w:tcPr>
            <w:tcW w:w="1935" w:type="dxa"/>
            <w:tcBorders>
              <w:top w:val="single" w:sz="8" w:space="0" w:color="auto"/>
              <w:left w:val="nil"/>
              <w:right w:val="single" w:sz="8" w:space="0" w:color="auto"/>
            </w:tcBorders>
            <w:shd w:val="clear" w:color="auto" w:fill="FFFFFF"/>
            <w:noWrap/>
            <w:vAlign w:val="center"/>
          </w:tcPr>
          <w:p w14:paraId="07D3FC1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6A79E61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left w:val="single" w:sz="8" w:space="0" w:color="auto"/>
              <w:right w:val="single" w:sz="8" w:space="0" w:color="auto"/>
            </w:tcBorders>
            <w:shd w:val="clear" w:color="auto" w:fill="FFFFFF"/>
            <w:noWrap/>
            <w:vAlign w:val="center"/>
          </w:tcPr>
          <w:p w14:paraId="617D49B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1B03E10B"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4C88457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left w:val="nil"/>
              <w:right w:val="single" w:sz="8" w:space="0" w:color="auto"/>
            </w:tcBorders>
            <w:shd w:val="clear" w:color="auto" w:fill="FFFFFF"/>
            <w:noWrap/>
            <w:vAlign w:val="center"/>
          </w:tcPr>
          <w:p w14:paraId="22DCBC4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9" w:type="dxa"/>
            <w:tcBorders>
              <w:left w:val="single" w:sz="8" w:space="0" w:color="auto"/>
              <w:right w:val="nil"/>
            </w:tcBorders>
            <w:shd w:val="clear" w:color="auto" w:fill="FFFFFF"/>
            <w:noWrap/>
            <w:vAlign w:val="center"/>
          </w:tcPr>
          <w:p w14:paraId="0930649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left w:val="nil"/>
              <w:right w:val="single" w:sz="8" w:space="0" w:color="auto"/>
            </w:tcBorders>
            <w:shd w:val="clear" w:color="auto" w:fill="FFFFFF"/>
            <w:noWrap/>
            <w:vAlign w:val="center"/>
          </w:tcPr>
          <w:p w14:paraId="208F921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EE3DC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left w:val="single" w:sz="8" w:space="0" w:color="auto"/>
              <w:right w:val="single" w:sz="8" w:space="0" w:color="auto"/>
            </w:tcBorders>
            <w:shd w:val="clear" w:color="auto" w:fill="FFFFFF"/>
            <w:noWrap/>
            <w:vAlign w:val="center"/>
          </w:tcPr>
          <w:p w14:paraId="46A09F1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0295FF93"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7EDD127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left w:val="nil"/>
              <w:right w:val="single" w:sz="8" w:space="0" w:color="auto"/>
            </w:tcBorders>
            <w:shd w:val="clear" w:color="auto" w:fill="FFFFFF"/>
            <w:noWrap/>
            <w:vAlign w:val="center"/>
          </w:tcPr>
          <w:p w14:paraId="021B987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9" w:type="dxa"/>
            <w:tcBorders>
              <w:left w:val="single" w:sz="8" w:space="0" w:color="auto"/>
              <w:right w:val="nil"/>
            </w:tcBorders>
            <w:shd w:val="clear" w:color="auto" w:fill="FFFFFF"/>
            <w:noWrap/>
            <w:vAlign w:val="center"/>
          </w:tcPr>
          <w:p w14:paraId="77B59AB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left w:val="nil"/>
              <w:right w:val="single" w:sz="8" w:space="0" w:color="auto"/>
            </w:tcBorders>
            <w:shd w:val="clear" w:color="auto" w:fill="FFFFFF"/>
            <w:noWrap/>
            <w:vAlign w:val="center"/>
          </w:tcPr>
          <w:p w14:paraId="0CFE791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197840E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left w:val="single" w:sz="8" w:space="0" w:color="auto"/>
              <w:right w:val="single" w:sz="8" w:space="0" w:color="auto"/>
            </w:tcBorders>
            <w:shd w:val="clear" w:color="auto" w:fill="FFFFFF"/>
            <w:noWrap/>
            <w:vAlign w:val="center"/>
          </w:tcPr>
          <w:p w14:paraId="355E6D5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3CA4EE78"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4F7A50C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left w:val="nil"/>
              <w:right w:val="single" w:sz="8" w:space="0" w:color="auto"/>
            </w:tcBorders>
            <w:shd w:val="clear" w:color="auto" w:fill="FFFFFF"/>
            <w:noWrap/>
            <w:vAlign w:val="center"/>
          </w:tcPr>
          <w:p w14:paraId="2279490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5.132A</w:t>
            </w:r>
          </w:p>
        </w:tc>
        <w:tc>
          <w:tcPr>
            <w:tcW w:w="1929" w:type="dxa"/>
            <w:tcBorders>
              <w:left w:val="single" w:sz="8" w:space="0" w:color="auto"/>
              <w:right w:val="nil"/>
            </w:tcBorders>
            <w:shd w:val="clear" w:color="auto" w:fill="FFFFFF"/>
            <w:noWrap/>
            <w:vAlign w:val="center"/>
          </w:tcPr>
          <w:p w14:paraId="21F413A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left w:val="nil"/>
              <w:right w:val="single" w:sz="8" w:space="0" w:color="auto"/>
            </w:tcBorders>
            <w:shd w:val="clear" w:color="auto" w:fill="FFFFFF"/>
            <w:noWrap/>
            <w:vAlign w:val="center"/>
          </w:tcPr>
          <w:p w14:paraId="2BA37DC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A1E3D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left w:val="single" w:sz="8" w:space="0" w:color="auto"/>
              <w:right w:val="single" w:sz="8" w:space="0" w:color="auto"/>
            </w:tcBorders>
            <w:shd w:val="clear" w:color="auto" w:fill="FFFFFF"/>
            <w:noWrap/>
            <w:vAlign w:val="center"/>
          </w:tcPr>
          <w:p w14:paraId="35208BE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3E910D81"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1E5D569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left w:val="nil"/>
              <w:right w:val="single" w:sz="8" w:space="0" w:color="auto"/>
            </w:tcBorders>
            <w:shd w:val="clear" w:color="auto" w:fill="FFFFFF"/>
            <w:noWrap/>
            <w:vAlign w:val="center"/>
          </w:tcPr>
          <w:p w14:paraId="7DCFFFB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left w:val="single" w:sz="8" w:space="0" w:color="auto"/>
              <w:right w:val="nil"/>
            </w:tcBorders>
            <w:shd w:val="clear" w:color="auto" w:fill="FFFFFF"/>
            <w:noWrap/>
            <w:vAlign w:val="center"/>
          </w:tcPr>
          <w:p w14:paraId="2F925BB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left w:val="nil"/>
              <w:right w:val="single" w:sz="8" w:space="0" w:color="auto"/>
            </w:tcBorders>
            <w:shd w:val="clear" w:color="auto" w:fill="FFFFFF"/>
            <w:noWrap/>
            <w:vAlign w:val="center"/>
          </w:tcPr>
          <w:p w14:paraId="1CD61B2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CDBA70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left w:val="single" w:sz="8" w:space="0" w:color="auto"/>
              <w:right w:val="single" w:sz="8" w:space="0" w:color="auto"/>
            </w:tcBorders>
            <w:shd w:val="clear" w:color="auto" w:fill="FFFFFF"/>
            <w:noWrap/>
            <w:vAlign w:val="center"/>
          </w:tcPr>
          <w:p w14:paraId="71A4139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3855FFAF"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5DBFF2C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left w:val="nil"/>
              <w:bottom w:val="single" w:sz="8" w:space="0" w:color="auto"/>
              <w:right w:val="single" w:sz="8" w:space="0" w:color="auto"/>
            </w:tcBorders>
            <w:shd w:val="clear" w:color="auto" w:fill="FFFFFF"/>
            <w:noWrap/>
            <w:vAlign w:val="center"/>
          </w:tcPr>
          <w:p w14:paraId="27D222E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5.160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5.161B</w:t>
            </w:r>
          </w:p>
        </w:tc>
        <w:tc>
          <w:tcPr>
            <w:tcW w:w="1929" w:type="dxa"/>
            <w:tcBorders>
              <w:left w:val="single" w:sz="8" w:space="0" w:color="auto"/>
              <w:bottom w:val="single" w:sz="8" w:space="0" w:color="auto"/>
              <w:right w:val="nil"/>
            </w:tcBorders>
            <w:shd w:val="clear" w:color="auto" w:fill="FFFFFF"/>
            <w:noWrap/>
            <w:vAlign w:val="center"/>
          </w:tcPr>
          <w:p w14:paraId="4392950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5.161</w:t>
            </w:r>
          </w:p>
        </w:tc>
        <w:tc>
          <w:tcPr>
            <w:tcW w:w="1935" w:type="dxa"/>
            <w:tcBorders>
              <w:left w:val="nil"/>
              <w:bottom w:val="single" w:sz="8" w:space="0" w:color="auto"/>
              <w:right w:val="single" w:sz="8" w:space="0" w:color="auto"/>
            </w:tcBorders>
            <w:shd w:val="clear" w:color="auto" w:fill="FFFFFF"/>
            <w:noWrap/>
            <w:vAlign w:val="center"/>
          </w:tcPr>
          <w:p w14:paraId="696BC01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65B6674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left w:val="single" w:sz="8" w:space="0" w:color="auto"/>
              <w:right w:val="single" w:sz="8" w:space="0" w:color="auto"/>
            </w:tcBorders>
            <w:shd w:val="clear" w:color="auto" w:fill="FFFFFF"/>
            <w:noWrap/>
            <w:vAlign w:val="center"/>
          </w:tcPr>
          <w:p w14:paraId="21A454C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63AB1D14"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563EB3C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top w:val="single" w:sz="8" w:space="0" w:color="auto"/>
              <w:left w:val="nil"/>
            </w:tcBorders>
            <w:shd w:val="clear" w:color="auto" w:fill="FFFFFF"/>
            <w:noWrap/>
            <w:vAlign w:val="center"/>
          </w:tcPr>
          <w:p w14:paraId="3E8436B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42.5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44</w:t>
            </w:r>
          </w:p>
        </w:tc>
        <w:tc>
          <w:tcPr>
            <w:tcW w:w="1929" w:type="dxa"/>
            <w:tcBorders>
              <w:top w:val="single" w:sz="8" w:space="0" w:color="auto"/>
              <w:right w:val="nil"/>
            </w:tcBorders>
            <w:shd w:val="clear" w:color="auto" w:fill="FFFFFF"/>
            <w:noWrap/>
            <w:vAlign w:val="center"/>
          </w:tcPr>
          <w:p w14:paraId="71338DE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single" w:sz="8" w:space="0" w:color="auto"/>
              <w:left w:val="nil"/>
              <w:right w:val="single" w:sz="8" w:space="0" w:color="auto"/>
            </w:tcBorders>
            <w:shd w:val="clear" w:color="auto" w:fill="FFFFFF"/>
            <w:noWrap/>
            <w:vAlign w:val="center"/>
          </w:tcPr>
          <w:p w14:paraId="61D8A49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4F2E6F6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left w:val="single" w:sz="8" w:space="0" w:color="auto"/>
              <w:right w:val="single" w:sz="8" w:space="0" w:color="auto"/>
            </w:tcBorders>
            <w:shd w:val="clear" w:color="auto" w:fill="FFFFFF"/>
            <w:noWrap/>
            <w:vAlign w:val="center"/>
          </w:tcPr>
          <w:p w14:paraId="4374674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46A1D69C"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368785F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left w:val="nil"/>
            </w:tcBorders>
            <w:shd w:val="clear" w:color="auto" w:fill="FFFFFF"/>
            <w:noWrap/>
            <w:vAlign w:val="center"/>
          </w:tcPr>
          <w:p w14:paraId="082C598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9" w:type="dxa"/>
            <w:tcBorders>
              <w:right w:val="nil"/>
            </w:tcBorders>
            <w:shd w:val="clear" w:color="auto" w:fill="FFFFFF"/>
            <w:noWrap/>
            <w:vAlign w:val="center"/>
          </w:tcPr>
          <w:p w14:paraId="2873A4B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left w:val="nil"/>
              <w:right w:val="single" w:sz="8" w:space="0" w:color="auto"/>
            </w:tcBorders>
            <w:shd w:val="clear" w:color="auto" w:fill="FFFFFF"/>
            <w:noWrap/>
            <w:vAlign w:val="center"/>
          </w:tcPr>
          <w:p w14:paraId="77824F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D273D7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left w:val="single" w:sz="8" w:space="0" w:color="auto"/>
              <w:right w:val="single" w:sz="8" w:space="0" w:color="auto"/>
            </w:tcBorders>
            <w:shd w:val="clear" w:color="auto" w:fill="FFFFFF"/>
            <w:noWrap/>
            <w:vAlign w:val="center"/>
          </w:tcPr>
          <w:p w14:paraId="456ECC5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54FB7CDE"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49B2F09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left w:val="nil"/>
            </w:tcBorders>
            <w:shd w:val="clear" w:color="auto" w:fill="FFFFFF"/>
            <w:noWrap/>
            <w:vAlign w:val="center"/>
          </w:tcPr>
          <w:p w14:paraId="70C3D8F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9" w:type="dxa"/>
            <w:tcBorders>
              <w:right w:val="nil"/>
            </w:tcBorders>
            <w:shd w:val="clear" w:color="auto" w:fill="FFFFFF"/>
            <w:noWrap/>
            <w:vAlign w:val="center"/>
          </w:tcPr>
          <w:p w14:paraId="24678A5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left w:val="nil"/>
              <w:right w:val="single" w:sz="8" w:space="0" w:color="auto"/>
            </w:tcBorders>
            <w:shd w:val="clear" w:color="auto" w:fill="FFFFFF"/>
            <w:noWrap/>
            <w:vAlign w:val="center"/>
          </w:tcPr>
          <w:p w14:paraId="333238B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28B799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left w:val="single" w:sz="8" w:space="0" w:color="auto"/>
              <w:right w:val="single" w:sz="8" w:space="0" w:color="auto"/>
            </w:tcBorders>
            <w:shd w:val="clear" w:color="auto" w:fill="FFFFFF"/>
            <w:noWrap/>
            <w:vAlign w:val="center"/>
          </w:tcPr>
          <w:p w14:paraId="2684F01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2C71DFD1" w14:textId="77777777" w:rsidTr="009B182E">
        <w:trPr>
          <w:cantSplit/>
          <w:trHeight w:val="23"/>
        </w:trPr>
        <w:tc>
          <w:tcPr>
            <w:tcW w:w="282" w:type="dxa"/>
            <w:vMerge/>
            <w:tcBorders>
              <w:left w:val="single" w:sz="8" w:space="0" w:color="auto"/>
              <w:right w:val="single" w:sz="8" w:space="0" w:color="auto"/>
            </w:tcBorders>
            <w:shd w:val="clear" w:color="auto" w:fill="FFFFFF"/>
            <w:vAlign w:val="center"/>
          </w:tcPr>
          <w:p w14:paraId="4EF23AA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left w:val="nil"/>
            </w:tcBorders>
            <w:shd w:val="clear" w:color="auto" w:fill="FFFFFF"/>
            <w:noWrap/>
            <w:vAlign w:val="center"/>
          </w:tcPr>
          <w:p w14:paraId="3DC1B32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9" w:type="dxa"/>
            <w:tcBorders>
              <w:right w:val="nil"/>
            </w:tcBorders>
            <w:shd w:val="clear" w:color="auto" w:fill="FFFFFF"/>
            <w:noWrap/>
            <w:vAlign w:val="center"/>
          </w:tcPr>
          <w:p w14:paraId="4B028A6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left w:val="nil"/>
              <w:right w:val="single" w:sz="8" w:space="0" w:color="auto"/>
            </w:tcBorders>
            <w:shd w:val="clear" w:color="auto" w:fill="FFFFFF"/>
            <w:noWrap/>
            <w:vAlign w:val="center"/>
          </w:tcPr>
          <w:p w14:paraId="3B8463D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60F7017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left w:val="single" w:sz="8" w:space="0" w:color="auto"/>
              <w:right w:val="single" w:sz="8" w:space="0" w:color="auto"/>
            </w:tcBorders>
            <w:shd w:val="clear" w:color="auto" w:fill="FFFFFF"/>
            <w:noWrap/>
            <w:vAlign w:val="center"/>
          </w:tcPr>
          <w:p w14:paraId="7EFF8A8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272C4375" w14:textId="77777777" w:rsidTr="009B182E">
        <w:trPr>
          <w:cantSplit/>
          <w:trHeight w:val="23"/>
        </w:trPr>
        <w:tc>
          <w:tcPr>
            <w:tcW w:w="282" w:type="dxa"/>
            <w:vMerge/>
            <w:tcBorders>
              <w:left w:val="single" w:sz="8" w:space="0" w:color="auto"/>
              <w:bottom w:val="single" w:sz="8" w:space="0" w:color="000000"/>
              <w:right w:val="single" w:sz="8" w:space="0" w:color="auto"/>
            </w:tcBorders>
            <w:shd w:val="clear" w:color="auto" w:fill="FFFFFF"/>
            <w:vAlign w:val="center"/>
          </w:tcPr>
          <w:p w14:paraId="27A4242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4" w:type="dxa"/>
            <w:gridSpan w:val="2"/>
            <w:tcBorders>
              <w:left w:val="nil"/>
              <w:bottom w:val="single" w:sz="8" w:space="0" w:color="auto"/>
            </w:tcBorders>
            <w:shd w:val="clear" w:color="auto" w:fill="FFFFFF"/>
            <w:noWrap/>
            <w:vAlign w:val="center"/>
          </w:tcPr>
          <w:p w14:paraId="5F0AB93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5.160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5.161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5.161A</w:t>
            </w:r>
          </w:p>
        </w:tc>
        <w:tc>
          <w:tcPr>
            <w:tcW w:w="1929" w:type="dxa"/>
            <w:tcBorders>
              <w:bottom w:val="single" w:sz="8" w:space="0" w:color="auto"/>
              <w:right w:val="nil"/>
            </w:tcBorders>
            <w:shd w:val="clear" w:color="auto" w:fill="FFFFFF"/>
            <w:noWrap/>
            <w:vAlign w:val="center"/>
          </w:tcPr>
          <w:p w14:paraId="39713C4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left w:val="nil"/>
              <w:bottom w:val="single" w:sz="8" w:space="0" w:color="auto"/>
              <w:right w:val="single" w:sz="8" w:space="0" w:color="auto"/>
            </w:tcBorders>
            <w:shd w:val="clear" w:color="auto" w:fill="FFFFFF"/>
            <w:noWrap/>
            <w:vAlign w:val="center"/>
          </w:tcPr>
          <w:p w14:paraId="4822C8A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7977E2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8" w:type="dxa"/>
            <w:tcBorders>
              <w:left w:val="single" w:sz="8" w:space="0" w:color="auto"/>
              <w:bottom w:val="dashSmallGap" w:sz="4" w:space="0" w:color="auto"/>
              <w:right w:val="single" w:sz="8" w:space="0" w:color="auto"/>
            </w:tcBorders>
            <w:shd w:val="clear" w:color="auto" w:fill="FFFFFF"/>
            <w:noWrap/>
            <w:vAlign w:val="center"/>
          </w:tcPr>
          <w:p w14:paraId="073213B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bl>
    <w:p w14:paraId="7525E7CB" w14:textId="77777777" w:rsidR="00B659DC" w:rsidRPr="000970F4" w:rsidRDefault="00B659DC" w:rsidP="00B659DC">
      <w:pPr>
        <w:spacing w:after="20"/>
        <w:rPr>
          <w:rFonts w:ascii="Arial" w:hAnsi="Arial" w:cs="Arial"/>
          <w:sz w:val="18"/>
          <w:szCs w:val="20"/>
          <w:lang w:eastAsia="es-MX"/>
        </w:rPr>
      </w:pPr>
      <w:r w:rsidRPr="000970F4">
        <w:rPr>
          <w:lang w:eastAsia="es-MX"/>
        </w:rPr>
        <w:br w:type="page"/>
      </w:r>
    </w:p>
    <w:p w14:paraId="68249467" w14:textId="5481083D" w:rsidR="00C522ED" w:rsidRPr="000970F4" w:rsidRDefault="00C522ED" w:rsidP="00B659DC">
      <w:pPr>
        <w:pStyle w:val="Texto"/>
        <w:spacing w:after="20"/>
        <w:ind w:firstLine="0"/>
        <w:jc w:val="center"/>
        <w:rPr>
          <w:lang w:eastAsia="es-MX"/>
        </w:rPr>
      </w:pPr>
      <w:r w:rsidRPr="000970F4">
        <w:rPr>
          <w:lang w:eastAsia="es-MX"/>
        </w:rPr>
        <w:lastRenderedPageBreak/>
        <w:t>Rango de frecuencias: 44</w:t>
      </w:r>
      <w:r w:rsidR="000660FF" w:rsidRPr="000970F4">
        <w:rPr>
          <w:lang w:eastAsia="es-MX"/>
        </w:rPr>
        <w:t xml:space="preserve"> - </w:t>
      </w:r>
      <w:r w:rsidRPr="000970F4">
        <w:rPr>
          <w:lang w:eastAsia="es-MX"/>
        </w:rPr>
        <w:t>75.2 MHz</w:t>
      </w:r>
    </w:p>
    <w:p w14:paraId="1FCC7683" w14:textId="77777777" w:rsidR="00B659DC" w:rsidRPr="000970F4" w:rsidRDefault="00B659DC" w:rsidP="00B659DC">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82"/>
        <w:gridCol w:w="1914"/>
        <w:gridCol w:w="29"/>
        <w:gridCol w:w="1906"/>
        <w:gridCol w:w="17"/>
        <w:gridCol w:w="1923"/>
        <w:gridCol w:w="164"/>
        <w:gridCol w:w="2477"/>
      </w:tblGrid>
      <w:tr w:rsidR="00225FEB" w:rsidRPr="000970F4" w14:paraId="70F58688" w14:textId="77777777" w:rsidTr="009B182E">
        <w:trPr>
          <w:cantSplit/>
          <w:trHeight w:val="23"/>
        </w:trPr>
        <w:tc>
          <w:tcPr>
            <w:tcW w:w="282" w:type="dxa"/>
            <w:tcBorders>
              <w:top w:val="nil"/>
              <w:left w:val="nil"/>
              <w:bottom w:val="nil"/>
              <w:right w:val="nil"/>
            </w:tcBorders>
            <w:shd w:val="clear" w:color="auto" w:fill="FFFFFF"/>
            <w:noWrap/>
            <w:vAlign w:val="center"/>
          </w:tcPr>
          <w:p w14:paraId="5E5E1666" w14:textId="77777777" w:rsidR="00225FEB" w:rsidRPr="000970F4" w:rsidRDefault="00225FEB" w:rsidP="00B659DC">
            <w:pPr>
              <w:spacing w:after="20" w:line="184" w:lineRule="exact"/>
              <w:jc w:val="center"/>
              <w:rPr>
                <w:rFonts w:ascii="Arial" w:hAnsi="Arial" w:cs="Arial"/>
                <w:color w:val="000000"/>
                <w:sz w:val="13"/>
                <w:szCs w:val="13"/>
                <w:lang w:eastAsia="es-MX"/>
              </w:rPr>
            </w:pPr>
          </w:p>
        </w:tc>
        <w:tc>
          <w:tcPr>
            <w:tcW w:w="1914" w:type="dxa"/>
            <w:tcBorders>
              <w:top w:val="single" w:sz="8" w:space="0" w:color="auto"/>
              <w:left w:val="single" w:sz="8" w:space="0" w:color="auto"/>
              <w:bottom w:val="single" w:sz="8" w:space="0" w:color="auto"/>
              <w:right w:val="nil"/>
            </w:tcBorders>
            <w:shd w:val="clear" w:color="auto" w:fill="70AD47" w:themeFill="accent6"/>
            <w:noWrap/>
            <w:vAlign w:val="center"/>
          </w:tcPr>
          <w:p w14:paraId="5A8E1EDF" w14:textId="77777777" w:rsidR="00225FEB" w:rsidRPr="000970F4" w:rsidRDefault="00225FEB" w:rsidP="00B659DC">
            <w:pPr>
              <w:spacing w:after="20" w:line="184" w:lineRule="exact"/>
              <w:jc w:val="center"/>
              <w:rPr>
                <w:rFonts w:ascii="Arial" w:hAnsi="Arial" w:cs="Arial"/>
                <w:color w:val="FFFFFF" w:themeColor="background1"/>
                <w:sz w:val="13"/>
                <w:szCs w:val="13"/>
                <w:lang w:eastAsia="es-MX"/>
              </w:rPr>
            </w:pPr>
          </w:p>
        </w:tc>
        <w:tc>
          <w:tcPr>
            <w:tcW w:w="1935" w:type="dxa"/>
            <w:gridSpan w:val="2"/>
            <w:tcBorders>
              <w:top w:val="single" w:sz="8" w:space="0" w:color="auto"/>
              <w:left w:val="nil"/>
              <w:bottom w:val="single" w:sz="8" w:space="0" w:color="auto"/>
              <w:right w:val="nil"/>
            </w:tcBorders>
            <w:shd w:val="clear" w:color="auto" w:fill="70AD47" w:themeFill="accent6"/>
            <w:noWrap/>
            <w:vAlign w:val="center"/>
          </w:tcPr>
          <w:p w14:paraId="1943265C" w14:textId="77777777" w:rsidR="00225FEB" w:rsidRPr="000970F4" w:rsidRDefault="00225FEB" w:rsidP="00B659DC">
            <w:pPr>
              <w:spacing w:after="20" w:line="184"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40"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402346A1" w14:textId="77777777" w:rsidR="00225FEB" w:rsidRPr="000970F4" w:rsidRDefault="00225FEB" w:rsidP="00B659DC">
            <w:pPr>
              <w:spacing w:after="20" w:line="184" w:lineRule="exact"/>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459529A" w14:textId="77777777" w:rsidR="00225FEB" w:rsidRPr="000970F4" w:rsidRDefault="00225FEB" w:rsidP="00B659DC">
            <w:pPr>
              <w:spacing w:after="20" w:line="184" w:lineRule="exact"/>
              <w:jc w:val="center"/>
              <w:rPr>
                <w:rFonts w:ascii="Arial" w:hAnsi="Arial" w:cs="Arial"/>
                <w:color w:val="000000"/>
                <w:sz w:val="13"/>
                <w:szCs w:val="13"/>
                <w:lang w:eastAsia="es-MX"/>
              </w:rPr>
            </w:pPr>
          </w:p>
        </w:tc>
        <w:tc>
          <w:tcPr>
            <w:tcW w:w="2477"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11C295B2" w14:textId="77777777" w:rsidR="00225FEB" w:rsidRPr="000970F4" w:rsidRDefault="00225FEB" w:rsidP="00B659DC">
            <w:pPr>
              <w:spacing w:after="20" w:line="184" w:lineRule="exact"/>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642309A2" w14:textId="77777777" w:rsidTr="009B182E">
        <w:trPr>
          <w:cantSplit/>
          <w:trHeight w:val="23"/>
        </w:trPr>
        <w:tc>
          <w:tcPr>
            <w:tcW w:w="282" w:type="dxa"/>
            <w:tcBorders>
              <w:top w:val="nil"/>
              <w:left w:val="nil"/>
              <w:bottom w:val="nil"/>
              <w:right w:val="nil"/>
            </w:tcBorders>
            <w:shd w:val="clear" w:color="auto" w:fill="FFFFFF"/>
            <w:noWrap/>
            <w:vAlign w:val="center"/>
          </w:tcPr>
          <w:p w14:paraId="16370A71" w14:textId="77777777" w:rsidR="00225FEB" w:rsidRPr="000970F4" w:rsidRDefault="00225FEB" w:rsidP="00B659DC">
            <w:pPr>
              <w:spacing w:after="20" w:line="184" w:lineRule="exact"/>
              <w:jc w:val="center"/>
              <w:rPr>
                <w:rFonts w:ascii="Arial" w:hAnsi="Arial" w:cs="Arial"/>
                <w:color w:val="000000"/>
                <w:sz w:val="13"/>
                <w:szCs w:val="13"/>
                <w:lang w:eastAsia="es-MX"/>
              </w:rPr>
            </w:pPr>
          </w:p>
        </w:tc>
        <w:tc>
          <w:tcPr>
            <w:tcW w:w="1914" w:type="dxa"/>
            <w:tcBorders>
              <w:top w:val="nil"/>
              <w:left w:val="single" w:sz="8" w:space="0" w:color="auto"/>
              <w:bottom w:val="single" w:sz="8" w:space="0" w:color="auto"/>
              <w:right w:val="single" w:sz="8" w:space="0" w:color="auto"/>
            </w:tcBorders>
            <w:shd w:val="clear" w:color="auto" w:fill="70AD47" w:themeFill="accent6"/>
            <w:noWrap/>
            <w:vAlign w:val="center"/>
          </w:tcPr>
          <w:p w14:paraId="58984E6A" w14:textId="77777777" w:rsidR="00225FEB" w:rsidRPr="000970F4" w:rsidRDefault="00225FEB" w:rsidP="00B659DC">
            <w:pPr>
              <w:spacing w:after="20" w:line="184"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5" w:type="dxa"/>
            <w:gridSpan w:val="2"/>
            <w:tcBorders>
              <w:top w:val="nil"/>
              <w:left w:val="nil"/>
              <w:bottom w:val="single" w:sz="8" w:space="0" w:color="auto"/>
              <w:right w:val="single" w:sz="8" w:space="0" w:color="auto"/>
            </w:tcBorders>
            <w:shd w:val="clear" w:color="auto" w:fill="70AD47" w:themeFill="accent6"/>
            <w:noWrap/>
            <w:vAlign w:val="center"/>
          </w:tcPr>
          <w:p w14:paraId="66052FA4" w14:textId="77777777" w:rsidR="00225FEB" w:rsidRPr="000970F4" w:rsidRDefault="00225FEB" w:rsidP="00B659DC">
            <w:pPr>
              <w:spacing w:after="20" w:line="184"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40" w:type="dxa"/>
            <w:gridSpan w:val="2"/>
            <w:tcBorders>
              <w:top w:val="nil"/>
              <w:left w:val="nil"/>
              <w:bottom w:val="single" w:sz="8" w:space="0" w:color="auto"/>
              <w:right w:val="single" w:sz="8" w:space="0" w:color="auto"/>
            </w:tcBorders>
            <w:shd w:val="clear" w:color="auto" w:fill="70AD47" w:themeFill="accent6"/>
            <w:noWrap/>
            <w:vAlign w:val="center"/>
          </w:tcPr>
          <w:p w14:paraId="70019F6F" w14:textId="77777777" w:rsidR="00225FEB" w:rsidRPr="000970F4" w:rsidRDefault="00225FEB" w:rsidP="00B659DC">
            <w:pPr>
              <w:spacing w:after="20" w:line="184"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094E6501" w14:textId="77777777" w:rsidR="00225FEB" w:rsidRPr="000970F4" w:rsidRDefault="00225FEB" w:rsidP="00B659DC">
            <w:pPr>
              <w:spacing w:after="20" w:line="184" w:lineRule="exact"/>
              <w:jc w:val="center"/>
              <w:rPr>
                <w:rFonts w:ascii="Arial" w:hAnsi="Arial" w:cs="Arial"/>
                <w:color w:val="000000"/>
                <w:sz w:val="13"/>
                <w:szCs w:val="13"/>
                <w:lang w:eastAsia="es-MX"/>
              </w:rPr>
            </w:pPr>
          </w:p>
        </w:tc>
        <w:tc>
          <w:tcPr>
            <w:tcW w:w="2477"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1F859E9F" w14:textId="77777777" w:rsidR="00225FEB" w:rsidRPr="000970F4" w:rsidRDefault="00225FEB" w:rsidP="00B659DC">
            <w:pPr>
              <w:spacing w:after="20" w:line="184" w:lineRule="exact"/>
              <w:jc w:val="center"/>
              <w:rPr>
                <w:rFonts w:ascii="Arial" w:hAnsi="Arial" w:cs="Arial"/>
                <w:b/>
                <w:bCs/>
                <w:color w:val="000000"/>
                <w:sz w:val="13"/>
                <w:szCs w:val="13"/>
                <w:lang w:eastAsia="es-MX"/>
              </w:rPr>
            </w:pPr>
          </w:p>
        </w:tc>
      </w:tr>
      <w:tr w:rsidR="00225FEB" w:rsidRPr="000970F4" w14:paraId="5BB87844" w14:textId="77777777" w:rsidTr="009B182E">
        <w:trPr>
          <w:cantSplit/>
          <w:trHeight w:val="23"/>
        </w:trPr>
        <w:tc>
          <w:tcPr>
            <w:tcW w:w="282" w:type="dxa"/>
            <w:tcBorders>
              <w:top w:val="nil"/>
              <w:left w:val="nil"/>
              <w:bottom w:val="nil"/>
              <w:right w:val="nil"/>
            </w:tcBorders>
            <w:shd w:val="clear" w:color="auto" w:fill="FFFFFF"/>
            <w:noWrap/>
            <w:vAlign w:val="center"/>
          </w:tcPr>
          <w:p w14:paraId="2F357DD2" w14:textId="77777777" w:rsidR="00225FEB" w:rsidRPr="000970F4" w:rsidRDefault="00225FEB" w:rsidP="00B659DC">
            <w:pPr>
              <w:pStyle w:val="Espacios"/>
              <w:spacing w:after="20" w:line="184" w:lineRule="exact"/>
              <w:jc w:val="center"/>
              <w:rPr>
                <w:rFonts w:ascii="Arial" w:hAnsi="Arial" w:cs="Arial"/>
                <w:color w:val="000000"/>
                <w:sz w:val="13"/>
                <w:szCs w:val="13"/>
              </w:rPr>
            </w:pPr>
          </w:p>
        </w:tc>
        <w:tc>
          <w:tcPr>
            <w:tcW w:w="1914" w:type="dxa"/>
            <w:tcBorders>
              <w:top w:val="nil"/>
              <w:left w:val="nil"/>
              <w:bottom w:val="single" w:sz="8" w:space="0" w:color="auto"/>
              <w:right w:val="nil"/>
            </w:tcBorders>
            <w:shd w:val="clear" w:color="auto" w:fill="FFFFFF"/>
            <w:noWrap/>
            <w:vAlign w:val="center"/>
          </w:tcPr>
          <w:p w14:paraId="32289F55" w14:textId="77777777" w:rsidR="00225FEB" w:rsidRPr="000970F4" w:rsidRDefault="00225FEB" w:rsidP="00B659DC">
            <w:pPr>
              <w:pStyle w:val="Espacios"/>
              <w:spacing w:after="20" w:line="184" w:lineRule="exact"/>
              <w:jc w:val="center"/>
              <w:rPr>
                <w:rFonts w:ascii="Arial" w:hAnsi="Arial" w:cs="Arial"/>
                <w:color w:val="000000"/>
                <w:sz w:val="13"/>
                <w:szCs w:val="13"/>
              </w:rPr>
            </w:pPr>
          </w:p>
        </w:tc>
        <w:tc>
          <w:tcPr>
            <w:tcW w:w="1935" w:type="dxa"/>
            <w:gridSpan w:val="2"/>
            <w:tcBorders>
              <w:top w:val="nil"/>
              <w:left w:val="nil"/>
              <w:bottom w:val="single" w:sz="8" w:space="0" w:color="auto"/>
              <w:right w:val="nil"/>
            </w:tcBorders>
            <w:shd w:val="clear" w:color="auto" w:fill="FFFFFF"/>
            <w:noWrap/>
            <w:vAlign w:val="center"/>
          </w:tcPr>
          <w:p w14:paraId="5B7542A3" w14:textId="77777777" w:rsidR="00225FEB" w:rsidRPr="000970F4" w:rsidRDefault="00225FEB" w:rsidP="00B659DC">
            <w:pPr>
              <w:pStyle w:val="Espacios"/>
              <w:spacing w:after="20" w:line="184" w:lineRule="exact"/>
              <w:jc w:val="center"/>
              <w:rPr>
                <w:rFonts w:ascii="Arial" w:hAnsi="Arial" w:cs="Arial"/>
                <w:color w:val="000000"/>
                <w:sz w:val="13"/>
                <w:szCs w:val="13"/>
              </w:rPr>
            </w:pPr>
          </w:p>
        </w:tc>
        <w:tc>
          <w:tcPr>
            <w:tcW w:w="1940" w:type="dxa"/>
            <w:gridSpan w:val="2"/>
            <w:tcBorders>
              <w:top w:val="nil"/>
              <w:left w:val="nil"/>
              <w:bottom w:val="single" w:sz="8" w:space="0" w:color="auto"/>
              <w:right w:val="nil"/>
            </w:tcBorders>
            <w:shd w:val="clear" w:color="auto" w:fill="FFFFFF"/>
            <w:noWrap/>
            <w:vAlign w:val="center"/>
          </w:tcPr>
          <w:p w14:paraId="3C8A6159" w14:textId="77777777" w:rsidR="00225FEB" w:rsidRPr="000970F4" w:rsidRDefault="00225FEB" w:rsidP="00B659DC">
            <w:pPr>
              <w:pStyle w:val="Espacios"/>
              <w:spacing w:after="20" w:line="184" w:lineRule="exact"/>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23C57005" w14:textId="77777777" w:rsidR="00225FEB" w:rsidRPr="000970F4" w:rsidRDefault="00225FEB" w:rsidP="00B659DC">
            <w:pPr>
              <w:pStyle w:val="Espacios"/>
              <w:spacing w:after="20" w:line="184" w:lineRule="exact"/>
              <w:jc w:val="center"/>
              <w:rPr>
                <w:rFonts w:ascii="Arial" w:hAnsi="Arial" w:cs="Arial"/>
                <w:color w:val="000000"/>
                <w:sz w:val="13"/>
                <w:szCs w:val="13"/>
              </w:rPr>
            </w:pPr>
          </w:p>
        </w:tc>
        <w:tc>
          <w:tcPr>
            <w:tcW w:w="2477" w:type="dxa"/>
            <w:tcBorders>
              <w:top w:val="nil"/>
              <w:left w:val="nil"/>
              <w:bottom w:val="dashed" w:sz="4" w:space="0" w:color="auto"/>
              <w:right w:val="nil"/>
            </w:tcBorders>
            <w:shd w:val="clear" w:color="auto" w:fill="FFFFFF"/>
            <w:noWrap/>
            <w:vAlign w:val="center"/>
          </w:tcPr>
          <w:p w14:paraId="68673DBD" w14:textId="77777777" w:rsidR="00225FEB" w:rsidRPr="000970F4" w:rsidRDefault="00225FEB" w:rsidP="00B659DC">
            <w:pPr>
              <w:pStyle w:val="Espacios"/>
              <w:spacing w:after="20" w:line="184" w:lineRule="exact"/>
              <w:jc w:val="center"/>
              <w:rPr>
                <w:rFonts w:ascii="Arial" w:hAnsi="Arial" w:cs="Arial"/>
                <w:color w:val="000000"/>
                <w:sz w:val="13"/>
                <w:szCs w:val="13"/>
              </w:rPr>
            </w:pPr>
          </w:p>
        </w:tc>
      </w:tr>
      <w:tr w:rsidR="00FF65A9" w:rsidRPr="000970F4" w14:paraId="0EDB1D4E" w14:textId="77777777" w:rsidTr="009B182E">
        <w:trPr>
          <w:cantSplit/>
        </w:trPr>
        <w:tc>
          <w:tcPr>
            <w:tcW w:w="282" w:type="dxa"/>
            <w:vMerge w:val="restart"/>
            <w:tcBorders>
              <w:top w:val="single" w:sz="8" w:space="0" w:color="auto"/>
              <w:left w:val="single" w:sz="8" w:space="0" w:color="auto"/>
              <w:right w:val="single" w:sz="8" w:space="0" w:color="auto"/>
            </w:tcBorders>
            <w:shd w:val="clear" w:color="auto" w:fill="FFFFFF"/>
            <w:textDirection w:val="btLr"/>
            <w:vAlign w:val="center"/>
          </w:tcPr>
          <w:p w14:paraId="4EEAA52A" w14:textId="77777777" w:rsidR="00FF65A9" w:rsidRPr="000970F4" w:rsidRDefault="00FF65A9" w:rsidP="00B659DC">
            <w:pPr>
              <w:shd w:val="clear" w:color="auto" w:fill="FFFFFF"/>
              <w:spacing w:after="20" w:line="184" w:lineRule="exact"/>
              <w:ind w:left="113" w:right="113"/>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VHF</w:t>
            </w:r>
          </w:p>
        </w:tc>
        <w:tc>
          <w:tcPr>
            <w:tcW w:w="1943" w:type="dxa"/>
            <w:gridSpan w:val="2"/>
            <w:tcBorders>
              <w:top w:val="nil"/>
              <w:left w:val="nil"/>
              <w:bottom w:val="nil"/>
              <w:right w:val="nil"/>
            </w:tcBorders>
            <w:shd w:val="clear" w:color="auto" w:fill="FFFFFF"/>
            <w:noWrap/>
            <w:vAlign w:val="center"/>
          </w:tcPr>
          <w:p w14:paraId="1ACF1BA5"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47</w:t>
            </w:r>
          </w:p>
        </w:tc>
        <w:tc>
          <w:tcPr>
            <w:tcW w:w="1923" w:type="dxa"/>
            <w:gridSpan w:val="2"/>
            <w:tcBorders>
              <w:top w:val="nil"/>
              <w:left w:val="nil"/>
              <w:bottom w:val="nil"/>
              <w:right w:val="nil"/>
            </w:tcBorders>
            <w:shd w:val="clear" w:color="auto" w:fill="FFFFFF"/>
            <w:noWrap/>
            <w:vAlign w:val="center"/>
          </w:tcPr>
          <w:p w14:paraId="16644530"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p>
        </w:tc>
        <w:tc>
          <w:tcPr>
            <w:tcW w:w="1923" w:type="dxa"/>
            <w:tcBorders>
              <w:top w:val="nil"/>
              <w:left w:val="nil"/>
              <w:bottom w:val="nil"/>
              <w:right w:val="single" w:sz="8" w:space="0" w:color="auto"/>
            </w:tcBorders>
            <w:shd w:val="clear" w:color="auto" w:fill="FFFFFF"/>
            <w:noWrap/>
            <w:vAlign w:val="center"/>
          </w:tcPr>
          <w:p w14:paraId="1FBEF76A"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p>
        </w:tc>
        <w:tc>
          <w:tcPr>
            <w:tcW w:w="164" w:type="dxa"/>
            <w:tcBorders>
              <w:top w:val="nil"/>
              <w:left w:val="nil"/>
              <w:bottom w:val="nil"/>
              <w:right w:val="nil"/>
            </w:tcBorders>
            <w:shd w:val="clear" w:color="auto" w:fill="FFFFFF"/>
            <w:noWrap/>
            <w:vAlign w:val="center"/>
          </w:tcPr>
          <w:p w14:paraId="7C266117"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p>
        </w:tc>
        <w:tc>
          <w:tcPr>
            <w:tcW w:w="2477" w:type="dxa"/>
            <w:tcBorders>
              <w:top w:val="dashed" w:sz="4" w:space="0" w:color="auto"/>
              <w:left w:val="single" w:sz="8" w:space="0" w:color="auto"/>
              <w:bottom w:val="nil"/>
              <w:right w:val="single" w:sz="8" w:space="0" w:color="auto"/>
            </w:tcBorders>
            <w:shd w:val="clear" w:color="auto" w:fill="FFFFFF"/>
            <w:noWrap/>
            <w:vAlign w:val="center"/>
          </w:tcPr>
          <w:p w14:paraId="6767A969" w14:textId="51EA3125"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color w:val="000000"/>
                <w:sz w:val="13"/>
                <w:szCs w:val="13"/>
              </w:rPr>
              <w:t>41.015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50</w:t>
            </w:r>
            <w:r w:rsidR="00814B67" w:rsidRPr="000970F4">
              <w:rPr>
                <w:rFonts w:ascii="Arial" w:hAnsi="Arial" w:cs="Arial"/>
                <w:color w:val="000000"/>
                <w:sz w:val="13"/>
                <w:szCs w:val="13"/>
              </w:rPr>
              <w:t xml:space="preserve"> (continúa)</w:t>
            </w:r>
          </w:p>
        </w:tc>
      </w:tr>
      <w:tr w:rsidR="00FF65A9" w:rsidRPr="000970F4" w14:paraId="4965E6DC" w14:textId="77777777" w:rsidTr="009B182E">
        <w:trPr>
          <w:cantSplit/>
        </w:trPr>
        <w:tc>
          <w:tcPr>
            <w:tcW w:w="282" w:type="dxa"/>
            <w:vMerge/>
            <w:tcBorders>
              <w:left w:val="single" w:sz="8" w:space="0" w:color="auto"/>
              <w:right w:val="single" w:sz="8" w:space="0" w:color="auto"/>
            </w:tcBorders>
            <w:shd w:val="clear" w:color="auto" w:fill="FFFFFF"/>
            <w:vAlign w:val="center"/>
          </w:tcPr>
          <w:p w14:paraId="06FFEBFE"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nil"/>
            </w:tcBorders>
            <w:shd w:val="clear" w:color="auto" w:fill="FFFFFF"/>
            <w:noWrap/>
            <w:vAlign w:val="center"/>
          </w:tcPr>
          <w:p w14:paraId="230D1AA9"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3" w:type="dxa"/>
            <w:gridSpan w:val="2"/>
            <w:tcBorders>
              <w:top w:val="nil"/>
              <w:left w:val="nil"/>
              <w:bottom w:val="nil"/>
              <w:right w:val="nil"/>
            </w:tcBorders>
            <w:shd w:val="clear" w:color="auto" w:fill="FFFFFF"/>
            <w:noWrap/>
            <w:vAlign w:val="center"/>
          </w:tcPr>
          <w:p w14:paraId="48C47F64"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tcBorders>
              <w:top w:val="nil"/>
              <w:left w:val="nil"/>
              <w:bottom w:val="nil"/>
              <w:right w:val="single" w:sz="8" w:space="0" w:color="auto"/>
            </w:tcBorders>
            <w:shd w:val="clear" w:color="auto" w:fill="FFFFFF"/>
            <w:noWrap/>
            <w:vAlign w:val="center"/>
          </w:tcPr>
          <w:p w14:paraId="3557E96F"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8A31374"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single" w:sz="8" w:space="0" w:color="auto"/>
              <w:bottom w:val="nil"/>
              <w:right w:val="single" w:sz="8" w:space="0" w:color="auto"/>
            </w:tcBorders>
            <w:shd w:val="clear" w:color="auto" w:fill="FFFFFF"/>
            <w:noWrap/>
            <w:vAlign w:val="center"/>
          </w:tcPr>
          <w:p w14:paraId="732E1198"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rPr>
              <w:t>FIJO</w:t>
            </w:r>
          </w:p>
        </w:tc>
      </w:tr>
      <w:tr w:rsidR="00FF65A9" w:rsidRPr="000970F4" w14:paraId="3BCECB7E" w14:textId="77777777" w:rsidTr="009B182E">
        <w:trPr>
          <w:cantSplit/>
        </w:trPr>
        <w:tc>
          <w:tcPr>
            <w:tcW w:w="282" w:type="dxa"/>
            <w:vMerge/>
            <w:tcBorders>
              <w:left w:val="single" w:sz="8" w:space="0" w:color="auto"/>
              <w:right w:val="single" w:sz="8" w:space="0" w:color="auto"/>
            </w:tcBorders>
            <w:shd w:val="clear" w:color="auto" w:fill="FFFFFF"/>
            <w:vAlign w:val="center"/>
          </w:tcPr>
          <w:p w14:paraId="65565C76"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nil"/>
            </w:tcBorders>
            <w:shd w:val="clear" w:color="auto" w:fill="FFFFFF"/>
            <w:noWrap/>
            <w:vAlign w:val="center"/>
          </w:tcPr>
          <w:p w14:paraId="3D261334"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3" w:type="dxa"/>
            <w:gridSpan w:val="2"/>
            <w:tcBorders>
              <w:top w:val="nil"/>
              <w:left w:val="nil"/>
              <w:bottom w:val="nil"/>
              <w:right w:val="nil"/>
            </w:tcBorders>
            <w:shd w:val="clear" w:color="auto" w:fill="FFFFFF"/>
            <w:noWrap/>
            <w:vAlign w:val="center"/>
          </w:tcPr>
          <w:p w14:paraId="78BB80C9"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tcBorders>
              <w:top w:val="nil"/>
              <w:left w:val="nil"/>
              <w:bottom w:val="nil"/>
              <w:right w:val="single" w:sz="8" w:space="0" w:color="auto"/>
            </w:tcBorders>
            <w:shd w:val="clear" w:color="auto" w:fill="FFFFFF"/>
            <w:noWrap/>
            <w:vAlign w:val="center"/>
          </w:tcPr>
          <w:p w14:paraId="4C48A97D"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1A9AEDAA"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single" w:sz="8" w:space="0" w:color="auto"/>
              <w:bottom w:val="nil"/>
              <w:right w:val="single" w:sz="8" w:space="0" w:color="auto"/>
            </w:tcBorders>
            <w:shd w:val="clear" w:color="auto" w:fill="FFFFFF"/>
            <w:noWrap/>
            <w:vAlign w:val="center"/>
          </w:tcPr>
          <w:p w14:paraId="449C50A6"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rPr>
              <w:t>MÓVIL</w:t>
            </w:r>
          </w:p>
        </w:tc>
      </w:tr>
      <w:tr w:rsidR="00FF65A9" w:rsidRPr="000970F4" w14:paraId="58E25621" w14:textId="77777777" w:rsidTr="009B182E">
        <w:trPr>
          <w:cantSplit/>
        </w:trPr>
        <w:tc>
          <w:tcPr>
            <w:tcW w:w="282" w:type="dxa"/>
            <w:vMerge/>
            <w:tcBorders>
              <w:left w:val="single" w:sz="8" w:space="0" w:color="auto"/>
              <w:right w:val="single" w:sz="8" w:space="0" w:color="auto"/>
            </w:tcBorders>
            <w:shd w:val="clear" w:color="auto" w:fill="FFFFFF"/>
            <w:vAlign w:val="center"/>
          </w:tcPr>
          <w:p w14:paraId="07617CCA"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nil"/>
            </w:tcBorders>
            <w:shd w:val="clear" w:color="auto" w:fill="FFFFFF"/>
            <w:noWrap/>
            <w:vAlign w:val="center"/>
          </w:tcPr>
          <w:p w14:paraId="41FD06F5"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2300B9FA"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tcBorders>
              <w:top w:val="nil"/>
              <w:left w:val="nil"/>
              <w:bottom w:val="nil"/>
              <w:right w:val="single" w:sz="8" w:space="0" w:color="auto"/>
            </w:tcBorders>
            <w:shd w:val="clear" w:color="auto" w:fill="FFFFFF"/>
            <w:noWrap/>
            <w:vAlign w:val="center"/>
          </w:tcPr>
          <w:p w14:paraId="6DEB5E8B"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7996F992"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single" w:sz="8" w:space="0" w:color="auto"/>
              <w:bottom w:val="nil"/>
              <w:right w:val="single" w:sz="8" w:space="0" w:color="auto"/>
            </w:tcBorders>
            <w:shd w:val="clear" w:color="auto" w:fill="FFFFFF"/>
            <w:noWrap/>
            <w:vAlign w:val="center"/>
          </w:tcPr>
          <w:p w14:paraId="2FF158A4"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r>
      <w:tr w:rsidR="00FF65A9" w:rsidRPr="000970F4" w14:paraId="10718F3E" w14:textId="77777777" w:rsidTr="009B182E">
        <w:trPr>
          <w:cantSplit/>
        </w:trPr>
        <w:tc>
          <w:tcPr>
            <w:tcW w:w="282" w:type="dxa"/>
            <w:vMerge/>
            <w:tcBorders>
              <w:left w:val="single" w:sz="8" w:space="0" w:color="auto"/>
              <w:right w:val="single" w:sz="8" w:space="0" w:color="auto"/>
            </w:tcBorders>
            <w:shd w:val="clear" w:color="auto" w:fill="FFFFFF"/>
            <w:vAlign w:val="center"/>
          </w:tcPr>
          <w:p w14:paraId="7E0F25EC"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single" w:sz="8" w:space="0" w:color="auto"/>
              <w:right w:val="nil"/>
            </w:tcBorders>
            <w:shd w:val="clear" w:color="auto" w:fill="FFFFFF"/>
            <w:noWrap/>
            <w:vAlign w:val="center"/>
          </w:tcPr>
          <w:p w14:paraId="262ECB31"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5.162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5.162A</w:t>
            </w:r>
          </w:p>
        </w:tc>
        <w:tc>
          <w:tcPr>
            <w:tcW w:w="1923" w:type="dxa"/>
            <w:gridSpan w:val="2"/>
            <w:tcBorders>
              <w:top w:val="nil"/>
              <w:left w:val="nil"/>
              <w:bottom w:val="single" w:sz="8" w:space="0" w:color="auto"/>
              <w:right w:val="nil"/>
            </w:tcBorders>
            <w:shd w:val="clear" w:color="auto" w:fill="FFFFFF"/>
            <w:noWrap/>
            <w:vAlign w:val="center"/>
          </w:tcPr>
          <w:p w14:paraId="6C35E566"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tcBorders>
              <w:top w:val="nil"/>
              <w:left w:val="nil"/>
              <w:bottom w:val="single" w:sz="8" w:space="0" w:color="auto"/>
              <w:right w:val="single" w:sz="8" w:space="0" w:color="auto"/>
            </w:tcBorders>
            <w:shd w:val="clear" w:color="auto" w:fill="FFFFFF"/>
            <w:noWrap/>
            <w:vAlign w:val="center"/>
          </w:tcPr>
          <w:p w14:paraId="6AAE68A6"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FF1860A"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single" w:sz="8" w:space="0" w:color="auto"/>
              <w:bottom w:val="nil"/>
              <w:right w:val="single" w:sz="8" w:space="0" w:color="auto"/>
            </w:tcBorders>
            <w:shd w:val="clear" w:color="auto" w:fill="FFFFFF"/>
            <w:noWrap/>
            <w:vAlign w:val="center"/>
          </w:tcPr>
          <w:p w14:paraId="2FB01064"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r>
      <w:tr w:rsidR="00FF65A9" w:rsidRPr="000970F4" w14:paraId="687B0C9D" w14:textId="77777777" w:rsidTr="009B182E">
        <w:trPr>
          <w:cantSplit/>
        </w:trPr>
        <w:tc>
          <w:tcPr>
            <w:tcW w:w="282" w:type="dxa"/>
            <w:vMerge/>
            <w:tcBorders>
              <w:left w:val="single" w:sz="8" w:space="0" w:color="auto"/>
              <w:right w:val="single" w:sz="8" w:space="0" w:color="auto"/>
            </w:tcBorders>
            <w:shd w:val="clear" w:color="auto" w:fill="FFFFFF"/>
            <w:vAlign w:val="center"/>
          </w:tcPr>
          <w:p w14:paraId="6F90F8DD"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27A83118"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68</w:t>
            </w:r>
          </w:p>
        </w:tc>
        <w:tc>
          <w:tcPr>
            <w:tcW w:w="1923" w:type="dxa"/>
            <w:gridSpan w:val="2"/>
            <w:tcBorders>
              <w:top w:val="nil"/>
              <w:left w:val="nil"/>
              <w:bottom w:val="nil"/>
              <w:right w:val="nil"/>
            </w:tcBorders>
            <w:shd w:val="clear" w:color="auto" w:fill="FFFFFF"/>
            <w:noWrap/>
            <w:vAlign w:val="center"/>
          </w:tcPr>
          <w:p w14:paraId="7A703477"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50</w:t>
            </w:r>
          </w:p>
        </w:tc>
        <w:tc>
          <w:tcPr>
            <w:tcW w:w="1923" w:type="dxa"/>
            <w:tcBorders>
              <w:top w:val="nil"/>
              <w:left w:val="single" w:sz="8" w:space="0" w:color="auto"/>
              <w:bottom w:val="nil"/>
              <w:right w:val="nil"/>
            </w:tcBorders>
            <w:shd w:val="clear" w:color="auto" w:fill="FFFFFF"/>
            <w:noWrap/>
            <w:vAlign w:val="center"/>
          </w:tcPr>
          <w:p w14:paraId="3D99B5C3"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50</w:t>
            </w:r>
          </w:p>
        </w:tc>
        <w:tc>
          <w:tcPr>
            <w:tcW w:w="164" w:type="dxa"/>
            <w:tcBorders>
              <w:top w:val="nil"/>
              <w:left w:val="single" w:sz="8" w:space="0" w:color="auto"/>
              <w:bottom w:val="nil"/>
              <w:right w:val="nil"/>
            </w:tcBorders>
            <w:shd w:val="clear" w:color="auto" w:fill="FFFFFF"/>
            <w:noWrap/>
            <w:vAlign w:val="center"/>
          </w:tcPr>
          <w:p w14:paraId="4CDECF7C"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p>
        </w:tc>
        <w:tc>
          <w:tcPr>
            <w:tcW w:w="2477" w:type="dxa"/>
            <w:tcBorders>
              <w:top w:val="nil"/>
              <w:left w:val="single" w:sz="8" w:space="0" w:color="auto"/>
              <w:bottom w:val="nil"/>
              <w:right w:val="single" w:sz="8" w:space="0" w:color="auto"/>
            </w:tcBorders>
            <w:shd w:val="clear" w:color="auto" w:fill="FFFFFF"/>
            <w:noWrap/>
            <w:vAlign w:val="center"/>
          </w:tcPr>
          <w:p w14:paraId="1ACA9321"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r>
      <w:tr w:rsidR="00FF65A9" w:rsidRPr="000970F4" w14:paraId="45804604" w14:textId="77777777" w:rsidTr="009B182E">
        <w:trPr>
          <w:cantSplit/>
        </w:trPr>
        <w:tc>
          <w:tcPr>
            <w:tcW w:w="282" w:type="dxa"/>
            <w:vMerge/>
            <w:tcBorders>
              <w:left w:val="single" w:sz="8" w:space="0" w:color="auto"/>
              <w:right w:val="single" w:sz="8" w:space="0" w:color="auto"/>
            </w:tcBorders>
            <w:shd w:val="clear" w:color="auto" w:fill="FFFFFF"/>
            <w:vAlign w:val="center"/>
          </w:tcPr>
          <w:p w14:paraId="539FC2A5"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32FB0517"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23" w:type="dxa"/>
            <w:gridSpan w:val="2"/>
            <w:tcBorders>
              <w:top w:val="nil"/>
              <w:left w:val="nil"/>
              <w:bottom w:val="nil"/>
              <w:right w:val="nil"/>
            </w:tcBorders>
            <w:shd w:val="clear" w:color="auto" w:fill="FFFFFF"/>
            <w:noWrap/>
            <w:vAlign w:val="center"/>
          </w:tcPr>
          <w:p w14:paraId="62FF1254"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3" w:type="dxa"/>
            <w:tcBorders>
              <w:top w:val="nil"/>
              <w:left w:val="single" w:sz="8" w:space="0" w:color="auto"/>
              <w:bottom w:val="nil"/>
              <w:right w:val="nil"/>
            </w:tcBorders>
            <w:shd w:val="clear" w:color="auto" w:fill="FFFFFF"/>
            <w:noWrap/>
            <w:vAlign w:val="center"/>
          </w:tcPr>
          <w:p w14:paraId="6E6F0B96"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single" w:sz="8" w:space="0" w:color="auto"/>
              <w:bottom w:val="nil"/>
              <w:right w:val="nil"/>
            </w:tcBorders>
            <w:shd w:val="clear" w:color="auto" w:fill="FFFFFF"/>
            <w:noWrap/>
            <w:vAlign w:val="center"/>
          </w:tcPr>
          <w:p w14:paraId="351C68FD"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single" w:sz="8" w:space="0" w:color="auto"/>
              <w:bottom w:val="nil"/>
              <w:right w:val="single" w:sz="8" w:space="0" w:color="auto"/>
            </w:tcBorders>
            <w:shd w:val="clear" w:color="auto" w:fill="FFFFFF"/>
            <w:noWrap/>
            <w:vAlign w:val="center"/>
          </w:tcPr>
          <w:p w14:paraId="1DF4702E"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r>
      <w:tr w:rsidR="00FF65A9" w:rsidRPr="000970F4" w14:paraId="6AF65292" w14:textId="77777777" w:rsidTr="009B182E">
        <w:trPr>
          <w:cantSplit/>
        </w:trPr>
        <w:tc>
          <w:tcPr>
            <w:tcW w:w="282" w:type="dxa"/>
            <w:vMerge/>
            <w:tcBorders>
              <w:left w:val="single" w:sz="8" w:space="0" w:color="auto"/>
              <w:right w:val="single" w:sz="8" w:space="0" w:color="auto"/>
            </w:tcBorders>
            <w:shd w:val="clear" w:color="auto" w:fill="FFFFFF"/>
            <w:vAlign w:val="center"/>
          </w:tcPr>
          <w:p w14:paraId="650ACEDC"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6AAEABBB"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49FF0EA8"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3" w:type="dxa"/>
            <w:tcBorders>
              <w:top w:val="nil"/>
              <w:left w:val="single" w:sz="8" w:space="0" w:color="auto"/>
              <w:bottom w:val="nil"/>
              <w:right w:val="nil"/>
            </w:tcBorders>
            <w:shd w:val="clear" w:color="auto" w:fill="FFFFFF"/>
            <w:noWrap/>
            <w:vAlign w:val="center"/>
          </w:tcPr>
          <w:p w14:paraId="58E2282F"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single" w:sz="8" w:space="0" w:color="auto"/>
              <w:bottom w:val="nil"/>
              <w:right w:val="nil"/>
            </w:tcBorders>
            <w:shd w:val="clear" w:color="auto" w:fill="FFFFFF"/>
            <w:noWrap/>
            <w:vAlign w:val="center"/>
          </w:tcPr>
          <w:p w14:paraId="772C7527"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single" w:sz="8" w:space="0" w:color="auto"/>
              <w:bottom w:val="nil"/>
              <w:right w:val="single" w:sz="8" w:space="0" w:color="auto"/>
            </w:tcBorders>
            <w:shd w:val="clear" w:color="auto" w:fill="FFFFFF"/>
            <w:noWrap/>
            <w:vAlign w:val="center"/>
          </w:tcPr>
          <w:p w14:paraId="7F975073"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r>
      <w:tr w:rsidR="00FF65A9" w:rsidRPr="000970F4" w14:paraId="62F5524A" w14:textId="77777777" w:rsidTr="009B182E">
        <w:trPr>
          <w:cantSplit/>
        </w:trPr>
        <w:tc>
          <w:tcPr>
            <w:tcW w:w="282" w:type="dxa"/>
            <w:vMerge/>
            <w:tcBorders>
              <w:left w:val="single" w:sz="8" w:space="0" w:color="auto"/>
              <w:right w:val="single" w:sz="8" w:space="0" w:color="auto"/>
            </w:tcBorders>
            <w:shd w:val="clear" w:color="auto" w:fill="FFFFFF"/>
            <w:vAlign w:val="center"/>
          </w:tcPr>
          <w:p w14:paraId="06CAA28E"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26CACA46"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4CBEAB1B"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tcBorders>
              <w:top w:val="nil"/>
              <w:left w:val="single" w:sz="8" w:space="0" w:color="auto"/>
              <w:bottom w:val="nil"/>
              <w:right w:val="nil"/>
            </w:tcBorders>
            <w:shd w:val="clear" w:color="auto" w:fill="FFFFFF"/>
            <w:noWrap/>
            <w:vAlign w:val="center"/>
          </w:tcPr>
          <w:p w14:paraId="49B7162E"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64" w:type="dxa"/>
            <w:tcBorders>
              <w:top w:val="nil"/>
              <w:left w:val="single" w:sz="8" w:space="0" w:color="auto"/>
              <w:bottom w:val="nil"/>
              <w:right w:val="nil"/>
            </w:tcBorders>
            <w:shd w:val="clear" w:color="auto" w:fill="FFFFFF"/>
            <w:noWrap/>
            <w:vAlign w:val="center"/>
          </w:tcPr>
          <w:p w14:paraId="0FDAC7B8"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single" w:sz="8" w:space="0" w:color="auto"/>
              <w:bottom w:val="nil"/>
              <w:right w:val="single" w:sz="8" w:space="0" w:color="auto"/>
            </w:tcBorders>
            <w:shd w:val="clear" w:color="auto" w:fill="FFFFFF"/>
            <w:noWrap/>
            <w:vAlign w:val="center"/>
          </w:tcPr>
          <w:p w14:paraId="572C8BA0"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r>
      <w:tr w:rsidR="00FF65A9" w:rsidRPr="000970F4" w14:paraId="16E97091" w14:textId="77777777" w:rsidTr="009B182E">
        <w:trPr>
          <w:cantSplit/>
        </w:trPr>
        <w:tc>
          <w:tcPr>
            <w:tcW w:w="282" w:type="dxa"/>
            <w:vMerge/>
            <w:tcBorders>
              <w:left w:val="single" w:sz="8" w:space="0" w:color="auto"/>
              <w:right w:val="single" w:sz="8" w:space="0" w:color="auto"/>
            </w:tcBorders>
            <w:shd w:val="clear" w:color="auto" w:fill="FFFFFF"/>
            <w:vAlign w:val="center"/>
          </w:tcPr>
          <w:p w14:paraId="7862C090"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7F8252CA"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45AF0099"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tcBorders>
              <w:top w:val="nil"/>
              <w:left w:val="single" w:sz="8" w:space="0" w:color="auto"/>
              <w:bottom w:val="nil"/>
              <w:right w:val="nil"/>
            </w:tcBorders>
            <w:shd w:val="clear" w:color="auto" w:fill="FFFFFF"/>
            <w:noWrap/>
            <w:vAlign w:val="center"/>
          </w:tcPr>
          <w:p w14:paraId="65B6D91A"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single" w:sz="8" w:space="0" w:color="auto"/>
              <w:bottom w:val="nil"/>
              <w:right w:val="nil"/>
            </w:tcBorders>
            <w:shd w:val="clear" w:color="auto" w:fill="FFFFFF"/>
            <w:noWrap/>
            <w:vAlign w:val="center"/>
          </w:tcPr>
          <w:p w14:paraId="32B3AD63"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single" w:sz="8" w:space="0" w:color="auto"/>
              <w:bottom w:val="nil"/>
              <w:right w:val="single" w:sz="8" w:space="0" w:color="auto"/>
            </w:tcBorders>
            <w:shd w:val="clear" w:color="auto" w:fill="FFFFFF"/>
            <w:noWrap/>
            <w:vAlign w:val="center"/>
          </w:tcPr>
          <w:p w14:paraId="320F7ADE"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r>
      <w:tr w:rsidR="00FF65A9" w:rsidRPr="000970F4" w14:paraId="56A8F7DC" w14:textId="77777777" w:rsidTr="009B182E">
        <w:trPr>
          <w:cantSplit/>
        </w:trPr>
        <w:tc>
          <w:tcPr>
            <w:tcW w:w="282" w:type="dxa"/>
            <w:vMerge/>
            <w:tcBorders>
              <w:left w:val="single" w:sz="8" w:space="0" w:color="auto"/>
              <w:right w:val="single" w:sz="8" w:space="0" w:color="auto"/>
            </w:tcBorders>
            <w:shd w:val="clear" w:color="auto" w:fill="FFFFFF"/>
            <w:vAlign w:val="center"/>
          </w:tcPr>
          <w:p w14:paraId="14901CF5"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77B391E8"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single" w:sz="8" w:space="0" w:color="auto"/>
              <w:right w:val="nil"/>
            </w:tcBorders>
            <w:shd w:val="clear" w:color="auto" w:fill="FFFFFF"/>
            <w:noWrap/>
            <w:vAlign w:val="center"/>
          </w:tcPr>
          <w:p w14:paraId="3EF1663F"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tcBorders>
              <w:top w:val="nil"/>
              <w:left w:val="single" w:sz="8" w:space="0" w:color="auto"/>
              <w:bottom w:val="single" w:sz="8" w:space="0" w:color="auto"/>
              <w:right w:val="nil"/>
            </w:tcBorders>
            <w:shd w:val="clear" w:color="auto" w:fill="FFFFFF"/>
            <w:noWrap/>
            <w:vAlign w:val="center"/>
          </w:tcPr>
          <w:p w14:paraId="4DEC4731"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5.162A</w:t>
            </w:r>
          </w:p>
        </w:tc>
        <w:tc>
          <w:tcPr>
            <w:tcW w:w="164" w:type="dxa"/>
            <w:tcBorders>
              <w:top w:val="nil"/>
              <w:left w:val="single" w:sz="8" w:space="0" w:color="auto"/>
              <w:bottom w:val="nil"/>
              <w:right w:val="nil"/>
            </w:tcBorders>
            <w:shd w:val="clear" w:color="auto" w:fill="FFFFFF"/>
            <w:noWrap/>
            <w:vAlign w:val="center"/>
          </w:tcPr>
          <w:p w14:paraId="7C740780"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single" w:sz="8" w:space="0" w:color="auto"/>
              <w:bottom w:val="single" w:sz="8" w:space="0" w:color="auto"/>
              <w:right w:val="single" w:sz="8" w:space="0" w:color="auto"/>
            </w:tcBorders>
            <w:shd w:val="clear" w:color="auto" w:fill="FFFFFF"/>
            <w:noWrap/>
            <w:vAlign w:val="center"/>
          </w:tcPr>
          <w:p w14:paraId="0A50BE80"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p>
        </w:tc>
      </w:tr>
      <w:tr w:rsidR="00FF65A9" w:rsidRPr="000970F4" w14:paraId="455C8E9D" w14:textId="77777777" w:rsidTr="009B182E">
        <w:trPr>
          <w:cantSplit/>
        </w:trPr>
        <w:tc>
          <w:tcPr>
            <w:tcW w:w="282" w:type="dxa"/>
            <w:vMerge/>
            <w:tcBorders>
              <w:left w:val="single" w:sz="8" w:space="0" w:color="auto"/>
              <w:right w:val="single" w:sz="8" w:space="0" w:color="auto"/>
            </w:tcBorders>
            <w:shd w:val="clear" w:color="auto" w:fill="FFFFFF"/>
            <w:vAlign w:val="center"/>
          </w:tcPr>
          <w:p w14:paraId="2B399814"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5B8BF2FB"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22F57E79"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54</w:t>
            </w:r>
          </w:p>
        </w:tc>
        <w:tc>
          <w:tcPr>
            <w:tcW w:w="1923" w:type="dxa"/>
            <w:tcBorders>
              <w:top w:val="nil"/>
              <w:left w:val="nil"/>
              <w:bottom w:val="nil"/>
              <w:right w:val="single" w:sz="8" w:space="0" w:color="auto"/>
            </w:tcBorders>
            <w:shd w:val="clear" w:color="auto" w:fill="FFFFFF"/>
            <w:noWrap/>
            <w:vAlign w:val="center"/>
          </w:tcPr>
          <w:p w14:paraId="3F01A207"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CB1B79E"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08DDF069"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54</w:t>
            </w:r>
          </w:p>
        </w:tc>
      </w:tr>
      <w:tr w:rsidR="00FF65A9" w:rsidRPr="000970F4" w14:paraId="576500E7" w14:textId="77777777" w:rsidTr="009B182E">
        <w:trPr>
          <w:cantSplit/>
        </w:trPr>
        <w:tc>
          <w:tcPr>
            <w:tcW w:w="282" w:type="dxa"/>
            <w:vMerge/>
            <w:tcBorders>
              <w:left w:val="single" w:sz="8" w:space="0" w:color="auto"/>
              <w:right w:val="single" w:sz="8" w:space="0" w:color="auto"/>
            </w:tcBorders>
            <w:shd w:val="clear" w:color="auto" w:fill="FFFFFF"/>
            <w:vAlign w:val="center"/>
          </w:tcPr>
          <w:p w14:paraId="0AD7E5CB"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17975E89"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251273AE"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23" w:type="dxa"/>
            <w:tcBorders>
              <w:top w:val="nil"/>
              <w:left w:val="nil"/>
              <w:bottom w:val="nil"/>
              <w:right w:val="single" w:sz="8" w:space="0" w:color="auto"/>
            </w:tcBorders>
            <w:shd w:val="clear" w:color="auto" w:fill="FFFFFF"/>
            <w:noWrap/>
            <w:vAlign w:val="center"/>
          </w:tcPr>
          <w:p w14:paraId="4FEC9FBE"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3B92B71"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31C46BB6"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06FE4282" w14:textId="77777777" w:rsidTr="009B182E">
        <w:trPr>
          <w:cantSplit/>
        </w:trPr>
        <w:tc>
          <w:tcPr>
            <w:tcW w:w="282" w:type="dxa"/>
            <w:vMerge/>
            <w:tcBorders>
              <w:left w:val="single" w:sz="8" w:space="0" w:color="auto"/>
              <w:right w:val="single" w:sz="8" w:space="0" w:color="auto"/>
            </w:tcBorders>
            <w:shd w:val="clear" w:color="auto" w:fill="FFFFFF"/>
            <w:vAlign w:val="center"/>
          </w:tcPr>
          <w:p w14:paraId="58E08B50"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394D5D65"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6804C3A8"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tcBorders>
              <w:top w:val="nil"/>
              <w:left w:val="nil"/>
              <w:bottom w:val="nil"/>
              <w:right w:val="single" w:sz="8" w:space="0" w:color="auto"/>
            </w:tcBorders>
            <w:shd w:val="clear" w:color="auto" w:fill="FFFFFF"/>
            <w:noWrap/>
            <w:vAlign w:val="center"/>
          </w:tcPr>
          <w:p w14:paraId="19D2E750"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B00B563"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753B822F"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r>
      <w:tr w:rsidR="00FF65A9" w:rsidRPr="000970F4" w14:paraId="4BA13C47" w14:textId="77777777" w:rsidTr="009B182E">
        <w:trPr>
          <w:cantSplit/>
        </w:trPr>
        <w:tc>
          <w:tcPr>
            <w:tcW w:w="282" w:type="dxa"/>
            <w:vMerge/>
            <w:tcBorders>
              <w:left w:val="single" w:sz="8" w:space="0" w:color="auto"/>
              <w:right w:val="single" w:sz="8" w:space="0" w:color="auto"/>
            </w:tcBorders>
            <w:shd w:val="clear" w:color="auto" w:fill="FFFFFF"/>
            <w:vAlign w:val="center"/>
          </w:tcPr>
          <w:p w14:paraId="634A2B66"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2F6FCE68"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3846" w:type="dxa"/>
            <w:gridSpan w:val="3"/>
            <w:tcBorders>
              <w:top w:val="nil"/>
              <w:left w:val="single" w:sz="8" w:space="0" w:color="auto"/>
              <w:bottom w:val="single" w:sz="8" w:space="0" w:color="auto"/>
              <w:right w:val="single" w:sz="8" w:space="0" w:color="000000"/>
            </w:tcBorders>
            <w:shd w:val="clear" w:color="auto" w:fill="FFFFFF"/>
            <w:noWrap/>
            <w:vAlign w:val="center"/>
          </w:tcPr>
          <w:p w14:paraId="6F4E4A43" w14:textId="77777777" w:rsidR="00FF65A9" w:rsidRPr="000970F4" w:rsidRDefault="00FF65A9" w:rsidP="00B659DC">
            <w:pPr>
              <w:shd w:val="clear" w:color="auto" w:fill="FFFFFF"/>
              <w:spacing w:after="20" w:line="184" w:lineRule="exact"/>
              <w:ind w:left="708" w:hanging="708"/>
              <w:rPr>
                <w:rFonts w:ascii="Arial" w:hAnsi="Arial" w:cs="Arial"/>
                <w:color w:val="000000"/>
                <w:sz w:val="13"/>
                <w:szCs w:val="13"/>
                <w:lang w:eastAsia="es-MX"/>
              </w:rPr>
            </w:pPr>
            <w:r w:rsidRPr="000970F4">
              <w:rPr>
                <w:rFonts w:ascii="Arial" w:hAnsi="Arial" w:cs="Arial"/>
                <w:color w:val="000000"/>
                <w:sz w:val="13"/>
                <w:szCs w:val="13"/>
                <w:lang w:eastAsia="es-MX"/>
              </w:rPr>
              <w:t>5.162A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5.167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5.167A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5.168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5.170</w:t>
            </w:r>
          </w:p>
        </w:tc>
        <w:tc>
          <w:tcPr>
            <w:tcW w:w="164" w:type="dxa"/>
            <w:tcBorders>
              <w:top w:val="nil"/>
              <w:left w:val="nil"/>
              <w:bottom w:val="nil"/>
              <w:right w:val="single" w:sz="8" w:space="0" w:color="auto"/>
            </w:tcBorders>
            <w:shd w:val="clear" w:color="auto" w:fill="FFFFFF"/>
            <w:noWrap/>
            <w:vAlign w:val="center"/>
          </w:tcPr>
          <w:p w14:paraId="2983EE6B"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455E3EEF" w14:textId="77777777" w:rsidR="00FF65A9" w:rsidRPr="000970F4" w:rsidRDefault="00FF65A9" w:rsidP="00B659DC">
            <w:pPr>
              <w:shd w:val="clear" w:color="auto" w:fill="FFFFFF"/>
              <w:spacing w:after="20" w:line="184"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w:t>
            </w:r>
          </w:p>
        </w:tc>
      </w:tr>
      <w:tr w:rsidR="00FF65A9" w:rsidRPr="000970F4" w14:paraId="4DAB546F" w14:textId="77777777" w:rsidTr="009B182E">
        <w:trPr>
          <w:cantSplit/>
        </w:trPr>
        <w:tc>
          <w:tcPr>
            <w:tcW w:w="282" w:type="dxa"/>
            <w:vMerge/>
            <w:tcBorders>
              <w:left w:val="single" w:sz="8" w:space="0" w:color="auto"/>
              <w:right w:val="single" w:sz="8" w:space="0" w:color="auto"/>
            </w:tcBorders>
            <w:shd w:val="clear" w:color="auto" w:fill="FFFFFF"/>
            <w:vAlign w:val="center"/>
          </w:tcPr>
          <w:p w14:paraId="03924763"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nil"/>
            </w:tcBorders>
            <w:shd w:val="clear" w:color="auto" w:fill="FFFFFF"/>
            <w:noWrap/>
            <w:vAlign w:val="center"/>
          </w:tcPr>
          <w:p w14:paraId="1DC96168"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single" w:sz="8" w:space="0" w:color="auto"/>
              <w:bottom w:val="nil"/>
              <w:right w:val="single" w:sz="8" w:space="0" w:color="auto"/>
            </w:tcBorders>
            <w:shd w:val="clear" w:color="auto" w:fill="FFFFFF"/>
            <w:noWrap/>
            <w:vAlign w:val="center"/>
          </w:tcPr>
          <w:p w14:paraId="51AA8E59"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68</w:t>
            </w:r>
          </w:p>
        </w:tc>
        <w:tc>
          <w:tcPr>
            <w:tcW w:w="1923" w:type="dxa"/>
            <w:tcBorders>
              <w:top w:val="nil"/>
              <w:left w:val="nil"/>
              <w:bottom w:val="nil"/>
              <w:right w:val="single" w:sz="8" w:space="0" w:color="auto"/>
            </w:tcBorders>
            <w:shd w:val="clear" w:color="auto" w:fill="FFFFFF"/>
            <w:noWrap/>
            <w:vAlign w:val="center"/>
          </w:tcPr>
          <w:p w14:paraId="1723D5AF"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68</w:t>
            </w:r>
          </w:p>
        </w:tc>
        <w:tc>
          <w:tcPr>
            <w:tcW w:w="164" w:type="dxa"/>
            <w:tcBorders>
              <w:top w:val="nil"/>
              <w:left w:val="nil"/>
              <w:bottom w:val="nil"/>
              <w:right w:val="single" w:sz="8" w:space="0" w:color="auto"/>
            </w:tcBorders>
            <w:shd w:val="clear" w:color="auto" w:fill="FFFFFF"/>
            <w:noWrap/>
            <w:vAlign w:val="center"/>
          </w:tcPr>
          <w:p w14:paraId="54C95CE3"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4BFD40CA" w14:textId="77777777" w:rsidR="00FF65A9" w:rsidRPr="000970F4" w:rsidRDefault="00FF65A9" w:rsidP="00B659DC">
            <w:pPr>
              <w:shd w:val="clear" w:color="auto" w:fill="FFFFFF"/>
              <w:spacing w:after="20" w:line="184" w:lineRule="exact"/>
              <w:rPr>
                <w:rFonts w:ascii="Arial" w:hAnsi="Arial" w:cs="Arial"/>
                <w:b/>
                <w:color w:val="000000"/>
                <w:sz w:val="13"/>
                <w:szCs w:val="13"/>
              </w:rPr>
            </w:pPr>
            <w:r w:rsidRPr="000970F4">
              <w:rPr>
                <w:rFonts w:ascii="Arial" w:hAnsi="Arial" w:cs="Arial"/>
                <w:b/>
                <w:color w:val="000000"/>
                <w:sz w:val="13"/>
                <w:szCs w:val="13"/>
              </w:rPr>
              <w:t>54</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72</w:t>
            </w:r>
          </w:p>
        </w:tc>
      </w:tr>
      <w:tr w:rsidR="00FF65A9" w:rsidRPr="000970F4" w14:paraId="20104F28" w14:textId="77777777" w:rsidTr="009B182E">
        <w:trPr>
          <w:cantSplit/>
        </w:trPr>
        <w:tc>
          <w:tcPr>
            <w:tcW w:w="282" w:type="dxa"/>
            <w:vMerge/>
            <w:tcBorders>
              <w:left w:val="single" w:sz="8" w:space="0" w:color="auto"/>
              <w:right w:val="single" w:sz="8" w:space="0" w:color="auto"/>
            </w:tcBorders>
            <w:shd w:val="clear" w:color="auto" w:fill="FFFFFF"/>
            <w:vAlign w:val="center"/>
          </w:tcPr>
          <w:p w14:paraId="40D2F201"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779AD55F"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single" w:sz="8" w:space="0" w:color="auto"/>
            </w:tcBorders>
            <w:shd w:val="clear" w:color="auto" w:fill="FFFFFF"/>
            <w:noWrap/>
            <w:vAlign w:val="center"/>
          </w:tcPr>
          <w:p w14:paraId="09F88285"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23" w:type="dxa"/>
            <w:tcBorders>
              <w:top w:val="nil"/>
              <w:left w:val="nil"/>
              <w:bottom w:val="nil"/>
              <w:right w:val="single" w:sz="8" w:space="0" w:color="auto"/>
            </w:tcBorders>
            <w:shd w:val="clear" w:color="auto" w:fill="FFFFFF"/>
            <w:noWrap/>
            <w:vAlign w:val="center"/>
          </w:tcPr>
          <w:p w14:paraId="1DB3D61A"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17295640"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27DE8E92" w14:textId="77777777" w:rsidR="00FF65A9" w:rsidRPr="000970F4" w:rsidRDefault="00FF65A9" w:rsidP="00B659DC">
            <w:pPr>
              <w:shd w:val="clear" w:color="auto" w:fill="FFFFFF"/>
              <w:spacing w:after="20" w:line="184" w:lineRule="exact"/>
              <w:rPr>
                <w:rFonts w:ascii="Arial" w:hAnsi="Arial" w:cs="Arial"/>
                <w:color w:val="000000"/>
                <w:sz w:val="13"/>
                <w:szCs w:val="13"/>
              </w:rPr>
            </w:pPr>
            <w:r w:rsidRPr="000970F4">
              <w:rPr>
                <w:rFonts w:ascii="Arial" w:hAnsi="Arial" w:cs="Arial"/>
                <w:color w:val="000000"/>
                <w:sz w:val="13"/>
                <w:szCs w:val="13"/>
              </w:rPr>
              <w:t>RADIODIFUSIÓN</w:t>
            </w:r>
          </w:p>
        </w:tc>
      </w:tr>
      <w:tr w:rsidR="00FF65A9" w:rsidRPr="000970F4" w14:paraId="3F53B5A2" w14:textId="77777777" w:rsidTr="009B182E">
        <w:trPr>
          <w:cantSplit/>
        </w:trPr>
        <w:tc>
          <w:tcPr>
            <w:tcW w:w="282" w:type="dxa"/>
            <w:vMerge/>
            <w:tcBorders>
              <w:left w:val="single" w:sz="8" w:space="0" w:color="auto"/>
              <w:right w:val="single" w:sz="8" w:space="0" w:color="auto"/>
            </w:tcBorders>
            <w:shd w:val="clear" w:color="auto" w:fill="FFFFFF"/>
            <w:vAlign w:val="center"/>
          </w:tcPr>
          <w:p w14:paraId="2CB97C63"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62E5A70C"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single" w:sz="8" w:space="0" w:color="auto"/>
            </w:tcBorders>
            <w:shd w:val="clear" w:color="auto" w:fill="FFFFFF"/>
            <w:noWrap/>
            <w:vAlign w:val="center"/>
          </w:tcPr>
          <w:p w14:paraId="1F466355"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3" w:type="dxa"/>
            <w:tcBorders>
              <w:top w:val="nil"/>
              <w:left w:val="nil"/>
              <w:bottom w:val="nil"/>
              <w:right w:val="single" w:sz="8" w:space="0" w:color="auto"/>
            </w:tcBorders>
            <w:shd w:val="clear" w:color="auto" w:fill="FFFFFF"/>
            <w:noWrap/>
            <w:vAlign w:val="center"/>
          </w:tcPr>
          <w:p w14:paraId="6A5D83E6"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single" w:sz="8" w:space="0" w:color="auto"/>
            </w:tcBorders>
            <w:shd w:val="clear" w:color="auto" w:fill="FFFFFF"/>
            <w:noWrap/>
            <w:vAlign w:val="center"/>
          </w:tcPr>
          <w:p w14:paraId="209A0E76"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51297AAA"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68818780" w14:textId="77777777" w:rsidTr="009B182E">
        <w:trPr>
          <w:cantSplit/>
        </w:trPr>
        <w:tc>
          <w:tcPr>
            <w:tcW w:w="282" w:type="dxa"/>
            <w:vMerge/>
            <w:tcBorders>
              <w:left w:val="single" w:sz="8" w:space="0" w:color="auto"/>
              <w:right w:val="single" w:sz="8" w:space="0" w:color="auto"/>
            </w:tcBorders>
            <w:shd w:val="clear" w:color="auto" w:fill="FFFFFF"/>
            <w:vAlign w:val="center"/>
          </w:tcPr>
          <w:p w14:paraId="096BD495"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08C70B9C"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single" w:sz="8" w:space="0" w:color="auto"/>
            </w:tcBorders>
            <w:shd w:val="clear" w:color="auto" w:fill="FFFFFF"/>
            <w:noWrap/>
            <w:vAlign w:val="center"/>
          </w:tcPr>
          <w:p w14:paraId="57150AFB"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3" w:type="dxa"/>
            <w:tcBorders>
              <w:top w:val="nil"/>
              <w:left w:val="nil"/>
              <w:bottom w:val="nil"/>
              <w:right w:val="single" w:sz="8" w:space="0" w:color="auto"/>
            </w:tcBorders>
            <w:shd w:val="clear" w:color="auto" w:fill="FFFFFF"/>
            <w:noWrap/>
            <w:vAlign w:val="center"/>
          </w:tcPr>
          <w:p w14:paraId="5D531892"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64" w:type="dxa"/>
            <w:tcBorders>
              <w:top w:val="nil"/>
              <w:left w:val="nil"/>
              <w:bottom w:val="nil"/>
              <w:right w:val="single" w:sz="8" w:space="0" w:color="auto"/>
            </w:tcBorders>
            <w:shd w:val="clear" w:color="auto" w:fill="FFFFFF"/>
            <w:noWrap/>
            <w:vAlign w:val="center"/>
          </w:tcPr>
          <w:p w14:paraId="57E28DA0"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2960253E"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rPr>
              <w:t>Móvil</w:t>
            </w:r>
          </w:p>
        </w:tc>
      </w:tr>
      <w:tr w:rsidR="00FF65A9" w:rsidRPr="000970F4" w14:paraId="3ED52A43" w14:textId="77777777" w:rsidTr="009B182E">
        <w:trPr>
          <w:cantSplit/>
        </w:trPr>
        <w:tc>
          <w:tcPr>
            <w:tcW w:w="282" w:type="dxa"/>
            <w:vMerge/>
            <w:tcBorders>
              <w:left w:val="single" w:sz="8" w:space="0" w:color="auto"/>
              <w:right w:val="single" w:sz="8" w:space="0" w:color="auto"/>
            </w:tcBorders>
            <w:shd w:val="clear" w:color="auto" w:fill="FFFFFF"/>
            <w:vAlign w:val="center"/>
          </w:tcPr>
          <w:p w14:paraId="4C381A62"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1F58F61F"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5.162A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5.163</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5.164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5.165</w:t>
            </w:r>
          </w:p>
        </w:tc>
        <w:tc>
          <w:tcPr>
            <w:tcW w:w="1923" w:type="dxa"/>
            <w:gridSpan w:val="2"/>
            <w:tcBorders>
              <w:top w:val="nil"/>
              <w:left w:val="nil"/>
              <w:bottom w:val="nil"/>
              <w:right w:val="single" w:sz="8" w:space="0" w:color="auto"/>
            </w:tcBorders>
            <w:shd w:val="clear" w:color="auto" w:fill="FFFFFF"/>
            <w:noWrap/>
            <w:vAlign w:val="center"/>
          </w:tcPr>
          <w:p w14:paraId="32E6D8E8"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tcBorders>
              <w:top w:val="nil"/>
              <w:left w:val="nil"/>
              <w:bottom w:val="nil"/>
              <w:right w:val="single" w:sz="8" w:space="0" w:color="auto"/>
            </w:tcBorders>
            <w:shd w:val="clear" w:color="auto" w:fill="FFFFFF"/>
            <w:noWrap/>
            <w:vAlign w:val="center"/>
          </w:tcPr>
          <w:p w14:paraId="5D1C075C"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7532E6A"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6D2851C0" w14:textId="77777777" w:rsidR="00FF65A9" w:rsidRPr="000970F4" w:rsidRDefault="00FF65A9" w:rsidP="00B659DC">
            <w:pPr>
              <w:shd w:val="clear" w:color="auto" w:fill="FFFFFF"/>
              <w:spacing w:after="20" w:line="184" w:lineRule="exact"/>
              <w:rPr>
                <w:rFonts w:ascii="Arial" w:hAnsi="Arial" w:cs="Arial"/>
                <w:bCs/>
                <w:color w:val="000000"/>
                <w:sz w:val="13"/>
                <w:szCs w:val="13"/>
                <w:lang w:eastAsia="es-MX"/>
              </w:rPr>
            </w:pPr>
          </w:p>
        </w:tc>
      </w:tr>
      <w:tr w:rsidR="00FF65A9" w:rsidRPr="000970F4" w14:paraId="5223EC5E" w14:textId="77777777" w:rsidTr="009B182E">
        <w:trPr>
          <w:cantSplit/>
        </w:trPr>
        <w:tc>
          <w:tcPr>
            <w:tcW w:w="282" w:type="dxa"/>
            <w:vMerge/>
            <w:tcBorders>
              <w:left w:val="single" w:sz="8" w:space="0" w:color="auto"/>
              <w:right w:val="single" w:sz="8" w:space="0" w:color="auto"/>
            </w:tcBorders>
            <w:shd w:val="clear" w:color="auto" w:fill="FFFFFF"/>
            <w:vAlign w:val="center"/>
          </w:tcPr>
          <w:p w14:paraId="12C31B64"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single" w:sz="8" w:space="0" w:color="auto"/>
              <w:right w:val="single" w:sz="8" w:space="0" w:color="auto"/>
            </w:tcBorders>
            <w:shd w:val="clear" w:color="auto" w:fill="FFFFFF"/>
            <w:noWrap/>
            <w:vAlign w:val="center"/>
          </w:tcPr>
          <w:p w14:paraId="61FE9701"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5.169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5.171</w:t>
            </w:r>
          </w:p>
        </w:tc>
        <w:tc>
          <w:tcPr>
            <w:tcW w:w="1923" w:type="dxa"/>
            <w:gridSpan w:val="2"/>
            <w:tcBorders>
              <w:top w:val="nil"/>
              <w:left w:val="nil"/>
              <w:bottom w:val="single" w:sz="8" w:space="0" w:color="auto"/>
              <w:right w:val="single" w:sz="8" w:space="0" w:color="auto"/>
            </w:tcBorders>
            <w:shd w:val="clear" w:color="auto" w:fill="FFFFFF"/>
            <w:noWrap/>
            <w:vAlign w:val="center"/>
          </w:tcPr>
          <w:p w14:paraId="7EF3ECBB"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5.172</w:t>
            </w:r>
          </w:p>
        </w:tc>
        <w:tc>
          <w:tcPr>
            <w:tcW w:w="1923" w:type="dxa"/>
            <w:tcBorders>
              <w:top w:val="nil"/>
              <w:left w:val="nil"/>
              <w:bottom w:val="single" w:sz="8" w:space="0" w:color="auto"/>
              <w:right w:val="single" w:sz="8" w:space="0" w:color="auto"/>
            </w:tcBorders>
            <w:shd w:val="clear" w:color="auto" w:fill="FFFFFF"/>
            <w:noWrap/>
            <w:vAlign w:val="center"/>
          </w:tcPr>
          <w:p w14:paraId="6ECDCD4C"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5.162A</w:t>
            </w:r>
          </w:p>
        </w:tc>
        <w:tc>
          <w:tcPr>
            <w:tcW w:w="164" w:type="dxa"/>
            <w:tcBorders>
              <w:top w:val="nil"/>
              <w:left w:val="nil"/>
              <w:bottom w:val="nil"/>
              <w:right w:val="single" w:sz="8" w:space="0" w:color="auto"/>
            </w:tcBorders>
            <w:shd w:val="clear" w:color="auto" w:fill="FFFFFF"/>
            <w:noWrap/>
            <w:vAlign w:val="center"/>
          </w:tcPr>
          <w:p w14:paraId="6849D71D"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73CE7323" w14:textId="77777777" w:rsidR="00FF65A9" w:rsidRPr="000970F4" w:rsidRDefault="00FF65A9" w:rsidP="00B659DC">
            <w:pPr>
              <w:shd w:val="clear" w:color="auto" w:fill="FFFFFF"/>
              <w:spacing w:after="20" w:line="184" w:lineRule="exact"/>
              <w:rPr>
                <w:rFonts w:ascii="Arial" w:hAnsi="Arial" w:cs="Arial"/>
                <w:bCs/>
                <w:color w:val="000000"/>
                <w:sz w:val="13"/>
                <w:szCs w:val="13"/>
                <w:lang w:eastAsia="es-MX"/>
              </w:rPr>
            </w:pPr>
          </w:p>
        </w:tc>
      </w:tr>
      <w:tr w:rsidR="00FF65A9" w:rsidRPr="000970F4" w14:paraId="47805837" w14:textId="77777777" w:rsidTr="009B182E">
        <w:trPr>
          <w:cantSplit/>
        </w:trPr>
        <w:tc>
          <w:tcPr>
            <w:tcW w:w="282" w:type="dxa"/>
            <w:vMerge/>
            <w:tcBorders>
              <w:left w:val="single" w:sz="8" w:space="0" w:color="auto"/>
              <w:right w:val="single" w:sz="8" w:space="0" w:color="auto"/>
            </w:tcBorders>
            <w:shd w:val="clear" w:color="auto" w:fill="FFFFFF"/>
            <w:vAlign w:val="center"/>
          </w:tcPr>
          <w:p w14:paraId="472FA64B"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single" w:sz="8" w:space="0" w:color="auto"/>
              <w:left w:val="nil"/>
              <w:bottom w:val="nil"/>
              <w:right w:val="single" w:sz="8" w:space="0" w:color="auto"/>
            </w:tcBorders>
            <w:shd w:val="clear" w:color="auto" w:fill="FFFFFF"/>
            <w:noWrap/>
            <w:vAlign w:val="center"/>
          </w:tcPr>
          <w:p w14:paraId="0A0B646A"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68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74.8</w:t>
            </w:r>
          </w:p>
        </w:tc>
        <w:tc>
          <w:tcPr>
            <w:tcW w:w="1923" w:type="dxa"/>
            <w:gridSpan w:val="2"/>
            <w:tcBorders>
              <w:top w:val="nil"/>
              <w:left w:val="nil"/>
              <w:bottom w:val="nil"/>
              <w:right w:val="nil"/>
            </w:tcBorders>
            <w:shd w:val="clear" w:color="auto" w:fill="FFFFFF"/>
            <w:noWrap/>
            <w:vAlign w:val="center"/>
          </w:tcPr>
          <w:p w14:paraId="7217EFD3"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68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72</w:t>
            </w:r>
          </w:p>
        </w:tc>
        <w:tc>
          <w:tcPr>
            <w:tcW w:w="1923" w:type="dxa"/>
            <w:tcBorders>
              <w:top w:val="single" w:sz="8" w:space="0" w:color="auto"/>
              <w:left w:val="single" w:sz="8" w:space="0" w:color="auto"/>
              <w:bottom w:val="nil"/>
              <w:right w:val="single" w:sz="8" w:space="0" w:color="auto"/>
            </w:tcBorders>
            <w:shd w:val="clear" w:color="auto" w:fill="FFFFFF"/>
            <w:noWrap/>
            <w:vAlign w:val="center"/>
          </w:tcPr>
          <w:p w14:paraId="1B587022"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68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74.8</w:t>
            </w:r>
          </w:p>
        </w:tc>
        <w:tc>
          <w:tcPr>
            <w:tcW w:w="164" w:type="dxa"/>
            <w:tcBorders>
              <w:top w:val="nil"/>
              <w:left w:val="nil"/>
              <w:bottom w:val="nil"/>
              <w:right w:val="single" w:sz="8" w:space="0" w:color="auto"/>
            </w:tcBorders>
            <w:shd w:val="clear" w:color="auto" w:fill="FFFFFF"/>
            <w:noWrap/>
            <w:vAlign w:val="center"/>
          </w:tcPr>
          <w:p w14:paraId="2AD29335"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6B661D56"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p>
        </w:tc>
      </w:tr>
      <w:tr w:rsidR="00FF65A9" w:rsidRPr="000970F4" w14:paraId="247C9FAD" w14:textId="77777777" w:rsidTr="009B182E">
        <w:trPr>
          <w:cantSplit/>
        </w:trPr>
        <w:tc>
          <w:tcPr>
            <w:tcW w:w="282" w:type="dxa"/>
            <w:vMerge/>
            <w:tcBorders>
              <w:left w:val="single" w:sz="8" w:space="0" w:color="auto"/>
              <w:right w:val="single" w:sz="8" w:space="0" w:color="auto"/>
            </w:tcBorders>
            <w:shd w:val="clear" w:color="auto" w:fill="FFFFFF"/>
            <w:vAlign w:val="center"/>
          </w:tcPr>
          <w:p w14:paraId="21C50615"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1E870DC7"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3" w:type="dxa"/>
            <w:gridSpan w:val="2"/>
            <w:tcBorders>
              <w:top w:val="nil"/>
              <w:left w:val="nil"/>
              <w:bottom w:val="nil"/>
              <w:right w:val="nil"/>
            </w:tcBorders>
            <w:shd w:val="clear" w:color="auto" w:fill="FFFFFF"/>
            <w:noWrap/>
            <w:vAlign w:val="center"/>
          </w:tcPr>
          <w:p w14:paraId="3E283CF9"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23" w:type="dxa"/>
            <w:tcBorders>
              <w:top w:val="nil"/>
              <w:left w:val="single" w:sz="8" w:space="0" w:color="auto"/>
              <w:bottom w:val="nil"/>
              <w:right w:val="single" w:sz="8" w:space="0" w:color="auto"/>
            </w:tcBorders>
            <w:shd w:val="clear" w:color="auto" w:fill="FFFFFF"/>
            <w:noWrap/>
            <w:vAlign w:val="center"/>
          </w:tcPr>
          <w:p w14:paraId="28B7E058"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3126592D"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2737D895"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r>
      <w:tr w:rsidR="00FF65A9" w:rsidRPr="000970F4" w14:paraId="623C9535" w14:textId="77777777" w:rsidTr="009B182E">
        <w:trPr>
          <w:cantSplit/>
        </w:trPr>
        <w:tc>
          <w:tcPr>
            <w:tcW w:w="282" w:type="dxa"/>
            <w:vMerge/>
            <w:tcBorders>
              <w:left w:val="single" w:sz="8" w:space="0" w:color="auto"/>
              <w:right w:val="single" w:sz="8" w:space="0" w:color="auto"/>
            </w:tcBorders>
            <w:shd w:val="clear" w:color="auto" w:fill="FFFFFF"/>
            <w:vAlign w:val="center"/>
          </w:tcPr>
          <w:p w14:paraId="5C0677A1"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7F2835C6"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23" w:type="dxa"/>
            <w:gridSpan w:val="2"/>
            <w:tcBorders>
              <w:top w:val="nil"/>
              <w:left w:val="nil"/>
              <w:bottom w:val="nil"/>
              <w:right w:val="nil"/>
            </w:tcBorders>
            <w:shd w:val="clear" w:color="auto" w:fill="FFFFFF"/>
            <w:noWrap/>
            <w:vAlign w:val="center"/>
          </w:tcPr>
          <w:p w14:paraId="44A3E869"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3" w:type="dxa"/>
            <w:tcBorders>
              <w:top w:val="nil"/>
              <w:left w:val="single" w:sz="8" w:space="0" w:color="auto"/>
              <w:bottom w:val="nil"/>
              <w:right w:val="single" w:sz="8" w:space="0" w:color="auto"/>
            </w:tcBorders>
            <w:shd w:val="clear" w:color="auto" w:fill="FFFFFF"/>
            <w:noWrap/>
            <w:vAlign w:val="center"/>
          </w:tcPr>
          <w:p w14:paraId="5F17EB2B"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single" w:sz="8" w:space="0" w:color="auto"/>
            </w:tcBorders>
            <w:shd w:val="clear" w:color="auto" w:fill="FFFFFF"/>
            <w:noWrap/>
            <w:vAlign w:val="center"/>
          </w:tcPr>
          <w:p w14:paraId="33A5C775"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79E1B07D"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r>
      <w:tr w:rsidR="00FF65A9" w:rsidRPr="000970F4" w14:paraId="6A139C25" w14:textId="77777777" w:rsidTr="009B182E">
        <w:trPr>
          <w:cantSplit/>
        </w:trPr>
        <w:tc>
          <w:tcPr>
            <w:tcW w:w="282" w:type="dxa"/>
            <w:vMerge/>
            <w:tcBorders>
              <w:left w:val="single" w:sz="8" w:space="0" w:color="auto"/>
              <w:right w:val="single" w:sz="8" w:space="0" w:color="auto"/>
            </w:tcBorders>
            <w:shd w:val="clear" w:color="auto" w:fill="FFFFFF"/>
            <w:vAlign w:val="center"/>
          </w:tcPr>
          <w:p w14:paraId="4934FE60"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110F86D7"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23" w:type="dxa"/>
            <w:gridSpan w:val="2"/>
            <w:tcBorders>
              <w:top w:val="nil"/>
              <w:left w:val="nil"/>
              <w:bottom w:val="nil"/>
              <w:right w:val="nil"/>
            </w:tcBorders>
            <w:shd w:val="clear" w:color="auto" w:fill="FFFFFF"/>
            <w:noWrap/>
            <w:vAlign w:val="center"/>
          </w:tcPr>
          <w:p w14:paraId="1BB4910B"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3" w:type="dxa"/>
            <w:tcBorders>
              <w:top w:val="nil"/>
              <w:left w:val="single" w:sz="8" w:space="0" w:color="auto"/>
              <w:bottom w:val="nil"/>
              <w:right w:val="single" w:sz="8" w:space="0" w:color="auto"/>
            </w:tcBorders>
            <w:shd w:val="clear" w:color="auto" w:fill="FFFFFF"/>
            <w:noWrap/>
            <w:vAlign w:val="center"/>
          </w:tcPr>
          <w:p w14:paraId="792D098A"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FD3FC53"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1283EC79" w14:textId="77777777" w:rsidR="00FF65A9" w:rsidRPr="000970F4" w:rsidRDefault="00FF65A9" w:rsidP="00B659DC">
            <w:pPr>
              <w:shd w:val="clear" w:color="auto" w:fill="FFFFFF"/>
              <w:spacing w:after="20" w:line="184" w:lineRule="exact"/>
              <w:jc w:val="right"/>
              <w:rPr>
                <w:rFonts w:ascii="Arial" w:hAnsi="Arial" w:cs="Arial"/>
                <w:color w:val="000000"/>
                <w:sz w:val="13"/>
                <w:szCs w:val="13"/>
                <w:lang w:eastAsia="es-MX"/>
              </w:rPr>
            </w:pPr>
          </w:p>
        </w:tc>
      </w:tr>
      <w:tr w:rsidR="00FF65A9" w:rsidRPr="000970F4" w14:paraId="03ADF485" w14:textId="77777777" w:rsidTr="009B182E">
        <w:trPr>
          <w:cantSplit/>
        </w:trPr>
        <w:tc>
          <w:tcPr>
            <w:tcW w:w="282" w:type="dxa"/>
            <w:vMerge/>
            <w:tcBorders>
              <w:left w:val="single" w:sz="8" w:space="0" w:color="auto"/>
              <w:right w:val="single" w:sz="8" w:space="0" w:color="auto"/>
            </w:tcBorders>
            <w:shd w:val="clear" w:color="auto" w:fill="FFFFFF"/>
            <w:vAlign w:val="center"/>
          </w:tcPr>
          <w:p w14:paraId="0D5A2E82"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57B6D664"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1C4B97C4"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tcBorders>
              <w:top w:val="nil"/>
              <w:left w:val="single" w:sz="8" w:space="0" w:color="auto"/>
              <w:bottom w:val="nil"/>
              <w:right w:val="single" w:sz="8" w:space="0" w:color="auto"/>
            </w:tcBorders>
            <w:shd w:val="clear" w:color="auto" w:fill="FFFFFF"/>
          </w:tcPr>
          <w:p w14:paraId="1B0A0116"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9D87C63"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3128C22D" w14:textId="77777777" w:rsidR="00FF65A9" w:rsidRPr="000970F4" w:rsidRDefault="00FF65A9" w:rsidP="00B659DC">
            <w:pPr>
              <w:shd w:val="clear" w:color="auto" w:fill="FFFFFF"/>
              <w:spacing w:after="20" w:line="184" w:lineRule="exact"/>
              <w:jc w:val="right"/>
              <w:rPr>
                <w:rFonts w:ascii="Arial" w:hAnsi="Arial" w:cs="Arial"/>
                <w:color w:val="000000"/>
                <w:sz w:val="13"/>
                <w:szCs w:val="13"/>
                <w:lang w:eastAsia="es-MX"/>
              </w:rPr>
            </w:pPr>
          </w:p>
        </w:tc>
      </w:tr>
      <w:tr w:rsidR="00FF65A9" w:rsidRPr="000970F4" w14:paraId="0A94FDCC" w14:textId="77777777" w:rsidTr="009B182E">
        <w:trPr>
          <w:cantSplit/>
        </w:trPr>
        <w:tc>
          <w:tcPr>
            <w:tcW w:w="282" w:type="dxa"/>
            <w:vMerge/>
            <w:tcBorders>
              <w:left w:val="single" w:sz="8" w:space="0" w:color="auto"/>
              <w:right w:val="single" w:sz="8" w:space="0" w:color="auto"/>
            </w:tcBorders>
            <w:shd w:val="clear" w:color="auto" w:fill="FFFFFF"/>
            <w:vAlign w:val="center"/>
          </w:tcPr>
          <w:p w14:paraId="438A4053"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nil"/>
            </w:tcBorders>
            <w:shd w:val="clear" w:color="auto" w:fill="FFFFFF"/>
            <w:noWrap/>
            <w:vAlign w:val="center"/>
          </w:tcPr>
          <w:p w14:paraId="29D277DC"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single" w:sz="8" w:space="0" w:color="auto"/>
              <w:bottom w:val="single" w:sz="8" w:space="0" w:color="auto"/>
              <w:right w:val="nil"/>
            </w:tcBorders>
            <w:shd w:val="clear" w:color="auto" w:fill="FFFFFF"/>
            <w:noWrap/>
            <w:vAlign w:val="center"/>
          </w:tcPr>
          <w:p w14:paraId="0A4D063F"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5.173</w:t>
            </w:r>
          </w:p>
        </w:tc>
        <w:tc>
          <w:tcPr>
            <w:tcW w:w="1923" w:type="dxa"/>
            <w:tcBorders>
              <w:top w:val="nil"/>
              <w:left w:val="single" w:sz="8" w:space="0" w:color="auto"/>
              <w:bottom w:val="nil"/>
              <w:right w:val="single" w:sz="8" w:space="0" w:color="auto"/>
            </w:tcBorders>
            <w:shd w:val="clear" w:color="auto" w:fill="FFFFFF"/>
            <w:noWrap/>
            <w:vAlign w:val="center"/>
          </w:tcPr>
          <w:p w14:paraId="47F551C3"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94E8C7E"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457091C5" w14:textId="77777777" w:rsidR="00FF65A9" w:rsidRPr="000970F4" w:rsidRDefault="00FF65A9" w:rsidP="00B659DC">
            <w:pPr>
              <w:shd w:val="clear" w:color="auto" w:fill="FFFFFF"/>
              <w:spacing w:after="20" w:line="184"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MX87 MX88 MX90</w:t>
            </w:r>
          </w:p>
        </w:tc>
      </w:tr>
      <w:tr w:rsidR="00FF65A9" w:rsidRPr="000970F4" w14:paraId="6959E222" w14:textId="77777777" w:rsidTr="009B182E">
        <w:trPr>
          <w:cantSplit/>
        </w:trPr>
        <w:tc>
          <w:tcPr>
            <w:tcW w:w="282" w:type="dxa"/>
            <w:vMerge/>
            <w:tcBorders>
              <w:left w:val="single" w:sz="8" w:space="0" w:color="auto"/>
              <w:right w:val="single" w:sz="8" w:space="0" w:color="auto"/>
            </w:tcBorders>
            <w:shd w:val="clear" w:color="auto" w:fill="FFFFFF"/>
            <w:vAlign w:val="center"/>
          </w:tcPr>
          <w:p w14:paraId="10D93CAD"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78F969D9"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135EA218"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73</w:t>
            </w:r>
          </w:p>
        </w:tc>
        <w:tc>
          <w:tcPr>
            <w:tcW w:w="1923" w:type="dxa"/>
            <w:tcBorders>
              <w:top w:val="nil"/>
              <w:left w:val="single" w:sz="8" w:space="0" w:color="auto"/>
              <w:bottom w:val="nil"/>
              <w:right w:val="single" w:sz="8" w:space="0" w:color="auto"/>
            </w:tcBorders>
            <w:shd w:val="clear" w:color="auto" w:fill="FFFFFF"/>
            <w:noWrap/>
            <w:vAlign w:val="center"/>
          </w:tcPr>
          <w:p w14:paraId="307D3ABA"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F42BA66"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4DF5CA2C"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73</w:t>
            </w:r>
          </w:p>
        </w:tc>
      </w:tr>
      <w:tr w:rsidR="00FF65A9" w:rsidRPr="000970F4" w14:paraId="6F512766" w14:textId="77777777" w:rsidTr="009B182E">
        <w:trPr>
          <w:cantSplit/>
        </w:trPr>
        <w:tc>
          <w:tcPr>
            <w:tcW w:w="282" w:type="dxa"/>
            <w:vMerge/>
            <w:tcBorders>
              <w:left w:val="single" w:sz="8" w:space="0" w:color="auto"/>
              <w:right w:val="single" w:sz="8" w:space="0" w:color="auto"/>
            </w:tcBorders>
            <w:shd w:val="clear" w:color="auto" w:fill="FFFFFF"/>
            <w:vAlign w:val="center"/>
          </w:tcPr>
          <w:p w14:paraId="38451EA0"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4EB4A5A8"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03440D74"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3" w:type="dxa"/>
            <w:tcBorders>
              <w:top w:val="nil"/>
              <w:left w:val="single" w:sz="8" w:space="0" w:color="auto"/>
              <w:bottom w:val="nil"/>
              <w:right w:val="single" w:sz="8" w:space="0" w:color="auto"/>
            </w:tcBorders>
            <w:shd w:val="clear" w:color="auto" w:fill="FFFFFF"/>
            <w:noWrap/>
            <w:vAlign w:val="center"/>
          </w:tcPr>
          <w:p w14:paraId="64C4D270"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DC9EE79"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76CE9C5A"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367902DF" w14:textId="77777777" w:rsidTr="009B182E">
        <w:trPr>
          <w:cantSplit/>
        </w:trPr>
        <w:tc>
          <w:tcPr>
            <w:tcW w:w="282" w:type="dxa"/>
            <w:vMerge/>
            <w:tcBorders>
              <w:left w:val="single" w:sz="8" w:space="0" w:color="auto"/>
              <w:right w:val="single" w:sz="8" w:space="0" w:color="auto"/>
            </w:tcBorders>
            <w:shd w:val="clear" w:color="auto" w:fill="FFFFFF"/>
            <w:vAlign w:val="center"/>
          </w:tcPr>
          <w:p w14:paraId="176153E4"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0BDC1198"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149BBDCD"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3" w:type="dxa"/>
            <w:tcBorders>
              <w:top w:val="nil"/>
              <w:left w:val="single" w:sz="8" w:space="0" w:color="auto"/>
              <w:bottom w:val="nil"/>
              <w:right w:val="single" w:sz="8" w:space="0" w:color="auto"/>
            </w:tcBorders>
            <w:shd w:val="clear" w:color="auto" w:fill="FFFFFF"/>
            <w:noWrap/>
            <w:vAlign w:val="center"/>
          </w:tcPr>
          <w:p w14:paraId="35CD2330"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9CBA761"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34E0FDE5"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479A54C4" w14:textId="77777777" w:rsidTr="009B182E">
        <w:trPr>
          <w:cantSplit/>
        </w:trPr>
        <w:tc>
          <w:tcPr>
            <w:tcW w:w="282" w:type="dxa"/>
            <w:vMerge/>
            <w:tcBorders>
              <w:left w:val="single" w:sz="8" w:space="0" w:color="auto"/>
              <w:right w:val="single" w:sz="8" w:space="0" w:color="auto"/>
            </w:tcBorders>
            <w:shd w:val="clear" w:color="auto" w:fill="FFFFFF"/>
            <w:vAlign w:val="center"/>
          </w:tcPr>
          <w:p w14:paraId="5B700631"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73AA7631"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single" w:sz="8" w:space="0" w:color="auto"/>
              <w:right w:val="nil"/>
            </w:tcBorders>
            <w:shd w:val="clear" w:color="auto" w:fill="FFFFFF"/>
            <w:noWrap/>
            <w:vAlign w:val="center"/>
          </w:tcPr>
          <w:p w14:paraId="6D852152"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tcBorders>
              <w:top w:val="nil"/>
              <w:left w:val="single" w:sz="8" w:space="0" w:color="auto"/>
              <w:bottom w:val="nil"/>
              <w:right w:val="single" w:sz="8" w:space="0" w:color="auto"/>
            </w:tcBorders>
            <w:shd w:val="clear" w:color="auto" w:fill="FFFFFF"/>
            <w:noWrap/>
            <w:vAlign w:val="center"/>
          </w:tcPr>
          <w:p w14:paraId="275C39CE"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82266C9"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7ACDE36A" w14:textId="77777777" w:rsidR="00FF65A9" w:rsidRPr="000970F4" w:rsidRDefault="00FF65A9" w:rsidP="00B659DC">
            <w:pPr>
              <w:shd w:val="clear" w:color="auto" w:fill="FFFFFF"/>
              <w:spacing w:after="20" w:line="184"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MX91</w:t>
            </w:r>
          </w:p>
        </w:tc>
      </w:tr>
      <w:tr w:rsidR="00FF65A9" w:rsidRPr="000970F4" w14:paraId="7D52DE90" w14:textId="77777777" w:rsidTr="009B182E">
        <w:trPr>
          <w:cantSplit/>
        </w:trPr>
        <w:tc>
          <w:tcPr>
            <w:tcW w:w="282" w:type="dxa"/>
            <w:vMerge/>
            <w:tcBorders>
              <w:left w:val="single" w:sz="8" w:space="0" w:color="auto"/>
              <w:right w:val="single" w:sz="8" w:space="0" w:color="auto"/>
            </w:tcBorders>
            <w:shd w:val="clear" w:color="auto" w:fill="FFFFFF"/>
            <w:vAlign w:val="center"/>
          </w:tcPr>
          <w:p w14:paraId="06B2B567"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10E5EDDD"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5FE2E8A9"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74.6</w:t>
            </w:r>
          </w:p>
        </w:tc>
        <w:tc>
          <w:tcPr>
            <w:tcW w:w="1923" w:type="dxa"/>
            <w:tcBorders>
              <w:top w:val="nil"/>
              <w:left w:val="single" w:sz="8" w:space="0" w:color="auto"/>
              <w:bottom w:val="nil"/>
              <w:right w:val="single" w:sz="8" w:space="0" w:color="auto"/>
            </w:tcBorders>
            <w:shd w:val="clear" w:color="auto" w:fill="FFFFFF"/>
            <w:noWrap/>
            <w:vAlign w:val="center"/>
          </w:tcPr>
          <w:p w14:paraId="1F049023"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D1A420B"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436463BB"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74.6</w:t>
            </w:r>
          </w:p>
        </w:tc>
      </w:tr>
      <w:tr w:rsidR="00FF65A9" w:rsidRPr="000970F4" w14:paraId="60CE82D5" w14:textId="77777777" w:rsidTr="009B182E">
        <w:trPr>
          <w:cantSplit/>
        </w:trPr>
        <w:tc>
          <w:tcPr>
            <w:tcW w:w="282" w:type="dxa"/>
            <w:vMerge/>
            <w:tcBorders>
              <w:left w:val="single" w:sz="8" w:space="0" w:color="auto"/>
              <w:right w:val="single" w:sz="8" w:space="0" w:color="auto"/>
            </w:tcBorders>
            <w:shd w:val="clear" w:color="auto" w:fill="FFFFFF"/>
            <w:vAlign w:val="center"/>
          </w:tcPr>
          <w:p w14:paraId="6F312E26"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4CC4611D"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24CE7260"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23" w:type="dxa"/>
            <w:tcBorders>
              <w:top w:val="nil"/>
              <w:left w:val="single" w:sz="8" w:space="0" w:color="auto"/>
              <w:bottom w:val="nil"/>
              <w:right w:val="single" w:sz="8" w:space="0" w:color="auto"/>
            </w:tcBorders>
            <w:shd w:val="clear" w:color="auto" w:fill="FFFFFF"/>
            <w:noWrap/>
            <w:vAlign w:val="center"/>
          </w:tcPr>
          <w:p w14:paraId="1F068260"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7C46AE0"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2544F096"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769E986F" w14:textId="77777777" w:rsidTr="009B182E">
        <w:trPr>
          <w:cantSplit/>
        </w:trPr>
        <w:tc>
          <w:tcPr>
            <w:tcW w:w="282" w:type="dxa"/>
            <w:vMerge/>
            <w:tcBorders>
              <w:left w:val="single" w:sz="8" w:space="0" w:color="auto"/>
              <w:right w:val="single" w:sz="8" w:space="0" w:color="auto"/>
            </w:tcBorders>
            <w:shd w:val="clear" w:color="auto" w:fill="FFFFFF"/>
            <w:vAlign w:val="center"/>
          </w:tcPr>
          <w:p w14:paraId="6D7E0523"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1697EECD"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5DB0F547"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tcBorders>
              <w:top w:val="nil"/>
              <w:left w:val="single" w:sz="8" w:space="0" w:color="auto"/>
              <w:bottom w:val="nil"/>
              <w:right w:val="single" w:sz="8" w:space="0" w:color="auto"/>
            </w:tcBorders>
            <w:shd w:val="clear" w:color="auto" w:fill="FFFFFF"/>
            <w:noWrap/>
            <w:vAlign w:val="center"/>
          </w:tcPr>
          <w:p w14:paraId="68BE9795"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2CA1375"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4D5951A9"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r>
      <w:tr w:rsidR="00FF65A9" w:rsidRPr="000970F4" w14:paraId="4E784877" w14:textId="77777777" w:rsidTr="009B182E">
        <w:trPr>
          <w:cantSplit/>
        </w:trPr>
        <w:tc>
          <w:tcPr>
            <w:tcW w:w="282" w:type="dxa"/>
            <w:vMerge/>
            <w:tcBorders>
              <w:left w:val="single" w:sz="8" w:space="0" w:color="auto"/>
              <w:right w:val="single" w:sz="8" w:space="0" w:color="auto"/>
            </w:tcBorders>
            <w:shd w:val="clear" w:color="auto" w:fill="FFFFFF"/>
            <w:vAlign w:val="center"/>
          </w:tcPr>
          <w:p w14:paraId="3D4AC493"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786404C1"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single" w:sz="8" w:space="0" w:color="auto"/>
              <w:right w:val="nil"/>
            </w:tcBorders>
            <w:shd w:val="clear" w:color="auto" w:fill="FFFFFF"/>
            <w:noWrap/>
            <w:vAlign w:val="center"/>
          </w:tcPr>
          <w:p w14:paraId="301759A6"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5.178</w:t>
            </w:r>
          </w:p>
        </w:tc>
        <w:tc>
          <w:tcPr>
            <w:tcW w:w="1923" w:type="dxa"/>
            <w:tcBorders>
              <w:top w:val="nil"/>
              <w:left w:val="single" w:sz="8" w:space="0" w:color="auto"/>
              <w:bottom w:val="nil"/>
              <w:right w:val="single" w:sz="8" w:space="0" w:color="auto"/>
            </w:tcBorders>
            <w:shd w:val="clear" w:color="auto" w:fill="FFFFFF"/>
            <w:noWrap/>
            <w:vAlign w:val="center"/>
          </w:tcPr>
          <w:p w14:paraId="0AD700C3"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544E8F1"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6FA956EA" w14:textId="77777777" w:rsidR="00FF65A9" w:rsidRPr="000970F4" w:rsidRDefault="00FF65A9" w:rsidP="00B659DC">
            <w:pPr>
              <w:shd w:val="clear" w:color="auto" w:fill="FFFFFF"/>
              <w:spacing w:after="20" w:line="184"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MX92</w:t>
            </w:r>
          </w:p>
        </w:tc>
      </w:tr>
      <w:tr w:rsidR="00FF65A9" w:rsidRPr="000970F4" w14:paraId="1F5F1FD8" w14:textId="77777777" w:rsidTr="009B182E">
        <w:trPr>
          <w:cantSplit/>
        </w:trPr>
        <w:tc>
          <w:tcPr>
            <w:tcW w:w="282" w:type="dxa"/>
            <w:vMerge/>
            <w:tcBorders>
              <w:left w:val="single" w:sz="8" w:space="0" w:color="auto"/>
              <w:right w:val="single" w:sz="8" w:space="0" w:color="auto"/>
            </w:tcBorders>
            <w:shd w:val="clear" w:color="auto" w:fill="FFFFFF"/>
            <w:vAlign w:val="center"/>
          </w:tcPr>
          <w:p w14:paraId="7780E800"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275141FC"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single" w:sz="8" w:space="0" w:color="auto"/>
              <w:left w:val="nil"/>
              <w:bottom w:val="nil"/>
              <w:right w:val="nil"/>
            </w:tcBorders>
            <w:shd w:val="clear" w:color="auto" w:fill="FFFFFF"/>
            <w:noWrap/>
            <w:vAlign w:val="center"/>
          </w:tcPr>
          <w:p w14:paraId="735D2F4B"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74.6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74.8</w:t>
            </w:r>
          </w:p>
        </w:tc>
        <w:tc>
          <w:tcPr>
            <w:tcW w:w="1923" w:type="dxa"/>
            <w:tcBorders>
              <w:top w:val="nil"/>
              <w:left w:val="single" w:sz="8" w:space="0" w:color="auto"/>
              <w:bottom w:val="nil"/>
              <w:right w:val="single" w:sz="8" w:space="0" w:color="auto"/>
            </w:tcBorders>
            <w:shd w:val="clear" w:color="auto" w:fill="FFFFFF"/>
            <w:noWrap/>
            <w:vAlign w:val="center"/>
          </w:tcPr>
          <w:p w14:paraId="58EC4CC7"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C4A43EF"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single" w:sz="8" w:space="0" w:color="auto"/>
              <w:left w:val="nil"/>
              <w:bottom w:val="nil"/>
              <w:right w:val="single" w:sz="8" w:space="0" w:color="auto"/>
            </w:tcBorders>
            <w:shd w:val="clear" w:color="auto" w:fill="FFFFFF"/>
            <w:noWrap/>
            <w:vAlign w:val="center"/>
          </w:tcPr>
          <w:p w14:paraId="481D1944" w14:textId="77777777" w:rsidR="00FF65A9" w:rsidRPr="000970F4" w:rsidRDefault="00FF65A9"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74.6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74.8</w:t>
            </w:r>
          </w:p>
        </w:tc>
      </w:tr>
      <w:tr w:rsidR="00FF65A9" w:rsidRPr="000970F4" w14:paraId="7C385C7F" w14:textId="77777777" w:rsidTr="009B182E">
        <w:trPr>
          <w:cantSplit/>
        </w:trPr>
        <w:tc>
          <w:tcPr>
            <w:tcW w:w="282" w:type="dxa"/>
            <w:vMerge/>
            <w:tcBorders>
              <w:left w:val="single" w:sz="8" w:space="0" w:color="auto"/>
              <w:right w:val="single" w:sz="8" w:space="0" w:color="auto"/>
            </w:tcBorders>
            <w:shd w:val="clear" w:color="auto" w:fill="FFFFFF"/>
            <w:vAlign w:val="center"/>
          </w:tcPr>
          <w:p w14:paraId="1F5568A7"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2A9C9793"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546FB220"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3" w:type="dxa"/>
            <w:tcBorders>
              <w:top w:val="nil"/>
              <w:left w:val="single" w:sz="8" w:space="0" w:color="auto"/>
              <w:bottom w:val="nil"/>
              <w:right w:val="single" w:sz="8" w:space="0" w:color="auto"/>
            </w:tcBorders>
            <w:shd w:val="clear" w:color="auto" w:fill="FFFFFF"/>
            <w:noWrap/>
            <w:vAlign w:val="center"/>
          </w:tcPr>
          <w:p w14:paraId="5C1159A7"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0A94851"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19480D71"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701903DD" w14:textId="77777777" w:rsidTr="009B182E">
        <w:trPr>
          <w:cantSplit/>
        </w:trPr>
        <w:tc>
          <w:tcPr>
            <w:tcW w:w="282" w:type="dxa"/>
            <w:vMerge/>
            <w:tcBorders>
              <w:left w:val="single" w:sz="8" w:space="0" w:color="auto"/>
              <w:right w:val="single" w:sz="8" w:space="0" w:color="auto"/>
            </w:tcBorders>
            <w:shd w:val="clear" w:color="auto" w:fill="FFFFFF"/>
            <w:vAlign w:val="center"/>
          </w:tcPr>
          <w:p w14:paraId="19417A09"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7FF37585"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39F06FBF"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3" w:type="dxa"/>
            <w:tcBorders>
              <w:top w:val="nil"/>
              <w:left w:val="single" w:sz="8" w:space="0" w:color="auto"/>
              <w:bottom w:val="nil"/>
              <w:right w:val="single" w:sz="8" w:space="0" w:color="auto"/>
            </w:tcBorders>
            <w:shd w:val="clear" w:color="auto" w:fill="FFFFFF"/>
            <w:noWrap/>
            <w:vAlign w:val="center"/>
          </w:tcPr>
          <w:p w14:paraId="57FBB2C0"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E054AB6"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5C101596"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6912AA76" w14:textId="77777777" w:rsidTr="009B182E">
        <w:trPr>
          <w:cantSplit/>
        </w:trPr>
        <w:tc>
          <w:tcPr>
            <w:tcW w:w="282" w:type="dxa"/>
            <w:vMerge/>
            <w:tcBorders>
              <w:left w:val="single" w:sz="8" w:space="0" w:color="auto"/>
              <w:right w:val="single" w:sz="8" w:space="0" w:color="auto"/>
            </w:tcBorders>
            <w:shd w:val="clear" w:color="auto" w:fill="FFFFFF"/>
            <w:vAlign w:val="center"/>
          </w:tcPr>
          <w:p w14:paraId="0AB63677"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nil"/>
              <w:right w:val="single" w:sz="8" w:space="0" w:color="auto"/>
            </w:tcBorders>
            <w:shd w:val="clear" w:color="auto" w:fill="FFFFFF"/>
            <w:noWrap/>
            <w:vAlign w:val="center"/>
          </w:tcPr>
          <w:p w14:paraId="0B542C68"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37383599"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tcBorders>
              <w:top w:val="nil"/>
              <w:left w:val="single" w:sz="8" w:space="0" w:color="auto"/>
              <w:bottom w:val="nil"/>
              <w:right w:val="single" w:sz="8" w:space="0" w:color="auto"/>
            </w:tcBorders>
            <w:shd w:val="clear" w:color="auto" w:fill="FFFFFF"/>
            <w:noWrap/>
            <w:vAlign w:val="center"/>
          </w:tcPr>
          <w:p w14:paraId="026D01AE"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AE6348C"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5C7AAB83"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r>
      <w:tr w:rsidR="00FF65A9" w:rsidRPr="000970F4" w14:paraId="4A3957F9" w14:textId="77777777" w:rsidTr="009B182E">
        <w:trPr>
          <w:cantSplit/>
        </w:trPr>
        <w:tc>
          <w:tcPr>
            <w:tcW w:w="282" w:type="dxa"/>
            <w:vMerge/>
            <w:tcBorders>
              <w:left w:val="single" w:sz="8" w:space="0" w:color="auto"/>
              <w:right w:val="single" w:sz="8" w:space="0" w:color="auto"/>
            </w:tcBorders>
            <w:shd w:val="clear" w:color="auto" w:fill="FFFFFF"/>
            <w:vAlign w:val="center"/>
          </w:tcPr>
          <w:p w14:paraId="0C2263F6" w14:textId="77777777" w:rsidR="00FF65A9" w:rsidRPr="000970F4" w:rsidRDefault="00FF65A9"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nil"/>
              <w:left w:val="nil"/>
              <w:bottom w:val="single" w:sz="8" w:space="0" w:color="auto"/>
              <w:right w:val="single" w:sz="8" w:space="0" w:color="auto"/>
            </w:tcBorders>
            <w:shd w:val="clear" w:color="auto" w:fill="FFFFFF"/>
            <w:noWrap/>
            <w:vAlign w:val="center"/>
          </w:tcPr>
          <w:p w14:paraId="1E6187D8"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5.175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5.177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5.179</w:t>
            </w:r>
          </w:p>
        </w:tc>
        <w:tc>
          <w:tcPr>
            <w:tcW w:w="1923" w:type="dxa"/>
            <w:gridSpan w:val="2"/>
            <w:tcBorders>
              <w:top w:val="nil"/>
              <w:left w:val="nil"/>
              <w:bottom w:val="single" w:sz="8" w:space="0" w:color="auto"/>
              <w:right w:val="nil"/>
            </w:tcBorders>
            <w:shd w:val="clear" w:color="auto" w:fill="FFFFFF"/>
            <w:noWrap/>
            <w:vAlign w:val="center"/>
          </w:tcPr>
          <w:p w14:paraId="1EA53B25"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1923" w:type="dxa"/>
            <w:tcBorders>
              <w:top w:val="nil"/>
              <w:left w:val="single" w:sz="8" w:space="0" w:color="auto"/>
              <w:bottom w:val="single" w:sz="8" w:space="0" w:color="auto"/>
              <w:right w:val="single" w:sz="8" w:space="0" w:color="auto"/>
            </w:tcBorders>
            <w:shd w:val="clear" w:color="auto" w:fill="FFFFFF"/>
            <w:noWrap/>
            <w:vAlign w:val="center"/>
          </w:tcPr>
          <w:p w14:paraId="43DAAD78"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5.176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5.179</w:t>
            </w:r>
          </w:p>
        </w:tc>
        <w:tc>
          <w:tcPr>
            <w:tcW w:w="164" w:type="dxa"/>
            <w:tcBorders>
              <w:top w:val="nil"/>
              <w:left w:val="nil"/>
              <w:bottom w:val="nil"/>
              <w:right w:val="single" w:sz="8" w:space="0" w:color="auto"/>
            </w:tcBorders>
            <w:shd w:val="clear" w:color="auto" w:fill="FFFFFF"/>
            <w:noWrap/>
            <w:vAlign w:val="center"/>
          </w:tcPr>
          <w:p w14:paraId="373DA2D2" w14:textId="77777777" w:rsidR="00FF65A9" w:rsidRPr="000970F4" w:rsidRDefault="00FF65A9"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529C1E0A" w14:textId="77777777" w:rsidR="00FF65A9" w:rsidRPr="000970F4" w:rsidRDefault="00FF65A9" w:rsidP="00B659DC">
            <w:pPr>
              <w:shd w:val="clear" w:color="auto" w:fill="FFFFFF"/>
              <w:spacing w:after="20" w:line="184"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MX93</w:t>
            </w:r>
          </w:p>
        </w:tc>
      </w:tr>
      <w:tr w:rsidR="00103F3F" w:rsidRPr="000970F4" w14:paraId="1D0AEB77" w14:textId="77777777" w:rsidTr="009B182E">
        <w:trPr>
          <w:cantSplit/>
        </w:trPr>
        <w:tc>
          <w:tcPr>
            <w:tcW w:w="282" w:type="dxa"/>
            <w:vMerge/>
            <w:tcBorders>
              <w:left w:val="single" w:sz="8" w:space="0" w:color="auto"/>
              <w:right w:val="single" w:sz="8" w:space="0" w:color="auto"/>
            </w:tcBorders>
            <w:shd w:val="clear" w:color="auto" w:fill="FFFFFF"/>
            <w:vAlign w:val="center"/>
          </w:tcPr>
          <w:p w14:paraId="14F0CC58" w14:textId="77777777" w:rsidR="00103F3F" w:rsidRPr="000970F4" w:rsidRDefault="00103F3F"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top w:val="single" w:sz="8" w:space="0" w:color="auto"/>
              <w:left w:val="nil"/>
            </w:tcBorders>
            <w:shd w:val="clear" w:color="auto" w:fill="FFFFFF"/>
            <w:noWrap/>
            <w:vAlign w:val="center"/>
          </w:tcPr>
          <w:p w14:paraId="74DBFA1F" w14:textId="77777777" w:rsidR="00103F3F" w:rsidRPr="000970F4" w:rsidRDefault="00103F3F"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b/>
                <w:bCs/>
                <w:color w:val="000000"/>
                <w:sz w:val="13"/>
                <w:szCs w:val="13"/>
                <w:lang w:eastAsia="es-MX"/>
              </w:rPr>
              <w:t>74.8 - 75.2</w:t>
            </w:r>
          </w:p>
        </w:tc>
        <w:tc>
          <w:tcPr>
            <w:tcW w:w="1923" w:type="dxa"/>
            <w:gridSpan w:val="2"/>
            <w:tcBorders>
              <w:top w:val="single" w:sz="8" w:space="0" w:color="auto"/>
            </w:tcBorders>
            <w:shd w:val="clear" w:color="auto" w:fill="FFFFFF"/>
            <w:vAlign w:val="center"/>
          </w:tcPr>
          <w:p w14:paraId="36177345" w14:textId="77777777" w:rsidR="00103F3F" w:rsidRPr="000970F4" w:rsidRDefault="00103F3F" w:rsidP="00B659DC">
            <w:pPr>
              <w:shd w:val="clear" w:color="auto" w:fill="FFFFFF"/>
              <w:spacing w:after="20" w:line="184" w:lineRule="exact"/>
              <w:rPr>
                <w:rFonts w:ascii="Arial" w:hAnsi="Arial" w:cs="Arial"/>
                <w:color w:val="000000"/>
                <w:sz w:val="13"/>
                <w:szCs w:val="13"/>
                <w:lang w:eastAsia="es-MX"/>
              </w:rPr>
            </w:pPr>
          </w:p>
        </w:tc>
        <w:tc>
          <w:tcPr>
            <w:tcW w:w="1923" w:type="dxa"/>
            <w:tcBorders>
              <w:top w:val="single" w:sz="8" w:space="0" w:color="auto"/>
              <w:right w:val="single" w:sz="8" w:space="0" w:color="auto"/>
            </w:tcBorders>
            <w:shd w:val="clear" w:color="auto" w:fill="FFFFFF"/>
            <w:vAlign w:val="center"/>
          </w:tcPr>
          <w:p w14:paraId="3CADE938" w14:textId="77777777" w:rsidR="00103F3F" w:rsidRPr="000970F4" w:rsidRDefault="00103F3F"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6D8EA4C" w14:textId="77777777" w:rsidR="00103F3F" w:rsidRPr="000970F4" w:rsidRDefault="00103F3F" w:rsidP="00B659DC">
            <w:pPr>
              <w:shd w:val="clear" w:color="auto" w:fill="FFFFFF"/>
              <w:spacing w:after="20" w:line="184" w:lineRule="exact"/>
              <w:rPr>
                <w:rFonts w:ascii="Arial" w:hAnsi="Arial" w:cs="Arial"/>
                <w:color w:val="000000"/>
                <w:sz w:val="13"/>
                <w:szCs w:val="13"/>
                <w:lang w:eastAsia="es-MX"/>
              </w:rPr>
            </w:pPr>
          </w:p>
        </w:tc>
        <w:tc>
          <w:tcPr>
            <w:tcW w:w="2477" w:type="dxa"/>
            <w:tcBorders>
              <w:top w:val="single" w:sz="8" w:space="0" w:color="auto"/>
              <w:left w:val="nil"/>
              <w:bottom w:val="nil"/>
              <w:right w:val="single" w:sz="8" w:space="0" w:color="auto"/>
            </w:tcBorders>
            <w:shd w:val="clear" w:color="auto" w:fill="FFFFFF"/>
            <w:noWrap/>
            <w:vAlign w:val="center"/>
          </w:tcPr>
          <w:p w14:paraId="7AA16775" w14:textId="77777777" w:rsidR="00103F3F" w:rsidRPr="000970F4" w:rsidRDefault="00103F3F"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74.8 - 75.2</w:t>
            </w:r>
          </w:p>
        </w:tc>
      </w:tr>
      <w:tr w:rsidR="00103F3F" w:rsidRPr="000970F4" w14:paraId="266C96D7" w14:textId="77777777" w:rsidTr="009B182E">
        <w:trPr>
          <w:cantSplit/>
        </w:trPr>
        <w:tc>
          <w:tcPr>
            <w:tcW w:w="282" w:type="dxa"/>
            <w:vMerge/>
            <w:tcBorders>
              <w:left w:val="single" w:sz="8" w:space="0" w:color="auto"/>
              <w:right w:val="single" w:sz="8" w:space="0" w:color="auto"/>
            </w:tcBorders>
            <w:shd w:val="clear" w:color="auto" w:fill="FFFFFF"/>
            <w:vAlign w:val="center"/>
          </w:tcPr>
          <w:p w14:paraId="46F806BA" w14:textId="77777777" w:rsidR="00103F3F" w:rsidRPr="000970F4" w:rsidRDefault="00103F3F" w:rsidP="00B659DC">
            <w:pPr>
              <w:shd w:val="clear" w:color="auto" w:fill="FFFFFF"/>
              <w:spacing w:after="20" w:line="184" w:lineRule="exact"/>
              <w:jc w:val="center"/>
              <w:rPr>
                <w:rFonts w:ascii="Arial" w:hAnsi="Arial" w:cs="Arial"/>
                <w:b/>
                <w:bCs/>
                <w:color w:val="000000"/>
                <w:sz w:val="13"/>
                <w:szCs w:val="13"/>
                <w:lang w:eastAsia="es-MX"/>
              </w:rPr>
            </w:pPr>
          </w:p>
        </w:tc>
        <w:tc>
          <w:tcPr>
            <w:tcW w:w="3866" w:type="dxa"/>
            <w:gridSpan w:val="4"/>
            <w:tcBorders>
              <w:left w:val="nil"/>
            </w:tcBorders>
            <w:shd w:val="clear" w:color="auto" w:fill="FFFFFF"/>
            <w:noWrap/>
            <w:vAlign w:val="center"/>
          </w:tcPr>
          <w:p w14:paraId="3426E6E3" w14:textId="77777777" w:rsidR="00103F3F" w:rsidRPr="000970F4" w:rsidRDefault="00103F3F"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c>
          <w:tcPr>
            <w:tcW w:w="1923" w:type="dxa"/>
            <w:tcBorders>
              <w:right w:val="single" w:sz="8" w:space="0" w:color="auto"/>
            </w:tcBorders>
            <w:shd w:val="clear" w:color="auto" w:fill="FFFFFF"/>
            <w:vAlign w:val="center"/>
          </w:tcPr>
          <w:p w14:paraId="537459B9" w14:textId="77777777" w:rsidR="00103F3F" w:rsidRPr="000970F4" w:rsidRDefault="00103F3F"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1A2DE15" w14:textId="77777777" w:rsidR="00103F3F" w:rsidRPr="000970F4" w:rsidRDefault="00103F3F"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502E973B" w14:textId="77777777" w:rsidR="00103F3F" w:rsidRPr="000970F4" w:rsidRDefault="00103F3F" w:rsidP="00B659DC">
            <w:pPr>
              <w:shd w:val="clear" w:color="auto" w:fill="FFFFFF"/>
              <w:spacing w:after="20" w:line="184" w:lineRule="exact"/>
              <w:rPr>
                <w:rFonts w:ascii="Arial" w:hAnsi="Arial" w:cs="Arial"/>
                <w:b/>
                <w:bCs/>
                <w:color w:val="000000"/>
                <w:sz w:val="13"/>
                <w:szCs w:val="13"/>
                <w:lang w:eastAsia="es-MX"/>
              </w:rPr>
            </w:pPr>
            <w:r w:rsidRPr="000970F4">
              <w:rPr>
                <w:rFonts w:ascii="Arial" w:hAnsi="Arial" w:cs="Arial"/>
                <w:color w:val="000000"/>
                <w:sz w:val="13"/>
                <w:szCs w:val="13"/>
                <w:lang w:eastAsia="es-MX"/>
              </w:rPr>
              <w:t>RADIONAVEGACIÓN AERONÁUTICA</w:t>
            </w:r>
          </w:p>
        </w:tc>
      </w:tr>
      <w:tr w:rsidR="00103F3F" w:rsidRPr="000970F4" w14:paraId="30C3874F" w14:textId="77777777" w:rsidTr="009B182E">
        <w:trPr>
          <w:cantSplit/>
        </w:trPr>
        <w:tc>
          <w:tcPr>
            <w:tcW w:w="282" w:type="dxa"/>
            <w:vMerge/>
            <w:tcBorders>
              <w:left w:val="single" w:sz="8" w:space="0" w:color="auto"/>
              <w:right w:val="single" w:sz="8" w:space="0" w:color="auto"/>
            </w:tcBorders>
            <w:shd w:val="clear" w:color="auto" w:fill="FFFFFF"/>
            <w:vAlign w:val="center"/>
          </w:tcPr>
          <w:p w14:paraId="2EE378DE" w14:textId="77777777" w:rsidR="00103F3F" w:rsidRPr="000970F4" w:rsidRDefault="00103F3F"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left w:val="nil"/>
            </w:tcBorders>
            <w:shd w:val="clear" w:color="auto" w:fill="FFFFFF"/>
            <w:noWrap/>
            <w:vAlign w:val="center"/>
          </w:tcPr>
          <w:p w14:paraId="67A0B06B" w14:textId="77777777" w:rsidR="00103F3F" w:rsidRPr="000970F4" w:rsidRDefault="00103F3F" w:rsidP="00B659DC">
            <w:pPr>
              <w:shd w:val="clear" w:color="auto" w:fill="FFFFFF"/>
              <w:spacing w:after="20" w:line="184" w:lineRule="exact"/>
              <w:rPr>
                <w:rFonts w:ascii="Arial" w:hAnsi="Arial" w:cs="Arial"/>
                <w:color w:val="000000"/>
                <w:sz w:val="13"/>
                <w:szCs w:val="13"/>
                <w:lang w:eastAsia="es-MX"/>
              </w:rPr>
            </w:pPr>
          </w:p>
        </w:tc>
        <w:tc>
          <w:tcPr>
            <w:tcW w:w="1923" w:type="dxa"/>
            <w:gridSpan w:val="2"/>
            <w:shd w:val="clear" w:color="auto" w:fill="FFFFFF"/>
            <w:vAlign w:val="center"/>
          </w:tcPr>
          <w:p w14:paraId="1A9CD58F" w14:textId="77777777" w:rsidR="00103F3F" w:rsidRPr="000970F4" w:rsidRDefault="00103F3F" w:rsidP="00B659DC">
            <w:pPr>
              <w:shd w:val="clear" w:color="auto" w:fill="FFFFFF"/>
              <w:spacing w:after="20" w:line="184" w:lineRule="exact"/>
              <w:rPr>
                <w:rFonts w:ascii="Arial" w:hAnsi="Arial" w:cs="Arial"/>
                <w:color w:val="000000"/>
                <w:sz w:val="13"/>
                <w:szCs w:val="13"/>
                <w:lang w:eastAsia="es-MX"/>
              </w:rPr>
            </w:pPr>
          </w:p>
        </w:tc>
        <w:tc>
          <w:tcPr>
            <w:tcW w:w="1923" w:type="dxa"/>
            <w:tcBorders>
              <w:right w:val="single" w:sz="8" w:space="0" w:color="auto"/>
            </w:tcBorders>
            <w:shd w:val="clear" w:color="auto" w:fill="FFFFFF"/>
            <w:vAlign w:val="center"/>
          </w:tcPr>
          <w:p w14:paraId="0DB99CE1" w14:textId="77777777" w:rsidR="00103F3F" w:rsidRPr="000970F4" w:rsidRDefault="00103F3F"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4C4139F" w14:textId="77777777" w:rsidR="00103F3F" w:rsidRPr="000970F4" w:rsidRDefault="00103F3F"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113170DD" w14:textId="77777777" w:rsidR="00103F3F" w:rsidRPr="000970F4" w:rsidRDefault="00103F3F" w:rsidP="00B659DC">
            <w:pPr>
              <w:shd w:val="clear" w:color="auto" w:fill="FFFFFF"/>
              <w:spacing w:after="20" w:line="184" w:lineRule="exact"/>
              <w:jc w:val="right"/>
              <w:rPr>
                <w:rFonts w:ascii="Arial" w:hAnsi="Arial" w:cs="Arial"/>
                <w:b/>
                <w:bCs/>
                <w:color w:val="000000"/>
                <w:sz w:val="13"/>
                <w:szCs w:val="13"/>
                <w:lang w:eastAsia="es-MX"/>
              </w:rPr>
            </w:pPr>
          </w:p>
        </w:tc>
      </w:tr>
      <w:tr w:rsidR="00103F3F" w:rsidRPr="000970F4" w14:paraId="04A59C1F" w14:textId="77777777" w:rsidTr="009B182E">
        <w:trPr>
          <w:cantSplit/>
        </w:trPr>
        <w:tc>
          <w:tcPr>
            <w:tcW w:w="282" w:type="dxa"/>
            <w:vMerge/>
            <w:tcBorders>
              <w:left w:val="single" w:sz="8" w:space="0" w:color="auto"/>
              <w:bottom w:val="single" w:sz="8" w:space="0" w:color="000000"/>
              <w:right w:val="single" w:sz="8" w:space="0" w:color="auto"/>
            </w:tcBorders>
            <w:shd w:val="clear" w:color="auto" w:fill="FFFFFF"/>
            <w:vAlign w:val="center"/>
          </w:tcPr>
          <w:p w14:paraId="582A9DF1" w14:textId="77777777" w:rsidR="00103F3F" w:rsidRPr="000970F4" w:rsidRDefault="00103F3F" w:rsidP="00B659DC">
            <w:pPr>
              <w:shd w:val="clear" w:color="auto" w:fill="FFFFFF"/>
              <w:spacing w:after="20" w:line="184" w:lineRule="exact"/>
              <w:jc w:val="center"/>
              <w:rPr>
                <w:rFonts w:ascii="Arial" w:hAnsi="Arial" w:cs="Arial"/>
                <w:b/>
                <w:bCs/>
                <w:color w:val="000000"/>
                <w:sz w:val="13"/>
                <w:szCs w:val="13"/>
                <w:lang w:eastAsia="es-MX"/>
              </w:rPr>
            </w:pPr>
          </w:p>
        </w:tc>
        <w:tc>
          <w:tcPr>
            <w:tcW w:w="1943" w:type="dxa"/>
            <w:gridSpan w:val="2"/>
            <w:tcBorders>
              <w:left w:val="nil"/>
              <w:bottom w:val="single" w:sz="8" w:space="0" w:color="auto"/>
            </w:tcBorders>
            <w:shd w:val="clear" w:color="auto" w:fill="FFFFFF"/>
            <w:noWrap/>
            <w:vAlign w:val="center"/>
          </w:tcPr>
          <w:p w14:paraId="75FA01E3" w14:textId="77777777" w:rsidR="00103F3F" w:rsidRPr="000970F4" w:rsidRDefault="00103F3F" w:rsidP="00B659DC">
            <w:pPr>
              <w:shd w:val="clear" w:color="auto" w:fill="FFFFFF"/>
              <w:spacing w:after="20" w:line="184" w:lineRule="exact"/>
              <w:rPr>
                <w:rFonts w:ascii="Arial" w:hAnsi="Arial" w:cs="Arial"/>
                <w:color w:val="000000"/>
                <w:sz w:val="13"/>
                <w:szCs w:val="13"/>
                <w:lang w:eastAsia="es-MX"/>
              </w:rPr>
            </w:pPr>
            <w:r w:rsidRPr="000970F4">
              <w:rPr>
                <w:rFonts w:ascii="Arial" w:hAnsi="Arial" w:cs="Arial"/>
                <w:color w:val="000000"/>
                <w:sz w:val="13"/>
                <w:szCs w:val="13"/>
                <w:lang w:eastAsia="es-MX"/>
              </w:rPr>
              <w:t>5.180 5.181</w:t>
            </w:r>
          </w:p>
        </w:tc>
        <w:tc>
          <w:tcPr>
            <w:tcW w:w="1923" w:type="dxa"/>
            <w:gridSpan w:val="2"/>
            <w:tcBorders>
              <w:bottom w:val="single" w:sz="8" w:space="0" w:color="auto"/>
            </w:tcBorders>
            <w:shd w:val="clear" w:color="auto" w:fill="FFFFFF"/>
            <w:vAlign w:val="center"/>
          </w:tcPr>
          <w:p w14:paraId="13274B6B" w14:textId="77777777" w:rsidR="00103F3F" w:rsidRPr="000970F4" w:rsidRDefault="00103F3F" w:rsidP="00B659DC">
            <w:pPr>
              <w:shd w:val="clear" w:color="auto" w:fill="FFFFFF"/>
              <w:spacing w:after="20" w:line="184" w:lineRule="exact"/>
              <w:rPr>
                <w:rFonts w:ascii="Arial" w:hAnsi="Arial" w:cs="Arial"/>
                <w:color w:val="000000"/>
                <w:sz w:val="13"/>
                <w:szCs w:val="13"/>
                <w:lang w:eastAsia="es-MX"/>
              </w:rPr>
            </w:pPr>
          </w:p>
        </w:tc>
        <w:tc>
          <w:tcPr>
            <w:tcW w:w="1923" w:type="dxa"/>
            <w:tcBorders>
              <w:bottom w:val="single" w:sz="8" w:space="0" w:color="auto"/>
              <w:right w:val="single" w:sz="8" w:space="0" w:color="auto"/>
            </w:tcBorders>
            <w:shd w:val="clear" w:color="auto" w:fill="FFFFFF"/>
            <w:vAlign w:val="center"/>
          </w:tcPr>
          <w:p w14:paraId="6584F55A" w14:textId="77777777" w:rsidR="00103F3F" w:rsidRPr="000970F4" w:rsidRDefault="00103F3F" w:rsidP="00B659DC">
            <w:pPr>
              <w:shd w:val="clear" w:color="auto" w:fill="FFFFFF"/>
              <w:spacing w:after="20" w:line="18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8C5615A" w14:textId="77777777" w:rsidR="00103F3F" w:rsidRPr="000970F4" w:rsidRDefault="00103F3F" w:rsidP="00B659DC">
            <w:pPr>
              <w:shd w:val="clear" w:color="auto" w:fill="FFFFFF"/>
              <w:spacing w:after="20" w:line="184" w:lineRule="exact"/>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07348381" w14:textId="77777777" w:rsidR="00103F3F" w:rsidRPr="000970F4" w:rsidRDefault="00103F3F" w:rsidP="00B659DC">
            <w:pPr>
              <w:shd w:val="clear" w:color="auto" w:fill="FFFFFF"/>
              <w:spacing w:after="20" w:line="184"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MX93 MX94</w:t>
            </w:r>
          </w:p>
        </w:tc>
      </w:tr>
    </w:tbl>
    <w:p w14:paraId="4A88C92A" w14:textId="77777777" w:rsidR="00B659DC" w:rsidRPr="000970F4" w:rsidRDefault="00B659DC" w:rsidP="00B659DC">
      <w:pPr>
        <w:spacing w:after="20"/>
        <w:rPr>
          <w:rFonts w:ascii="Arial" w:hAnsi="Arial" w:cs="Arial"/>
          <w:sz w:val="18"/>
          <w:szCs w:val="20"/>
          <w:lang w:eastAsia="es-MX"/>
        </w:rPr>
      </w:pPr>
      <w:r w:rsidRPr="000970F4">
        <w:rPr>
          <w:lang w:eastAsia="es-MX"/>
        </w:rPr>
        <w:br w:type="page"/>
      </w:r>
    </w:p>
    <w:p w14:paraId="519719E2" w14:textId="49CF7608" w:rsidR="00C522ED" w:rsidRPr="000970F4" w:rsidRDefault="00C522ED" w:rsidP="00B659DC">
      <w:pPr>
        <w:pStyle w:val="Texto"/>
        <w:spacing w:after="20"/>
        <w:ind w:firstLine="0"/>
        <w:jc w:val="center"/>
        <w:rPr>
          <w:lang w:eastAsia="es-MX"/>
        </w:rPr>
      </w:pPr>
      <w:r w:rsidRPr="000970F4">
        <w:rPr>
          <w:lang w:eastAsia="es-MX"/>
        </w:rPr>
        <w:t>Rango de frecuencias: 75.2</w:t>
      </w:r>
      <w:r w:rsidR="000660FF" w:rsidRPr="000970F4">
        <w:rPr>
          <w:lang w:eastAsia="es-MX"/>
        </w:rPr>
        <w:t xml:space="preserve"> - </w:t>
      </w:r>
      <w:r w:rsidRPr="000970F4">
        <w:rPr>
          <w:lang w:eastAsia="es-MX"/>
        </w:rPr>
        <w:t>137.175 MHz</w:t>
      </w:r>
    </w:p>
    <w:p w14:paraId="36EFE7AD" w14:textId="77777777" w:rsidR="00B659DC" w:rsidRPr="000970F4" w:rsidRDefault="00B659DC" w:rsidP="00B659DC">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5"/>
        <w:gridCol w:w="1934"/>
        <w:gridCol w:w="1934"/>
        <w:gridCol w:w="1934"/>
        <w:gridCol w:w="164"/>
        <w:gridCol w:w="2481"/>
      </w:tblGrid>
      <w:tr w:rsidR="00225FEB" w:rsidRPr="000970F4" w14:paraId="7CAA71B6" w14:textId="77777777" w:rsidTr="004D1E6B">
        <w:trPr>
          <w:cantSplit/>
          <w:trHeight w:val="23"/>
        </w:trPr>
        <w:tc>
          <w:tcPr>
            <w:tcW w:w="262" w:type="dxa"/>
            <w:tcBorders>
              <w:top w:val="nil"/>
              <w:left w:val="nil"/>
              <w:bottom w:val="nil"/>
              <w:right w:val="nil"/>
            </w:tcBorders>
            <w:shd w:val="clear" w:color="auto" w:fill="FFFFFF"/>
            <w:noWrap/>
            <w:vAlign w:val="center"/>
          </w:tcPr>
          <w:p w14:paraId="2CC8D795" w14:textId="77777777" w:rsidR="00225FEB" w:rsidRPr="000970F4" w:rsidRDefault="00225FEB" w:rsidP="00B659DC">
            <w:pPr>
              <w:spacing w:after="20" w:line="160" w:lineRule="exact"/>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300338DC" w14:textId="77777777" w:rsidR="00225FEB" w:rsidRPr="000970F4" w:rsidRDefault="00225FEB" w:rsidP="00B659DC">
            <w:pPr>
              <w:spacing w:after="20" w:line="160" w:lineRule="exact"/>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06A91F93" w14:textId="77777777" w:rsidR="00225FEB" w:rsidRPr="000970F4" w:rsidRDefault="00225FEB"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212D011A" w14:textId="77777777" w:rsidR="00225FEB" w:rsidRPr="000970F4" w:rsidRDefault="00225FEB" w:rsidP="00B659DC">
            <w:pPr>
              <w:spacing w:after="20" w:line="160" w:lineRule="exact"/>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6900CD9" w14:textId="77777777" w:rsidR="00225FEB" w:rsidRPr="000970F4" w:rsidRDefault="00225FEB" w:rsidP="00B659DC">
            <w:pPr>
              <w:spacing w:after="20" w:line="160" w:lineRule="exact"/>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6F49C8D4" w14:textId="77777777" w:rsidR="00225FEB" w:rsidRPr="000970F4" w:rsidRDefault="00225FEB" w:rsidP="00B659DC">
            <w:pPr>
              <w:spacing w:after="20" w:line="160" w:lineRule="exact"/>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21655599" w14:textId="77777777" w:rsidTr="004D1E6B">
        <w:trPr>
          <w:cantSplit/>
          <w:trHeight w:val="23"/>
        </w:trPr>
        <w:tc>
          <w:tcPr>
            <w:tcW w:w="262" w:type="dxa"/>
            <w:tcBorders>
              <w:top w:val="nil"/>
              <w:left w:val="nil"/>
              <w:bottom w:val="nil"/>
              <w:right w:val="nil"/>
            </w:tcBorders>
            <w:shd w:val="clear" w:color="auto" w:fill="FFFFFF"/>
            <w:noWrap/>
            <w:vAlign w:val="center"/>
          </w:tcPr>
          <w:p w14:paraId="31D94755" w14:textId="77777777" w:rsidR="00225FEB" w:rsidRPr="000970F4" w:rsidRDefault="00225FEB" w:rsidP="00B659DC">
            <w:pPr>
              <w:spacing w:after="20" w:line="160" w:lineRule="exact"/>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7792573A" w14:textId="77777777" w:rsidR="00225FEB" w:rsidRPr="000970F4" w:rsidRDefault="00225FEB"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4429339F" w14:textId="77777777" w:rsidR="00225FEB" w:rsidRPr="000970F4" w:rsidRDefault="00225FEB"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7BAE35CC" w14:textId="77777777" w:rsidR="00225FEB" w:rsidRPr="000970F4" w:rsidRDefault="00225FEB"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6552C78C" w14:textId="77777777" w:rsidR="00225FEB" w:rsidRPr="000970F4" w:rsidRDefault="00225FEB" w:rsidP="00B659DC">
            <w:pPr>
              <w:spacing w:after="20" w:line="160" w:lineRule="exact"/>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33BE2A30" w14:textId="77777777" w:rsidR="00225FEB" w:rsidRPr="000970F4" w:rsidRDefault="00225FEB" w:rsidP="00B659DC">
            <w:pPr>
              <w:spacing w:after="20" w:line="160" w:lineRule="exact"/>
              <w:jc w:val="center"/>
              <w:rPr>
                <w:rFonts w:ascii="Arial" w:hAnsi="Arial" w:cs="Arial"/>
                <w:b/>
                <w:bCs/>
                <w:color w:val="000000"/>
                <w:sz w:val="13"/>
                <w:szCs w:val="13"/>
                <w:lang w:eastAsia="es-MX"/>
              </w:rPr>
            </w:pPr>
          </w:p>
        </w:tc>
      </w:tr>
      <w:tr w:rsidR="00225FEB" w:rsidRPr="000970F4" w14:paraId="68674790" w14:textId="77777777">
        <w:trPr>
          <w:cantSplit/>
          <w:trHeight w:val="23"/>
        </w:trPr>
        <w:tc>
          <w:tcPr>
            <w:tcW w:w="262" w:type="dxa"/>
            <w:tcBorders>
              <w:top w:val="nil"/>
              <w:left w:val="nil"/>
              <w:bottom w:val="nil"/>
              <w:right w:val="nil"/>
            </w:tcBorders>
            <w:shd w:val="clear" w:color="auto" w:fill="FFFFFF"/>
            <w:noWrap/>
            <w:vAlign w:val="center"/>
          </w:tcPr>
          <w:p w14:paraId="4791801C" w14:textId="77777777" w:rsidR="00225FEB" w:rsidRPr="000970F4" w:rsidRDefault="00225FEB" w:rsidP="00B659DC">
            <w:pPr>
              <w:pStyle w:val="Espacios"/>
              <w:spacing w:after="20" w:line="160" w:lineRule="exact"/>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33EC8E7C" w14:textId="77777777" w:rsidR="00225FEB" w:rsidRPr="000970F4" w:rsidRDefault="00225FEB" w:rsidP="00B659DC">
            <w:pPr>
              <w:pStyle w:val="Espacios"/>
              <w:spacing w:after="20" w:line="160" w:lineRule="exact"/>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1522FC7F" w14:textId="77777777" w:rsidR="00225FEB" w:rsidRPr="000970F4" w:rsidRDefault="00225FEB" w:rsidP="00B659DC">
            <w:pPr>
              <w:pStyle w:val="Espacios"/>
              <w:spacing w:after="20" w:line="160" w:lineRule="exact"/>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7A3D589E" w14:textId="77777777" w:rsidR="00225FEB" w:rsidRPr="000970F4" w:rsidRDefault="00225FEB" w:rsidP="00B659DC">
            <w:pPr>
              <w:pStyle w:val="Espacios"/>
              <w:spacing w:after="20" w:line="160" w:lineRule="exact"/>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1E7DA65A" w14:textId="77777777" w:rsidR="00225FEB" w:rsidRPr="000970F4" w:rsidRDefault="00225FEB" w:rsidP="00B659DC">
            <w:pPr>
              <w:pStyle w:val="Espacios"/>
              <w:spacing w:after="20" w:line="160" w:lineRule="exact"/>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55639566" w14:textId="77777777" w:rsidR="00225FEB" w:rsidRPr="000970F4" w:rsidRDefault="00225FEB" w:rsidP="00B659DC">
            <w:pPr>
              <w:pStyle w:val="Espacios"/>
              <w:spacing w:after="20" w:line="160" w:lineRule="exact"/>
              <w:jc w:val="center"/>
              <w:rPr>
                <w:rFonts w:ascii="Arial" w:hAnsi="Arial" w:cs="Arial"/>
                <w:color w:val="000000"/>
                <w:sz w:val="13"/>
                <w:szCs w:val="13"/>
              </w:rPr>
            </w:pPr>
          </w:p>
        </w:tc>
      </w:tr>
      <w:tr w:rsidR="00FF65A9" w:rsidRPr="000970F4" w14:paraId="45DC836D" w14:textId="77777777">
        <w:trPr>
          <w:cantSplit/>
          <w:trHeight w:val="23"/>
        </w:trPr>
        <w:tc>
          <w:tcPr>
            <w:tcW w:w="265" w:type="dxa"/>
            <w:vMerge w:val="restart"/>
            <w:tcBorders>
              <w:top w:val="single" w:sz="8" w:space="0" w:color="auto"/>
              <w:left w:val="single" w:sz="8" w:space="0" w:color="auto"/>
              <w:right w:val="single" w:sz="8" w:space="0" w:color="auto"/>
            </w:tcBorders>
            <w:shd w:val="clear" w:color="auto" w:fill="FFFFFF"/>
            <w:textDirection w:val="btLr"/>
            <w:vAlign w:val="center"/>
          </w:tcPr>
          <w:p w14:paraId="5D315386" w14:textId="77777777" w:rsidR="00FF65A9" w:rsidRPr="000970F4" w:rsidRDefault="00FF65A9" w:rsidP="00B659DC">
            <w:pPr>
              <w:shd w:val="clear" w:color="auto" w:fill="FFFFFF"/>
              <w:spacing w:after="20" w:line="160" w:lineRule="exact"/>
              <w:ind w:left="113" w:right="113"/>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VHF</w:t>
            </w:r>
          </w:p>
        </w:tc>
        <w:tc>
          <w:tcPr>
            <w:tcW w:w="1933" w:type="dxa"/>
            <w:tcBorders>
              <w:top w:val="nil"/>
              <w:left w:val="nil"/>
              <w:bottom w:val="nil"/>
              <w:right w:val="single" w:sz="8" w:space="0" w:color="auto"/>
            </w:tcBorders>
            <w:shd w:val="clear" w:color="auto" w:fill="FFFFFF"/>
            <w:noWrap/>
            <w:vAlign w:val="center"/>
          </w:tcPr>
          <w:p w14:paraId="485E3151"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75.2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87.5</w:t>
            </w:r>
          </w:p>
        </w:tc>
        <w:tc>
          <w:tcPr>
            <w:tcW w:w="1933" w:type="dxa"/>
            <w:tcBorders>
              <w:top w:val="nil"/>
              <w:left w:val="nil"/>
              <w:bottom w:val="nil"/>
              <w:right w:val="nil"/>
            </w:tcBorders>
            <w:shd w:val="clear" w:color="auto" w:fill="FFFFFF"/>
            <w:noWrap/>
            <w:vAlign w:val="center"/>
          </w:tcPr>
          <w:p w14:paraId="6096D102"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75.2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75.4</w:t>
            </w:r>
          </w:p>
        </w:tc>
        <w:tc>
          <w:tcPr>
            <w:tcW w:w="1933" w:type="dxa"/>
            <w:tcBorders>
              <w:top w:val="nil"/>
              <w:left w:val="nil"/>
              <w:bottom w:val="nil"/>
              <w:right w:val="single" w:sz="8" w:space="0" w:color="auto"/>
            </w:tcBorders>
            <w:shd w:val="clear" w:color="auto" w:fill="FFFFFF"/>
            <w:noWrap/>
            <w:vAlign w:val="center"/>
          </w:tcPr>
          <w:p w14:paraId="14DD18BD"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10ACA6E"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604812E"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75.2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75.4</w:t>
            </w:r>
          </w:p>
        </w:tc>
      </w:tr>
      <w:tr w:rsidR="00FF65A9" w:rsidRPr="000970F4" w14:paraId="439007FD" w14:textId="77777777">
        <w:trPr>
          <w:cantSplit/>
          <w:trHeight w:val="23"/>
        </w:trPr>
        <w:tc>
          <w:tcPr>
            <w:tcW w:w="265" w:type="dxa"/>
            <w:vMerge/>
            <w:tcBorders>
              <w:left w:val="single" w:sz="8" w:space="0" w:color="auto"/>
              <w:right w:val="single" w:sz="8" w:space="0" w:color="auto"/>
            </w:tcBorders>
            <w:shd w:val="clear" w:color="auto" w:fill="FFFFFF"/>
            <w:vAlign w:val="center"/>
          </w:tcPr>
          <w:p w14:paraId="37AAB70A"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B3CD2E6"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57739A58"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FFFFFF"/>
            <w:noWrap/>
            <w:vAlign w:val="center"/>
          </w:tcPr>
          <w:p w14:paraId="08F5052D"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AD455B5"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EE8C9BB"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2F3345AA" w14:textId="77777777">
        <w:trPr>
          <w:cantSplit/>
          <w:trHeight w:val="23"/>
        </w:trPr>
        <w:tc>
          <w:tcPr>
            <w:tcW w:w="265" w:type="dxa"/>
            <w:vMerge/>
            <w:tcBorders>
              <w:left w:val="single" w:sz="8" w:space="0" w:color="auto"/>
              <w:right w:val="single" w:sz="8" w:space="0" w:color="auto"/>
            </w:tcBorders>
            <w:shd w:val="clear" w:color="auto" w:fill="FFFFFF"/>
            <w:vAlign w:val="center"/>
          </w:tcPr>
          <w:p w14:paraId="078F54E6"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0B8A2D2"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3" w:type="dxa"/>
            <w:tcBorders>
              <w:top w:val="nil"/>
              <w:left w:val="nil"/>
              <w:bottom w:val="nil"/>
              <w:right w:val="nil"/>
            </w:tcBorders>
            <w:shd w:val="clear" w:color="auto" w:fill="FFFFFF"/>
            <w:noWrap/>
            <w:vAlign w:val="center"/>
          </w:tcPr>
          <w:p w14:paraId="664B0CA8"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single" w:sz="8" w:space="0" w:color="auto"/>
            </w:tcBorders>
            <w:shd w:val="clear" w:color="auto" w:fill="FFFFFF"/>
            <w:noWrap/>
            <w:vAlign w:val="center"/>
          </w:tcPr>
          <w:p w14:paraId="683175FA"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C87D5B4"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21E4B16"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234C2DDF" w14:textId="77777777">
        <w:trPr>
          <w:cantSplit/>
          <w:trHeight w:val="23"/>
        </w:trPr>
        <w:tc>
          <w:tcPr>
            <w:tcW w:w="265" w:type="dxa"/>
            <w:vMerge/>
            <w:tcBorders>
              <w:left w:val="single" w:sz="8" w:space="0" w:color="auto"/>
              <w:right w:val="single" w:sz="8" w:space="0" w:color="auto"/>
            </w:tcBorders>
            <w:shd w:val="clear" w:color="auto" w:fill="FFFFFF"/>
            <w:vAlign w:val="center"/>
          </w:tcPr>
          <w:p w14:paraId="5D0446D9"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81EE69A" w14:textId="77777777" w:rsidR="00FF65A9" w:rsidRPr="000970F4" w:rsidRDefault="00FF65A9"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3" w:type="dxa"/>
            <w:tcBorders>
              <w:top w:val="nil"/>
              <w:left w:val="nil"/>
              <w:bottom w:val="nil"/>
              <w:right w:val="nil"/>
            </w:tcBorders>
            <w:shd w:val="clear" w:color="auto" w:fill="FFFFFF"/>
            <w:noWrap/>
            <w:vAlign w:val="center"/>
          </w:tcPr>
          <w:p w14:paraId="24814769"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E9D5A18"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596011E"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6B5B0CB"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r>
      <w:tr w:rsidR="00FF65A9" w:rsidRPr="000970F4" w14:paraId="616E2980" w14:textId="77777777">
        <w:trPr>
          <w:cantSplit/>
          <w:trHeight w:val="23"/>
        </w:trPr>
        <w:tc>
          <w:tcPr>
            <w:tcW w:w="265" w:type="dxa"/>
            <w:vMerge/>
            <w:tcBorders>
              <w:left w:val="single" w:sz="8" w:space="0" w:color="auto"/>
              <w:right w:val="single" w:sz="8" w:space="0" w:color="auto"/>
            </w:tcBorders>
            <w:shd w:val="clear" w:color="auto" w:fill="FFFFFF"/>
            <w:vAlign w:val="center"/>
          </w:tcPr>
          <w:p w14:paraId="3C887A7C"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ACFC2E8"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FFFFFF"/>
            <w:noWrap/>
            <w:vAlign w:val="center"/>
          </w:tcPr>
          <w:p w14:paraId="6F7532A4"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5.179</w:t>
            </w:r>
          </w:p>
        </w:tc>
        <w:tc>
          <w:tcPr>
            <w:tcW w:w="1933" w:type="dxa"/>
            <w:tcBorders>
              <w:top w:val="nil"/>
              <w:left w:val="nil"/>
              <w:bottom w:val="single" w:sz="8" w:space="0" w:color="auto"/>
              <w:right w:val="single" w:sz="8" w:space="0" w:color="auto"/>
            </w:tcBorders>
            <w:shd w:val="clear" w:color="auto" w:fill="FFFFFF"/>
            <w:noWrap/>
            <w:vAlign w:val="center"/>
          </w:tcPr>
          <w:p w14:paraId="7E24C126"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312CD82"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6362D40F"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MX93</w:t>
            </w:r>
          </w:p>
        </w:tc>
      </w:tr>
      <w:tr w:rsidR="00FF65A9" w:rsidRPr="000970F4" w14:paraId="798D3897" w14:textId="77777777">
        <w:trPr>
          <w:cantSplit/>
          <w:trHeight w:val="23"/>
        </w:trPr>
        <w:tc>
          <w:tcPr>
            <w:tcW w:w="265" w:type="dxa"/>
            <w:vMerge/>
            <w:tcBorders>
              <w:left w:val="single" w:sz="8" w:space="0" w:color="auto"/>
              <w:right w:val="single" w:sz="8" w:space="0" w:color="auto"/>
            </w:tcBorders>
            <w:shd w:val="clear" w:color="auto" w:fill="FFFFFF"/>
            <w:vAlign w:val="center"/>
          </w:tcPr>
          <w:p w14:paraId="5A3AFC79"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3F49A28" w14:textId="77777777" w:rsidR="00FF65A9" w:rsidRPr="000970F4" w:rsidRDefault="00FF65A9" w:rsidP="00B659DC">
            <w:pPr>
              <w:shd w:val="clear" w:color="auto" w:fill="FFFFFF"/>
              <w:spacing w:after="20" w:line="160" w:lineRule="exact"/>
              <w:rPr>
                <w:rFonts w:ascii="Arial" w:hAnsi="Arial" w:cs="Arial"/>
                <w:bCs/>
                <w:color w:val="000000"/>
                <w:sz w:val="13"/>
                <w:szCs w:val="13"/>
                <w:lang w:eastAsia="es-MX"/>
              </w:rPr>
            </w:pPr>
          </w:p>
        </w:tc>
        <w:tc>
          <w:tcPr>
            <w:tcW w:w="1933" w:type="dxa"/>
            <w:tcBorders>
              <w:top w:val="nil"/>
              <w:left w:val="nil"/>
              <w:bottom w:val="nil"/>
              <w:right w:val="nil"/>
            </w:tcBorders>
            <w:shd w:val="clear" w:color="auto" w:fill="FFFFFF"/>
            <w:noWrap/>
            <w:vAlign w:val="center"/>
          </w:tcPr>
          <w:p w14:paraId="79CAAF18"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75.4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76</w:t>
            </w:r>
          </w:p>
        </w:tc>
        <w:tc>
          <w:tcPr>
            <w:tcW w:w="1933" w:type="dxa"/>
            <w:tcBorders>
              <w:top w:val="nil"/>
              <w:left w:val="single" w:sz="8" w:space="0" w:color="auto"/>
              <w:bottom w:val="nil"/>
              <w:right w:val="single" w:sz="8" w:space="0" w:color="auto"/>
            </w:tcBorders>
            <w:shd w:val="clear" w:color="auto" w:fill="FFFFFF"/>
            <w:noWrap/>
            <w:vAlign w:val="center"/>
          </w:tcPr>
          <w:p w14:paraId="6FAC1F41"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75.4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87</w:t>
            </w:r>
          </w:p>
        </w:tc>
        <w:tc>
          <w:tcPr>
            <w:tcW w:w="164" w:type="dxa"/>
            <w:tcBorders>
              <w:top w:val="nil"/>
              <w:left w:val="nil"/>
              <w:bottom w:val="nil"/>
              <w:right w:val="single" w:sz="8" w:space="0" w:color="auto"/>
            </w:tcBorders>
            <w:shd w:val="clear" w:color="auto" w:fill="FFFFFF"/>
            <w:noWrap/>
            <w:vAlign w:val="center"/>
          </w:tcPr>
          <w:p w14:paraId="3938046A"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50E1D77"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75.4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76</w:t>
            </w:r>
          </w:p>
        </w:tc>
      </w:tr>
      <w:tr w:rsidR="00FF65A9" w:rsidRPr="000970F4" w14:paraId="27A75241" w14:textId="77777777">
        <w:trPr>
          <w:cantSplit/>
          <w:trHeight w:val="23"/>
        </w:trPr>
        <w:tc>
          <w:tcPr>
            <w:tcW w:w="265" w:type="dxa"/>
            <w:vMerge/>
            <w:tcBorders>
              <w:left w:val="single" w:sz="8" w:space="0" w:color="auto"/>
              <w:right w:val="single" w:sz="8" w:space="0" w:color="auto"/>
            </w:tcBorders>
            <w:shd w:val="clear" w:color="auto" w:fill="FFFFFF"/>
            <w:vAlign w:val="center"/>
          </w:tcPr>
          <w:p w14:paraId="39C0FB4E"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B75C251" w14:textId="77777777" w:rsidR="00FF65A9" w:rsidRPr="000970F4" w:rsidRDefault="00FF65A9" w:rsidP="00B659DC">
            <w:pPr>
              <w:shd w:val="clear" w:color="auto" w:fill="FFFFFF"/>
              <w:spacing w:after="20" w:line="160" w:lineRule="exact"/>
              <w:rPr>
                <w:rFonts w:ascii="Arial" w:hAnsi="Arial" w:cs="Arial"/>
                <w:bCs/>
                <w:color w:val="000000"/>
                <w:sz w:val="13"/>
                <w:szCs w:val="13"/>
                <w:lang w:eastAsia="es-MX"/>
              </w:rPr>
            </w:pPr>
          </w:p>
        </w:tc>
        <w:tc>
          <w:tcPr>
            <w:tcW w:w="1933" w:type="dxa"/>
            <w:tcBorders>
              <w:top w:val="nil"/>
              <w:left w:val="nil"/>
              <w:bottom w:val="nil"/>
              <w:right w:val="nil"/>
            </w:tcBorders>
            <w:shd w:val="clear" w:color="auto" w:fill="FFFFFF"/>
            <w:noWrap/>
            <w:vAlign w:val="center"/>
          </w:tcPr>
          <w:p w14:paraId="2FAC753E"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single" w:sz="8" w:space="0" w:color="auto"/>
              <w:bottom w:val="nil"/>
              <w:right w:val="single" w:sz="8" w:space="0" w:color="auto"/>
            </w:tcBorders>
            <w:shd w:val="clear" w:color="auto" w:fill="FFFFFF"/>
            <w:noWrap/>
            <w:vAlign w:val="center"/>
          </w:tcPr>
          <w:p w14:paraId="061AA0DF"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469A3A37"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5B83A75"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22B7889D" w14:textId="77777777">
        <w:trPr>
          <w:cantSplit/>
          <w:trHeight w:val="23"/>
        </w:trPr>
        <w:tc>
          <w:tcPr>
            <w:tcW w:w="265" w:type="dxa"/>
            <w:vMerge/>
            <w:tcBorders>
              <w:left w:val="single" w:sz="8" w:space="0" w:color="auto"/>
              <w:right w:val="single" w:sz="8" w:space="0" w:color="auto"/>
            </w:tcBorders>
            <w:shd w:val="clear" w:color="auto" w:fill="FFFFFF"/>
            <w:vAlign w:val="center"/>
          </w:tcPr>
          <w:p w14:paraId="590B407C"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FB5A9B8" w14:textId="77777777" w:rsidR="00FF65A9" w:rsidRPr="000970F4" w:rsidRDefault="00FF65A9" w:rsidP="00B659DC">
            <w:pPr>
              <w:shd w:val="clear" w:color="auto" w:fill="FFFFFF"/>
              <w:spacing w:after="20" w:line="160" w:lineRule="exact"/>
              <w:rPr>
                <w:rFonts w:ascii="Arial" w:hAnsi="Arial" w:cs="Arial"/>
                <w:bCs/>
                <w:color w:val="000000"/>
                <w:sz w:val="13"/>
                <w:szCs w:val="13"/>
                <w:lang w:eastAsia="es-MX"/>
              </w:rPr>
            </w:pPr>
          </w:p>
        </w:tc>
        <w:tc>
          <w:tcPr>
            <w:tcW w:w="1933" w:type="dxa"/>
            <w:tcBorders>
              <w:top w:val="nil"/>
              <w:left w:val="nil"/>
              <w:bottom w:val="nil"/>
              <w:right w:val="nil"/>
            </w:tcBorders>
            <w:shd w:val="clear" w:color="auto" w:fill="FFFFFF"/>
            <w:noWrap/>
            <w:vAlign w:val="center"/>
          </w:tcPr>
          <w:p w14:paraId="173CB510"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single" w:sz="8" w:space="0" w:color="auto"/>
              <w:bottom w:val="nil"/>
              <w:right w:val="single" w:sz="8" w:space="0" w:color="auto"/>
            </w:tcBorders>
            <w:shd w:val="clear" w:color="auto" w:fill="FFFFFF"/>
            <w:noWrap/>
            <w:vAlign w:val="center"/>
          </w:tcPr>
          <w:p w14:paraId="0EFAE9A7"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single" w:sz="8" w:space="0" w:color="auto"/>
            </w:tcBorders>
            <w:shd w:val="clear" w:color="auto" w:fill="FFFFFF"/>
            <w:noWrap/>
            <w:vAlign w:val="center"/>
          </w:tcPr>
          <w:p w14:paraId="4AE2600B"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98B5E8F"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0B6A2ED2" w14:textId="77777777">
        <w:trPr>
          <w:cantSplit/>
          <w:trHeight w:val="23"/>
        </w:trPr>
        <w:tc>
          <w:tcPr>
            <w:tcW w:w="265" w:type="dxa"/>
            <w:vMerge/>
            <w:tcBorders>
              <w:left w:val="single" w:sz="8" w:space="0" w:color="auto"/>
              <w:right w:val="single" w:sz="8" w:space="0" w:color="auto"/>
            </w:tcBorders>
            <w:shd w:val="clear" w:color="auto" w:fill="FFFFFF"/>
            <w:vAlign w:val="center"/>
          </w:tcPr>
          <w:p w14:paraId="7600C1C1"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615F756" w14:textId="77777777" w:rsidR="00FF65A9" w:rsidRPr="000970F4" w:rsidRDefault="00FF65A9" w:rsidP="00B659DC">
            <w:pPr>
              <w:shd w:val="clear" w:color="auto" w:fill="FFFFFF"/>
              <w:spacing w:after="20" w:line="160" w:lineRule="exact"/>
              <w:rPr>
                <w:rFonts w:ascii="Arial" w:hAnsi="Arial" w:cs="Arial"/>
                <w:bCs/>
                <w:color w:val="000000"/>
                <w:sz w:val="13"/>
                <w:szCs w:val="13"/>
                <w:lang w:eastAsia="es-MX"/>
              </w:rPr>
            </w:pPr>
          </w:p>
        </w:tc>
        <w:tc>
          <w:tcPr>
            <w:tcW w:w="1933" w:type="dxa"/>
            <w:tcBorders>
              <w:top w:val="nil"/>
              <w:left w:val="nil"/>
              <w:bottom w:val="nil"/>
              <w:right w:val="nil"/>
            </w:tcBorders>
            <w:shd w:val="clear" w:color="auto" w:fill="FFFFFF"/>
            <w:noWrap/>
            <w:vAlign w:val="center"/>
          </w:tcPr>
          <w:p w14:paraId="63BE5935"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FFFFFF"/>
            <w:noWrap/>
            <w:vAlign w:val="center"/>
          </w:tcPr>
          <w:p w14:paraId="18714496"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C60EB69"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D33E879"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r>
      <w:tr w:rsidR="00FF65A9" w:rsidRPr="000970F4" w14:paraId="0D744E6B" w14:textId="77777777">
        <w:trPr>
          <w:cantSplit/>
          <w:trHeight w:val="23"/>
        </w:trPr>
        <w:tc>
          <w:tcPr>
            <w:tcW w:w="265" w:type="dxa"/>
            <w:vMerge/>
            <w:tcBorders>
              <w:left w:val="single" w:sz="8" w:space="0" w:color="auto"/>
              <w:right w:val="single" w:sz="8" w:space="0" w:color="auto"/>
            </w:tcBorders>
            <w:shd w:val="clear" w:color="auto" w:fill="FFFFFF"/>
            <w:vAlign w:val="center"/>
          </w:tcPr>
          <w:p w14:paraId="0392DEFF"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48192A9" w14:textId="77777777" w:rsidR="00FF65A9" w:rsidRPr="000970F4" w:rsidRDefault="00FF65A9" w:rsidP="00B659DC">
            <w:pPr>
              <w:shd w:val="clear" w:color="auto" w:fill="FFFFFF"/>
              <w:spacing w:after="20" w:line="160" w:lineRule="exact"/>
              <w:rPr>
                <w:rFonts w:ascii="Arial" w:hAnsi="Arial" w:cs="Arial"/>
                <w:bCs/>
                <w:color w:val="000000"/>
                <w:sz w:val="13"/>
                <w:szCs w:val="13"/>
                <w:lang w:eastAsia="es-MX"/>
              </w:rPr>
            </w:pPr>
          </w:p>
        </w:tc>
        <w:tc>
          <w:tcPr>
            <w:tcW w:w="1933" w:type="dxa"/>
            <w:tcBorders>
              <w:top w:val="nil"/>
              <w:left w:val="nil"/>
              <w:bottom w:val="single" w:sz="8" w:space="0" w:color="auto"/>
              <w:right w:val="nil"/>
            </w:tcBorders>
            <w:shd w:val="clear" w:color="auto" w:fill="FFFFFF"/>
            <w:noWrap/>
            <w:vAlign w:val="center"/>
          </w:tcPr>
          <w:p w14:paraId="69E435CF"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FFFFFF"/>
            <w:noWrap/>
            <w:vAlign w:val="center"/>
          </w:tcPr>
          <w:p w14:paraId="72F12CEC"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9555B10"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4A933C12"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r>
      <w:tr w:rsidR="00FF65A9" w:rsidRPr="000970F4" w14:paraId="161C8598" w14:textId="77777777">
        <w:trPr>
          <w:cantSplit/>
          <w:trHeight w:val="23"/>
        </w:trPr>
        <w:tc>
          <w:tcPr>
            <w:tcW w:w="265" w:type="dxa"/>
            <w:vMerge/>
            <w:tcBorders>
              <w:left w:val="single" w:sz="8" w:space="0" w:color="auto"/>
              <w:right w:val="single" w:sz="8" w:space="0" w:color="auto"/>
            </w:tcBorders>
            <w:shd w:val="clear" w:color="auto" w:fill="FFFFFF"/>
            <w:vAlign w:val="center"/>
          </w:tcPr>
          <w:p w14:paraId="41F1041C"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6378A93"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BCC1287"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88</w:t>
            </w:r>
          </w:p>
        </w:tc>
        <w:tc>
          <w:tcPr>
            <w:tcW w:w="1933" w:type="dxa"/>
            <w:tcBorders>
              <w:top w:val="nil"/>
              <w:left w:val="nil"/>
              <w:bottom w:val="nil"/>
              <w:right w:val="single" w:sz="8" w:space="0" w:color="auto"/>
            </w:tcBorders>
            <w:shd w:val="clear" w:color="auto" w:fill="FFFFFF"/>
            <w:noWrap/>
            <w:vAlign w:val="center"/>
          </w:tcPr>
          <w:p w14:paraId="4EEF98D0"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8C6403F"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89BA52D"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88</w:t>
            </w:r>
          </w:p>
        </w:tc>
      </w:tr>
      <w:tr w:rsidR="00FF65A9" w:rsidRPr="000970F4" w14:paraId="2DACD209" w14:textId="77777777">
        <w:trPr>
          <w:cantSplit/>
          <w:trHeight w:val="23"/>
        </w:trPr>
        <w:tc>
          <w:tcPr>
            <w:tcW w:w="265" w:type="dxa"/>
            <w:vMerge/>
            <w:tcBorders>
              <w:left w:val="single" w:sz="8" w:space="0" w:color="auto"/>
              <w:right w:val="single" w:sz="8" w:space="0" w:color="auto"/>
            </w:tcBorders>
            <w:shd w:val="clear" w:color="auto" w:fill="FFFFFF"/>
            <w:vAlign w:val="center"/>
          </w:tcPr>
          <w:p w14:paraId="5F3DCE51"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120D8CF" w14:textId="77777777" w:rsidR="00FF65A9" w:rsidRPr="000970F4" w:rsidRDefault="00FF65A9" w:rsidP="00B659DC">
            <w:pPr>
              <w:shd w:val="clear" w:color="auto" w:fill="FFFFFF"/>
              <w:spacing w:after="20" w:line="160" w:lineRule="exact"/>
              <w:rPr>
                <w:rFonts w:ascii="Arial" w:hAnsi="Arial" w:cs="Arial"/>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42A5FCE"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3" w:type="dxa"/>
            <w:tcBorders>
              <w:top w:val="nil"/>
              <w:left w:val="nil"/>
              <w:bottom w:val="nil"/>
              <w:right w:val="single" w:sz="8" w:space="0" w:color="auto"/>
            </w:tcBorders>
            <w:shd w:val="clear" w:color="auto" w:fill="FFFFFF"/>
            <w:noWrap/>
            <w:vAlign w:val="center"/>
          </w:tcPr>
          <w:p w14:paraId="28AA3D2D"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5F9AAEF"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61F6684"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r>
      <w:tr w:rsidR="00FF65A9" w:rsidRPr="000970F4" w14:paraId="4AD5EFEB" w14:textId="77777777">
        <w:trPr>
          <w:cantSplit/>
          <w:trHeight w:val="23"/>
        </w:trPr>
        <w:tc>
          <w:tcPr>
            <w:tcW w:w="265" w:type="dxa"/>
            <w:vMerge/>
            <w:tcBorders>
              <w:left w:val="single" w:sz="8" w:space="0" w:color="auto"/>
              <w:right w:val="single" w:sz="8" w:space="0" w:color="auto"/>
            </w:tcBorders>
            <w:shd w:val="clear" w:color="auto" w:fill="FFFFFF"/>
            <w:vAlign w:val="center"/>
          </w:tcPr>
          <w:p w14:paraId="5A027551"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B5B7A4C" w14:textId="77777777" w:rsidR="00FF65A9" w:rsidRPr="000970F4" w:rsidRDefault="00FF65A9" w:rsidP="00B659DC">
            <w:pPr>
              <w:shd w:val="clear" w:color="auto" w:fill="FFFFFF"/>
              <w:spacing w:after="20" w:line="160" w:lineRule="exact"/>
              <w:rPr>
                <w:rFonts w:ascii="Arial" w:hAnsi="Arial" w:cs="Arial"/>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F6F6F3A"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FFFFFF"/>
            <w:noWrap/>
            <w:vAlign w:val="center"/>
          </w:tcPr>
          <w:p w14:paraId="210AF810"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CDB382F"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10729A8" w14:textId="77777777" w:rsidR="00FF65A9" w:rsidRPr="000970F4" w:rsidRDefault="00FF65A9" w:rsidP="00B659DC">
            <w:pPr>
              <w:shd w:val="clear" w:color="auto" w:fill="FFFFFF"/>
              <w:spacing w:after="20" w:line="160" w:lineRule="exact"/>
              <w:rPr>
                <w:rFonts w:ascii="Arial" w:hAnsi="Arial" w:cs="Arial"/>
                <w:bCs/>
                <w:color w:val="000000"/>
                <w:sz w:val="13"/>
                <w:szCs w:val="13"/>
                <w:lang w:eastAsia="es-MX"/>
              </w:rPr>
            </w:pPr>
            <w:r w:rsidRPr="000970F4">
              <w:rPr>
                <w:rFonts w:ascii="Arial" w:hAnsi="Arial" w:cs="Arial"/>
                <w:bCs/>
                <w:color w:val="000000"/>
                <w:sz w:val="13"/>
                <w:szCs w:val="13"/>
                <w:lang w:eastAsia="es-MX"/>
              </w:rPr>
              <w:t>Fijo</w:t>
            </w:r>
          </w:p>
        </w:tc>
      </w:tr>
      <w:tr w:rsidR="00FF65A9" w:rsidRPr="000970F4" w14:paraId="6B5B3B6F" w14:textId="77777777">
        <w:trPr>
          <w:cantSplit/>
          <w:trHeight w:val="23"/>
        </w:trPr>
        <w:tc>
          <w:tcPr>
            <w:tcW w:w="265" w:type="dxa"/>
            <w:vMerge/>
            <w:tcBorders>
              <w:left w:val="single" w:sz="8" w:space="0" w:color="auto"/>
              <w:right w:val="single" w:sz="8" w:space="0" w:color="auto"/>
            </w:tcBorders>
            <w:shd w:val="clear" w:color="auto" w:fill="FFFFFF"/>
            <w:vAlign w:val="center"/>
          </w:tcPr>
          <w:p w14:paraId="0C61D4B4"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029B810" w14:textId="77777777" w:rsidR="00FF65A9" w:rsidRPr="000970F4" w:rsidRDefault="00FF65A9" w:rsidP="00B659DC">
            <w:pPr>
              <w:shd w:val="clear" w:color="auto" w:fill="FFFFFF"/>
              <w:spacing w:after="20" w:line="160" w:lineRule="exact"/>
              <w:rPr>
                <w:rFonts w:ascii="Arial" w:hAnsi="Arial" w:cs="Arial"/>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B86F9E7"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single" w:sz="8" w:space="0" w:color="auto"/>
              <w:right w:val="single" w:sz="8" w:space="0" w:color="auto"/>
            </w:tcBorders>
            <w:shd w:val="clear" w:color="auto" w:fill="FFFFFF"/>
            <w:noWrap/>
            <w:vAlign w:val="center"/>
          </w:tcPr>
          <w:p w14:paraId="042E06B0"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5.182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5.183</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5.188</w:t>
            </w:r>
          </w:p>
        </w:tc>
        <w:tc>
          <w:tcPr>
            <w:tcW w:w="164" w:type="dxa"/>
            <w:tcBorders>
              <w:top w:val="nil"/>
              <w:left w:val="nil"/>
              <w:bottom w:val="nil"/>
              <w:right w:val="single" w:sz="8" w:space="0" w:color="auto"/>
            </w:tcBorders>
            <w:shd w:val="clear" w:color="auto" w:fill="FFFFFF"/>
            <w:noWrap/>
            <w:vAlign w:val="center"/>
          </w:tcPr>
          <w:p w14:paraId="74C33379"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F9AA93B"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4F22A811" w14:textId="77777777">
        <w:trPr>
          <w:cantSplit/>
          <w:trHeight w:val="23"/>
        </w:trPr>
        <w:tc>
          <w:tcPr>
            <w:tcW w:w="265" w:type="dxa"/>
            <w:vMerge/>
            <w:tcBorders>
              <w:left w:val="single" w:sz="8" w:space="0" w:color="auto"/>
              <w:right w:val="single" w:sz="8" w:space="0" w:color="auto"/>
            </w:tcBorders>
            <w:shd w:val="clear" w:color="auto" w:fill="FFFFFF"/>
            <w:vAlign w:val="center"/>
          </w:tcPr>
          <w:p w14:paraId="26040D08"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0474C18E"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5.175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5.179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5.187</w:t>
            </w:r>
          </w:p>
        </w:tc>
        <w:tc>
          <w:tcPr>
            <w:tcW w:w="1933" w:type="dxa"/>
            <w:tcBorders>
              <w:top w:val="nil"/>
              <w:left w:val="nil"/>
              <w:bottom w:val="nil"/>
              <w:right w:val="single" w:sz="8" w:space="0" w:color="auto"/>
            </w:tcBorders>
            <w:shd w:val="clear" w:color="auto" w:fill="FFFFFF"/>
            <w:noWrap/>
            <w:vAlign w:val="center"/>
          </w:tcPr>
          <w:p w14:paraId="0E32094E"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09BA8F6"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87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100</w:t>
            </w:r>
          </w:p>
        </w:tc>
        <w:tc>
          <w:tcPr>
            <w:tcW w:w="164" w:type="dxa"/>
            <w:tcBorders>
              <w:top w:val="nil"/>
              <w:left w:val="nil"/>
              <w:bottom w:val="nil"/>
              <w:right w:val="single" w:sz="8" w:space="0" w:color="auto"/>
            </w:tcBorders>
            <w:shd w:val="clear" w:color="auto" w:fill="FFFFFF"/>
            <w:noWrap/>
            <w:vAlign w:val="center"/>
          </w:tcPr>
          <w:p w14:paraId="5EADC4F9"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B6A7BF8"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r>
      <w:tr w:rsidR="00FF65A9" w:rsidRPr="000970F4" w14:paraId="479FAA29" w14:textId="77777777">
        <w:trPr>
          <w:cantSplit/>
          <w:trHeight w:val="23"/>
        </w:trPr>
        <w:tc>
          <w:tcPr>
            <w:tcW w:w="265" w:type="dxa"/>
            <w:vMerge/>
            <w:tcBorders>
              <w:left w:val="single" w:sz="8" w:space="0" w:color="auto"/>
              <w:right w:val="single" w:sz="8" w:space="0" w:color="auto"/>
            </w:tcBorders>
            <w:shd w:val="clear" w:color="auto" w:fill="FFFFFF"/>
            <w:vAlign w:val="center"/>
          </w:tcPr>
          <w:p w14:paraId="7F967F3F"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B9C8361"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87.5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100</w:t>
            </w:r>
          </w:p>
        </w:tc>
        <w:tc>
          <w:tcPr>
            <w:tcW w:w="1933" w:type="dxa"/>
            <w:tcBorders>
              <w:top w:val="nil"/>
              <w:left w:val="nil"/>
              <w:bottom w:val="single" w:sz="8" w:space="0" w:color="auto"/>
              <w:right w:val="single" w:sz="8" w:space="0" w:color="auto"/>
            </w:tcBorders>
            <w:shd w:val="clear" w:color="auto" w:fill="FFFFFF"/>
            <w:noWrap/>
            <w:vAlign w:val="center"/>
          </w:tcPr>
          <w:p w14:paraId="4E6904DE"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5.185</w:t>
            </w:r>
          </w:p>
        </w:tc>
        <w:tc>
          <w:tcPr>
            <w:tcW w:w="1933" w:type="dxa"/>
            <w:tcBorders>
              <w:top w:val="nil"/>
              <w:left w:val="nil"/>
              <w:bottom w:val="nil"/>
              <w:right w:val="single" w:sz="8" w:space="0" w:color="auto"/>
            </w:tcBorders>
            <w:shd w:val="clear" w:color="auto" w:fill="FFFFFF"/>
            <w:noWrap/>
            <w:vAlign w:val="center"/>
          </w:tcPr>
          <w:p w14:paraId="2DEC9051"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67693AD5"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single" w:sz="4" w:space="0" w:color="auto"/>
              <w:right w:val="single" w:sz="8" w:space="0" w:color="auto"/>
            </w:tcBorders>
            <w:shd w:val="clear" w:color="auto" w:fill="FFFFFF"/>
            <w:noWrap/>
            <w:vAlign w:val="center"/>
          </w:tcPr>
          <w:p w14:paraId="4B02DB30" w14:textId="77777777" w:rsidR="00FF65A9" w:rsidRPr="000970F4" w:rsidRDefault="00FF65A9" w:rsidP="00B659DC">
            <w:pPr>
              <w:shd w:val="clear" w:color="auto" w:fill="FFFFFF"/>
              <w:spacing w:after="20" w:line="160" w:lineRule="exact"/>
              <w:jc w:val="right"/>
              <w:rPr>
                <w:rFonts w:ascii="Arial" w:hAnsi="Arial" w:cs="Arial"/>
                <w:color w:val="000000"/>
                <w:sz w:val="13"/>
                <w:szCs w:val="13"/>
                <w:lang w:eastAsia="es-MX"/>
              </w:rPr>
            </w:pPr>
            <w:r w:rsidRPr="000970F4">
              <w:rPr>
                <w:rFonts w:ascii="Arial" w:hAnsi="Arial" w:cs="Arial"/>
                <w:b/>
                <w:bCs/>
                <w:color w:val="000000"/>
                <w:sz w:val="13"/>
                <w:szCs w:val="13"/>
                <w:lang w:eastAsia="es-MX"/>
              </w:rPr>
              <w:t>MX88 MX90 MX95</w:t>
            </w:r>
            <w:r w:rsidR="00D13A3D" w:rsidRPr="000970F4">
              <w:rPr>
                <w:rFonts w:ascii="Arial" w:hAnsi="Arial" w:cs="Arial"/>
                <w:b/>
                <w:bCs/>
                <w:color w:val="000000"/>
                <w:sz w:val="13"/>
                <w:szCs w:val="13"/>
                <w:lang w:eastAsia="es-MX"/>
              </w:rPr>
              <w:t xml:space="preserve"> </w:t>
            </w:r>
          </w:p>
        </w:tc>
      </w:tr>
      <w:tr w:rsidR="00FF65A9" w:rsidRPr="000970F4" w14:paraId="261EF1EE" w14:textId="77777777">
        <w:trPr>
          <w:cantSplit/>
          <w:trHeight w:val="23"/>
        </w:trPr>
        <w:tc>
          <w:tcPr>
            <w:tcW w:w="265" w:type="dxa"/>
            <w:vMerge/>
            <w:tcBorders>
              <w:left w:val="single" w:sz="8" w:space="0" w:color="auto"/>
              <w:right w:val="single" w:sz="8" w:space="0" w:color="auto"/>
            </w:tcBorders>
            <w:shd w:val="clear" w:color="auto" w:fill="FFFFFF"/>
            <w:vAlign w:val="center"/>
          </w:tcPr>
          <w:p w14:paraId="534FCC0C"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753CA71"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3" w:type="dxa"/>
            <w:tcBorders>
              <w:top w:val="nil"/>
              <w:left w:val="nil"/>
              <w:bottom w:val="nil"/>
              <w:right w:val="single" w:sz="8" w:space="0" w:color="auto"/>
            </w:tcBorders>
            <w:shd w:val="clear" w:color="auto" w:fill="FFFFFF"/>
            <w:noWrap/>
            <w:vAlign w:val="center"/>
          </w:tcPr>
          <w:p w14:paraId="248A21FA"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88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100</w:t>
            </w:r>
          </w:p>
        </w:tc>
        <w:tc>
          <w:tcPr>
            <w:tcW w:w="1933" w:type="dxa"/>
            <w:tcBorders>
              <w:top w:val="nil"/>
              <w:left w:val="nil"/>
              <w:bottom w:val="nil"/>
              <w:right w:val="nil"/>
            </w:tcBorders>
            <w:shd w:val="clear" w:color="auto" w:fill="FFFFFF"/>
            <w:noWrap/>
            <w:vAlign w:val="center"/>
          </w:tcPr>
          <w:p w14:paraId="62462DE3"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single" w:sz="8" w:space="0" w:color="auto"/>
              <w:bottom w:val="nil"/>
              <w:right w:val="nil"/>
            </w:tcBorders>
            <w:shd w:val="clear" w:color="auto" w:fill="FFFFFF"/>
            <w:noWrap/>
            <w:vAlign w:val="center"/>
          </w:tcPr>
          <w:p w14:paraId="395B54E7"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single" w:sz="4" w:space="0" w:color="auto"/>
              <w:left w:val="single" w:sz="8" w:space="0" w:color="auto"/>
              <w:bottom w:val="nil"/>
              <w:right w:val="single" w:sz="8" w:space="0" w:color="auto"/>
            </w:tcBorders>
            <w:shd w:val="clear" w:color="auto" w:fill="FFFFFF"/>
            <w:noWrap/>
            <w:vAlign w:val="center"/>
          </w:tcPr>
          <w:p w14:paraId="7FD4E9EC"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88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108</w:t>
            </w:r>
          </w:p>
        </w:tc>
      </w:tr>
      <w:tr w:rsidR="00FF65A9" w:rsidRPr="000970F4" w14:paraId="657D258C" w14:textId="77777777">
        <w:trPr>
          <w:cantSplit/>
          <w:trHeight w:val="23"/>
        </w:trPr>
        <w:tc>
          <w:tcPr>
            <w:tcW w:w="265" w:type="dxa"/>
            <w:vMerge/>
            <w:tcBorders>
              <w:left w:val="single" w:sz="8" w:space="0" w:color="auto"/>
              <w:right w:val="single" w:sz="8" w:space="0" w:color="auto"/>
            </w:tcBorders>
            <w:shd w:val="clear" w:color="auto" w:fill="FFFFFF"/>
            <w:vAlign w:val="center"/>
          </w:tcPr>
          <w:p w14:paraId="0C340038"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1F92622"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E38AC43"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3" w:type="dxa"/>
            <w:tcBorders>
              <w:top w:val="nil"/>
              <w:left w:val="nil"/>
              <w:bottom w:val="nil"/>
              <w:right w:val="nil"/>
            </w:tcBorders>
            <w:shd w:val="clear" w:color="auto" w:fill="FFFFFF"/>
            <w:noWrap/>
            <w:vAlign w:val="center"/>
          </w:tcPr>
          <w:p w14:paraId="2F354BE0"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64" w:type="dxa"/>
            <w:tcBorders>
              <w:top w:val="nil"/>
              <w:left w:val="single" w:sz="8" w:space="0" w:color="auto"/>
              <w:bottom w:val="nil"/>
              <w:right w:val="nil"/>
            </w:tcBorders>
            <w:shd w:val="clear" w:color="auto" w:fill="FFFFFF"/>
            <w:noWrap/>
            <w:vAlign w:val="center"/>
          </w:tcPr>
          <w:p w14:paraId="2AAC996F"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3A86EE9F"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r>
      <w:tr w:rsidR="00FF65A9" w:rsidRPr="000970F4" w14:paraId="500E98EE" w14:textId="77777777">
        <w:trPr>
          <w:cantSplit/>
          <w:trHeight w:val="23"/>
        </w:trPr>
        <w:tc>
          <w:tcPr>
            <w:tcW w:w="265" w:type="dxa"/>
            <w:vMerge/>
            <w:tcBorders>
              <w:left w:val="single" w:sz="8" w:space="0" w:color="auto"/>
              <w:right w:val="single" w:sz="8" w:space="0" w:color="auto"/>
            </w:tcBorders>
            <w:shd w:val="clear" w:color="auto" w:fill="FFFFFF"/>
            <w:vAlign w:val="center"/>
          </w:tcPr>
          <w:p w14:paraId="0D165942"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2D6AF3F2"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5.19</w:t>
            </w:r>
          </w:p>
        </w:tc>
        <w:tc>
          <w:tcPr>
            <w:tcW w:w="1933" w:type="dxa"/>
            <w:tcBorders>
              <w:top w:val="nil"/>
              <w:left w:val="nil"/>
              <w:bottom w:val="single" w:sz="8" w:space="0" w:color="auto"/>
              <w:right w:val="single" w:sz="8" w:space="0" w:color="auto"/>
            </w:tcBorders>
            <w:shd w:val="clear" w:color="auto" w:fill="FFFFFF"/>
            <w:noWrap/>
            <w:vAlign w:val="center"/>
          </w:tcPr>
          <w:p w14:paraId="7B1D62E0"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FFFFFF"/>
            <w:noWrap/>
            <w:vAlign w:val="center"/>
          </w:tcPr>
          <w:p w14:paraId="31673505"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single" w:sz="8" w:space="0" w:color="auto"/>
              <w:bottom w:val="nil"/>
              <w:right w:val="nil"/>
            </w:tcBorders>
            <w:shd w:val="clear" w:color="auto" w:fill="FFFFFF"/>
            <w:noWrap/>
            <w:vAlign w:val="center"/>
          </w:tcPr>
          <w:p w14:paraId="5F69CE37"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7919062B"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r>
      <w:tr w:rsidR="00FF65A9" w:rsidRPr="000970F4" w14:paraId="24680218" w14:textId="77777777">
        <w:trPr>
          <w:cantSplit/>
          <w:trHeight w:val="23"/>
        </w:trPr>
        <w:tc>
          <w:tcPr>
            <w:tcW w:w="265" w:type="dxa"/>
            <w:vMerge/>
            <w:tcBorders>
              <w:left w:val="single" w:sz="8" w:space="0" w:color="auto"/>
              <w:right w:val="single" w:sz="8" w:space="0" w:color="auto"/>
            </w:tcBorders>
            <w:shd w:val="clear" w:color="auto" w:fill="FFFFFF"/>
            <w:vAlign w:val="center"/>
          </w:tcPr>
          <w:p w14:paraId="5B0DBF4C"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3970A279"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100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108</w:t>
            </w:r>
          </w:p>
        </w:tc>
        <w:tc>
          <w:tcPr>
            <w:tcW w:w="1933" w:type="dxa"/>
            <w:tcBorders>
              <w:top w:val="nil"/>
              <w:left w:val="nil"/>
              <w:bottom w:val="nil"/>
              <w:right w:val="nil"/>
            </w:tcBorders>
            <w:shd w:val="clear" w:color="auto" w:fill="FFFFFF"/>
            <w:noWrap/>
            <w:vAlign w:val="center"/>
          </w:tcPr>
          <w:p w14:paraId="3115C9F5"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BF19937"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164" w:type="dxa"/>
            <w:tcBorders>
              <w:top w:val="nil"/>
              <w:left w:val="nil"/>
              <w:bottom w:val="nil"/>
              <w:right w:val="nil"/>
            </w:tcBorders>
            <w:shd w:val="clear" w:color="auto" w:fill="FFFFFF"/>
            <w:noWrap/>
            <w:vAlign w:val="center"/>
          </w:tcPr>
          <w:p w14:paraId="6E8FAB52"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18AC488D"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r>
      <w:tr w:rsidR="00FF65A9" w:rsidRPr="000970F4" w14:paraId="0E5BC78F" w14:textId="77777777">
        <w:trPr>
          <w:cantSplit/>
          <w:trHeight w:val="23"/>
        </w:trPr>
        <w:tc>
          <w:tcPr>
            <w:tcW w:w="265" w:type="dxa"/>
            <w:vMerge/>
            <w:tcBorders>
              <w:left w:val="single" w:sz="8" w:space="0" w:color="auto"/>
              <w:right w:val="single" w:sz="8" w:space="0" w:color="auto"/>
            </w:tcBorders>
            <w:shd w:val="clear" w:color="auto" w:fill="FFFFFF"/>
            <w:vAlign w:val="center"/>
          </w:tcPr>
          <w:p w14:paraId="45252763"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3D64E48C"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3" w:type="dxa"/>
            <w:tcBorders>
              <w:top w:val="nil"/>
              <w:left w:val="nil"/>
              <w:bottom w:val="nil"/>
              <w:right w:val="nil"/>
            </w:tcBorders>
            <w:shd w:val="clear" w:color="auto" w:fill="FFFFFF"/>
            <w:noWrap/>
            <w:vAlign w:val="center"/>
          </w:tcPr>
          <w:p w14:paraId="62A091B2"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5023467"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164" w:type="dxa"/>
            <w:tcBorders>
              <w:top w:val="nil"/>
              <w:left w:val="nil"/>
              <w:bottom w:val="nil"/>
              <w:right w:val="nil"/>
            </w:tcBorders>
            <w:shd w:val="clear" w:color="auto" w:fill="FFFFFF"/>
            <w:noWrap/>
            <w:vAlign w:val="center"/>
          </w:tcPr>
          <w:p w14:paraId="00A12BFD"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422130D9"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r>
      <w:tr w:rsidR="00FF65A9" w:rsidRPr="000970F4" w14:paraId="56028C9A" w14:textId="77777777">
        <w:trPr>
          <w:cantSplit/>
          <w:trHeight w:val="23"/>
        </w:trPr>
        <w:tc>
          <w:tcPr>
            <w:tcW w:w="265" w:type="dxa"/>
            <w:vMerge/>
            <w:tcBorders>
              <w:left w:val="single" w:sz="8" w:space="0" w:color="auto"/>
              <w:right w:val="single" w:sz="8" w:space="0" w:color="auto"/>
            </w:tcBorders>
            <w:shd w:val="clear" w:color="auto" w:fill="FFFFFF"/>
            <w:vAlign w:val="center"/>
          </w:tcPr>
          <w:p w14:paraId="720365E7"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07694E86"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6DF62B0A"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7DE1FF6"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164" w:type="dxa"/>
            <w:tcBorders>
              <w:top w:val="nil"/>
              <w:left w:val="nil"/>
              <w:bottom w:val="nil"/>
              <w:right w:val="nil"/>
            </w:tcBorders>
            <w:shd w:val="clear" w:color="auto" w:fill="FFFFFF"/>
            <w:noWrap/>
            <w:vAlign w:val="center"/>
          </w:tcPr>
          <w:p w14:paraId="3F7CE7A0"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35CEB500"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p>
        </w:tc>
      </w:tr>
      <w:tr w:rsidR="00FF65A9" w:rsidRPr="000970F4" w14:paraId="5ACCE2A7" w14:textId="77777777">
        <w:trPr>
          <w:cantSplit/>
          <w:trHeight w:val="23"/>
        </w:trPr>
        <w:tc>
          <w:tcPr>
            <w:tcW w:w="265" w:type="dxa"/>
            <w:vMerge/>
            <w:tcBorders>
              <w:left w:val="single" w:sz="8" w:space="0" w:color="auto"/>
              <w:right w:val="single" w:sz="8" w:space="0" w:color="auto"/>
            </w:tcBorders>
            <w:shd w:val="clear" w:color="auto" w:fill="FFFFFF"/>
            <w:vAlign w:val="center"/>
          </w:tcPr>
          <w:p w14:paraId="3AD8D45A"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single" w:sz="8" w:space="0" w:color="auto"/>
              <w:right w:val="nil"/>
            </w:tcBorders>
            <w:shd w:val="clear" w:color="auto" w:fill="FFFFFF"/>
            <w:noWrap/>
            <w:vAlign w:val="center"/>
          </w:tcPr>
          <w:p w14:paraId="2B574375"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5.192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5.194</w:t>
            </w:r>
          </w:p>
        </w:tc>
        <w:tc>
          <w:tcPr>
            <w:tcW w:w="1933" w:type="dxa"/>
            <w:tcBorders>
              <w:top w:val="nil"/>
              <w:left w:val="nil"/>
              <w:bottom w:val="single" w:sz="8" w:space="0" w:color="auto"/>
              <w:right w:val="nil"/>
            </w:tcBorders>
            <w:shd w:val="clear" w:color="auto" w:fill="FFFFFF"/>
            <w:noWrap/>
            <w:vAlign w:val="center"/>
          </w:tcPr>
          <w:p w14:paraId="4DC3B346"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67C1611D"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0B789D4"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single" w:sz="8" w:space="0" w:color="auto"/>
              <w:bottom w:val="single" w:sz="8" w:space="0" w:color="auto"/>
              <w:right w:val="single" w:sz="8" w:space="0" w:color="auto"/>
            </w:tcBorders>
            <w:shd w:val="clear" w:color="auto" w:fill="FFFFFF"/>
            <w:noWrap/>
            <w:vAlign w:val="center"/>
          </w:tcPr>
          <w:p w14:paraId="1C2F39E6"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MX96 MX97 MX98</w:t>
            </w:r>
          </w:p>
        </w:tc>
      </w:tr>
      <w:tr w:rsidR="00FF65A9" w:rsidRPr="000970F4" w14:paraId="7EC5F28E" w14:textId="77777777">
        <w:trPr>
          <w:cantSplit/>
          <w:trHeight w:val="23"/>
        </w:trPr>
        <w:tc>
          <w:tcPr>
            <w:tcW w:w="265" w:type="dxa"/>
            <w:vMerge/>
            <w:tcBorders>
              <w:left w:val="single" w:sz="8" w:space="0" w:color="auto"/>
              <w:right w:val="single" w:sz="8" w:space="0" w:color="auto"/>
            </w:tcBorders>
            <w:shd w:val="clear" w:color="auto" w:fill="FFFFFF"/>
            <w:vAlign w:val="center"/>
          </w:tcPr>
          <w:p w14:paraId="01200B8F"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45681184"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108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117.975</w:t>
            </w:r>
          </w:p>
        </w:tc>
        <w:tc>
          <w:tcPr>
            <w:tcW w:w="1933" w:type="dxa"/>
            <w:tcBorders>
              <w:top w:val="nil"/>
              <w:left w:val="nil"/>
              <w:bottom w:val="nil"/>
              <w:right w:val="nil"/>
            </w:tcBorders>
            <w:shd w:val="clear" w:color="auto" w:fill="FFFFFF"/>
            <w:noWrap/>
            <w:vAlign w:val="center"/>
          </w:tcPr>
          <w:p w14:paraId="4474C102"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E1D36AD"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1C77997"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C908186"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108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117.975</w:t>
            </w:r>
          </w:p>
        </w:tc>
      </w:tr>
      <w:tr w:rsidR="00FF65A9" w:rsidRPr="000970F4" w14:paraId="7E74E012" w14:textId="77777777">
        <w:trPr>
          <w:cantSplit/>
          <w:trHeight w:val="23"/>
        </w:trPr>
        <w:tc>
          <w:tcPr>
            <w:tcW w:w="265" w:type="dxa"/>
            <w:vMerge/>
            <w:tcBorders>
              <w:left w:val="single" w:sz="8" w:space="0" w:color="auto"/>
              <w:right w:val="single" w:sz="8" w:space="0" w:color="auto"/>
            </w:tcBorders>
            <w:shd w:val="clear" w:color="auto" w:fill="FFFFFF"/>
            <w:vAlign w:val="center"/>
          </w:tcPr>
          <w:p w14:paraId="0AF71B9D"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3866" w:type="dxa"/>
            <w:gridSpan w:val="2"/>
            <w:tcBorders>
              <w:top w:val="nil"/>
              <w:left w:val="nil"/>
              <w:bottom w:val="nil"/>
              <w:right w:val="nil"/>
            </w:tcBorders>
            <w:shd w:val="clear" w:color="auto" w:fill="FFFFFF"/>
            <w:noWrap/>
            <w:vAlign w:val="center"/>
          </w:tcPr>
          <w:p w14:paraId="44EB0A69"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c>
          <w:tcPr>
            <w:tcW w:w="1933" w:type="dxa"/>
            <w:tcBorders>
              <w:top w:val="nil"/>
              <w:left w:val="nil"/>
              <w:bottom w:val="nil"/>
              <w:right w:val="single" w:sz="8" w:space="0" w:color="auto"/>
            </w:tcBorders>
            <w:shd w:val="clear" w:color="auto" w:fill="FFFFFF"/>
            <w:noWrap/>
            <w:vAlign w:val="center"/>
          </w:tcPr>
          <w:p w14:paraId="07FB36B7"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B6EB26B"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0BF8597"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2A1C2F8F" w14:textId="77777777">
        <w:trPr>
          <w:cantSplit/>
          <w:trHeight w:val="23"/>
        </w:trPr>
        <w:tc>
          <w:tcPr>
            <w:tcW w:w="265" w:type="dxa"/>
            <w:vMerge/>
            <w:tcBorders>
              <w:left w:val="single" w:sz="8" w:space="0" w:color="auto"/>
              <w:right w:val="single" w:sz="8" w:space="0" w:color="auto"/>
            </w:tcBorders>
            <w:shd w:val="clear" w:color="auto" w:fill="FFFFFF"/>
            <w:vAlign w:val="center"/>
          </w:tcPr>
          <w:p w14:paraId="64C51A3B"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788C47D6"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38ACC6FE"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75AC7A1"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0A93EA8"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7D5A4B4"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r>
      <w:tr w:rsidR="00FF65A9" w:rsidRPr="000970F4" w14:paraId="4B6D4895" w14:textId="77777777">
        <w:trPr>
          <w:cantSplit/>
          <w:trHeight w:val="23"/>
        </w:trPr>
        <w:tc>
          <w:tcPr>
            <w:tcW w:w="265" w:type="dxa"/>
            <w:vMerge/>
            <w:tcBorders>
              <w:left w:val="single" w:sz="8" w:space="0" w:color="auto"/>
              <w:right w:val="single" w:sz="8" w:space="0" w:color="auto"/>
            </w:tcBorders>
            <w:shd w:val="clear" w:color="auto" w:fill="FFFFFF"/>
            <w:vAlign w:val="center"/>
          </w:tcPr>
          <w:p w14:paraId="16595433"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single" w:sz="8" w:space="0" w:color="auto"/>
              <w:right w:val="nil"/>
            </w:tcBorders>
            <w:shd w:val="clear" w:color="auto" w:fill="FFFFFF"/>
            <w:noWrap/>
            <w:vAlign w:val="center"/>
          </w:tcPr>
          <w:p w14:paraId="7BFFD46F"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5.197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5.197A</w:t>
            </w:r>
          </w:p>
        </w:tc>
        <w:tc>
          <w:tcPr>
            <w:tcW w:w="1933" w:type="dxa"/>
            <w:tcBorders>
              <w:top w:val="nil"/>
              <w:left w:val="nil"/>
              <w:bottom w:val="single" w:sz="8" w:space="0" w:color="auto"/>
              <w:right w:val="nil"/>
            </w:tcBorders>
            <w:shd w:val="clear" w:color="auto" w:fill="FFFFFF"/>
            <w:noWrap/>
            <w:vAlign w:val="center"/>
          </w:tcPr>
          <w:p w14:paraId="20859119"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3F1C3FC7"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9C78B03"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372CC423"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MX99</w:t>
            </w:r>
          </w:p>
        </w:tc>
      </w:tr>
      <w:tr w:rsidR="00FF65A9" w:rsidRPr="000970F4" w14:paraId="3F4B5A00" w14:textId="77777777">
        <w:trPr>
          <w:cantSplit/>
          <w:trHeight w:val="23"/>
        </w:trPr>
        <w:tc>
          <w:tcPr>
            <w:tcW w:w="265" w:type="dxa"/>
            <w:vMerge/>
            <w:tcBorders>
              <w:left w:val="single" w:sz="8" w:space="0" w:color="auto"/>
              <w:right w:val="single" w:sz="8" w:space="0" w:color="auto"/>
            </w:tcBorders>
            <w:shd w:val="clear" w:color="auto" w:fill="FFFFFF"/>
            <w:vAlign w:val="center"/>
          </w:tcPr>
          <w:p w14:paraId="3A865C1D"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single" w:sz="8" w:space="0" w:color="auto"/>
              <w:left w:val="nil"/>
              <w:bottom w:val="nil"/>
              <w:right w:val="nil"/>
            </w:tcBorders>
            <w:shd w:val="clear" w:color="auto" w:fill="FFFFFF"/>
            <w:noWrap/>
            <w:vAlign w:val="center"/>
          </w:tcPr>
          <w:p w14:paraId="4F889229"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117.975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137</w:t>
            </w:r>
          </w:p>
        </w:tc>
        <w:tc>
          <w:tcPr>
            <w:tcW w:w="1933" w:type="dxa"/>
            <w:tcBorders>
              <w:top w:val="single" w:sz="8" w:space="0" w:color="auto"/>
              <w:left w:val="nil"/>
              <w:bottom w:val="nil"/>
              <w:right w:val="nil"/>
            </w:tcBorders>
            <w:shd w:val="clear" w:color="auto" w:fill="FFFFFF"/>
            <w:noWrap/>
            <w:vAlign w:val="center"/>
          </w:tcPr>
          <w:p w14:paraId="455C0FA1"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1933" w:type="dxa"/>
            <w:tcBorders>
              <w:top w:val="single" w:sz="8" w:space="0" w:color="auto"/>
              <w:left w:val="nil"/>
              <w:bottom w:val="nil"/>
              <w:right w:val="single" w:sz="8" w:space="0" w:color="auto"/>
            </w:tcBorders>
            <w:shd w:val="clear" w:color="auto" w:fill="FFFFFF"/>
            <w:noWrap/>
            <w:vAlign w:val="center"/>
          </w:tcPr>
          <w:p w14:paraId="77D05A11"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F1C426D"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c>
          <w:tcPr>
            <w:tcW w:w="2484" w:type="dxa"/>
            <w:tcBorders>
              <w:top w:val="single" w:sz="8" w:space="0" w:color="auto"/>
              <w:left w:val="nil"/>
              <w:bottom w:val="nil"/>
              <w:right w:val="single" w:sz="8" w:space="0" w:color="auto"/>
            </w:tcBorders>
            <w:shd w:val="clear" w:color="auto" w:fill="FFFFFF"/>
            <w:noWrap/>
            <w:vAlign w:val="center"/>
          </w:tcPr>
          <w:p w14:paraId="4A2D1A00"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117.975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137</w:t>
            </w:r>
          </w:p>
        </w:tc>
      </w:tr>
      <w:tr w:rsidR="00FF65A9" w:rsidRPr="000970F4" w14:paraId="0C976983" w14:textId="77777777">
        <w:trPr>
          <w:cantSplit/>
          <w:trHeight w:val="23"/>
        </w:trPr>
        <w:tc>
          <w:tcPr>
            <w:tcW w:w="265" w:type="dxa"/>
            <w:vMerge/>
            <w:tcBorders>
              <w:left w:val="single" w:sz="8" w:space="0" w:color="auto"/>
              <w:right w:val="single" w:sz="8" w:space="0" w:color="auto"/>
            </w:tcBorders>
            <w:shd w:val="clear" w:color="auto" w:fill="FFFFFF"/>
            <w:vAlign w:val="center"/>
          </w:tcPr>
          <w:p w14:paraId="48C89056"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51560104"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(R)</w:t>
            </w:r>
          </w:p>
        </w:tc>
        <w:tc>
          <w:tcPr>
            <w:tcW w:w="1933" w:type="dxa"/>
            <w:tcBorders>
              <w:top w:val="nil"/>
              <w:left w:val="nil"/>
              <w:bottom w:val="nil"/>
              <w:right w:val="nil"/>
            </w:tcBorders>
            <w:shd w:val="clear" w:color="auto" w:fill="FFFFFF"/>
            <w:noWrap/>
            <w:vAlign w:val="center"/>
          </w:tcPr>
          <w:p w14:paraId="6B71E51F"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B6FBAF8"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864745D"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0D0FD70"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(R)</w:t>
            </w:r>
          </w:p>
        </w:tc>
      </w:tr>
      <w:tr w:rsidR="00FF65A9" w:rsidRPr="000970F4" w14:paraId="5969E727" w14:textId="77777777">
        <w:trPr>
          <w:cantSplit/>
          <w:trHeight w:val="23"/>
        </w:trPr>
        <w:tc>
          <w:tcPr>
            <w:tcW w:w="265" w:type="dxa"/>
            <w:vMerge/>
            <w:tcBorders>
              <w:left w:val="single" w:sz="8" w:space="0" w:color="auto"/>
              <w:right w:val="single" w:sz="8" w:space="0" w:color="auto"/>
            </w:tcBorders>
            <w:shd w:val="clear" w:color="auto" w:fill="FFFFFF"/>
            <w:vAlign w:val="center"/>
          </w:tcPr>
          <w:p w14:paraId="27B7866E"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46ACFA82"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7513312E"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C529763"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7869D8A"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2567240"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r>
      <w:tr w:rsidR="00FF65A9" w:rsidRPr="000970F4" w14:paraId="4CE3501D" w14:textId="77777777">
        <w:trPr>
          <w:cantSplit/>
          <w:trHeight w:val="23"/>
        </w:trPr>
        <w:tc>
          <w:tcPr>
            <w:tcW w:w="265" w:type="dxa"/>
            <w:vMerge/>
            <w:tcBorders>
              <w:left w:val="single" w:sz="8" w:space="0" w:color="auto"/>
              <w:right w:val="single" w:sz="8" w:space="0" w:color="auto"/>
            </w:tcBorders>
            <w:shd w:val="clear" w:color="auto" w:fill="FFFFFF"/>
            <w:vAlign w:val="center"/>
          </w:tcPr>
          <w:p w14:paraId="4ED59E35"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74232554"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035BEBB3"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86DDFF5"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A35A11B"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672603F"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p>
        </w:tc>
      </w:tr>
      <w:tr w:rsidR="00FF65A9" w:rsidRPr="000970F4" w14:paraId="14CDE17D" w14:textId="77777777">
        <w:trPr>
          <w:cantSplit/>
          <w:trHeight w:val="23"/>
        </w:trPr>
        <w:tc>
          <w:tcPr>
            <w:tcW w:w="265" w:type="dxa"/>
            <w:vMerge/>
            <w:tcBorders>
              <w:left w:val="single" w:sz="8" w:space="0" w:color="auto"/>
              <w:right w:val="single" w:sz="8" w:space="0" w:color="auto"/>
            </w:tcBorders>
            <w:shd w:val="clear" w:color="auto" w:fill="FFFFFF"/>
            <w:vAlign w:val="center"/>
          </w:tcPr>
          <w:p w14:paraId="478552B5"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3866" w:type="dxa"/>
            <w:gridSpan w:val="2"/>
            <w:tcBorders>
              <w:top w:val="nil"/>
              <w:left w:val="single" w:sz="8" w:space="0" w:color="auto"/>
              <w:bottom w:val="single" w:sz="8" w:space="0" w:color="auto"/>
              <w:right w:val="nil"/>
            </w:tcBorders>
            <w:shd w:val="clear" w:color="auto" w:fill="FFFFFF"/>
            <w:noWrap/>
            <w:vAlign w:val="center"/>
          </w:tcPr>
          <w:p w14:paraId="60C2D25A"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5.111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5.202</w:t>
            </w:r>
          </w:p>
        </w:tc>
        <w:tc>
          <w:tcPr>
            <w:tcW w:w="1933" w:type="dxa"/>
            <w:tcBorders>
              <w:top w:val="nil"/>
              <w:left w:val="nil"/>
              <w:bottom w:val="single" w:sz="8" w:space="0" w:color="auto"/>
              <w:right w:val="single" w:sz="8" w:space="0" w:color="auto"/>
            </w:tcBorders>
            <w:shd w:val="clear" w:color="auto" w:fill="FFFFFF"/>
            <w:noWrap/>
            <w:vAlign w:val="center"/>
          </w:tcPr>
          <w:p w14:paraId="2D0CB66A"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BBED3AD"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42CB8584"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MX100 MX101</w:t>
            </w:r>
          </w:p>
        </w:tc>
      </w:tr>
      <w:tr w:rsidR="00FF65A9" w:rsidRPr="000970F4" w14:paraId="4A1CB3D2" w14:textId="77777777">
        <w:trPr>
          <w:cantSplit/>
          <w:trHeight w:val="23"/>
        </w:trPr>
        <w:tc>
          <w:tcPr>
            <w:tcW w:w="265" w:type="dxa"/>
            <w:vMerge/>
            <w:tcBorders>
              <w:left w:val="single" w:sz="8" w:space="0" w:color="auto"/>
              <w:right w:val="single" w:sz="8" w:space="0" w:color="auto"/>
            </w:tcBorders>
            <w:shd w:val="clear" w:color="auto" w:fill="FFFFFF"/>
            <w:vAlign w:val="center"/>
          </w:tcPr>
          <w:p w14:paraId="3950254B"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single" w:sz="8" w:space="0" w:color="auto"/>
              <w:left w:val="single" w:sz="8" w:space="0" w:color="auto"/>
              <w:bottom w:val="nil"/>
              <w:right w:val="nil"/>
            </w:tcBorders>
            <w:shd w:val="clear" w:color="auto" w:fill="FFFFFF"/>
            <w:noWrap/>
            <w:vAlign w:val="center"/>
          </w:tcPr>
          <w:p w14:paraId="52B38084"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b/>
                <w:bCs/>
                <w:color w:val="000000"/>
                <w:sz w:val="13"/>
                <w:szCs w:val="13"/>
                <w:lang w:eastAsia="es-MX"/>
              </w:rPr>
              <w:t>137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137.025</w:t>
            </w:r>
          </w:p>
        </w:tc>
        <w:tc>
          <w:tcPr>
            <w:tcW w:w="1933" w:type="dxa"/>
            <w:tcBorders>
              <w:top w:val="single" w:sz="8" w:space="0" w:color="auto"/>
              <w:left w:val="nil"/>
              <w:bottom w:val="nil"/>
              <w:right w:val="nil"/>
            </w:tcBorders>
            <w:shd w:val="clear" w:color="auto" w:fill="FFFFFF"/>
          </w:tcPr>
          <w:p w14:paraId="4B5632BA"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single" w:sz="8" w:space="0" w:color="auto"/>
              <w:left w:val="nil"/>
              <w:bottom w:val="nil"/>
              <w:right w:val="single" w:sz="8" w:space="0" w:color="auto"/>
            </w:tcBorders>
            <w:shd w:val="clear" w:color="auto" w:fill="FFFFFF"/>
            <w:noWrap/>
            <w:vAlign w:val="center"/>
          </w:tcPr>
          <w:p w14:paraId="44E4DD31"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B066F8E"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single" w:sz="8" w:space="0" w:color="auto"/>
              <w:left w:val="nil"/>
              <w:bottom w:val="nil"/>
              <w:right w:val="single" w:sz="8" w:space="0" w:color="auto"/>
            </w:tcBorders>
            <w:shd w:val="clear" w:color="auto" w:fill="FFFFFF"/>
            <w:noWrap/>
            <w:vAlign w:val="center"/>
          </w:tcPr>
          <w:p w14:paraId="60F24A63"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color w:val="000000"/>
                <w:sz w:val="13"/>
                <w:szCs w:val="13"/>
              </w:rPr>
              <w:t>137</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138</w:t>
            </w:r>
          </w:p>
        </w:tc>
      </w:tr>
      <w:tr w:rsidR="00FF65A9" w:rsidRPr="000970F4" w14:paraId="2A743F45" w14:textId="77777777">
        <w:trPr>
          <w:cantSplit/>
          <w:trHeight w:val="23"/>
        </w:trPr>
        <w:tc>
          <w:tcPr>
            <w:tcW w:w="265" w:type="dxa"/>
            <w:vMerge/>
            <w:tcBorders>
              <w:left w:val="single" w:sz="8" w:space="0" w:color="auto"/>
              <w:right w:val="single" w:sz="8" w:space="0" w:color="auto"/>
            </w:tcBorders>
            <w:shd w:val="clear" w:color="auto" w:fill="FFFFFF"/>
            <w:vAlign w:val="center"/>
          </w:tcPr>
          <w:p w14:paraId="4A2B62CB"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7D79E7F9"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OPERACIONES ESPACIALES (espacio-Tierra)</w:t>
            </w:r>
          </w:p>
        </w:tc>
        <w:tc>
          <w:tcPr>
            <w:tcW w:w="1933" w:type="dxa"/>
            <w:tcBorders>
              <w:top w:val="nil"/>
              <w:left w:val="nil"/>
              <w:bottom w:val="nil"/>
              <w:right w:val="single" w:sz="8" w:space="0" w:color="auto"/>
            </w:tcBorders>
            <w:shd w:val="clear" w:color="auto" w:fill="FFFFFF"/>
            <w:noWrap/>
            <w:vAlign w:val="center"/>
          </w:tcPr>
          <w:p w14:paraId="48C540AE"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24F2B8D"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2469FFB"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color w:val="000000"/>
                <w:sz w:val="13"/>
                <w:szCs w:val="13"/>
              </w:rPr>
              <w:t>INVESTIGACIÓN ESPACIAL</w:t>
            </w:r>
          </w:p>
        </w:tc>
      </w:tr>
      <w:tr w:rsidR="00FF65A9" w:rsidRPr="000970F4" w14:paraId="551EFD83" w14:textId="77777777">
        <w:trPr>
          <w:cantSplit/>
          <w:trHeight w:val="23"/>
        </w:trPr>
        <w:tc>
          <w:tcPr>
            <w:tcW w:w="265" w:type="dxa"/>
            <w:vMerge/>
            <w:tcBorders>
              <w:left w:val="single" w:sz="8" w:space="0" w:color="auto"/>
              <w:right w:val="single" w:sz="8" w:space="0" w:color="auto"/>
            </w:tcBorders>
            <w:shd w:val="clear" w:color="auto" w:fill="FFFFFF"/>
            <w:vAlign w:val="center"/>
          </w:tcPr>
          <w:p w14:paraId="48AC00CC"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09A77DEF"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 (espacio-Tierra)</w:t>
            </w:r>
          </w:p>
        </w:tc>
        <w:tc>
          <w:tcPr>
            <w:tcW w:w="1933" w:type="dxa"/>
            <w:tcBorders>
              <w:top w:val="nil"/>
              <w:left w:val="nil"/>
              <w:bottom w:val="nil"/>
              <w:right w:val="single" w:sz="8" w:space="0" w:color="auto"/>
            </w:tcBorders>
            <w:shd w:val="clear" w:color="auto" w:fill="FFFFFF"/>
            <w:noWrap/>
            <w:vAlign w:val="center"/>
          </w:tcPr>
          <w:p w14:paraId="7996FBE8"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04AFB6D"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79C6016" w14:textId="77777777" w:rsidR="00FF65A9" w:rsidRPr="000970F4" w:rsidRDefault="00FF65A9" w:rsidP="00B659DC">
            <w:pPr>
              <w:shd w:val="clear" w:color="auto" w:fill="FFFFFF"/>
              <w:spacing w:after="20" w:line="160" w:lineRule="exact"/>
              <w:ind w:firstLine="183"/>
              <w:rPr>
                <w:rFonts w:ascii="Arial" w:hAnsi="Arial" w:cs="Arial"/>
                <w:b/>
                <w:bCs/>
                <w:color w:val="000000"/>
                <w:sz w:val="13"/>
                <w:szCs w:val="13"/>
                <w:lang w:eastAsia="es-MX"/>
              </w:rPr>
            </w:pPr>
            <w:r w:rsidRPr="000970F4">
              <w:rPr>
                <w:rFonts w:ascii="Arial" w:hAnsi="Arial" w:cs="Arial"/>
                <w:color w:val="000000"/>
                <w:sz w:val="13"/>
                <w:szCs w:val="13"/>
              </w:rPr>
              <w:t>(espacio-Tierra)</w:t>
            </w:r>
          </w:p>
        </w:tc>
      </w:tr>
      <w:tr w:rsidR="00FF65A9" w:rsidRPr="000970F4" w14:paraId="1ACBC495" w14:textId="77777777">
        <w:trPr>
          <w:cantSplit/>
          <w:trHeight w:val="23"/>
        </w:trPr>
        <w:tc>
          <w:tcPr>
            <w:tcW w:w="265" w:type="dxa"/>
            <w:vMerge/>
            <w:tcBorders>
              <w:left w:val="single" w:sz="8" w:space="0" w:color="auto"/>
              <w:right w:val="single" w:sz="8" w:space="0" w:color="auto"/>
            </w:tcBorders>
            <w:shd w:val="clear" w:color="auto" w:fill="FFFFFF"/>
            <w:vAlign w:val="center"/>
          </w:tcPr>
          <w:p w14:paraId="20F07C68"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5799" w:type="dxa"/>
            <w:gridSpan w:val="3"/>
            <w:tcBorders>
              <w:top w:val="nil"/>
              <w:left w:val="single" w:sz="8" w:space="0" w:color="auto"/>
              <w:bottom w:val="nil"/>
              <w:right w:val="single" w:sz="8" w:space="0" w:color="auto"/>
            </w:tcBorders>
            <w:shd w:val="clear" w:color="auto" w:fill="FFFFFF"/>
            <w:noWrap/>
            <w:vAlign w:val="center"/>
          </w:tcPr>
          <w:p w14:paraId="44E17840"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5.209</w:t>
            </w:r>
          </w:p>
        </w:tc>
        <w:tc>
          <w:tcPr>
            <w:tcW w:w="164" w:type="dxa"/>
            <w:tcBorders>
              <w:top w:val="nil"/>
              <w:left w:val="nil"/>
              <w:bottom w:val="nil"/>
              <w:right w:val="single" w:sz="8" w:space="0" w:color="auto"/>
            </w:tcBorders>
            <w:shd w:val="clear" w:color="auto" w:fill="FFFFFF"/>
            <w:noWrap/>
            <w:vAlign w:val="center"/>
          </w:tcPr>
          <w:p w14:paraId="18CEFA42"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76362A2"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color w:val="000000"/>
                <w:sz w:val="13"/>
                <w:szCs w:val="13"/>
              </w:rPr>
              <w:t>METEOROLOGÍA POR SATÉLITE</w:t>
            </w:r>
          </w:p>
        </w:tc>
      </w:tr>
      <w:tr w:rsidR="00FF65A9" w:rsidRPr="000970F4" w14:paraId="521027EB" w14:textId="77777777">
        <w:trPr>
          <w:cantSplit/>
          <w:trHeight w:val="23"/>
        </w:trPr>
        <w:tc>
          <w:tcPr>
            <w:tcW w:w="265" w:type="dxa"/>
            <w:vMerge/>
            <w:tcBorders>
              <w:left w:val="single" w:sz="8" w:space="0" w:color="auto"/>
              <w:right w:val="single" w:sz="8" w:space="0" w:color="auto"/>
            </w:tcBorders>
            <w:shd w:val="clear" w:color="auto" w:fill="FFFFFF"/>
            <w:vAlign w:val="center"/>
          </w:tcPr>
          <w:p w14:paraId="164158E8"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63FC686A"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c>
          <w:tcPr>
            <w:tcW w:w="1933" w:type="dxa"/>
            <w:tcBorders>
              <w:top w:val="nil"/>
              <w:left w:val="nil"/>
              <w:bottom w:val="nil"/>
              <w:right w:val="single" w:sz="8" w:space="0" w:color="auto"/>
            </w:tcBorders>
            <w:shd w:val="clear" w:color="auto" w:fill="FFFFFF"/>
            <w:noWrap/>
            <w:vAlign w:val="center"/>
          </w:tcPr>
          <w:p w14:paraId="653E83D2"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A53FCE9"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31A4684" w14:textId="77777777" w:rsidR="00FF65A9" w:rsidRPr="000970F4" w:rsidRDefault="00FF65A9" w:rsidP="00B659DC">
            <w:pPr>
              <w:shd w:val="clear" w:color="auto" w:fill="FFFFFF"/>
              <w:spacing w:after="20" w:line="160" w:lineRule="exact"/>
              <w:ind w:firstLine="183"/>
              <w:rPr>
                <w:rFonts w:ascii="Arial" w:hAnsi="Arial" w:cs="Arial"/>
                <w:b/>
                <w:bCs/>
                <w:color w:val="000000"/>
                <w:sz w:val="13"/>
                <w:szCs w:val="13"/>
                <w:lang w:eastAsia="es-MX"/>
              </w:rPr>
            </w:pPr>
            <w:r w:rsidRPr="000970F4">
              <w:rPr>
                <w:rFonts w:ascii="Arial" w:hAnsi="Arial" w:cs="Arial"/>
                <w:color w:val="000000"/>
                <w:sz w:val="13"/>
                <w:szCs w:val="13"/>
              </w:rPr>
              <w:t>(</w:t>
            </w:r>
            <w:r w:rsidRPr="000970F4">
              <w:rPr>
                <w:rFonts w:ascii="Arial" w:hAnsi="Arial" w:cs="Arial"/>
                <w:color w:val="000000"/>
                <w:sz w:val="13"/>
                <w:szCs w:val="13"/>
                <w:lang w:eastAsia="es-MX"/>
              </w:rPr>
              <w:t>espacio</w:t>
            </w:r>
            <w:r w:rsidRPr="000970F4">
              <w:rPr>
                <w:rFonts w:ascii="Arial" w:hAnsi="Arial" w:cs="Arial"/>
                <w:color w:val="000000"/>
                <w:sz w:val="13"/>
                <w:szCs w:val="13"/>
              </w:rPr>
              <w:t>-Tierra)</w:t>
            </w:r>
          </w:p>
        </w:tc>
      </w:tr>
      <w:tr w:rsidR="00FF65A9" w:rsidRPr="000970F4" w14:paraId="576D5F74" w14:textId="77777777">
        <w:trPr>
          <w:cantSplit/>
          <w:trHeight w:val="23"/>
        </w:trPr>
        <w:tc>
          <w:tcPr>
            <w:tcW w:w="265" w:type="dxa"/>
            <w:vMerge/>
            <w:tcBorders>
              <w:left w:val="single" w:sz="8" w:space="0" w:color="auto"/>
              <w:right w:val="single" w:sz="8" w:space="0" w:color="auto"/>
            </w:tcBorders>
            <w:shd w:val="clear" w:color="auto" w:fill="FFFFFF"/>
            <w:vAlign w:val="center"/>
          </w:tcPr>
          <w:p w14:paraId="50D846D9"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single" w:sz="8" w:space="0" w:color="auto"/>
              <w:bottom w:val="nil"/>
              <w:right w:val="nil"/>
            </w:tcBorders>
            <w:shd w:val="clear" w:color="auto" w:fill="FFFFFF"/>
            <w:noWrap/>
            <w:vAlign w:val="center"/>
          </w:tcPr>
          <w:p w14:paraId="1422E2EE"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tcPr>
          <w:p w14:paraId="19686DC0"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6471572"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00EA72F"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D3077B6" w14:textId="77777777" w:rsidR="00FF65A9" w:rsidRPr="000970F4" w:rsidRDefault="00FF65A9"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color w:val="000000"/>
                <w:sz w:val="13"/>
                <w:szCs w:val="13"/>
              </w:rPr>
              <w:t>MÓVIL POR SATÉLITE (espacio-Tierra)</w:t>
            </w:r>
          </w:p>
        </w:tc>
      </w:tr>
      <w:tr w:rsidR="00FF65A9" w:rsidRPr="000970F4" w14:paraId="5E419469" w14:textId="77777777">
        <w:trPr>
          <w:cantSplit/>
          <w:trHeight w:val="23"/>
        </w:trPr>
        <w:tc>
          <w:tcPr>
            <w:tcW w:w="265" w:type="dxa"/>
            <w:vMerge/>
            <w:tcBorders>
              <w:left w:val="single" w:sz="8" w:space="0" w:color="auto"/>
              <w:right w:val="single" w:sz="8" w:space="0" w:color="auto"/>
            </w:tcBorders>
            <w:shd w:val="clear" w:color="auto" w:fill="FFFFFF"/>
            <w:vAlign w:val="center"/>
          </w:tcPr>
          <w:p w14:paraId="19F3C08E"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372ED224"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 (R)</w:t>
            </w:r>
          </w:p>
        </w:tc>
        <w:tc>
          <w:tcPr>
            <w:tcW w:w="1933" w:type="dxa"/>
            <w:tcBorders>
              <w:top w:val="nil"/>
              <w:left w:val="nil"/>
              <w:bottom w:val="nil"/>
              <w:right w:val="single" w:sz="8" w:space="0" w:color="auto"/>
            </w:tcBorders>
            <w:shd w:val="clear" w:color="auto" w:fill="FFFFFF"/>
            <w:noWrap/>
            <w:vAlign w:val="center"/>
          </w:tcPr>
          <w:p w14:paraId="1A407EA8"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747A2C3"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23BE15D"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p>
        </w:tc>
      </w:tr>
      <w:tr w:rsidR="00FF65A9" w:rsidRPr="000970F4" w14:paraId="311FE262" w14:textId="77777777">
        <w:trPr>
          <w:cantSplit/>
          <w:trHeight w:val="23"/>
        </w:trPr>
        <w:tc>
          <w:tcPr>
            <w:tcW w:w="265" w:type="dxa"/>
            <w:vMerge/>
            <w:tcBorders>
              <w:left w:val="single" w:sz="8" w:space="0" w:color="auto"/>
              <w:right w:val="single" w:sz="8" w:space="0" w:color="auto"/>
            </w:tcBorders>
            <w:shd w:val="clear" w:color="auto" w:fill="FFFFFF"/>
            <w:vAlign w:val="center"/>
          </w:tcPr>
          <w:p w14:paraId="14E76201"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single" w:sz="8" w:space="0" w:color="auto"/>
              <w:bottom w:val="nil"/>
              <w:right w:val="nil"/>
            </w:tcBorders>
            <w:shd w:val="clear" w:color="auto" w:fill="FFFFFF"/>
            <w:noWrap/>
            <w:vAlign w:val="center"/>
          </w:tcPr>
          <w:p w14:paraId="0BA77C62"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tcPr>
          <w:p w14:paraId="335B8209"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8986338"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9232DEA"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5A54A4B"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p>
        </w:tc>
      </w:tr>
      <w:tr w:rsidR="00FF65A9" w:rsidRPr="000970F4" w14:paraId="3532CCAB" w14:textId="77777777">
        <w:trPr>
          <w:cantSplit/>
          <w:trHeight w:val="23"/>
        </w:trPr>
        <w:tc>
          <w:tcPr>
            <w:tcW w:w="265" w:type="dxa"/>
            <w:vMerge/>
            <w:tcBorders>
              <w:left w:val="single" w:sz="8" w:space="0" w:color="auto"/>
              <w:right w:val="single" w:sz="8" w:space="0" w:color="auto"/>
            </w:tcBorders>
            <w:shd w:val="clear" w:color="auto" w:fill="FFFFFF"/>
            <w:vAlign w:val="center"/>
          </w:tcPr>
          <w:p w14:paraId="2F3C99DA"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3866" w:type="dxa"/>
            <w:gridSpan w:val="2"/>
            <w:tcBorders>
              <w:top w:val="nil"/>
              <w:left w:val="single" w:sz="8" w:space="0" w:color="auto"/>
              <w:bottom w:val="single" w:sz="8" w:space="0" w:color="auto"/>
              <w:right w:val="nil"/>
            </w:tcBorders>
            <w:shd w:val="clear" w:color="auto" w:fill="FFFFFF"/>
            <w:noWrap/>
            <w:vAlign w:val="center"/>
          </w:tcPr>
          <w:p w14:paraId="42E70847"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5.204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w:t>
            </w:r>
          </w:p>
        </w:tc>
        <w:tc>
          <w:tcPr>
            <w:tcW w:w="1933" w:type="dxa"/>
            <w:tcBorders>
              <w:top w:val="nil"/>
              <w:left w:val="nil"/>
              <w:bottom w:val="single" w:sz="8" w:space="0" w:color="auto"/>
              <w:right w:val="single" w:sz="8" w:space="0" w:color="auto"/>
            </w:tcBorders>
            <w:shd w:val="clear" w:color="auto" w:fill="FFFFFF"/>
            <w:noWrap/>
            <w:vAlign w:val="center"/>
          </w:tcPr>
          <w:p w14:paraId="34355B98"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E079AD9"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4CC85B9"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p>
        </w:tc>
      </w:tr>
      <w:tr w:rsidR="00FF65A9" w:rsidRPr="000970F4" w14:paraId="6902ADC0" w14:textId="77777777">
        <w:trPr>
          <w:cantSplit/>
          <w:trHeight w:val="23"/>
        </w:trPr>
        <w:tc>
          <w:tcPr>
            <w:tcW w:w="265" w:type="dxa"/>
            <w:vMerge/>
            <w:tcBorders>
              <w:left w:val="single" w:sz="8" w:space="0" w:color="auto"/>
              <w:right w:val="single" w:sz="8" w:space="0" w:color="auto"/>
            </w:tcBorders>
            <w:shd w:val="clear" w:color="auto" w:fill="FFFFFF"/>
            <w:vAlign w:val="center"/>
          </w:tcPr>
          <w:p w14:paraId="78E29A61"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single" w:sz="8" w:space="0" w:color="auto"/>
              <w:left w:val="single" w:sz="8" w:space="0" w:color="auto"/>
              <w:bottom w:val="nil"/>
              <w:right w:val="nil"/>
            </w:tcBorders>
            <w:shd w:val="clear" w:color="auto" w:fill="FFFFFF"/>
            <w:noWrap/>
            <w:vAlign w:val="center"/>
          </w:tcPr>
          <w:p w14:paraId="28496869"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b/>
                <w:bCs/>
                <w:color w:val="000000"/>
                <w:sz w:val="13"/>
                <w:szCs w:val="13"/>
                <w:lang w:eastAsia="es-MX"/>
              </w:rPr>
              <w:t>137.025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137.175</w:t>
            </w:r>
          </w:p>
        </w:tc>
        <w:tc>
          <w:tcPr>
            <w:tcW w:w="1933" w:type="dxa"/>
            <w:tcBorders>
              <w:top w:val="single" w:sz="8" w:space="0" w:color="auto"/>
              <w:left w:val="nil"/>
              <w:bottom w:val="nil"/>
              <w:right w:val="nil"/>
            </w:tcBorders>
            <w:shd w:val="clear" w:color="auto" w:fill="FFFFFF"/>
          </w:tcPr>
          <w:p w14:paraId="233750A6"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single" w:sz="8" w:space="0" w:color="auto"/>
              <w:left w:val="nil"/>
              <w:bottom w:val="nil"/>
              <w:right w:val="single" w:sz="8" w:space="0" w:color="auto"/>
            </w:tcBorders>
            <w:shd w:val="clear" w:color="auto" w:fill="FFFFFF"/>
            <w:noWrap/>
            <w:vAlign w:val="center"/>
          </w:tcPr>
          <w:p w14:paraId="1C1DB53E"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ABEC332"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3532D6E"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p>
        </w:tc>
      </w:tr>
      <w:tr w:rsidR="00FF65A9" w:rsidRPr="000970F4" w14:paraId="0C7E07FA" w14:textId="77777777">
        <w:trPr>
          <w:cantSplit/>
          <w:trHeight w:val="23"/>
        </w:trPr>
        <w:tc>
          <w:tcPr>
            <w:tcW w:w="265" w:type="dxa"/>
            <w:vMerge/>
            <w:tcBorders>
              <w:left w:val="single" w:sz="8" w:space="0" w:color="auto"/>
              <w:right w:val="single" w:sz="8" w:space="0" w:color="auto"/>
            </w:tcBorders>
            <w:shd w:val="clear" w:color="auto" w:fill="FFFFFF"/>
            <w:vAlign w:val="center"/>
          </w:tcPr>
          <w:p w14:paraId="26D081F5"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28165A5D"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OPERACIONES ESPACIALES (espacio-Tierra)</w:t>
            </w:r>
          </w:p>
        </w:tc>
        <w:tc>
          <w:tcPr>
            <w:tcW w:w="1933" w:type="dxa"/>
            <w:tcBorders>
              <w:top w:val="nil"/>
              <w:left w:val="nil"/>
              <w:bottom w:val="nil"/>
              <w:right w:val="single" w:sz="8" w:space="0" w:color="auto"/>
            </w:tcBorders>
            <w:shd w:val="clear" w:color="auto" w:fill="FFFFFF"/>
            <w:noWrap/>
            <w:vAlign w:val="center"/>
          </w:tcPr>
          <w:p w14:paraId="7C956AC3"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B2DB7E6"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3F4AC2C"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p>
        </w:tc>
      </w:tr>
      <w:tr w:rsidR="00FF65A9" w:rsidRPr="000970F4" w14:paraId="36B62034" w14:textId="77777777">
        <w:trPr>
          <w:cantSplit/>
          <w:trHeight w:val="23"/>
        </w:trPr>
        <w:tc>
          <w:tcPr>
            <w:tcW w:w="265" w:type="dxa"/>
            <w:vMerge/>
            <w:tcBorders>
              <w:left w:val="single" w:sz="8" w:space="0" w:color="auto"/>
              <w:right w:val="single" w:sz="8" w:space="0" w:color="auto"/>
            </w:tcBorders>
            <w:shd w:val="clear" w:color="auto" w:fill="FFFFFF"/>
            <w:vAlign w:val="center"/>
          </w:tcPr>
          <w:p w14:paraId="5A04BC30"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02B46A63"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 (espacio-Tierra)</w:t>
            </w:r>
          </w:p>
        </w:tc>
        <w:tc>
          <w:tcPr>
            <w:tcW w:w="1933" w:type="dxa"/>
            <w:tcBorders>
              <w:top w:val="nil"/>
              <w:left w:val="nil"/>
              <w:bottom w:val="nil"/>
              <w:right w:val="single" w:sz="8" w:space="0" w:color="auto"/>
            </w:tcBorders>
            <w:shd w:val="clear" w:color="auto" w:fill="FFFFFF"/>
            <w:noWrap/>
            <w:vAlign w:val="center"/>
          </w:tcPr>
          <w:p w14:paraId="5E620F7C"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2F8F8BD"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46B62B2"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p>
        </w:tc>
      </w:tr>
      <w:tr w:rsidR="00FF65A9" w:rsidRPr="000970F4" w14:paraId="40B9E419" w14:textId="77777777">
        <w:trPr>
          <w:cantSplit/>
          <w:trHeight w:val="23"/>
        </w:trPr>
        <w:tc>
          <w:tcPr>
            <w:tcW w:w="265" w:type="dxa"/>
            <w:vMerge/>
            <w:tcBorders>
              <w:left w:val="single" w:sz="8" w:space="0" w:color="auto"/>
              <w:right w:val="single" w:sz="8" w:space="0" w:color="auto"/>
            </w:tcBorders>
            <w:shd w:val="clear" w:color="auto" w:fill="FFFFFF"/>
            <w:vAlign w:val="center"/>
          </w:tcPr>
          <w:p w14:paraId="03FE470E"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4CF8A799"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c>
          <w:tcPr>
            <w:tcW w:w="1933" w:type="dxa"/>
            <w:tcBorders>
              <w:top w:val="nil"/>
              <w:left w:val="nil"/>
              <w:bottom w:val="nil"/>
              <w:right w:val="single" w:sz="8" w:space="0" w:color="auto"/>
            </w:tcBorders>
            <w:shd w:val="clear" w:color="auto" w:fill="FFFFFF"/>
            <w:noWrap/>
            <w:vAlign w:val="center"/>
          </w:tcPr>
          <w:p w14:paraId="7A42654E"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0356189"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AEBBCE0"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p>
        </w:tc>
      </w:tr>
      <w:tr w:rsidR="00FF65A9" w:rsidRPr="000970F4" w14:paraId="7B0D4B29" w14:textId="77777777">
        <w:trPr>
          <w:cantSplit/>
          <w:trHeight w:val="23"/>
        </w:trPr>
        <w:tc>
          <w:tcPr>
            <w:tcW w:w="265" w:type="dxa"/>
            <w:vMerge/>
            <w:tcBorders>
              <w:left w:val="single" w:sz="8" w:space="0" w:color="auto"/>
              <w:right w:val="single" w:sz="8" w:space="0" w:color="auto"/>
            </w:tcBorders>
            <w:shd w:val="clear" w:color="auto" w:fill="FFFFFF"/>
            <w:vAlign w:val="center"/>
          </w:tcPr>
          <w:p w14:paraId="36705D56"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single" w:sz="8" w:space="0" w:color="auto"/>
              <w:bottom w:val="nil"/>
              <w:right w:val="nil"/>
            </w:tcBorders>
            <w:shd w:val="clear" w:color="auto" w:fill="FFFFFF"/>
            <w:noWrap/>
            <w:vAlign w:val="center"/>
          </w:tcPr>
          <w:p w14:paraId="0FB9864F"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tcPr>
          <w:p w14:paraId="5B6244E9"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3FA9208"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EC1329F"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4BFBEF2"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p>
        </w:tc>
      </w:tr>
      <w:tr w:rsidR="00FF65A9" w:rsidRPr="000970F4" w14:paraId="7017419C" w14:textId="77777777">
        <w:trPr>
          <w:cantSplit/>
          <w:trHeight w:val="23"/>
        </w:trPr>
        <w:tc>
          <w:tcPr>
            <w:tcW w:w="265" w:type="dxa"/>
            <w:vMerge/>
            <w:tcBorders>
              <w:left w:val="single" w:sz="8" w:space="0" w:color="auto"/>
              <w:right w:val="single" w:sz="8" w:space="0" w:color="auto"/>
            </w:tcBorders>
            <w:shd w:val="clear" w:color="auto" w:fill="FFFFFF"/>
            <w:vAlign w:val="center"/>
          </w:tcPr>
          <w:p w14:paraId="480970D6"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2D3A8ED8"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 (R)</w:t>
            </w:r>
          </w:p>
        </w:tc>
        <w:tc>
          <w:tcPr>
            <w:tcW w:w="1933" w:type="dxa"/>
            <w:tcBorders>
              <w:top w:val="nil"/>
              <w:left w:val="nil"/>
              <w:bottom w:val="nil"/>
              <w:right w:val="single" w:sz="8" w:space="0" w:color="auto"/>
            </w:tcBorders>
            <w:shd w:val="clear" w:color="auto" w:fill="FFFFFF"/>
            <w:noWrap/>
            <w:vAlign w:val="center"/>
          </w:tcPr>
          <w:p w14:paraId="3A86CAC9"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01E6473"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9006B0B"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p>
        </w:tc>
      </w:tr>
      <w:tr w:rsidR="00FF65A9" w:rsidRPr="000970F4" w14:paraId="66BD4EC6" w14:textId="77777777">
        <w:trPr>
          <w:cantSplit/>
          <w:trHeight w:val="23"/>
        </w:trPr>
        <w:tc>
          <w:tcPr>
            <w:tcW w:w="265" w:type="dxa"/>
            <w:vMerge/>
            <w:tcBorders>
              <w:left w:val="single" w:sz="8" w:space="0" w:color="auto"/>
              <w:right w:val="single" w:sz="8" w:space="0" w:color="auto"/>
            </w:tcBorders>
            <w:shd w:val="clear" w:color="auto" w:fill="FFFFFF"/>
            <w:vAlign w:val="center"/>
          </w:tcPr>
          <w:p w14:paraId="473CFBDA"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0996AF8B"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5.209</w:t>
            </w:r>
          </w:p>
        </w:tc>
        <w:tc>
          <w:tcPr>
            <w:tcW w:w="1933" w:type="dxa"/>
            <w:tcBorders>
              <w:top w:val="nil"/>
              <w:left w:val="nil"/>
              <w:bottom w:val="nil"/>
              <w:right w:val="single" w:sz="8" w:space="0" w:color="auto"/>
            </w:tcBorders>
            <w:shd w:val="clear" w:color="auto" w:fill="FFFFFF"/>
            <w:noWrap/>
            <w:vAlign w:val="center"/>
          </w:tcPr>
          <w:p w14:paraId="74D916B3"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748BB80"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C4DFBAF"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p>
        </w:tc>
      </w:tr>
      <w:tr w:rsidR="00FF65A9" w:rsidRPr="000970F4" w14:paraId="425C1A9E" w14:textId="77777777" w:rsidTr="00814B67">
        <w:trPr>
          <w:cantSplit/>
          <w:trHeight w:val="23"/>
        </w:trPr>
        <w:tc>
          <w:tcPr>
            <w:tcW w:w="265" w:type="dxa"/>
            <w:vMerge/>
            <w:tcBorders>
              <w:left w:val="single" w:sz="8" w:space="0" w:color="auto"/>
              <w:right w:val="single" w:sz="8" w:space="0" w:color="auto"/>
            </w:tcBorders>
            <w:shd w:val="clear" w:color="auto" w:fill="FFFFFF"/>
            <w:vAlign w:val="center"/>
          </w:tcPr>
          <w:p w14:paraId="0783F8D8"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1933" w:type="dxa"/>
            <w:tcBorders>
              <w:top w:val="nil"/>
              <w:left w:val="single" w:sz="8" w:space="0" w:color="auto"/>
              <w:bottom w:val="nil"/>
              <w:right w:val="nil"/>
            </w:tcBorders>
            <w:shd w:val="clear" w:color="auto" w:fill="FFFFFF"/>
            <w:noWrap/>
            <w:vAlign w:val="center"/>
          </w:tcPr>
          <w:p w14:paraId="6CEE340F"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tcPr>
          <w:p w14:paraId="09500921"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E7AFD32"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F504892"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right w:val="single" w:sz="8" w:space="0" w:color="auto"/>
            </w:tcBorders>
            <w:shd w:val="clear" w:color="auto" w:fill="FFFFFF"/>
            <w:noWrap/>
            <w:vAlign w:val="center"/>
          </w:tcPr>
          <w:p w14:paraId="35FCE7F9"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p>
        </w:tc>
      </w:tr>
      <w:tr w:rsidR="00FF65A9" w:rsidRPr="000970F4" w14:paraId="3B5C27A2" w14:textId="77777777" w:rsidTr="00814B67">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6275ED19" w14:textId="77777777" w:rsidR="00FF65A9" w:rsidRPr="000970F4" w:rsidRDefault="00FF65A9" w:rsidP="00B659DC">
            <w:pPr>
              <w:shd w:val="clear" w:color="auto" w:fill="FFFFFF"/>
              <w:spacing w:after="20" w:line="160" w:lineRule="exact"/>
              <w:jc w:val="center"/>
              <w:rPr>
                <w:rFonts w:ascii="Arial" w:hAnsi="Arial" w:cs="Arial"/>
                <w:b/>
                <w:bCs/>
                <w:color w:val="000000"/>
                <w:sz w:val="13"/>
                <w:szCs w:val="13"/>
                <w:lang w:eastAsia="es-MX"/>
              </w:rPr>
            </w:pPr>
          </w:p>
        </w:tc>
        <w:tc>
          <w:tcPr>
            <w:tcW w:w="3866" w:type="dxa"/>
            <w:gridSpan w:val="2"/>
            <w:tcBorders>
              <w:top w:val="nil"/>
              <w:left w:val="single" w:sz="8" w:space="0" w:color="auto"/>
              <w:bottom w:val="single" w:sz="8" w:space="0" w:color="auto"/>
              <w:right w:val="nil"/>
            </w:tcBorders>
            <w:shd w:val="clear" w:color="auto" w:fill="FFFFFF"/>
            <w:noWrap/>
            <w:vAlign w:val="center"/>
          </w:tcPr>
          <w:p w14:paraId="6115BFC8"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5.204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w:t>
            </w:r>
          </w:p>
        </w:tc>
        <w:tc>
          <w:tcPr>
            <w:tcW w:w="1933" w:type="dxa"/>
            <w:tcBorders>
              <w:top w:val="nil"/>
              <w:left w:val="nil"/>
              <w:bottom w:val="single" w:sz="8" w:space="0" w:color="auto"/>
              <w:right w:val="single" w:sz="8" w:space="0" w:color="auto"/>
            </w:tcBorders>
            <w:shd w:val="clear" w:color="auto" w:fill="FFFFFF"/>
            <w:noWrap/>
            <w:vAlign w:val="center"/>
          </w:tcPr>
          <w:p w14:paraId="1A6B447C"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02F00F2" w14:textId="77777777" w:rsidR="00FF65A9" w:rsidRPr="000970F4" w:rsidRDefault="00FF65A9" w:rsidP="00B659DC">
            <w:pPr>
              <w:shd w:val="clear" w:color="auto" w:fill="FFFFFF"/>
              <w:spacing w:after="20" w:line="160" w:lineRule="exact"/>
              <w:rPr>
                <w:rFonts w:ascii="Arial" w:hAnsi="Arial" w:cs="Arial"/>
                <w:color w:val="000000"/>
                <w:sz w:val="13"/>
                <w:szCs w:val="13"/>
                <w:lang w:eastAsia="es-MX"/>
              </w:rPr>
            </w:pPr>
          </w:p>
        </w:tc>
        <w:tc>
          <w:tcPr>
            <w:tcW w:w="2484" w:type="dxa"/>
            <w:tcBorders>
              <w:top w:val="nil"/>
              <w:left w:val="nil"/>
              <w:bottom w:val="dashed" w:sz="4" w:space="0" w:color="auto"/>
              <w:right w:val="single" w:sz="8" w:space="0" w:color="auto"/>
            </w:tcBorders>
            <w:shd w:val="clear" w:color="auto" w:fill="FFFFFF"/>
            <w:noWrap/>
            <w:vAlign w:val="center"/>
          </w:tcPr>
          <w:p w14:paraId="46440AB9" w14:textId="77777777" w:rsidR="00FF65A9" w:rsidRPr="000970F4" w:rsidRDefault="00FF65A9" w:rsidP="00B659DC">
            <w:pPr>
              <w:shd w:val="clear" w:color="auto" w:fill="FFFFFF"/>
              <w:spacing w:after="20" w:line="16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MX101A MX102</w:t>
            </w:r>
          </w:p>
        </w:tc>
      </w:tr>
    </w:tbl>
    <w:p w14:paraId="60347CE6" w14:textId="14E12D1A" w:rsidR="00814B67" w:rsidRPr="000970F4" w:rsidRDefault="00814B67" w:rsidP="00814B67">
      <w:pPr>
        <w:pStyle w:val="Texto"/>
        <w:spacing w:after="20"/>
        <w:ind w:firstLine="0"/>
        <w:rPr>
          <w:lang w:eastAsia="es-MX"/>
        </w:rPr>
      </w:pPr>
      <w:r w:rsidRPr="000970F4">
        <w:rPr>
          <w:lang w:eastAsia="es-MX"/>
        </w:rPr>
        <w:br w:type="page"/>
      </w:r>
    </w:p>
    <w:p w14:paraId="5969562E" w14:textId="0394DA14" w:rsidR="00C522ED" w:rsidRPr="000970F4" w:rsidRDefault="00C522ED" w:rsidP="00B659DC">
      <w:pPr>
        <w:pStyle w:val="Texto"/>
        <w:spacing w:after="20"/>
        <w:ind w:firstLine="0"/>
        <w:jc w:val="center"/>
        <w:rPr>
          <w:lang w:eastAsia="es-MX"/>
        </w:rPr>
      </w:pPr>
      <w:r w:rsidRPr="000970F4">
        <w:rPr>
          <w:lang w:eastAsia="es-MX"/>
        </w:rPr>
        <w:t>Rango de frecuencias: 137.175</w:t>
      </w:r>
      <w:r w:rsidR="000660FF" w:rsidRPr="000970F4">
        <w:rPr>
          <w:lang w:eastAsia="es-MX"/>
        </w:rPr>
        <w:t xml:space="preserve"> - </w:t>
      </w:r>
      <w:r w:rsidRPr="000970F4">
        <w:rPr>
          <w:lang w:eastAsia="es-MX"/>
        </w:rPr>
        <w:t>148 MHz</w:t>
      </w:r>
    </w:p>
    <w:p w14:paraId="007EF53B" w14:textId="77777777" w:rsidR="00814B67" w:rsidRPr="000970F4" w:rsidRDefault="00814B67" w:rsidP="00814B6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82"/>
        <w:gridCol w:w="1894"/>
        <w:gridCol w:w="22"/>
        <w:gridCol w:w="1918"/>
        <w:gridCol w:w="18"/>
        <w:gridCol w:w="1922"/>
        <w:gridCol w:w="14"/>
        <w:gridCol w:w="150"/>
        <w:gridCol w:w="14"/>
        <w:gridCol w:w="2478"/>
      </w:tblGrid>
      <w:tr w:rsidR="00225FEB" w:rsidRPr="000970F4" w14:paraId="2A72A6AC" w14:textId="77777777" w:rsidTr="009B182E">
        <w:trPr>
          <w:cantSplit/>
          <w:trHeight w:val="23"/>
        </w:trPr>
        <w:tc>
          <w:tcPr>
            <w:tcW w:w="282" w:type="dxa"/>
            <w:tcBorders>
              <w:top w:val="nil"/>
              <w:left w:val="nil"/>
              <w:bottom w:val="nil"/>
              <w:right w:val="nil"/>
            </w:tcBorders>
            <w:shd w:val="clear" w:color="auto" w:fill="FFFFFF"/>
            <w:noWrap/>
            <w:vAlign w:val="center"/>
          </w:tcPr>
          <w:p w14:paraId="391C04DE" w14:textId="77777777" w:rsidR="00225FEB" w:rsidRPr="000970F4" w:rsidRDefault="00225FEB" w:rsidP="00B659DC">
            <w:pPr>
              <w:spacing w:after="20"/>
              <w:jc w:val="center"/>
              <w:rPr>
                <w:rFonts w:ascii="Arial" w:hAnsi="Arial" w:cs="Arial"/>
                <w:color w:val="000000"/>
                <w:sz w:val="13"/>
                <w:szCs w:val="13"/>
                <w:lang w:eastAsia="es-MX"/>
              </w:rPr>
            </w:pPr>
          </w:p>
        </w:tc>
        <w:tc>
          <w:tcPr>
            <w:tcW w:w="191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02F3908B"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54FCDA72"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035518DE"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2A7B1C5"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265BCA75" w14:textId="77777777" w:rsidR="00225FEB" w:rsidRPr="000970F4" w:rsidRDefault="00225FEB" w:rsidP="00B659DC">
            <w:pPr>
              <w:spacing w:after="20"/>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67B1F313" w14:textId="77777777" w:rsidTr="009B182E">
        <w:trPr>
          <w:cantSplit/>
          <w:trHeight w:val="23"/>
        </w:trPr>
        <w:tc>
          <w:tcPr>
            <w:tcW w:w="282" w:type="dxa"/>
            <w:tcBorders>
              <w:top w:val="nil"/>
              <w:left w:val="nil"/>
              <w:bottom w:val="nil"/>
              <w:right w:val="nil"/>
            </w:tcBorders>
            <w:shd w:val="clear" w:color="auto" w:fill="FFFFFF"/>
            <w:noWrap/>
            <w:vAlign w:val="center"/>
          </w:tcPr>
          <w:p w14:paraId="0B70E8DB" w14:textId="77777777" w:rsidR="00225FEB" w:rsidRPr="000970F4" w:rsidRDefault="00225FEB" w:rsidP="00B659DC">
            <w:pPr>
              <w:spacing w:after="20"/>
              <w:jc w:val="center"/>
              <w:rPr>
                <w:rFonts w:ascii="Arial" w:hAnsi="Arial" w:cs="Arial"/>
                <w:color w:val="000000"/>
                <w:sz w:val="13"/>
                <w:szCs w:val="13"/>
                <w:lang w:eastAsia="es-MX"/>
              </w:rPr>
            </w:pPr>
          </w:p>
        </w:tc>
        <w:tc>
          <w:tcPr>
            <w:tcW w:w="191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05A1E145"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2E4BC106"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2B38DC6C"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3F6CDB86"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4E2E77AC"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251EE8D7" w14:textId="77777777" w:rsidTr="009B182E">
        <w:trPr>
          <w:cantSplit/>
          <w:trHeight w:val="23"/>
        </w:trPr>
        <w:tc>
          <w:tcPr>
            <w:tcW w:w="282" w:type="dxa"/>
            <w:tcBorders>
              <w:top w:val="nil"/>
              <w:left w:val="nil"/>
              <w:bottom w:val="nil"/>
              <w:right w:val="nil"/>
            </w:tcBorders>
            <w:shd w:val="clear" w:color="auto" w:fill="FFFFFF"/>
            <w:noWrap/>
            <w:vAlign w:val="center"/>
          </w:tcPr>
          <w:p w14:paraId="30C707D4"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16" w:type="dxa"/>
            <w:gridSpan w:val="2"/>
            <w:tcBorders>
              <w:top w:val="nil"/>
              <w:left w:val="nil"/>
              <w:bottom w:val="single" w:sz="8" w:space="0" w:color="auto"/>
              <w:right w:val="nil"/>
            </w:tcBorders>
            <w:shd w:val="clear" w:color="auto" w:fill="FFFFFF"/>
            <w:noWrap/>
            <w:vAlign w:val="center"/>
          </w:tcPr>
          <w:p w14:paraId="5E842761"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0EE7AC80"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68D1726E"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461FCE30"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single" w:sz="8" w:space="0" w:color="000000"/>
              <w:left w:val="nil"/>
              <w:bottom w:val="dashed" w:sz="4" w:space="0" w:color="000000"/>
              <w:right w:val="nil"/>
            </w:tcBorders>
            <w:shd w:val="clear" w:color="auto" w:fill="FFFFFF"/>
            <w:noWrap/>
            <w:vAlign w:val="center"/>
          </w:tcPr>
          <w:p w14:paraId="4D35D450"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66E90F20" w14:textId="77777777" w:rsidTr="009B182E">
        <w:trPr>
          <w:cantSplit/>
          <w:trHeight w:val="23"/>
        </w:trPr>
        <w:tc>
          <w:tcPr>
            <w:tcW w:w="282" w:type="dxa"/>
            <w:vMerge w:val="restart"/>
            <w:tcBorders>
              <w:top w:val="single" w:sz="8" w:space="0" w:color="auto"/>
              <w:left w:val="single" w:sz="8" w:space="0" w:color="auto"/>
              <w:right w:val="single" w:sz="8" w:space="0" w:color="auto"/>
            </w:tcBorders>
            <w:shd w:val="clear" w:color="auto" w:fill="FFFFFF"/>
            <w:textDirection w:val="btLr"/>
            <w:vAlign w:val="center"/>
          </w:tcPr>
          <w:p w14:paraId="2DD74989"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VHF</w:t>
            </w:r>
          </w:p>
        </w:tc>
        <w:tc>
          <w:tcPr>
            <w:tcW w:w="1894" w:type="dxa"/>
            <w:tcBorders>
              <w:top w:val="nil"/>
              <w:left w:val="nil"/>
              <w:bottom w:val="nil"/>
              <w:right w:val="nil"/>
            </w:tcBorders>
            <w:shd w:val="clear" w:color="auto" w:fill="FFFFFF"/>
            <w:noWrap/>
            <w:vAlign w:val="center"/>
          </w:tcPr>
          <w:p w14:paraId="372CE6E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137.175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137.825</w:t>
            </w:r>
          </w:p>
        </w:tc>
        <w:tc>
          <w:tcPr>
            <w:tcW w:w="1940" w:type="dxa"/>
            <w:gridSpan w:val="2"/>
            <w:tcBorders>
              <w:top w:val="nil"/>
              <w:left w:val="nil"/>
              <w:bottom w:val="nil"/>
              <w:right w:val="nil"/>
            </w:tcBorders>
            <w:shd w:val="clear" w:color="auto" w:fill="FFFFFF"/>
            <w:noWrap/>
            <w:vAlign w:val="center"/>
          </w:tcPr>
          <w:p w14:paraId="50A33FD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21D470E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DFCDD7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92" w:type="dxa"/>
            <w:gridSpan w:val="2"/>
            <w:tcBorders>
              <w:top w:val="dashed" w:sz="4" w:space="0" w:color="000000"/>
              <w:left w:val="nil"/>
              <w:bottom w:val="nil"/>
              <w:right w:val="single" w:sz="8" w:space="0" w:color="auto"/>
            </w:tcBorders>
            <w:shd w:val="clear" w:color="auto" w:fill="FFFFFF"/>
            <w:noWrap/>
            <w:vAlign w:val="center"/>
          </w:tcPr>
          <w:p w14:paraId="18C8B589" w14:textId="0AC3178B"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color w:val="000000"/>
                <w:sz w:val="13"/>
                <w:szCs w:val="13"/>
              </w:rPr>
              <w:t>137</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 xml:space="preserve">138 </w:t>
            </w:r>
            <w:r w:rsidRPr="000970F4">
              <w:rPr>
                <w:rFonts w:ascii="Arial" w:hAnsi="Arial" w:cs="Arial"/>
                <w:color w:val="000000"/>
                <w:sz w:val="13"/>
                <w:szCs w:val="13"/>
              </w:rPr>
              <w:t>(contin</w:t>
            </w:r>
            <w:r w:rsidR="00610961" w:rsidRPr="000970F4">
              <w:rPr>
                <w:rFonts w:ascii="Arial" w:hAnsi="Arial" w:cs="Arial"/>
                <w:color w:val="000000"/>
                <w:sz w:val="13"/>
                <w:szCs w:val="13"/>
              </w:rPr>
              <w:t>ú</w:t>
            </w:r>
            <w:r w:rsidRPr="000970F4">
              <w:rPr>
                <w:rFonts w:ascii="Arial" w:hAnsi="Arial" w:cs="Arial"/>
                <w:color w:val="000000"/>
                <w:sz w:val="13"/>
                <w:szCs w:val="13"/>
              </w:rPr>
              <w:t>a)</w:t>
            </w:r>
          </w:p>
        </w:tc>
      </w:tr>
      <w:tr w:rsidR="00FF65A9" w:rsidRPr="000970F4" w14:paraId="6EB1E144"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15F62DF9"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3834" w:type="dxa"/>
            <w:gridSpan w:val="3"/>
            <w:tcBorders>
              <w:top w:val="nil"/>
              <w:left w:val="single" w:sz="8" w:space="0" w:color="auto"/>
              <w:bottom w:val="nil"/>
              <w:right w:val="nil"/>
            </w:tcBorders>
            <w:shd w:val="clear" w:color="auto" w:fill="FFFFFF"/>
            <w:noWrap/>
            <w:vAlign w:val="center"/>
          </w:tcPr>
          <w:p w14:paraId="204E59C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OPERACIONES ESPACIALES (espacio-Tierra)</w:t>
            </w:r>
          </w:p>
        </w:tc>
        <w:tc>
          <w:tcPr>
            <w:tcW w:w="1940" w:type="dxa"/>
            <w:gridSpan w:val="2"/>
            <w:tcBorders>
              <w:top w:val="nil"/>
              <w:left w:val="nil"/>
              <w:bottom w:val="nil"/>
              <w:right w:val="single" w:sz="8" w:space="0" w:color="auto"/>
            </w:tcBorders>
            <w:shd w:val="clear" w:color="auto" w:fill="FFFFFF"/>
            <w:noWrap/>
            <w:vAlign w:val="center"/>
          </w:tcPr>
          <w:p w14:paraId="78D753E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7BB98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72C79BD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INVESTIGACIÓN ESPACIAL</w:t>
            </w:r>
          </w:p>
        </w:tc>
      </w:tr>
      <w:tr w:rsidR="00FF65A9" w:rsidRPr="000970F4" w14:paraId="093206BE"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391BD208"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3834" w:type="dxa"/>
            <w:gridSpan w:val="3"/>
            <w:tcBorders>
              <w:top w:val="nil"/>
              <w:left w:val="single" w:sz="8" w:space="0" w:color="auto"/>
              <w:bottom w:val="nil"/>
              <w:right w:val="nil"/>
            </w:tcBorders>
            <w:shd w:val="clear" w:color="auto" w:fill="FFFFFF"/>
            <w:noWrap/>
            <w:vAlign w:val="center"/>
          </w:tcPr>
          <w:p w14:paraId="7B555F2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 (espacio-Tierra)</w:t>
            </w:r>
          </w:p>
        </w:tc>
        <w:tc>
          <w:tcPr>
            <w:tcW w:w="1940" w:type="dxa"/>
            <w:gridSpan w:val="2"/>
            <w:tcBorders>
              <w:top w:val="nil"/>
              <w:left w:val="nil"/>
              <w:bottom w:val="nil"/>
              <w:right w:val="single" w:sz="8" w:space="0" w:color="auto"/>
            </w:tcBorders>
            <w:shd w:val="clear" w:color="auto" w:fill="FFFFFF"/>
            <w:noWrap/>
            <w:vAlign w:val="center"/>
          </w:tcPr>
          <w:p w14:paraId="152FA0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F2FFFB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4F72FBC8" w14:textId="77777777" w:rsidR="00FF65A9" w:rsidRPr="000970F4" w:rsidRDefault="00FF65A9" w:rsidP="00B659DC">
            <w:pPr>
              <w:shd w:val="clear" w:color="auto" w:fill="FFFFFF"/>
              <w:spacing w:after="20"/>
              <w:ind w:firstLine="146"/>
              <w:rPr>
                <w:rFonts w:ascii="Arial" w:hAnsi="Arial" w:cs="Arial"/>
                <w:color w:val="000000"/>
                <w:sz w:val="13"/>
                <w:szCs w:val="13"/>
                <w:lang w:eastAsia="es-MX"/>
              </w:rPr>
            </w:pPr>
            <w:r w:rsidRPr="000970F4">
              <w:rPr>
                <w:rFonts w:ascii="Arial" w:hAnsi="Arial" w:cs="Arial"/>
                <w:color w:val="000000"/>
                <w:sz w:val="13"/>
                <w:szCs w:val="13"/>
              </w:rPr>
              <w:t>(espacio-Tierra)</w:t>
            </w:r>
          </w:p>
        </w:tc>
      </w:tr>
      <w:tr w:rsidR="00FF65A9" w:rsidRPr="000970F4" w14:paraId="2908E708"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5F396DC1"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5774" w:type="dxa"/>
            <w:gridSpan w:val="5"/>
            <w:tcBorders>
              <w:top w:val="nil"/>
              <w:left w:val="single" w:sz="8" w:space="0" w:color="auto"/>
              <w:bottom w:val="nil"/>
              <w:right w:val="single" w:sz="8" w:space="0" w:color="000000"/>
            </w:tcBorders>
            <w:shd w:val="clear" w:color="auto" w:fill="FFFFFF"/>
            <w:noWrap/>
            <w:vAlign w:val="center"/>
          </w:tcPr>
          <w:p w14:paraId="393470F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5.209</w:t>
            </w:r>
          </w:p>
        </w:tc>
        <w:tc>
          <w:tcPr>
            <w:tcW w:w="164" w:type="dxa"/>
            <w:gridSpan w:val="2"/>
            <w:tcBorders>
              <w:top w:val="nil"/>
              <w:left w:val="nil"/>
              <w:bottom w:val="nil"/>
              <w:right w:val="single" w:sz="8" w:space="0" w:color="auto"/>
            </w:tcBorders>
            <w:shd w:val="clear" w:color="auto" w:fill="FFFFFF"/>
            <w:noWrap/>
            <w:vAlign w:val="center"/>
          </w:tcPr>
          <w:p w14:paraId="2BDD69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681C843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METEOROLOGÍA POR SATÉLITE</w:t>
            </w:r>
          </w:p>
        </w:tc>
      </w:tr>
      <w:tr w:rsidR="00FF65A9" w:rsidRPr="000970F4" w14:paraId="729D43EA"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5593E875"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3834" w:type="dxa"/>
            <w:gridSpan w:val="3"/>
            <w:tcBorders>
              <w:top w:val="nil"/>
              <w:left w:val="single" w:sz="8" w:space="0" w:color="auto"/>
              <w:bottom w:val="nil"/>
              <w:right w:val="nil"/>
            </w:tcBorders>
            <w:shd w:val="clear" w:color="auto" w:fill="FFFFFF"/>
            <w:noWrap/>
            <w:vAlign w:val="center"/>
          </w:tcPr>
          <w:p w14:paraId="2649C67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c>
          <w:tcPr>
            <w:tcW w:w="1940" w:type="dxa"/>
            <w:gridSpan w:val="2"/>
            <w:tcBorders>
              <w:top w:val="nil"/>
              <w:left w:val="nil"/>
              <w:bottom w:val="nil"/>
              <w:right w:val="single" w:sz="8" w:space="0" w:color="auto"/>
            </w:tcBorders>
            <w:shd w:val="clear" w:color="auto" w:fill="FFFFFF"/>
            <w:noWrap/>
            <w:vAlign w:val="center"/>
          </w:tcPr>
          <w:p w14:paraId="774EB32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13B60F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7E03CB5A" w14:textId="77777777" w:rsidR="00FF65A9" w:rsidRPr="000970F4" w:rsidRDefault="00FF65A9" w:rsidP="00B659DC">
            <w:pPr>
              <w:shd w:val="clear" w:color="auto" w:fill="FFFFFF"/>
              <w:spacing w:after="20"/>
              <w:ind w:firstLine="146"/>
              <w:rPr>
                <w:rFonts w:ascii="Arial" w:hAnsi="Arial" w:cs="Arial"/>
                <w:color w:val="000000"/>
                <w:sz w:val="13"/>
                <w:szCs w:val="13"/>
                <w:lang w:eastAsia="es-MX"/>
              </w:rPr>
            </w:pPr>
            <w:r w:rsidRPr="000970F4">
              <w:rPr>
                <w:rFonts w:ascii="Arial" w:hAnsi="Arial" w:cs="Arial"/>
                <w:color w:val="000000"/>
                <w:sz w:val="13"/>
                <w:szCs w:val="13"/>
              </w:rPr>
              <w:t>(</w:t>
            </w:r>
            <w:r w:rsidRPr="000970F4">
              <w:rPr>
                <w:rFonts w:ascii="Arial" w:hAnsi="Arial" w:cs="Arial"/>
                <w:color w:val="000000"/>
                <w:sz w:val="13"/>
                <w:szCs w:val="13"/>
                <w:lang w:eastAsia="es-MX"/>
              </w:rPr>
              <w:t>espacio</w:t>
            </w:r>
            <w:r w:rsidRPr="000970F4">
              <w:rPr>
                <w:rFonts w:ascii="Arial" w:hAnsi="Arial" w:cs="Arial"/>
                <w:color w:val="000000"/>
                <w:sz w:val="13"/>
                <w:szCs w:val="13"/>
              </w:rPr>
              <w:t>-Tierra)</w:t>
            </w:r>
          </w:p>
        </w:tc>
      </w:tr>
      <w:tr w:rsidR="00FF65A9" w:rsidRPr="000970F4" w14:paraId="2D6F1B43"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16434A8B"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nil"/>
            </w:tcBorders>
            <w:shd w:val="clear" w:color="auto" w:fill="FFFFFF"/>
            <w:noWrap/>
            <w:vAlign w:val="center"/>
          </w:tcPr>
          <w:p w14:paraId="2E8F649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0" w:type="dxa"/>
            <w:gridSpan w:val="2"/>
            <w:tcBorders>
              <w:top w:val="nil"/>
              <w:left w:val="nil"/>
              <w:bottom w:val="nil"/>
              <w:right w:val="nil"/>
            </w:tcBorders>
            <w:shd w:val="clear" w:color="auto" w:fill="FFFFFF"/>
            <w:noWrap/>
            <w:vAlign w:val="center"/>
          </w:tcPr>
          <w:p w14:paraId="4E1250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2FA4CE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08946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0D706F6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MÓVIL POR SATÉLITE (espacio-Tierra)</w:t>
            </w:r>
          </w:p>
        </w:tc>
      </w:tr>
      <w:tr w:rsidR="00FF65A9" w:rsidRPr="000970F4" w14:paraId="2F443092"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1A75A672"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3834" w:type="dxa"/>
            <w:gridSpan w:val="3"/>
            <w:tcBorders>
              <w:top w:val="nil"/>
              <w:left w:val="single" w:sz="8" w:space="0" w:color="auto"/>
              <w:bottom w:val="nil"/>
              <w:right w:val="nil"/>
            </w:tcBorders>
            <w:shd w:val="clear" w:color="auto" w:fill="FFFFFF"/>
            <w:noWrap/>
            <w:vAlign w:val="center"/>
          </w:tcPr>
          <w:p w14:paraId="2E7F135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 (R)</w:t>
            </w:r>
          </w:p>
        </w:tc>
        <w:tc>
          <w:tcPr>
            <w:tcW w:w="1940" w:type="dxa"/>
            <w:gridSpan w:val="2"/>
            <w:tcBorders>
              <w:top w:val="nil"/>
              <w:left w:val="nil"/>
              <w:bottom w:val="nil"/>
              <w:right w:val="single" w:sz="8" w:space="0" w:color="auto"/>
            </w:tcBorders>
            <w:shd w:val="clear" w:color="auto" w:fill="FFFFFF"/>
            <w:noWrap/>
            <w:vAlign w:val="center"/>
          </w:tcPr>
          <w:p w14:paraId="5C16E0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4B2690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7B74148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48EA9D5"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66082D6C"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nil"/>
            </w:tcBorders>
            <w:shd w:val="clear" w:color="auto" w:fill="FFFFFF"/>
            <w:noWrap/>
            <w:vAlign w:val="center"/>
          </w:tcPr>
          <w:p w14:paraId="62C3870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nil"/>
            </w:tcBorders>
            <w:shd w:val="clear" w:color="auto" w:fill="FFFFFF"/>
            <w:noWrap/>
            <w:vAlign w:val="center"/>
          </w:tcPr>
          <w:p w14:paraId="021F64D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096B80E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C3C71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35EBDD1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BA9B89A"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6016135D"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nil"/>
            </w:tcBorders>
            <w:shd w:val="clear" w:color="auto" w:fill="FFFFFF"/>
            <w:noWrap/>
            <w:vAlign w:val="center"/>
          </w:tcPr>
          <w:p w14:paraId="49F1BF7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nil"/>
            </w:tcBorders>
            <w:shd w:val="clear" w:color="auto" w:fill="FFFFFF"/>
            <w:noWrap/>
            <w:vAlign w:val="center"/>
          </w:tcPr>
          <w:p w14:paraId="5A4AE2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05D440D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AC8B6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411C746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A46396C"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391BE674"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nil"/>
            </w:tcBorders>
            <w:shd w:val="clear" w:color="auto" w:fill="FFFFFF"/>
            <w:noWrap/>
            <w:vAlign w:val="center"/>
          </w:tcPr>
          <w:p w14:paraId="7E64C9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nil"/>
            </w:tcBorders>
            <w:shd w:val="clear" w:color="auto" w:fill="FFFFFF"/>
            <w:noWrap/>
            <w:vAlign w:val="center"/>
          </w:tcPr>
          <w:p w14:paraId="7B8E74E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232722F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F7583B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4A4A2A5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E17E9D6"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1315AF77"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3834" w:type="dxa"/>
            <w:gridSpan w:val="3"/>
            <w:tcBorders>
              <w:top w:val="nil"/>
              <w:left w:val="single" w:sz="8" w:space="0" w:color="auto"/>
              <w:bottom w:val="single" w:sz="8" w:space="0" w:color="auto"/>
              <w:right w:val="nil"/>
            </w:tcBorders>
            <w:shd w:val="clear" w:color="auto" w:fill="FFFFFF"/>
            <w:noWrap/>
            <w:vAlign w:val="center"/>
          </w:tcPr>
          <w:p w14:paraId="41F929C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5.204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w:t>
            </w:r>
          </w:p>
        </w:tc>
        <w:tc>
          <w:tcPr>
            <w:tcW w:w="1940" w:type="dxa"/>
            <w:gridSpan w:val="2"/>
            <w:tcBorders>
              <w:top w:val="nil"/>
              <w:left w:val="nil"/>
              <w:bottom w:val="single" w:sz="8" w:space="0" w:color="auto"/>
              <w:right w:val="single" w:sz="8" w:space="0" w:color="auto"/>
            </w:tcBorders>
            <w:shd w:val="clear" w:color="auto" w:fill="FFFFFF"/>
            <w:noWrap/>
            <w:vAlign w:val="center"/>
          </w:tcPr>
          <w:p w14:paraId="0EC528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CA0B26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7BEA144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3746B77"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5672AA0E"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nil"/>
            </w:tcBorders>
            <w:shd w:val="clear" w:color="auto" w:fill="FFFFFF"/>
            <w:noWrap/>
            <w:vAlign w:val="center"/>
          </w:tcPr>
          <w:p w14:paraId="07F2C9D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137.825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138</w:t>
            </w:r>
          </w:p>
        </w:tc>
        <w:tc>
          <w:tcPr>
            <w:tcW w:w="1940" w:type="dxa"/>
            <w:gridSpan w:val="2"/>
            <w:tcBorders>
              <w:top w:val="nil"/>
              <w:left w:val="nil"/>
              <w:bottom w:val="nil"/>
              <w:right w:val="nil"/>
            </w:tcBorders>
            <w:shd w:val="clear" w:color="auto" w:fill="FFFFFF"/>
            <w:noWrap/>
            <w:vAlign w:val="center"/>
          </w:tcPr>
          <w:p w14:paraId="0835B5B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0F87FB7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EC654C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49B0172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41AA06E"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244B6E3A"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3834" w:type="dxa"/>
            <w:gridSpan w:val="3"/>
            <w:tcBorders>
              <w:top w:val="nil"/>
              <w:left w:val="single" w:sz="8" w:space="0" w:color="auto"/>
              <w:bottom w:val="nil"/>
              <w:right w:val="nil"/>
            </w:tcBorders>
            <w:shd w:val="clear" w:color="auto" w:fill="FFFFFF"/>
            <w:noWrap/>
            <w:vAlign w:val="center"/>
          </w:tcPr>
          <w:p w14:paraId="7CD0712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OPERACIONES ESPACIALES (espacio-Tierra)</w:t>
            </w:r>
          </w:p>
        </w:tc>
        <w:tc>
          <w:tcPr>
            <w:tcW w:w="1940" w:type="dxa"/>
            <w:gridSpan w:val="2"/>
            <w:tcBorders>
              <w:top w:val="nil"/>
              <w:left w:val="nil"/>
              <w:bottom w:val="nil"/>
              <w:right w:val="single" w:sz="8" w:space="0" w:color="auto"/>
            </w:tcBorders>
            <w:shd w:val="clear" w:color="auto" w:fill="FFFFFF"/>
            <w:noWrap/>
            <w:vAlign w:val="center"/>
          </w:tcPr>
          <w:p w14:paraId="6392977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9C9EB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2266FD9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B510C35"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6C89865B"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3834" w:type="dxa"/>
            <w:gridSpan w:val="3"/>
            <w:tcBorders>
              <w:top w:val="nil"/>
              <w:left w:val="single" w:sz="8" w:space="0" w:color="auto"/>
              <w:bottom w:val="nil"/>
              <w:right w:val="nil"/>
            </w:tcBorders>
            <w:shd w:val="clear" w:color="auto" w:fill="FFFFFF"/>
            <w:noWrap/>
            <w:vAlign w:val="center"/>
          </w:tcPr>
          <w:p w14:paraId="72F44E9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 (espacio-Tierra)</w:t>
            </w:r>
          </w:p>
        </w:tc>
        <w:tc>
          <w:tcPr>
            <w:tcW w:w="1940" w:type="dxa"/>
            <w:gridSpan w:val="2"/>
            <w:tcBorders>
              <w:top w:val="nil"/>
              <w:left w:val="nil"/>
              <w:bottom w:val="nil"/>
              <w:right w:val="single" w:sz="8" w:space="0" w:color="auto"/>
            </w:tcBorders>
            <w:shd w:val="clear" w:color="auto" w:fill="FFFFFF"/>
            <w:noWrap/>
            <w:vAlign w:val="center"/>
          </w:tcPr>
          <w:p w14:paraId="2176CD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5BFCD5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0A362C6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9C3665E"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4F4E22F9"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3834" w:type="dxa"/>
            <w:gridSpan w:val="3"/>
            <w:tcBorders>
              <w:top w:val="nil"/>
              <w:left w:val="single" w:sz="8" w:space="0" w:color="auto"/>
              <w:bottom w:val="nil"/>
              <w:right w:val="nil"/>
            </w:tcBorders>
            <w:shd w:val="clear" w:color="auto" w:fill="FFFFFF"/>
            <w:noWrap/>
            <w:vAlign w:val="center"/>
          </w:tcPr>
          <w:p w14:paraId="03A07C8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c>
          <w:tcPr>
            <w:tcW w:w="1940" w:type="dxa"/>
            <w:gridSpan w:val="2"/>
            <w:tcBorders>
              <w:top w:val="nil"/>
              <w:left w:val="nil"/>
              <w:bottom w:val="nil"/>
              <w:right w:val="single" w:sz="8" w:space="0" w:color="auto"/>
            </w:tcBorders>
            <w:shd w:val="clear" w:color="auto" w:fill="FFFFFF"/>
            <w:noWrap/>
            <w:vAlign w:val="center"/>
          </w:tcPr>
          <w:p w14:paraId="3ED536B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4A183E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134E9C0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5852581"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683B1118"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nil"/>
            </w:tcBorders>
            <w:shd w:val="clear" w:color="auto" w:fill="FFFFFF"/>
            <w:noWrap/>
            <w:vAlign w:val="center"/>
          </w:tcPr>
          <w:p w14:paraId="3D0BA39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0" w:type="dxa"/>
            <w:gridSpan w:val="2"/>
            <w:tcBorders>
              <w:top w:val="nil"/>
              <w:left w:val="nil"/>
              <w:bottom w:val="nil"/>
              <w:right w:val="nil"/>
            </w:tcBorders>
            <w:shd w:val="clear" w:color="auto" w:fill="FFFFFF"/>
            <w:noWrap/>
            <w:vAlign w:val="center"/>
          </w:tcPr>
          <w:p w14:paraId="02903BA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724CBD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504FC5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2B51A07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93BEE9E"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0FFCBBE1"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3834" w:type="dxa"/>
            <w:gridSpan w:val="3"/>
            <w:tcBorders>
              <w:top w:val="nil"/>
              <w:left w:val="single" w:sz="8" w:space="0" w:color="auto"/>
              <w:bottom w:val="nil"/>
              <w:right w:val="nil"/>
            </w:tcBorders>
            <w:shd w:val="clear" w:color="auto" w:fill="FFFFFF"/>
            <w:noWrap/>
            <w:vAlign w:val="center"/>
          </w:tcPr>
          <w:p w14:paraId="6DC05D8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 (R)</w:t>
            </w:r>
          </w:p>
        </w:tc>
        <w:tc>
          <w:tcPr>
            <w:tcW w:w="1940" w:type="dxa"/>
            <w:gridSpan w:val="2"/>
            <w:tcBorders>
              <w:top w:val="nil"/>
              <w:left w:val="nil"/>
              <w:bottom w:val="nil"/>
              <w:right w:val="single" w:sz="8" w:space="0" w:color="auto"/>
            </w:tcBorders>
            <w:shd w:val="clear" w:color="auto" w:fill="FFFFFF"/>
            <w:noWrap/>
            <w:vAlign w:val="center"/>
          </w:tcPr>
          <w:p w14:paraId="07D03B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A99306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41E27F5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164F22F"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7B3DFE35"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5774" w:type="dxa"/>
            <w:gridSpan w:val="5"/>
            <w:tcBorders>
              <w:top w:val="nil"/>
              <w:left w:val="single" w:sz="8" w:space="0" w:color="auto"/>
              <w:bottom w:val="nil"/>
              <w:right w:val="single" w:sz="8" w:space="0" w:color="000000"/>
            </w:tcBorders>
            <w:shd w:val="clear" w:color="auto" w:fill="FFFFFF"/>
            <w:noWrap/>
            <w:vAlign w:val="center"/>
          </w:tcPr>
          <w:p w14:paraId="144E3D2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5.209</w:t>
            </w:r>
          </w:p>
        </w:tc>
        <w:tc>
          <w:tcPr>
            <w:tcW w:w="164" w:type="dxa"/>
            <w:gridSpan w:val="2"/>
            <w:tcBorders>
              <w:top w:val="nil"/>
              <w:left w:val="nil"/>
              <w:bottom w:val="nil"/>
              <w:right w:val="single" w:sz="8" w:space="0" w:color="auto"/>
            </w:tcBorders>
            <w:shd w:val="clear" w:color="auto" w:fill="FFFFFF"/>
            <w:noWrap/>
            <w:vAlign w:val="center"/>
          </w:tcPr>
          <w:p w14:paraId="188CCB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6C64C84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C21210B"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48ABE88A"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nil"/>
            </w:tcBorders>
            <w:shd w:val="clear" w:color="auto" w:fill="FFFFFF"/>
            <w:noWrap/>
            <w:vAlign w:val="center"/>
          </w:tcPr>
          <w:p w14:paraId="0604CC8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nil"/>
            </w:tcBorders>
            <w:shd w:val="clear" w:color="auto" w:fill="FFFFFF"/>
            <w:noWrap/>
            <w:vAlign w:val="center"/>
          </w:tcPr>
          <w:p w14:paraId="01271B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5446A5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5446A2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1CA8A07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F258921"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6DFD69BA"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nil"/>
            </w:tcBorders>
            <w:shd w:val="clear" w:color="auto" w:fill="FFFFFF"/>
            <w:noWrap/>
            <w:vAlign w:val="center"/>
          </w:tcPr>
          <w:p w14:paraId="2DCDF06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nil"/>
            </w:tcBorders>
            <w:shd w:val="clear" w:color="auto" w:fill="FFFFFF"/>
            <w:noWrap/>
            <w:vAlign w:val="center"/>
          </w:tcPr>
          <w:p w14:paraId="508C14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2908D7F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351363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6D995A2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90F5626"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4E0A788D"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nil"/>
            </w:tcBorders>
            <w:shd w:val="clear" w:color="auto" w:fill="FFFFFF"/>
            <w:noWrap/>
            <w:vAlign w:val="center"/>
          </w:tcPr>
          <w:p w14:paraId="02BF909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nil"/>
            </w:tcBorders>
            <w:shd w:val="clear" w:color="auto" w:fill="FFFFFF"/>
            <w:noWrap/>
            <w:vAlign w:val="center"/>
          </w:tcPr>
          <w:p w14:paraId="0A1AC2C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3FAE2E0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8295B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059D27D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B4B76EC"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5C68DC39"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3834" w:type="dxa"/>
            <w:gridSpan w:val="3"/>
            <w:tcBorders>
              <w:top w:val="nil"/>
              <w:left w:val="single" w:sz="8" w:space="0" w:color="auto"/>
              <w:bottom w:val="single" w:sz="8" w:space="0" w:color="auto"/>
              <w:right w:val="nil"/>
            </w:tcBorders>
            <w:shd w:val="clear" w:color="auto" w:fill="FFFFFF"/>
            <w:noWrap/>
            <w:vAlign w:val="center"/>
          </w:tcPr>
          <w:p w14:paraId="3DD5709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5.204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w:t>
            </w:r>
          </w:p>
        </w:tc>
        <w:tc>
          <w:tcPr>
            <w:tcW w:w="1940" w:type="dxa"/>
            <w:gridSpan w:val="2"/>
            <w:tcBorders>
              <w:top w:val="nil"/>
              <w:left w:val="nil"/>
              <w:bottom w:val="single" w:sz="8" w:space="0" w:color="auto"/>
              <w:right w:val="single" w:sz="8" w:space="0" w:color="auto"/>
            </w:tcBorders>
            <w:shd w:val="clear" w:color="auto" w:fill="FFFFFF"/>
            <w:noWrap/>
            <w:vAlign w:val="center"/>
          </w:tcPr>
          <w:p w14:paraId="404E25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0F530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single" w:sz="8" w:space="0" w:color="auto"/>
              <w:right w:val="single" w:sz="8" w:space="0" w:color="auto"/>
            </w:tcBorders>
            <w:shd w:val="clear" w:color="auto" w:fill="FFFFFF"/>
            <w:noWrap/>
            <w:vAlign w:val="center"/>
          </w:tcPr>
          <w:p w14:paraId="293F451F"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MX101A MX102 </w:t>
            </w:r>
          </w:p>
        </w:tc>
      </w:tr>
      <w:tr w:rsidR="00FF65A9" w:rsidRPr="000970F4" w14:paraId="7A1AFF14"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191E3293"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single" w:sz="8" w:space="0" w:color="auto"/>
              <w:left w:val="nil"/>
              <w:bottom w:val="nil"/>
              <w:right w:val="single" w:sz="8" w:space="0" w:color="auto"/>
            </w:tcBorders>
            <w:shd w:val="clear" w:color="auto" w:fill="FFFFFF"/>
            <w:noWrap/>
            <w:vAlign w:val="center"/>
          </w:tcPr>
          <w:p w14:paraId="3686E82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143.6</w:t>
            </w:r>
          </w:p>
        </w:tc>
        <w:tc>
          <w:tcPr>
            <w:tcW w:w="1940" w:type="dxa"/>
            <w:gridSpan w:val="2"/>
            <w:tcBorders>
              <w:top w:val="single" w:sz="8" w:space="0" w:color="auto"/>
              <w:left w:val="nil"/>
              <w:bottom w:val="nil"/>
              <w:right w:val="single" w:sz="8" w:space="0" w:color="auto"/>
            </w:tcBorders>
            <w:shd w:val="clear" w:color="auto" w:fill="FFFFFF"/>
            <w:noWrap/>
            <w:vAlign w:val="center"/>
          </w:tcPr>
          <w:p w14:paraId="7085D7B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143.6</w:t>
            </w:r>
          </w:p>
        </w:tc>
        <w:tc>
          <w:tcPr>
            <w:tcW w:w="1940" w:type="dxa"/>
            <w:gridSpan w:val="2"/>
            <w:tcBorders>
              <w:top w:val="single" w:sz="8" w:space="0" w:color="auto"/>
              <w:left w:val="nil"/>
              <w:bottom w:val="nil"/>
              <w:right w:val="single" w:sz="8" w:space="0" w:color="auto"/>
            </w:tcBorders>
            <w:shd w:val="clear" w:color="auto" w:fill="FFFFFF"/>
            <w:noWrap/>
            <w:vAlign w:val="center"/>
          </w:tcPr>
          <w:p w14:paraId="59B191B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143.6</w:t>
            </w:r>
          </w:p>
        </w:tc>
        <w:tc>
          <w:tcPr>
            <w:tcW w:w="164" w:type="dxa"/>
            <w:gridSpan w:val="2"/>
            <w:tcBorders>
              <w:top w:val="nil"/>
              <w:left w:val="nil"/>
              <w:bottom w:val="nil"/>
              <w:right w:val="single" w:sz="8" w:space="0" w:color="auto"/>
            </w:tcBorders>
            <w:shd w:val="clear" w:color="auto" w:fill="FFFFFF"/>
            <w:noWrap/>
            <w:vAlign w:val="center"/>
          </w:tcPr>
          <w:p w14:paraId="0C3044F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92" w:type="dxa"/>
            <w:gridSpan w:val="2"/>
            <w:tcBorders>
              <w:top w:val="single" w:sz="8" w:space="0" w:color="auto"/>
              <w:left w:val="nil"/>
              <w:bottom w:val="nil"/>
              <w:right w:val="single" w:sz="8" w:space="0" w:color="auto"/>
            </w:tcBorders>
            <w:shd w:val="clear" w:color="auto" w:fill="FFFFFF"/>
            <w:noWrap/>
            <w:vAlign w:val="center"/>
          </w:tcPr>
          <w:p w14:paraId="32D3957F"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138</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143.6</w:t>
            </w:r>
          </w:p>
        </w:tc>
      </w:tr>
      <w:tr w:rsidR="00FF65A9" w:rsidRPr="000970F4" w14:paraId="1353AF0B"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78B88937"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5A74F2F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AERONÁUTICO (OR)</w:t>
            </w:r>
          </w:p>
        </w:tc>
        <w:tc>
          <w:tcPr>
            <w:tcW w:w="1940" w:type="dxa"/>
            <w:gridSpan w:val="2"/>
            <w:tcBorders>
              <w:top w:val="nil"/>
              <w:left w:val="nil"/>
              <w:bottom w:val="nil"/>
              <w:right w:val="single" w:sz="8" w:space="0" w:color="auto"/>
            </w:tcBorders>
            <w:shd w:val="clear" w:color="auto" w:fill="FFFFFF"/>
            <w:noWrap/>
            <w:vAlign w:val="center"/>
          </w:tcPr>
          <w:p w14:paraId="539B0FC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0" w:type="dxa"/>
            <w:gridSpan w:val="2"/>
            <w:tcBorders>
              <w:top w:val="nil"/>
              <w:left w:val="nil"/>
              <w:bottom w:val="nil"/>
              <w:right w:val="single" w:sz="8" w:space="0" w:color="auto"/>
            </w:tcBorders>
            <w:shd w:val="clear" w:color="auto" w:fill="FFFFFF"/>
            <w:noWrap/>
            <w:vAlign w:val="center"/>
          </w:tcPr>
          <w:p w14:paraId="7EB8474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gridSpan w:val="2"/>
            <w:tcBorders>
              <w:top w:val="nil"/>
              <w:left w:val="nil"/>
              <w:bottom w:val="nil"/>
              <w:right w:val="single" w:sz="8" w:space="0" w:color="auto"/>
            </w:tcBorders>
            <w:shd w:val="clear" w:color="auto" w:fill="FFFFFF"/>
            <w:noWrap/>
            <w:vAlign w:val="center"/>
          </w:tcPr>
          <w:p w14:paraId="7E92C19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5F1A69A4"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13DE3DD0"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0C6EF325"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1772841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1F435D2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40" w:type="dxa"/>
            <w:gridSpan w:val="2"/>
            <w:tcBorders>
              <w:top w:val="nil"/>
              <w:left w:val="nil"/>
              <w:bottom w:val="nil"/>
              <w:right w:val="single" w:sz="8" w:space="0" w:color="auto"/>
            </w:tcBorders>
            <w:shd w:val="clear" w:color="auto" w:fill="FFFFFF"/>
            <w:noWrap/>
            <w:vAlign w:val="center"/>
          </w:tcPr>
          <w:p w14:paraId="7659440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gridSpan w:val="2"/>
            <w:tcBorders>
              <w:top w:val="nil"/>
              <w:left w:val="nil"/>
              <w:bottom w:val="nil"/>
              <w:right w:val="single" w:sz="8" w:space="0" w:color="auto"/>
            </w:tcBorders>
            <w:shd w:val="clear" w:color="auto" w:fill="FFFFFF"/>
            <w:noWrap/>
            <w:vAlign w:val="center"/>
          </w:tcPr>
          <w:p w14:paraId="5992EC5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7480FFB2"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5F39F275"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4FF608A3"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2CB638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65998DD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0" w:type="dxa"/>
            <w:gridSpan w:val="2"/>
            <w:tcBorders>
              <w:top w:val="nil"/>
              <w:left w:val="nil"/>
              <w:bottom w:val="nil"/>
              <w:right w:val="single" w:sz="8" w:space="0" w:color="auto"/>
            </w:tcBorders>
            <w:shd w:val="clear" w:color="auto" w:fill="FFFFFF"/>
            <w:noWrap/>
            <w:vAlign w:val="center"/>
          </w:tcPr>
          <w:p w14:paraId="4EE3B56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64" w:type="dxa"/>
            <w:gridSpan w:val="2"/>
            <w:tcBorders>
              <w:top w:val="nil"/>
              <w:left w:val="nil"/>
              <w:bottom w:val="nil"/>
              <w:right w:val="single" w:sz="8" w:space="0" w:color="auto"/>
            </w:tcBorders>
            <w:shd w:val="clear" w:color="auto" w:fill="FFFFFF"/>
            <w:noWrap/>
            <w:vAlign w:val="center"/>
          </w:tcPr>
          <w:p w14:paraId="10B39F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5606D583"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RADIOLOCALIZACIÓN</w:t>
            </w:r>
          </w:p>
        </w:tc>
      </w:tr>
      <w:tr w:rsidR="00FF65A9" w:rsidRPr="000970F4" w14:paraId="0DB5CBD3"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4D17539C"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12EF711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06D2955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40" w:type="dxa"/>
            <w:gridSpan w:val="2"/>
            <w:tcBorders>
              <w:top w:val="nil"/>
              <w:left w:val="nil"/>
              <w:bottom w:val="nil"/>
              <w:right w:val="single" w:sz="8" w:space="0" w:color="auto"/>
            </w:tcBorders>
            <w:shd w:val="clear" w:color="auto" w:fill="FFFFFF"/>
            <w:noWrap/>
            <w:vAlign w:val="center"/>
          </w:tcPr>
          <w:p w14:paraId="57B8DCFC"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64" w:type="dxa"/>
            <w:gridSpan w:val="2"/>
            <w:tcBorders>
              <w:top w:val="nil"/>
              <w:left w:val="nil"/>
              <w:bottom w:val="nil"/>
              <w:right w:val="single" w:sz="8" w:space="0" w:color="auto"/>
            </w:tcBorders>
            <w:shd w:val="clear" w:color="auto" w:fill="FFFFFF"/>
            <w:noWrap/>
            <w:vAlign w:val="center"/>
          </w:tcPr>
          <w:p w14:paraId="6A02A55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028D9C67"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Investigación espacial (espacio-Tierra)</w:t>
            </w:r>
          </w:p>
        </w:tc>
      </w:tr>
      <w:tr w:rsidR="00FF65A9" w:rsidRPr="000970F4" w14:paraId="07F0BBC6"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12591E2C"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7FE7312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6355CE0E"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940" w:type="dxa"/>
            <w:gridSpan w:val="2"/>
            <w:tcBorders>
              <w:top w:val="nil"/>
              <w:left w:val="nil"/>
              <w:bottom w:val="nil"/>
              <w:right w:val="single" w:sz="8" w:space="0" w:color="auto"/>
            </w:tcBorders>
            <w:shd w:val="clear" w:color="auto" w:fill="FFFFFF"/>
            <w:noWrap/>
            <w:vAlign w:val="center"/>
          </w:tcPr>
          <w:p w14:paraId="6DCED91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36BE1D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4CC3A07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AF46FD7"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39603EAC"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single" w:sz="8" w:space="0" w:color="auto"/>
              <w:right w:val="single" w:sz="8" w:space="0" w:color="auto"/>
            </w:tcBorders>
            <w:shd w:val="clear" w:color="auto" w:fill="FFFFFF"/>
            <w:noWrap/>
            <w:vAlign w:val="center"/>
          </w:tcPr>
          <w:p w14:paraId="3C51189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5.210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5.211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5.212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5.214</w:t>
            </w:r>
          </w:p>
        </w:tc>
        <w:tc>
          <w:tcPr>
            <w:tcW w:w="1940" w:type="dxa"/>
            <w:gridSpan w:val="2"/>
            <w:tcBorders>
              <w:top w:val="nil"/>
              <w:left w:val="nil"/>
              <w:bottom w:val="single" w:sz="8" w:space="0" w:color="auto"/>
              <w:right w:val="single" w:sz="8" w:space="0" w:color="auto"/>
            </w:tcBorders>
            <w:shd w:val="clear" w:color="auto" w:fill="FFFFFF"/>
            <w:noWrap/>
            <w:vAlign w:val="center"/>
          </w:tcPr>
          <w:p w14:paraId="0E2A077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single" w:sz="8" w:space="0" w:color="auto"/>
              <w:right w:val="single" w:sz="8" w:space="0" w:color="auto"/>
            </w:tcBorders>
            <w:shd w:val="clear" w:color="auto" w:fill="FFFFFF"/>
            <w:noWrap/>
            <w:vAlign w:val="center"/>
          </w:tcPr>
          <w:p w14:paraId="7D6E390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5.207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5.213</w:t>
            </w:r>
          </w:p>
        </w:tc>
        <w:tc>
          <w:tcPr>
            <w:tcW w:w="164" w:type="dxa"/>
            <w:gridSpan w:val="2"/>
            <w:tcBorders>
              <w:top w:val="nil"/>
              <w:left w:val="nil"/>
              <w:bottom w:val="nil"/>
              <w:right w:val="single" w:sz="8" w:space="0" w:color="auto"/>
            </w:tcBorders>
            <w:shd w:val="clear" w:color="auto" w:fill="FFFFFF"/>
            <w:noWrap/>
            <w:vAlign w:val="center"/>
          </w:tcPr>
          <w:p w14:paraId="088F7E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single" w:sz="8" w:space="0" w:color="auto"/>
              <w:right w:val="single" w:sz="8" w:space="0" w:color="auto"/>
            </w:tcBorders>
            <w:shd w:val="clear" w:color="auto" w:fill="FFFFFF"/>
            <w:noWrap/>
            <w:vAlign w:val="center"/>
          </w:tcPr>
          <w:p w14:paraId="03E60903"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MX103 MX104 MX105</w:t>
            </w:r>
          </w:p>
        </w:tc>
      </w:tr>
      <w:tr w:rsidR="00FF65A9" w:rsidRPr="000970F4" w14:paraId="126DEEA9"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7E7343F9"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single" w:sz="8" w:space="0" w:color="auto"/>
              <w:left w:val="nil"/>
              <w:bottom w:val="nil"/>
              <w:right w:val="single" w:sz="8" w:space="0" w:color="auto"/>
            </w:tcBorders>
            <w:shd w:val="clear" w:color="auto" w:fill="FFFFFF"/>
            <w:noWrap/>
            <w:vAlign w:val="center"/>
          </w:tcPr>
          <w:p w14:paraId="2703A27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143.6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143.65</w:t>
            </w:r>
          </w:p>
        </w:tc>
        <w:tc>
          <w:tcPr>
            <w:tcW w:w="1940" w:type="dxa"/>
            <w:gridSpan w:val="2"/>
            <w:tcBorders>
              <w:top w:val="single" w:sz="8" w:space="0" w:color="auto"/>
              <w:left w:val="nil"/>
              <w:bottom w:val="nil"/>
              <w:right w:val="single" w:sz="8" w:space="0" w:color="auto"/>
            </w:tcBorders>
            <w:shd w:val="clear" w:color="auto" w:fill="FFFFFF"/>
            <w:noWrap/>
            <w:vAlign w:val="center"/>
          </w:tcPr>
          <w:p w14:paraId="517D792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143.6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143.65</w:t>
            </w:r>
          </w:p>
        </w:tc>
        <w:tc>
          <w:tcPr>
            <w:tcW w:w="1940" w:type="dxa"/>
            <w:gridSpan w:val="2"/>
            <w:tcBorders>
              <w:top w:val="single" w:sz="8" w:space="0" w:color="auto"/>
              <w:left w:val="nil"/>
              <w:bottom w:val="nil"/>
              <w:right w:val="single" w:sz="8" w:space="0" w:color="auto"/>
            </w:tcBorders>
            <w:shd w:val="clear" w:color="auto" w:fill="FFFFFF"/>
            <w:noWrap/>
            <w:vAlign w:val="center"/>
          </w:tcPr>
          <w:p w14:paraId="559D2AD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143.6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143.65</w:t>
            </w:r>
          </w:p>
        </w:tc>
        <w:tc>
          <w:tcPr>
            <w:tcW w:w="164" w:type="dxa"/>
            <w:gridSpan w:val="2"/>
            <w:tcBorders>
              <w:top w:val="nil"/>
              <w:left w:val="nil"/>
              <w:bottom w:val="nil"/>
              <w:right w:val="single" w:sz="8" w:space="0" w:color="auto"/>
            </w:tcBorders>
            <w:shd w:val="clear" w:color="auto" w:fill="FFFFFF"/>
            <w:noWrap/>
            <w:vAlign w:val="center"/>
          </w:tcPr>
          <w:p w14:paraId="0981BFB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single" w:sz="8" w:space="0" w:color="auto"/>
              <w:left w:val="nil"/>
              <w:bottom w:val="nil"/>
              <w:right w:val="single" w:sz="8" w:space="0" w:color="auto"/>
            </w:tcBorders>
            <w:shd w:val="clear" w:color="auto" w:fill="FFFFFF"/>
            <w:noWrap/>
            <w:vAlign w:val="center"/>
          </w:tcPr>
          <w:p w14:paraId="51A3C29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color w:val="000000"/>
                <w:sz w:val="13"/>
                <w:szCs w:val="13"/>
              </w:rPr>
              <w:t>143.6</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143.65</w:t>
            </w:r>
          </w:p>
        </w:tc>
      </w:tr>
      <w:tr w:rsidR="00FF65A9" w:rsidRPr="000970F4" w14:paraId="7BA8A0F1"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1E6972E8"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4E69F9E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AERONÁUTICO (OR)</w:t>
            </w:r>
          </w:p>
        </w:tc>
        <w:tc>
          <w:tcPr>
            <w:tcW w:w="1940" w:type="dxa"/>
            <w:gridSpan w:val="2"/>
            <w:tcBorders>
              <w:top w:val="nil"/>
              <w:left w:val="nil"/>
              <w:bottom w:val="nil"/>
              <w:right w:val="single" w:sz="8" w:space="0" w:color="auto"/>
            </w:tcBorders>
            <w:shd w:val="clear" w:color="auto" w:fill="FFFFFF"/>
            <w:noWrap/>
            <w:vAlign w:val="center"/>
          </w:tcPr>
          <w:p w14:paraId="52A4378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0" w:type="dxa"/>
            <w:gridSpan w:val="2"/>
            <w:tcBorders>
              <w:top w:val="nil"/>
              <w:left w:val="nil"/>
              <w:bottom w:val="nil"/>
              <w:right w:val="single" w:sz="8" w:space="0" w:color="auto"/>
            </w:tcBorders>
            <w:shd w:val="clear" w:color="auto" w:fill="FFFFFF"/>
            <w:noWrap/>
            <w:vAlign w:val="center"/>
          </w:tcPr>
          <w:p w14:paraId="00F238F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gridSpan w:val="2"/>
            <w:tcBorders>
              <w:top w:val="nil"/>
              <w:left w:val="nil"/>
              <w:bottom w:val="nil"/>
              <w:right w:val="single" w:sz="8" w:space="0" w:color="auto"/>
            </w:tcBorders>
            <w:shd w:val="clear" w:color="auto" w:fill="FFFFFF"/>
            <w:noWrap/>
            <w:vAlign w:val="center"/>
          </w:tcPr>
          <w:p w14:paraId="678115A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5E2990E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rPr>
              <w:t>FIJO</w:t>
            </w:r>
          </w:p>
        </w:tc>
      </w:tr>
      <w:tr w:rsidR="00FF65A9" w:rsidRPr="000970F4" w14:paraId="25B58828"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0F333224"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3A175AD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40" w:type="dxa"/>
            <w:gridSpan w:val="2"/>
            <w:tcBorders>
              <w:top w:val="nil"/>
              <w:left w:val="nil"/>
              <w:bottom w:val="nil"/>
              <w:right w:val="single" w:sz="8" w:space="0" w:color="auto"/>
            </w:tcBorders>
            <w:shd w:val="clear" w:color="auto" w:fill="FFFFFF"/>
            <w:noWrap/>
            <w:vAlign w:val="center"/>
          </w:tcPr>
          <w:p w14:paraId="2D04695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40" w:type="dxa"/>
            <w:gridSpan w:val="2"/>
            <w:tcBorders>
              <w:top w:val="nil"/>
              <w:left w:val="nil"/>
              <w:bottom w:val="nil"/>
              <w:right w:val="single" w:sz="8" w:space="0" w:color="auto"/>
            </w:tcBorders>
            <w:shd w:val="clear" w:color="auto" w:fill="FFFFFF"/>
            <w:noWrap/>
            <w:vAlign w:val="center"/>
          </w:tcPr>
          <w:p w14:paraId="1D4AA8F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gridSpan w:val="2"/>
            <w:tcBorders>
              <w:top w:val="nil"/>
              <w:left w:val="nil"/>
              <w:bottom w:val="nil"/>
              <w:right w:val="single" w:sz="8" w:space="0" w:color="auto"/>
            </w:tcBorders>
            <w:shd w:val="clear" w:color="auto" w:fill="FFFFFF"/>
            <w:noWrap/>
            <w:vAlign w:val="center"/>
          </w:tcPr>
          <w:p w14:paraId="543FFA1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35695A2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rPr>
              <w:t>INVESTIGACIÓN ESPACIAL (espacio-</w:t>
            </w:r>
            <w:r w:rsidRPr="000970F4" w:rsidDel="00792677">
              <w:rPr>
                <w:rFonts w:ascii="Arial" w:hAnsi="Arial" w:cs="Arial"/>
                <w:color w:val="000000"/>
                <w:sz w:val="13"/>
                <w:szCs w:val="13"/>
              </w:rPr>
              <w:t xml:space="preserve"> </w:t>
            </w:r>
          </w:p>
        </w:tc>
      </w:tr>
      <w:tr w:rsidR="00FF65A9" w:rsidRPr="000970F4" w14:paraId="2757B2C0"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40351A28"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50395024" w14:textId="77777777" w:rsidR="00FF65A9" w:rsidRPr="000970F4" w:rsidRDefault="00FF65A9" w:rsidP="00814B67">
            <w:pPr>
              <w:shd w:val="clear" w:color="auto" w:fill="FFFFFF"/>
              <w:spacing w:after="20"/>
              <w:ind w:firstLine="115"/>
              <w:rPr>
                <w:rFonts w:ascii="Arial" w:hAnsi="Arial" w:cs="Arial"/>
                <w:color w:val="000000"/>
                <w:sz w:val="13"/>
                <w:szCs w:val="13"/>
                <w:lang w:eastAsia="es-MX"/>
              </w:rPr>
            </w:pPr>
            <w:r w:rsidRPr="000970F4">
              <w:rPr>
                <w:rFonts w:ascii="Arial" w:hAnsi="Arial" w:cs="Arial"/>
                <w:color w:val="000000"/>
                <w:sz w:val="13"/>
                <w:szCs w:val="13"/>
                <w:lang w:eastAsia="es-MX"/>
              </w:rPr>
              <w:t>(espacio- Tierra)</w:t>
            </w:r>
          </w:p>
        </w:tc>
        <w:tc>
          <w:tcPr>
            <w:tcW w:w="1940" w:type="dxa"/>
            <w:gridSpan w:val="2"/>
            <w:tcBorders>
              <w:top w:val="nil"/>
              <w:left w:val="nil"/>
              <w:bottom w:val="nil"/>
              <w:right w:val="single" w:sz="8" w:space="0" w:color="auto"/>
            </w:tcBorders>
            <w:shd w:val="clear" w:color="auto" w:fill="FFFFFF"/>
            <w:noWrap/>
            <w:vAlign w:val="center"/>
          </w:tcPr>
          <w:p w14:paraId="41C4463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0" w:type="dxa"/>
            <w:gridSpan w:val="2"/>
            <w:tcBorders>
              <w:top w:val="nil"/>
              <w:left w:val="nil"/>
              <w:bottom w:val="nil"/>
              <w:right w:val="single" w:sz="8" w:space="0" w:color="auto"/>
            </w:tcBorders>
            <w:shd w:val="clear" w:color="auto" w:fill="FFFFFF"/>
            <w:noWrap/>
            <w:vAlign w:val="center"/>
          </w:tcPr>
          <w:p w14:paraId="21C6EE0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64" w:type="dxa"/>
            <w:gridSpan w:val="2"/>
            <w:tcBorders>
              <w:top w:val="nil"/>
              <w:left w:val="nil"/>
              <w:bottom w:val="nil"/>
              <w:right w:val="single" w:sz="8" w:space="0" w:color="auto"/>
            </w:tcBorders>
            <w:shd w:val="clear" w:color="auto" w:fill="FFFFFF"/>
            <w:noWrap/>
            <w:vAlign w:val="center"/>
          </w:tcPr>
          <w:p w14:paraId="67A707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0DC706AC" w14:textId="77777777" w:rsidR="00FF65A9" w:rsidRPr="000970F4" w:rsidRDefault="00FF65A9" w:rsidP="00814B67">
            <w:pPr>
              <w:shd w:val="clear" w:color="auto" w:fill="FFFFFF"/>
              <w:spacing w:after="20"/>
              <w:ind w:firstLine="87"/>
              <w:rPr>
                <w:rFonts w:ascii="Arial" w:hAnsi="Arial" w:cs="Arial"/>
                <w:b/>
                <w:bCs/>
                <w:color w:val="000000"/>
                <w:sz w:val="13"/>
                <w:szCs w:val="13"/>
                <w:lang w:eastAsia="es-MX"/>
              </w:rPr>
            </w:pPr>
            <w:r w:rsidRPr="000970F4">
              <w:rPr>
                <w:rFonts w:ascii="Arial" w:hAnsi="Arial" w:cs="Arial"/>
                <w:color w:val="000000"/>
                <w:sz w:val="13"/>
                <w:szCs w:val="13"/>
              </w:rPr>
              <w:t>Tierra)</w:t>
            </w:r>
          </w:p>
        </w:tc>
      </w:tr>
      <w:tr w:rsidR="00FF65A9" w:rsidRPr="000970F4" w14:paraId="3AC72384"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6A71476A"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16CD9B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68CAD09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40" w:type="dxa"/>
            <w:gridSpan w:val="2"/>
            <w:tcBorders>
              <w:top w:val="nil"/>
              <w:left w:val="nil"/>
              <w:bottom w:val="nil"/>
              <w:right w:val="single" w:sz="8" w:space="0" w:color="auto"/>
            </w:tcBorders>
            <w:shd w:val="clear" w:color="auto" w:fill="FFFFFF"/>
            <w:noWrap/>
            <w:vAlign w:val="center"/>
          </w:tcPr>
          <w:p w14:paraId="47B18DAB" w14:textId="77777777" w:rsidR="00FF65A9" w:rsidRPr="000970F4" w:rsidRDefault="00FF65A9" w:rsidP="00814B67">
            <w:pPr>
              <w:shd w:val="clear" w:color="auto" w:fill="FFFFFF"/>
              <w:spacing w:after="20"/>
              <w:ind w:firstLine="67"/>
              <w:rPr>
                <w:rFonts w:ascii="Arial" w:hAnsi="Arial" w:cs="Arial"/>
                <w:color w:val="000000"/>
                <w:sz w:val="13"/>
                <w:szCs w:val="13"/>
                <w:lang w:eastAsia="es-MX"/>
              </w:rPr>
            </w:pPr>
            <w:r w:rsidRPr="000970F4">
              <w:rPr>
                <w:rFonts w:ascii="Arial" w:hAnsi="Arial" w:cs="Arial"/>
                <w:color w:val="000000"/>
                <w:sz w:val="13"/>
                <w:szCs w:val="13"/>
                <w:lang w:eastAsia="es-MX"/>
              </w:rPr>
              <w:t>(espacio- Tierra)</w:t>
            </w:r>
          </w:p>
        </w:tc>
        <w:tc>
          <w:tcPr>
            <w:tcW w:w="164" w:type="dxa"/>
            <w:gridSpan w:val="2"/>
            <w:tcBorders>
              <w:top w:val="nil"/>
              <w:left w:val="nil"/>
              <w:bottom w:val="nil"/>
              <w:right w:val="single" w:sz="8" w:space="0" w:color="auto"/>
            </w:tcBorders>
            <w:shd w:val="clear" w:color="auto" w:fill="FFFFFF"/>
            <w:noWrap/>
            <w:vAlign w:val="center"/>
          </w:tcPr>
          <w:p w14:paraId="0194BE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4254658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rPr>
              <w:t>MÓVIL</w:t>
            </w:r>
          </w:p>
        </w:tc>
      </w:tr>
      <w:tr w:rsidR="00FF65A9" w:rsidRPr="000970F4" w14:paraId="231A3A4A"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04AA447E"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1312387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3D0D0AE4" w14:textId="77777777" w:rsidR="00FF65A9" w:rsidRPr="000970F4" w:rsidRDefault="00FF65A9" w:rsidP="00814B67">
            <w:pPr>
              <w:shd w:val="clear" w:color="auto" w:fill="FFFFFF"/>
              <w:spacing w:after="20"/>
              <w:ind w:firstLine="161"/>
              <w:rPr>
                <w:rFonts w:ascii="Arial" w:hAnsi="Arial" w:cs="Arial"/>
                <w:color w:val="000000"/>
                <w:sz w:val="13"/>
                <w:szCs w:val="13"/>
                <w:lang w:eastAsia="es-MX"/>
              </w:rPr>
            </w:pPr>
            <w:r w:rsidRPr="000970F4">
              <w:rPr>
                <w:rFonts w:ascii="Arial" w:hAnsi="Arial" w:cs="Arial"/>
                <w:color w:val="000000"/>
                <w:sz w:val="13"/>
                <w:szCs w:val="13"/>
                <w:lang w:eastAsia="es-MX"/>
              </w:rPr>
              <w:t>(espacio- Tierra)</w:t>
            </w:r>
          </w:p>
        </w:tc>
        <w:tc>
          <w:tcPr>
            <w:tcW w:w="1940" w:type="dxa"/>
            <w:gridSpan w:val="2"/>
            <w:tcBorders>
              <w:top w:val="nil"/>
              <w:left w:val="nil"/>
              <w:bottom w:val="nil"/>
              <w:right w:val="single" w:sz="8" w:space="0" w:color="auto"/>
            </w:tcBorders>
            <w:shd w:val="clear" w:color="auto" w:fill="FFFFFF"/>
            <w:noWrap/>
            <w:vAlign w:val="center"/>
          </w:tcPr>
          <w:p w14:paraId="3867A89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BBC7C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08FE694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rPr>
              <w:t>RADIOLOCALIZACIÓN</w:t>
            </w:r>
          </w:p>
        </w:tc>
      </w:tr>
      <w:tr w:rsidR="00FF65A9" w:rsidRPr="000970F4" w14:paraId="5B29AF0E"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403AECC5"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2F9A0AC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439C13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559805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423779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1FB0C2B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7C7AC792"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692D931C"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single" w:sz="8" w:space="0" w:color="auto"/>
              <w:right w:val="single" w:sz="8" w:space="0" w:color="auto"/>
            </w:tcBorders>
            <w:shd w:val="clear" w:color="auto" w:fill="FFFFFF"/>
            <w:noWrap/>
            <w:vAlign w:val="center"/>
          </w:tcPr>
          <w:p w14:paraId="1471900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5.211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5.212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5.214</w:t>
            </w:r>
          </w:p>
        </w:tc>
        <w:tc>
          <w:tcPr>
            <w:tcW w:w="1940" w:type="dxa"/>
            <w:gridSpan w:val="2"/>
            <w:tcBorders>
              <w:top w:val="nil"/>
              <w:left w:val="nil"/>
              <w:bottom w:val="single" w:sz="8" w:space="0" w:color="auto"/>
              <w:right w:val="single" w:sz="8" w:space="0" w:color="auto"/>
            </w:tcBorders>
            <w:shd w:val="clear" w:color="auto" w:fill="FFFFFF"/>
            <w:noWrap/>
            <w:vAlign w:val="center"/>
          </w:tcPr>
          <w:p w14:paraId="63AE79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single" w:sz="8" w:space="0" w:color="auto"/>
              <w:right w:val="single" w:sz="8" w:space="0" w:color="auto"/>
            </w:tcBorders>
            <w:shd w:val="clear" w:color="auto" w:fill="FFFFFF"/>
            <w:noWrap/>
            <w:vAlign w:val="center"/>
          </w:tcPr>
          <w:p w14:paraId="378024E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5.207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5.213</w:t>
            </w:r>
          </w:p>
        </w:tc>
        <w:tc>
          <w:tcPr>
            <w:tcW w:w="164" w:type="dxa"/>
            <w:gridSpan w:val="2"/>
            <w:tcBorders>
              <w:top w:val="nil"/>
              <w:left w:val="nil"/>
              <w:bottom w:val="nil"/>
              <w:right w:val="single" w:sz="8" w:space="0" w:color="auto"/>
            </w:tcBorders>
            <w:shd w:val="clear" w:color="auto" w:fill="FFFFFF"/>
            <w:noWrap/>
            <w:vAlign w:val="center"/>
          </w:tcPr>
          <w:p w14:paraId="4A15112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single" w:sz="8" w:space="0" w:color="auto"/>
              <w:right w:val="single" w:sz="8" w:space="0" w:color="auto"/>
            </w:tcBorders>
            <w:shd w:val="clear" w:color="auto" w:fill="FFFFFF"/>
            <w:noWrap/>
            <w:vAlign w:val="center"/>
          </w:tcPr>
          <w:p w14:paraId="253EFCF3"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MX103</w:t>
            </w:r>
          </w:p>
        </w:tc>
      </w:tr>
      <w:tr w:rsidR="00FF65A9" w:rsidRPr="000970F4" w14:paraId="6CDA2109"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0D472F51"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single" w:sz="8" w:space="0" w:color="auto"/>
              <w:left w:val="nil"/>
              <w:bottom w:val="nil"/>
              <w:right w:val="single" w:sz="8" w:space="0" w:color="auto"/>
            </w:tcBorders>
            <w:shd w:val="clear" w:color="auto" w:fill="FFFFFF"/>
            <w:noWrap/>
            <w:vAlign w:val="center"/>
          </w:tcPr>
          <w:p w14:paraId="7EEEF2E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143.65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144</w:t>
            </w:r>
          </w:p>
        </w:tc>
        <w:tc>
          <w:tcPr>
            <w:tcW w:w="1940" w:type="dxa"/>
            <w:gridSpan w:val="2"/>
            <w:tcBorders>
              <w:top w:val="single" w:sz="8" w:space="0" w:color="auto"/>
              <w:left w:val="nil"/>
              <w:bottom w:val="nil"/>
              <w:right w:val="single" w:sz="8" w:space="0" w:color="auto"/>
            </w:tcBorders>
            <w:shd w:val="clear" w:color="auto" w:fill="FFFFFF"/>
            <w:noWrap/>
            <w:vAlign w:val="center"/>
          </w:tcPr>
          <w:p w14:paraId="2FE9051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143.65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144</w:t>
            </w:r>
          </w:p>
        </w:tc>
        <w:tc>
          <w:tcPr>
            <w:tcW w:w="1940" w:type="dxa"/>
            <w:gridSpan w:val="2"/>
            <w:tcBorders>
              <w:top w:val="single" w:sz="8" w:space="0" w:color="auto"/>
              <w:left w:val="nil"/>
              <w:bottom w:val="nil"/>
              <w:right w:val="single" w:sz="8" w:space="0" w:color="auto"/>
            </w:tcBorders>
            <w:shd w:val="clear" w:color="auto" w:fill="FFFFFF"/>
            <w:noWrap/>
            <w:vAlign w:val="center"/>
          </w:tcPr>
          <w:p w14:paraId="1974614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143.65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144</w:t>
            </w:r>
          </w:p>
        </w:tc>
        <w:tc>
          <w:tcPr>
            <w:tcW w:w="164" w:type="dxa"/>
            <w:gridSpan w:val="2"/>
            <w:tcBorders>
              <w:top w:val="nil"/>
              <w:left w:val="nil"/>
              <w:bottom w:val="nil"/>
              <w:right w:val="single" w:sz="8" w:space="0" w:color="auto"/>
            </w:tcBorders>
            <w:shd w:val="clear" w:color="auto" w:fill="FFFFFF"/>
            <w:noWrap/>
            <w:vAlign w:val="center"/>
          </w:tcPr>
          <w:p w14:paraId="20C49D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single" w:sz="8" w:space="0" w:color="auto"/>
              <w:left w:val="nil"/>
              <w:bottom w:val="nil"/>
              <w:right w:val="single" w:sz="8" w:space="0" w:color="auto"/>
            </w:tcBorders>
            <w:shd w:val="clear" w:color="auto" w:fill="FFFFFF"/>
            <w:noWrap/>
            <w:vAlign w:val="center"/>
          </w:tcPr>
          <w:p w14:paraId="31CEFD5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color w:val="000000"/>
                <w:sz w:val="13"/>
                <w:szCs w:val="13"/>
              </w:rPr>
              <w:t>143.65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144</w:t>
            </w:r>
          </w:p>
        </w:tc>
      </w:tr>
      <w:tr w:rsidR="00FF65A9" w:rsidRPr="000970F4" w14:paraId="496D01D9"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07325115"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305D3B0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AERONÁUTICO (OR)</w:t>
            </w:r>
          </w:p>
        </w:tc>
        <w:tc>
          <w:tcPr>
            <w:tcW w:w="1940" w:type="dxa"/>
            <w:gridSpan w:val="2"/>
            <w:tcBorders>
              <w:top w:val="nil"/>
              <w:left w:val="nil"/>
              <w:bottom w:val="nil"/>
              <w:right w:val="single" w:sz="8" w:space="0" w:color="auto"/>
            </w:tcBorders>
            <w:shd w:val="clear" w:color="auto" w:fill="FFFFFF"/>
            <w:noWrap/>
            <w:vAlign w:val="center"/>
          </w:tcPr>
          <w:p w14:paraId="03ADDEA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0" w:type="dxa"/>
            <w:gridSpan w:val="2"/>
            <w:tcBorders>
              <w:top w:val="nil"/>
              <w:left w:val="nil"/>
              <w:bottom w:val="nil"/>
              <w:right w:val="single" w:sz="8" w:space="0" w:color="auto"/>
            </w:tcBorders>
            <w:shd w:val="clear" w:color="auto" w:fill="FFFFFF"/>
            <w:noWrap/>
            <w:vAlign w:val="center"/>
          </w:tcPr>
          <w:p w14:paraId="40424F4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gridSpan w:val="2"/>
            <w:tcBorders>
              <w:top w:val="nil"/>
              <w:left w:val="nil"/>
              <w:bottom w:val="nil"/>
              <w:right w:val="single" w:sz="8" w:space="0" w:color="auto"/>
            </w:tcBorders>
            <w:shd w:val="clear" w:color="auto" w:fill="FFFFFF"/>
            <w:noWrap/>
            <w:vAlign w:val="center"/>
          </w:tcPr>
          <w:p w14:paraId="4AE754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2792E52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rPr>
              <w:t>FIJO</w:t>
            </w:r>
          </w:p>
        </w:tc>
      </w:tr>
      <w:tr w:rsidR="00FF65A9" w:rsidRPr="000970F4" w14:paraId="050098A6"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75ECBA05"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15A94A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1A88C95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40" w:type="dxa"/>
            <w:gridSpan w:val="2"/>
            <w:tcBorders>
              <w:top w:val="nil"/>
              <w:left w:val="nil"/>
              <w:bottom w:val="nil"/>
              <w:right w:val="single" w:sz="8" w:space="0" w:color="auto"/>
            </w:tcBorders>
            <w:shd w:val="clear" w:color="auto" w:fill="FFFFFF"/>
            <w:noWrap/>
            <w:vAlign w:val="center"/>
          </w:tcPr>
          <w:p w14:paraId="0CA0618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gridSpan w:val="2"/>
            <w:tcBorders>
              <w:top w:val="nil"/>
              <w:left w:val="nil"/>
              <w:bottom w:val="nil"/>
              <w:right w:val="single" w:sz="8" w:space="0" w:color="auto"/>
            </w:tcBorders>
            <w:shd w:val="clear" w:color="auto" w:fill="FFFFFF"/>
            <w:noWrap/>
            <w:vAlign w:val="center"/>
          </w:tcPr>
          <w:p w14:paraId="7FC9380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6576434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rPr>
              <w:t>MÓVIL</w:t>
            </w:r>
          </w:p>
        </w:tc>
      </w:tr>
      <w:tr w:rsidR="00FF65A9" w:rsidRPr="000970F4" w14:paraId="7540B9A6"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02ECCA36"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51162C0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5AA4853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0" w:type="dxa"/>
            <w:gridSpan w:val="2"/>
            <w:tcBorders>
              <w:top w:val="nil"/>
              <w:left w:val="nil"/>
              <w:bottom w:val="nil"/>
              <w:right w:val="single" w:sz="8" w:space="0" w:color="auto"/>
            </w:tcBorders>
            <w:shd w:val="clear" w:color="auto" w:fill="FFFFFF"/>
            <w:noWrap/>
            <w:vAlign w:val="center"/>
          </w:tcPr>
          <w:p w14:paraId="7496F94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64" w:type="dxa"/>
            <w:gridSpan w:val="2"/>
            <w:tcBorders>
              <w:top w:val="nil"/>
              <w:left w:val="nil"/>
              <w:bottom w:val="nil"/>
              <w:right w:val="single" w:sz="8" w:space="0" w:color="auto"/>
            </w:tcBorders>
            <w:shd w:val="clear" w:color="auto" w:fill="FFFFFF"/>
            <w:noWrap/>
            <w:vAlign w:val="center"/>
          </w:tcPr>
          <w:p w14:paraId="5EE4F28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1038FCA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rPr>
              <w:t>RADIOLOCALIZACIÓN</w:t>
            </w:r>
          </w:p>
        </w:tc>
      </w:tr>
      <w:tr w:rsidR="00FF65A9" w:rsidRPr="000970F4" w14:paraId="279FB5F0"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4F1F1D99"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77BF60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03D2F60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40" w:type="dxa"/>
            <w:gridSpan w:val="2"/>
            <w:tcBorders>
              <w:top w:val="nil"/>
              <w:left w:val="nil"/>
              <w:bottom w:val="nil"/>
              <w:right w:val="single" w:sz="8" w:space="0" w:color="auto"/>
            </w:tcBorders>
            <w:shd w:val="clear" w:color="auto" w:fill="FFFFFF"/>
            <w:noWrap/>
            <w:vAlign w:val="center"/>
          </w:tcPr>
          <w:p w14:paraId="4F347714" w14:textId="77777777" w:rsidR="00FF65A9" w:rsidRPr="000970F4" w:rsidRDefault="00FF65A9" w:rsidP="00814B67">
            <w:pPr>
              <w:shd w:val="clear" w:color="auto" w:fill="FFFFFF"/>
              <w:spacing w:after="20"/>
              <w:ind w:firstLine="67"/>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64" w:type="dxa"/>
            <w:gridSpan w:val="2"/>
            <w:tcBorders>
              <w:top w:val="nil"/>
              <w:left w:val="nil"/>
              <w:bottom w:val="nil"/>
              <w:right w:val="single" w:sz="8" w:space="0" w:color="auto"/>
            </w:tcBorders>
            <w:shd w:val="clear" w:color="auto" w:fill="FFFFFF"/>
            <w:noWrap/>
            <w:vAlign w:val="center"/>
          </w:tcPr>
          <w:p w14:paraId="2AC917A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7F9C3B6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rPr>
              <w:t>Investigación espacial (espacio-Tierra)</w:t>
            </w:r>
          </w:p>
        </w:tc>
      </w:tr>
      <w:tr w:rsidR="00FF65A9" w:rsidRPr="000970F4" w14:paraId="0000B835"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351371A9"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45FC20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7467AE9A" w14:textId="77777777" w:rsidR="00FF65A9" w:rsidRPr="000970F4" w:rsidRDefault="00FF65A9" w:rsidP="00814B67">
            <w:pPr>
              <w:shd w:val="clear" w:color="auto" w:fill="FFFFFF"/>
              <w:spacing w:after="20"/>
              <w:ind w:firstLine="161"/>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940" w:type="dxa"/>
            <w:gridSpan w:val="2"/>
            <w:tcBorders>
              <w:top w:val="nil"/>
              <w:left w:val="nil"/>
              <w:bottom w:val="nil"/>
              <w:right w:val="single" w:sz="8" w:space="0" w:color="auto"/>
            </w:tcBorders>
            <w:shd w:val="clear" w:color="auto" w:fill="FFFFFF"/>
            <w:noWrap/>
            <w:vAlign w:val="center"/>
          </w:tcPr>
          <w:p w14:paraId="48A2362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203E80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3AE861E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4532BDAE"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36A78233"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single" w:sz="8" w:space="0" w:color="auto"/>
              <w:right w:val="single" w:sz="8" w:space="0" w:color="auto"/>
            </w:tcBorders>
            <w:shd w:val="clear" w:color="auto" w:fill="FFFFFF"/>
            <w:noWrap/>
            <w:vAlign w:val="center"/>
          </w:tcPr>
          <w:p w14:paraId="533ABA2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5.210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5.211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5.212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5.214</w:t>
            </w:r>
          </w:p>
        </w:tc>
        <w:tc>
          <w:tcPr>
            <w:tcW w:w="1940" w:type="dxa"/>
            <w:gridSpan w:val="2"/>
            <w:tcBorders>
              <w:top w:val="nil"/>
              <w:left w:val="nil"/>
              <w:bottom w:val="single" w:sz="8" w:space="0" w:color="auto"/>
              <w:right w:val="single" w:sz="8" w:space="0" w:color="auto"/>
            </w:tcBorders>
            <w:shd w:val="clear" w:color="auto" w:fill="FFFFFF"/>
            <w:noWrap/>
            <w:vAlign w:val="center"/>
          </w:tcPr>
          <w:p w14:paraId="0F04CA8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single" w:sz="8" w:space="0" w:color="auto"/>
              <w:right w:val="single" w:sz="8" w:space="0" w:color="auto"/>
            </w:tcBorders>
            <w:shd w:val="clear" w:color="auto" w:fill="FFFFFF"/>
            <w:noWrap/>
            <w:vAlign w:val="center"/>
          </w:tcPr>
          <w:p w14:paraId="45D98A4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5.207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5.213</w:t>
            </w:r>
          </w:p>
        </w:tc>
        <w:tc>
          <w:tcPr>
            <w:tcW w:w="164" w:type="dxa"/>
            <w:gridSpan w:val="2"/>
            <w:tcBorders>
              <w:top w:val="nil"/>
              <w:left w:val="nil"/>
              <w:bottom w:val="nil"/>
              <w:right w:val="single" w:sz="8" w:space="0" w:color="auto"/>
            </w:tcBorders>
            <w:shd w:val="clear" w:color="auto" w:fill="FFFFFF"/>
            <w:noWrap/>
            <w:vAlign w:val="center"/>
          </w:tcPr>
          <w:p w14:paraId="4599E62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single" w:sz="8" w:space="0" w:color="auto"/>
              <w:right w:val="single" w:sz="8" w:space="0" w:color="auto"/>
            </w:tcBorders>
            <w:shd w:val="clear" w:color="auto" w:fill="FFFFFF"/>
            <w:noWrap/>
            <w:vAlign w:val="center"/>
          </w:tcPr>
          <w:p w14:paraId="3C207B9B"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MX103</w:t>
            </w:r>
          </w:p>
        </w:tc>
      </w:tr>
      <w:tr w:rsidR="00FF65A9" w:rsidRPr="000970F4" w14:paraId="72DA9A22"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46A383EB"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single" w:sz="8" w:space="0" w:color="auto"/>
              <w:left w:val="nil"/>
              <w:bottom w:val="nil"/>
            </w:tcBorders>
            <w:shd w:val="clear" w:color="auto" w:fill="FFFFFF"/>
            <w:noWrap/>
            <w:vAlign w:val="center"/>
          </w:tcPr>
          <w:p w14:paraId="0A08A1B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144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146</w:t>
            </w:r>
          </w:p>
        </w:tc>
        <w:tc>
          <w:tcPr>
            <w:tcW w:w="1940" w:type="dxa"/>
            <w:gridSpan w:val="2"/>
            <w:tcBorders>
              <w:top w:val="single" w:sz="8" w:space="0" w:color="auto"/>
              <w:left w:val="nil"/>
              <w:bottom w:val="nil"/>
            </w:tcBorders>
            <w:shd w:val="clear" w:color="auto" w:fill="FFFFFF"/>
            <w:noWrap/>
            <w:vAlign w:val="center"/>
          </w:tcPr>
          <w:p w14:paraId="082FDC8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single" w:sz="8" w:space="0" w:color="auto"/>
              <w:left w:val="nil"/>
              <w:bottom w:val="nil"/>
              <w:right w:val="single" w:sz="8" w:space="0" w:color="auto"/>
            </w:tcBorders>
            <w:shd w:val="clear" w:color="auto" w:fill="FFFFFF"/>
            <w:noWrap/>
            <w:vAlign w:val="center"/>
          </w:tcPr>
          <w:p w14:paraId="2F2C80C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955730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single" w:sz="8" w:space="0" w:color="auto"/>
              <w:left w:val="nil"/>
              <w:bottom w:val="nil"/>
              <w:right w:val="single" w:sz="8" w:space="0" w:color="auto"/>
            </w:tcBorders>
            <w:shd w:val="clear" w:color="auto" w:fill="FFFFFF"/>
            <w:noWrap/>
            <w:vAlign w:val="center"/>
          </w:tcPr>
          <w:p w14:paraId="3E2A2BA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146</w:t>
            </w:r>
          </w:p>
        </w:tc>
      </w:tr>
      <w:tr w:rsidR="00FF65A9" w:rsidRPr="000970F4" w14:paraId="02E530D5"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47580815"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tcBorders>
            <w:shd w:val="clear" w:color="auto" w:fill="FFFFFF"/>
            <w:noWrap/>
            <w:vAlign w:val="center"/>
          </w:tcPr>
          <w:p w14:paraId="173ADFA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40" w:type="dxa"/>
            <w:gridSpan w:val="2"/>
            <w:tcBorders>
              <w:top w:val="nil"/>
              <w:left w:val="nil"/>
              <w:bottom w:val="nil"/>
            </w:tcBorders>
            <w:shd w:val="clear" w:color="auto" w:fill="FFFFFF"/>
            <w:noWrap/>
            <w:vAlign w:val="center"/>
          </w:tcPr>
          <w:p w14:paraId="48A3C5B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4DE4DD7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010EBD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0435114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AFICIONADOS</w:t>
            </w:r>
          </w:p>
        </w:tc>
      </w:tr>
      <w:tr w:rsidR="0063016D" w:rsidRPr="000970F4" w14:paraId="7FE73A40"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2D8F12E7" w14:textId="77777777" w:rsidR="0063016D" w:rsidRPr="000970F4" w:rsidRDefault="0063016D" w:rsidP="00B659DC">
            <w:pPr>
              <w:shd w:val="clear" w:color="auto" w:fill="FFFFFF"/>
              <w:spacing w:after="20"/>
              <w:ind w:left="113" w:right="113"/>
              <w:jc w:val="center"/>
              <w:rPr>
                <w:rFonts w:ascii="Arial" w:hAnsi="Arial" w:cs="Arial"/>
                <w:b/>
                <w:bCs/>
                <w:color w:val="000000"/>
                <w:sz w:val="13"/>
                <w:szCs w:val="13"/>
                <w:lang w:eastAsia="es-MX"/>
              </w:rPr>
            </w:pPr>
          </w:p>
        </w:tc>
        <w:tc>
          <w:tcPr>
            <w:tcW w:w="3834" w:type="dxa"/>
            <w:gridSpan w:val="3"/>
            <w:tcBorders>
              <w:top w:val="nil"/>
              <w:left w:val="nil"/>
              <w:bottom w:val="nil"/>
            </w:tcBorders>
            <w:shd w:val="clear" w:color="auto" w:fill="FFFFFF"/>
            <w:noWrap/>
            <w:vAlign w:val="center"/>
          </w:tcPr>
          <w:p w14:paraId="585E52EC" w14:textId="5A6F9C22" w:rsidR="0063016D" w:rsidRPr="000970F4" w:rsidRDefault="0063016D"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c>
          <w:tcPr>
            <w:tcW w:w="1940" w:type="dxa"/>
            <w:gridSpan w:val="2"/>
            <w:tcBorders>
              <w:top w:val="nil"/>
              <w:left w:val="nil"/>
              <w:bottom w:val="nil"/>
              <w:right w:val="single" w:sz="8" w:space="0" w:color="auto"/>
            </w:tcBorders>
            <w:shd w:val="clear" w:color="auto" w:fill="FFFFFF"/>
            <w:noWrap/>
            <w:vAlign w:val="center"/>
          </w:tcPr>
          <w:p w14:paraId="35A00120" w14:textId="77777777" w:rsidR="0063016D" w:rsidRPr="000970F4" w:rsidRDefault="0063016D"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657F6D9" w14:textId="77777777" w:rsidR="0063016D" w:rsidRPr="000970F4" w:rsidRDefault="0063016D"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07A5D4F4" w14:textId="77777777" w:rsidR="0063016D" w:rsidRPr="000970F4" w:rsidRDefault="0063016D"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AFICIONADOS POR SATÉLITE</w:t>
            </w:r>
          </w:p>
        </w:tc>
      </w:tr>
      <w:tr w:rsidR="00FF65A9" w:rsidRPr="000970F4" w14:paraId="0C83100B"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64B2B07E"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tcBorders>
            <w:shd w:val="clear" w:color="auto" w:fill="FFFFFF"/>
            <w:noWrap/>
            <w:vAlign w:val="center"/>
          </w:tcPr>
          <w:p w14:paraId="3629CCB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tcBorders>
            <w:shd w:val="clear" w:color="auto" w:fill="FFFFFF"/>
            <w:noWrap/>
            <w:vAlign w:val="center"/>
          </w:tcPr>
          <w:p w14:paraId="7C9FFE8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20F507D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339B75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083C4DD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7C3AB006"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1B0B2ECB"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single" w:sz="8" w:space="0" w:color="auto"/>
            </w:tcBorders>
            <w:shd w:val="clear" w:color="auto" w:fill="FFFFFF"/>
            <w:noWrap/>
            <w:vAlign w:val="center"/>
          </w:tcPr>
          <w:p w14:paraId="170EEF7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5.216</w:t>
            </w:r>
          </w:p>
        </w:tc>
        <w:tc>
          <w:tcPr>
            <w:tcW w:w="1940" w:type="dxa"/>
            <w:gridSpan w:val="2"/>
            <w:tcBorders>
              <w:top w:val="nil"/>
              <w:left w:val="nil"/>
              <w:bottom w:val="single" w:sz="8" w:space="0" w:color="auto"/>
            </w:tcBorders>
            <w:shd w:val="clear" w:color="auto" w:fill="FFFFFF"/>
            <w:noWrap/>
            <w:vAlign w:val="center"/>
          </w:tcPr>
          <w:p w14:paraId="3304D0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single" w:sz="8" w:space="0" w:color="auto"/>
              <w:right w:val="single" w:sz="8" w:space="0" w:color="auto"/>
            </w:tcBorders>
            <w:shd w:val="clear" w:color="auto" w:fill="FFFFFF"/>
            <w:noWrap/>
            <w:vAlign w:val="center"/>
          </w:tcPr>
          <w:p w14:paraId="5AB0D15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C5C94A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single" w:sz="8" w:space="0" w:color="auto"/>
              <w:right w:val="single" w:sz="8" w:space="0" w:color="auto"/>
            </w:tcBorders>
            <w:shd w:val="clear" w:color="auto" w:fill="FFFFFF"/>
            <w:noWrap/>
            <w:vAlign w:val="center"/>
          </w:tcPr>
          <w:p w14:paraId="16C0C462"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w:t>
            </w:r>
          </w:p>
        </w:tc>
      </w:tr>
      <w:tr w:rsidR="00FF65A9" w:rsidRPr="000970F4" w14:paraId="4FCBA796"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727FE0DF"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single" w:sz="8" w:space="0" w:color="auto"/>
              <w:left w:val="nil"/>
              <w:bottom w:val="nil"/>
              <w:right w:val="single" w:sz="8" w:space="0" w:color="auto"/>
            </w:tcBorders>
            <w:shd w:val="clear" w:color="auto" w:fill="FFFFFF"/>
            <w:noWrap/>
            <w:vAlign w:val="center"/>
          </w:tcPr>
          <w:p w14:paraId="2EE2AD3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146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148</w:t>
            </w:r>
          </w:p>
        </w:tc>
        <w:tc>
          <w:tcPr>
            <w:tcW w:w="1940" w:type="dxa"/>
            <w:gridSpan w:val="2"/>
            <w:tcBorders>
              <w:top w:val="single" w:sz="8" w:space="0" w:color="auto"/>
              <w:left w:val="nil"/>
              <w:bottom w:val="nil"/>
              <w:right w:val="single" w:sz="8" w:space="0" w:color="auto"/>
            </w:tcBorders>
            <w:shd w:val="clear" w:color="auto" w:fill="FFFFFF"/>
            <w:noWrap/>
            <w:vAlign w:val="center"/>
          </w:tcPr>
          <w:p w14:paraId="491D027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146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148</w:t>
            </w:r>
          </w:p>
        </w:tc>
        <w:tc>
          <w:tcPr>
            <w:tcW w:w="1940" w:type="dxa"/>
            <w:gridSpan w:val="2"/>
            <w:tcBorders>
              <w:top w:val="single" w:sz="8" w:space="0" w:color="auto"/>
              <w:left w:val="nil"/>
              <w:bottom w:val="nil"/>
              <w:right w:val="single" w:sz="8" w:space="0" w:color="auto"/>
            </w:tcBorders>
            <w:shd w:val="clear" w:color="auto" w:fill="FFFFFF"/>
            <w:noWrap/>
            <w:vAlign w:val="center"/>
          </w:tcPr>
          <w:p w14:paraId="78F421A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146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148</w:t>
            </w:r>
          </w:p>
        </w:tc>
        <w:tc>
          <w:tcPr>
            <w:tcW w:w="164" w:type="dxa"/>
            <w:gridSpan w:val="2"/>
            <w:tcBorders>
              <w:top w:val="nil"/>
              <w:left w:val="nil"/>
              <w:bottom w:val="nil"/>
              <w:right w:val="single" w:sz="8" w:space="0" w:color="auto"/>
            </w:tcBorders>
            <w:shd w:val="clear" w:color="auto" w:fill="FFFFFF"/>
            <w:noWrap/>
            <w:vAlign w:val="center"/>
          </w:tcPr>
          <w:p w14:paraId="48BC447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single" w:sz="8" w:space="0" w:color="auto"/>
              <w:left w:val="nil"/>
              <w:bottom w:val="nil"/>
              <w:right w:val="single" w:sz="8" w:space="0" w:color="auto"/>
            </w:tcBorders>
            <w:shd w:val="clear" w:color="auto" w:fill="FFFFFF"/>
            <w:noWrap/>
            <w:vAlign w:val="center"/>
          </w:tcPr>
          <w:p w14:paraId="799B244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148</w:t>
            </w:r>
          </w:p>
        </w:tc>
      </w:tr>
      <w:tr w:rsidR="00FF65A9" w:rsidRPr="000970F4" w14:paraId="6387E808"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52E8FFA1"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4FA3B10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0" w:type="dxa"/>
            <w:gridSpan w:val="2"/>
            <w:tcBorders>
              <w:top w:val="nil"/>
              <w:left w:val="nil"/>
              <w:bottom w:val="nil"/>
              <w:right w:val="single" w:sz="8" w:space="0" w:color="auto"/>
            </w:tcBorders>
            <w:shd w:val="clear" w:color="auto" w:fill="FFFFFF"/>
            <w:noWrap/>
            <w:vAlign w:val="center"/>
          </w:tcPr>
          <w:p w14:paraId="55CB6F2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40" w:type="dxa"/>
            <w:gridSpan w:val="2"/>
            <w:tcBorders>
              <w:top w:val="nil"/>
              <w:left w:val="nil"/>
              <w:bottom w:val="nil"/>
              <w:right w:val="single" w:sz="8" w:space="0" w:color="auto"/>
            </w:tcBorders>
            <w:shd w:val="clear" w:color="auto" w:fill="FFFFFF"/>
            <w:noWrap/>
            <w:vAlign w:val="center"/>
          </w:tcPr>
          <w:p w14:paraId="7874E11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64" w:type="dxa"/>
            <w:gridSpan w:val="2"/>
            <w:tcBorders>
              <w:top w:val="nil"/>
              <w:left w:val="nil"/>
              <w:bottom w:val="nil"/>
              <w:right w:val="single" w:sz="8" w:space="0" w:color="auto"/>
            </w:tcBorders>
            <w:shd w:val="clear" w:color="auto" w:fill="FFFFFF"/>
            <w:noWrap/>
            <w:vAlign w:val="center"/>
          </w:tcPr>
          <w:p w14:paraId="36EB539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7CF1CE6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240A768B"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6FDD781C"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1E55B80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40" w:type="dxa"/>
            <w:gridSpan w:val="2"/>
            <w:tcBorders>
              <w:top w:val="nil"/>
              <w:left w:val="nil"/>
              <w:bottom w:val="nil"/>
              <w:right w:val="single" w:sz="8" w:space="0" w:color="auto"/>
            </w:tcBorders>
            <w:shd w:val="clear" w:color="auto" w:fill="FFFFFF"/>
            <w:noWrap/>
            <w:vAlign w:val="center"/>
          </w:tcPr>
          <w:p w14:paraId="598156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51DBBAC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gridSpan w:val="2"/>
            <w:tcBorders>
              <w:top w:val="nil"/>
              <w:left w:val="nil"/>
              <w:bottom w:val="nil"/>
              <w:right w:val="single" w:sz="8" w:space="0" w:color="auto"/>
            </w:tcBorders>
            <w:shd w:val="clear" w:color="auto" w:fill="FFFFFF"/>
            <w:noWrap/>
            <w:vAlign w:val="center"/>
          </w:tcPr>
          <w:p w14:paraId="7599419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1375AA1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7E831766"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40726B97"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0096696F" w14:textId="77777777" w:rsidR="00FF65A9" w:rsidRPr="000970F4" w:rsidRDefault="00FF65A9" w:rsidP="00814B67">
            <w:pPr>
              <w:shd w:val="clear" w:color="auto" w:fill="FFFFFF"/>
              <w:spacing w:after="20"/>
              <w:ind w:firstLine="115"/>
              <w:rPr>
                <w:rFonts w:ascii="Arial" w:hAnsi="Arial" w:cs="Arial"/>
                <w:color w:val="000000"/>
                <w:sz w:val="13"/>
                <w:szCs w:val="13"/>
                <w:lang w:eastAsia="es-MX"/>
              </w:rPr>
            </w:pPr>
            <w:r w:rsidRPr="000970F4">
              <w:rPr>
                <w:rFonts w:ascii="Arial" w:hAnsi="Arial" w:cs="Arial"/>
                <w:color w:val="000000"/>
                <w:sz w:val="13"/>
                <w:szCs w:val="13"/>
                <w:lang w:eastAsia="es-MX"/>
              </w:rPr>
              <w:t>aeronáutico (R)</w:t>
            </w:r>
          </w:p>
        </w:tc>
        <w:tc>
          <w:tcPr>
            <w:tcW w:w="1940" w:type="dxa"/>
            <w:gridSpan w:val="2"/>
            <w:tcBorders>
              <w:top w:val="nil"/>
              <w:left w:val="nil"/>
              <w:bottom w:val="nil"/>
              <w:right w:val="single" w:sz="8" w:space="0" w:color="auto"/>
            </w:tcBorders>
            <w:shd w:val="clear" w:color="auto" w:fill="FFFFFF"/>
            <w:noWrap/>
            <w:vAlign w:val="center"/>
          </w:tcPr>
          <w:p w14:paraId="255778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27AA40A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gridSpan w:val="2"/>
            <w:tcBorders>
              <w:top w:val="nil"/>
              <w:left w:val="nil"/>
              <w:bottom w:val="nil"/>
              <w:right w:val="single" w:sz="8" w:space="0" w:color="auto"/>
            </w:tcBorders>
            <w:shd w:val="clear" w:color="auto" w:fill="FFFFFF"/>
            <w:noWrap/>
            <w:vAlign w:val="center"/>
          </w:tcPr>
          <w:p w14:paraId="497FE22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4A140EA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38085038" w14:textId="77777777" w:rsidTr="009B182E">
        <w:trPr>
          <w:cantSplit/>
          <w:trHeight w:val="23"/>
        </w:trPr>
        <w:tc>
          <w:tcPr>
            <w:tcW w:w="282" w:type="dxa"/>
            <w:vMerge/>
            <w:tcBorders>
              <w:left w:val="single" w:sz="8" w:space="0" w:color="auto"/>
              <w:right w:val="single" w:sz="8" w:space="0" w:color="auto"/>
            </w:tcBorders>
            <w:shd w:val="clear" w:color="auto" w:fill="FFFFFF"/>
            <w:textDirection w:val="btLr"/>
            <w:vAlign w:val="center"/>
          </w:tcPr>
          <w:p w14:paraId="06259221"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nil"/>
              <w:right w:val="single" w:sz="8" w:space="0" w:color="auto"/>
            </w:tcBorders>
            <w:shd w:val="clear" w:color="auto" w:fill="FFFFFF"/>
            <w:noWrap/>
            <w:vAlign w:val="center"/>
          </w:tcPr>
          <w:p w14:paraId="6A63A90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0C58050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nil"/>
              <w:right w:val="single" w:sz="8" w:space="0" w:color="auto"/>
            </w:tcBorders>
            <w:shd w:val="clear" w:color="auto" w:fill="FFFFFF"/>
            <w:noWrap/>
            <w:vAlign w:val="center"/>
          </w:tcPr>
          <w:p w14:paraId="27C599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2A6AF7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nil"/>
              <w:right w:val="single" w:sz="8" w:space="0" w:color="auto"/>
            </w:tcBorders>
            <w:shd w:val="clear" w:color="auto" w:fill="FFFFFF"/>
            <w:noWrap/>
            <w:vAlign w:val="center"/>
          </w:tcPr>
          <w:p w14:paraId="2FA7161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268FD99A" w14:textId="77777777" w:rsidTr="009B182E">
        <w:trPr>
          <w:cantSplit/>
          <w:trHeight w:val="23"/>
        </w:trPr>
        <w:tc>
          <w:tcPr>
            <w:tcW w:w="282" w:type="dxa"/>
            <w:vMerge/>
            <w:tcBorders>
              <w:left w:val="single" w:sz="8" w:space="0" w:color="auto"/>
              <w:bottom w:val="single" w:sz="8" w:space="0" w:color="auto"/>
              <w:right w:val="single" w:sz="8" w:space="0" w:color="auto"/>
            </w:tcBorders>
            <w:shd w:val="clear" w:color="auto" w:fill="FFFFFF"/>
            <w:textDirection w:val="btLr"/>
            <w:vAlign w:val="center"/>
          </w:tcPr>
          <w:p w14:paraId="31FA4D96"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p>
        </w:tc>
        <w:tc>
          <w:tcPr>
            <w:tcW w:w="1894" w:type="dxa"/>
            <w:tcBorders>
              <w:top w:val="nil"/>
              <w:left w:val="nil"/>
              <w:bottom w:val="single" w:sz="8" w:space="0" w:color="auto"/>
              <w:right w:val="single" w:sz="8" w:space="0" w:color="auto"/>
            </w:tcBorders>
            <w:shd w:val="clear" w:color="auto" w:fill="FFFFFF"/>
            <w:noWrap/>
            <w:vAlign w:val="center"/>
          </w:tcPr>
          <w:p w14:paraId="6A7F33C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0" w:type="dxa"/>
            <w:gridSpan w:val="2"/>
            <w:tcBorders>
              <w:top w:val="nil"/>
              <w:left w:val="nil"/>
              <w:bottom w:val="single" w:sz="8" w:space="0" w:color="auto"/>
              <w:right w:val="single" w:sz="8" w:space="0" w:color="auto"/>
            </w:tcBorders>
            <w:shd w:val="clear" w:color="auto" w:fill="FFFFFF"/>
            <w:noWrap/>
            <w:vAlign w:val="center"/>
          </w:tcPr>
          <w:p w14:paraId="2CF253A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5.217</w:t>
            </w:r>
          </w:p>
        </w:tc>
        <w:tc>
          <w:tcPr>
            <w:tcW w:w="1940" w:type="dxa"/>
            <w:gridSpan w:val="2"/>
            <w:tcBorders>
              <w:top w:val="nil"/>
              <w:left w:val="nil"/>
              <w:bottom w:val="single" w:sz="8" w:space="0" w:color="auto"/>
              <w:right w:val="single" w:sz="8" w:space="0" w:color="auto"/>
            </w:tcBorders>
            <w:shd w:val="clear" w:color="auto" w:fill="FFFFFF"/>
            <w:noWrap/>
            <w:vAlign w:val="center"/>
          </w:tcPr>
          <w:p w14:paraId="677FF8E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5.217</w:t>
            </w:r>
          </w:p>
        </w:tc>
        <w:tc>
          <w:tcPr>
            <w:tcW w:w="164" w:type="dxa"/>
            <w:gridSpan w:val="2"/>
            <w:tcBorders>
              <w:top w:val="nil"/>
              <w:left w:val="nil"/>
              <w:bottom w:val="nil"/>
              <w:right w:val="single" w:sz="8" w:space="0" w:color="auto"/>
            </w:tcBorders>
            <w:shd w:val="clear" w:color="auto" w:fill="FFFFFF"/>
            <w:noWrap/>
            <w:vAlign w:val="center"/>
          </w:tcPr>
          <w:p w14:paraId="337C51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2" w:type="dxa"/>
            <w:gridSpan w:val="2"/>
            <w:tcBorders>
              <w:top w:val="nil"/>
              <w:left w:val="nil"/>
              <w:bottom w:val="single" w:sz="8" w:space="0" w:color="auto"/>
              <w:right w:val="single" w:sz="8" w:space="0" w:color="auto"/>
            </w:tcBorders>
            <w:shd w:val="clear" w:color="auto" w:fill="FFFFFF"/>
            <w:noWrap/>
            <w:vAlign w:val="center"/>
          </w:tcPr>
          <w:p w14:paraId="4340C344"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w:t>
            </w:r>
          </w:p>
        </w:tc>
      </w:tr>
    </w:tbl>
    <w:p w14:paraId="5CF8362C" w14:textId="03CF66E1" w:rsidR="00814B67" w:rsidRPr="000970F4" w:rsidRDefault="00814B67" w:rsidP="00814B67">
      <w:pPr>
        <w:pStyle w:val="Texto"/>
        <w:spacing w:after="20"/>
        <w:ind w:firstLine="0"/>
        <w:rPr>
          <w:lang w:eastAsia="es-MX"/>
        </w:rPr>
      </w:pPr>
      <w:r w:rsidRPr="000970F4">
        <w:rPr>
          <w:lang w:eastAsia="es-MX"/>
        </w:rPr>
        <w:br w:type="page"/>
      </w:r>
    </w:p>
    <w:p w14:paraId="779BB0E0" w14:textId="5768B6E1" w:rsidR="00C522ED" w:rsidRPr="000970F4" w:rsidRDefault="00C522ED" w:rsidP="00B659DC">
      <w:pPr>
        <w:pStyle w:val="Texto"/>
        <w:spacing w:after="20"/>
        <w:ind w:firstLine="0"/>
        <w:jc w:val="center"/>
        <w:rPr>
          <w:lang w:eastAsia="es-MX"/>
        </w:rPr>
      </w:pPr>
      <w:r w:rsidRPr="000970F4">
        <w:rPr>
          <w:lang w:eastAsia="es-MX"/>
        </w:rPr>
        <w:t>Rango de frecuencias: 148</w:t>
      </w:r>
      <w:r w:rsidR="000660FF" w:rsidRPr="000970F4">
        <w:rPr>
          <w:lang w:eastAsia="es-MX"/>
        </w:rPr>
        <w:t xml:space="preserve"> - </w:t>
      </w:r>
      <w:r w:rsidRPr="000970F4">
        <w:rPr>
          <w:lang w:eastAsia="es-MX"/>
        </w:rPr>
        <w:t>156.8375 MHz</w:t>
      </w:r>
    </w:p>
    <w:p w14:paraId="42D5F317" w14:textId="27EFA13D" w:rsidR="00814B67" w:rsidRPr="000970F4" w:rsidRDefault="00814B67" w:rsidP="00814B6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1"/>
        <w:gridCol w:w="1937"/>
        <w:gridCol w:w="1934"/>
        <w:gridCol w:w="1934"/>
        <w:gridCol w:w="164"/>
        <w:gridCol w:w="2482"/>
      </w:tblGrid>
      <w:tr w:rsidR="00225FEB" w:rsidRPr="000970F4" w14:paraId="0517012F" w14:textId="77777777" w:rsidTr="004D1E6B">
        <w:trPr>
          <w:cantSplit/>
          <w:trHeight w:val="23"/>
        </w:trPr>
        <w:tc>
          <w:tcPr>
            <w:tcW w:w="261" w:type="dxa"/>
            <w:tcBorders>
              <w:top w:val="nil"/>
              <w:left w:val="nil"/>
              <w:bottom w:val="nil"/>
              <w:right w:val="nil"/>
            </w:tcBorders>
            <w:shd w:val="clear" w:color="auto" w:fill="FFFFFF"/>
            <w:noWrap/>
            <w:vAlign w:val="center"/>
          </w:tcPr>
          <w:p w14:paraId="2ADD699A" w14:textId="77777777" w:rsidR="00225FEB" w:rsidRPr="000970F4" w:rsidRDefault="00225FEB" w:rsidP="00B659DC">
            <w:pPr>
              <w:spacing w:after="20"/>
              <w:jc w:val="center"/>
              <w:rPr>
                <w:rFonts w:ascii="Arial" w:hAnsi="Arial" w:cs="Arial"/>
                <w:color w:val="000000"/>
                <w:sz w:val="13"/>
                <w:szCs w:val="13"/>
                <w:lang w:eastAsia="es-MX"/>
              </w:rPr>
            </w:pPr>
          </w:p>
        </w:tc>
        <w:tc>
          <w:tcPr>
            <w:tcW w:w="1937" w:type="dxa"/>
            <w:tcBorders>
              <w:top w:val="single" w:sz="8" w:space="0" w:color="auto"/>
              <w:left w:val="single" w:sz="8" w:space="0" w:color="auto"/>
              <w:bottom w:val="single" w:sz="8" w:space="0" w:color="auto"/>
              <w:right w:val="nil"/>
            </w:tcBorders>
            <w:shd w:val="clear" w:color="auto" w:fill="70AD47" w:themeFill="accent6"/>
            <w:noWrap/>
            <w:vAlign w:val="center"/>
          </w:tcPr>
          <w:p w14:paraId="0B2905E6"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4" w:type="dxa"/>
            <w:tcBorders>
              <w:top w:val="single" w:sz="8" w:space="0" w:color="auto"/>
              <w:left w:val="nil"/>
              <w:bottom w:val="single" w:sz="8" w:space="0" w:color="auto"/>
              <w:right w:val="nil"/>
            </w:tcBorders>
            <w:shd w:val="clear" w:color="auto" w:fill="70AD47" w:themeFill="accent6"/>
            <w:noWrap/>
            <w:vAlign w:val="center"/>
          </w:tcPr>
          <w:p w14:paraId="3FD410F0"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4" w:type="dxa"/>
            <w:tcBorders>
              <w:top w:val="single" w:sz="8" w:space="0" w:color="auto"/>
              <w:left w:val="nil"/>
              <w:bottom w:val="single" w:sz="8" w:space="0" w:color="auto"/>
              <w:right w:val="single" w:sz="8" w:space="0" w:color="auto"/>
            </w:tcBorders>
            <w:shd w:val="clear" w:color="auto" w:fill="70AD47" w:themeFill="accent6"/>
            <w:noWrap/>
            <w:vAlign w:val="center"/>
          </w:tcPr>
          <w:p w14:paraId="459A8C7F"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50CBEA6" w14:textId="77777777" w:rsidR="00225FEB" w:rsidRPr="000970F4" w:rsidRDefault="00225FEB" w:rsidP="00B659DC">
            <w:pPr>
              <w:spacing w:after="20"/>
              <w:jc w:val="center"/>
              <w:rPr>
                <w:rFonts w:ascii="Arial" w:hAnsi="Arial" w:cs="Arial"/>
                <w:color w:val="000000"/>
                <w:sz w:val="13"/>
                <w:szCs w:val="13"/>
                <w:lang w:eastAsia="es-MX"/>
              </w:rPr>
            </w:pP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64FAD054" w14:textId="77777777" w:rsidR="00225FEB" w:rsidRPr="000970F4" w:rsidRDefault="00225FEB" w:rsidP="00B659DC">
            <w:pPr>
              <w:spacing w:after="20"/>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581BB806" w14:textId="77777777" w:rsidTr="004D1E6B">
        <w:trPr>
          <w:cantSplit/>
          <w:trHeight w:val="23"/>
        </w:trPr>
        <w:tc>
          <w:tcPr>
            <w:tcW w:w="261" w:type="dxa"/>
            <w:tcBorders>
              <w:top w:val="nil"/>
              <w:left w:val="nil"/>
              <w:bottom w:val="nil"/>
              <w:right w:val="nil"/>
            </w:tcBorders>
            <w:shd w:val="clear" w:color="auto" w:fill="FFFFFF"/>
            <w:noWrap/>
            <w:vAlign w:val="center"/>
          </w:tcPr>
          <w:p w14:paraId="5E95134E" w14:textId="77777777" w:rsidR="00225FEB" w:rsidRPr="000970F4" w:rsidRDefault="00225FEB" w:rsidP="00B659DC">
            <w:pPr>
              <w:spacing w:after="20"/>
              <w:jc w:val="center"/>
              <w:rPr>
                <w:rFonts w:ascii="Arial" w:hAnsi="Arial" w:cs="Arial"/>
                <w:color w:val="000000"/>
                <w:sz w:val="13"/>
                <w:szCs w:val="13"/>
                <w:lang w:eastAsia="es-MX"/>
              </w:rPr>
            </w:pPr>
          </w:p>
        </w:tc>
        <w:tc>
          <w:tcPr>
            <w:tcW w:w="1937" w:type="dxa"/>
            <w:tcBorders>
              <w:top w:val="nil"/>
              <w:left w:val="single" w:sz="8" w:space="0" w:color="auto"/>
              <w:bottom w:val="single" w:sz="8" w:space="0" w:color="auto"/>
              <w:right w:val="single" w:sz="8" w:space="0" w:color="auto"/>
            </w:tcBorders>
            <w:shd w:val="clear" w:color="auto" w:fill="70AD47" w:themeFill="accent6"/>
            <w:noWrap/>
            <w:vAlign w:val="center"/>
          </w:tcPr>
          <w:p w14:paraId="18129020"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4" w:type="dxa"/>
            <w:tcBorders>
              <w:top w:val="nil"/>
              <w:left w:val="nil"/>
              <w:bottom w:val="single" w:sz="8" w:space="0" w:color="auto"/>
              <w:right w:val="single" w:sz="8" w:space="0" w:color="auto"/>
            </w:tcBorders>
            <w:shd w:val="clear" w:color="auto" w:fill="70AD47" w:themeFill="accent6"/>
            <w:noWrap/>
            <w:vAlign w:val="center"/>
          </w:tcPr>
          <w:p w14:paraId="1B2FC79C"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4" w:type="dxa"/>
            <w:tcBorders>
              <w:top w:val="nil"/>
              <w:left w:val="nil"/>
              <w:bottom w:val="single" w:sz="8" w:space="0" w:color="auto"/>
              <w:right w:val="single" w:sz="8" w:space="0" w:color="auto"/>
            </w:tcBorders>
            <w:shd w:val="clear" w:color="auto" w:fill="70AD47" w:themeFill="accent6"/>
            <w:noWrap/>
            <w:vAlign w:val="center"/>
          </w:tcPr>
          <w:p w14:paraId="1309770E"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6D28FD38" w14:textId="77777777" w:rsidR="00225FEB" w:rsidRPr="000970F4" w:rsidRDefault="00225FEB" w:rsidP="00B659DC">
            <w:pPr>
              <w:spacing w:after="20"/>
              <w:jc w:val="center"/>
              <w:rPr>
                <w:rFonts w:ascii="Arial" w:hAnsi="Arial" w:cs="Arial"/>
                <w:color w:val="000000"/>
                <w:sz w:val="13"/>
                <w:szCs w:val="13"/>
                <w:lang w:eastAsia="es-MX"/>
              </w:rPr>
            </w:pPr>
          </w:p>
        </w:tc>
        <w:tc>
          <w:tcPr>
            <w:tcW w:w="2482"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588742D5"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125E0C20" w14:textId="77777777">
        <w:trPr>
          <w:cantSplit/>
          <w:trHeight w:val="23"/>
        </w:trPr>
        <w:tc>
          <w:tcPr>
            <w:tcW w:w="261" w:type="dxa"/>
            <w:tcBorders>
              <w:top w:val="nil"/>
              <w:left w:val="nil"/>
              <w:bottom w:val="nil"/>
              <w:right w:val="nil"/>
            </w:tcBorders>
            <w:shd w:val="clear" w:color="auto" w:fill="FFFFFF"/>
            <w:noWrap/>
            <w:vAlign w:val="center"/>
          </w:tcPr>
          <w:p w14:paraId="3A6FA56E"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7" w:type="dxa"/>
            <w:tcBorders>
              <w:top w:val="nil"/>
              <w:left w:val="nil"/>
              <w:bottom w:val="single" w:sz="8" w:space="0" w:color="auto"/>
              <w:right w:val="nil"/>
            </w:tcBorders>
            <w:shd w:val="clear" w:color="auto" w:fill="FFFFFF"/>
            <w:noWrap/>
            <w:vAlign w:val="center"/>
          </w:tcPr>
          <w:p w14:paraId="682A5256"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3AA5A43B"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7F9A2FFD"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593004D4"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82" w:type="dxa"/>
            <w:tcBorders>
              <w:top w:val="nil"/>
              <w:left w:val="nil"/>
              <w:bottom w:val="single" w:sz="8" w:space="0" w:color="auto"/>
              <w:right w:val="nil"/>
            </w:tcBorders>
            <w:shd w:val="clear" w:color="auto" w:fill="FFFFFF"/>
            <w:noWrap/>
            <w:vAlign w:val="center"/>
          </w:tcPr>
          <w:p w14:paraId="2236260A"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01FE3467" w14:textId="77777777">
        <w:trPr>
          <w:cantSplit/>
          <w:trHeight w:val="23"/>
        </w:trPr>
        <w:tc>
          <w:tcPr>
            <w:tcW w:w="261" w:type="dxa"/>
            <w:vMerge w:val="restart"/>
            <w:tcBorders>
              <w:top w:val="single" w:sz="8" w:space="0" w:color="auto"/>
              <w:left w:val="single" w:sz="8" w:space="0" w:color="auto"/>
              <w:right w:val="single" w:sz="8" w:space="0" w:color="auto"/>
            </w:tcBorders>
            <w:shd w:val="clear" w:color="auto" w:fill="FFFFFF"/>
            <w:textDirection w:val="btLr"/>
            <w:vAlign w:val="center"/>
          </w:tcPr>
          <w:p w14:paraId="3D03EDD5"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VHF</w:t>
            </w:r>
          </w:p>
        </w:tc>
        <w:tc>
          <w:tcPr>
            <w:tcW w:w="1937" w:type="dxa"/>
            <w:tcBorders>
              <w:top w:val="nil"/>
              <w:left w:val="nil"/>
              <w:bottom w:val="nil"/>
              <w:right w:val="single" w:sz="8" w:space="0" w:color="auto"/>
            </w:tcBorders>
            <w:shd w:val="clear" w:color="auto" w:fill="FFFFFF"/>
            <w:noWrap/>
            <w:vAlign w:val="center"/>
          </w:tcPr>
          <w:p w14:paraId="5AC7E5C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149.9</w:t>
            </w:r>
          </w:p>
        </w:tc>
        <w:tc>
          <w:tcPr>
            <w:tcW w:w="1934" w:type="dxa"/>
            <w:tcBorders>
              <w:top w:val="nil"/>
              <w:left w:val="nil"/>
              <w:bottom w:val="nil"/>
              <w:right w:val="nil"/>
            </w:tcBorders>
            <w:shd w:val="clear" w:color="auto" w:fill="FFFFFF"/>
            <w:noWrap/>
            <w:vAlign w:val="center"/>
          </w:tcPr>
          <w:p w14:paraId="41C72EF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149.9</w:t>
            </w:r>
          </w:p>
        </w:tc>
        <w:tc>
          <w:tcPr>
            <w:tcW w:w="1934" w:type="dxa"/>
            <w:tcBorders>
              <w:top w:val="nil"/>
              <w:left w:val="nil"/>
              <w:bottom w:val="nil"/>
              <w:right w:val="single" w:sz="8" w:space="0" w:color="auto"/>
            </w:tcBorders>
            <w:shd w:val="clear" w:color="auto" w:fill="FFFFFF"/>
            <w:noWrap/>
            <w:vAlign w:val="center"/>
          </w:tcPr>
          <w:p w14:paraId="116125C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6F3F72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85E3AA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149.9</w:t>
            </w:r>
          </w:p>
        </w:tc>
      </w:tr>
      <w:tr w:rsidR="00FF65A9" w:rsidRPr="000970F4" w14:paraId="37765401" w14:textId="77777777">
        <w:trPr>
          <w:cantSplit/>
          <w:trHeight w:val="23"/>
        </w:trPr>
        <w:tc>
          <w:tcPr>
            <w:tcW w:w="261" w:type="dxa"/>
            <w:vMerge/>
            <w:tcBorders>
              <w:left w:val="single" w:sz="8" w:space="0" w:color="auto"/>
              <w:right w:val="single" w:sz="8" w:space="0" w:color="auto"/>
            </w:tcBorders>
            <w:shd w:val="clear" w:color="auto" w:fill="FFFFFF"/>
            <w:vAlign w:val="center"/>
          </w:tcPr>
          <w:p w14:paraId="102D0B5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2B17E93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4F5B863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single" w:sz="8" w:space="0" w:color="auto"/>
            </w:tcBorders>
            <w:shd w:val="clear" w:color="auto" w:fill="FFFFFF"/>
            <w:noWrap/>
            <w:vAlign w:val="center"/>
          </w:tcPr>
          <w:p w14:paraId="05393A5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F7FB1D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0D71CB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14486886" w14:textId="77777777">
        <w:trPr>
          <w:cantSplit/>
          <w:trHeight w:val="23"/>
        </w:trPr>
        <w:tc>
          <w:tcPr>
            <w:tcW w:w="261" w:type="dxa"/>
            <w:vMerge/>
            <w:tcBorders>
              <w:left w:val="single" w:sz="8" w:space="0" w:color="auto"/>
              <w:right w:val="single" w:sz="8" w:space="0" w:color="auto"/>
            </w:tcBorders>
            <w:shd w:val="clear" w:color="auto" w:fill="FFFFFF"/>
            <w:vAlign w:val="center"/>
          </w:tcPr>
          <w:p w14:paraId="51817FE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7015B7E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4" w:type="dxa"/>
            <w:tcBorders>
              <w:top w:val="nil"/>
              <w:left w:val="nil"/>
              <w:bottom w:val="nil"/>
              <w:right w:val="nil"/>
            </w:tcBorders>
            <w:shd w:val="clear" w:color="auto" w:fill="FFFFFF"/>
            <w:noWrap/>
            <w:vAlign w:val="center"/>
          </w:tcPr>
          <w:p w14:paraId="0C3E29F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4" w:type="dxa"/>
            <w:tcBorders>
              <w:top w:val="nil"/>
              <w:left w:val="nil"/>
              <w:bottom w:val="nil"/>
              <w:right w:val="single" w:sz="8" w:space="0" w:color="auto"/>
            </w:tcBorders>
            <w:shd w:val="clear" w:color="auto" w:fill="FFFFFF"/>
            <w:noWrap/>
            <w:vAlign w:val="center"/>
          </w:tcPr>
          <w:p w14:paraId="47DB950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DF235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5FECA37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7D3FECE9" w14:textId="77777777">
        <w:trPr>
          <w:cantSplit/>
          <w:trHeight w:val="23"/>
        </w:trPr>
        <w:tc>
          <w:tcPr>
            <w:tcW w:w="261" w:type="dxa"/>
            <w:vMerge/>
            <w:tcBorders>
              <w:left w:val="single" w:sz="8" w:space="0" w:color="auto"/>
              <w:right w:val="single" w:sz="8" w:space="0" w:color="auto"/>
            </w:tcBorders>
            <w:shd w:val="clear" w:color="auto" w:fill="FFFFFF"/>
            <w:vAlign w:val="center"/>
          </w:tcPr>
          <w:p w14:paraId="38DE910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4D6F9EA7"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(R)</w:t>
            </w:r>
          </w:p>
        </w:tc>
        <w:tc>
          <w:tcPr>
            <w:tcW w:w="3868" w:type="dxa"/>
            <w:gridSpan w:val="2"/>
            <w:tcBorders>
              <w:top w:val="nil"/>
              <w:left w:val="single" w:sz="8" w:space="0" w:color="auto"/>
              <w:bottom w:val="nil"/>
              <w:right w:val="single" w:sz="8" w:space="0" w:color="000000"/>
            </w:tcBorders>
            <w:shd w:val="clear" w:color="auto" w:fill="FFFFFF"/>
            <w:noWrap/>
            <w:vAlign w:val="center"/>
          </w:tcPr>
          <w:p w14:paraId="4E263AF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5.209</w:t>
            </w:r>
          </w:p>
        </w:tc>
        <w:tc>
          <w:tcPr>
            <w:tcW w:w="164" w:type="dxa"/>
            <w:tcBorders>
              <w:top w:val="nil"/>
              <w:left w:val="nil"/>
              <w:bottom w:val="nil"/>
              <w:right w:val="single" w:sz="8" w:space="0" w:color="auto"/>
            </w:tcBorders>
            <w:shd w:val="clear" w:color="auto" w:fill="FFFFFF"/>
            <w:noWrap/>
            <w:vAlign w:val="center"/>
          </w:tcPr>
          <w:p w14:paraId="2BB10E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42922FC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MÓVIL POR SATÉLITE (Tierra-espacio)</w:t>
            </w:r>
          </w:p>
        </w:tc>
      </w:tr>
      <w:tr w:rsidR="00FF65A9" w:rsidRPr="000970F4" w14:paraId="3DFC13EF" w14:textId="77777777">
        <w:trPr>
          <w:cantSplit/>
          <w:trHeight w:val="23"/>
        </w:trPr>
        <w:tc>
          <w:tcPr>
            <w:tcW w:w="261" w:type="dxa"/>
            <w:vMerge/>
            <w:tcBorders>
              <w:left w:val="single" w:sz="8" w:space="0" w:color="auto"/>
              <w:right w:val="single" w:sz="8" w:space="0" w:color="auto"/>
            </w:tcBorders>
            <w:shd w:val="clear" w:color="auto" w:fill="FFFFFF"/>
            <w:vAlign w:val="center"/>
          </w:tcPr>
          <w:p w14:paraId="18709E0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336A73D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4" w:type="dxa"/>
            <w:tcBorders>
              <w:top w:val="nil"/>
              <w:left w:val="nil"/>
              <w:bottom w:val="nil"/>
              <w:right w:val="nil"/>
            </w:tcBorders>
            <w:shd w:val="clear" w:color="auto" w:fill="FFFFFF"/>
            <w:noWrap/>
            <w:vAlign w:val="center"/>
          </w:tcPr>
          <w:p w14:paraId="15EAD30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CAE77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C36DF8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029C87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2A4A4C9" w14:textId="77777777">
        <w:trPr>
          <w:cantSplit/>
          <w:trHeight w:val="23"/>
        </w:trPr>
        <w:tc>
          <w:tcPr>
            <w:tcW w:w="261" w:type="dxa"/>
            <w:vMerge/>
            <w:tcBorders>
              <w:left w:val="single" w:sz="8" w:space="0" w:color="auto"/>
              <w:right w:val="single" w:sz="8" w:space="0" w:color="auto"/>
            </w:tcBorders>
            <w:shd w:val="clear" w:color="auto" w:fill="FFFFFF"/>
            <w:vAlign w:val="center"/>
          </w:tcPr>
          <w:p w14:paraId="0A95931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273895F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5.209</w:t>
            </w:r>
          </w:p>
        </w:tc>
        <w:tc>
          <w:tcPr>
            <w:tcW w:w="1934" w:type="dxa"/>
            <w:tcBorders>
              <w:top w:val="nil"/>
              <w:left w:val="nil"/>
              <w:bottom w:val="nil"/>
              <w:right w:val="nil"/>
            </w:tcBorders>
            <w:shd w:val="clear" w:color="auto" w:fill="FFFFFF"/>
            <w:noWrap/>
            <w:vAlign w:val="center"/>
          </w:tcPr>
          <w:p w14:paraId="40DE49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AADD7C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A3B9C7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0BEF9E9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3354087" w14:textId="77777777">
        <w:trPr>
          <w:cantSplit/>
          <w:trHeight w:val="23"/>
        </w:trPr>
        <w:tc>
          <w:tcPr>
            <w:tcW w:w="261" w:type="dxa"/>
            <w:vMerge/>
            <w:tcBorders>
              <w:left w:val="single" w:sz="8" w:space="0" w:color="auto"/>
              <w:right w:val="single" w:sz="8" w:space="0" w:color="auto"/>
            </w:tcBorders>
            <w:shd w:val="clear" w:color="auto" w:fill="FFFFFF"/>
            <w:vAlign w:val="center"/>
          </w:tcPr>
          <w:p w14:paraId="01526BE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5201DE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2CC1A8B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C72418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647E79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F8BD9F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2558C92" w14:textId="77777777">
        <w:trPr>
          <w:cantSplit/>
          <w:trHeight w:val="23"/>
        </w:trPr>
        <w:tc>
          <w:tcPr>
            <w:tcW w:w="261" w:type="dxa"/>
            <w:vMerge/>
            <w:tcBorders>
              <w:left w:val="single" w:sz="8" w:space="0" w:color="auto"/>
              <w:right w:val="single" w:sz="8" w:space="0" w:color="auto"/>
            </w:tcBorders>
            <w:shd w:val="clear" w:color="auto" w:fill="FFFFFF"/>
            <w:vAlign w:val="center"/>
          </w:tcPr>
          <w:p w14:paraId="0CF961A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single" w:sz="8" w:space="0" w:color="auto"/>
              <w:right w:val="single" w:sz="8" w:space="0" w:color="auto"/>
            </w:tcBorders>
            <w:shd w:val="clear" w:color="auto" w:fill="FFFFFF"/>
            <w:noWrap/>
            <w:vAlign w:val="center"/>
          </w:tcPr>
          <w:p w14:paraId="5622DDC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5.218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5.219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5.221</w:t>
            </w:r>
          </w:p>
        </w:tc>
        <w:tc>
          <w:tcPr>
            <w:tcW w:w="1934" w:type="dxa"/>
            <w:tcBorders>
              <w:top w:val="nil"/>
              <w:left w:val="nil"/>
              <w:bottom w:val="single" w:sz="8" w:space="0" w:color="auto"/>
              <w:right w:val="nil"/>
            </w:tcBorders>
            <w:shd w:val="clear" w:color="auto" w:fill="FFFFFF"/>
            <w:noWrap/>
            <w:vAlign w:val="center"/>
          </w:tcPr>
          <w:p w14:paraId="12A35DB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5.218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5.219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5.221</w:t>
            </w:r>
          </w:p>
        </w:tc>
        <w:tc>
          <w:tcPr>
            <w:tcW w:w="1934" w:type="dxa"/>
            <w:tcBorders>
              <w:top w:val="nil"/>
              <w:left w:val="nil"/>
              <w:bottom w:val="single" w:sz="8" w:space="0" w:color="auto"/>
              <w:right w:val="single" w:sz="8" w:space="0" w:color="auto"/>
            </w:tcBorders>
            <w:shd w:val="clear" w:color="auto" w:fill="FFFFFF"/>
            <w:noWrap/>
            <w:vAlign w:val="center"/>
          </w:tcPr>
          <w:p w14:paraId="204FB67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D188DF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single" w:sz="8" w:space="0" w:color="auto"/>
              <w:right w:val="single" w:sz="8" w:space="0" w:color="auto"/>
            </w:tcBorders>
            <w:shd w:val="clear" w:color="auto" w:fill="FFFFFF"/>
            <w:noWrap/>
            <w:vAlign w:val="center"/>
          </w:tcPr>
          <w:p w14:paraId="2209F054"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MX106 MX101A</w:t>
            </w:r>
          </w:p>
        </w:tc>
      </w:tr>
      <w:tr w:rsidR="00FF65A9" w:rsidRPr="000970F4" w14:paraId="7EDB05DF" w14:textId="77777777">
        <w:trPr>
          <w:cantSplit/>
          <w:trHeight w:val="23"/>
        </w:trPr>
        <w:tc>
          <w:tcPr>
            <w:tcW w:w="261" w:type="dxa"/>
            <w:vMerge/>
            <w:tcBorders>
              <w:left w:val="single" w:sz="8" w:space="0" w:color="auto"/>
              <w:right w:val="single" w:sz="8" w:space="0" w:color="auto"/>
            </w:tcBorders>
            <w:shd w:val="clear" w:color="auto" w:fill="FFFFFF"/>
            <w:vAlign w:val="center"/>
          </w:tcPr>
          <w:p w14:paraId="56FEB6D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nil"/>
            </w:tcBorders>
            <w:shd w:val="clear" w:color="auto" w:fill="FFFFFF"/>
            <w:noWrap/>
            <w:vAlign w:val="center"/>
          </w:tcPr>
          <w:p w14:paraId="04BA705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149.9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150.05</w:t>
            </w:r>
          </w:p>
        </w:tc>
        <w:tc>
          <w:tcPr>
            <w:tcW w:w="1934" w:type="dxa"/>
            <w:tcBorders>
              <w:top w:val="nil"/>
              <w:left w:val="nil"/>
              <w:bottom w:val="nil"/>
              <w:right w:val="nil"/>
            </w:tcBorders>
            <w:shd w:val="clear" w:color="auto" w:fill="FFFFFF"/>
            <w:noWrap/>
            <w:vAlign w:val="center"/>
          </w:tcPr>
          <w:p w14:paraId="7F747F9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34F905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E61DE6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5B9F06F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149.9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150.05</w:t>
            </w:r>
          </w:p>
        </w:tc>
      </w:tr>
      <w:tr w:rsidR="00FF65A9" w:rsidRPr="000970F4" w14:paraId="66906C80" w14:textId="77777777">
        <w:trPr>
          <w:cantSplit/>
          <w:trHeight w:val="23"/>
        </w:trPr>
        <w:tc>
          <w:tcPr>
            <w:tcW w:w="261" w:type="dxa"/>
            <w:vMerge/>
            <w:tcBorders>
              <w:left w:val="single" w:sz="8" w:space="0" w:color="auto"/>
              <w:right w:val="single" w:sz="8" w:space="0" w:color="auto"/>
            </w:tcBorders>
            <w:shd w:val="clear" w:color="auto" w:fill="FFFFFF"/>
            <w:vAlign w:val="center"/>
          </w:tcPr>
          <w:p w14:paraId="337D3B8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1" w:type="dxa"/>
            <w:gridSpan w:val="2"/>
            <w:tcBorders>
              <w:top w:val="nil"/>
              <w:left w:val="single" w:sz="8" w:space="0" w:color="auto"/>
              <w:bottom w:val="nil"/>
              <w:right w:val="nil"/>
            </w:tcBorders>
            <w:shd w:val="clear" w:color="auto" w:fill="FFFFFF"/>
            <w:noWrap/>
            <w:vAlign w:val="center"/>
          </w:tcPr>
          <w:p w14:paraId="6661FCF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 5.209 5.220</w:t>
            </w:r>
          </w:p>
        </w:tc>
        <w:tc>
          <w:tcPr>
            <w:tcW w:w="1934" w:type="dxa"/>
            <w:tcBorders>
              <w:top w:val="nil"/>
              <w:left w:val="nil"/>
              <w:bottom w:val="nil"/>
              <w:right w:val="single" w:sz="8" w:space="0" w:color="auto"/>
            </w:tcBorders>
            <w:shd w:val="clear" w:color="auto" w:fill="FFFFFF"/>
            <w:noWrap/>
            <w:vAlign w:val="center"/>
          </w:tcPr>
          <w:p w14:paraId="583275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2DD62A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221DA6B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p>
        </w:tc>
      </w:tr>
      <w:tr w:rsidR="00FF65A9" w:rsidRPr="000970F4" w14:paraId="65E7D9B8" w14:textId="77777777">
        <w:trPr>
          <w:cantSplit/>
          <w:trHeight w:val="23"/>
        </w:trPr>
        <w:tc>
          <w:tcPr>
            <w:tcW w:w="261" w:type="dxa"/>
            <w:vMerge/>
            <w:tcBorders>
              <w:left w:val="single" w:sz="8" w:space="0" w:color="auto"/>
              <w:right w:val="single" w:sz="8" w:space="0" w:color="auto"/>
            </w:tcBorders>
            <w:shd w:val="clear" w:color="auto" w:fill="FFFFFF"/>
            <w:vAlign w:val="center"/>
          </w:tcPr>
          <w:p w14:paraId="4D9F5E0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single" w:sz="8" w:space="0" w:color="auto"/>
              <w:right w:val="nil"/>
            </w:tcBorders>
            <w:shd w:val="clear" w:color="auto" w:fill="FFFFFF"/>
            <w:noWrap/>
            <w:vAlign w:val="center"/>
          </w:tcPr>
          <w:p w14:paraId="75E782E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4D9650A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1AA1FE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3BAAA4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single" w:sz="8" w:space="0" w:color="auto"/>
              <w:right w:val="single" w:sz="8" w:space="0" w:color="auto"/>
            </w:tcBorders>
            <w:shd w:val="clear" w:color="auto" w:fill="FFFFFF"/>
            <w:noWrap/>
            <w:vAlign w:val="center"/>
          </w:tcPr>
          <w:p w14:paraId="3B23C275"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MX101A</w:t>
            </w:r>
          </w:p>
        </w:tc>
      </w:tr>
      <w:tr w:rsidR="00FF65A9" w:rsidRPr="000970F4" w14:paraId="43CFC451" w14:textId="77777777">
        <w:trPr>
          <w:cantSplit/>
          <w:trHeight w:val="23"/>
        </w:trPr>
        <w:tc>
          <w:tcPr>
            <w:tcW w:w="261" w:type="dxa"/>
            <w:vMerge/>
            <w:tcBorders>
              <w:left w:val="single" w:sz="8" w:space="0" w:color="auto"/>
              <w:right w:val="single" w:sz="8" w:space="0" w:color="auto"/>
            </w:tcBorders>
            <w:shd w:val="clear" w:color="auto" w:fill="FFFFFF"/>
            <w:noWrap/>
            <w:textDirection w:val="btLr"/>
            <w:vAlign w:val="center"/>
          </w:tcPr>
          <w:p w14:paraId="0A98522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10950BC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150.05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153</w:t>
            </w:r>
          </w:p>
        </w:tc>
        <w:tc>
          <w:tcPr>
            <w:tcW w:w="1934" w:type="dxa"/>
            <w:tcBorders>
              <w:top w:val="nil"/>
              <w:left w:val="nil"/>
              <w:bottom w:val="nil"/>
              <w:right w:val="nil"/>
            </w:tcBorders>
            <w:shd w:val="clear" w:color="auto" w:fill="FFFFFF"/>
            <w:noWrap/>
            <w:vAlign w:val="center"/>
          </w:tcPr>
          <w:p w14:paraId="40F2523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150.05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154</w:t>
            </w:r>
          </w:p>
        </w:tc>
        <w:tc>
          <w:tcPr>
            <w:tcW w:w="1934" w:type="dxa"/>
            <w:tcBorders>
              <w:top w:val="nil"/>
              <w:left w:val="nil"/>
              <w:bottom w:val="nil"/>
              <w:right w:val="single" w:sz="8" w:space="0" w:color="auto"/>
            </w:tcBorders>
            <w:shd w:val="clear" w:color="auto" w:fill="FFFFFF"/>
            <w:noWrap/>
            <w:vAlign w:val="center"/>
          </w:tcPr>
          <w:p w14:paraId="2B4928A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nil"/>
            </w:tcBorders>
            <w:shd w:val="clear" w:color="auto" w:fill="FFFFFF"/>
            <w:noWrap/>
            <w:vAlign w:val="center"/>
          </w:tcPr>
          <w:p w14:paraId="30A86CC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4860C76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150.05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156.4875</w:t>
            </w:r>
          </w:p>
        </w:tc>
      </w:tr>
      <w:tr w:rsidR="00FF65A9" w:rsidRPr="000970F4" w14:paraId="331DCEC6" w14:textId="77777777">
        <w:trPr>
          <w:cantSplit/>
          <w:trHeight w:val="23"/>
        </w:trPr>
        <w:tc>
          <w:tcPr>
            <w:tcW w:w="261" w:type="dxa"/>
            <w:vMerge/>
            <w:tcBorders>
              <w:left w:val="single" w:sz="8" w:space="0" w:color="auto"/>
              <w:right w:val="single" w:sz="8" w:space="0" w:color="auto"/>
            </w:tcBorders>
            <w:shd w:val="clear" w:color="auto" w:fill="FFFFFF"/>
            <w:vAlign w:val="center"/>
          </w:tcPr>
          <w:p w14:paraId="14AB2CD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05E4370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1F1F07B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single" w:sz="8" w:space="0" w:color="auto"/>
            </w:tcBorders>
            <w:shd w:val="clear" w:color="auto" w:fill="FFFFFF"/>
            <w:noWrap/>
            <w:vAlign w:val="center"/>
          </w:tcPr>
          <w:p w14:paraId="0477D5F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45840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48AD157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29889D9" w14:textId="77777777">
        <w:trPr>
          <w:cantSplit/>
          <w:trHeight w:val="23"/>
        </w:trPr>
        <w:tc>
          <w:tcPr>
            <w:tcW w:w="261" w:type="dxa"/>
            <w:vMerge/>
            <w:tcBorders>
              <w:left w:val="single" w:sz="8" w:space="0" w:color="auto"/>
              <w:right w:val="single" w:sz="8" w:space="0" w:color="auto"/>
            </w:tcBorders>
            <w:shd w:val="clear" w:color="auto" w:fill="FFFFFF"/>
            <w:vAlign w:val="center"/>
          </w:tcPr>
          <w:p w14:paraId="1992598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1E812A1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4" w:type="dxa"/>
            <w:tcBorders>
              <w:top w:val="nil"/>
              <w:left w:val="nil"/>
              <w:bottom w:val="nil"/>
              <w:right w:val="nil"/>
            </w:tcBorders>
            <w:shd w:val="clear" w:color="auto" w:fill="FFFFFF"/>
            <w:noWrap/>
            <w:vAlign w:val="center"/>
          </w:tcPr>
          <w:p w14:paraId="5C39A2D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4" w:type="dxa"/>
            <w:tcBorders>
              <w:top w:val="nil"/>
              <w:left w:val="nil"/>
              <w:bottom w:val="nil"/>
              <w:right w:val="single" w:sz="8" w:space="0" w:color="auto"/>
            </w:tcBorders>
            <w:shd w:val="clear" w:color="auto" w:fill="FFFFFF"/>
            <w:noWrap/>
            <w:vAlign w:val="center"/>
          </w:tcPr>
          <w:p w14:paraId="2A28885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7004407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6E29BF3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0E968D18" w14:textId="77777777">
        <w:trPr>
          <w:cantSplit/>
          <w:trHeight w:val="23"/>
        </w:trPr>
        <w:tc>
          <w:tcPr>
            <w:tcW w:w="261" w:type="dxa"/>
            <w:vMerge/>
            <w:tcBorders>
              <w:left w:val="single" w:sz="8" w:space="0" w:color="auto"/>
              <w:right w:val="single" w:sz="8" w:space="0" w:color="auto"/>
            </w:tcBorders>
            <w:shd w:val="clear" w:color="auto" w:fill="FFFFFF"/>
            <w:vAlign w:val="center"/>
          </w:tcPr>
          <w:p w14:paraId="40ED3BF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6821A54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4" w:type="dxa"/>
            <w:tcBorders>
              <w:top w:val="nil"/>
              <w:left w:val="nil"/>
              <w:bottom w:val="nil"/>
              <w:right w:val="nil"/>
            </w:tcBorders>
            <w:shd w:val="clear" w:color="auto" w:fill="FFFFFF"/>
            <w:noWrap/>
            <w:vAlign w:val="center"/>
          </w:tcPr>
          <w:p w14:paraId="6DCD8F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206CFA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A5935A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2B6CF8E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C98A354" w14:textId="77777777">
        <w:trPr>
          <w:cantSplit/>
          <w:trHeight w:val="23"/>
        </w:trPr>
        <w:tc>
          <w:tcPr>
            <w:tcW w:w="261" w:type="dxa"/>
            <w:vMerge/>
            <w:tcBorders>
              <w:left w:val="single" w:sz="8" w:space="0" w:color="auto"/>
              <w:right w:val="single" w:sz="8" w:space="0" w:color="auto"/>
            </w:tcBorders>
            <w:shd w:val="clear" w:color="auto" w:fill="FFFFFF"/>
            <w:vAlign w:val="center"/>
          </w:tcPr>
          <w:p w14:paraId="40AF81E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2817268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4" w:type="dxa"/>
            <w:tcBorders>
              <w:top w:val="nil"/>
              <w:left w:val="nil"/>
              <w:bottom w:val="nil"/>
              <w:right w:val="nil"/>
            </w:tcBorders>
            <w:shd w:val="clear" w:color="auto" w:fill="FFFFFF"/>
            <w:noWrap/>
            <w:vAlign w:val="center"/>
          </w:tcPr>
          <w:p w14:paraId="1B2DD7F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8C21CA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9D226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6E137C6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3134730" w14:textId="77777777">
        <w:trPr>
          <w:cantSplit/>
          <w:trHeight w:val="23"/>
        </w:trPr>
        <w:tc>
          <w:tcPr>
            <w:tcW w:w="261" w:type="dxa"/>
            <w:vMerge/>
            <w:tcBorders>
              <w:left w:val="single" w:sz="8" w:space="0" w:color="auto"/>
              <w:right w:val="single" w:sz="8" w:space="0" w:color="auto"/>
            </w:tcBorders>
            <w:shd w:val="clear" w:color="auto" w:fill="FFFFFF"/>
            <w:vAlign w:val="center"/>
          </w:tcPr>
          <w:p w14:paraId="06BECFF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613D19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001032F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87ED02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404D7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48C0449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0CA6EF6" w14:textId="77777777">
        <w:trPr>
          <w:cantSplit/>
          <w:trHeight w:val="23"/>
        </w:trPr>
        <w:tc>
          <w:tcPr>
            <w:tcW w:w="261" w:type="dxa"/>
            <w:vMerge/>
            <w:tcBorders>
              <w:left w:val="single" w:sz="8" w:space="0" w:color="auto"/>
              <w:right w:val="single" w:sz="8" w:space="0" w:color="auto"/>
            </w:tcBorders>
            <w:shd w:val="clear" w:color="auto" w:fill="FFFFFF"/>
            <w:vAlign w:val="center"/>
          </w:tcPr>
          <w:p w14:paraId="659EBBE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single" w:sz="8" w:space="0" w:color="auto"/>
              <w:right w:val="single" w:sz="8" w:space="0" w:color="auto"/>
            </w:tcBorders>
            <w:shd w:val="clear" w:color="auto" w:fill="FFFFFF"/>
            <w:noWrap/>
            <w:vAlign w:val="center"/>
          </w:tcPr>
          <w:p w14:paraId="159B60F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4" w:type="dxa"/>
            <w:tcBorders>
              <w:top w:val="nil"/>
              <w:left w:val="nil"/>
              <w:bottom w:val="nil"/>
              <w:right w:val="nil"/>
            </w:tcBorders>
            <w:shd w:val="clear" w:color="auto" w:fill="FFFFFF"/>
            <w:noWrap/>
            <w:vAlign w:val="center"/>
          </w:tcPr>
          <w:p w14:paraId="04E49C1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1459B9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766FADC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356A79A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C68007B" w14:textId="77777777">
        <w:trPr>
          <w:cantSplit/>
          <w:trHeight w:val="23"/>
        </w:trPr>
        <w:tc>
          <w:tcPr>
            <w:tcW w:w="261" w:type="dxa"/>
            <w:vMerge/>
            <w:tcBorders>
              <w:left w:val="single" w:sz="8" w:space="0" w:color="auto"/>
              <w:right w:val="single" w:sz="8" w:space="0" w:color="auto"/>
            </w:tcBorders>
            <w:shd w:val="clear" w:color="auto" w:fill="FFFFFF"/>
            <w:vAlign w:val="center"/>
          </w:tcPr>
          <w:p w14:paraId="010FA50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503B4A0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154</w:t>
            </w:r>
          </w:p>
        </w:tc>
        <w:tc>
          <w:tcPr>
            <w:tcW w:w="1934" w:type="dxa"/>
            <w:tcBorders>
              <w:top w:val="nil"/>
              <w:left w:val="nil"/>
              <w:bottom w:val="nil"/>
              <w:right w:val="nil"/>
            </w:tcBorders>
            <w:shd w:val="clear" w:color="auto" w:fill="FFFFFF"/>
            <w:noWrap/>
            <w:vAlign w:val="center"/>
          </w:tcPr>
          <w:p w14:paraId="0D93966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1FDEA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52D22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1FA3079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EA43C69" w14:textId="77777777">
        <w:trPr>
          <w:cantSplit/>
          <w:trHeight w:val="23"/>
        </w:trPr>
        <w:tc>
          <w:tcPr>
            <w:tcW w:w="261" w:type="dxa"/>
            <w:vMerge/>
            <w:tcBorders>
              <w:left w:val="single" w:sz="8" w:space="0" w:color="auto"/>
              <w:right w:val="single" w:sz="8" w:space="0" w:color="auto"/>
            </w:tcBorders>
            <w:shd w:val="clear" w:color="auto" w:fill="FFFFFF"/>
            <w:vAlign w:val="center"/>
          </w:tcPr>
          <w:p w14:paraId="4CE73E7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5E54DFA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7915FEB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BDA5B0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62E3B2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544F3B5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07C5EBC" w14:textId="77777777">
        <w:trPr>
          <w:cantSplit/>
          <w:trHeight w:val="23"/>
        </w:trPr>
        <w:tc>
          <w:tcPr>
            <w:tcW w:w="261" w:type="dxa"/>
            <w:vMerge/>
            <w:tcBorders>
              <w:left w:val="single" w:sz="8" w:space="0" w:color="auto"/>
              <w:right w:val="single" w:sz="8" w:space="0" w:color="auto"/>
            </w:tcBorders>
            <w:shd w:val="clear" w:color="auto" w:fill="FFFFFF"/>
            <w:vAlign w:val="center"/>
          </w:tcPr>
          <w:p w14:paraId="7DAE971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2DE7D68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4" w:type="dxa"/>
            <w:tcBorders>
              <w:top w:val="nil"/>
              <w:left w:val="nil"/>
              <w:bottom w:val="nil"/>
              <w:right w:val="nil"/>
            </w:tcBorders>
            <w:shd w:val="clear" w:color="auto" w:fill="FFFFFF"/>
            <w:noWrap/>
            <w:vAlign w:val="center"/>
          </w:tcPr>
          <w:p w14:paraId="321DCC4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C33052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C5993F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638D582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0EBDFCC" w14:textId="77777777">
        <w:trPr>
          <w:cantSplit/>
          <w:trHeight w:val="23"/>
        </w:trPr>
        <w:tc>
          <w:tcPr>
            <w:tcW w:w="261" w:type="dxa"/>
            <w:vMerge/>
            <w:tcBorders>
              <w:left w:val="single" w:sz="8" w:space="0" w:color="auto"/>
              <w:right w:val="single" w:sz="8" w:space="0" w:color="auto"/>
            </w:tcBorders>
            <w:shd w:val="clear" w:color="auto" w:fill="FFFFFF"/>
            <w:vAlign w:val="center"/>
          </w:tcPr>
          <w:p w14:paraId="7E4B287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245C32B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(R)</w:t>
            </w:r>
          </w:p>
        </w:tc>
        <w:tc>
          <w:tcPr>
            <w:tcW w:w="1934" w:type="dxa"/>
            <w:tcBorders>
              <w:top w:val="nil"/>
              <w:left w:val="nil"/>
              <w:bottom w:val="nil"/>
              <w:right w:val="nil"/>
            </w:tcBorders>
            <w:shd w:val="clear" w:color="auto" w:fill="FFFFFF"/>
            <w:noWrap/>
            <w:vAlign w:val="center"/>
          </w:tcPr>
          <w:p w14:paraId="0012C6C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B60F63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1D29D1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07E114E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704D8A4" w14:textId="77777777">
        <w:trPr>
          <w:cantSplit/>
          <w:trHeight w:val="23"/>
        </w:trPr>
        <w:tc>
          <w:tcPr>
            <w:tcW w:w="261" w:type="dxa"/>
            <w:vMerge/>
            <w:tcBorders>
              <w:left w:val="single" w:sz="8" w:space="0" w:color="auto"/>
              <w:right w:val="single" w:sz="8" w:space="0" w:color="auto"/>
            </w:tcBorders>
            <w:shd w:val="clear" w:color="auto" w:fill="FFFFFF"/>
            <w:vAlign w:val="center"/>
          </w:tcPr>
          <w:p w14:paraId="53F58BE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0E0643E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c>
          <w:tcPr>
            <w:tcW w:w="1934" w:type="dxa"/>
            <w:tcBorders>
              <w:top w:val="nil"/>
              <w:left w:val="nil"/>
              <w:bottom w:val="nil"/>
              <w:right w:val="nil"/>
            </w:tcBorders>
            <w:shd w:val="clear" w:color="auto" w:fill="FFFFFF"/>
            <w:noWrap/>
            <w:vAlign w:val="center"/>
          </w:tcPr>
          <w:p w14:paraId="216743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1888B1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E4C82E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18462BA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6A1240E" w14:textId="77777777">
        <w:trPr>
          <w:cantSplit/>
          <w:trHeight w:val="23"/>
        </w:trPr>
        <w:tc>
          <w:tcPr>
            <w:tcW w:w="261" w:type="dxa"/>
            <w:vMerge/>
            <w:tcBorders>
              <w:left w:val="single" w:sz="8" w:space="0" w:color="auto"/>
              <w:right w:val="single" w:sz="8" w:space="0" w:color="auto"/>
            </w:tcBorders>
            <w:shd w:val="clear" w:color="auto" w:fill="FFFFFF"/>
            <w:vAlign w:val="center"/>
          </w:tcPr>
          <w:p w14:paraId="6FF7EFE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single" w:sz="8" w:space="0" w:color="auto"/>
              <w:right w:val="single" w:sz="8" w:space="0" w:color="auto"/>
            </w:tcBorders>
            <w:shd w:val="clear" w:color="auto" w:fill="FFFFFF"/>
            <w:noWrap/>
            <w:vAlign w:val="center"/>
          </w:tcPr>
          <w:p w14:paraId="15BB79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542E95B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5.225</w:t>
            </w:r>
          </w:p>
        </w:tc>
        <w:tc>
          <w:tcPr>
            <w:tcW w:w="1934" w:type="dxa"/>
            <w:tcBorders>
              <w:top w:val="nil"/>
              <w:left w:val="nil"/>
              <w:bottom w:val="single" w:sz="8" w:space="0" w:color="auto"/>
              <w:right w:val="single" w:sz="8" w:space="0" w:color="auto"/>
            </w:tcBorders>
            <w:shd w:val="clear" w:color="auto" w:fill="FFFFFF"/>
            <w:noWrap/>
            <w:vAlign w:val="center"/>
          </w:tcPr>
          <w:p w14:paraId="1A32EAD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2E67437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4A95245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A70CCD0" w14:textId="77777777">
        <w:trPr>
          <w:cantSplit/>
          <w:trHeight w:val="23"/>
        </w:trPr>
        <w:tc>
          <w:tcPr>
            <w:tcW w:w="261" w:type="dxa"/>
            <w:vMerge/>
            <w:tcBorders>
              <w:left w:val="single" w:sz="8" w:space="0" w:color="auto"/>
              <w:right w:val="single" w:sz="8" w:space="0" w:color="auto"/>
            </w:tcBorders>
            <w:shd w:val="clear" w:color="auto" w:fill="FFFFFF"/>
            <w:vAlign w:val="center"/>
          </w:tcPr>
          <w:p w14:paraId="7EF11B3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02AE80B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156.4875</w:t>
            </w:r>
          </w:p>
        </w:tc>
        <w:tc>
          <w:tcPr>
            <w:tcW w:w="1934" w:type="dxa"/>
            <w:tcBorders>
              <w:top w:val="nil"/>
              <w:left w:val="nil"/>
              <w:bottom w:val="nil"/>
              <w:right w:val="nil"/>
            </w:tcBorders>
            <w:shd w:val="clear" w:color="auto" w:fill="FFFFFF"/>
            <w:noWrap/>
            <w:vAlign w:val="center"/>
          </w:tcPr>
          <w:p w14:paraId="7B8D0E6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156.4875</w:t>
            </w:r>
          </w:p>
        </w:tc>
        <w:tc>
          <w:tcPr>
            <w:tcW w:w="1934" w:type="dxa"/>
            <w:tcBorders>
              <w:top w:val="nil"/>
              <w:left w:val="single" w:sz="8" w:space="0" w:color="auto"/>
              <w:bottom w:val="nil"/>
              <w:right w:val="single" w:sz="8" w:space="0" w:color="auto"/>
            </w:tcBorders>
            <w:shd w:val="clear" w:color="auto" w:fill="FFFFFF"/>
            <w:noWrap/>
            <w:vAlign w:val="center"/>
          </w:tcPr>
          <w:p w14:paraId="6D6E4D0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156.4875</w:t>
            </w:r>
          </w:p>
        </w:tc>
        <w:tc>
          <w:tcPr>
            <w:tcW w:w="164" w:type="dxa"/>
            <w:tcBorders>
              <w:top w:val="nil"/>
              <w:left w:val="nil"/>
              <w:bottom w:val="nil"/>
              <w:right w:val="nil"/>
            </w:tcBorders>
            <w:shd w:val="clear" w:color="auto" w:fill="FFFFFF"/>
            <w:noWrap/>
            <w:vAlign w:val="center"/>
          </w:tcPr>
          <w:p w14:paraId="3B8ECF2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70ADE68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410B3F27" w14:textId="77777777">
        <w:trPr>
          <w:cantSplit/>
          <w:trHeight w:val="23"/>
        </w:trPr>
        <w:tc>
          <w:tcPr>
            <w:tcW w:w="261" w:type="dxa"/>
            <w:vMerge/>
            <w:tcBorders>
              <w:left w:val="single" w:sz="8" w:space="0" w:color="auto"/>
              <w:right w:val="single" w:sz="8" w:space="0" w:color="auto"/>
            </w:tcBorders>
            <w:shd w:val="clear" w:color="auto" w:fill="FFFFFF"/>
            <w:vAlign w:val="center"/>
          </w:tcPr>
          <w:p w14:paraId="346E1B6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7F1E486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47CDBA7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single" w:sz="8" w:space="0" w:color="auto"/>
              <w:bottom w:val="nil"/>
              <w:right w:val="single" w:sz="8" w:space="0" w:color="auto"/>
            </w:tcBorders>
            <w:shd w:val="clear" w:color="auto" w:fill="FFFFFF"/>
            <w:noWrap/>
            <w:vAlign w:val="center"/>
          </w:tcPr>
          <w:p w14:paraId="3A784A7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nil"/>
            </w:tcBorders>
            <w:shd w:val="clear" w:color="auto" w:fill="FFFFFF"/>
            <w:noWrap/>
            <w:vAlign w:val="center"/>
          </w:tcPr>
          <w:p w14:paraId="33CD972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712C06B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19EED27" w14:textId="77777777">
        <w:trPr>
          <w:cantSplit/>
          <w:trHeight w:val="23"/>
        </w:trPr>
        <w:tc>
          <w:tcPr>
            <w:tcW w:w="261" w:type="dxa"/>
            <w:vMerge/>
            <w:tcBorders>
              <w:left w:val="single" w:sz="8" w:space="0" w:color="auto"/>
              <w:right w:val="single" w:sz="8" w:space="0" w:color="auto"/>
            </w:tcBorders>
            <w:shd w:val="clear" w:color="auto" w:fill="FFFFFF"/>
            <w:vAlign w:val="center"/>
          </w:tcPr>
          <w:p w14:paraId="6782818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14AFE10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4" w:type="dxa"/>
            <w:tcBorders>
              <w:top w:val="nil"/>
              <w:left w:val="nil"/>
              <w:bottom w:val="nil"/>
              <w:right w:val="nil"/>
            </w:tcBorders>
            <w:shd w:val="clear" w:color="auto" w:fill="FFFFFF"/>
            <w:noWrap/>
            <w:vAlign w:val="center"/>
          </w:tcPr>
          <w:p w14:paraId="3A5879D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4" w:type="dxa"/>
            <w:tcBorders>
              <w:top w:val="nil"/>
              <w:left w:val="single" w:sz="8" w:space="0" w:color="auto"/>
              <w:bottom w:val="nil"/>
              <w:right w:val="single" w:sz="8" w:space="0" w:color="auto"/>
            </w:tcBorders>
            <w:shd w:val="clear" w:color="auto" w:fill="FFFFFF"/>
            <w:noWrap/>
            <w:vAlign w:val="center"/>
          </w:tcPr>
          <w:p w14:paraId="6F483FE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nil"/>
            </w:tcBorders>
            <w:shd w:val="clear" w:color="auto" w:fill="FFFFFF"/>
            <w:noWrap/>
            <w:vAlign w:val="center"/>
          </w:tcPr>
          <w:p w14:paraId="41C9076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582D6C4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BC5D654" w14:textId="77777777">
        <w:trPr>
          <w:cantSplit/>
          <w:trHeight w:val="23"/>
        </w:trPr>
        <w:tc>
          <w:tcPr>
            <w:tcW w:w="261" w:type="dxa"/>
            <w:vMerge/>
            <w:tcBorders>
              <w:left w:val="single" w:sz="8" w:space="0" w:color="auto"/>
              <w:right w:val="single" w:sz="8" w:space="0" w:color="auto"/>
            </w:tcBorders>
            <w:shd w:val="clear" w:color="auto" w:fill="FFFFFF"/>
            <w:vAlign w:val="center"/>
          </w:tcPr>
          <w:p w14:paraId="28FCCE7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0589177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(R)</w:t>
            </w:r>
          </w:p>
        </w:tc>
        <w:tc>
          <w:tcPr>
            <w:tcW w:w="1934" w:type="dxa"/>
            <w:tcBorders>
              <w:top w:val="nil"/>
              <w:left w:val="nil"/>
              <w:bottom w:val="nil"/>
              <w:right w:val="nil"/>
            </w:tcBorders>
            <w:shd w:val="clear" w:color="auto" w:fill="FFFFFF"/>
            <w:noWrap/>
            <w:vAlign w:val="center"/>
          </w:tcPr>
          <w:p w14:paraId="7755726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single" w:sz="8" w:space="0" w:color="auto"/>
              <w:bottom w:val="nil"/>
              <w:right w:val="single" w:sz="8" w:space="0" w:color="auto"/>
            </w:tcBorders>
            <w:shd w:val="clear" w:color="auto" w:fill="FFFFFF"/>
            <w:noWrap/>
            <w:vAlign w:val="center"/>
          </w:tcPr>
          <w:p w14:paraId="24132BF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E8A8C7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743B234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893ECE7" w14:textId="77777777">
        <w:trPr>
          <w:cantSplit/>
          <w:trHeight w:val="23"/>
        </w:trPr>
        <w:tc>
          <w:tcPr>
            <w:tcW w:w="261" w:type="dxa"/>
            <w:vMerge/>
            <w:tcBorders>
              <w:left w:val="single" w:sz="8" w:space="0" w:color="auto"/>
              <w:right w:val="single" w:sz="8" w:space="0" w:color="auto"/>
            </w:tcBorders>
            <w:shd w:val="clear" w:color="auto" w:fill="FFFFFF"/>
            <w:vAlign w:val="center"/>
          </w:tcPr>
          <w:p w14:paraId="0FBC258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3FF7F9F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273E52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single" w:sz="8" w:space="0" w:color="auto"/>
              <w:bottom w:val="nil"/>
              <w:right w:val="single" w:sz="8" w:space="0" w:color="auto"/>
            </w:tcBorders>
            <w:shd w:val="clear" w:color="auto" w:fill="FFFFFF"/>
            <w:noWrap/>
            <w:vAlign w:val="center"/>
          </w:tcPr>
          <w:p w14:paraId="1CE5437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22597E7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nil"/>
              <w:right w:val="single" w:sz="8" w:space="0" w:color="auto"/>
            </w:tcBorders>
            <w:shd w:val="clear" w:color="auto" w:fill="FFFFFF"/>
            <w:noWrap/>
            <w:vAlign w:val="center"/>
          </w:tcPr>
          <w:p w14:paraId="5E54DC4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0125C939" w14:textId="77777777">
        <w:trPr>
          <w:cantSplit/>
          <w:trHeight w:val="23"/>
        </w:trPr>
        <w:tc>
          <w:tcPr>
            <w:tcW w:w="261" w:type="dxa"/>
            <w:vMerge/>
            <w:tcBorders>
              <w:left w:val="single" w:sz="8" w:space="0" w:color="auto"/>
              <w:right w:val="single" w:sz="8" w:space="0" w:color="auto"/>
            </w:tcBorders>
            <w:shd w:val="clear" w:color="auto" w:fill="FFFFFF"/>
            <w:vAlign w:val="center"/>
          </w:tcPr>
          <w:p w14:paraId="5DF45AF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single" w:sz="8" w:space="0" w:color="auto"/>
              <w:right w:val="single" w:sz="8" w:space="0" w:color="auto"/>
            </w:tcBorders>
            <w:shd w:val="clear" w:color="auto" w:fill="FFFFFF"/>
            <w:noWrap/>
            <w:vAlign w:val="center"/>
          </w:tcPr>
          <w:p w14:paraId="0251C7A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5.225A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5.226</w:t>
            </w:r>
          </w:p>
        </w:tc>
        <w:tc>
          <w:tcPr>
            <w:tcW w:w="1934" w:type="dxa"/>
            <w:tcBorders>
              <w:top w:val="nil"/>
              <w:left w:val="nil"/>
              <w:bottom w:val="single" w:sz="8" w:space="0" w:color="auto"/>
              <w:right w:val="nil"/>
            </w:tcBorders>
            <w:shd w:val="clear" w:color="auto" w:fill="FFFFFF"/>
            <w:noWrap/>
            <w:vAlign w:val="center"/>
          </w:tcPr>
          <w:p w14:paraId="16657EC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5.226</w:t>
            </w:r>
          </w:p>
        </w:tc>
        <w:tc>
          <w:tcPr>
            <w:tcW w:w="1934" w:type="dxa"/>
            <w:tcBorders>
              <w:top w:val="nil"/>
              <w:left w:val="single" w:sz="8" w:space="0" w:color="auto"/>
              <w:bottom w:val="single" w:sz="8" w:space="0" w:color="auto"/>
              <w:right w:val="single" w:sz="8" w:space="0" w:color="auto"/>
            </w:tcBorders>
            <w:shd w:val="clear" w:color="auto" w:fill="FFFFFF"/>
            <w:noWrap/>
            <w:vAlign w:val="center"/>
          </w:tcPr>
          <w:p w14:paraId="4EBC7C3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5.225A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5.226</w:t>
            </w:r>
          </w:p>
        </w:tc>
        <w:tc>
          <w:tcPr>
            <w:tcW w:w="164" w:type="dxa"/>
            <w:tcBorders>
              <w:top w:val="nil"/>
              <w:left w:val="nil"/>
              <w:bottom w:val="nil"/>
              <w:right w:val="nil"/>
            </w:tcBorders>
            <w:shd w:val="clear" w:color="auto" w:fill="FFFFFF"/>
            <w:noWrap/>
            <w:vAlign w:val="center"/>
          </w:tcPr>
          <w:p w14:paraId="2FF6537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single" w:sz="8" w:space="0" w:color="auto"/>
              <w:bottom w:val="single" w:sz="8" w:space="0" w:color="auto"/>
              <w:right w:val="single" w:sz="8" w:space="0" w:color="auto"/>
            </w:tcBorders>
            <w:shd w:val="clear" w:color="auto" w:fill="FFFFFF"/>
            <w:noWrap/>
            <w:vAlign w:val="center"/>
          </w:tcPr>
          <w:p w14:paraId="17ED2EB6"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MX105 MX107 MX108 MX109</w:t>
            </w:r>
          </w:p>
        </w:tc>
      </w:tr>
      <w:tr w:rsidR="00FF65A9" w:rsidRPr="000970F4" w14:paraId="35F37B9E" w14:textId="77777777">
        <w:trPr>
          <w:cantSplit/>
          <w:trHeight w:val="23"/>
        </w:trPr>
        <w:tc>
          <w:tcPr>
            <w:tcW w:w="261" w:type="dxa"/>
            <w:vMerge/>
            <w:tcBorders>
              <w:left w:val="single" w:sz="8" w:space="0" w:color="auto"/>
              <w:right w:val="single" w:sz="8" w:space="0" w:color="auto"/>
            </w:tcBorders>
            <w:shd w:val="clear" w:color="auto" w:fill="FFFFFF"/>
            <w:vAlign w:val="center"/>
          </w:tcPr>
          <w:p w14:paraId="21A53FA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nil"/>
            </w:tcBorders>
            <w:shd w:val="clear" w:color="auto" w:fill="FFFFFF"/>
            <w:noWrap/>
            <w:vAlign w:val="center"/>
          </w:tcPr>
          <w:p w14:paraId="5B8819D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156.4875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156.5625</w:t>
            </w:r>
          </w:p>
        </w:tc>
        <w:tc>
          <w:tcPr>
            <w:tcW w:w="1934" w:type="dxa"/>
            <w:tcBorders>
              <w:top w:val="nil"/>
              <w:left w:val="nil"/>
              <w:bottom w:val="nil"/>
              <w:right w:val="nil"/>
            </w:tcBorders>
            <w:shd w:val="clear" w:color="auto" w:fill="FFFFFF"/>
            <w:noWrap/>
            <w:vAlign w:val="center"/>
          </w:tcPr>
          <w:p w14:paraId="0F539A6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557C61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357950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31FC451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156.4875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156.5625</w:t>
            </w:r>
          </w:p>
        </w:tc>
      </w:tr>
      <w:tr w:rsidR="00FF65A9" w:rsidRPr="000970F4" w14:paraId="223280D7" w14:textId="77777777">
        <w:trPr>
          <w:cantSplit/>
          <w:trHeight w:val="23"/>
        </w:trPr>
        <w:tc>
          <w:tcPr>
            <w:tcW w:w="261" w:type="dxa"/>
            <w:vMerge/>
            <w:tcBorders>
              <w:left w:val="single" w:sz="8" w:space="0" w:color="auto"/>
              <w:right w:val="single" w:sz="8" w:space="0" w:color="auto"/>
            </w:tcBorders>
            <w:shd w:val="clear" w:color="auto" w:fill="FFFFFF"/>
            <w:vAlign w:val="center"/>
          </w:tcPr>
          <w:p w14:paraId="58DA245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1" w:type="dxa"/>
            <w:gridSpan w:val="2"/>
            <w:tcBorders>
              <w:top w:val="nil"/>
              <w:left w:val="single" w:sz="8" w:space="0" w:color="auto"/>
              <w:bottom w:val="nil"/>
              <w:right w:val="nil"/>
            </w:tcBorders>
            <w:shd w:val="clear" w:color="auto" w:fill="FFFFFF"/>
            <w:noWrap/>
            <w:vAlign w:val="center"/>
          </w:tcPr>
          <w:p w14:paraId="43B092B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 (socorro y llamada por LLSD)</w:t>
            </w:r>
          </w:p>
        </w:tc>
        <w:tc>
          <w:tcPr>
            <w:tcW w:w="1934" w:type="dxa"/>
            <w:tcBorders>
              <w:top w:val="nil"/>
              <w:left w:val="nil"/>
              <w:bottom w:val="nil"/>
              <w:right w:val="single" w:sz="8" w:space="0" w:color="auto"/>
            </w:tcBorders>
            <w:shd w:val="clear" w:color="auto" w:fill="FFFFFF"/>
            <w:noWrap/>
            <w:vAlign w:val="center"/>
          </w:tcPr>
          <w:p w14:paraId="67FA4FE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8D8125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444104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 (socorro y llamada)</w:t>
            </w:r>
          </w:p>
        </w:tc>
      </w:tr>
      <w:tr w:rsidR="00FF65A9" w:rsidRPr="000970F4" w14:paraId="37446C4F" w14:textId="77777777">
        <w:trPr>
          <w:cantSplit/>
          <w:trHeight w:val="23"/>
        </w:trPr>
        <w:tc>
          <w:tcPr>
            <w:tcW w:w="261" w:type="dxa"/>
            <w:vMerge/>
            <w:tcBorders>
              <w:left w:val="single" w:sz="8" w:space="0" w:color="auto"/>
              <w:right w:val="single" w:sz="8" w:space="0" w:color="auto"/>
            </w:tcBorders>
            <w:shd w:val="clear" w:color="auto" w:fill="FFFFFF"/>
            <w:vAlign w:val="center"/>
          </w:tcPr>
          <w:p w14:paraId="06857F4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nil"/>
            </w:tcBorders>
            <w:shd w:val="clear" w:color="auto" w:fill="FFFFFF"/>
            <w:noWrap/>
            <w:vAlign w:val="center"/>
          </w:tcPr>
          <w:p w14:paraId="4A7102C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6C84CF1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E0A22D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5E7587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3739963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7E00E3C" w14:textId="77777777">
        <w:trPr>
          <w:cantSplit/>
          <w:trHeight w:val="23"/>
        </w:trPr>
        <w:tc>
          <w:tcPr>
            <w:tcW w:w="261" w:type="dxa"/>
            <w:vMerge/>
            <w:tcBorders>
              <w:left w:val="single" w:sz="8" w:space="0" w:color="auto"/>
              <w:right w:val="single" w:sz="8" w:space="0" w:color="auto"/>
            </w:tcBorders>
            <w:shd w:val="clear" w:color="auto" w:fill="FFFFFF"/>
            <w:vAlign w:val="center"/>
          </w:tcPr>
          <w:p w14:paraId="56FBF29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single" w:sz="8" w:space="0" w:color="auto"/>
              <w:right w:val="nil"/>
            </w:tcBorders>
            <w:shd w:val="clear" w:color="auto" w:fill="FFFFFF"/>
            <w:noWrap/>
            <w:vAlign w:val="center"/>
          </w:tcPr>
          <w:p w14:paraId="1A97115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5.111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5.227</w:t>
            </w:r>
          </w:p>
        </w:tc>
        <w:tc>
          <w:tcPr>
            <w:tcW w:w="1934" w:type="dxa"/>
            <w:tcBorders>
              <w:top w:val="nil"/>
              <w:left w:val="nil"/>
              <w:bottom w:val="single" w:sz="8" w:space="0" w:color="auto"/>
              <w:right w:val="nil"/>
            </w:tcBorders>
            <w:shd w:val="clear" w:color="auto" w:fill="FFFFFF"/>
            <w:noWrap/>
            <w:vAlign w:val="center"/>
          </w:tcPr>
          <w:p w14:paraId="3080A85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52C80AB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F5016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single" w:sz="8" w:space="0" w:color="auto"/>
              <w:right w:val="single" w:sz="8" w:space="0" w:color="auto"/>
            </w:tcBorders>
            <w:shd w:val="clear" w:color="auto" w:fill="FFFFFF"/>
            <w:noWrap/>
            <w:vAlign w:val="center"/>
          </w:tcPr>
          <w:p w14:paraId="1E727430"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MX110</w:t>
            </w:r>
          </w:p>
        </w:tc>
      </w:tr>
      <w:tr w:rsidR="00FF65A9" w:rsidRPr="000970F4" w14:paraId="026A1425" w14:textId="77777777">
        <w:trPr>
          <w:cantSplit/>
          <w:trHeight w:val="23"/>
        </w:trPr>
        <w:tc>
          <w:tcPr>
            <w:tcW w:w="261" w:type="dxa"/>
            <w:vMerge/>
            <w:tcBorders>
              <w:left w:val="single" w:sz="8" w:space="0" w:color="auto"/>
              <w:right w:val="single" w:sz="8" w:space="0" w:color="auto"/>
            </w:tcBorders>
            <w:shd w:val="clear" w:color="auto" w:fill="FFFFFF"/>
            <w:vAlign w:val="center"/>
          </w:tcPr>
          <w:p w14:paraId="598EE17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596DACD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156.5625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156.7625</w:t>
            </w:r>
          </w:p>
        </w:tc>
        <w:tc>
          <w:tcPr>
            <w:tcW w:w="1934" w:type="dxa"/>
            <w:tcBorders>
              <w:top w:val="nil"/>
              <w:left w:val="nil"/>
              <w:bottom w:val="nil"/>
              <w:right w:val="nil"/>
            </w:tcBorders>
            <w:shd w:val="clear" w:color="auto" w:fill="FFFFFF"/>
            <w:noWrap/>
            <w:vAlign w:val="center"/>
          </w:tcPr>
          <w:p w14:paraId="5F8C769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156.5625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156.7625</w:t>
            </w:r>
          </w:p>
        </w:tc>
        <w:tc>
          <w:tcPr>
            <w:tcW w:w="1934" w:type="dxa"/>
            <w:tcBorders>
              <w:top w:val="nil"/>
              <w:left w:val="nil"/>
              <w:bottom w:val="nil"/>
              <w:right w:val="single" w:sz="8" w:space="0" w:color="auto"/>
            </w:tcBorders>
            <w:shd w:val="clear" w:color="auto" w:fill="FFFFFF"/>
            <w:noWrap/>
            <w:vAlign w:val="center"/>
          </w:tcPr>
          <w:p w14:paraId="2AAD76F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BB89BF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5445521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156.5625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156.7625</w:t>
            </w:r>
          </w:p>
        </w:tc>
      </w:tr>
      <w:tr w:rsidR="00FF65A9" w:rsidRPr="000970F4" w14:paraId="5792589F" w14:textId="77777777">
        <w:trPr>
          <w:cantSplit/>
          <w:trHeight w:val="23"/>
        </w:trPr>
        <w:tc>
          <w:tcPr>
            <w:tcW w:w="261" w:type="dxa"/>
            <w:vMerge/>
            <w:tcBorders>
              <w:left w:val="single" w:sz="8" w:space="0" w:color="auto"/>
              <w:right w:val="single" w:sz="8" w:space="0" w:color="auto"/>
            </w:tcBorders>
            <w:shd w:val="clear" w:color="auto" w:fill="FFFFFF"/>
            <w:vAlign w:val="center"/>
          </w:tcPr>
          <w:p w14:paraId="3A938B3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495154B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502AD74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single" w:sz="8" w:space="0" w:color="auto"/>
            </w:tcBorders>
            <w:shd w:val="clear" w:color="auto" w:fill="FFFFFF"/>
            <w:noWrap/>
            <w:vAlign w:val="center"/>
          </w:tcPr>
          <w:p w14:paraId="1690A0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57D1BF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BA5ED6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25995624" w14:textId="77777777">
        <w:trPr>
          <w:cantSplit/>
          <w:trHeight w:val="23"/>
        </w:trPr>
        <w:tc>
          <w:tcPr>
            <w:tcW w:w="261" w:type="dxa"/>
            <w:vMerge/>
            <w:tcBorders>
              <w:left w:val="single" w:sz="8" w:space="0" w:color="auto"/>
              <w:right w:val="single" w:sz="8" w:space="0" w:color="auto"/>
            </w:tcBorders>
            <w:shd w:val="clear" w:color="auto" w:fill="FFFFFF"/>
            <w:vAlign w:val="center"/>
          </w:tcPr>
          <w:p w14:paraId="245EA68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5E26551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4" w:type="dxa"/>
            <w:tcBorders>
              <w:top w:val="nil"/>
              <w:left w:val="nil"/>
              <w:bottom w:val="nil"/>
              <w:right w:val="nil"/>
            </w:tcBorders>
            <w:shd w:val="clear" w:color="auto" w:fill="FFFFFF"/>
            <w:noWrap/>
            <w:vAlign w:val="center"/>
          </w:tcPr>
          <w:p w14:paraId="7F9A3B7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4" w:type="dxa"/>
            <w:tcBorders>
              <w:top w:val="nil"/>
              <w:left w:val="nil"/>
              <w:bottom w:val="nil"/>
              <w:right w:val="single" w:sz="8" w:space="0" w:color="auto"/>
            </w:tcBorders>
            <w:shd w:val="clear" w:color="auto" w:fill="FFFFFF"/>
            <w:noWrap/>
            <w:vAlign w:val="center"/>
          </w:tcPr>
          <w:p w14:paraId="5AE88A0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6048FD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180F7F7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496121F6" w14:textId="77777777">
        <w:trPr>
          <w:cantSplit/>
          <w:trHeight w:val="23"/>
        </w:trPr>
        <w:tc>
          <w:tcPr>
            <w:tcW w:w="261" w:type="dxa"/>
            <w:vMerge/>
            <w:tcBorders>
              <w:left w:val="single" w:sz="8" w:space="0" w:color="auto"/>
              <w:right w:val="single" w:sz="8" w:space="0" w:color="auto"/>
            </w:tcBorders>
            <w:shd w:val="clear" w:color="auto" w:fill="FFFFFF"/>
            <w:vAlign w:val="center"/>
          </w:tcPr>
          <w:p w14:paraId="068A641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062F9FD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(R)</w:t>
            </w:r>
          </w:p>
        </w:tc>
        <w:tc>
          <w:tcPr>
            <w:tcW w:w="1934" w:type="dxa"/>
            <w:tcBorders>
              <w:top w:val="nil"/>
              <w:left w:val="nil"/>
              <w:bottom w:val="nil"/>
              <w:right w:val="nil"/>
            </w:tcBorders>
            <w:shd w:val="clear" w:color="auto" w:fill="FFFFFF"/>
            <w:noWrap/>
            <w:vAlign w:val="center"/>
          </w:tcPr>
          <w:p w14:paraId="6C14369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E7E911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89060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15D28C6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5BBA0F2" w14:textId="77777777">
        <w:trPr>
          <w:cantSplit/>
          <w:trHeight w:val="23"/>
        </w:trPr>
        <w:tc>
          <w:tcPr>
            <w:tcW w:w="261" w:type="dxa"/>
            <w:vMerge/>
            <w:tcBorders>
              <w:left w:val="single" w:sz="8" w:space="0" w:color="auto"/>
              <w:right w:val="single" w:sz="8" w:space="0" w:color="auto"/>
            </w:tcBorders>
            <w:shd w:val="clear" w:color="auto" w:fill="FFFFFF"/>
            <w:vAlign w:val="center"/>
          </w:tcPr>
          <w:p w14:paraId="2E60AC5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4DC0548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6676BC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43C435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6F06B3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104E450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F2F536E" w14:textId="77777777">
        <w:trPr>
          <w:cantSplit/>
          <w:trHeight w:val="23"/>
        </w:trPr>
        <w:tc>
          <w:tcPr>
            <w:tcW w:w="261" w:type="dxa"/>
            <w:vMerge/>
            <w:tcBorders>
              <w:left w:val="single" w:sz="8" w:space="0" w:color="auto"/>
              <w:right w:val="single" w:sz="8" w:space="0" w:color="auto"/>
            </w:tcBorders>
            <w:shd w:val="clear" w:color="auto" w:fill="FFFFFF"/>
            <w:vAlign w:val="center"/>
          </w:tcPr>
          <w:p w14:paraId="2A1A379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single" w:sz="8" w:space="0" w:color="auto"/>
              <w:right w:val="single" w:sz="8" w:space="0" w:color="auto"/>
            </w:tcBorders>
            <w:shd w:val="clear" w:color="auto" w:fill="FFFFFF"/>
            <w:noWrap/>
            <w:vAlign w:val="center"/>
          </w:tcPr>
          <w:p w14:paraId="4AD4316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5.226</w:t>
            </w:r>
          </w:p>
        </w:tc>
        <w:tc>
          <w:tcPr>
            <w:tcW w:w="1934" w:type="dxa"/>
            <w:tcBorders>
              <w:top w:val="nil"/>
              <w:left w:val="nil"/>
              <w:bottom w:val="single" w:sz="8" w:space="0" w:color="auto"/>
              <w:right w:val="nil"/>
            </w:tcBorders>
            <w:shd w:val="clear" w:color="auto" w:fill="FFFFFF"/>
            <w:noWrap/>
            <w:vAlign w:val="center"/>
          </w:tcPr>
          <w:p w14:paraId="49779B6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5.226</w:t>
            </w:r>
          </w:p>
        </w:tc>
        <w:tc>
          <w:tcPr>
            <w:tcW w:w="1934" w:type="dxa"/>
            <w:tcBorders>
              <w:top w:val="nil"/>
              <w:left w:val="nil"/>
              <w:bottom w:val="single" w:sz="8" w:space="0" w:color="auto"/>
              <w:right w:val="single" w:sz="8" w:space="0" w:color="auto"/>
            </w:tcBorders>
            <w:shd w:val="clear" w:color="auto" w:fill="FFFFFF"/>
            <w:noWrap/>
            <w:vAlign w:val="center"/>
          </w:tcPr>
          <w:p w14:paraId="0C9087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FB4640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single" w:sz="8" w:space="0" w:color="auto"/>
              <w:right w:val="single" w:sz="8" w:space="0" w:color="auto"/>
            </w:tcBorders>
            <w:shd w:val="clear" w:color="auto" w:fill="FFFFFF"/>
            <w:noWrap/>
            <w:vAlign w:val="center"/>
          </w:tcPr>
          <w:p w14:paraId="666D6E5A"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MX111</w:t>
            </w:r>
          </w:p>
        </w:tc>
      </w:tr>
      <w:tr w:rsidR="00FF65A9" w:rsidRPr="000970F4" w14:paraId="6091E0A5" w14:textId="77777777">
        <w:trPr>
          <w:cantSplit/>
          <w:trHeight w:val="23"/>
        </w:trPr>
        <w:tc>
          <w:tcPr>
            <w:tcW w:w="261" w:type="dxa"/>
            <w:vMerge/>
            <w:tcBorders>
              <w:left w:val="single" w:sz="8" w:space="0" w:color="auto"/>
              <w:right w:val="single" w:sz="8" w:space="0" w:color="auto"/>
            </w:tcBorders>
            <w:shd w:val="clear" w:color="auto" w:fill="FFFFFF"/>
            <w:vAlign w:val="center"/>
          </w:tcPr>
          <w:p w14:paraId="25A0698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15FDD76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156.7625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156.7875</w:t>
            </w:r>
          </w:p>
        </w:tc>
        <w:tc>
          <w:tcPr>
            <w:tcW w:w="1934" w:type="dxa"/>
            <w:tcBorders>
              <w:top w:val="nil"/>
              <w:left w:val="nil"/>
              <w:bottom w:val="nil"/>
              <w:right w:val="single" w:sz="8" w:space="0" w:color="auto"/>
            </w:tcBorders>
            <w:shd w:val="clear" w:color="auto" w:fill="FFFFFF"/>
            <w:noWrap/>
            <w:vAlign w:val="center"/>
          </w:tcPr>
          <w:p w14:paraId="463C94E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156.7625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156.7875</w:t>
            </w:r>
          </w:p>
        </w:tc>
        <w:tc>
          <w:tcPr>
            <w:tcW w:w="1934" w:type="dxa"/>
            <w:tcBorders>
              <w:top w:val="nil"/>
              <w:left w:val="nil"/>
              <w:bottom w:val="nil"/>
              <w:right w:val="single" w:sz="8" w:space="0" w:color="auto"/>
            </w:tcBorders>
            <w:shd w:val="clear" w:color="auto" w:fill="FFFFFF"/>
            <w:noWrap/>
            <w:vAlign w:val="center"/>
          </w:tcPr>
          <w:p w14:paraId="1D2A4F7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156.7625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156.7875</w:t>
            </w:r>
          </w:p>
        </w:tc>
        <w:tc>
          <w:tcPr>
            <w:tcW w:w="164" w:type="dxa"/>
            <w:tcBorders>
              <w:top w:val="nil"/>
              <w:left w:val="nil"/>
              <w:bottom w:val="nil"/>
              <w:right w:val="single" w:sz="8" w:space="0" w:color="auto"/>
            </w:tcBorders>
            <w:shd w:val="clear" w:color="auto" w:fill="FFFFFF"/>
            <w:noWrap/>
            <w:vAlign w:val="center"/>
          </w:tcPr>
          <w:p w14:paraId="7B38773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4042DFD6"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156.7625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156.7875</w:t>
            </w:r>
          </w:p>
        </w:tc>
      </w:tr>
      <w:tr w:rsidR="00FF65A9" w:rsidRPr="000970F4" w14:paraId="5AEE60B1" w14:textId="77777777">
        <w:trPr>
          <w:cantSplit/>
          <w:trHeight w:val="23"/>
        </w:trPr>
        <w:tc>
          <w:tcPr>
            <w:tcW w:w="261" w:type="dxa"/>
            <w:vMerge/>
            <w:tcBorders>
              <w:left w:val="single" w:sz="8" w:space="0" w:color="auto"/>
              <w:right w:val="single" w:sz="8" w:space="0" w:color="auto"/>
            </w:tcBorders>
            <w:shd w:val="clear" w:color="auto" w:fill="FFFFFF"/>
            <w:vAlign w:val="center"/>
          </w:tcPr>
          <w:p w14:paraId="5763F3D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308EF13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c>
          <w:tcPr>
            <w:tcW w:w="1934" w:type="dxa"/>
            <w:tcBorders>
              <w:top w:val="nil"/>
              <w:left w:val="nil"/>
              <w:bottom w:val="nil"/>
              <w:right w:val="single" w:sz="8" w:space="0" w:color="auto"/>
            </w:tcBorders>
            <w:shd w:val="clear" w:color="auto" w:fill="FFFFFF"/>
            <w:noWrap/>
            <w:vAlign w:val="center"/>
          </w:tcPr>
          <w:p w14:paraId="76C806C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c>
          <w:tcPr>
            <w:tcW w:w="1934" w:type="dxa"/>
            <w:tcBorders>
              <w:top w:val="nil"/>
              <w:left w:val="nil"/>
              <w:bottom w:val="nil"/>
              <w:right w:val="single" w:sz="8" w:space="0" w:color="auto"/>
            </w:tcBorders>
            <w:shd w:val="clear" w:color="auto" w:fill="FFFFFF"/>
            <w:noWrap/>
            <w:vAlign w:val="center"/>
          </w:tcPr>
          <w:p w14:paraId="72B98EB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c>
          <w:tcPr>
            <w:tcW w:w="164" w:type="dxa"/>
            <w:tcBorders>
              <w:top w:val="nil"/>
              <w:left w:val="nil"/>
              <w:bottom w:val="nil"/>
              <w:right w:val="single" w:sz="8" w:space="0" w:color="auto"/>
            </w:tcBorders>
            <w:shd w:val="clear" w:color="auto" w:fill="FFFFFF"/>
            <w:noWrap/>
            <w:vAlign w:val="center"/>
          </w:tcPr>
          <w:p w14:paraId="53A4A46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E44A803"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 MARÍTIMO</w:t>
            </w:r>
          </w:p>
        </w:tc>
      </w:tr>
      <w:tr w:rsidR="00FF65A9" w:rsidRPr="000970F4" w14:paraId="794FA3DA" w14:textId="77777777">
        <w:trPr>
          <w:cantSplit/>
          <w:trHeight w:val="23"/>
        </w:trPr>
        <w:tc>
          <w:tcPr>
            <w:tcW w:w="261" w:type="dxa"/>
            <w:vMerge/>
            <w:tcBorders>
              <w:left w:val="single" w:sz="8" w:space="0" w:color="auto"/>
              <w:right w:val="single" w:sz="8" w:space="0" w:color="auto"/>
            </w:tcBorders>
            <w:shd w:val="clear" w:color="auto" w:fill="FFFFFF"/>
            <w:vAlign w:val="center"/>
          </w:tcPr>
          <w:p w14:paraId="06004BD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5469E29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4" w:type="dxa"/>
            <w:tcBorders>
              <w:top w:val="nil"/>
              <w:left w:val="nil"/>
              <w:bottom w:val="nil"/>
              <w:right w:val="single" w:sz="8" w:space="0" w:color="auto"/>
            </w:tcBorders>
            <w:shd w:val="clear" w:color="auto" w:fill="FFFFFF"/>
            <w:noWrap/>
            <w:vAlign w:val="center"/>
          </w:tcPr>
          <w:p w14:paraId="7D26041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4" w:type="dxa"/>
            <w:tcBorders>
              <w:top w:val="nil"/>
              <w:left w:val="nil"/>
              <w:bottom w:val="nil"/>
              <w:right w:val="single" w:sz="8" w:space="0" w:color="auto"/>
            </w:tcBorders>
            <w:shd w:val="clear" w:color="auto" w:fill="FFFFFF"/>
            <w:noWrap/>
            <w:vAlign w:val="center"/>
          </w:tcPr>
          <w:p w14:paraId="36777BF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64" w:type="dxa"/>
            <w:tcBorders>
              <w:top w:val="nil"/>
              <w:left w:val="nil"/>
              <w:bottom w:val="nil"/>
              <w:right w:val="single" w:sz="8" w:space="0" w:color="auto"/>
            </w:tcBorders>
            <w:shd w:val="clear" w:color="auto" w:fill="FFFFFF"/>
            <w:noWrap/>
            <w:vAlign w:val="center"/>
          </w:tcPr>
          <w:p w14:paraId="20DA65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757A8BB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6D56D45" w14:textId="77777777">
        <w:trPr>
          <w:cantSplit/>
          <w:trHeight w:val="23"/>
        </w:trPr>
        <w:tc>
          <w:tcPr>
            <w:tcW w:w="261" w:type="dxa"/>
            <w:vMerge/>
            <w:tcBorders>
              <w:left w:val="single" w:sz="8" w:space="0" w:color="auto"/>
              <w:right w:val="single" w:sz="8" w:space="0" w:color="auto"/>
            </w:tcBorders>
            <w:shd w:val="clear" w:color="auto" w:fill="FFFFFF"/>
            <w:vAlign w:val="center"/>
          </w:tcPr>
          <w:p w14:paraId="7F4DEC6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6B746378"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34" w:type="dxa"/>
            <w:tcBorders>
              <w:top w:val="nil"/>
              <w:left w:val="nil"/>
              <w:bottom w:val="nil"/>
              <w:right w:val="single" w:sz="8" w:space="0" w:color="auto"/>
            </w:tcBorders>
            <w:shd w:val="clear" w:color="auto" w:fill="FFFFFF"/>
            <w:noWrap/>
            <w:vAlign w:val="center"/>
          </w:tcPr>
          <w:p w14:paraId="6B18EA4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34" w:type="dxa"/>
            <w:tcBorders>
              <w:top w:val="nil"/>
              <w:left w:val="nil"/>
              <w:bottom w:val="nil"/>
              <w:right w:val="single" w:sz="8" w:space="0" w:color="auto"/>
            </w:tcBorders>
            <w:shd w:val="clear" w:color="auto" w:fill="FFFFFF"/>
            <w:noWrap/>
            <w:vAlign w:val="center"/>
          </w:tcPr>
          <w:p w14:paraId="35DF9C9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64" w:type="dxa"/>
            <w:tcBorders>
              <w:top w:val="nil"/>
              <w:left w:val="nil"/>
              <w:bottom w:val="nil"/>
              <w:right w:val="single" w:sz="8" w:space="0" w:color="auto"/>
            </w:tcBorders>
            <w:shd w:val="clear" w:color="auto" w:fill="FFFFFF"/>
            <w:noWrap/>
            <w:vAlign w:val="center"/>
          </w:tcPr>
          <w:p w14:paraId="5E87837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0FCAEC3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6981B54" w14:textId="77777777">
        <w:trPr>
          <w:cantSplit/>
          <w:trHeight w:val="23"/>
        </w:trPr>
        <w:tc>
          <w:tcPr>
            <w:tcW w:w="261" w:type="dxa"/>
            <w:vMerge/>
            <w:tcBorders>
              <w:left w:val="single" w:sz="8" w:space="0" w:color="auto"/>
              <w:right w:val="single" w:sz="8" w:space="0" w:color="auto"/>
            </w:tcBorders>
            <w:shd w:val="clear" w:color="auto" w:fill="FFFFFF"/>
            <w:vAlign w:val="center"/>
          </w:tcPr>
          <w:p w14:paraId="74CDE81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1A4E06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E6ECDC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BD962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DA4911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4D5F930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10C430D" w14:textId="77777777">
        <w:trPr>
          <w:cantSplit/>
          <w:trHeight w:val="23"/>
        </w:trPr>
        <w:tc>
          <w:tcPr>
            <w:tcW w:w="261" w:type="dxa"/>
            <w:vMerge/>
            <w:tcBorders>
              <w:left w:val="single" w:sz="8" w:space="0" w:color="auto"/>
              <w:right w:val="single" w:sz="8" w:space="0" w:color="auto"/>
            </w:tcBorders>
            <w:shd w:val="clear" w:color="auto" w:fill="FFFFFF"/>
            <w:vAlign w:val="center"/>
          </w:tcPr>
          <w:p w14:paraId="745D50A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single" w:sz="8" w:space="0" w:color="auto"/>
              <w:right w:val="single" w:sz="8" w:space="0" w:color="auto"/>
            </w:tcBorders>
            <w:shd w:val="clear" w:color="auto" w:fill="FFFFFF"/>
            <w:noWrap/>
            <w:vAlign w:val="center"/>
          </w:tcPr>
          <w:p w14:paraId="3AEC59D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5.111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w:t>
            </w:r>
          </w:p>
        </w:tc>
        <w:tc>
          <w:tcPr>
            <w:tcW w:w="1934" w:type="dxa"/>
            <w:tcBorders>
              <w:top w:val="nil"/>
              <w:left w:val="nil"/>
              <w:bottom w:val="single" w:sz="8" w:space="0" w:color="auto"/>
              <w:right w:val="single" w:sz="8" w:space="0" w:color="auto"/>
            </w:tcBorders>
            <w:shd w:val="clear" w:color="auto" w:fill="FFFFFF"/>
            <w:noWrap/>
            <w:vAlign w:val="center"/>
          </w:tcPr>
          <w:p w14:paraId="1840072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5.111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w:t>
            </w:r>
          </w:p>
        </w:tc>
        <w:tc>
          <w:tcPr>
            <w:tcW w:w="1934" w:type="dxa"/>
            <w:tcBorders>
              <w:top w:val="nil"/>
              <w:left w:val="nil"/>
              <w:bottom w:val="single" w:sz="8" w:space="0" w:color="auto"/>
              <w:right w:val="single" w:sz="8" w:space="0" w:color="auto"/>
            </w:tcBorders>
            <w:shd w:val="clear" w:color="auto" w:fill="FFFFFF"/>
            <w:noWrap/>
            <w:vAlign w:val="center"/>
          </w:tcPr>
          <w:p w14:paraId="6B5ECF1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5.111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w:t>
            </w:r>
          </w:p>
        </w:tc>
        <w:tc>
          <w:tcPr>
            <w:tcW w:w="164" w:type="dxa"/>
            <w:tcBorders>
              <w:top w:val="nil"/>
              <w:left w:val="nil"/>
              <w:bottom w:val="nil"/>
              <w:right w:val="single" w:sz="8" w:space="0" w:color="auto"/>
            </w:tcBorders>
            <w:shd w:val="clear" w:color="auto" w:fill="FFFFFF"/>
            <w:noWrap/>
            <w:vAlign w:val="center"/>
          </w:tcPr>
          <w:p w14:paraId="2F3B651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single" w:sz="8" w:space="0" w:color="auto"/>
              <w:right w:val="single" w:sz="8" w:space="0" w:color="auto"/>
            </w:tcBorders>
            <w:shd w:val="clear" w:color="auto" w:fill="FFFFFF"/>
            <w:noWrap/>
            <w:vAlign w:val="center"/>
          </w:tcPr>
          <w:p w14:paraId="14A31FE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69EA1071" w14:textId="77777777">
        <w:trPr>
          <w:cantSplit/>
          <w:trHeight w:val="23"/>
        </w:trPr>
        <w:tc>
          <w:tcPr>
            <w:tcW w:w="261" w:type="dxa"/>
            <w:vMerge/>
            <w:tcBorders>
              <w:left w:val="single" w:sz="8" w:space="0" w:color="auto"/>
              <w:right w:val="single" w:sz="8" w:space="0" w:color="auto"/>
            </w:tcBorders>
            <w:shd w:val="clear" w:color="auto" w:fill="FFFFFF"/>
            <w:vAlign w:val="center"/>
          </w:tcPr>
          <w:p w14:paraId="5E752AE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nil"/>
            </w:tcBorders>
            <w:shd w:val="clear" w:color="auto" w:fill="FFFFFF"/>
            <w:noWrap/>
            <w:vAlign w:val="center"/>
          </w:tcPr>
          <w:p w14:paraId="4FFBD04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156.7875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156.8125</w:t>
            </w:r>
          </w:p>
        </w:tc>
        <w:tc>
          <w:tcPr>
            <w:tcW w:w="1934" w:type="dxa"/>
            <w:tcBorders>
              <w:top w:val="nil"/>
              <w:left w:val="nil"/>
              <w:bottom w:val="nil"/>
              <w:right w:val="nil"/>
            </w:tcBorders>
            <w:shd w:val="clear" w:color="auto" w:fill="FFFFFF"/>
            <w:noWrap/>
            <w:vAlign w:val="center"/>
          </w:tcPr>
          <w:p w14:paraId="0A73523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526214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2D7B96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48F13E26"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156.7875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156.8125</w:t>
            </w:r>
          </w:p>
        </w:tc>
      </w:tr>
      <w:tr w:rsidR="00FF65A9" w:rsidRPr="000970F4" w14:paraId="2771CEE4" w14:textId="77777777">
        <w:trPr>
          <w:cantSplit/>
          <w:trHeight w:val="23"/>
        </w:trPr>
        <w:tc>
          <w:tcPr>
            <w:tcW w:w="261" w:type="dxa"/>
            <w:vMerge/>
            <w:tcBorders>
              <w:left w:val="single" w:sz="8" w:space="0" w:color="auto"/>
              <w:right w:val="single" w:sz="8" w:space="0" w:color="auto"/>
            </w:tcBorders>
            <w:shd w:val="clear" w:color="auto" w:fill="FFFFFF"/>
            <w:vAlign w:val="center"/>
          </w:tcPr>
          <w:p w14:paraId="5385BAA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1" w:type="dxa"/>
            <w:gridSpan w:val="2"/>
            <w:tcBorders>
              <w:top w:val="nil"/>
              <w:left w:val="single" w:sz="8" w:space="0" w:color="auto"/>
              <w:bottom w:val="nil"/>
              <w:right w:val="nil"/>
            </w:tcBorders>
            <w:shd w:val="clear" w:color="auto" w:fill="FFFFFF"/>
            <w:noWrap/>
            <w:vAlign w:val="center"/>
          </w:tcPr>
          <w:p w14:paraId="4C579A2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 (socorro y llamada)</w:t>
            </w:r>
          </w:p>
        </w:tc>
        <w:tc>
          <w:tcPr>
            <w:tcW w:w="1934" w:type="dxa"/>
            <w:tcBorders>
              <w:top w:val="nil"/>
              <w:left w:val="nil"/>
              <w:bottom w:val="nil"/>
              <w:right w:val="single" w:sz="8" w:space="0" w:color="auto"/>
            </w:tcBorders>
            <w:shd w:val="clear" w:color="auto" w:fill="FFFFFF"/>
            <w:noWrap/>
            <w:vAlign w:val="center"/>
          </w:tcPr>
          <w:p w14:paraId="57C278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A98A3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2CC54842"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 MARÍTIMO (socorro y llamada)</w:t>
            </w:r>
          </w:p>
        </w:tc>
      </w:tr>
      <w:tr w:rsidR="00FF65A9" w:rsidRPr="000970F4" w14:paraId="64F6D414" w14:textId="77777777">
        <w:trPr>
          <w:cantSplit/>
          <w:trHeight w:val="23"/>
        </w:trPr>
        <w:tc>
          <w:tcPr>
            <w:tcW w:w="261" w:type="dxa"/>
            <w:vMerge/>
            <w:tcBorders>
              <w:left w:val="single" w:sz="8" w:space="0" w:color="auto"/>
              <w:right w:val="single" w:sz="8" w:space="0" w:color="auto"/>
            </w:tcBorders>
            <w:shd w:val="clear" w:color="auto" w:fill="FFFFFF"/>
            <w:vAlign w:val="center"/>
          </w:tcPr>
          <w:p w14:paraId="541ABC2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nil"/>
            </w:tcBorders>
            <w:shd w:val="clear" w:color="auto" w:fill="FFFFFF"/>
            <w:noWrap/>
            <w:vAlign w:val="center"/>
          </w:tcPr>
          <w:p w14:paraId="20B1B86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5CFD22A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626966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1653A1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3739A64"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647C94E9" w14:textId="77777777">
        <w:trPr>
          <w:cantSplit/>
          <w:trHeight w:val="23"/>
        </w:trPr>
        <w:tc>
          <w:tcPr>
            <w:tcW w:w="261" w:type="dxa"/>
            <w:vMerge/>
            <w:tcBorders>
              <w:left w:val="single" w:sz="8" w:space="0" w:color="auto"/>
              <w:right w:val="single" w:sz="8" w:space="0" w:color="auto"/>
            </w:tcBorders>
            <w:shd w:val="clear" w:color="auto" w:fill="FFFFFF"/>
            <w:vAlign w:val="center"/>
          </w:tcPr>
          <w:p w14:paraId="6C32F6B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single" w:sz="8" w:space="0" w:color="auto"/>
              <w:right w:val="nil"/>
            </w:tcBorders>
            <w:shd w:val="clear" w:color="auto" w:fill="FFFFFF"/>
            <w:noWrap/>
            <w:vAlign w:val="center"/>
          </w:tcPr>
          <w:p w14:paraId="7A303A3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5.111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5.226</w:t>
            </w:r>
          </w:p>
        </w:tc>
        <w:tc>
          <w:tcPr>
            <w:tcW w:w="1934" w:type="dxa"/>
            <w:tcBorders>
              <w:top w:val="nil"/>
              <w:left w:val="nil"/>
              <w:bottom w:val="single" w:sz="8" w:space="0" w:color="auto"/>
              <w:right w:val="nil"/>
            </w:tcBorders>
            <w:shd w:val="clear" w:color="auto" w:fill="FFFFFF"/>
            <w:noWrap/>
            <w:vAlign w:val="center"/>
          </w:tcPr>
          <w:p w14:paraId="27378CA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191CCA8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09346D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single" w:sz="8" w:space="0" w:color="auto"/>
              <w:right w:val="single" w:sz="8" w:space="0" w:color="auto"/>
            </w:tcBorders>
            <w:shd w:val="clear" w:color="auto" w:fill="FFFFFF"/>
            <w:noWrap/>
            <w:vAlign w:val="center"/>
          </w:tcPr>
          <w:p w14:paraId="2D1046E5" w14:textId="77777777" w:rsidR="00FF65A9" w:rsidRPr="000970F4" w:rsidRDefault="00FF65A9" w:rsidP="00B659DC">
            <w:pPr>
              <w:shd w:val="clear" w:color="auto" w:fill="FFFFFF"/>
              <w:spacing w:after="20"/>
              <w:jc w:val="right"/>
              <w:rPr>
                <w:rFonts w:ascii="Arial" w:hAnsi="Arial" w:cs="Arial"/>
                <w:b/>
                <w:color w:val="000000"/>
                <w:sz w:val="13"/>
                <w:szCs w:val="13"/>
              </w:rPr>
            </w:pPr>
            <w:r w:rsidRPr="000970F4">
              <w:rPr>
                <w:rFonts w:ascii="Arial" w:hAnsi="Arial" w:cs="Arial"/>
                <w:b/>
                <w:color w:val="000000"/>
                <w:sz w:val="13"/>
                <w:szCs w:val="13"/>
              </w:rPr>
              <w:t>MX112</w:t>
            </w:r>
          </w:p>
        </w:tc>
      </w:tr>
      <w:tr w:rsidR="00FF65A9" w:rsidRPr="000970F4" w14:paraId="28286575" w14:textId="77777777">
        <w:trPr>
          <w:cantSplit/>
          <w:trHeight w:val="23"/>
        </w:trPr>
        <w:tc>
          <w:tcPr>
            <w:tcW w:w="261" w:type="dxa"/>
            <w:vMerge/>
            <w:tcBorders>
              <w:left w:val="single" w:sz="8" w:space="0" w:color="auto"/>
              <w:right w:val="single" w:sz="8" w:space="0" w:color="auto"/>
            </w:tcBorders>
            <w:shd w:val="clear" w:color="auto" w:fill="FFFFFF"/>
            <w:vAlign w:val="center"/>
          </w:tcPr>
          <w:p w14:paraId="1A698C3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5E34185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156.8125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156.8375</w:t>
            </w:r>
          </w:p>
        </w:tc>
        <w:tc>
          <w:tcPr>
            <w:tcW w:w="1934" w:type="dxa"/>
            <w:tcBorders>
              <w:top w:val="nil"/>
              <w:left w:val="nil"/>
              <w:bottom w:val="nil"/>
              <w:right w:val="single" w:sz="8" w:space="0" w:color="auto"/>
            </w:tcBorders>
            <w:shd w:val="clear" w:color="auto" w:fill="FFFFFF"/>
            <w:noWrap/>
            <w:vAlign w:val="center"/>
          </w:tcPr>
          <w:p w14:paraId="0F972BC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156.8125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156.8375</w:t>
            </w:r>
          </w:p>
        </w:tc>
        <w:tc>
          <w:tcPr>
            <w:tcW w:w="1934" w:type="dxa"/>
            <w:tcBorders>
              <w:top w:val="nil"/>
              <w:left w:val="nil"/>
              <w:bottom w:val="nil"/>
              <w:right w:val="single" w:sz="8" w:space="0" w:color="auto"/>
            </w:tcBorders>
            <w:shd w:val="clear" w:color="auto" w:fill="FFFFFF"/>
            <w:noWrap/>
            <w:vAlign w:val="center"/>
          </w:tcPr>
          <w:p w14:paraId="35767D0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156.8125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156.8375</w:t>
            </w:r>
          </w:p>
        </w:tc>
        <w:tc>
          <w:tcPr>
            <w:tcW w:w="164" w:type="dxa"/>
            <w:tcBorders>
              <w:top w:val="nil"/>
              <w:left w:val="nil"/>
              <w:bottom w:val="nil"/>
              <w:right w:val="single" w:sz="8" w:space="0" w:color="auto"/>
            </w:tcBorders>
            <w:shd w:val="clear" w:color="auto" w:fill="FFFFFF"/>
            <w:noWrap/>
            <w:vAlign w:val="center"/>
          </w:tcPr>
          <w:p w14:paraId="1DA66CC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14A8BB5C"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156.8125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156.8375</w:t>
            </w:r>
          </w:p>
        </w:tc>
      </w:tr>
      <w:tr w:rsidR="00FF65A9" w:rsidRPr="000970F4" w14:paraId="3048E9E3" w14:textId="77777777">
        <w:trPr>
          <w:cantSplit/>
          <w:trHeight w:val="23"/>
        </w:trPr>
        <w:tc>
          <w:tcPr>
            <w:tcW w:w="261" w:type="dxa"/>
            <w:vMerge/>
            <w:tcBorders>
              <w:left w:val="single" w:sz="8" w:space="0" w:color="auto"/>
              <w:right w:val="single" w:sz="8" w:space="0" w:color="auto"/>
            </w:tcBorders>
            <w:shd w:val="clear" w:color="auto" w:fill="FFFFFF"/>
            <w:vAlign w:val="center"/>
          </w:tcPr>
          <w:p w14:paraId="30C8F35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282C7FD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c>
          <w:tcPr>
            <w:tcW w:w="1934" w:type="dxa"/>
            <w:tcBorders>
              <w:top w:val="nil"/>
              <w:left w:val="nil"/>
              <w:bottom w:val="nil"/>
              <w:right w:val="single" w:sz="8" w:space="0" w:color="auto"/>
            </w:tcBorders>
            <w:shd w:val="clear" w:color="auto" w:fill="FFFFFF"/>
            <w:noWrap/>
            <w:vAlign w:val="center"/>
          </w:tcPr>
          <w:p w14:paraId="4E3215A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c>
          <w:tcPr>
            <w:tcW w:w="1934" w:type="dxa"/>
            <w:tcBorders>
              <w:top w:val="nil"/>
              <w:left w:val="nil"/>
              <w:bottom w:val="nil"/>
              <w:right w:val="single" w:sz="8" w:space="0" w:color="auto"/>
            </w:tcBorders>
            <w:shd w:val="clear" w:color="auto" w:fill="FFFFFF"/>
            <w:noWrap/>
            <w:vAlign w:val="center"/>
          </w:tcPr>
          <w:p w14:paraId="727595B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c>
          <w:tcPr>
            <w:tcW w:w="164" w:type="dxa"/>
            <w:tcBorders>
              <w:top w:val="nil"/>
              <w:left w:val="nil"/>
              <w:bottom w:val="nil"/>
              <w:right w:val="single" w:sz="8" w:space="0" w:color="auto"/>
            </w:tcBorders>
            <w:shd w:val="clear" w:color="auto" w:fill="FFFFFF"/>
            <w:noWrap/>
            <w:vAlign w:val="center"/>
          </w:tcPr>
          <w:p w14:paraId="23FE46F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CF5E46C"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 MARÍTIMO</w:t>
            </w:r>
          </w:p>
        </w:tc>
      </w:tr>
      <w:tr w:rsidR="00FF65A9" w:rsidRPr="000970F4" w14:paraId="0786DDDE" w14:textId="77777777">
        <w:trPr>
          <w:cantSplit/>
          <w:trHeight w:val="23"/>
        </w:trPr>
        <w:tc>
          <w:tcPr>
            <w:tcW w:w="261" w:type="dxa"/>
            <w:vMerge/>
            <w:tcBorders>
              <w:left w:val="single" w:sz="8" w:space="0" w:color="auto"/>
              <w:right w:val="single" w:sz="8" w:space="0" w:color="auto"/>
            </w:tcBorders>
            <w:shd w:val="clear" w:color="auto" w:fill="FFFFFF"/>
            <w:vAlign w:val="center"/>
          </w:tcPr>
          <w:p w14:paraId="78417D9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037CA2D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4" w:type="dxa"/>
            <w:tcBorders>
              <w:top w:val="nil"/>
              <w:left w:val="nil"/>
              <w:bottom w:val="nil"/>
              <w:right w:val="single" w:sz="8" w:space="0" w:color="auto"/>
            </w:tcBorders>
            <w:shd w:val="clear" w:color="auto" w:fill="FFFFFF"/>
            <w:noWrap/>
            <w:vAlign w:val="center"/>
          </w:tcPr>
          <w:p w14:paraId="5F7FCB9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4" w:type="dxa"/>
            <w:tcBorders>
              <w:top w:val="nil"/>
              <w:left w:val="nil"/>
              <w:bottom w:val="nil"/>
              <w:right w:val="single" w:sz="8" w:space="0" w:color="auto"/>
            </w:tcBorders>
            <w:shd w:val="clear" w:color="auto" w:fill="FFFFFF"/>
            <w:noWrap/>
            <w:vAlign w:val="center"/>
          </w:tcPr>
          <w:p w14:paraId="44B1AC7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64" w:type="dxa"/>
            <w:tcBorders>
              <w:top w:val="nil"/>
              <w:left w:val="nil"/>
              <w:bottom w:val="nil"/>
              <w:right w:val="single" w:sz="8" w:space="0" w:color="auto"/>
            </w:tcBorders>
            <w:shd w:val="clear" w:color="auto" w:fill="FFFFFF"/>
            <w:noWrap/>
            <w:vAlign w:val="center"/>
          </w:tcPr>
          <w:p w14:paraId="6F31C71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3B08FB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11A8A45" w14:textId="77777777">
        <w:trPr>
          <w:cantSplit/>
          <w:trHeight w:val="23"/>
        </w:trPr>
        <w:tc>
          <w:tcPr>
            <w:tcW w:w="261" w:type="dxa"/>
            <w:vMerge/>
            <w:tcBorders>
              <w:left w:val="single" w:sz="8" w:space="0" w:color="auto"/>
              <w:right w:val="single" w:sz="8" w:space="0" w:color="auto"/>
            </w:tcBorders>
            <w:shd w:val="clear" w:color="auto" w:fill="FFFFFF"/>
            <w:vAlign w:val="center"/>
          </w:tcPr>
          <w:p w14:paraId="5BFA347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28BB7028"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34" w:type="dxa"/>
            <w:tcBorders>
              <w:top w:val="nil"/>
              <w:left w:val="nil"/>
              <w:bottom w:val="nil"/>
              <w:right w:val="single" w:sz="8" w:space="0" w:color="auto"/>
            </w:tcBorders>
            <w:shd w:val="clear" w:color="auto" w:fill="FFFFFF"/>
            <w:noWrap/>
            <w:vAlign w:val="center"/>
          </w:tcPr>
          <w:p w14:paraId="39CA677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34" w:type="dxa"/>
            <w:tcBorders>
              <w:top w:val="nil"/>
              <w:left w:val="nil"/>
              <w:bottom w:val="nil"/>
              <w:right w:val="single" w:sz="8" w:space="0" w:color="auto"/>
            </w:tcBorders>
            <w:shd w:val="clear" w:color="auto" w:fill="FFFFFF"/>
            <w:noWrap/>
            <w:vAlign w:val="center"/>
          </w:tcPr>
          <w:p w14:paraId="24F08EF6"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64" w:type="dxa"/>
            <w:tcBorders>
              <w:top w:val="nil"/>
              <w:left w:val="nil"/>
              <w:bottom w:val="nil"/>
              <w:right w:val="single" w:sz="8" w:space="0" w:color="auto"/>
            </w:tcBorders>
            <w:shd w:val="clear" w:color="auto" w:fill="FFFFFF"/>
            <w:noWrap/>
            <w:vAlign w:val="center"/>
          </w:tcPr>
          <w:p w14:paraId="3BA92C7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41B947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57373F4" w14:textId="77777777">
        <w:trPr>
          <w:cantSplit/>
          <w:trHeight w:val="23"/>
        </w:trPr>
        <w:tc>
          <w:tcPr>
            <w:tcW w:w="261" w:type="dxa"/>
            <w:vMerge/>
            <w:tcBorders>
              <w:left w:val="single" w:sz="8" w:space="0" w:color="auto"/>
              <w:right w:val="single" w:sz="8" w:space="0" w:color="auto"/>
            </w:tcBorders>
            <w:shd w:val="clear" w:color="auto" w:fill="FFFFFF"/>
            <w:vAlign w:val="center"/>
          </w:tcPr>
          <w:p w14:paraId="42373D0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nil"/>
              <w:right w:val="single" w:sz="8" w:space="0" w:color="auto"/>
            </w:tcBorders>
            <w:shd w:val="clear" w:color="auto" w:fill="FFFFFF"/>
            <w:noWrap/>
            <w:vAlign w:val="center"/>
          </w:tcPr>
          <w:p w14:paraId="5C2D05B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64124F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C339EE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364AE5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7881C51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3E971E4" w14:textId="77777777">
        <w:trPr>
          <w:cantSplit/>
          <w:trHeight w:val="23"/>
        </w:trPr>
        <w:tc>
          <w:tcPr>
            <w:tcW w:w="261" w:type="dxa"/>
            <w:vMerge/>
            <w:tcBorders>
              <w:left w:val="single" w:sz="8" w:space="0" w:color="auto"/>
              <w:bottom w:val="single" w:sz="8" w:space="0" w:color="000000"/>
              <w:right w:val="single" w:sz="8" w:space="0" w:color="auto"/>
            </w:tcBorders>
            <w:shd w:val="clear" w:color="auto" w:fill="FFFFFF"/>
            <w:vAlign w:val="center"/>
          </w:tcPr>
          <w:p w14:paraId="593414B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tcBorders>
              <w:top w:val="nil"/>
              <w:left w:val="nil"/>
              <w:bottom w:val="single" w:sz="8" w:space="0" w:color="auto"/>
              <w:right w:val="single" w:sz="8" w:space="0" w:color="auto"/>
            </w:tcBorders>
            <w:shd w:val="clear" w:color="auto" w:fill="FFFFFF"/>
            <w:noWrap/>
            <w:vAlign w:val="center"/>
          </w:tcPr>
          <w:p w14:paraId="3E0B3F0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5.111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w:t>
            </w:r>
          </w:p>
        </w:tc>
        <w:tc>
          <w:tcPr>
            <w:tcW w:w="1934" w:type="dxa"/>
            <w:tcBorders>
              <w:top w:val="nil"/>
              <w:left w:val="nil"/>
              <w:bottom w:val="single" w:sz="8" w:space="0" w:color="auto"/>
              <w:right w:val="single" w:sz="8" w:space="0" w:color="auto"/>
            </w:tcBorders>
            <w:shd w:val="clear" w:color="auto" w:fill="FFFFFF"/>
            <w:noWrap/>
            <w:vAlign w:val="center"/>
          </w:tcPr>
          <w:p w14:paraId="507D5F6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5.111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w:t>
            </w:r>
          </w:p>
        </w:tc>
        <w:tc>
          <w:tcPr>
            <w:tcW w:w="1934" w:type="dxa"/>
            <w:tcBorders>
              <w:top w:val="nil"/>
              <w:left w:val="nil"/>
              <w:bottom w:val="single" w:sz="8" w:space="0" w:color="auto"/>
              <w:right w:val="single" w:sz="8" w:space="0" w:color="auto"/>
            </w:tcBorders>
            <w:shd w:val="clear" w:color="auto" w:fill="FFFFFF"/>
            <w:noWrap/>
            <w:vAlign w:val="center"/>
          </w:tcPr>
          <w:p w14:paraId="74C2FD2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5.111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w:t>
            </w:r>
          </w:p>
        </w:tc>
        <w:tc>
          <w:tcPr>
            <w:tcW w:w="164" w:type="dxa"/>
            <w:tcBorders>
              <w:top w:val="nil"/>
              <w:left w:val="nil"/>
              <w:bottom w:val="nil"/>
              <w:right w:val="single" w:sz="8" w:space="0" w:color="auto"/>
            </w:tcBorders>
            <w:shd w:val="clear" w:color="auto" w:fill="FFFFFF"/>
            <w:noWrap/>
            <w:vAlign w:val="center"/>
          </w:tcPr>
          <w:p w14:paraId="777623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single" w:sz="8" w:space="0" w:color="auto"/>
              <w:right w:val="single" w:sz="8" w:space="0" w:color="auto"/>
            </w:tcBorders>
            <w:shd w:val="clear" w:color="auto" w:fill="FFFFFF"/>
            <w:noWrap/>
            <w:vAlign w:val="center"/>
          </w:tcPr>
          <w:p w14:paraId="0A39BBE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bl>
    <w:p w14:paraId="39F8AEE3" w14:textId="5A89221C" w:rsidR="00B70013" w:rsidRPr="000970F4" w:rsidRDefault="00B70013" w:rsidP="00B70013">
      <w:pPr>
        <w:pStyle w:val="Texto"/>
        <w:spacing w:after="20"/>
        <w:ind w:firstLine="0"/>
        <w:rPr>
          <w:lang w:eastAsia="es-MX"/>
        </w:rPr>
      </w:pPr>
      <w:r w:rsidRPr="000970F4">
        <w:rPr>
          <w:lang w:eastAsia="es-MX"/>
        </w:rPr>
        <w:br w:type="page"/>
      </w:r>
    </w:p>
    <w:p w14:paraId="0DC318CA" w14:textId="03445019" w:rsidR="00C522ED" w:rsidRPr="000970F4" w:rsidRDefault="00C522ED" w:rsidP="00B659DC">
      <w:pPr>
        <w:pStyle w:val="Texto"/>
        <w:spacing w:after="20"/>
        <w:ind w:firstLine="0"/>
        <w:jc w:val="center"/>
        <w:rPr>
          <w:lang w:eastAsia="es-MX"/>
        </w:rPr>
      </w:pPr>
      <w:r w:rsidRPr="000970F4">
        <w:rPr>
          <w:lang w:eastAsia="es-MX"/>
        </w:rPr>
        <w:t>Rango de frecuencias: 156.8375</w:t>
      </w:r>
      <w:r w:rsidR="000660FF" w:rsidRPr="000970F4">
        <w:rPr>
          <w:lang w:eastAsia="es-MX"/>
        </w:rPr>
        <w:t xml:space="preserve"> - </w:t>
      </w:r>
      <w:r w:rsidRPr="000970F4">
        <w:rPr>
          <w:lang w:eastAsia="es-MX"/>
        </w:rPr>
        <w:t>174 MHz</w:t>
      </w:r>
    </w:p>
    <w:p w14:paraId="6EC173A5" w14:textId="77777777" w:rsidR="00B70013" w:rsidRPr="000970F4" w:rsidRDefault="00B70013" w:rsidP="00B70013">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52"/>
        <w:gridCol w:w="10"/>
        <w:gridCol w:w="1924"/>
        <w:gridCol w:w="12"/>
        <w:gridCol w:w="1927"/>
        <w:gridCol w:w="9"/>
        <w:gridCol w:w="1930"/>
        <w:gridCol w:w="6"/>
        <w:gridCol w:w="158"/>
        <w:gridCol w:w="6"/>
        <w:gridCol w:w="2478"/>
      </w:tblGrid>
      <w:tr w:rsidR="004D1E6B" w:rsidRPr="000970F4" w14:paraId="40B59121" w14:textId="77777777" w:rsidTr="004D1E6B">
        <w:trPr>
          <w:cantSplit/>
          <w:trHeight w:val="23"/>
        </w:trPr>
        <w:tc>
          <w:tcPr>
            <w:tcW w:w="262" w:type="dxa"/>
            <w:gridSpan w:val="2"/>
            <w:tcBorders>
              <w:top w:val="nil"/>
              <w:left w:val="nil"/>
              <w:bottom w:val="nil"/>
              <w:right w:val="nil"/>
            </w:tcBorders>
            <w:shd w:val="clear" w:color="auto" w:fill="FFFFFF"/>
            <w:noWrap/>
            <w:vAlign w:val="center"/>
          </w:tcPr>
          <w:p w14:paraId="109AB283" w14:textId="77777777" w:rsidR="00225FEB" w:rsidRPr="000970F4" w:rsidRDefault="00225FEB" w:rsidP="00B659DC">
            <w:pPr>
              <w:spacing w:after="20" w:line="170" w:lineRule="exact"/>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19BEF6C0" w14:textId="77777777" w:rsidR="00225FEB" w:rsidRPr="000970F4" w:rsidRDefault="00225FEB" w:rsidP="00B659DC">
            <w:pPr>
              <w:spacing w:after="20" w:line="170" w:lineRule="exact"/>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4E0CEF34" w14:textId="77777777" w:rsidR="00225FEB" w:rsidRPr="000970F4" w:rsidRDefault="00225FEB" w:rsidP="00B659DC">
            <w:pPr>
              <w:spacing w:after="20" w:line="17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6141745B" w14:textId="77777777" w:rsidR="00225FEB" w:rsidRPr="000970F4" w:rsidRDefault="00225FEB" w:rsidP="00B659DC">
            <w:pPr>
              <w:spacing w:after="20" w:line="170" w:lineRule="exact"/>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719B86D" w14:textId="77777777" w:rsidR="00225FEB" w:rsidRPr="000970F4" w:rsidRDefault="00225FEB" w:rsidP="00B659DC">
            <w:pPr>
              <w:spacing w:after="20" w:line="170" w:lineRule="exact"/>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20C5009F" w14:textId="77777777" w:rsidR="00225FEB" w:rsidRPr="000970F4" w:rsidRDefault="00225FEB" w:rsidP="00B659DC">
            <w:pPr>
              <w:spacing w:after="20" w:line="17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MHz</w:t>
            </w:r>
          </w:p>
        </w:tc>
      </w:tr>
      <w:tr w:rsidR="004D1E6B" w:rsidRPr="000970F4" w14:paraId="336BAC27" w14:textId="77777777" w:rsidTr="004D1E6B">
        <w:trPr>
          <w:cantSplit/>
          <w:trHeight w:val="23"/>
        </w:trPr>
        <w:tc>
          <w:tcPr>
            <w:tcW w:w="262" w:type="dxa"/>
            <w:gridSpan w:val="2"/>
            <w:tcBorders>
              <w:top w:val="nil"/>
              <w:left w:val="nil"/>
              <w:bottom w:val="nil"/>
              <w:right w:val="nil"/>
            </w:tcBorders>
            <w:shd w:val="clear" w:color="auto" w:fill="FFFFFF"/>
            <w:noWrap/>
            <w:vAlign w:val="center"/>
          </w:tcPr>
          <w:p w14:paraId="108D6FC4" w14:textId="77777777" w:rsidR="00225FEB" w:rsidRPr="000970F4" w:rsidRDefault="00225FEB" w:rsidP="00B659DC">
            <w:pPr>
              <w:spacing w:after="20" w:line="170" w:lineRule="exact"/>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1D055E57" w14:textId="77777777" w:rsidR="00225FEB" w:rsidRPr="000970F4" w:rsidRDefault="00225FEB" w:rsidP="00B659DC">
            <w:pPr>
              <w:spacing w:after="20" w:line="17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7200E28E" w14:textId="77777777" w:rsidR="00225FEB" w:rsidRPr="000970F4" w:rsidRDefault="00225FEB" w:rsidP="00B659DC">
            <w:pPr>
              <w:spacing w:after="20" w:line="17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27004F35" w14:textId="77777777" w:rsidR="00225FEB" w:rsidRPr="000970F4" w:rsidRDefault="00225FEB" w:rsidP="00B659DC">
            <w:pPr>
              <w:spacing w:after="20" w:line="17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51EB7434" w14:textId="77777777" w:rsidR="00225FEB" w:rsidRPr="000970F4" w:rsidRDefault="00225FEB" w:rsidP="00B659DC">
            <w:pPr>
              <w:spacing w:after="20" w:line="170" w:lineRule="exact"/>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50D5C176" w14:textId="77777777" w:rsidR="00225FEB" w:rsidRPr="000970F4" w:rsidRDefault="00225FEB" w:rsidP="00B659DC">
            <w:pPr>
              <w:spacing w:after="20" w:line="170" w:lineRule="exact"/>
              <w:jc w:val="center"/>
              <w:rPr>
                <w:rFonts w:ascii="Arial" w:hAnsi="Arial" w:cs="Arial"/>
                <w:b/>
                <w:bCs/>
                <w:color w:val="FFFFFF" w:themeColor="background1"/>
                <w:sz w:val="13"/>
                <w:szCs w:val="13"/>
                <w:lang w:eastAsia="es-MX"/>
              </w:rPr>
            </w:pPr>
          </w:p>
        </w:tc>
      </w:tr>
      <w:tr w:rsidR="00225FEB" w:rsidRPr="000970F4" w14:paraId="58ABB7B7" w14:textId="77777777">
        <w:trPr>
          <w:cantSplit/>
          <w:trHeight w:val="23"/>
        </w:trPr>
        <w:tc>
          <w:tcPr>
            <w:tcW w:w="262" w:type="dxa"/>
            <w:gridSpan w:val="2"/>
            <w:tcBorders>
              <w:top w:val="nil"/>
              <w:left w:val="nil"/>
              <w:bottom w:val="nil"/>
              <w:right w:val="nil"/>
            </w:tcBorders>
            <w:shd w:val="clear" w:color="auto" w:fill="FFFFFF"/>
            <w:noWrap/>
            <w:vAlign w:val="center"/>
          </w:tcPr>
          <w:p w14:paraId="44B8174E" w14:textId="77777777" w:rsidR="00225FEB" w:rsidRPr="000970F4" w:rsidRDefault="00225FEB" w:rsidP="00B659DC">
            <w:pPr>
              <w:pStyle w:val="Espacios"/>
              <w:spacing w:after="20" w:line="170"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6562DB95" w14:textId="77777777" w:rsidR="00225FEB" w:rsidRPr="000970F4" w:rsidRDefault="00225FEB" w:rsidP="00B659DC">
            <w:pPr>
              <w:pStyle w:val="Espacios"/>
              <w:spacing w:after="20" w:line="170"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1C8ED193" w14:textId="77777777" w:rsidR="00225FEB" w:rsidRPr="000970F4" w:rsidRDefault="00225FEB" w:rsidP="00B659DC">
            <w:pPr>
              <w:pStyle w:val="Espacios"/>
              <w:spacing w:after="20" w:line="170"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2E0AC434" w14:textId="77777777" w:rsidR="00225FEB" w:rsidRPr="000970F4" w:rsidRDefault="00225FEB" w:rsidP="00B659DC">
            <w:pPr>
              <w:pStyle w:val="Espacios"/>
              <w:spacing w:after="20" w:line="170" w:lineRule="exact"/>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6E15C386" w14:textId="77777777" w:rsidR="00225FEB" w:rsidRPr="000970F4" w:rsidRDefault="00225FEB" w:rsidP="00B659DC">
            <w:pPr>
              <w:pStyle w:val="Espacios"/>
              <w:spacing w:after="20" w:line="170" w:lineRule="exact"/>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53FAD434" w14:textId="77777777" w:rsidR="00225FEB" w:rsidRPr="000970F4" w:rsidRDefault="00225FEB" w:rsidP="00B659DC">
            <w:pPr>
              <w:pStyle w:val="Espacios"/>
              <w:spacing w:after="20" w:line="170" w:lineRule="exact"/>
              <w:jc w:val="center"/>
              <w:rPr>
                <w:rFonts w:ascii="Arial" w:hAnsi="Arial" w:cs="Arial"/>
                <w:color w:val="000000"/>
                <w:sz w:val="13"/>
                <w:szCs w:val="13"/>
              </w:rPr>
            </w:pPr>
          </w:p>
        </w:tc>
      </w:tr>
      <w:tr w:rsidR="00FF65A9" w:rsidRPr="000970F4" w14:paraId="0DD5D25F" w14:textId="77777777">
        <w:trPr>
          <w:cantSplit/>
          <w:trHeight w:val="23"/>
        </w:trPr>
        <w:tc>
          <w:tcPr>
            <w:tcW w:w="252"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4EB3C5BD"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VHF</w:t>
            </w:r>
          </w:p>
        </w:tc>
        <w:tc>
          <w:tcPr>
            <w:tcW w:w="1934" w:type="dxa"/>
            <w:gridSpan w:val="2"/>
            <w:tcBorders>
              <w:top w:val="nil"/>
              <w:left w:val="nil"/>
              <w:bottom w:val="nil"/>
              <w:right w:val="nil"/>
            </w:tcBorders>
            <w:shd w:val="clear" w:color="auto" w:fill="FFFFFF"/>
            <w:noWrap/>
            <w:vAlign w:val="center"/>
          </w:tcPr>
          <w:p w14:paraId="61B5D0D4"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156.8375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161.9375</w:t>
            </w:r>
          </w:p>
        </w:tc>
        <w:tc>
          <w:tcPr>
            <w:tcW w:w="1939" w:type="dxa"/>
            <w:gridSpan w:val="2"/>
            <w:tcBorders>
              <w:top w:val="nil"/>
              <w:left w:val="single" w:sz="8" w:space="0" w:color="auto"/>
              <w:bottom w:val="nil"/>
              <w:right w:val="nil"/>
            </w:tcBorders>
            <w:shd w:val="clear" w:color="auto" w:fill="FFFFFF"/>
            <w:noWrap/>
            <w:vAlign w:val="center"/>
          </w:tcPr>
          <w:p w14:paraId="171947CF"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156.8375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161.9375</w:t>
            </w:r>
          </w:p>
        </w:tc>
        <w:tc>
          <w:tcPr>
            <w:tcW w:w="1939" w:type="dxa"/>
            <w:gridSpan w:val="2"/>
            <w:tcBorders>
              <w:top w:val="nil"/>
              <w:left w:val="nil"/>
              <w:bottom w:val="nil"/>
              <w:right w:val="single" w:sz="8" w:space="0" w:color="auto"/>
            </w:tcBorders>
            <w:shd w:val="clear" w:color="auto" w:fill="FFFFFF"/>
            <w:noWrap/>
            <w:vAlign w:val="center"/>
          </w:tcPr>
          <w:p w14:paraId="3FE48E2A"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E2EC36A"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230B9167" w14:textId="77777777" w:rsidR="00FF65A9" w:rsidRPr="000970F4" w:rsidRDefault="00FF65A9" w:rsidP="00B659DC">
            <w:pPr>
              <w:shd w:val="clear" w:color="auto" w:fill="FFFFFF"/>
              <w:spacing w:after="20" w:line="170" w:lineRule="exact"/>
              <w:rPr>
                <w:rFonts w:ascii="Arial" w:hAnsi="Arial" w:cs="Arial"/>
                <w:b/>
                <w:color w:val="000000"/>
                <w:sz w:val="13"/>
                <w:szCs w:val="13"/>
              </w:rPr>
            </w:pPr>
            <w:r w:rsidRPr="000970F4">
              <w:rPr>
                <w:rFonts w:ascii="Arial" w:hAnsi="Arial" w:cs="Arial"/>
                <w:b/>
                <w:color w:val="000000"/>
                <w:sz w:val="13"/>
                <w:szCs w:val="13"/>
              </w:rPr>
              <w:t>156.8375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161.9375</w:t>
            </w:r>
          </w:p>
        </w:tc>
      </w:tr>
      <w:tr w:rsidR="00FF65A9" w:rsidRPr="000970F4" w14:paraId="442730CE"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EF43198"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nil"/>
            </w:tcBorders>
            <w:shd w:val="clear" w:color="auto" w:fill="FFFFFF"/>
            <w:noWrap/>
            <w:vAlign w:val="center"/>
          </w:tcPr>
          <w:p w14:paraId="591F7F1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single" w:sz="8" w:space="0" w:color="auto"/>
              <w:bottom w:val="nil"/>
              <w:right w:val="nil"/>
            </w:tcBorders>
            <w:shd w:val="clear" w:color="auto" w:fill="FFFFFF"/>
            <w:noWrap/>
            <w:vAlign w:val="center"/>
          </w:tcPr>
          <w:p w14:paraId="285A89C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nil"/>
              <w:bottom w:val="nil"/>
              <w:right w:val="single" w:sz="8" w:space="0" w:color="auto"/>
            </w:tcBorders>
            <w:shd w:val="clear" w:color="auto" w:fill="FFFFFF"/>
            <w:noWrap/>
            <w:vAlign w:val="center"/>
          </w:tcPr>
          <w:p w14:paraId="3463EED5"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8CE37E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1A442AB5" w14:textId="77777777" w:rsidR="00FF65A9" w:rsidRPr="000970F4" w:rsidRDefault="00FF65A9" w:rsidP="00B659DC">
            <w:pPr>
              <w:shd w:val="clear" w:color="auto" w:fill="FFFFFF"/>
              <w:spacing w:after="20" w:line="170" w:lineRule="exact"/>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77BAB3F2"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E881A84"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nil"/>
            </w:tcBorders>
            <w:shd w:val="clear" w:color="auto" w:fill="FFFFFF"/>
            <w:noWrap/>
            <w:vAlign w:val="center"/>
          </w:tcPr>
          <w:p w14:paraId="366DFEF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9" w:type="dxa"/>
            <w:gridSpan w:val="2"/>
            <w:tcBorders>
              <w:top w:val="nil"/>
              <w:left w:val="single" w:sz="8" w:space="0" w:color="auto"/>
              <w:bottom w:val="nil"/>
              <w:right w:val="nil"/>
            </w:tcBorders>
            <w:shd w:val="clear" w:color="auto" w:fill="FFFFFF"/>
            <w:noWrap/>
            <w:vAlign w:val="center"/>
          </w:tcPr>
          <w:p w14:paraId="34DB085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9" w:type="dxa"/>
            <w:gridSpan w:val="2"/>
            <w:tcBorders>
              <w:top w:val="nil"/>
              <w:left w:val="nil"/>
              <w:bottom w:val="nil"/>
              <w:right w:val="single" w:sz="8" w:space="0" w:color="auto"/>
            </w:tcBorders>
            <w:shd w:val="clear" w:color="auto" w:fill="FFFFFF"/>
            <w:noWrap/>
            <w:vAlign w:val="center"/>
          </w:tcPr>
          <w:p w14:paraId="51DCF8A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53C1E3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0E5F43DA" w14:textId="77777777" w:rsidR="00FF65A9" w:rsidRPr="000970F4" w:rsidRDefault="00FF65A9" w:rsidP="00B659DC">
            <w:pPr>
              <w:shd w:val="clear" w:color="auto" w:fill="FFFFFF"/>
              <w:spacing w:after="20" w:line="170" w:lineRule="exact"/>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364EF0A7"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0963C21"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nil"/>
            </w:tcBorders>
            <w:shd w:val="clear" w:color="auto" w:fill="FFFFFF"/>
            <w:noWrap/>
            <w:vAlign w:val="center"/>
          </w:tcPr>
          <w:p w14:paraId="2E8DA983"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9" w:type="dxa"/>
            <w:gridSpan w:val="2"/>
            <w:tcBorders>
              <w:top w:val="nil"/>
              <w:left w:val="single" w:sz="8" w:space="0" w:color="auto"/>
              <w:bottom w:val="nil"/>
              <w:right w:val="nil"/>
            </w:tcBorders>
            <w:shd w:val="clear" w:color="auto" w:fill="FFFFFF"/>
            <w:noWrap/>
            <w:vAlign w:val="center"/>
          </w:tcPr>
          <w:p w14:paraId="0BACD32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nil"/>
              <w:bottom w:val="nil"/>
              <w:right w:val="single" w:sz="8" w:space="0" w:color="auto"/>
            </w:tcBorders>
            <w:shd w:val="clear" w:color="auto" w:fill="FFFFFF"/>
            <w:noWrap/>
            <w:vAlign w:val="center"/>
          </w:tcPr>
          <w:p w14:paraId="002DE48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BA4C29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7ACA19DB" w14:textId="77777777" w:rsidR="00FF65A9" w:rsidRPr="000970F4" w:rsidRDefault="00FF65A9" w:rsidP="00B659DC">
            <w:pPr>
              <w:shd w:val="clear" w:color="auto" w:fill="FFFFFF"/>
              <w:spacing w:after="20" w:line="170" w:lineRule="exact"/>
              <w:rPr>
                <w:rFonts w:ascii="Arial" w:hAnsi="Arial" w:cs="Arial"/>
                <w:color w:val="000000"/>
                <w:sz w:val="13"/>
                <w:szCs w:val="13"/>
              </w:rPr>
            </w:pPr>
          </w:p>
        </w:tc>
      </w:tr>
      <w:tr w:rsidR="00FF65A9" w:rsidRPr="000970F4" w14:paraId="76BBAAB3"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D730785"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nil"/>
            </w:tcBorders>
            <w:shd w:val="clear" w:color="auto" w:fill="FFFFFF"/>
            <w:noWrap/>
            <w:vAlign w:val="center"/>
          </w:tcPr>
          <w:p w14:paraId="10F42C6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single" w:sz="8" w:space="0" w:color="auto"/>
              <w:bottom w:val="nil"/>
              <w:right w:val="nil"/>
            </w:tcBorders>
            <w:shd w:val="clear" w:color="auto" w:fill="FFFFFF"/>
            <w:noWrap/>
            <w:vAlign w:val="center"/>
          </w:tcPr>
          <w:p w14:paraId="0258DA1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nil"/>
              <w:bottom w:val="nil"/>
              <w:right w:val="single" w:sz="8" w:space="0" w:color="auto"/>
            </w:tcBorders>
            <w:shd w:val="clear" w:color="auto" w:fill="FFFFFF"/>
            <w:noWrap/>
            <w:vAlign w:val="center"/>
          </w:tcPr>
          <w:p w14:paraId="25B285C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CC4228E"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1B6E6F97" w14:textId="77777777" w:rsidR="00FF65A9" w:rsidRPr="000970F4" w:rsidRDefault="00FF65A9" w:rsidP="00B659DC">
            <w:pPr>
              <w:shd w:val="clear" w:color="auto" w:fill="FFFFFF"/>
              <w:spacing w:after="20" w:line="170" w:lineRule="exact"/>
              <w:rPr>
                <w:rFonts w:ascii="Arial" w:hAnsi="Arial" w:cs="Arial"/>
                <w:color w:val="000000"/>
                <w:sz w:val="13"/>
                <w:szCs w:val="13"/>
              </w:rPr>
            </w:pPr>
          </w:p>
        </w:tc>
      </w:tr>
      <w:tr w:rsidR="00FF65A9" w:rsidRPr="000970F4" w14:paraId="48386B3B"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89093BC"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single" w:sz="8" w:space="0" w:color="auto"/>
              <w:right w:val="nil"/>
            </w:tcBorders>
            <w:shd w:val="clear" w:color="auto" w:fill="FFFFFF"/>
            <w:noWrap/>
            <w:vAlign w:val="center"/>
          </w:tcPr>
          <w:p w14:paraId="7D804CC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5.226</w:t>
            </w:r>
          </w:p>
        </w:tc>
        <w:tc>
          <w:tcPr>
            <w:tcW w:w="1939" w:type="dxa"/>
            <w:gridSpan w:val="2"/>
            <w:tcBorders>
              <w:top w:val="nil"/>
              <w:left w:val="single" w:sz="8" w:space="0" w:color="auto"/>
              <w:bottom w:val="single" w:sz="8" w:space="0" w:color="auto"/>
              <w:right w:val="nil"/>
            </w:tcBorders>
            <w:shd w:val="clear" w:color="auto" w:fill="FFFFFF"/>
            <w:noWrap/>
            <w:vAlign w:val="center"/>
          </w:tcPr>
          <w:p w14:paraId="3E0DE14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5.226 </w:t>
            </w:r>
          </w:p>
        </w:tc>
        <w:tc>
          <w:tcPr>
            <w:tcW w:w="1939" w:type="dxa"/>
            <w:gridSpan w:val="2"/>
            <w:tcBorders>
              <w:top w:val="nil"/>
              <w:left w:val="nil"/>
              <w:bottom w:val="single" w:sz="8" w:space="0" w:color="auto"/>
              <w:right w:val="single" w:sz="8" w:space="0" w:color="auto"/>
            </w:tcBorders>
            <w:shd w:val="clear" w:color="auto" w:fill="FFFFFF"/>
            <w:noWrap/>
            <w:vAlign w:val="center"/>
          </w:tcPr>
          <w:p w14:paraId="358763B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60A1D6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single" w:sz="8" w:space="0" w:color="auto"/>
              <w:right w:val="single" w:sz="8" w:space="0" w:color="auto"/>
            </w:tcBorders>
            <w:shd w:val="clear" w:color="auto" w:fill="FFFFFF"/>
            <w:noWrap/>
            <w:vAlign w:val="center"/>
          </w:tcPr>
          <w:p w14:paraId="6D17E1A5" w14:textId="77777777" w:rsidR="00FF65A9" w:rsidRPr="000970F4" w:rsidRDefault="00FF65A9" w:rsidP="00B659DC">
            <w:pPr>
              <w:shd w:val="clear" w:color="auto" w:fill="FFFFFF"/>
              <w:spacing w:after="20" w:line="170" w:lineRule="exact"/>
              <w:jc w:val="right"/>
              <w:rPr>
                <w:rFonts w:ascii="Arial" w:hAnsi="Arial" w:cs="Arial"/>
                <w:b/>
                <w:color w:val="000000"/>
                <w:sz w:val="13"/>
                <w:szCs w:val="13"/>
              </w:rPr>
            </w:pPr>
            <w:r w:rsidRPr="000970F4">
              <w:rPr>
                <w:rFonts w:ascii="Arial" w:hAnsi="Arial" w:cs="Arial"/>
                <w:b/>
                <w:color w:val="000000"/>
                <w:sz w:val="13"/>
                <w:szCs w:val="13"/>
              </w:rPr>
              <w:t>MX105 MX108</w:t>
            </w:r>
          </w:p>
        </w:tc>
      </w:tr>
      <w:tr w:rsidR="00FF65A9" w:rsidRPr="000970F4" w14:paraId="1419F7AC"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7768CAD"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right w:val="nil"/>
            </w:tcBorders>
            <w:shd w:val="clear" w:color="auto" w:fill="FFFFFF"/>
            <w:noWrap/>
            <w:vAlign w:val="center"/>
          </w:tcPr>
          <w:p w14:paraId="59FFA54F" w14:textId="77777777" w:rsidR="00FF65A9" w:rsidRPr="000970F4" w:rsidRDefault="00FF65A9" w:rsidP="00B659DC">
            <w:pPr>
              <w:shd w:val="clear" w:color="auto" w:fill="FFFFFF"/>
              <w:spacing w:after="20" w:line="170" w:lineRule="exact"/>
              <w:rPr>
                <w:rFonts w:ascii="Arial" w:hAnsi="Arial" w:cs="Arial"/>
                <w:b/>
                <w:color w:val="000000"/>
                <w:sz w:val="13"/>
                <w:szCs w:val="13"/>
                <w:lang w:eastAsia="es-MX"/>
              </w:rPr>
            </w:pPr>
            <w:r w:rsidRPr="000970F4">
              <w:rPr>
                <w:rFonts w:ascii="Arial" w:hAnsi="Arial" w:cs="Arial"/>
                <w:b/>
                <w:color w:val="000000"/>
                <w:sz w:val="13"/>
                <w:szCs w:val="13"/>
                <w:lang w:eastAsia="es-MX"/>
              </w:rPr>
              <w:t>161.9375</w:t>
            </w:r>
            <w:r w:rsidR="000660FF" w:rsidRPr="000970F4">
              <w:rPr>
                <w:rFonts w:ascii="Arial" w:hAnsi="Arial" w:cs="Arial"/>
                <w:b/>
                <w:bCs/>
                <w:color w:val="000000"/>
                <w:sz w:val="13"/>
                <w:szCs w:val="13"/>
                <w:lang w:eastAsia="es-MX"/>
              </w:rPr>
              <w:t xml:space="preserve"> - </w:t>
            </w:r>
            <w:r w:rsidRPr="000970F4">
              <w:rPr>
                <w:rFonts w:ascii="Arial" w:hAnsi="Arial" w:cs="Arial"/>
                <w:b/>
                <w:color w:val="000000"/>
                <w:sz w:val="13"/>
                <w:szCs w:val="13"/>
                <w:lang w:eastAsia="es-MX"/>
              </w:rPr>
              <w:t>161.9625</w:t>
            </w:r>
          </w:p>
        </w:tc>
        <w:tc>
          <w:tcPr>
            <w:tcW w:w="1939" w:type="dxa"/>
            <w:gridSpan w:val="2"/>
            <w:tcBorders>
              <w:top w:val="nil"/>
              <w:left w:val="single" w:sz="8" w:space="0" w:color="auto"/>
              <w:right w:val="nil"/>
            </w:tcBorders>
            <w:shd w:val="clear" w:color="auto" w:fill="FFFFFF"/>
            <w:noWrap/>
            <w:vAlign w:val="center"/>
          </w:tcPr>
          <w:p w14:paraId="3F75A715" w14:textId="77777777" w:rsidR="00FF65A9" w:rsidRPr="000970F4" w:rsidRDefault="00FF65A9" w:rsidP="00B659DC">
            <w:pPr>
              <w:shd w:val="clear" w:color="auto" w:fill="FFFFFF"/>
              <w:spacing w:after="20" w:line="170" w:lineRule="exact"/>
              <w:rPr>
                <w:rFonts w:ascii="Arial" w:hAnsi="Arial" w:cs="Arial"/>
                <w:b/>
                <w:color w:val="000000"/>
                <w:sz w:val="13"/>
                <w:szCs w:val="13"/>
                <w:lang w:eastAsia="es-MX"/>
              </w:rPr>
            </w:pPr>
            <w:r w:rsidRPr="000970F4">
              <w:rPr>
                <w:rFonts w:ascii="Arial" w:hAnsi="Arial" w:cs="Arial"/>
                <w:b/>
                <w:color w:val="000000"/>
                <w:sz w:val="13"/>
                <w:szCs w:val="13"/>
                <w:lang w:eastAsia="es-MX"/>
              </w:rPr>
              <w:t>161.9375</w:t>
            </w:r>
            <w:r w:rsidR="000660FF" w:rsidRPr="000970F4">
              <w:rPr>
                <w:rFonts w:ascii="Arial" w:hAnsi="Arial" w:cs="Arial"/>
                <w:b/>
                <w:bCs/>
                <w:color w:val="000000"/>
                <w:sz w:val="13"/>
                <w:szCs w:val="13"/>
                <w:lang w:eastAsia="es-MX"/>
              </w:rPr>
              <w:t xml:space="preserve"> - </w:t>
            </w:r>
            <w:r w:rsidRPr="000970F4">
              <w:rPr>
                <w:rFonts w:ascii="Arial" w:hAnsi="Arial" w:cs="Arial"/>
                <w:b/>
                <w:color w:val="000000"/>
                <w:sz w:val="13"/>
                <w:szCs w:val="13"/>
                <w:lang w:eastAsia="es-MX"/>
              </w:rPr>
              <w:t>161.9625</w:t>
            </w:r>
          </w:p>
        </w:tc>
        <w:tc>
          <w:tcPr>
            <w:tcW w:w="1939" w:type="dxa"/>
            <w:gridSpan w:val="2"/>
            <w:tcBorders>
              <w:top w:val="nil"/>
              <w:left w:val="nil"/>
              <w:right w:val="single" w:sz="8" w:space="0" w:color="auto"/>
            </w:tcBorders>
            <w:shd w:val="clear" w:color="auto" w:fill="FFFFFF"/>
            <w:noWrap/>
            <w:vAlign w:val="center"/>
          </w:tcPr>
          <w:p w14:paraId="1F97B33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right w:val="single" w:sz="8" w:space="0" w:color="auto"/>
            </w:tcBorders>
            <w:shd w:val="clear" w:color="auto" w:fill="FFFFFF"/>
            <w:noWrap/>
            <w:vAlign w:val="center"/>
          </w:tcPr>
          <w:p w14:paraId="19C3E02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right w:val="single" w:sz="8" w:space="0" w:color="auto"/>
            </w:tcBorders>
            <w:shd w:val="clear" w:color="auto" w:fill="FFFFFF"/>
            <w:noWrap/>
          </w:tcPr>
          <w:p w14:paraId="0A7A624E" w14:textId="77777777" w:rsidR="00FF65A9" w:rsidRPr="000970F4" w:rsidRDefault="00FF65A9" w:rsidP="00B659DC">
            <w:pPr>
              <w:shd w:val="clear" w:color="auto" w:fill="FFFFFF"/>
              <w:spacing w:after="20" w:line="170" w:lineRule="exact"/>
              <w:rPr>
                <w:rFonts w:ascii="Arial" w:hAnsi="Arial" w:cs="Arial"/>
                <w:b/>
                <w:color w:val="000000"/>
                <w:sz w:val="13"/>
                <w:szCs w:val="13"/>
              </w:rPr>
            </w:pPr>
            <w:r w:rsidRPr="000970F4">
              <w:rPr>
                <w:rFonts w:ascii="Arial" w:hAnsi="Arial" w:cs="Arial"/>
                <w:b/>
                <w:color w:val="000000"/>
                <w:sz w:val="13"/>
                <w:szCs w:val="13"/>
                <w:lang w:eastAsia="es-MX"/>
              </w:rPr>
              <w:t>161.9375</w:t>
            </w:r>
            <w:r w:rsidR="000660FF" w:rsidRPr="000970F4">
              <w:rPr>
                <w:rFonts w:ascii="Arial" w:hAnsi="Arial" w:cs="Arial"/>
                <w:b/>
                <w:bCs/>
                <w:color w:val="000000"/>
                <w:sz w:val="13"/>
                <w:szCs w:val="13"/>
                <w:lang w:eastAsia="es-MX"/>
              </w:rPr>
              <w:t xml:space="preserve"> - </w:t>
            </w:r>
            <w:r w:rsidRPr="000970F4">
              <w:rPr>
                <w:rFonts w:ascii="Arial" w:hAnsi="Arial" w:cs="Arial"/>
                <w:b/>
                <w:color w:val="000000"/>
                <w:sz w:val="13"/>
                <w:szCs w:val="13"/>
                <w:lang w:eastAsia="es-MX"/>
              </w:rPr>
              <w:t>161.9625</w:t>
            </w:r>
          </w:p>
        </w:tc>
      </w:tr>
      <w:tr w:rsidR="00FF65A9" w:rsidRPr="000970F4" w14:paraId="20A6412B"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33F30D7"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right w:val="nil"/>
            </w:tcBorders>
            <w:shd w:val="clear" w:color="auto" w:fill="FFFFFF"/>
            <w:noWrap/>
          </w:tcPr>
          <w:p w14:paraId="6A417A2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single" w:sz="8" w:space="0" w:color="auto"/>
              <w:right w:val="nil"/>
            </w:tcBorders>
            <w:shd w:val="clear" w:color="auto" w:fill="FFFFFF"/>
            <w:noWrap/>
          </w:tcPr>
          <w:p w14:paraId="6CF8000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nil"/>
              <w:right w:val="single" w:sz="8" w:space="0" w:color="auto"/>
            </w:tcBorders>
            <w:shd w:val="clear" w:color="auto" w:fill="FFFFFF"/>
            <w:noWrap/>
            <w:vAlign w:val="center"/>
          </w:tcPr>
          <w:p w14:paraId="0126394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right w:val="single" w:sz="8" w:space="0" w:color="auto"/>
            </w:tcBorders>
            <w:shd w:val="clear" w:color="auto" w:fill="FFFFFF"/>
            <w:noWrap/>
            <w:vAlign w:val="center"/>
          </w:tcPr>
          <w:p w14:paraId="326F405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right w:val="single" w:sz="8" w:space="0" w:color="auto"/>
            </w:tcBorders>
            <w:shd w:val="clear" w:color="auto" w:fill="FFFFFF"/>
            <w:noWrap/>
          </w:tcPr>
          <w:p w14:paraId="710324C3" w14:textId="77777777" w:rsidR="00FF65A9" w:rsidRPr="000970F4" w:rsidRDefault="00FF65A9" w:rsidP="00B659DC">
            <w:pPr>
              <w:shd w:val="clear" w:color="auto" w:fill="FFFFFF"/>
              <w:spacing w:after="20" w:line="170" w:lineRule="exact"/>
              <w:rPr>
                <w:rFonts w:ascii="Arial" w:hAnsi="Arial" w:cs="Arial"/>
                <w:b/>
                <w:color w:val="000000"/>
                <w:sz w:val="13"/>
                <w:szCs w:val="13"/>
              </w:rPr>
            </w:pPr>
            <w:r w:rsidRPr="000970F4">
              <w:rPr>
                <w:rFonts w:ascii="Arial" w:hAnsi="Arial" w:cs="Arial"/>
                <w:color w:val="000000"/>
                <w:sz w:val="13"/>
                <w:szCs w:val="13"/>
                <w:lang w:eastAsia="es-MX"/>
              </w:rPr>
              <w:t>FIJO</w:t>
            </w:r>
          </w:p>
        </w:tc>
      </w:tr>
      <w:tr w:rsidR="00FF65A9" w:rsidRPr="000970F4" w14:paraId="2145743B"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51ED548"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right w:val="nil"/>
            </w:tcBorders>
            <w:shd w:val="clear" w:color="auto" w:fill="FFFFFF"/>
            <w:noWrap/>
          </w:tcPr>
          <w:p w14:paraId="2AE8E9A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MÓVIL salvo móvil </w:t>
            </w:r>
          </w:p>
        </w:tc>
        <w:tc>
          <w:tcPr>
            <w:tcW w:w="1939" w:type="dxa"/>
            <w:gridSpan w:val="2"/>
            <w:tcBorders>
              <w:top w:val="nil"/>
              <w:left w:val="single" w:sz="8" w:space="0" w:color="auto"/>
              <w:right w:val="nil"/>
            </w:tcBorders>
            <w:shd w:val="clear" w:color="auto" w:fill="FFFFFF"/>
            <w:noWrap/>
          </w:tcPr>
          <w:p w14:paraId="44584B8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9" w:type="dxa"/>
            <w:gridSpan w:val="2"/>
            <w:tcBorders>
              <w:top w:val="nil"/>
              <w:left w:val="nil"/>
              <w:right w:val="single" w:sz="8" w:space="0" w:color="auto"/>
            </w:tcBorders>
            <w:shd w:val="clear" w:color="auto" w:fill="FFFFFF"/>
            <w:noWrap/>
            <w:vAlign w:val="center"/>
          </w:tcPr>
          <w:p w14:paraId="0A55C20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right w:val="single" w:sz="8" w:space="0" w:color="auto"/>
            </w:tcBorders>
            <w:shd w:val="clear" w:color="auto" w:fill="FFFFFF"/>
            <w:noWrap/>
            <w:vAlign w:val="center"/>
          </w:tcPr>
          <w:p w14:paraId="1700329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right w:val="single" w:sz="8" w:space="0" w:color="auto"/>
            </w:tcBorders>
            <w:shd w:val="clear" w:color="auto" w:fill="FFFFFF"/>
            <w:noWrap/>
          </w:tcPr>
          <w:p w14:paraId="7DA0EA32" w14:textId="77777777" w:rsidR="00FF65A9" w:rsidRPr="000970F4" w:rsidRDefault="00FF65A9" w:rsidP="00B659DC">
            <w:pPr>
              <w:shd w:val="clear" w:color="auto" w:fill="FFFFFF"/>
              <w:spacing w:after="20" w:line="170" w:lineRule="exact"/>
              <w:rPr>
                <w:rFonts w:ascii="Arial" w:hAnsi="Arial" w:cs="Arial"/>
                <w:b/>
                <w:color w:val="000000"/>
                <w:sz w:val="13"/>
                <w:szCs w:val="13"/>
              </w:rPr>
            </w:pPr>
            <w:r w:rsidRPr="000970F4">
              <w:rPr>
                <w:rFonts w:ascii="Arial" w:hAnsi="Arial" w:cs="Arial"/>
                <w:color w:val="000000"/>
                <w:sz w:val="13"/>
                <w:szCs w:val="13"/>
                <w:lang w:eastAsia="es-MX"/>
              </w:rPr>
              <w:t>MÓVIL</w:t>
            </w:r>
          </w:p>
        </w:tc>
      </w:tr>
      <w:tr w:rsidR="00FF65A9" w:rsidRPr="000970F4" w14:paraId="013AA998"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088BCDA"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right w:val="nil"/>
            </w:tcBorders>
            <w:shd w:val="clear" w:color="auto" w:fill="FFFFFF"/>
            <w:noWrap/>
          </w:tcPr>
          <w:p w14:paraId="18C19A44" w14:textId="77777777" w:rsidR="00FF65A9" w:rsidRPr="000970F4" w:rsidRDefault="00FF65A9" w:rsidP="00B659DC">
            <w:pPr>
              <w:shd w:val="clear" w:color="auto" w:fill="FFFFFF"/>
              <w:spacing w:after="20" w:line="170" w:lineRule="exact"/>
              <w:ind w:left="143"/>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3878" w:type="dxa"/>
            <w:gridSpan w:val="4"/>
            <w:tcBorders>
              <w:top w:val="nil"/>
              <w:left w:val="single" w:sz="8" w:space="0" w:color="auto"/>
              <w:right w:val="single" w:sz="8" w:space="0" w:color="auto"/>
            </w:tcBorders>
            <w:shd w:val="clear" w:color="auto" w:fill="FFFFFF"/>
            <w:noWrap/>
          </w:tcPr>
          <w:p w14:paraId="5647D67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marítimo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5.228AA</w:t>
            </w:r>
          </w:p>
        </w:tc>
        <w:tc>
          <w:tcPr>
            <w:tcW w:w="164" w:type="dxa"/>
            <w:gridSpan w:val="2"/>
            <w:tcBorders>
              <w:top w:val="nil"/>
              <w:left w:val="nil"/>
              <w:right w:val="single" w:sz="8" w:space="0" w:color="auto"/>
            </w:tcBorders>
            <w:shd w:val="clear" w:color="auto" w:fill="FFFFFF"/>
            <w:noWrap/>
            <w:vAlign w:val="center"/>
          </w:tcPr>
          <w:p w14:paraId="1CFBFF5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right w:val="single" w:sz="8" w:space="0" w:color="auto"/>
            </w:tcBorders>
            <w:shd w:val="clear" w:color="auto" w:fill="FFFFFF"/>
            <w:noWrap/>
            <w:vAlign w:val="center"/>
          </w:tcPr>
          <w:p w14:paraId="0A8090AB" w14:textId="77777777" w:rsidR="00FF65A9" w:rsidRPr="000970F4" w:rsidRDefault="00FF65A9" w:rsidP="00B659DC">
            <w:pPr>
              <w:shd w:val="clear" w:color="auto" w:fill="FFFFFF"/>
              <w:spacing w:after="20" w:line="170" w:lineRule="exact"/>
              <w:rPr>
                <w:rFonts w:ascii="Arial" w:hAnsi="Arial" w:cs="Arial"/>
                <w:color w:val="000000"/>
                <w:sz w:val="13"/>
                <w:szCs w:val="13"/>
              </w:rPr>
            </w:pPr>
            <w:r w:rsidRPr="000970F4">
              <w:rPr>
                <w:rFonts w:ascii="Arial" w:hAnsi="Arial" w:cs="Arial"/>
                <w:color w:val="000000"/>
                <w:sz w:val="13"/>
                <w:szCs w:val="13"/>
                <w:lang w:eastAsia="es-MX"/>
              </w:rPr>
              <w:t xml:space="preserve">Móvil marítimo por satélite (Tierra- </w:t>
            </w:r>
          </w:p>
        </w:tc>
      </w:tr>
      <w:tr w:rsidR="00FF65A9" w:rsidRPr="000970F4" w14:paraId="44C29143"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288EBE8"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right w:val="nil"/>
            </w:tcBorders>
            <w:shd w:val="clear" w:color="auto" w:fill="FFFFFF"/>
            <w:noWrap/>
          </w:tcPr>
          <w:p w14:paraId="19CF0C4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Móvil marítimo por satélite </w:t>
            </w:r>
          </w:p>
        </w:tc>
        <w:tc>
          <w:tcPr>
            <w:tcW w:w="1939" w:type="dxa"/>
            <w:gridSpan w:val="2"/>
            <w:tcBorders>
              <w:top w:val="nil"/>
              <w:left w:val="single" w:sz="8" w:space="0" w:color="auto"/>
              <w:right w:val="nil"/>
            </w:tcBorders>
            <w:shd w:val="clear" w:color="auto" w:fill="FFFFFF"/>
            <w:noWrap/>
            <w:vAlign w:val="center"/>
          </w:tcPr>
          <w:p w14:paraId="3716114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nil"/>
              <w:right w:val="single" w:sz="8" w:space="0" w:color="auto"/>
            </w:tcBorders>
            <w:shd w:val="clear" w:color="auto" w:fill="FFFFFF"/>
            <w:noWrap/>
            <w:vAlign w:val="center"/>
          </w:tcPr>
          <w:p w14:paraId="64A1875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right w:val="single" w:sz="8" w:space="0" w:color="auto"/>
            </w:tcBorders>
            <w:shd w:val="clear" w:color="auto" w:fill="FFFFFF"/>
            <w:noWrap/>
            <w:vAlign w:val="center"/>
          </w:tcPr>
          <w:p w14:paraId="23D1F77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right w:val="single" w:sz="8" w:space="0" w:color="auto"/>
            </w:tcBorders>
            <w:shd w:val="clear" w:color="auto" w:fill="FFFFFF"/>
            <w:noWrap/>
          </w:tcPr>
          <w:p w14:paraId="490E4D91" w14:textId="77777777" w:rsidR="00FF65A9" w:rsidRPr="000970F4" w:rsidRDefault="00FF65A9" w:rsidP="00B659DC">
            <w:pPr>
              <w:shd w:val="clear" w:color="auto" w:fill="FFFFFF"/>
              <w:spacing w:after="20" w:line="170" w:lineRule="exact"/>
              <w:ind w:firstLine="206"/>
              <w:rPr>
                <w:rFonts w:ascii="Arial" w:hAnsi="Arial" w:cs="Arial"/>
                <w:color w:val="000000"/>
                <w:sz w:val="13"/>
                <w:szCs w:val="13"/>
              </w:rPr>
            </w:pPr>
            <w:r w:rsidRPr="000970F4">
              <w:rPr>
                <w:rFonts w:ascii="Arial" w:hAnsi="Arial" w:cs="Arial"/>
                <w:color w:val="000000"/>
                <w:sz w:val="13"/>
                <w:szCs w:val="13"/>
                <w:lang w:eastAsia="es-MX"/>
              </w:rPr>
              <w:t>espacio)</w:t>
            </w:r>
          </w:p>
        </w:tc>
      </w:tr>
      <w:tr w:rsidR="00FF65A9" w:rsidRPr="000970F4" w14:paraId="1D4222C3"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74B8C28"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right w:val="nil"/>
            </w:tcBorders>
            <w:shd w:val="clear" w:color="auto" w:fill="FFFFFF"/>
            <w:noWrap/>
          </w:tcPr>
          <w:p w14:paraId="284CCC0D" w14:textId="77777777" w:rsidR="00FF65A9" w:rsidRPr="000970F4" w:rsidRDefault="00FF65A9" w:rsidP="00B659DC">
            <w:pPr>
              <w:shd w:val="clear" w:color="auto" w:fill="FFFFFF"/>
              <w:spacing w:after="20" w:line="170" w:lineRule="exact"/>
              <w:ind w:left="143"/>
              <w:rPr>
                <w:rFonts w:ascii="Arial" w:hAnsi="Arial" w:cs="Arial"/>
                <w:color w:val="000000"/>
                <w:sz w:val="13"/>
                <w:szCs w:val="13"/>
                <w:lang w:eastAsia="es-MX"/>
              </w:rPr>
            </w:pPr>
            <w:r w:rsidRPr="000970F4">
              <w:rPr>
                <w:rFonts w:ascii="Arial" w:hAnsi="Arial" w:cs="Arial"/>
                <w:color w:val="000000"/>
                <w:sz w:val="13"/>
                <w:szCs w:val="13"/>
                <w:lang w:eastAsia="es-MX"/>
              </w:rPr>
              <w:t xml:space="preserve">(Tierra-espacio) 5.228AA </w:t>
            </w:r>
          </w:p>
        </w:tc>
        <w:tc>
          <w:tcPr>
            <w:tcW w:w="1939" w:type="dxa"/>
            <w:gridSpan w:val="2"/>
            <w:tcBorders>
              <w:top w:val="nil"/>
              <w:left w:val="single" w:sz="8" w:space="0" w:color="auto"/>
              <w:right w:val="nil"/>
            </w:tcBorders>
            <w:shd w:val="clear" w:color="auto" w:fill="FFFFFF"/>
            <w:noWrap/>
            <w:vAlign w:val="center"/>
          </w:tcPr>
          <w:p w14:paraId="253CC965"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nil"/>
              <w:right w:val="single" w:sz="8" w:space="0" w:color="auto"/>
            </w:tcBorders>
            <w:shd w:val="clear" w:color="auto" w:fill="FFFFFF"/>
            <w:noWrap/>
            <w:vAlign w:val="center"/>
          </w:tcPr>
          <w:p w14:paraId="2806E3C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right w:val="single" w:sz="8" w:space="0" w:color="auto"/>
            </w:tcBorders>
            <w:shd w:val="clear" w:color="auto" w:fill="FFFFFF"/>
            <w:noWrap/>
            <w:vAlign w:val="center"/>
          </w:tcPr>
          <w:p w14:paraId="2B5D636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right w:val="single" w:sz="8" w:space="0" w:color="auto"/>
            </w:tcBorders>
            <w:shd w:val="clear" w:color="auto" w:fill="FFFFFF"/>
            <w:noWrap/>
            <w:vAlign w:val="center"/>
          </w:tcPr>
          <w:p w14:paraId="38BBF210" w14:textId="77777777" w:rsidR="00FF65A9" w:rsidRPr="000970F4" w:rsidRDefault="00FF65A9" w:rsidP="00B659DC">
            <w:pPr>
              <w:shd w:val="clear" w:color="auto" w:fill="FFFFFF"/>
              <w:spacing w:after="20" w:line="170" w:lineRule="exact"/>
              <w:rPr>
                <w:rFonts w:ascii="Arial" w:hAnsi="Arial" w:cs="Arial"/>
                <w:color w:val="000000"/>
                <w:sz w:val="13"/>
                <w:szCs w:val="13"/>
              </w:rPr>
            </w:pPr>
          </w:p>
        </w:tc>
      </w:tr>
      <w:tr w:rsidR="00FF65A9" w:rsidRPr="000970F4" w14:paraId="441BBBEC"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D3C493E"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right w:val="nil"/>
            </w:tcBorders>
            <w:shd w:val="clear" w:color="auto" w:fill="FFFFFF"/>
            <w:noWrap/>
          </w:tcPr>
          <w:p w14:paraId="5CD27E0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single" w:sz="8" w:space="0" w:color="auto"/>
              <w:right w:val="nil"/>
            </w:tcBorders>
            <w:shd w:val="clear" w:color="auto" w:fill="FFFFFF"/>
            <w:noWrap/>
            <w:vAlign w:val="center"/>
          </w:tcPr>
          <w:p w14:paraId="123AB13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nil"/>
              <w:right w:val="single" w:sz="8" w:space="0" w:color="auto"/>
            </w:tcBorders>
            <w:shd w:val="clear" w:color="auto" w:fill="FFFFFF"/>
            <w:noWrap/>
            <w:vAlign w:val="center"/>
          </w:tcPr>
          <w:p w14:paraId="70AD1B1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right w:val="single" w:sz="8" w:space="0" w:color="auto"/>
            </w:tcBorders>
            <w:shd w:val="clear" w:color="auto" w:fill="FFFFFF"/>
            <w:noWrap/>
            <w:vAlign w:val="center"/>
          </w:tcPr>
          <w:p w14:paraId="3BF51D3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right w:val="single" w:sz="8" w:space="0" w:color="auto"/>
            </w:tcBorders>
            <w:shd w:val="clear" w:color="auto" w:fill="FFFFFF"/>
            <w:noWrap/>
            <w:vAlign w:val="center"/>
          </w:tcPr>
          <w:p w14:paraId="456EBB7E" w14:textId="77777777" w:rsidR="00FF65A9" w:rsidRPr="000970F4" w:rsidRDefault="00FF65A9" w:rsidP="00B659DC">
            <w:pPr>
              <w:shd w:val="clear" w:color="auto" w:fill="FFFFFF"/>
              <w:spacing w:after="20" w:line="170" w:lineRule="exact"/>
              <w:rPr>
                <w:rFonts w:ascii="Arial" w:hAnsi="Arial" w:cs="Arial"/>
                <w:color w:val="000000"/>
                <w:sz w:val="13"/>
                <w:szCs w:val="13"/>
              </w:rPr>
            </w:pPr>
          </w:p>
        </w:tc>
      </w:tr>
      <w:tr w:rsidR="00FF65A9" w:rsidRPr="000970F4" w14:paraId="2880A886"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7051CD4"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left w:val="nil"/>
              <w:bottom w:val="single" w:sz="8" w:space="0" w:color="auto"/>
              <w:right w:val="nil"/>
            </w:tcBorders>
            <w:shd w:val="clear" w:color="auto" w:fill="FFFFFF"/>
            <w:noWrap/>
            <w:vAlign w:val="center"/>
          </w:tcPr>
          <w:p w14:paraId="1A2FF7E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5.226</w:t>
            </w:r>
          </w:p>
        </w:tc>
        <w:tc>
          <w:tcPr>
            <w:tcW w:w="1939" w:type="dxa"/>
            <w:gridSpan w:val="2"/>
            <w:tcBorders>
              <w:left w:val="single" w:sz="8" w:space="0" w:color="auto"/>
              <w:bottom w:val="single" w:sz="8" w:space="0" w:color="auto"/>
              <w:right w:val="nil"/>
            </w:tcBorders>
            <w:shd w:val="clear" w:color="auto" w:fill="FFFFFF"/>
            <w:noWrap/>
            <w:vAlign w:val="center"/>
          </w:tcPr>
          <w:p w14:paraId="3D45978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5.226</w:t>
            </w:r>
          </w:p>
        </w:tc>
        <w:tc>
          <w:tcPr>
            <w:tcW w:w="1939" w:type="dxa"/>
            <w:gridSpan w:val="2"/>
            <w:tcBorders>
              <w:left w:val="nil"/>
              <w:bottom w:val="single" w:sz="8" w:space="0" w:color="auto"/>
              <w:right w:val="single" w:sz="8" w:space="0" w:color="auto"/>
            </w:tcBorders>
            <w:shd w:val="clear" w:color="auto" w:fill="FFFFFF"/>
            <w:noWrap/>
            <w:vAlign w:val="center"/>
          </w:tcPr>
          <w:p w14:paraId="31D21A1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left w:val="nil"/>
              <w:bottom w:val="nil"/>
              <w:right w:val="single" w:sz="8" w:space="0" w:color="auto"/>
            </w:tcBorders>
            <w:shd w:val="clear" w:color="auto" w:fill="FFFFFF"/>
            <w:noWrap/>
            <w:vAlign w:val="center"/>
          </w:tcPr>
          <w:p w14:paraId="644093B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left w:val="nil"/>
              <w:bottom w:val="single" w:sz="8" w:space="0" w:color="auto"/>
              <w:right w:val="single" w:sz="8" w:space="0" w:color="auto"/>
            </w:tcBorders>
            <w:shd w:val="clear" w:color="auto" w:fill="FFFFFF"/>
            <w:noWrap/>
            <w:vAlign w:val="center"/>
          </w:tcPr>
          <w:p w14:paraId="1C70A542" w14:textId="77777777" w:rsidR="00FF65A9" w:rsidRPr="000970F4" w:rsidRDefault="00FF65A9" w:rsidP="00B659DC">
            <w:pPr>
              <w:shd w:val="clear" w:color="auto" w:fill="FFFFFF"/>
              <w:spacing w:after="20" w:line="170" w:lineRule="exact"/>
              <w:rPr>
                <w:rFonts w:ascii="Arial" w:hAnsi="Arial" w:cs="Arial"/>
                <w:color w:val="000000"/>
                <w:sz w:val="13"/>
                <w:szCs w:val="13"/>
              </w:rPr>
            </w:pPr>
          </w:p>
        </w:tc>
      </w:tr>
      <w:tr w:rsidR="00FF65A9" w:rsidRPr="000970F4" w14:paraId="1AFFD77A"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ACDE475"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77C25D27"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161.9625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161.9875</w:t>
            </w:r>
          </w:p>
        </w:tc>
        <w:tc>
          <w:tcPr>
            <w:tcW w:w="1939" w:type="dxa"/>
            <w:gridSpan w:val="2"/>
            <w:tcBorders>
              <w:top w:val="nil"/>
              <w:left w:val="nil"/>
              <w:bottom w:val="nil"/>
              <w:right w:val="single" w:sz="8" w:space="0" w:color="auto"/>
            </w:tcBorders>
            <w:shd w:val="clear" w:color="auto" w:fill="FFFFFF"/>
            <w:noWrap/>
            <w:vAlign w:val="center"/>
          </w:tcPr>
          <w:p w14:paraId="767C9CB9"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161.9625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161.9875</w:t>
            </w:r>
          </w:p>
        </w:tc>
        <w:tc>
          <w:tcPr>
            <w:tcW w:w="1939" w:type="dxa"/>
            <w:gridSpan w:val="2"/>
            <w:tcBorders>
              <w:top w:val="nil"/>
              <w:left w:val="nil"/>
              <w:bottom w:val="nil"/>
              <w:right w:val="single" w:sz="8" w:space="0" w:color="auto"/>
            </w:tcBorders>
            <w:shd w:val="clear" w:color="auto" w:fill="FFFFFF"/>
            <w:noWrap/>
            <w:vAlign w:val="center"/>
          </w:tcPr>
          <w:p w14:paraId="25955347"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161.9625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161.9875</w:t>
            </w:r>
          </w:p>
        </w:tc>
        <w:tc>
          <w:tcPr>
            <w:tcW w:w="164" w:type="dxa"/>
            <w:gridSpan w:val="2"/>
            <w:tcBorders>
              <w:top w:val="nil"/>
              <w:left w:val="nil"/>
              <w:bottom w:val="nil"/>
              <w:right w:val="single" w:sz="8" w:space="0" w:color="auto"/>
            </w:tcBorders>
            <w:shd w:val="clear" w:color="auto" w:fill="FFFFFF"/>
            <w:noWrap/>
            <w:vAlign w:val="center"/>
          </w:tcPr>
          <w:p w14:paraId="6CA89E30"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1BC977A6" w14:textId="77777777" w:rsidR="00FF65A9" w:rsidRPr="000970F4" w:rsidRDefault="00FF65A9" w:rsidP="00B659DC">
            <w:pPr>
              <w:shd w:val="clear" w:color="auto" w:fill="FFFFFF"/>
              <w:spacing w:after="20" w:line="170" w:lineRule="exact"/>
              <w:rPr>
                <w:rFonts w:ascii="Arial" w:hAnsi="Arial" w:cs="Arial"/>
                <w:b/>
                <w:color w:val="000000"/>
                <w:sz w:val="13"/>
                <w:szCs w:val="13"/>
              </w:rPr>
            </w:pPr>
            <w:r w:rsidRPr="000970F4">
              <w:rPr>
                <w:rFonts w:ascii="Arial" w:hAnsi="Arial" w:cs="Arial"/>
                <w:b/>
                <w:color w:val="000000"/>
                <w:sz w:val="13"/>
                <w:szCs w:val="13"/>
              </w:rPr>
              <w:t>161.9625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161.9875</w:t>
            </w:r>
          </w:p>
        </w:tc>
      </w:tr>
      <w:tr w:rsidR="00FF65A9" w:rsidRPr="000970F4" w14:paraId="70D636E4"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3FA1153"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0B778B3A"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nil"/>
              <w:bottom w:val="nil"/>
              <w:right w:val="single" w:sz="8" w:space="0" w:color="auto"/>
            </w:tcBorders>
            <w:shd w:val="clear" w:color="auto" w:fill="FFFFFF"/>
            <w:noWrap/>
            <w:vAlign w:val="center"/>
          </w:tcPr>
          <w:p w14:paraId="0424DD0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(OR)</w:t>
            </w:r>
          </w:p>
        </w:tc>
        <w:tc>
          <w:tcPr>
            <w:tcW w:w="1939" w:type="dxa"/>
            <w:gridSpan w:val="2"/>
            <w:tcBorders>
              <w:top w:val="nil"/>
              <w:left w:val="nil"/>
              <w:bottom w:val="nil"/>
              <w:right w:val="single" w:sz="8" w:space="0" w:color="auto"/>
            </w:tcBorders>
            <w:shd w:val="clear" w:color="auto" w:fill="FFFFFF"/>
            <w:noWrap/>
            <w:vAlign w:val="center"/>
          </w:tcPr>
          <w:p w14:paraId="15402EC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c>
          <w:tcPr>
            <w:tcW w:w="164" w:type="dxa"/>
            <w:gridSpan w:val="2"/>
            <w:tcBorders>
              <w:top w:val="nil"/>
              <w:left w:val="nil"/>
              <w:bottom w:val="nil"/>
              <w:right w:val="single" w:sz="8" w:space="0" w:color="auto"/>
            </w:tcBorders>
            <w:shd w:val="clear" w:color="auto" w:fill="FFFFFF"/>
            <w:noWrap/>
            <w:vAlign w:val="center"/>
          </w:tcPr>
          <w:p w14:paraId="5A4F954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3A1FCBB2" w14:textId="77777777" w:rsidR="00FF65A9" w:rsidRPr="000970F4" w:rsidRDefault="00FF65A9" w:rsidP="00B659DC">
            <w:pPr>
              <w:shd w:val="clear" w:color="auto" w:fill="FFFFFF"/>
              <w:spacing w:after="20" w:line="170" w:lineRule="exact"/>
              <w:rPr>
                <w:rFonts w:ascii="Arial" w:hAnsi="Arial" w:cs="Arial"/>
                <w:color w:val="000000"/>
                <w:sz w:val="13"/>
                <w:szCs w:val="13"/>
              </w:rPr>
            </w:pPr>
            <w:r w:rsidRPr="000970F4">
              <w:rPr>
                <w:rFonts w:ascii="Arial" w:hAnsi="Arial" w:cs="Arial"/>
                <w:color w:val="000000"/>
                <w:sz w:val="13"/>
                <w:szCs w:val="13"/>
              </w:rPr>
              <w:t>MÓVIL AERONÁUTICO (OR)</w:t>
            </w:r>
          </w:p>
        </w:tc>
      </w:tr>
      <w:tr w:rsidR="00FF65A9" w:rsidRPr="000970F4" w14:paraId="4684DB4B"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504B0C0"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7FFDB38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9" w:type="dxa"/>
            <w:gridSpan w:val="2"/>
            <w:tcBorders>
              <w:top w:val="nil"/>
              <w:left w:val="nil"/>
              <w:bottom w:val="nil"/>
              <w:right w:val="single" w:sz="8" w:space="0" w:color="auto"/>
            </w:tcBorders>
            <w:shd w:val="clear" w:color="auto" w:fill="FFFFFF"/>
            <w:noWrap/>
            <w:vAlign w:val="center"/>
          </w:tcPr>
          <w:p w14:paraId="42DE277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c>
          <w:tcPr>
            <w:tcW w:w="1939" w:type="dxa"/>
            <w:gridSpan w:val="2"/>
            <w:tcBorders>
              <w:top w:val="nil"/>
              <w:left w:val="nil"/>
              <w:bottom w:val="nil"/>
              <w:right w:val="single" w:sz="8" w:space="0" w:color="auto"/>
            </w:tcBorders>
            <w:shd w:val="clear" w:color="auto" w:fill="FFFFFF"/>
            <w:noWrap/>
            <w:vAlign w:val="center"/>
          </w:tcPr>
          <w:p w14:paraId="5F9C511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(OR)</w:t>
            </w:r>
          </w:p>
        </w:tc>
        <w:tc>
          <w:tcPr>
            <w:tcW w:w="164" w:type="dxa"/>
            <w:gridSpan w:val="2"/>
            <w:tcBorders>
              <w:top w:val="nil"/>
              <w:left w:val="nil"/>
              <w:bottom w:val="nil"/>
              <w:right w:val="single" w:sz="8" w:space="0" w:color="auto"/>
            </w:tcBorders>
            <w:shd w:val="clear" w:color="auto" w:fill="FFFFFF"/>
            <w:noWrap/>
            <w:vAlign w:val="center"/>
          </w:tcPr>
          <w:p w14:paraId="0AE0229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539CEEE0" w14:textId="77777777" w:rsidR="00FF65A9" w:rsidRPr="000970F4" w:rsidRDefault="00FF65A9" w:rsidP="00B659DC">
            <w:pPr>
              <w:shd w:val="clear" w:color="auto" w:fill="FFFFFF"/>
              <w:spacing w:after="20" w:line="170" w:lineRule="exact"/>
              <w:rPr>
                <w:rFonts w:ascii="Arial" w:hAnsi="Arial" w:cs="Arial"/>
                <w:color w:val="000000"/>
                <w:sz w:val="13"/>
                <w:szCs w:val="13"/>
              </w:rPr>
            </w:pPr>
            <w:r w:rsidRPr="000970F4">
              <w:rPr>
                <w:rFonts w:ascii="Arial" w:hAnsi="Arial" w:cs="Arial"/>
                <w:color w:val="000000"/>
                <w:sz w:val="13"/>
                <w:szCs w:val="13"/>
              </w:rPr>
              <w:t>MÓVIL MARÍTIMO</w:t>
            </w:r>
          </w:p>
        </w:tc>
      </w:tr>
      <w:tr w:rsidR="00FF65A9" w:rsidRPr="000970F4" w14:paraId="7241F1BA"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1DDB6DE"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61BD4EB1"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9" w:type="dxa"/>
            <w:gridSpan w:val="2"/>
            <w:tcBorders>
              <w:top w:val="nil"/>
              <w:left w:val="nil"/>
              <w:bottom w:val="nil"/>
              <w:right w:val="single" w:sz="8" w:space="0" w:color="auto"/>
            </w:tcBorders>
            <w:shd w:val="clear" w:color="auto" w:fill="FFFFFF"/>
            <w:noWrap/>
            <w:vAlign w:val="center"/>
          </w:tcPr>
          <w:p w14:paraId="3680D9CE"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9" w:type="dxa"/>
            <w:gridSpan w:val="2"/>
            <w:tcBorders>
              <w:top w:val="nil"/>
              <w:left w:val="nil"/>
              <w:bottom w:val="nil"/>
              <w:right w:val="single" w:sz="8" w:space="0" w:color="auto"/>
            </w:tcBorders>
            <w:shd w:val="clear" w:color="auto" w:fill="FFFFFF"/>
            <w:noWrap/>
            <w:vAlign w:val="center"/>
          </w:tcPr>
          <w:p w14:paraId="08309732"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5.228E</w:t>
            </w:r>
          </w:p>
        </w:tc>
        <w:tc>
          <w:tcPr>
            <w:tcW w:w="164" w:type="dxa"/>
            <w:gridSpan w:val="2"/>
            <w:tcBorders>
              <w:top w:val="nil"/>
              <w:left w:val="nil"/>
              <w:bottom w:val="nil"/>
              <w:right w:val="single" w:sz="8" w:space="0" w:color="auto"/>
            </w:tcBorders>
            <w:shd w:val="clear" w:color="auto" w:fill="FFFFFF"/>
            <w:noWrap/>
            <w:vAlign w:val="center"/>
          </w:tcPr>
          <w:p w14:paraId="4B25071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668E0AD1" w14:textId="77777777" w:rsidR="00FF65A9" w:rsidRPr="000970F4" w:rsidRDefault="00FF65A9" w:rsidP="00B659DC">
            <w:pPr>
              <w:shd w:val="clear" w:color="auto" w:fill="FFFFFF"/>
              <w:spacing w:after="20" w:line="170" w:lineRule="exact"/>
              <w:rPr>
                <w:rFonts w:ascii="Arial" w:hAnsi="Arial" w:cs="Arial"/>
                <w:color w:val="000000"/>
                <w:sz w:val="13"/>
                <w:szCs w:val="13"/>
              </w:rPr>
            </w:pPr>
          </w:p>
        </w:tc>
      </w:tr>
      <w:tr w:rsidR="00FF65A9" w:rsidRPr="000970F4" w14:paraId="0A4CB548"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6E36BCC"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3DAB5B6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w:t>
            </w:r>
          </w:p>
        </w:tc>
        <w:tc>
          <w:tcPr>
            <w:tcW w:w="1939" w:type="dxa"/>
            <w:gridSpan w:val="2"/>
            <w:tcBorders>
              <w:top w:val="nil"/>
              <w:left w:val="nil"/>
              <w:bottom w:val="nil"/>
              <w:right w:val="single" w:sz="8" w:space="0" w:color="auto"/>
            </w:tcBorders>
            <w:shd w:val="clear" w:color="auto" w:fill="FFFFFF"/>
            <w:noWrap/>
            <w:vAlign w:val="center"/>
          </w:tcPr>
          <w:p w14:paraId="71DF817F"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39" w:type="dxa"/>
            <w:gridSpan w:val="2"/>
            <w:tcBorders>
              <w:top w:val="nil"/>
              <w:left w:val="nil"/>
              <w:bottom w:val="nil"/>
              <w:right w:val="single" w:sz="8" w:space="0" w:color="auto"/>
            </w:tcBorders>
            <w:shd w:val="clear" w:color="auto" w:fill="FFFFFF"/>
            <w:noWrap/>
            <w:vAlign w:val="center"/>
          </w:tcPr>
          <w:p w14:paraId="2677CC9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w:t>
            </w:r>
          </w:p>
        </w:tc>
        <w:tc>
          <w:tcPr>
            <w:tcW w:w="164" w:type="dxa"/>
            <w:gridSpan w:val="2"/>
            <w:tcBorders>
              <w:top w:val="nil"/>
              <w:left w:val="nil"/>
              <w:bottom w:val="nil"/>
              <w:right w:val="single" w:sz="8" w:space="0" w:color="auto"/>
            </w:tcBorders>
            <w:shd w:val="clear" w:color="auto" w:fill="FFFFFF"/>
            <w:noWrap/>
            <w:vAlign w:val="center"/>
          </w:tcPr>
          <w:p w14:paraId="5CF1770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36703923" w14:textId="77777777" w:rsidR="00FF65A9" w:rsidRPr="000970F4" w:rsidRDefault="00FF65A9" w:rsidP="00B659DC">
            <w:pPr>
              <w:shd w:val="clear" w:color="auto" w:fill="FFFFFF"/>
              <w:spacing w:after="20" w:line="170" w:lineRule="exact"/>
              <w:rPr>
                <w:rFonts w:ascii="Arial" w:hAnsi="Arial" w:cs="Arial"/>
                <w:color w:val="000000"/>
                <w:sz w:val="13"/>
                <w:szCs w:val="13"/>
              </w:rPr>
            </w:pPr>
          </w:p>
        </w:tc>
      </w:tr>
      <w:tr w:rsidR="00FF65A9" w:rsidRPr="000970F4" w14:paraId="591B6B02"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BD33C29"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31B7C2CB"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5.228F</w:t>
            </w:r>
          </w:p>
        </w:tc>
        <w:tc>
          <w:tcPr>
            <w:tcW w:w="1939" w:type="dxa"/>
            <w:gridSpan w:val="2"/>
            <w:tcBorders>
              <w:top w:val="nil"/>
              <w:left w:val="nil"/>
              <w:bottom w:val="nil"/>
              <w:right w:val="single" w:sz="8" w:space="0" w:color="auto"/>
            </w:tcBorders>
            <w:shd w:val="clear" w:color="auto" w:fill="FFFFFF"/>
            <w:noWrap/>
            <w:vAlign w:val="center"/>
          </w:tcPr>
          <w:p w14:paraId="71B8ADAD"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p>
        </w:tc>
        <w:tc>
          <w:tcPr>
            <w:tcW w:w="1939" w:type="dxa"/>
            <w:gridSpan w:val="2"/>
            <w:tcBorders>
              <w:top w:val="nil"/>
              <w:left w:val="nil"/>
              <w:bottom w:val="nil"/>
              <w:right w:val="single" w:sz="8" w:space="0" w:color="auto"/>
            </w:tcBorders>
            <w:shd w:val="clear" w:color="auto" w:fill="FFFFFF"/>
            <w:noWrap/>
            <w:vAlign w:val="center"/>
          </w:tcPr>
          <w:p w14:paraId="54EBAE12"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5.228F</w:t>
            </w:r>
          </w:p>
        </w:tc>
        <w:tc>
          <w:tcPr>
            <w:tcW w:w="164" w:type="dxa"/>
            <w:gridSpan w:val="2"/>
            <w:tcBorders>
              <w:top w:val="nil"/>
              <w:left w:val="nil"/>
              <w:bottom w:val="nil"/>
              <w:right w:val="single" w:sz="8" w:space="0" w:color="auto"/>
            </w:tcBorders>
            <w:shd w:val="clear" w:color="auto" w:fill="FFFFFF"/>
            <w:noWrap/>
            <w:vAlign w:val="center"/>
          </w:tcPr>
          <w:p w14:paraId="7081DBDA"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40DC28F1" w14:textId="77777777" w:rsidR="00FF65A9" w:rsidRPr="000970F4" w:rsidRDefault="00FF65A9" w:rsidP="00B659DC">
            <w:pPr>
              <w:shd w:val="clear" w:color="auto" w:fill="FFFFFF"/>
              <w:spacing w:after="20" w:line="170" w:lineRule="exact"/>
              <w:rPr>
                <w:rFonts w:ascii="Arial" w:hAnsi="Arial" w:cs="Arial"/>
                <w:color w:val="000000"/>
                <w:sz w:val="13"/>
                <w:szCs w:val="13"/>
              </w:rPr>
            </w:pPr>
          </w:p>
        </w:tc>
      </w:tr>
      <w:tr w:rsidR="00FF65A9" w:rsidRPr="000970F4" w14:paraId="1AD9C187"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BE5142E"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6E43E42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nil"/>
              <w:bottom w:val="nil"/>
              <w:right w:val="single" w:sz="8" w:space="0" w:color="auto"/>
            </w:tcBorders>
            <w:shd w:val="clear" w:color="auto" w:fill="FFFFFF"/>
            <w:noWrap/>
            <w:vAlign w:val="center"/>
          </w:tcPr>
          <w:p w14:paraId="3D93A16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nil"/>
              <w:bottom w:val="nil"/>
              <w:right w:val="single" w:sz="8" w:space="0" w:color="auto"/>
            </w:tcBorders>
            <w:shd w:val="clear" w:color="auto" w:fill="FFFFFF"/>
            <w:noWrap/>
            <w:vAlign w:val="center"/>
          </w:tcPr>
          <w:p w14:paraId="63A3B6F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AAF3E0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4FEB8F00" w14:textId="77777777" w:rsidR="00FF65A9" w:rsidRPr="000970F4" w:rsidRDefault="00FF65A9" w:rsidP="00B659DC">
            <w:pPr>
              <w:shd w:val="clear" w:color="auto" w:fill="FFFFFF"/>
              <w:spacing w:after="20" w:line="170" w:lineRule="exact"/>
              <w:rPr>
                <w:rFonts w:ascii="Arial" w:hAnsi="Arial" w:cs="Arial"/>
                <w:color w:val="000000"/>
                <w:sz w:val="13"/>
                <w:szCs w:val="13"/>
              </w:rPr>
            </w:pPr>
          </w:p>
        </w:tc>
      </w:tr>
      <w:tr w:rsidR="00FF65A9" w:rsidRPr="000970F4" w14:paraId="58483486"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EE2194F"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32F1A73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5.226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5.228B</w:t>
            </w:r>
          </w:p>
        </w:tc>
        <w:tc>
          <w:tcPr>
            <w:tcW w:w="1939" w:type="dxa"/>
            <w:gridSpan w:val="2"/>
            <w:tcBorders>
              <w:top w:val="nil"/>
              <w:left w:val="nil"/>
              <w:bottom w:val="single" w:sz="8" w:space="0" w:color="auto"/>
              <w:right w:val="single" w:sz="8" w:space="0" w:color="auto"/>
            </w:tcBorders>
            <w:shd w:val="clear" w:color="auto" w:fill="FFFFFF"/>
            <w:noWrap/>
            <w:vAlign w:val="center"/>
          </w:tcPr>
          <w:p w14:paraId="7BA7E52E"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5.228C</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5.228D</w:t>
            </w:r>
          </w:p>
        </w:tc>
        <w:tc>
          <w:tcPr>
            <w:tcW w:w="1939" w:type="dxa"/>
            <w:gridSpan w:val="2"/>
            <w:tcBorders>
              <w:top w:val="nil"/>
              <w:left w:val="nil"/>
              <w:bottom w:val="nil"/>
              <w:right w:val="single" w:sz="8" w:space="0" w:color="auto"/>
            </w:tcBorders>
            <w:shd w:val="clear" w:color="auto" w:fill="FFFFFF"/>
            <w:noWrap/>
            <w:vAlign w:val="center"/>
          </w:tcPr>
          <w:p w14:paraId="7310028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5.226</w:t>
            </w:r>
          </w:p>
        </w:tc>
        <w:tc>
          <w:tcPr>
            <w:tcW w:w="164" w:type="dxa"/>
            <w:gridSpan w:val="2"/>
            <w:tcBorders>
              <w:top w:val="nil"/>
              <w:left w:val="nil"/>
              <w:bottom w:val="nil"/>
              <w:right w:val="single" w:sz="8" w:space="0" w:color="auto"/>
            </w:tcBorders>
            <w:shd w:val="clear" w:color="auto" w:fill="FFFFFF"/>
            <w:noWrap/>
            <w:vAlign w:val="center"/>
          </w:tcPr>
          <w:p w14:paraId="483D052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single" w:sz="8" w:space="0" w:color="auto"/>
              <w:right w:val="single" w:sz="8" w:space="0" w:color="auto"/>
            </w:tcBorders>
            <w:shd w:val="clear" w:color="auto" w:fill="FFFFFF"/>
            <w:noWrap/>
            <w:vAlign w:val="center"/>
          </w:tcPr>
          <w:p w14:paraId="67FC61FE" w14:textId="77777777" w:rsidR="00FF65A9" w:rsidRPr="000970F4" w:rsidRDefault="00FF65A9" w:rsidP="00B659DC">
            <w:pPr>
              <w:shd w:val="clear" w:color="auto" w:fill="FFFFFF"/>
              <w:spacing w:after="20" w:line="170" w:lineRule="exact"/>
              <w:jc w:val="right"/>
              <w:rPr>
                <w:rFonts w:ascii="Arial" w:hAnsi="Arial" w:cs="Arial"/>
                <w:b/>
                <w:color w:val="000000"/>
                <w:sz w:val="13"/>
                <w:szCs w:val="13"/>
              </w:rPr>
            </w:pPr>
            <w:r w:rsidRPr="000970F4">
              <w:rPr>
                <w:rFonts w:ascii="Arial" w:hAnsi="Arial" w:cs="Arial"/>
                <w:b/>
                <w:color w:val="000000"/>
                <w:sz w:val="13"/>
                <w:szCs w:val="13"/>
              </w:rPr>
              <w:t>MX113</w:t>
            </w:r>
          </w:p>
        </w:tc>
      </w:tr>
      <w:tr w:rsidR="00FF65A9" w:rsidRPr="000970F4" w14:paraId="0B633F06"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513DE0E"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single" w:sz="8" w:space="0" w:color="auto"/>
              <w:left w:val="nil"/>
              <w:bottom w:val="nil"/>
              <w:right w:val="single" w:sz="8" w:space="0" w:color="auto"/>
            </w:tcBorders>
            <w:shd w:val="clear" w:color="auto" w:fill="FFFFFF"/>
            <w:noWrap/>
            <w:vAlign w:val="center"/>
          </w:tcPr>
          <w:p w14:paraId="463AB612"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161.9875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162.0125</w:t>
            </w:r>
          </w:p>
        </w:tc>
        <w:tc>
          <w:tcPr>
            <w:tcW w:w="1939" w:type="dxa"/>
            <w:gridSpan w:val="2"/>
            <w:tcBorders>
              <w:top w:val="nil"/>
              <w:left w:val="nil"/>
              <w:bottom w:val="nil"/>
              <w:right w:val="nil"/>
            </w:tcBorders>
            <w:shd w:val="clear" w:color="auto" w:fill="FFFFFF"/>
            <w:noWrap/>
            <w:vAlign w:val="center"/>
          </w:tcPr>
          <w:p w14:paraId="5567BB76"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161.9875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162.0125</w:t>
            </w:r>
          </w:p>
        </w:tc>
        <w:tc>
          <w:tcPr>
            <w:tcW w:w="1939" w:type="dxa"/>
            <w:gridSpan w:val="2"/>
            <w:tcBorders>
              <w:top w:val="single" w:sz="8" w:space="0" w:color="auto"/>
              <w:left w:val="nil"/>
              <w:bottom w:val="nil"/>
              <w:right w:val="single" w:sz="8" w:space="0" w:color="auto"/>
            </w:tcBorders>
            <w:shd w:val="clear" w:color="auto" w:fill="FFFFFF"/>
            <w:noWrap/>
            <w:vAlign w:val="center"/>
          </w:tcPr>
          <w:p w14:paraId="078F7F6D"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7183F1B"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6839C5B9" w14:textId="77777777" w:rsidR="00FF65A9" w:rsidRPr="000970F4" w:rsidRDefault="00FF65A9" w:rsidP="00B659DC">
            <w:pPr>
              <w:shd w:val="clear" w:color="auto" w:fill="FFFFFF"/>
              <w:spacing w:after="20" w:line="170" w:lineRule="exact"/>
              <w:rPr>
                <w:rFonts w:ascii="Arial" w:hAnsi="Arial" w:cs="Arial"/>
                <w:b/>
                <w:color w:val="000000"/>
                <w:sz w:val="13"/>
                <w:szCs w:val="13"/>
              </w:rPr>
            </w:pPr>
            <w:r w:rsidRPr="000970F4">
              <w:rPr>
                <w:rFonts w:ascii="Arial" w:hAnsi="Arial" w:cs="Arial"/>
                <w:b/>
                <w:color w:val="000000"/>
                <w:sz w:val="13"/>
                <w:szCs w:val="13"/>
              </w:rPr>
              <w:t>161.9875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162.0125</w:t>
            </w:r>
          </w:p>
        </w:tc>
      </w:tr>
      <w:tr w:rsidR="00FF65A9" w:rsidRPr="000970F4" w14:paraId="67DDDA13"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9758379"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2C419EF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nil"/>
              <w:bottom w:val="nil"/>
              <w:right w:val="nil"/>
            </w:tcBorders>
            <w:shd w:val="clear" w:color="auto" w:fill="FFFFFF"/>
            <w:noWrap/>
            <w:vAlign w:val="center"/>
          </w:tcPr>
          <w:p w14:paraId="6C7B18E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nil"/>
              <w:bottom w:val="nil"/>
              <w:right w:val="single" w:sz="8" w:space="0" w:color="auto"/>
            </w:tcBorders>
            <w:shd w:val="clear" w:color="auto" w:fill="FFFFFF"/>
            <w:noWrap/>
            <w:vAlign w:val="center"/>
          </w:tcPr>
          <w:p w14:paraId="49774D3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0D9A45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3881D53A" w14:textId="77777777" w:rsidR="00FF65A9" w:rsidRPr="000970F4" w:rsidRDefault="00FF65A9" w:rsidP="00B659DC">
            <w:pPr>
              <w:shd w:val="clear" w:color="auto" w:fill="FFFFFF"/>
              <w:spacing w:after="20" w:line="170" w:lineRule="exact"/>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43D2563C"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504058F"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4656260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9" w:type="dxa"/>
            <w:gridSpan w:val="2"/>
            <w:tcBorders>
              <w:top w:val="nil"/>
              <w:left w:val="nil"/>
              <w:bottom w:val="nil"/>
              <w:right w:val="nil"/>
            </w:tcBorders>
            <w:shd w:val="clear" w:color="auto" w:fill="FFFFFF"/>
            <w:noWrap/>
            <w:vAlign w:val="center"/>
          </w:tcPr>
          <w:p w14:paraId="71FE982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9" w:type="dxa"/>
            <w:gridSpan w:val="2"/>
            <w:tcBorders>
              <w:top w:val="nil"/>
              <w:left w:val="nil"/>
              <w:bottom w:val="nil"/>
              <w:right w:val="single" w:sz="8" w:space="0" w:color="auto"/>
            </w:tcBorders>
            <w:shd w:val="clear" w:color="auto" w:fill="FFFFFF"/>
            <w:noWrap/>
            <w:vAlign w:val="center"/>
          </w:tcPr>
          <w:p w14:paraId="4F205C1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77AFB9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341279AB" w14:textId="77777777" w:rsidR="00FF65A9" w:rsidRPr="000970F4" w:rsidRDefault="00FF65A9" w:rsidP="00B659DC">
            <w:pPr>
              <w:shd w:val="clear" w:color="auto" w:fill="FFFFFF"/>
              <w:spacing w:after="20" w:line="170" w:lineRule="exact"/>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4DE25B80"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7430FB7"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62BECA1A"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3878" w:type="dxa"/>
            <w:gridSpan w:val="4"/>
            <w:tcBorders>
              <w:top w:val="nil"/>
              <w:left w:val="nil"/>
              <w:bottom w:val="nil"/>
              <w:right w:val="single" w:sz="8" w:space="0" w:color="auto"/>
            </w:tcBorders>
            <w:shd w:val="clear" w:color="auto" w:fill="FFFFFF"/>
            <w:noWrap/>
          </w:tcPr>
          <w:p w14:paraId="4C5C339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marítimo por satélite (Tierra-espacio) 5.228AA</w:t>
            </w:r>
          </w:p>
        </w:tc>
        <w:tc>
          <w:tcPr>
            <w:tcW w:w="164" w:type="dxa"/>
            <w:gridSpan w:val="2"/>
            <w:tcBorders>
              <w:top w:val="nil"/>
              <w:left w:val="nil"/>
              <w:bottom w:val="nil"/>
              <w:right w:val="single" w:sz="8" w:space="0" w:color="auto"/>
            </w:tcBorders>
            <w:shd w:val="clear" w:color="auto" w:fill="FFFFFF"/>
            <w:noWrap/>
            <w:vAlign w:val="center"/>
          </w:tcPr>
          <w:p w14:paraId="08331FA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2C518183" w14:textId="77777777" w:rsidR="00FF65A9" w:rsidRPr="000970F4" w:rsidRDefault="00FF65A9" w:rsidP="00B659DC">
            <w:pPr>
              <w:shd w:val="clear" w:color="auto" w:fill="FFFFFF"/>
              <w:spacing w:after="20" w:line="170" w:lineRule="exact"/>
              <w:rPr>
                <w:rFonts w:ascii="Arial" w:hAnsi="Arial" w:cs="Arial"/>
                <w:b/>
                <w:color w:val="000000"/>
                <w:sz w:val="13"/>
                <w:szCs w:val="13"/>
              </w:rPr>
            </w:pPr>
            <w:r w:rsidRPr="000970F4">
              <w:rPr>
                <w:rFonts w:ascii="Arial" w:hAnsi="Arial" w:cs="Arial"/>
                <w:color w:val="000000"/>
                <w:sz w:val="13"/>
                <w:szCs w:val="13"/>
                <w:lang w:eastAsia="es-MX"/>
              </w:rPr>
              <w:t xml:space="preserve">Móvil marítimo por satélite (Tierra- </w:t>
            </w:r>
          </w:p>
        </w:tc>
      </w:tr>
      <w:tr w:rsidR="00FF65A9" w:rsidRPr="000970F4" w14:paraId="04D871CE"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FDD2054"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612E26C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Móvil marítimo por satélite </w:t>
            </w:r>
          </w:p>
        </w:tc>
        <w:tc>
          <w:tcPr>
            <w:tcW w:w="3878" w:type="dxa"/>
            <w:gridSpan w:val="4"/>
            <w:tcBorders>
              <w:top w:val="nil"/>
              <w:left w:val="nil"/>
              <w:bottom w:val="nil"/>
              <w:right w:val="single" w:sz="8" w:space="0" w:color="auto"/>
            </w:tcBorders>
            <w:shd w:val="clear" w:color="auto" w:fill="FFFFFF"/>
            <w:noWrap/>
          </w:tcPr>
          <w:p w14:paraId="4291BE3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C3B005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tcPr>
          <w:p w14:paraId="2E8A25CA" w14:textId="77777777" w:rsidR="00FF65A9" w:rsidRPr="000970F4" w:rsidRDefault="00FF65A9" w:rsidP="00B659DC">
            <w:pPr>
              <w:shd w:val="clear" w:color="auto" w:fill="FFFFFF"/>
              <w:spacing w:after="20" w:line="170" w:lineRule="exact"/>
              <w:ind w:firstLine="206"/>
              <w:rPr>
                <w:rFonts w:ascii="Arial" w:hAnsi="Arial" w:cs="Arial"/>
                <w:b/>
                <w:color w:val="000000"/>
                <w:sz w:val="13"/>
                <w:szCs w:val="13"/>
              </w:rPr>
            </w:pPr>
            <w:r w:rsidRPr="000970F4">
              <w:rPr>
                <w:rFonts w:ascii="Arial" w:hAnsi="Arial" w:cs="Arial"/>
                <w:color w:val="000000"/>
                <w:sz w:val="13"/>
                <w:szCs w:val="13"/>
                <w:lang w:eastAsia="es-MX"/>
              </w:rPr>
              <w:t>espacio)</w:t>
            </w:r>
          </w:p>
        </w:tc>
      </w:tr>
      <w:tr w:rsidR="00FF65A9" w:rsidRPr="000970F4" w14:paraId="442DBF0C"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E92A0E2"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5A32EF04"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 5.228AA</w:t>
            </w:r>
          </w:p>
        </w:tc>
        <w:tc>
          <w:tcPr>
            <w:tcW w:w="3878" w:type="dxa"/>
            <w:gridSpan w:val="4"/>
            <w:tcBorders>
              <w:top w:val="nil"/>
              <w:left w:val="nil"/>
              <w:bottom w:val="nil"/>
              <w:right w:val="single" w:sz="8" w:space="0" w:color="auto"/>
            </w:tcBorders>
            <w:shd w:val="clear" w:color="auto" w:fill="FFFFFF"/>
            <w:noWrap/>
          </w:tcPr>
          <w:p w14:paraId="6F08627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FB64C4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7F99A3CC" w14:textId="77777777" w:rsidR="00FF65A9" w:rsidRPr="000970F4" w:rsidRDefault="00FF65A9" w:rsidP="00B659DC">
            <w:pPr>
              <w:shd w:val="clear" w:color="auto" w:fill="FFFFFF"/>
              <w:spacing w:after="20" w:line="170" w:lineRule="exact"/>
              <w:rPr>
                <w:rFonts w:ascii="Arial" w:hAnsi="Arial" w:cs="Arial"/>
                <w:b/>
                <w:color w:val="000000"/>
                <w:sz w:val="13"/>
                <w:szCs w:val="13"/>
              </w:rPr>
            </w:pPr>
          </w:p>
        </w:tc>
      </w:tr>
      <w:tr w:rsidR="00FF65A9" w:rsidRPr="000970F4" w14:paraId="55976DD0"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A07059A"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single" w:sz="8" w:space="0" w:color="auto"/>
              <w:right w:val="single" w:sz="8" w:space="0" w:color="auto"/>
            </w:tcBorders>
            <w:shd w:val="clear" w:color="auto" w:fill="FFFFFF"/>
            <w:noWrap/>
            <w:vAlign w:val="center"/>
          </w:tcPr>
          <w:p w14:paraId="6A6EC16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5.226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5.229</w:t>
            </w:r>
          </w:p>
        </w:tc>
        <w:tc>
          <w:tcPr>
            <w:tcW w:w="1939" w:type="dxa"/>
            <w:gridSpan w:val="2"/>
            <w:tcBorders>
              <w:top w:val="nil"/>
              <w:left w:val="nil"/>
              <w:bottom w:val="single" w:sz="8" w:space="0" w:color="auto"/>
              <w:right w:val="nil"/>
            </w:tcBorders>
            <w:shd w:val="clear" w:color="auto" w:fill="FFFFFF"/>
            <w:noWrap/>
            <w:vAlign w:val="center"/>
          </w:tcPr>
          <w:p w14:paraId="35FE922A"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5.226 </w:t>
            </w:r>
          </w:p>
        </w:tc>
        <w:tc>
          <w:tcPr>
            <w:tcW w:w="1939" w:type="dxa"/>
            <w:gridSpan w:val="2"/>
            <w:tcBorders>
              <w:top w:val="nil"/>
              <w:left w:val="nil"/>
              <w:bottom w:val="single" w:sz="8" w:space="0" w:color="auto"/>
              <w:right w:val="single" w:sz="8" w:space="0" w:color="auto"/>
            </w:tcBorders>
            <w:shd w:val="clear" w:color="auto" w:fill="FFFFFF"/>
            <w:noWrap/>
            <w:vAlign w:val="center"/>
          </w:tcPr>
          <w:p w14:paraId="023A37DE"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E7DF4A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single" w:sz="8" w:space="0" w:color="auto"/>
              <w:right w:val="single" w:sz="8" w:space="0" w:color="auto"/>
            </w:tcBorders>
            <w:shd w:val="clear" w:color="auto" w:fill="FFFFFF"/>
            <w:noWrap/>
            <w:vAlign w:val="center"/>
          </w:tcPr>
          <w:p w14:paraId="111E61B7" w14:textId="77777777" w:rsidR="00FF65A9" w:rsidRPr="000970F4" w:rsidRDefault="00FF65A9" w:rsidP="00B659DC">
            <w:pPr>
              <w:shd w:val="clear" w:color="auto" w:fill="FFFFFF"/>
              <w:spacing w:after="20" w:line="170" w:lineRule="exact"/>
              <w:rPr>
                <w:rFonts w:ascii="Arial" w:hAnsi="Arial" w:cs="Arial"/>
                <w:b/>
                <w:color w:val="000000"/>
                <w:sz w:val="13"/>
                <w:szCs w:val="13"/>
              </w:rPr>
            </w:pPr>
          </w:p>
        </w:tc>
      </w:tr>
      <w:tr w:rsidR="00FF65A9" w:rsidRPr="000970F4" w14:paraId="45516434"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D5CB794"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58FB7BA3"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162.0125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162.0375</w:t>
            </w:r>
          </w:p>
        </w:tc>
        <w:tc>
          <w:tcPr>
            <w:tcW w:w="1939" w:type="dxa"/>
            <w:gridSpan w:val="2"/>
            <w:tcBorders>
              <w:top w:val="nil"/>
              <w:left w:val="nil"/>
              <w:bottom w:val="nil"/>
              <w:right w:val="nil"/>
            </w:tcBorders>
            <w:shd w:val="clear" w:color="auto" w:fill="FFFFFF"/>
            <w:noWrap/>
            <w:vAlign w:val="center"/>
          </w:tcPr>
          <w:p w14:paraId="42C2F202"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162.0125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162.0375</w:t>
            </w:r>
          </w:p>
        </w:tc>
        <w:tc>
          <w:tcPr>
            <w:tcW w:w="1939" w:type="dxa"/>
            <w:gridSpan w:val="2"/>
            <w:tcBorders>
              <w:top w:val="nil"/>
              <w:left w:val="single" w:sz="8" w:space="0" w:color="auto"/>
              <w:bottom w:val="nil"/>
              <w:right w:val="single" w:sz="8" w:space="0" w:color="auto"/>
            </w:tcBorders>
            <w:shd w:val="clear" w:color="auto" w:fill="FFFFFF"/>
            <w:noWrap/>
            <w:vAlign w:val="center"/>
          </w:tcPr>
          <w:p w14:paraId="4BCB0FBE"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162.0125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162.0375</w:t>
            </w:r>
          </w:p>
        </w:tc>
        <w:tc>
          <w:tcPr>
            <w:tcW w:w="164" w:type="dxa"/>
            <w:gridSpan w:val="2"/>
            <w:tcBorders>
              <w:top w:val="nil"/>
              <w:left w:val="nil"/>
              <w:bottom w:val="nil"/>
              <w:right w:val="single" w:sz="8" w:space="0" w:color="auto"/>
            </w:tcBorders>
            <w:shd w:val="clear" w:color="auto" w:fill="FFFFFF"/>
            <w:noWrap/>
            <w:vAlign w:val="center"/>
          </w:tcPr>
          <w:p w14:paraId="4827BDC5"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37A80EED" w14:textId="77777777" w:rsidR="00FF65A9" w:rsidRPr="000970F4" w:rsidRDefault="00FF65A9" w:rsidP="00B659DC">
            <w:pPr>
              <w:shd w:val="clear" w:color="auto" w:fill="FFFFFF"/>
              <w:spacing w:after="20" w:line="170" w:lineRule="exact"/>
              <w:rPr>
                <w:rFonts w:ascii="Arial" w:hAnsi="Arial" w:cs="Arial"/>
                <w:b/>
                <w:color w:val="000000"/>
                <w:sz w:val="13"/>
                <w:szCs w:val="13"/>
              </w:rPr>
            </w:pPr>
            <w:r w:rsidRPr="000970F4">
              <w:rPr>
                <w:rFonts w:ascii="Arial" w:hAnsi="Arial" w:cs="Arial"/>
                <w:b/>
                <w:color w:val="000000"/>
                <w:sz w:val="13"/>
                <w:szCs w:val="13"/>
              </w:rPr>
              <w:t>162.0125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162.0375</w:t>
            </w:r>
          </w:p>
        </w:tc>
      </w:tr>
      <w:tr w:rsidR="00FF65A9" w:rsidRPr="000970F4" w14:paraId="6FD05021"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E7DEB04"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1FADE74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nil"/>
              <w:bottom w:val="nil"/>
              <w:right w:val="nil"/>
            </w:tcBorders>
            <w:shd w:val="clear" w:color="auto" w:fill="FFFFFF"/>
            <w:noWrap/>
            <w:vAlign w:val="center"/>
          </w:tcPr>
          <w:p w14:paraId="6D8E34B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(OR)</w:t>
            </w:r>
          </w:p>
        </w:tc>
        <w:tc>
          <w:tcPr>
            <w:tcW w:w="1939" w:type="dxa"/>
            <w:gridSpan w:val="2"/>
            <w:tcBorders>
              <w:top w:val="nil"/>
              <w:left w:val="single" w:sz="8" w:space="0" w:color="auto"/>
              <w:bottom w:val="nil"/>
              <w:right w:val="single" w:sz="8" w:space="0" w:color="auto"/>
            </w:tcBorders>
            <w:shd w:val="clear" w:color="auto" w:fill="FFFFFF"/>
            <w:noWrap/>
            <w:vAlign w:val="center"/>
          </w:tcPr>
          <w:p w14:paraId="0388DA2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c>
          <w:tcPr>
            <w:tcW w:w="164" w:type="dxa"/>
            <w:gridSpan w:val="2"/>
            <w:tcBorders>
              <w:top w:val="nil"/>
              <w:left w:val="nil"/>
              <w:bottom w:val="nil"/>
              <w:right w:val="single" w:sz="8" w:space="0" w:color="auto"/>
            </w:tcBorders>
            <w:shd w:val="clear" w:color="auto" w:fill="FFFFFF"/>
            <w:noWrap/>
            <w:vAlign w:val="center"/>
          </w:tcPr>
          <w:p w14:paraId="3425A7EA"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23A79A1F" w14:textId="77777777" w:rsidR="00FF65A9" w:rsidRPr="000970F4" w:rsidRDefault="00FF65A9" w:rsidP="00B659DC">
            <w:pPr>
              <w:shd w:val="clear" w:color="auto" w:fill="FFFFFF"/>
              <w:spacing w:after="20" w:line="170" w:lineRule="exact"/>
              <w:rPr>
                <w:rFonts w:ascii="Arial" w:hAnsi="Arial" w:cs="Arial"/>
                <w:color w:val="000000"/>
                <w:sz w:val="13"/>
                <w:szCs w:val="13"/>
              </w:rPr>
            </w:pPr>
            <w:r w:rsidRPr="000970F4">
              <w:rPr>
                <w:rFonts w:ascii="Arial" w:hAnsi="Arial" w:cs="Arial"/>
                <w:color w:val="000000"/>
                <w:sz w:val="13"/>
                <w:szCs w:val="13"/>
              </w:rPr>
              <w:t>MÓVIL AERONÁUTICO (OR)</w:t>
            </w:r>
          </w:p>
        </w:tc>
      </w:tr>
      <w:tr w:rsidR="00FF65A9" w:rsidRPr="000970F4" w14:paraId="1DCBCA30"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59EFD06"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5F5D8C8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9" w:type="dxa"/>
            <w:gridSpan w:val="2"/>
            <w:tcBorders>
              <w:top w:val="nil"/>
              <w:left w:val="nil"/>
              <w:bottom w:val="nil"/>
              <w:right w:val="nil"/>
            </w:tcBorders>
            <w:shd w:val="clear" w:color="auto" w:fill="FFFFFF"/>
            <w:noWrap/>
            <w:vAlign w:val="center"/>
          </w:tcPr>
          <w:p w14:paraId="22E5A7A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c>
          <w:tcPr>
            <w:tcW w:w="1939" w:type="dxa"/>
            <w:gridSpan w:val="2"/>
            <w:tcBorders>
              <w:top w:val="nil"/>
              <w:left w:val="single" w:sz="8" w:space="0" w:color="auto"/>
              <w:bottom w:val="nil"/>
              <w:right w:val="single" w:sz="8" w:space="0" w:color="auto"/>
            </w:tcBorders>
            <w:shd w:val="clear" w:color="auto" w:fill="FFFFFF"/>
            <w:noWrap/>
            <w:vAlign w:val="center"/>
          </w:tcPr>
          <w:p w14:paraId="5F5CC45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(OR)</w:t>
            </w:r>
          </w:p>
        </w:tc>
        <w:tc>
          <w:tcPr>
            <w:tcW w:w="164" w:type="dxa"/>
            <w:gridSpan w:val="2"/>
            <w:tcBorders>
              <w:top w:val="nil"/>
              <w:left w:val="nil"/>
              <w:bottom w:val="nil"/>
              <w:right w:val="single" w:sz="8" w:space="0" w:color="auto"/>
            </w:tcBorders>
            <w:shd w:val="clear" w:color="auto" w:fill="FFFFFF"/>
            <w:noWrap/>
            <w:vAlign w:val="center"/>
          </w:tcPr>
          <w:p w14:paraId="04E563A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6F2C9E8F" w14:textId="77777777" w:rsidR="00FF65A9" w:rsidRPr="000970F4" w:rsidRDefault="00FF65A9" w:rsidP="00B659DC">
            <w:pPr>
              <w:shd w:val="clear" w:color="auto" w:fill="FFFFFF"/>
              <w:spacing w:after="20" w:line="170" w:lineRule="exact"/>
              <w:rPr>
                <w:rFonts w:ascii="Arial" w:hAnsi="Arial" w:cs="Arial"/>
                <w:color w:val="000000"/>
                <w:sz w:val="13"/>
                <w:szCs w:val="13"/>
              </w:rPr>
            </w:pPr>
            <w:r w:rsidRPr="000970F4">
              <w:rPr>
                <w:rFonts w:ascii="Arial" w:hAnsi="Arial" w:cs="Arial"/>
                <w:color w:val="000000"/>
                <w:sz w:val="13"/>
                <w:szCs w:val="13"/>
              </w:rPr>
              <w:t>MÓVIL MARÍTIMO</w:t>
            </w:r>
          </w:p>
        </w:tc>
      </w:tr>
      <w:tr w:rsidR="00FF65A9" w:rsidRPr="000970F4" w14:paraId="6D38013B"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E185F31"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7808A6C6"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9" w:type="dxa"/>
            <w:gridSpan w:val="2"/>
            <w:tcBorders>
              <w:top w:val="nil"/>
              <w:left w:val="nil"/>
              <w:bottom w:val="nil"/>
              <w:right w:val="nil"/>
            </w:tcBorders>
            <w:shd w:val="clear" w:color="auto" w:fill="FFFFFF"/>
            <w:noWrap/>
            <w:vAlign w:val="center"/>
          </w:tcPr>
          <w:p w14:paraId="7EF3012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9" w:type="dxa"/>
            <w:gridSpan w:val="2"/>
            <w:tcBorders>
              <w:top w:val="nil"/>
              <w:left w:val="single" w:sz="8" w:space="0" w:color="auto"/>
              <w:bottom w:val="nil"/>
              <w:right w:val="single" w:sz="8" w:space="0" w:color="auto"/>
            </w:tcBorders>
            <w:shd w:val="clear" w:color="auto" w:fill="FFFFFF"/>
            <w:noWrap/>
            <w:vAlign w:val="center"/>
          </w:tcPr>
          <w:p w14:paraId="4B80EFF1"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5.228E</w:t>
            </w:r>
          </w:p>
        </w:tc>
        <w:tc>
          <w:tcPr>
            <w:tcW w:w="164" w:type="dxa"/>
            <w:gridSpan w:val="2"/>
            <w:tcBorders>
              <w:top w:val="nil"/>
              <w:left w:val="nil"/>
              <w:bottom w:val="nil"/>
              <w:right w:val="single" w:sz="8" w:space="0" w:color="auto"/>
            </w:tcBorders>
            <w:shd w:val="clear" w:color="auto" w:fill="FFFFFF"/>
            <w:noWrap/>
            <w:vAlign w:val="center"/>
          </w:tcPr>
          <w:p w14:paraId="2C81CD3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0AAB6B17" w14:textId="77777777" w:rsidR="00FF65A9" w:rsidRPr="000970F4" w:rsidRDefault="00FF65A9" w:rsidP="00B659DC">
            <w:pPr>
              <w:shd w:val="clear" w:color="auto" w:fill="FFFFFF"/>
              <w:spacing w:after="20" w:line="170" w:lineRule="exact"/>
              <w:rPr>
                <w:rFonts w:ascii="Arial" w:hAnsi="Arial" w:cs="Arial"/>
                <w:color w:val="000000"/>
                <w:sz w:val="13"/>
                <w:szCs w:val="13"/>
              </w:rPr>
            </w:pPr>
          </w:p>
        </w:tc>
      </w:tr>
      <w:tr w:rsidR="00FF65A9" w:rsidRPr="000970F4" w14:paraId="1E626776"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8943743"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0918BE8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w:t>
            </w:r>
          </w:p>
        </w:tc>
        <w:tc>
          <w:tcPr>
            <w:tcW w:w="1939" w:type="dxa"/>
            <w:gridSpan w:val="2"/>
            <w:tcBorders>
              <w:top w:val="nil"/>
              <w:left w:val="nil"/>
              <w:bottom w:val="nil"/>
              <w:right w:val="nil"/>
            </w:tcBorders>
            <w:shd w:val="clear" w:color="auto" w:fill="FFFFFF"/>
            <w:noWrap/>
            <w:vAlign w:val="center"/>
          </w:tcPr>
          <w:p w14:paraId="155171C6"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39" w:type="dxa"/>
            <w:gridSpan w:val="2"/>
            <w:tcBorders>
              <w:top w:val="nil"/>
              <w:left w:val="single" w:sz="8" w:space="0" w:color="auto"/>
              <w:bottom w:val="nil"/>
              <w:right w:val="single" w:sz="8" w:space="0" w:color="auto"/>
            </w:tcBorders>
            <w:shd w:val="clear" w:color="auto" w:fill="FFFFFF"/>
            <w:noWrap/>
            <w:vAlign w:val="center"/>
          </w:tcPr>
          <w:p w14:paraId="708665A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w:t>
            </w:r>
          </w:p>
        </w:tc>
        <w:tc>
          <w:tcPr>
            <w:tcW w:w="164" w:type="dxa"/>
            <w:gridSpan w:val="2"/>
            <w:tcBorders>
              <w:top w:val="nil"/>
              <w:left w:val="nil"/>
              <w:bottom w:val="nil"/>
              <w:right w:val="single" w:sz="8" w:space="0" w:color="auto"/>
            </w:tcBorders>
            <w:shd w:val="clear" w:color="auto" w:fill="FFFFFF"/>
            <w:noWrap/>
            <w:vAlign w:val="center"/>
          </w:tcPr>
          <w:p w14:paraId="6EF6EF1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123F3860" w14:textId="77777777" w:rsidR="00FF65A9" w:rsidRPr="000970F4" w:rsidRDefault="00FF65A9" w:rsidP="00B659DC">
            <w:pPr>
              <w:shd w:val="clear" w:color="auto" w:fill="FFFFFF"/>
              <w:spacing w:after="20" w:line="170" w:lineRule="exact"/>
              <w:rPr>
                <w:rFonts w:ascii="Arial" w:hAnsi="Arial" w:cs="Arial"/>
                <w:color w:val="000000"/>
                <w:sz w:val="13"/>
                <w:szCs w:val="13"/>
              </w:rPr>
            </w:pPr>
          </w:p>
        </w:tc>
      </w:tr>
      <w:tr w:rsidR="00FF65A9" w:rsidRPr="000970F4" w14:paraId="556EDBDD"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027D044"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526D9599"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5.228F</w:t>
            </w:r>
          </w:p>
        </w:tc>
        <w:tc>
          <w:tcPr>
            <w:tcW w:w="1939" w:type="dxa"/>
            <w:gridSpan w:val="2"/>
            <w:tcBorders>
              <w:top w:val="nil"/>
              <w:left w:val="nil"/>
              <w:bottom w:val="nil"/>
              <w:right w:val="nil"/>
            </w:tcBorders>
            <w:shd w:val="clear" w:color="auto" w:fill="FFFFFF"/>
            <w:noWrap/>
            <w:vAlign w:val="center"/>
          </w:tcPr>
          <w:p w14:paraId="5110E0B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single" w:sz="8" w:space="0" w:color="auto"/>
              <w:bottom w:val="nil"/>
              <w:right w:val="single" w:sz="8" w:space="0" w:color="auto"/>
            </w:tcBorders>
            <w:shd w:val="clear" w:color="auto" w:fill="FFFFFF"/>
            <w:noWrap/>
            <w:vAlign w:val="center"/>
          </w:tcPr>
          <w:p w14:paraId="0F89363B"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5.228F</w:t>
            </w:r>
          </w:p>
        </w:tc>
        <w:tc>
          <w:tcPr>
            <w:tcW w:w="164" w:type="dxa"/>
            <w:gridSpan w:val="2"/>
            <w:tcBorders>
              <w:top w:val="nil"/>
              <w:left w:val="nil"/>
              <w:bottom w:val="nil"/>
              <w:right w:val="single" w:sz="8" w:space="0" w:color="auto"/>
            </w:tcBorders>
            <w:shd w:val="clear" w:color="auto" w:fill="FFFFFF"/>
            <w:noWrap/>
            <w:vAlign w:val="center"/>
          </w:tcPr>
          <w:p w14:paraId="1DF22AE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6E65E0D2" w14:textId="77777777" w:rsidR="00FF65A9" w:rsidRPr="000970F4" w:rsidRDefault="00FF65A9" w:rsidP="00B659DC">
            <w:pPr>
              <w:shd w:val="clear" w:color="auto" w:fill="FFFFFF"/>
              <w:spacing w:after="20" w:line="170" w:lineRule="exact"/>
              <w:rPr>
                <w:rFonts w:ascii="Arial" w:hAnsi="Arial" w:cs="Arial"/>
                <w:color w:val="000000"/>
                <w:sz w:val="13"/>
                <w:szCs w:val="13"/>
              </w:rPr>
            </w:pPr>
          </w:p>
        </w:tc>
      </w:tr>
      <w:tr w:rsidR="00FF65A9" w:rsidRPr="000970F4" w14:paraId="2F983748"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8F585A1"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1E142AE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nil"/>
              <w:bottom w:val="nil"/>
              <w:right w:val="nil"/>
            </w:tcBorders>
            <w:shd w:val="clear" w:color="auto" w:fill="FFFFFF"/>
            <w:noWrap/>
            <w:vAlign w:val="center"/>
          </w:tcPr>
          <w:p w14:paraId="06BDFF3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single" w:sz="8" w:space="0" w:color="auto"/>
              <w:bottom w:val="nil"/>
              <w:right w:val="single" w:sz="8" w:space="0" w:color="auto"/>
            </w:tcBorders>
            <w:shd w:val="clear" w:color="auto" w:fill="FFFFFF"/>
            <w:noWrap/>
            <w:vAlign w:val="center"/>
          </w:tcPr>
          <w:p w14:paraId="41F39B2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994AC7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17A85381" w14:textId="77777777" w:rsidR="00FF65A9" w:rsidRPr="000970F4" w:rsidRDefault="00FF65A9" w:rsidP="00B659DC">
            <w:pPr>
              <w:shd w:val="clear" w:color="auto" w:fill="FFFFFF"/>
              <w:spacing w:after="20" w:line="170" w:lineRule="exact"/>
              <w:rPr>
                <w:rFonts w:ascii="Arial" w:hAnsi="Arial" w:cs="Arial"/>
                <w:b/>
                <w:color w:val="000000"/>
                <w:sz w:val="13"/>
                <w:szCs w:val="13"/>
              </w:rPr>
            </w:pPr>
          </w:p>
        </w:tc>
      </w:tr>
      <w:tr w:rsidR="00FF65A9" w:rsidRPr="000970F4" w14:paraId="6DA659C2"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D8DA091"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3D55CB9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5.226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5.228B</w:t>
            </w:r>
          </w:p>
        </w:tc>
        <w:tc>
          <w:tcPr>
            <w:tcW w:w="1939" w:type="dxa"/>
            <w:gridSpan w:val="2"/>
            <w:tcBorders>
              <w:top w:val="nil"/>
              <w:left w:val="nil"/>
              <w:bottom w:val="nil"/>
              <w:right w:val="nil"/>
            </w:tcBorders>
            <w:shd w:val="clear" w:color="auto" w:fill="FFFFFF"/>
            <w:noWrap/>
            <w:vAlign w:val="center"/>
          </w:tcPr>
          <w:p w14:paraId="1F7055D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single" w:sz="8" w:space="0" w:color="auto"/>
              <w:bottom w:val="nil"/>
              <w:right w:val="single" w:sz="8" w:space="0" w:color="auto"/>
            </w:tcBorders>
            <w:shd w:val="clear" w:color="auto" w:fill="FFFFFF"/>
            <w:noWrap/>
            <w:vAlign w:val="center"/>
          </w:tcPr>
          <w:p w14:paraId="339B02B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CC3CA85"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5E3D3851" w14:textId="77777777" w:rsidR="00FF65A9" w:rsidRPr="000970F4" w:rsidRDefault="00FF65A9" w:rsidP="00B659DC">
            <w:pPr>
              <w:shd w:val="clear" w:color="auto" w:fill="FFFFFF"/>
              <w:spacing w:after="20" w:line="170" w:lineRule="exact"/>
              <w:rPr>
                <w:rFonts w:ascii="Arial" w:hAnsi="Arial" w:cs="Arial"/>
                <w:b/>
                <w:color w:val="000000"/>
                <w:sz w:val="13"/>
                <w:szCs w:val="13"/>
              </w:rPr>
            </w:pPr>
          </w:p>
        </w:tc>
      </w:tr>
      <w:tr w:rsidR="00FF65A9" w:rsidRPr="000970F4" w14:paraId="5B5E352F"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1CE5B9E"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049D84D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5.229</w:t>
            </w:r>
          </w:p>
        </w:tc>
        <w:tc>
          <w:tcPr>
            <w:tcW w:w="1939" w:type="dxa"/>
            <w:gridSpan w:val="2"/>
            <w:tcBorders>
              <w:top w:val="nil"/>
              <w:left w:val="nil"/>
              <w:bottom w:val="nil"/>
              <w:right w:val="nil"/>
            </w:tcBorders>
            <w:shd w:val="clear" w:color="auto" w:fill="FFFFFF"/>
            <w:noWrap/>
            <w:vAlign w:val="center"/>
          </w:tcPr>
          <w:p w14:paraId="29FE91D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5.228C</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5.228D</w:t>
            </w:r>
          </w:p>
        </w:tc>
        <w:tc>
          <w:tcPr>
            <w:tcW w:w="1939" w:type="dxa"/>
            <w:gridSpan w:val="2"/>
            <w:tcBorders>
              <w:top w:val="nil"/>
              <w:left w:val="single" w:sz="8" w:space="0" w:color="auto"/>
              <w:bottom w:val="single" w:sz="8" w:space="0" w:color="auto"/>
              <w:right w:val="single" w:sz="8" w:space="0" w:color="auto"/>
            </w:tcBorders>
            <w:shd w:val="clear" w:color="auto" w:fill="FFFFFF"/>
            <w:noWrap/>
            <w:vAlign w:val="center"/>
          </w:tcPr>
          <w:p w14:paraId="262D952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5.226</w:t>
            </w:r>
          </w:p>
        </w:tc>
        <w:tc>
          <w:tcPr>
            <w:tcW w:w="164" w:type="dxa"/>
            <w:gridSpan w:val="2"/>
            <w:tcBorders>
              <w:top w:val="nil"/>
              <w:left w:val="nil"/>
              <w:bottom w:val="nil"/>
              <w:right w:val="single" w:sz="8" w:space="0" w:color="auto"/>
            </w:tcBorders>
            <w:shd w:val="clear" w:color="auto" w:fill="FFFFFF"/>
            <w:noWrap/>
            <w:vAlign w:val="center"/>
          </w:tcPr>
          <w:p w14:paraId="3DBF23C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single" w:sz="8" w:space="0" w:color="auto"/>
              <w:right w:val="single" w:sz="8" w:space="0" w:color="auto"/>
            </w:tcBorders>
            <w:shd w:val="clear" w:color="auto" w:fill="FFFFFF"/>
            <w:noWrap/>
            <w:vAlign w:val="center"/>
          </w:tcPr>
          <w:p w14:paraId="68CB53E4" w14:textId="77777777" w:rsidR="00FF65A9" w:rsidRPr="000970F4" w:rsidRDefault="00FF65A9" w:rsidP="00B659DC">
            <w:pPr>
              <w:shd w:val="clear" w:color="auto" w:fill="FFFFFF"/>
              <w:spacing w:after="20" w:line="170" w:lineRule="exact"/>
              <w:jc w:val="right"/>
              <w:rPr>
                <w:rFonts w:ascii="Arial" w:hAnsi="Arial" w:cs="Arial"/>
                <w:b/>
                <w:color w:val="000000"/>
                <w:sz w:val="13"/>
                <w:szCs w:val="13"/>
              </w:rPr>
            </w:pPr>
            <w:r w:rsidRPr="000970F4">
              <w:rPr>
                <w:rFonts w:ascii="Arial" w:hAnsi="Arial" w:cs="Arial"/>
                <w:b/>
                <w:color w:val="000000"/>
                <w:sz w:val="13"/>
                <w:szCs w:val="13"/>
              </w:rPr>
              <w:t>MX114 MX115</w:t>
            </w:r>
          </w:p>
        </w:tc>
      </w:tr>
      <w:tr w:rsidR="00FF65A9" w:rsidRPr="000970F4" w14:paraId="5D6A50AA"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82B205E"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single" w:sz="8" w:space="0" w:color="auto"/>
              <w:left w:val="nil"/>
              <w:bottom w:val="nil"/>
              <w:right w:val="single" w:sz="8" w:space="0" w:color="auto"/>
            </w:tcBorders>
            <w:shd w:val="clear" w:color="auto" w:fill="FFFFFF"/>
            <w:noWrap/>
            <w:vAlign w:val="center"/>
          </w:tcPr>
          <w:p w14:paraId="39859D40"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162.0375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174</w:t>
            </w:r>
          </w:p>
        </w:tc>
        <w:tc>
          <w:tcPr>
            <w:tcW w:w="1939" w:type="dxa"/>
            <w:gridSpan w:val="2"/>
            <w:tcBorders>
              <w:top w:val="single" w:sz="8" w:space="0" w:color="auto"/>
              <w:left w:val="nil"/>
              <w:bottom w:val="nil"/>
              <w:right w:val="nil"/>
            </w:tcBorders>
            <w:shd w:val="clear" w:color="auto" w:fill="FFFFFF"/>
            <w:noWrap/>
            <w:vAlign w:val="center"/>
          </w:tcPr>
          <w:p w14:paraId="55EE77B1"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162.0375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174</w:t>
            </w:r>
          </w:p>
        </w:tc>
        <w:tc>
          <w:tcPr>
            <w:tcW w:w="1939" w:type="dxa"/>
            <w:gridSpan w:val="2"/>
            <w:tcBorders>
              <w:top w:val="nil"/>
              <w:left w:val="nil"/>
              <w:bottom w:val="nil"/>
              <w:right w:val="single" w:sz="8" w:space="0" w:color="auto"/>
            </w:tcBorders>
            <w:shd w:val="clear" w:color="auto" w:fill="FFFFFF"/>
            <w:noWrap/>
            <w:vAlign w:val="center"/>
          </w:tcPr>
          <w:p w14:paraId="38729A2B"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F91276F"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1EA28F90" w14:textId="77777777" w:rsidR="00FF65A9" w:rsidRPr="000970F4" w:rsidRDefault="00FF65A9" w:rsidP="00B659DC">
            <w:pPr>
              <w:shd w:val="clear" w:color="auto" w:fill="FFFFFF"/>
              <w:spacing w:after="20" w:line="170" w:lineRule="exact"/>
              <w:rPr>
                <w:rFonts w:ascii="Arial" w:hAnsi="Arial" w:cs="Arial"/>
                <w:b/>
                <w:color w:val="000000"/>
                <w:sz w:val="13"/>
                <w:szCs w:val="13"/>
              </w:rPr>
            </w:pPr>
            <w:r w:rsidRPr="000970F4">
              <w:rPr>
                <w:rFonts w:ascii="Arial" w:hAnsi="Arial" w:cs="Arial"/>
                <w:b/>
                <w:color w:val="000000"/>
                <w:sz w:val="13"/>
                <w:szCs w:val="13"/>
              </w:rPr>
              <w:t>162.0375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174</w:t>
            </w:r>
          </w:p>
        </w:tc>
      </w:tr>
      <w:tr w:rsidR="00FF65A9" w:rsidRPr="000970F4" w14:paraId="28AC9386"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2A5834A"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32AA9F8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nil"/>
              <w:bottom w:val="nil"/>
              <w:right w:val="nil"/>
            </w:tcBorders>
            <w:shd w:val="clear" w:color="auto" w:fill="FFFFFF"/>
            <w:noWrap/>
            <w:vAlign w:val="center"/>
          </w:tcPr>
          <w:p w14:paraId="56B7ACC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nil"/>
              <w:bottom w:val="nil"/>
              <w:right w:val="single" w:sz="8" w:space="0" w:color="auto"/>
            </w:tcBorders>
            <w:shd w:val="clear" w:color="auto" w:fill="FFFFFF"/>
            <w:noWrap/>
            <w:vAlign w:val="center"/>
          </w:tcPr>
          <w:p w14:paraId="5F6B3B5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FD10AB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01941314" w14:textId="77777777" w:rsidR="00FF65A9" w:rsidRPr="000970F4" w:rsidRDefault="00FF65A9" w:rsidP="00B659DC">
            <w:pPr>
              <w:shd w:val="clear" w:color="auto" w:fill="FFFFFF"/>
              <w:spacing w:after="20" w:line="170" w:lineRule="exact"/>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5716E559"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FA44A6D"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5CC83FA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9" w:type="dxa"/>
            <w:gridSpan w:val="2"/>
            <w:tcBorders>
              <w:top w:val="nil"/>
              <w:left w:val="nil"/>
              <w:bottom w:val="nil"/>
              <w:right w:val="nil"/>
            </w:tcBorders>
            <w:shd w:val="clear" w:color="auto" w:fill="FFFFFF"/>
            <w:noWrap/>
            <w:vAlign w:val="center"/>
          </w:tcPr>
          <w:p w14:paraId="093DE7A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9" w:type="dxa"/>
            <w:gridSpan w:val="2"/>
            <w:tcBorders>
              <w:top w:val="nil"/>
              <w:left w:val="nil"/>
              <w:bottom w:val="nil"/>
              <w:right w:val="single" w:sz="8" w:space="0" w:color="auto"/>
            </w:tcBorders>
            <w:shd w:val="clear" w:color="auto" w:fill="FFFFFF"/>
            <w:noWrap/>
            <w:vAlign w:val="center"/>
          </w:tcPr>
          <w:p w14:paraId="26ED5F5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B6F6CB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7CAB6A38" w14:textId="77777777" w:rsidR="00FF65A9" w:rsidRPr="000970F4" w:rsidRDefault="00FF65A9" w:rsidP="00B659DC">
            <w:pPr>
              <w:shd w:val="clear" w:color="auto" w:fill="FFFFFF"/>
              <w:spacing w:after="20" w:line="170" w:lineRule="exact"/>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0F5C8C7B"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4695CAD"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79152E6A"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9" w:type="dxa"/>
            <w:gridSpan w:val="2"/>
            <w:tcBorders>
              <w:top w:val="nil"/>
              <w:left w:val="nil"/>
              <w:bottom w:val="nil"/>
              <w:right w:val="nil"/>
            </w:tcBorders>
            <w:shd w:val="clear" w:color="auto" w:fill="FFFFFF"/>
            <w:noWrap/>
            <w:vAlign w:val="center"/>
          </w:tcPr>
          <w:p w14:paraId="3CA282F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nil"/>
              <w:bottom w:val="nil"/>
              <w:right w:val="single" w:sz="8" w:space="0" w:color="auto"/>
            </w:tcBorders>
            <w:shd w:val="clear" w:color="auto" w:fill="FFFFFF"/>
            <w:noWrap/>
            <w:vAlign w:val="center"/>
          </w:tcPr>
          <w:p w14:paraId="4187B55E"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E45BD5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247DF63F"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r>
      <w:tr w:rsidR="00FF65A9" w:rsidRPr="000970F4" w14:paraId="43187CE6"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C8609FF"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6D3A682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nil"/>
              <w:bottom w:val="nil"/>
              <w:right w:val="nil"/>
            </w:tcBorders>
            <w:shd w:val="clear" w:color="auto" w:fill="FFFFFF"/>
            <w:noWrap/>
            <w:vAlign w:val="center"/>
          </w:tcPr>
          <w:p w14:paraId="74B9BACA"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nil"/>
              <w:bottom w:val="nil"/>
              <w:right w:val="single" w:sz="8" w:space="0" w:color="auto"/>
            </w:tcBorders>
            <w:shd w:val="clear" w:color="auto" w:fill="FFFFFF"/>
            <w:noWrap/>
            <w:vAlign w:val="center"/>
          </w:tcPr>
          <w:p w14:paraId="143FBA8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BE3196A"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0252F1F2"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r>
      <w:tr w:rsidR="00FF65A9" w:rsidRPr="000970F4" w14:paraId="22509594"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D7C4EF0"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nil"/>
              <w:right w:val="single" w:sz="8" w:space="0" w:color="auto"/>
            </w:tcBorders>
            <w:shd w:val="clear" w:color="auto" w:fill="FFFFFF"/>
            <w:noWrap/>
            <w:vAlign w:val="center"/>
          </w:tcPr>
          <w:p w14:paraId="44ED0D5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nil"/>
              <w:bottom w:val="nil"/>
              <w:right w:val="nil"/>
            </w:tcBorders>
            <w:shd w:val="clear" w:color="auto" w:fill="FFFFFF"/>
            <w:noWrap/>
            <w:vAlign w:val="center"/>
          </w:tcPr>
          <w:p w14:paraId="5525159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9" w:type="dxa"/>
            <w:gridSpan w:val="2"/>
            <w:tcBorders>
              <w:top w:val="nil"/>
              <w:left w:val="nil"/>
              <w:bottom w:val="nil"/>
              <w:right w:val="single" w:sz="8" w:space="0" w:color="auto"/>
            </w:tcBorders>
            <w:shd w:val="clear" w:color="auto" w:fill="FFFFFF"/>
            <w:noWrap/>
            <w:vAlign w:val="center"/>
          </w:tcPr>
          <w:p w14:paraId="0AB97BE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8D2013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7B846CD8"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r>
      <w:tr w:rsidR="00FF65A9" w:rsidRPr="000970F4" w14:paraId="059D1B73" w14:textId="77777777">
        <w:trPr>
          <w:cantSplit/>
          <w:trHeight w:val="23"/>
        </w:trPr>
        <w:tc>
          <w:tcPr>
            <w:tcW w:w="252"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8871307"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4" w:type="dxa"/>
            <w:gridSpan w:val="2"/>
            <w:tcBorders>
              <w:top w:val="nil"/>
              <w:left w:val="nil"/>
              <w:bottom w:val="single" w:sz="8" w:space="0" w:color="auto"/>
              <w:right w:val="single" w:sz="8" w:space="0" w:color="auto"/>
            </w:tcBorders>
            <w:shd w:val="clear" w:color="auto" w:fill="FFFFFF"/>
            <w:noWrap/>
            <w:vAlign w:val="center"/>
          </w:tcPr>
          <w:p w14:paraId="40F1B93A"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5.226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5.229</w:t>
            </w:r>
          </w:p>
        </w:tc>
        <w:tc>
          <w:tcPr>
            <w:tcW w:w="3878" w:type="dxa"/>
            <w:gridSpan w:val="4"/>
            <w:tcBorders>
              <w:top w:val="nil"/>
              <w:left w:val="single" w:sz="8" w:space="0" w:color="auto"/>
              <w:bottom w:val="single" w:sz="8" w:space="0" w:color="auto"/>
              <w:right w:val="single" w:sz="8" w:space="0" w:color="000000"/>
            </w:tcBorders>
            <w:shd w:val="clear" w:color="auto" w:fill="FFFFFF"/>
            <w:noWrap/>
            <w:vAlign w:val="center"/>
          </w:tcPr>
          <w:p w14:paraId="145BBD1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5.226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5.230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5.231</w:t>
            </w:r>
            <w:r w:rsidR="00D13A3D" w:rsidRPr="000970F4">
              <w:rPr>
                <w:rFonts w:ascii="Arial" w:hAnsi="Arial" w:cs="Arial"/>
                <w:color w:val="000000"/>
                <w:sz w:val="13"/>
                <w:szCs w:val="13"/>
                <w:lang w:eastAsia="es-MX"/>
              </w:rPr>
              <w:t xml:space="preserve"> </w:t>
            </w:r>
          </w:p>
        </w:tc>
        <w:tc>
          <w:tcPr>
            <w:tcW w:w="164" w:type="dxa"/>
            <w:gridSpan w:val="2"/>
            <w:tcBorders>
              <w:top w:val="nil"/>
              <w:left w:val="nil"/>
              <w:bottom w:val="nil"/>
              <w:right w:val="single" w:sz="8" w:space="0" w:color="auto"/>
            </w:tcBorders>
            <w:shd w:val="clear" w:color="auto" w:fill="FFFFFF"/>
            <w:noWrap/>
            <w:vAlign w:val="center"/>
          </w:tcPr>
          <w:p w14:paraId="1E70E43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4" w:type="dxa"/>
            <w:gridSpan w:val="2"/>
            <w:tcBorders>
              <w:top w:val="nil"/>
              <w:left w:val="nil"/>
              <w:bottom w:val="single" w:sz="8" w:space="0" w:color="auto"/>
              <w:right w:val="single" w:sz="8" w:space="0" w:color="auto"/>
            </w:tcBorders>
            <w:shd w:val="clear" w:color="auto" w:fill="FFFFFF"/>
            <w:noWrap/>
            <w:vAlign w:val="center"/>
          </w:tcPr>
          <w:p w14:paraId="6BF087F8" w14:textId="77777777" w:rsidR="00FF65A9" w:rsidRPr="000970F4" w:rsidRDefault="00FF65A9" w:rsidP="00B659DC">
            <w:pPr>
              <w:shd w:val="clear" w:color="auto" w:fill="FFFFFF"/>
              <w:spacing w:after="20" w:line="17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MX105 MX108 MX115 MX116</w:t>
            </w:r>
            <w:r w:rsidR="00D13A3D" w:rsidRPr="000970F4">
              <w:rPr>
                <w:rFonts w:ascii="Arial" w:hAnsi="Arial" w:cs="Arial"/>
                <w:b/>
                <w:bCs/>
                <w:color w:val="000000"/>
                <w:sz w:val="13"/>
                <w:szCs w:val="13"/>
                <w:lang w:eastAsia="es-MX"/>
              </w:rPr>
              <w:t xml:space="preserve"> </w:t>
            </w:r>
          </w:p>
        </w:tc>
      </w:tr>
    </w:tbl>
    <w:p w14:paraId="0FE000EC" w14:textId="49ED1B9B" w:rsidR="00B70013" w:rsidRPr="000970F4" w:rsidRDefault="00B70013" w:rsidP="00B70013">
      <w:pPr>
        <w:pStyle w:val="Texto"/>
        <w:spacing w:after="20"/>
        <w:ind w:firstLine="0"/>
        <w:rPr>
          <w:lang w:eastAsia="es-MX"/>
        </w:rPr>
      </w:pPr>
      <w:r w:rsidRPr="000970F4">
        <w:rPr>
          <w:lang w:eastAsia="es-MX"/>
        </w:rPr>
        <w:br w:type="page"/>
      </w:r>
    </w:p>
    <w:p w14:paraId="7732C30C" w14:textId="2CD9141E" w:rsidR="00C522ED" w:rsidRPr="000970F4" w:rsidRDefault="00C522ED" w:rsidP="00B659DC">
      <w:pPr>
        <w:pStyle w:val="Texto"/>
        <w:spacing w:after="20"/>
        <w:ind w:firstLine="0"/>
        <w:jc w:val="center"/>
        <w:rPr>
          <w:lang w:eastAsia="es-MX"/>
        </w:rPr>
      </w:pPr>
      <w:r w:rsidRPr="000970F4">
        <w:rPr>
          <w:lang w:eastAsia="es-MX"/>
        </w:rPr>
        <w:t>Rango de frecuencias: 174</w:t>
      </w:r>
      <w:r w:rsidR="000660FF" w:rsidRPr="000970F4">
        <w:rPr>
          <w:lang w:eastAsia="es-MX"/>
        </w:rPr>
        <w:t xml:space="preserve"> - </w:t>
      </w:r>
      <w:r w:rsidRPr="000970F4">
        <w:rPr>
          <w:lang w:eastAsia="es-MX"/>
        </w:rPr>
        <w:t>312 MHz</w:t>
      </w:r>
    </w:p>
    <w:p w14:paraId="1EE59A0B" w14:textId="77777777" w:rsidR="00B70013" w:rsidRPr="000970F4" w:rsidRDefault="00B70013" w:rsidP="00B70013">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4"/>
        <w:gridCol w:w="1934"/>
        <w:gridCol w:w="1934"/>
        <w:gridCol w:w="1934"/>
        <w:gridCol w:w="164"/>
        <w:gridCol w:w="2482"/>
      </w:tblGrid>
      <w:tr w:rsidR="00225FEB" w:rsidRPr="000970F4" w14:paraId="0B3543C9" w14:textId="77777777" w:rsidTr="004D1E6B">
        <w:trPr>
          <w:cantSplit/>
          <w:trHeight w:val="23"/>
        </w:trPr>
        <w:tc>
          <w:tcPr>
            <w:tcW w:w="262" w:type="dxa"/>
            <w:tcBorders>
              <w:top w:val="nil"/>
              <w:left w:val="nil"/>
              <w:bottom w:val="nil"/>
              <w:right w:val="nil"/>
            </w:tcBorders>
            <w:shd w:val="clear" w:color="auto" w:fill="FFFFFF"/>
            <w:noWrap/>
            <w:vAlign w:val="center"/>
          </w:tcPr>
          <w:p w14:paraId="71718D01"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2C3B6410"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7D7A87A9"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60B35408"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AAB97A3"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03E5352A" w14:textId="77777777" w:rsidR="00225FEB" w:rsidRPr="000970F4" w:rsidRDefault="00225FEB" w:rsidP="00B659DC">
            <w:pPr>
              <w:spacing w:after="20"/>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09E08616" w14:textId="77777777" w:rsidTr="004D1E6B">
        <w:trPr>
          <w:cantSplit/>
          <w:trHeight w:val="23"/>
        </w:trPr>
        <w:tc>
          <w:tcPr>
            <w:tcW w:w="262" w:type="dxa"/>
            <w:tcBorders>
              <w:top w:val="nil"/>
              <w:left w:val="nil"/>
              <w:bottom w:val="nil"/>
              <w:right w:val="nil"/>
            </w:tcBorders>
            <w:shd w:val="clear" w:color="auto" w:fill="FFFFFF"/>
            <w:noWrap/>
            <w:vAlign w:val="center"/>
          </w:tcPr>
          <w:p w14:paraId="157619FD"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6ECFB994"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320F4539"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0EDF6943"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2BD5E2BE"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47685DBA"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55196040" w14:textId="77777777">
        <w:trPr>
          <w:cantSplit/>
          <w:trHeight w:val="23"/>
        </w:trPr>
        <w:tc>
          <w:tcPr>
            <w:tcW w:w="262" w:type="dxa"/>
            <w:tcBorders>
              <w:top w:val="nil"/>
              <w:left w:val="nil"/>
              <w:bottom w:val="nil"/>
              <w:right w:val="nil"/>
            </w:tcBorders>
            <w:shd w:val="clear" w:color="auto" w:fill="FFFFFF"/>
            <w:noWrap/>
            <w:vAlign w:val="center"/>
          </w:tcPr>
          <w:p w14:paraId="0584A17C"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4C33BAF5"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77982995"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23803E81"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09EA9AA2"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083ADC12"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078E1B88" w14:textId="77777777">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498E5C8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VHF</w:t>
            </w:r>
          </w:p>
        </w:tc>
        <w:tc>
          <w:tcPr>
            <w:tcW w:w="1934" w:type="dxa"/>
            <w:tcBorders>
              <w:top w:val="nil"/>
              <w:left w:val="nil"/>
              <w:bottom w:val="nil"/>
              <w:right w:val="single" w:sz="8" w:space="0" w:color="auto"/>
            </w:tcBorders>
            <w:shd w:val="clear" w:color="auto" w:fill="FFFFFF"/>
            <w:noWrap/>
            <w:vAlign w:val="center"/>
          </w:tcPr>
          <w:p w14:paraId="75817D3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174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223</w:t>
            </w:r>
          </w:p>
        </w:tc>
        <w:tc>
          <w:tcPr>
            <w:tcW w:w="1933" w:type="dxa"/>
            <w:tcBorders>
              <w:top w:val="nil"/>
              <w:left w:val="nil"/>
              <w:bottom w:val="nil"/>
              <w:right w:val="nil"/>
            </w:tcBorders>
            <w:shd w:val="clear" w:color="auto" w:fill="FFFFFF"/>
            <w:noWrap/>
            <w:vAlign w:val="center"/>
          </w:tcPr>
          <w:p w14:paraId="03AE7C3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174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216</w:t>
            </w:r>
          </w:p>
        </w:tc>
        <w:tc>
          <w:tcPr>
            <w:tcW w:w="1933" w:type="dxa"/>
            <w:tcBorders>
              <w:top w:val="nil"/>
              <w:left w:val="single" w:sz="8" w:space="0" w:color="auto"/>
              <w:bottom w:val="nil"/>
              <w:right w:val="single" w:sz="8" w:space="0" w:color="auto"/>
            </w:tcBorders>
            <w:shd w:val="clear" w:color="auto" w:fill="FFFFFF"/>
            <w:noWrap/>
            <w:vAlign w:val="center"/>
          </w:tcPr>
          <w:p w14:paraId="57DFB83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174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223</w:t>
            </w:r>
          </w:p>
        </w:tc>
        <w:tc>
          <w:tcPr>
            <w:tcW w:w="164" w:type="dxa"/>
            <w:tcBorders>
              <w:top w:val="nil"/>
              <w:left w:val="nil"/>
              <w:bottom w:val="nil"/>
              <w:right w:val="single" w:sz="8" w:space="0" w:color="auto"/>
            </w:tcBorders>
            <w:shd w:val="clear" w:color="auto" w:fill="FFFFFF"/>
            <w:noWrap/>
            <w:vAlign w:val="center"/>
          </w:tcPr>
          <w:p w14:paraId="3CAB3AA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FF6BBC5"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174</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216</w:t>
            </w:r>
          </w:p>
        </w:tc>
      </w:tr>
      <w:tr w:rsidR="00FF65A9" w:rsidRPr="000970F4" w14:paraId="357CBBE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1C2F54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F4808C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3" w:type="dxa"/>
            <w:tcBorders>
              <w:top w:val="nil"/>
              <w:left w:val="nil"/>
              <w:bottom w:val="nil"/>
              <w:right w:val="nil"/>
            </w:tcBorders>
            <w:shd w:val="clear" w:color="auto" w:fill="FFFFFF"/>
            <w:noWrap/>
            <w:vAlign w:val="center"/>
          </w:tcPr>
          <w:p w14:paraId="69854A1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3" w:type="dxa"/>
            <w:tcBorders>
              <w:top w:val="nil"/>
              <w:left w:val="single" w:sz="8" w:space="0" w:color="auto"/>
              <w:bottom w:val="nil"/>
              <w:right w:val="single" w:sz="8" w:space="0" w:color="auto"/>
            </w:tcBorders>
            <w:shd w:val="clear" w:color="auto" w:fill="FFFFFF"/>
            <w:noWrap/>
            <w:vAlign w:val="center"/>
          </w:tcPr>
          <w:p w14:paraId="3978ADC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65B0499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70427EF"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RADIODIFUSIÓN</w:t>
            </w:r>
          </w:p>
        </w:tc>
      </w:tr>
      <w:tr w:rsidR="00FF65A9" w:rsidRPr="000970F4" w14:paraId="750CCCC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D40D8E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BCE86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0D1C722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single" w:sz="8" w:space="0" w:color="auto"/>
              <w:bottom w:val="nil"/>
              <w:right w:val="single" w:sz="8" w:space="0" w:color="auto"/>
            </w:tcBorders>
            <w:shd w:val="clear" w:color="auto" w:fill="FFFFFF"/>
            <w:noWrap/>
            <w:vAlign w:val="center"/>
          </w:tcPr>
          <w:p w14:paraId="1754BD8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single" w:sz="8" w:space="0" w:color="auto"/>
            </w:tcBorders>
            <w:shd w:val="clear" w:color="auto" w:fill="FFFFFF"/>
            <w:noWrap/>
            <w:vAlign w:val="center"/>
          </w:tcPr>
          <w:p w14:paraId="28F8B39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80DD0B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4279C5F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719C9E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362D53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nil"/>
            </w:tcBorders>
            <w:shd w:val="clear" w:color="auto" w:fill="FFFFFF"/>
            <w:noWrap/>
            <w:vAlign w:val="center"/>
          </w:tcPr>
          <w:p w14:paraId="019A915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single" w:sz="8" w:space="0" w:color="auto"/>
              <w:bottom w:val="nil"/>
              <w:right w:val="single" w:sz="8" w:space="0" w:color="auto"/>
            </w:tcBorders>
            <w:shd w:val="clear" w:color="auto" w:fill="FFFFFF"/>
            <w:noWrap/>
            <w:vAlign w:val="center"/>
          </w:tcPr>
          <w:p w14:paraId="21C5D7A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64" w:type="dxa"/>
            <w:tcBorders>
              <w:top w:val="nil"/>
              <w:left w:val="nil"/>
              <w:bottom w:val="nil"/>
              <w:right w:val="single" w:sz="8" w:space="0" w:color="auto"/>
            </w:tcBorders>
            <w:shd w:val="clear" w:color="auto" w:fill="FFFFFF"/>
            <w:noWrap/>
            <w:vAlign w:val="center"/>
          </w:tcPr>
          <w:p w14:paraId="3DEFB6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026258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Móvil</w:t>
            </w:r>
          </w:p>
        </w:tc>
      </w:tr>
      <w:tr w:rsidR="00FF65A9" w:rsidRPr="000970F4" w14:paraId="587CFEE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4AD6BF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C14335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4E0211B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FFFFFF"/>
            <w:noWrap/>
            <w:vAlign w:val="center"/>
          </w:tcPr>
          <w:p w14:paraId="406F023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DB48BD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2656FC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3B97742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E4AC75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5CD568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FFFFFF"/>
            <w:noWrap/>
            <w:vAlign w:val="center"/>
          </w:tcPr>
          <w:p w14:paraId="517C51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FFFFFF"/>
            <w:noWrap/>
            <w:vAlign w:val="center"/>
          </w:tcPr>
          <w:p w14:paraId="295B15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6544B7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0ADF8254" w14:textId="77777777" w:rsidR="00FF65A9" w:rsidRPr="000970F4" w:rsidRDefault="00FF65A9" w:rsidP="00B659DC">
            <w:pPr>
              <w:shd w:val="clear" w:color="auto" w:fill="FFFFFF"/>
              <w:spacing w:after="20"/>
              <w:jc w:val="right"/>
              <w:rPr>
                <w:rFonts w:ascii="Arial" w:hAnsi="Arial" w:cs="Arial"/>
                <w:b/>
                <w:color w:val="000000"/>
                <w:sz w:val="13"/>
                <w:szCs w:val="13"/>
                <w:lang w:eastAsia="es-MX"/>
              </w:rPr>
            </w:pPr>
            <w:r w:rsidRPr="000970F4">
              <w:rPr>
                <w:rFonts w:ascii="Arial" w:hAnsi="Arial" w:cs="Arial"/>
                <w:b/>
                <w:color w:val="000000"/>
                <w:sz w:val="13"/>
                <w:szCs w:val="13"/>
                <w:lang w:eastAsia="es-MX"/>
              </w:rPr>
              <w:t>MX88 MX90 MX117</w:t>
            </w:r>
          </w:p>
        </w:tc>
      </w:tr>
      <w:tr w:rsidR="00FF65A9" w:rsidRPr="000970F4" w14:paraId="4E2DDC7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C50F43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8B66E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9B524C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216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220</w:t>
            </w:r>
          </w:p>
        </w:tc>
        <w:tc>
          <w:tcPr>
            <w:tcW w:w="1933" w:type="dxa"/>
            <w:tcBorders>
              <w:top w:val="nil"/>
              <w:left w:val="nil"/>
              <w:bottom w:val="nil"/>
              <w:right w:val="single" w:sz="8" w:space="0" w:color="auto"/>
            </w:tcBorders>
            <w:shd w:val="clear" w:color="auto" w:fill="FFFFFF"/>
            <w:noWrap/>
            <w:vAlign w:val="center"/>
          </w:tcPr>
          <w:p w14:paraId="1550C0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5EA89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1B8EB7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216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220</w:t>
            </w:r>
          </w:p>
        </w:tc>
      </w:tr>
      <w:tr w:rsidR="00FF65A9" w:rsidRPr="000970F4" w14:paraId="4A85B7D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06FAFD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7B90F6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1902BB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FFFFFF"/>
            <w:noWrap/>
            <w:vAlign w:val="center"/>
          </w:tcPr>
          <w:p w14:paraId="52EA1B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A1F2F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97221C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6A74F71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6EB6F7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11F8AA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2164C5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c>
          <w:tcPr>
            <w:tcW w:w="1933" w:type="dxa"/>
            <w:tcBorders>
              <w:top w:val="nil"/>
              <w:left w:val="nil"/>
              <w:bottom w:val="nil"/>
              <w:right w:val="single" w:sz="8" w:space="0" w:color="auto"/>
            </w:tcBorders>
            <w:shd w:val="clear" w:color="auto" w:fill="FFFFFF"/>
            <w:noWrap/>
            <w:vAlign w:val="center"/>
          </w:tcPr>
          <w:p w14:paraId="2C7C214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115F2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20E523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w:t>
            </w:r>
          </w:p>
        </w:tc>
      </w:tr>
      <w:tr w:rsidR="00FF65A9" w:rsidRPr="000970F4" w14:paraId="779A57C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438623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21D5DB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BA0AE4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5.241</w:t>
            </w:r>
          </w:p>
        </w:tc>
        <w:tc>
          <w:tcPr>
            <w:tcW w:w="1933" w:type="dxa"/>
            <w:tcBorders>
              <w:top w:val="nil"/>
              <w:left w:val="nil"/>
              <w:bottom w:val="nil"/>
              <w:right w:val="single" w:sz="8" w:space="0" w:color="auto"/>
            </w:tcBorders>
            <w:shd w:val="clear" w:color="auto" w:fill="FFFFFF"/>
            <w:noWrap/>
            <w:vAlign w:val="center"/>
          </w:tcPr>
          <w:p w14:paraId="3E4B15F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19575D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DD6E19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7E29009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726E81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AA21F4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897DDA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51F6C9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194DE2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71B521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252FE3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6097E8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5488FE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3BC5A95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5.242</w:t>
            </w:r>
          </w:p>
        </w:tc>
        <w:tc>
          <w:tcPr>
            <w:tcW w:w="1933" w:type="dxa"/>
            <w:tcBorders>
              <w:top w:val="nil"/>
              <w:left w:val="nil"/>
              <w:bottom w:val="nil"/>
              <w:right w:val="single" w:sz="8" w:space="0" w:color="auto"/>
            </w:tcBorders>
            <w:shd w:val="clear" w:color="auto" w:fill="FFFFFF"/>
            <w:noWrap/>
            <w:vAlign w:val="center"/>
          </w:tcPr>
          <w:p w14:paraId="28FD9A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40FFBE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143F7AB4"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MX118</w:t>
            </w:r>
          </w:p>
        </w:tc>
      </w:tr>
      <w:tr w:rsidR="00FF65A9" w:rsidRPr="000970F4" w14:paraId="526B3D6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4EE7D7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C50D62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7434D41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220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225</w:t>
            </w:r>
          </w:p>
        </w:tc>
        <w:tc>
          <w:tcPr>
            <w:tcW w:w="1933" w:type="dxa"/>
            <w:tcBorders>
              <w:top w:val="nil"/>
              <w:left w:val="single" w:sz="8" w:space="0" w:color="auto"/>
              <w:bottom w:val="nil"/>
              <w:right w:val="single" w:sz="8" w:space="0" w:color="auto"/>
            </w:tcBorders>
            <w:shd w:val="clear" w:color="auto" w:fill="FFFFFF"/>
            <w:noWrap/>
            <w:vAlign w:val="center"/>
          </w:tcPr>
          <w:p w14:paraId="29BA21B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4AB76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0E6D44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220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225</w:t>
            </w:r>
          </w:p>
        </w:tc>
      </w:tr>
      <w:tr w:rsidR="00FF65A9" w:rsidRPr="000970F4" w14:paraId="0BC1665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71F716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0C4F811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5.235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5.237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5.243</w:t>
            </w:r>
          </w:p>
        </w:tc>
        <w:tc>
          <w:tcPr>
            <w:tcW w:w="1933" w:type="dxa"/>
            <w:tcBorders>
              <w:top w:val="nil"/>
              <w:left w:val="nil"/>
              <w:bottom w:val="nil"/>
              <w:right w:val="nil"/>
            </w:tcBorders>
            <w:shd w:val="clear" w:color="auto" w:fill="FFFFFF"/>
            <w:noWrap/>
            <w:vAlign w:val="center"/>
          </w:tcPr>
          <w:p w14:paraId="61176FF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3" w:type="dxa"/>
            <w:tcBorders>
              <w:top w:val="nil"/>
              <w:left w:val="single" w:sz="8" w:space="0" w:color="auto"/>
              <w:bottom w:val="single" w:sz="8" w:space="0" w:color="auto"/>
              <w:right w:val="single" w:sz="8" w:space="0" w:color="auto"/>
            </w:tcBorders>
            <w:shd w:val="clear" w:color="auto" w:fill="FFFFFF"/>
            <w:noWrap/>
            <w:vAlign w:val="center"/>
          </w:tcPr>
          <w:p w14:paraId="5B2F748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5.233</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5.238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5.240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5.245</w:t>
            </w:r>
          </w:p>
        </w:tc>
        <w:tc>
          <w:tcPr>
            <w:tcW w:w="164" w:type="dxa"/>
            <w:tcBorders>
              <w:top w:val="nil"/>
              <w:left w:val="nil"/>
              <w:bottom w:val="nil"/>
              <w:right w:val="single" w:sz="8" w:space="0" w:color="auto"/>
            </w:tcBorders>
            <w:shd w:val="clear" w:color="auto" w:fill="FFFFFF"/>
            <w:noWrap/>
            <w:vAlign w:val="center"/>
          </w:tcPr>
          <w:p w14:paraId="46964D6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F24A45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25B533C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580BF9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742305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223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230</w:t>
            </w:r>
          </w:p>
        </w:tc>
        <w:tc>
          <w:tcPr>
            <w:tcW w:w="1933" w:type="dxa"/>
            <w:tcBorders>
              <w:top w:val="nil"/>
              <w:left w:val="nil"/>
              <w:bottom w:val="nil"/>
              <w:right w:val="single" w:sz="8" w:space="0" w:color="auto"/>
            </w:tcBorders>
            <w:shd w:val="clear" w:color="auto" w:fill="FFFFFF"/>
            <w:noWrap/>
            <w:vAlign w:val="center"/>
          </w:tcPr>
          <w:p w14:paraId="1144329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FFFFFF"/>
            <w:noWrap/>
            <w:vAlign w:val="center"/>
          </w:tcPr>
          <w:p w14:paraId="0055E0A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223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230</w:t>
            </w:r>
          </w:p>
        </w:tc>
        <w:tc>
          <w:tcPr>
            <w:tcW w:w="164" w:type="dxa"/>
            <w:tcBorders>
              <w:top w:val="nil"/>
              <w:left w:val="nil"/>
              <w:bottom w:val="nil"/>
              <w:right w:val="single" w:sz="8" w:space="0" w:color="auto"/>
            </w:tcBorders>
            <w:shd w:val="clear" w:color="auto" w:fill="FFFFFF"/>
            <w:noWrap/>
            <w:vAlign w:val="center"/>
          </w:tcPr>
          <w:p w14:paraId="7997AAD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A832F2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6A1050F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38F304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73B0FD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3" w:type="dxa"/>
            <w:tcBorders>
              <w:top w:val="nil"/>
              <w:left w:val="nil"/>
              <w:bottom w:val="nil"/>
              <w:right w:val="single" w:sz="8" w:space="0" w:color="auto"/>
            </w:tcBorders>
            <w:shd w:val="clear" w:color="auto" w:fill="FFFFFF"/>
            <w:noWrap/>
            <w:vAlign w:val="center"/>
          </w:tcPr>
          <w:p w14:paraId="4FDBB05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single" w:sz="8" w:space="0" w:color="auto"/>
            </w:tcBorders>
            <w:shd w:val="clear" w:color="auto" w:fill="FFFFFF"/>
            <w:noWrap/>
            <w:vAlign w:val="center"/>
          </w:tcPr>
          <w:p w14:paraId="3A085EB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6E26179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66349B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4D3737F3"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EFFF3B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C36A73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FFFFFF"/>
            <w:noWrap/>
            <w:vAlign w:val="center"/>
          </w:tcPr>
          <w:p w14:paraId="27B92DF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5.241</w:t>
            </w:r>
          </w:p>
        </w:tc>
        <w:tc>
          <w:tcPr>
            <w:tcW w:w="1933" w:type="dxa"/>
            <w:tcBorders>
              <w:top w:val="nil"/>
              <w:left w:val="nil"/>
              <w:bottom w:val="nil"/>
              <w:right w:val="single" w:sz="8" w:space="0" w:color="auto"/>
            </w:tcBorders>
            <w:shd w:val="clear" w:color="auto" w:fill="FFFFFF"/>
            <w:noWrap/>
            <w:vAlign w:val="center"/>
          </w:tcPr>
          <w:p w14:paraId="062424E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single" w:sz="8" w:space="0" w:color="auto"/>
            </w:tcBorders>
            <w:shd w:val="clear" w:color="auto" w:fill="FFFFFF"/>
            <w:noWrap/>
            <w:vAlign w:val="center"/>
          </w:tcPr>
          <w:p w14:paraId="33A9A90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EC596C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40E1884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A6A3A5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84C3BD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single" w:sz="8" w:space="0" w:color="auto"/>
            </w:tcBorders>
            <w:shd w:val="clear" w:color="auto" w:fill="FFFFFF"/>
            <w:noWrap/>
            <w:vAlign w:val="center"/>
          </w:tcPr>
          <w:p w14:paraId="5FA0C8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635DA3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64" w:type="dxa"/>
            <w:tcBorders>
              <w:top w:val="nil"/>
              <w:left w:val="nil"/>
              <w:bottom w:val="nil"/>
              <w:right w:val="single" w:sz="8" w:space="0" w:color="auto"/>
            </w:tcBorders>
            <w:shd w:val="clear" w:color="auto" w:fill="FFFFFF"/>
            <w:noWrap/>
            <w:vAlign w:val="center"/>
          </w:tcPr>
          <w:p w14:paraId="4B01109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2E5B1C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F12617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73661C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C526A3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0C250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98B644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64" w:type="dxa"/>
            <w:tcBorders>
              <w:top w:val="nil"/>
              <w:left w:val="nil"/>
              <w:bottom w:val="nil"/>
              <w:right w:val="single" w:sz="8" w:space="0" w:color="auto"/>
            </w:tcBorders>
            <w:shd w:val="clear" w:color="auto" w:fill="FFFFFF"/>
            <w:noWrap/>
            <w:vAlign w:val="center"/>
          </w:tcPr>
          <w:p w14:paraId="639206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410441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CBFA12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F328E3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186A85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5F54C8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E869E7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AERONÁUTICA</w:t>
            </w:r>
          </w:p>
        </w:tc>
        <w:tc>
          <w:tcPr>
            <w:tcW w:w="164" w:type="dxa"/>
            <w:tcBorders>
              <w:top w:val="nil"/>
              <w:left w:val="nil"/>
              <w:bottom w:val="nil"/>
              <w:right w:val="single" w:sz="8" w:space="0" w:color="auto"/>
            </w:tcBorders>
            <w:shd w:val="clear" w:color="auto" w:fill="FFFFFF"/>
            <w:noWrap/>
            <w:vAlign w:val="center"/>
          </w:tcPr>
          <w:p w14:paraId="1D7AB12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6EC27C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5856D3C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E95A85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E68B9C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72ACA1E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3CCBA4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64" w:type="dxa"/>
            <w:tcBorders>
              <w:top w:val="nil"/>
              <w:left w:val="nil"/>
              <w:bottom w:val="nil"/>
              <w:right w:val="single" w:sz="8" w:space="0" w:color="auto"/>
            </w:tcBorders>
            <w:shd w:val="clear" w:color="auto" w:fill="FFFFFF"/>
            <w:noWrap/>
            <w:vAlign w:val="center"/>
          </w:tcPr>
          <w:p w14:paraId="4012B35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28762ADB" w14:textId="23DEDF1A" w:rsidR="00FF65A9" w:rsidRPr="000970F4" w:rsidRDefault="00FF65A9" w:rsidP="00567F88">
            <w:pPr>
              <w:shd w:val="clear" w:color="auto" w:fill="FFFFFF"/>
              <w:spacing w:after="20"/>
              <w:jc w:val="right"/>
              <w:rPr>
                <w:rFonts w:ascii="Arial" w:hAnsi="Arial" w:cs="Arial"/>
                <w:b/>
                <w:bCs/>
                <w:color w:val="000000"/>
                <w:sz w:val="13"/>
                <w:szCs w:val="13"/>
                <w:lang w:eastAsia="es-MX"/>
              </w:rPr>
            </w:pPr>
            <w:r w:rsidRPr="000970F4">
              <w:rPr>
                <w:rFonts w:ascii="Arial" w:hAnsi="Arial" w:cs="Arial"/>
                <w:b/>
                <w:color w:val="000000"/>
                <w:sz w:val="13"/>
                <w:szCs w:val="13"/>
              </w:rPr>
              <w:t xml:space="preserve">MX28 MX119 MX120 </w:t>
            </w:r>
          </w:p>
        </w:tc>
      </w:tr>
      <w:tr w:rsidR="00FF65A9" w:rsidRPr="000970F4" w14:paraId="2E631D13"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6071FF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A61C95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0476694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235</w:t>
            </w:r>
          </w:p>
        </w:tc>
        <w:tc>
          <w:tcPr>
            <w:tcW w:w="1933" w:type="dxa"/>
            <w:tcBorders>
              <w:top w:val="nil"/>
              <w:left w:val="single" w:sz="8" w:space="0" w:color="auto"/>
              <w:bottom w:val="nil"/>
              <w:right w:val="single" w:sz="8" w:space="0" w:color="auto"/>
            </w:tcBorders>
            <w:shd w:val="clear" w:color="auto" w:fill="FFFFFF"/>
            <w:noWrap/>
            <w:vAlign w:val="center"/>
          </w:tcPr>
          <w:p w14:paraId="4DB070C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4E3426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1D786262"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225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312</w:t>
            </w:r>
          </w:p>
        </w:tc>
      </w:tr>
      <w:tr w:rsidR="00FF65A9" w:rsidRPr="000970F4" w14:paraId="289F9A2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B5F22B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7BC3A4E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5.243</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5.246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5.247</w:t>
            </w:r>
          </w:p>
        </w:tc>
        <w:tc>
          <w:tcPr>
            <w:tcW w:w="1933" w:type="dxa"/>
            <w:tcBorders>
              <w:top w:val="nil"/>
              <w:left w:val="nil"/>
              <w:bottom w:val="nil"/>
              <w:right w:val="nil"/>
            </w:tcBorders>
            <w:shd w:val="clear" w:color="auto" w:fill="FFFFFF"/>
            <w:noWrap/>
            <w:vAlign w:val="center"/>
          </w:tcPr>
          <w:p w14:paraId="1B99939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single" w:sz="8" w:space="0" w:color="auto"/>
              <w:bottom w:val="single" w:sz="8" w:space="0" w:color="auto"/>
              <w:right w:val="single" w:sz="8" w:space="0" w:color="auto"/>
            </w:tcBorders>
            <w:shd w:val="clear" w:color="auto" w:fill="FFFFFF"/>
            <w:noWrap/>
            <w:vAlign w:val="center"/>
          </w:tcPr>
          <w:p w14:paraId="6DBF32A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5.250</w:t>
            </w:r>
          </w:p>
        </w:tc>
        <w:tc>
          <w:tcPr>
            <w:tcW w:w="164" w:type="dxa"/>
            <w:tcBorders>
              <w:top w:val="nil"/>
              <w:left w:val="nil"/>
              <w:bottom w:val="nil"/>
              <w:right w:val="nil"/>
            </w:tcBorders>
            <w:shd w:val="clear" w:color="auto" w:fill="FFFFFF"/>
            <w:noWrap/>
            <w:vAlign w:val="center"/>
          </w:tcPr>
          <w:p w14:paraId="5B0769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4664EB31"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3F70701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DE9C4D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C30B9C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235</w:t>
            </w:r>
          </w:p>
        </w:tc>
        <w:tc>
          <w:tcPr>
            <w:tcW w:w="1933" w:type="dxa"/>
            <w:tcBorders>
              <w:top w:val="nil"/>
              <w:left w:val="nil"/>
              <w:bottom w:val="nil"/>
              <w:right w:val="nil"/>
            </w:tcBorders>
            <w:shd w:val="clear" w:color="auto" w:fill="FFFFFF"/>
            <w:noWrap/>
            <w:vAlign w:val="center"/>
          </w:tcPr>
          <w:p w14:paraId="5452F88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single" w:sz="8" w:space="0" w:color="auto"/>
              <w:bottom w:val="nil"/>
              <w:right w:val="single" w:sz="8" w:space="0" w:color="auto"/>
            </w:tcBorders>
            <w:shd w:val="clear" w:color="auto" w:fill="FFFFFF"/>
            <w:noWrap/>
            <w:vAlign w:val="center"/>
          </w:tcPr>
          <w:p w14:paraId="0E16387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235</w:t>
            </w:r>
          </w:p>
        </w:tc>
        <w:tc>
          <w:tcPr>
            <w:tcW w:w="164" w:type="dxa"/>
            <w:tcBorders>
              <w:top w:val="nil"/>
              <w:left w:val="nil"/>
              <w:bottom w:val="nil"/>
              <w:right w:val="nil"/>
            </w:tcBorders>
            <w:shd w:val="clear" w:color="auto" w:fill="FFFFFF"/>
            <w:noWrap/>
            <w:vAlign w:val="center"/>
          </w:tcPr>
          <w:p w14:paraId="05807DF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2D6CBBE1"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425FCA8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7891BE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1FFC52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0C3A71E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FFFFFF"/>
            <w:noWrap/>
            <w:vAlign w:val="center"/>
          </w:tcPr>
          <w:p w14:paraId="392FBE5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nil"/>
            </w:tcBorders>
            <w:shd w:val="clear" w:color="auto" w:fill="FFFFFF"/>
            <w:noWrap/>
            <w:vAlign w:val="center"/>
          </w:tcPr>
          <w:p w14:paraId="77A62E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3D56B4B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A9A10A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FE9E5D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B23AE3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FFFFFF"/>
            <w:noWrap/>
            <w:vAlign w:val="center"/>
          </w:tcPr>
          <w:p w14:paraId="22E0567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FFFFFF"/>
            <w:noWrap/>
            <w:vAlign w:val="center"/>
          </w:tcPr>
          <w:p w14:paraId="1361FA4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nil"/>
            </w:tcBorders>
            <w:shd w:val="clear" w:color="auto" w:fill="FFFFFF"/>
            <w:noWrap/>
            <w:vAlign w:val="center"/>
          </w:tcPr>
          <w:p w14:paraId="30CA867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6494C6C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57D2CE4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37D295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3A7A63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419FEA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FFFFFF"/>
            <w:noWrap/>
            <w:vAlign w:val="center"/>
          </w:tcPr>
          <w:p w14:paraId="2EE8105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64" w:type="dxa"/>
            <w:tcBorders>
              <w:top w:val="nil"/>
              <w:left w:val="nil"/>
              <w:bottom w:val="nil"/>
              <w:right w:val="nil"/>
            </w:tcBorders>
            <w:shd w:val="clear" w:color="auto" w:fill="FFFFFF"/>
            <w:noWrap/>
            <w:vAlign w:val="center"/>
          </w:tcPr>
          <w:p w14:paraId="17C809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70145A2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43E1235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D4134D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995FA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69C2346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FFFFFF"/>
            <w:noWrap/>
            <w:vAlign w:val="center"/>
          </w:tcPr>
          <w:p w14:paraId="5A612F47"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AERONÁUTICA</w:t>
            </w:r>
          </w:p>
        </w:tc>
        <w:tc>
          <w:tcPr>
            <w:tcW w:w="164" w:type="dxa"/>
            <w:tcBorders>
              <w:top w:val="nil"/>
              <w:left w:val="nil"/>
              <w:bottom w:val="nil"/>
              <w:right w:val="nil"/>
            </w:tcBorders>
            <w:shd w:val="clear" w:color="auto" w:fill="FFFFFF"/>
            <w:noWrap/>
            <w:vAlign w:val="center"/>
          </w:tcPr>
          <w:p w14:paraId="5D5FAB2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3A35FAB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5C0EE412"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F16868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E34619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0A9057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FFFFFF"/>
            <w:noWrap/>
            <w:vAlign w:val="center"/>
          </w:tcPr>
          <w:p w14:paraId="5E877EB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F16277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5FF52EB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6757714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250777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2403931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5.247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5.251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5.252</w:t>
            </w:r>
          </w:p>
        </w:tc>
        <w:tc>
          <w:tcPr>
            <w:tcW w:w="1933" w:type="dxa"/>
            <w:tcBorders>
              <w:top w:val="nil"/>
              <w:left w:val="nil"/>
              <w:bottom w:val="single" w:sz="8" w:space="0" w:color="auto"/>
              <w:right w:val="nil"/>
            </w:tcBorders>
            <w:shd w:val="clear" w:color="auto" w:fill="FFFFFF"/>
            <w:noWrap/>
            <w:vAlign w:val="center"/>
          </w:tcPr>
          <w:p w14:paraId="382E3C5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single" w:sz="8" w:space="0" w:color="auto"/>
              <w:right w:val="single" w:sz="8" w:space="0" w:color="auto"/>
            </w:tcBorders>
            <w:shd w:val="clear" w:color="auto" w:fill="FFFFFF"/>
            <w:noWrap/>
            <w:vAlign w:val="center"/>
          </w:tcPr>
          <w:p w14:paraId="60CE63F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5.250</w:t>
            </w:r>
          </w:p>
        </w:tc>
        <w:tc>
          <w:tcPr>
            <w:tcW w:w="164" w:type="dxa"/>
            <w:tcBorders>
              <w:top w:val="nil"/>
              <w:left w:val="nil"/>
              <w:bottom w:val="nil"/>
              <w:right w:val="nil"/>
            </w:tcBorders>
            <w:shd w:val="clear" w:color="auto" w:fill="FFFFFF"/>
            <w:noWrap/>
            <w:vAlign w:val="center"/>
          </w:tcPr>
          <w:p w14:paraId="68DD228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0682E9F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48B0704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0A210A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466B32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267</w:t>
            </w:r>
          </w:p>
        </w:tc>
        <w:tc>
          <w:tcPr>
            <w:tcW w:w="1933" w:type="dxa"/>
            <w:tcBorders>
              <w:top w:val="nil"/>
              <w:left w:val="nil"/>
              <w:bottom w:val="nil"/>
              <w:right w:val="nil"/>
            </w:tcBorders>
            <w:shd w:val="clear" w:color="auto" w:fill="FFFFFF"/>
            <w:noWrap/>
            <w:vAlign w:val="center"/>
          </w:tcPr>
          <w:p w14:paraId="72F3FE7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575FB8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A3EBA2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378B47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5170983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3D04A5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8C05FF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672F673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096AD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F87F4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DB3452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B67177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78C9F3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8C5F3E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FFFFFF"/>
            <w:noWrap/>
            <w:vAlign w:val="center"/>
          </w:tcPr>
          <w:p w14:paraId="7D29B6D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458F1A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33ABA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F091B4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F6C938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CFC8A1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7F4BA93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14A6A6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843C8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B6CD0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891E0D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789CC3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3650EB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single" w:sz="8" w:space="0" w:color="auto"/>
              <w:right w:val="nil"/>
            </w:tcBorders>
            <w:shd w:val="clear" w:color="auto" w:fill="FFFFFF"/>
            <w:noWrap/>
            <w:vAlign w:val="center"/>
          </w:tcPr>
          <w:p w14:paraId="46F3615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5.111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5.252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5.254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5.256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5.256A</w:t>
            </w:r>
          </w:p>
        </w:tc>
        <w:tc>
          <w:tcPr>
            <w:tcW w:w="1933" w:type="dxa"/>
            <w:tcBorders>
              <w:top w:val="nil"/>
              <w:left w:val="nil"/>
              <w:bottom w:val="single" w:sz="8" w:space="0" w:color="auto"/>
              <w:right w:val="single" w:sz="8" w:space="0" w:color="auto"/>
            </w:tcBorders>
            <w:shd w:val="clear" w:color="auto" w:fill="FFFFFF"/>
            <w:noWrap/>
            <w:vAlign w:val="center"/>
          </w:tcPr>
          <w:p w14:paraId="01EB44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9BEAE5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3329BA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4FCD2DF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C6CAB4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FF2C2D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267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272</w:t>
            </w:r>
          </w:p>
        </w:tc>
        <w:tc>
          <w:tcPr>
            <w:tcW w:w="1933" w:type="dxa"/>
            <w:tcBorders>
              <w:top w:val="nil"/>
              <w:left w:val="nil"/>
              <w:bottom w:val="nil"/>
              <w:right w:val="nil"/>
            </w:tcBorders>
            <w:shd w:val="clear" w:color="auto" w:fill="FFFFFF"/>
            <w:noWrap/>
            <w:vAlign w:val="center"/>
          </w:tcPr>
          <w:p w14:paraId="3F289C7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407B1E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nil"/>
            </w:tcBorders>
            <w:shd w:val="clear" w:color="auto" w:fill="FFFFFF"/>
            <w:noWrap/>
            <w:vAlign w:val="center"/>
          </w:tcPr>
          <w:p w14:paraId="06411D5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0B0EBF4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6788323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D68F31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E41653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7DD580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29D15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F589A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652C175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41B876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EFBE22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020523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FFFFFF"/>
            <w:noWrap/>
            <w:vAlign w:val="center"/>
          </w:tcPr>
          <w:p w14:paraId="02FE72E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68BC65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6B45B69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6C7A1F9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0A5115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F264B4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0B22492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Operaciones espaciales (espacio-Tierra)</w:t>
            </w:r>
          </w:p>
        </w:tc>
        <w:tc>
          <w:tcPr>
            <w:tcW w:w="1933" w:type="dxa"/>
            <w:tcBorders>
              <w:top w:val="nil"/>
              <w:left w:val="nil"/>
              <w:bottom w:val="nil"/>
              <w:right w:val="single" w:sz="8" w:space="0" w:color="auto"/>
            </w:tcBorders>
            <w:shd w:val="clear" w:color="auto" w:fill="FFFFFF"/>
            <w:noWrap/>
            <w:vAlign w:val="center"/>
          </w:tcPr>
          <w:p w14:paraId="3D5DCB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260D88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6860B24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69E3ED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796D02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FBC660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69A3BA3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92ACF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A74C72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3D09A8D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897985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FDE24B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38341D9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5.254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5.257</w:t>
            </w:r>
          </w:p>
        </w:tc>
        <w:tc>
          <w:tcPr>
            <w:tcW w:w="1933" w:type="dxa"/>
            <w:tcBorders>
              <w:top w:val="nil"/>
              <w:left w:val="nil"/>
              <w:bottom w:val="single" w:sz="8" w:space="0" w:color="auto"/>
              <w:right w:val="nil"/>
            </w:tcBorders>
            <w:shd w:val="clear" w:color="auto" w:fill="FFFFFF"/>
            <w:noWrap/>
            <w:vAlign w:val="center"/>
          </w:tcPr>
          <w:p w14:paraId="425FBC8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6DCFD03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872E9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4B74BD8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2F4E147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ABC399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1F9421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272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273</w:t>
            </w:r>
          </w:p>
        </w:tc>
        <w:tc>
          <w:tcPr>
            <w:tcW w:w="1933" w:type="dxa"/>
            <w:tcBorders>
              <w:top w:val="nil"/>
              <w:left w:val="nil"/>
              <w:bottom w:val="nil"/>
              <w:right w:val="nil"/>
            </w:tcBorders>
            <w:shd w:val="clear" w:color="auto" w:fill="FFFFFF"/>
            <w:noWrap/>
            <w:vAlign w:val="center"/>
          </w:tcPr>
          <w:p w14:paraId="42698B6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616C65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2C3C71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BBA25E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38DE100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17426E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4005F1B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OPERACIONES ESPACIALES (espacio-Tierra)</w:t>
            </w:r>
          </w:p>
        </w:tc>
        <w:tc>
          <w:tcPr>
            <w:tcW w:w="1933" w:type="dxa"/>
            <w:tcBorders>
              <w:top w:val="nil"/>
              <w:left w:val="nil"/>
              <w:bottom w:val="nil"/>
              <w:right w:val="single" w:sz="8" w:space="0" w:color="auto"/>
            </w:tcBorders>
            <w:shd w:val="clear" w:color="auto" w:fill="FFFFFF"/>
            <w:noWrap/>
            <w:vAlign w:val="center"/>
          </w:tcPr>
          <w:p w14:paraId="3F16EC5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D75D74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CD029B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E549A7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A18AFC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01B848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1AB94F0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21A44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4CEEE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19BBAA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93CFAF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EB5D1F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044E6B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FFFFFF"/>
            <w:noWrap/>
            <w:vAlign w:val="center"/>
          </w:tcPr>
          <w:p w14:paraId="4E54E4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9BEEA6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C330CB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D7AC0A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76CD33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375AAB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423943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43F9B20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D2EE12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A7F5FC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389C58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782B98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4F0D8A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16B3499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5.254</w:t>
            </w:r>
          </w:p>
        </w:tc>
        <w:tc>
          <w:tcPr>
            <w:tcW w:w="1933" w:type="dxa"/>
            <w:tcBorders>
              <w:top w:val="nil"/>
              <w:left w:val="nil"/>
              <w:bottom w:val="single" w:sz="8" w:space="0" w:color="auto"/>
              <w:right w:val="nil"/>
            </w:tcBorders>
            <w:shd w:val="clear" w:color="auto" w:fill="FFFFFF"/>
            <w:noWrap/>
            <w:vAlign w:val="center"/>
          </w:tcPr>
          <w:p w14:paraId="771A188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3F2C50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211A90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A8DA86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4D94320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D156EA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A41DB7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273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312</w:t>
            </w:r>
          </w:p>
        </w:tc>
        <w:tc>
          <w:tcPr>
            <w:tcW w:w="1933" w:type="dxa"/>
            <w:tcBorders>
              <w:top w:val="nil"/>
              <w:left w:val="nil"/>
              <w:bottom w:val="nil"/>
              <w:right w:val="nil"/>
            </w:tcBorders>
            <w:shd w:val="clear" w:color="auto" w:fill="FFFFFF"/>
            <w:noWrap/>
            <w:vAlign w:val="center"/>
          </w:tcPr>
          <w:p w14:paraId="0B8E7C3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440251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BDBDEC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CFDBEF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026B00B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94FC24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3DE180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4A4CC1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DB1AA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3DC7E3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CE2C34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A68207C" w14:textId="77777777">
        <w:trPr>
          <w:cantSplit/>
          <w:trHeight w:val="23"/>
        </w:trPr>
        <w:tc>
          <w:tcPr>
            <w:tcW w:w="264" w:type="dxa"/>
            <w:vMerge w:val="restart"/>
            <w:tcBorders>
              <w:top w:val="nil"/>
              <w:left w:val="single" w:sz="8" w:space="0" w:color="auto"/>
              <w:bottom w:val="single" w:sz="8" w:space="0" w:color="000000"/>
              <w:right w:val="single" w:sz="8" w:space="0" w:color="auto"/>
            </w:tcBorders>
            <w:shd w:val="clear" w:color="auto" w:fill="FFFFFF"/>
            <w:noWrap/>
            <w:textDirection w:val="btLr"/>
            <w:vAlign w:val="center"/>
          </w:tcPr>
          <w:p w14:paraId="5E08537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tc>
        <w:tc>
          <w:tcPr>
            <w:tcW w:w="1934" w:type="dxa"/>
            <w:tcBorders>
              <w:top w:val="nil"/>
              <w:left w:val="nil"/>
              <w:bottom w:val="nil"/>
              <w:right w:val="nil"/>
            </w:tcBorders>
            <w:shd w:val="clear" w:color="auto" w:fill="FFFFFF"/>
            <w:noWrap/>
            <w:vAlign w:val="center"/>
          </w:tcPr>
          <w:p w14:paraId="0076B8E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FFFFFF"/>
            <w:noWrap/>
            <w:vAlign w:val="center"/>
          </w:tcPr>
          <w:p w14:paraId="65A12B8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30F7BD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40EA2F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08F096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71BE562" w14:textId="77777777">
        <w:trPr>
          <w:cantSplit/>
          <w:trHeight w:val="23"/>
        </w:trPr>
        <w:tc>
          <w:tcPr>
            <w:tcW w:w="264" w:type="dxa"/>
            <w:vMerge/>
            <w:tcBorders>
              <w:top w:val="nil"/>
              <w:left w:val="single" w:sz="8" w:space="0" w:color="auto"/>
              <w:bottom w:val="single" w:sz="8" w:space="0" w:color="000000"/>
              <w:right w:val="single" w:sz="8" w:space="0" w:color="auto"/>
            </w:tcBorders>
            <w:shd w:val="clear" w:color="auto" w:fill="FFFFFF"/>
            <w:vAlign w:val="center"/>
          </w:tcPr>
          <w:p w14:paraId="07B3291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7F3CFEF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620D79B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A02EE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D938E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0C9C1C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F5ED334" w14:textId="77777777">
        <w:trPr>
          <w:cantSplit/>
          <w:trHeight w:val="23"/>
        </w:trPr>
        <w:tc>
          <w:tcPr>
            <w:tcW w:w="264" w:type="dxa"/>
            <w:vMerge/>
            <w:tcBorders>
              <w:top w:val="nil"/>
              <w:left w:val="single" w:sz="8" w:space="0" w:color="auto"/>
              <w:bottom w:val="single" w:sz="8" w:space="0" w:color="000000"/>
              <w:right w:val="single" w:sz="8" w:space="0" w:color="auto"/>
            </w:tcBorders>
            <w:shd w:val="clear" w:color="auto" w:fill="FFFFFF"/>
            <w:vAlign w:val="center"/>
          </w:tcPr>
          <w:p w14:paraId="243B9E4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1E33835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5.254</w:t>
            </w:r>
          </w:p>
        </w:tc>
        <w:tc>
          <w:tcPr>
            <w:tcW w:w="1933" w:type="dxa"/>
            <w:tcBorders>
              <w:top w:val="nil"/>
              <w:left w:val="nil"/>
              <w:bottom w:val="single" w:sz="8" w:space="0" w:color="auto"/>
              <w:right w:val="nil"/>
            </w:tcBorders>
            <w:shd w:val="clear" w:color="auto" w:fill="FFFFFF"/>
            <w:noWrap/>
            <w:vAlign w:val="center"/>
          </w:tcPr>
          <w:p w14:paraId="3942D5B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540D5B9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F7EA9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592E46CC"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MX118 MX121</w:t>
            </w:r>
          </w:p>
        </w:tc>
      </w:tr>
    </w:tbl>
    <w:p w14:paraId="62243E03" w14:textId="39A4D8B8" w:rsidR="00B70013" w:rsidRPr="000970F4" w:rsidRDefault="00B70013" w:rsidP="00B70013">
      <w:pPr>
        <w:pStyle w:val="Texto"/>
        <w:spacing w:after="20"/>
        <w:ind w:firstLine="0"/>
        <w:rPr>
          <w:lang w:eastAsia="es-MX"/>
        </w:rPr>
      </w:pPr>
      <w:r w:rsidRPr="000970F4">
        <w:rPr>
          <w:lang w:eastAsia="es-MX"/>
        </w:rPr>
        <w:br w:type="page"/>
      </w:r>
    </w:p>
    <w:p w14:paraId="53D95C96" w14:textId="25C8EC91" w:rsidR="00C522ED" w:rsidRPr="000970F4" w:rsidRDefault="00C522ED" w:rsidP="00B659DC">
      <w:pPr>
        <w:pStyle w:val="Texto"/>
        <w:spacing w:after="20"/>
        <w:ind w:firstLine="0"/>
        <w:jc w:val="center"/>
        <w:rPr>
          <w:lang w:eastAsia="es-MX"/>
        </w:rPr>
      </w:pPr>
      <w:r w:rsidRPr="000970F4">
        <w:rPr>
          <w:lang w:eastAsia="es-MX"/>
        </w:rPr>
        <w:t>Rango de frecuencias: 312</w:t>
      </w:r>
      <w:r w:rsidR="000660FF" w:rsidRPr="000970F4">
        <w:rPr>
          <w:lang w:eastAsia="es-MX"/>
        </w:rPr>
        <w:t xml:space="preserve"> - </w:t>
      </w:r>
      <w:r w:rsidRPr="000970F4">
        <w:rPr>
          <w:lang w:eastAsia="es-MX"/>
        </w:rPr>
        <w:t>400.15 MHz</w:t>
      </w:r>
    </w:p>
    <w:p w14:paraId="28284CEC" w14:textId="77777777" w:rsidR="00B70013" w:rsidRPr="000970F4" w:rsidRDefault="00B70013" w:rsidP="00B70013">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4"/>
        <w:gridCol w:w="1934"/>
        <w:gridCol w:w="1934"/>
        <w:gridCol w:w="1934"/>
        <w:gridCol w:w="164"/>
        <w:gridCol w:w="2482"/>
      </w:tblGrid>
      <w:tr w:rsidR="004D1E6B" w:rsidRPr="000970F4" w14:paraId="12691472" w14:textId="77777777" w:rsidTr="004D1E6B">
        <w:trPr>
          <w:cantSplit/>
          <w:trHeight w:val="23"/>
        </w:trPr>
        <w:tc>
          <w:tcPr>
            <w:tcW w:w="262" w:type="dxa"/>
            <w:tcBorders>
              <w:top w:val="nil"/>
              <w:left w:val="nil"/>
              <w:bottom w:val="nil"/>
              <w:right w:val="nil"/>
            </w:tcBorders>
            <w:shd w:val="clear" w:color="auto" w:fill="FFFFFF"/>
            <w:noWrap/>
            <w:vAlign w:val="center"/>
          </w:tcPr>
          <w:p w14:paraId="54C1D982" w14:textId="77777777" w:rsidR="00225FEB" w:rsidRPr="000970F4" w:rsidRDefault="00225FEB" w:rsidP="00B659DC">
            <w:pPr>
              <w:spacing w:after="20" w:line="180" w:lineRule="exact"/>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2BC22319" w14:textId="77777777" w:rsidR="00225FEB" w:rsidRPr="000970F4" w:rsidRDefault="00225FEB" w:rsidP="00B659DC">
            <w:pPr>
              <w:spacing w:after="20" w:line="180" w:lineRule="exact"/>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51C94BE0" w14:textId="77777777" w:rsidR="00225FEB" w:rsidRPr="000970F4" w:rsidRDefault="00225FEB" w:rsidP="00B659DC">
            <w:pPr>
              <w:spacing w:after="20" w:line="18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3270A964" w14:textId="77777777" w:rsidR="00225FEB" w:rsidRPr="000970F4" w:rsidRDefault="00225FEB" w:rsidP="00B659DC">
            <w:pPr>
              <w:spacing w:after="20" w:line="180" w:lineRule="exact"/>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71F3314" w14:textId="77777777" w:rsidR="00225FEB" w:rsidRPr="000970F4" w:rsidRDefault="00225FEB" w:rsidP="00B659DC">
            <w:pPr>
              <w:spacing w:after="20" w:line="180" w:lineRule="exact"/>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72F74042" w14:textId="77777777" w:rsidR="00225FEB" w:rsidRPr="000970F4" w:rsidRDefault="00225FEB" w:rsidP="00B659DC">
            <w:pPr>
              <w:spacing w:after="20" w:line="18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MHz</w:t>
            </w:r>
          </w:p>
        </w:tc>
      </w:tr>
      <w:tr w:rsidR="004D1E6B" w:rsidRPr="000970F4" w14:paraId="2BF61D5B" w14:textId="77777777" w:rsidTr="004D1E6B">
        <w:trPr>
          <w:cantSplit/>
          <w:trHeight w:val="23"/>
        </w:trPr>
        <w:tc>
          <w:tcPr>
            <w:tcW w:w="262" w:type="dxa"/>
            <w:tcBorders>
              <w:top w:val="nil"/>
              <w:left w:val="nil"/>
              <w:bottom w:val="nil"/>
              <w:right w:val="nil"/>
            </w:tcBorders>
            <w:shd w:val="clear" w:color="auto" w:fill="FFFFFF"/>
            <w:noWrap/>
            <w:vAlign w:val="center"/>
          </w:tcPr>
          <w:p w14:paraId="6442259D" w14:textId="77777777" w:rsidR="00225FEB" w:rsidRPr="000970F4" w:rsidRDefault="00225FEB" w:rsidP="00B659DC">
            <w:pPr>
              <w:spacing w:after="20" w:line="180" w:lineRule="exact"/>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58A9EDD2" w14:textId="77777777" w:rsidR="00225FEB" w:rsidRPr="000970F4" w:rsidRDefault="00225FEB" w:rsidP="00B659DC">
            <w:pPr>
              <w:spacing w:after="20" w:line="18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0A157FD0" w14:textId="77777777" w:rsidR="00225FEB" w:rsidRPr="000970F4" w:rsidRDefault="00225FEB" w:rsidP="00B659DC">
            <w:pPr>
              <w:spacing w:after="20" w:line="18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75D4FEF7" w14:textId="77777777" w:rsidR="00225FEB" w:rsidRPr="000970F4" w:rsidRDefault="00225FEB" w:rsidP="00B659DC">
            <w:pPr>
              <w:spacing w:after="20" w:line="18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0746309C" w14:textId="77777777" w:rsidR="00225FEB" w:rsidRPr="000970F4" w:rsidRDefault="00225FEB" w:rsidP="00B659DC">
            <w:pPr>
              <w:spacing w:after="20" w:line="180" w:lineRule="exact"/>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2AC39349" w14:textId="77777777" w:rsidR="00225FEB" w:rsidRPr="000970F4" w:rsidRDefault="00225FEB" w:rsidP="00B659DC">
            <w:pPr>
              <w:spacing w:after="20" w:line="180" w:lineRule="exact"/>
              <w:jc w:val="center"/>
              <w:rPr>
                <w:rFonts w:ascii="Arial" w:hAnsi="Arial" w:cs="Arial"/>
                <w:b/>
                <w:bCs/>
                <w:color w:val="FFFFFF" w:themeColor="background1"/>
                <w:sz w:val="13"/>
                <w:szCs w:val="13"/>
                <w:lang w:eastAsia="es-MX"/>
              </w:rPr>
            </w:pPr>
          </w:p>
        </w:tc>
      </w:tr>
      <w:tr w:rsidR="00225FEB" w:rsidRPr="000970F4" w14:paraId="0F04437D" w14:textId="77777777">
        <w:trPr>
          <w:cantSplit/>
          <w:trHeight w:val="23"/>
        </w:trPr>
        <w:tc>
          <w:tcPr>
            <w:tcW w:w="262" w:type="dxa"/>
            <w:tcBorders>
              <w:top w:val="nil"/>
              <w:left w:val="nil"/>
              <w:bottom w:val="nil"/>
              <w:right w:val="nil"/>
            </w:tcBorders>
            <w:shd w:val="clear" w:color="auto" w:fill="FFFFFF"/>
            <w:noWrap/>
            <w:vAlign w:val="center"/>
          </w:tcPr>
          <w:p w14:paraId="1BD0EAA0" w14:textId="77777777" w:rsidR="00225FEB" w:rsidRPr="000970F4" w:rsidRDefault="00225FEB" w:rsidP="00B659DC">
            <w:pPr>
              <w:pStyle w:val="Espacios"/>
              <w:spacing w:after="20" w:line="180" w:lineRule="exact"/>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38C5C94D" w14:textId="77777777" w:rsidR="00225FEB" w:rsidRPr="000970F4" w:rsidRDefault="00225FEB" w:rsidP="00B659DC">
            <w:pPr>
              <w:pStyle w:val="Espacios"/>
              <w:spacing w:after="20" w:line="180" w:lineRule="exact"/>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16C86C43" w14:textId="77777777" w:rsidR="00225FEB" w:rsidRPr="000970F4" w:rsidRDefault="00225FEB" w:rsidP="00B659DC">
            <w:pPr>
              <w:pStyle w:val="Espacios"/>
              <w:spacing w:after="20" w:line="180" w:lineRule="exact"/>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21EDFF4A" w14:textId="77777777" w:rsidR="00225FEB" w:rsidRPr="000970F4" w:rsidRDefault="00225FEB" w:rsidP="00B659DC">
            <w:pPr>
              <w:pStyle w:val="Espacios"/>
              <w:spacing w:after="20" w:line="180" w:lineRule="exact"/>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42676F28" w14:textId="77777777" w:rsidR="00225FEB" w:rsidRPr="000970F4" w:rsidRDefault="00225FEB" w:rsidP="00B659DC">
            <w:pPr>
              <w:pStyle w:val="Espacios"/>
              <w:spacing w:after="20" w:line="180" w:lineRule="exact"/>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152030FE" w14:textId="77777777" w:rsidR="00225FEB" w:rsidRPr="000970F4" w:rsidRDefault="00225FEB" w:rsidP="00B659DC">
            <w:pPr>
              <w:pStyle w:val="Espacios"/>
              <w:spacing w:after="20" w:line="180" w:lineRule="exact"/>
              <w:jc w:val="center"/>
              <w:rPr>
                <w:rFonts w:ascii="Arial" w:hAnsi="Arial" w:cs="Arial"/>
                <w:color w:val="000000"/>
                <w:sz w:val="13"/>
                <w:szCs w:val="13"/>
              </w:rPr>
            </w:pPr>
          </w:p>
        </w:tc>
      </w:tr>
      <w:tr w:rsidR="00FF65A9" w:rsidRPr="000970F4" w14:paraId="141C8603" w14:textId="77777777">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319DC344"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tc>
        <w:tc>
          <w:tcPr>
            <w:tcW w:w="1934" w:type="dxa"/>
            <w:tcBorders>
              <w:top w:val="nil"/>
              <w:left w:val="nil"/>
              <w:bottom w:val="nil"/>
              <w:right w:val="nil"/>
            </w:tcBorders>
            <w:shd w:val="clear" w:color="auto" w:fill="FFFFFF"/>
            <w:noWrap/>
            <w:vAlign w:val="center"/>
          </w:tcPr>
          <w:p w14:paraId="0C58CBAB"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312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315</w:t>
            </w:r>
          </w:p>
        </w:tc>
        <w:tc>
          <w:tcPr>
            <w:tcW w:w="1933" w:type="dxa"/>
            <w:tcBorders>
              <w:top w:val="nil"/>
              <w:left w:val="nil"/>
              <w:bottom w:val="nil"/>
              <w:right w:val="nil"/>
            </w:tcBorders>
            <w:shd w:val="clear" w:color="auto" w:fill="FFFFFF"/>
            <w:noWrap/>
            <w:vAlign w:val="center"/>
          </w:tcPr>
          <w:p w14:paraId="458A08EE"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B8579F0"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AA3C01C"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70DB66E"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312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315</w:t>
            </w:r>
          </w:p>
        </w:tc>
      </w:tr>
      <w:tr w:rsidR="00FF65A9" w:rsidRPr="000970F4" w14:paraId="4363148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54DD1B8"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573554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249AC7E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0F2C2B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C25380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AE44CC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174D4C6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B17B139"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6F6AF4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FFFFFF"/>
            <w:noWrap/>
            <w:vAlign w:val="center"/>
          </w:tcPr>
          <w:p w14:paraId="20AFDD6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5CDE71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726AD4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1D158E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1E981912"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B799A4A"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5320AE3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5.254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5.255</w:t>
            </w:r>
          </w:p>
        </w:tc>
        <w:tc>
          <w:tcPr>
            <w:tcW w:w="1933" w:type="dxa"/>
            <w:tcBorders>
              <w:top w:val="nil"/>
              <w:left w:val="nil"/>
              <w:bottom w:val="nil"/>
              <w:right w:val="single" w:sz="8" w:space="0" w:color="auto"/>
            </w:tcBorders>
            <w:shd w:val="clear" w:color="auto" w:fill="FFFFFF"/>
            <w:noWrap/>
            <w:vAlign w:val="center"/>
          </w:tcPr>
          <w:p w14:paraId="27C79F8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0402FC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975931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p>
        </w:tc>
      </w:tr>
      <w:tr w:rsidR="00FF65A9" w:rsidRPr="000970F4" w14:paraId="75D1B78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C0680DC"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08A500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452D5A7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7F5327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49EF7C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1932A7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r>
      <w:tr w:rsidR="00FF65A9" w:rsidRPr="000970F4" w14:paraId="67131E2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97B9AA1"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65E7D67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FFFFFF"/>
            <w:noWrap/>
            <w:vAlign w:val="center"/>
          </w:tcPr>
          <w:p w14:paraId="0A1AC9F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40C256C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A86FE08"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27CC6388"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r>
      <w:tr w:rsidR="00FF65A9" w:rsidRPr="000970F4" w14:paraId="5D1BB62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3790F37"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649A8A4"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315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322</w:t>
            </w:r>
          </w:p>
        </w:tc>
        <w:tc>
          <w:tcPr>
            <w:tcW w:w="1933" w:type="dxa"/>
            <w:tcBorders>
              <w:top w:val="nil"/>
              <w:left w:val="nil"/>
              <w:bottom w:val="nil"/>
              <w:right w:val="nil"/>
            </w:tcBorders>
            <w:shd w:val="clear" w:color="auto" w:fill="FFFFFF"/>
            <w:noWrap/>
            <w:vAlign w:val="center"/>
          </w:tcPr>
          <w:p w14:paraId="42D7787D"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F36363D"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DCBB267"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A87F701"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315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322</w:t>
            </w:r>
          </w:p>
        </w:tc>
      </w:tr>
      <w:tr w:rsidR="00FF65A9" w:rsidRPr="000970F4" w14:paraId="54E432C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B28F43B"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D2E360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30DB8608"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0B1B26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C16F16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738460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6A3951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17C856F"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117D34F"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FFFFFF"/>
            <w:noWrap/>
            <w:vAlign w:val="center"/>
          </w:tcPr>
          <w:p w14:paraId="7A124B5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AE08FE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3FCBE2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216901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37E45E0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C9C0E37"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9DA32E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62E01A2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A58B15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7977E7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9DC6A3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r>
      <w:tr w:rsidR="00FF65A9" w:rsidRPr="000970F4" w14:paraId="20748F1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EF92C42"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4823AC6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5.254</w:t>
            </w:r>
          </w:p>
        </w:tc>
        <w:tc>
          <w:tcPr>
            <w:tcW w:w="1933" w:type="dxa"/>
            <w:tcBorders>
              <w:top w:val="nil"/>
              <w:left w:val="nil"/>
              <w:bottom w:val="single" w:sz="8" w:space="0" w:color="auto"/>
              <w:right w:val="nil"/>
            </w:tcBorders>
            <w:shd w:val="clear" w:color="auto" w:fill="FFFFFF"/>
            <w:noWrap/>
            <w:vAlign w:val="center"/>
          </w:tcPr>
          <w:p w14:paraId="1B99CFC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76C3B48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CF2106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7D6B8259"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r>
      <w:tr w:rsidR="00FF65A9" w:rsidRPr="000970F4" w14:paraId="1F707A1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2A30BE6"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40C5185"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322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328.6</w:t>
            </w:r>
          </w:p>
        </w:tc>
        <w:tc>
          <w:tcPr>
            <w:tcW w:w="1933" w:type="dxa"/>
            <w:tcBorders>
              <w:top w:val="nil"/>
              <w:left w:val="nil"/>
              <w:bottom w:val="nil"/>
              <w:right w:val="nil"/>
            </w:tcBorders>
            <w:shd w:val="clear" w:color="auto" w:fill="FFFFFF"/>
            <w:noWrap/>
            <w:vAlign w:val="center"/>
          </w:tcPr>
          <w:p w14:paraId="57A0226C"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5557189"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9F1689E"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D4732B1"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322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328.6</w:t>
            </w:r>
          </w:p>
        </w:tc>
      </w:tr>
      <w:tr w:rsidR="00FF65A9" w:rsidRPr="000970F4" w14:paraId="3FB210D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909346D"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12D128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292D02E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ED5892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0FA5A5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F6924B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48AB8EC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D3BEC55"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EE63A8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FFFFFF"/>
            <w:noWrap/>
            <w:vAlign w:val="center"/>
          </w:tcPr>
          <w:p w14:paraId="115FB84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02DBCB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5AE479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9FC8C9F"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024097A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89101B1"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DFAD33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nil"/>
            </w:tcBorders>
            <w:shd w:val="clear" w:color="auto" w:fill="FFFFFF"/>
            <w:noWrap/>
            <w:vAlign w:val="center"/>
          </w:tcPr>
          <w:p w14:paraId="4A86D9C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25C67B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E032CC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AD96D3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253C8E8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3078B83"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37FD4E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6A17176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2EA725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730260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D2EBE0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r>
      <w:tr w:rsidR="00FF65A9" w:rsidRPr="000970F4" w14:paraId="10B5429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F337F52"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15A836D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3" w:type="dxa"/>
            <w:tcBorders>
              <w:top w:val="nil"/>
              <w:left w:val="nil"/>
              <w:bottom w:val="single" w:sz="8" w:space="0" w:color="auto"/>
              <w:right w:val="nil"/>
            </w:tcBorders>
            <w:shd w:val="clear" w:color="auto" w:fill="FFFFFF"/>
            <w:noWrap/>
            <w:vAlign w:val="center"/>
          </w:tcPr>
          <w:p w14:paraId="714BDB7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062E975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4714A1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4934FC06" w14:textId="77777777" w:rsidR="00FF65A9" w:rsidRPr="000970F4" w:rsidRDefault="00FF65A9" w:rsidP="00B659DC">
            <w:pPr>
              <w:shd w:val="clear" w:color="auto" w:fill="FFFFFF"/>
              <w:spacing w:after="20" w:line="18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MX122</w:t>
            </w:r>
          </w:p>
        </w:tc>
      </w:tr>
      <w:tr w:rsidR="00FF65A9" w:rsidRPr="000970F4" w14:paraId="090DD882"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4C7FDC9"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75FCF93"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328.6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335.4</w:t>
            </w:r>
          </w:p>
        </w:tc>
        <w:tc>
          <w:tcPr>
            <w:tcW w:w="1933" w:type="dxa"/>
            <w:tcBorders>
              <w:top w:val="nil"/>
              <w:left w:val="nil"/>
              <w:bottom w:val="nil"/>
              <w:right w:val="nil"/>
            </w:tcBorders>
            <w:shd w:val="clear" w:color="auto" w:fill="FFFFFF"/>
            <w:noWrap/>
            <w:vAlign w:val="center"/>
          </w:tcPr>
          <w:p w14:paraId="11AB2627"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DE36149"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718136C"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1ADF147"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328.6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335.4</w:t>
            </w:r>
          </w:p>
        </w:tc>
      </w:tr>
      <w:tr w:rsidR="00FF65A9" w:rsidRPr="000970F4" w14:paraId="13E3683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337B10B"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3A8FDE3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5.258</w:t>
            </w:r>
          </w:p>
        </w:tc>
        <w:tc>
          <w:tcPr>
            <w:tcW w:w="1933" w:type="dxa"/>
            <w:tcBorders>
              <w:top w:val="nil"/>
              <w:left w:val="nil"/>
              <w:bottom w:val="nil"/>
              <w:right w:val="single" w:sz="8" w:space="0" w:color="auto"/>
            </w:tcBorders>
            <w:shd w:val="clear" w:color="auto" w:fill="FFFFFF"/>
            <w:noWrap/>
            <w:vAlign w:val="center"/>
          </w:tcPr>
          <w:p w14:paraId="3C4C857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EA9543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11092F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1C26078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6221FA9"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6255EC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52B1BD9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7C3977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5964D8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2290EB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r>
      <w:tr w:rsidR="00FF65A9" w:rsidRPr="000970F4" w14:paraId="67E340B2"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9FA99DB"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1DED570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5.259</w:t>
            </w:r>
          </w:p>
        </w:tc>
        <w:tc>
          <w:tcPr>
            <w:tcW w:w="1933" w:type="dxa"/>
            <w:tcBorders>
              <w:top w:val="nil"/>
              <w:left w:val="nil"/>
              <w:bottom w:val="single" w:sz="8" w:space="0" w:color="auto"/>
              <w:right w:val="nil"/>
            </w:tcBorders>
            <w:shd w:val="clear" w:color="auto" w:fill="FFFFFF"/>
            <w:noWrap/>
            <w:vAlign w:val="center"/>
          </w:tcPr>
          <w:p w14:paraId="353073BF"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1ED535D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47E34B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28B94D9D" w14:textId="77777777" w:rsidR="00FF65A9" w:rsidRPr="000970F4" w:rsidRDefault="00FF65A9" w:rsidP="00B659DC">
            <w:pPr>
              <w:shd w:val="clear" w:color="auto" w:fill="FFFFFF"/>
              <w:spacing w:after="20" w:line="18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MX123</w:t>
            </w:r>
          </w:p>
        </w:tc>
      </w:tr>
      <w:tr w:rsidR="00FF65A9" w:rsidRPr="000970F4" w14:paraId="53BFB6B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435E381"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7265827C"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335.4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387</w:t>
            </w:r>
          </w:p>
        </w:tc>
        <w:tc>
          <w:tcPr>
            <w:tcW w:w="1933" w:type="dxa"/>
            <w:tcBorders>
              <w:top w:val="nil"/>
              <w:left w:val="nil"/>
              <w:bottom w:val="nil"/>
              <w:right w:val="nil"/>
            </w:tcBorders>
            <w:shd w:val="clear" w:color="auto" w:fill="FFFFFF"/>
            <w:noWrap/>
            <w:vAlign w:val="center"/>
          </w:tcPr>
          <w:p w14:paraId="3B4BB8D9"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2FF2297"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0DED8D0"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0309B39"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335.4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387</w:t>
            </w:r>
          </w:p>
        </w:tc>
      </w:tr>
      <w:tr w:rsidR="00FF65A9" w:rsidRPr="000970F4" w14:paraId="6A45520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CD08E19"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7E8413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541A45E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EF96D5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1E5619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7DD279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75C5752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068C5E4"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E7C6C28"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FFFFFF"/>
            <w:noWrap/>
            <w:vAlign w:val="center"/>
          </w:tcPr>
          <w:p w14:paraId="164E1A7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D593618"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27D16C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3DFA4E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3ABC4AE2"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32C2718"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FE499F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3FF34ED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423FA6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349FDA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89517B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r>
      <w:tr w:rsidR="00FF65A9" w:rsidRPr="000970F4" w14:paraId="64AE541D"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49193CB"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3FDFCED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5.254</w:t>
            </w:r>
          </w:p>
        </w:tc>
        <w:tc>
          <w:tcPr>
            <w:tcW w:w="1933" w:type="dxa"/>
            <w:tcBorders>
              <w:top w:val="nil"/>
              <w:left w:val="nil"/>
              <w:bottom w:val="single" w:sz="8" w:space="0" w:color="auto"/>
              <w:right w:val="nil"/>
            </w:tcBorders>
            <w:shd w:val="clear" w:color="auto" w:fill="FFFFFF"/>
            <w:noWrap/>
            <w:vAlign w:val="center"/>
          </w:tcPr>
          <w:p w14:paraId="080E6D1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2C7AD4AF"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F3DF73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074106CB" w14:textId="3821A6A3" w:rsidR="00FF65A9" w:rsidRPr="000970F4" w:rsidRDefault="00FF65A9" w:rsidP="00B659DC">
            <w:pPr>
              <w:shd w:val="clear" w:color="auto" w:fill="FFFFFF"/>
              <w:spacing w:after="20" w:line="180" w:lineRule="exact"/>
              <w:jc w:val="right"/>
              <w:rPr>
                <w:rFonts w:ascii="Arial" w:hAnsi="Arial" w:cs="Arial"/>
                <w:b/>
                <w:bCs/>
                <w:color w:val="000000"/>
                <w:sz w:val="13"/>
                <w:szCs w:val="13"/>
                <w:lang w:eastAsia="es-MX"/>
              </w:rPr>
            </w:pPr>
            <w:r w:rsidRPr="000970F4">
              <w:rPr>
                <w:rFonts w:ascii="Arial" w:hAnsi="Arial" w:cs="Arial"/>
                <w:b/>
                <w:color w:val="000000"/>
                <w:sz w:val="13"/>
                <w:szCs w:val="13"/>
              </w:rPr>
              <w:t xml:space="preserve">MX124 MX125 </w:t>
            </w:r>
          </w:p>
        </w:tc>
      </w:tr>
      <w:tr w:rsidR="00FF65A9" w:rsidRPr="000970F4" w14:paraId="0B7C88C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EDDC97C"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D875191"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387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390</w:t>
            </w:r>
          </w:p>
        </w:tc>
        <w:tc>
          <w:tcPr>
            <w:tcW w:w="1933" w:type="dxa"/>
            <w:tcBorders>
              <w:top w:val="nil"/>
              <w:left w:val="nil"/>
              <w:bottom w:val="nil"/>
              <w:right w:val="nil"/>
            </w:tcBorders>
            <w:shd w:val="clear" w:color="auto" w:fill="FFFFFF"/>
            <w:noWrap/>
            <w:vAlign w:val="center"/>
          </w:tcPr>
          <w:p w14:paraId="7B51185D"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120AF2E"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DED5A3F"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5ABD0F7"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387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390</w:t>
            </w:r>
          </w:p>
        </w:tc>
      </w:tr>
      <w:tr w:rsidR="00FF65A9" w:rsidRPr="000970F4" w14:paraId="4B2F6B7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397BCC4"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F3184D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19C1290F"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250E3D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4417C3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F46D39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2BFEF16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53AB5DA"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85F758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FFFFFF"/>
            <w:noWrap/>
            <w:vAlign w:val="center"/>
          </w:tcPr>
          <w:p w14:paraId="312D070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7734D7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D70AC3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68BCB3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46D633C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E7F53F4"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FFFFFF"/>
            <w:noWrap/>
            <w:vAlign w:val="center"/>
          </w:tcPr>
          <w:p w14:paraId="25C4B48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5.254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5.255</w:t>
            </w:r>
          </w:p>
        </w:tc>
        <w:tc>
          <w:tcPr>
            <w:tcW w:w="164" w:type="dxa"/>
            <w:tcBorders>
              <w:top w:val="nil"/>
              <w:left w:val="nil"/>
              <w:bottom w:val="nil"/>
              <w:right w:val="single" w:sz="8" w:space="0" w:color="auto"/>
            </w:tcBorders>
            <w:shd w:val="clear" w:color="auto" w:fill="FFFFFF"/>
            <w:noWrap/>
            <w:vAlign w:val="center"/>
          </w:tcPr>
          <w:p w14:paraId="064F30E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7140A2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r>
      <w:tr w:rsidR="00FF65A9" w:rsidRPr="000970F4" w14:paraId="7A63A48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28D9A03"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D5A1F7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7575B87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031F1A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710D12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B34F9E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r>
      <w:tr w:rsidR="00FF65A9" w:rsidRPr="000970F4" w14:paraId="16F7D34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BAB9CD1"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61ABECB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FFFFFF"/>
            <w:noWrap/>
            <w:vAlign w:val="center"/>
          </w:tcPr>
          <w:p w14:paraId="1BA627A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504C7B2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11D4B3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7BDAE107" w14:textId="7E028BE9" w:rsidR="00FF65A9" w:rsidRPr="000970F4" w:rsidRDefault="00FF65A9" w:rsidP="00B659DC">
            <w:pPr>
              <w:shd w:val="clear" w:color="auto" w:fill="FFFFFF"/>
              <w:spacing w:after="20" w:line="180" w:lineRule="exact"/>
              <w:jc w:val="right"/>
              <w:rPr>
                <w:rFonts w:ascii="Arial" w:hAnsi="Arial" w:cs="Arial"/>
                <w:b/>
                <w:bCs/>
                <w:color w:val="000000"/>
                <w:sz w:val="13"/>
                <w:szCs w:val="13"/>
                <w:lang w:eastAsia="es-MX"/>
              </w:rPr>
            </w:pPr>
            <w:r w:rsidRPr="000970F4">
              <w:rPr>
                <w:rFonts w:ascii="Arial" w:hAnsi="Arial" w:cs="Arial"/>
                <w:b/>
                <w:color w:val="000000"/>
                <w:sz w:val="13"/>
                <w:szCs w:val="13"/>
              </w:rPr>
              <w:t xml:space="preserve">MX124 MX125 </w:t>
            </w:r>
          </w:p>
        </w:tc>
      </w:tr>
      <w:tr w:rsidR="00FF65A9" w:rsidRPr="000970F4" w14:paraId="5CF5F49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C7085C9"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3C93EB2"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390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399.9</w:t>
            </w:r>
          </w:p>
        </w:tc>
        <w:tc>
          <w:tcPr>
            <w:tcW w:w="1933" w:type="dxa"/>
            <w:tcBorders>
              <w:top w:val="nil"/>
              <w:left w:val="nil"/>
              <w:bottom w:val="nil"/>
              <w:right w:val="nil"/>
            </w:tcBorders>
            <w:shd w:val="clear" w:color="auto" w:fill="FFFFFF"/>
            <w:noWrap/>
            <w:vAlign w:val="center"/>
          </w:tcPr>
          <w:p w14:paraId="1A7701DE"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28F54E6"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FB8DEB0"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243C553"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390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399.9</w:t>
            </w:r>
          </w:p>
        </w:tc>
      </w:tr>
      <w:tr w:rsidR="00FF65A9" w:rsidRPr="000970F4" w14:paraId="6BDA781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2B627B7"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11E7AE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095E17E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9C8024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90BA7A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F2BBC1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77E1211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73E1918"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455889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FFFFFF"/>
            <w:noWrap/>
            <w:vAlign w:val="center"/>
          </w:tcPr>
          <w:p w14:paraId="406688D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89B599F"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AC9FC3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1DE4A9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7D1CD24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2BEF760"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324E22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79041E6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E0F060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167CFD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69DC1B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r>
      <w:tr w:rsidR="00FF65A9" w:rsidRPr="000970F4" w14:paraId="65F9A7F7"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5BB0CD6"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03E8461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5.254</w:t>
            </w:r>
          </w:p>
        </w:tc>
        <w:tc>
          <w:tcPr>
            <w:tcW w:w="1933" w:type="dxa"/>
            <w:tcBorders>
              <w:top w:val="nil"/>
              <w:left w:val="nil"/>
              <w:bottom w:val="single" w:sz="8" w:space="0" w:color="auto"/>
              <w:right w:val="nil"/>
            </w:tcBorders>
            <w:shd w:val="clear" w:color="auto" w:fill="FFFFFF"/>
            <w:noWrap/>
            <w:vAlign w:val="center"/>
          </w:tcPr>
          <w:p w14:paraId="00D5736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17B87C0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B7BC57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7652EA76" w14:textId="42BE5B89" w:rsidR="00FF65A9" w:rsidRPr="000970F4" w:rsidRDefault="00FF65A9" w:rsidP="00B659DC">
            <w:pPr>
              <w:shd w:val="clear" w:color="auto" w:fill="FFFFFF"/>
              <w:spacing w:after="20" w:line="18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MX124 MX125 </w:t>
            </w:r>
          </w:p>
        </w:tc>
      </w:tr>
      <w:tr w:rsidR="00FF65A9" w:rsidRPr="000970F4" w14:paraId="0DAA0FCE"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5AD90F6"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E9F0C3A"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399.9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400.05</w:t>
            </w:r>
          </w:p>
        </w:tc>
        <w:tc>
          <w:tcPr>
            <w:tcW w:w="1933" w:type="dxa"/>
            <w:tcBorders>
              <w:top w:val="nil"/>
              <w:left w:val="nil"/>
              <w:bottom w:val="nil"/>
              <w:right w:val="nil"/>
            </w:tcBorders>
            <w:shd w:val="clear" w:color="auto" w:fill="FFFFFF"/>
            <w:noWrap/>
            <w:vAlign w:val="center"/>
          </w:tcPr>
          <w:p w14:paraId="16A4E544"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EFC0D29"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64" w:type="dxa"/>
            <w:tcBorders>
              <w:top w:val="nil"/>
              <w:left w:val="nil"/>
              <w:bottom w:val="nil"/>
              <w:right w:val="nil"/>
            </w:tcBorders>
            <w:shd w:val="clear" w:color="auto" w:fill="FFFFFF"/>
            <w:noWrap/>
            <w:vAlign w:val="center"/>
          </w:tcPr>
          <w:p w14:paraId="3691C539"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1147E1B1"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color w:val="000000"/>
                <w:sz w:val="13"/>
                <w:szCs w:val="13"/>
              </w:rPr>
              <w:t>399.9</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400.05</w:t>
            </w:r>
          </w:p>
        </w:tc>
      </w:tr>
      <w:tr w:rsidR="00FF65A9" w:rsidRPr="000970F4" w14:paraId="54F338EB"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02D16C5"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6CCF619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 xml:space="preserve">5.209 5.220 </w:t>
            </w:r>
          </w:p>
        </w:tc>
        <w:tc>
          <w:tcPr>
            <w:tcW w:w="1933" w:type="dxa"/>
            <w:tcBorders>
              <w:top w:val="nil"/>
              <w:left w:val="nil"/>
              <w:bottom w:val="nil"/>
              <w:right w:val="single" w:sz="8" w:space="0" w:color="auto"/>
            </w:tcBorders>
            <w:shd w:val="clear" w:color="auto" w:fill="FFFFFF"/>
            <w:noWrap/>
            <w:vAlign w:val="center"/>
          </w:tcPr>
          <w:p w14:paraId="6AE0293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499D58F"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0CA299C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p>
        </w:tc>
      </w:tr>
      <w:tr w:rsidR="00FF65A9" w:rsidRPr="000970F4" w14:paraId="1195851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1DB7B59"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FFFFFF"/>
            <w:noWrap/>
            <w:vAlign w:val="center"/>
          </w:tcPr>
          <w:p w14:paraId="2C17AEF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23A11FD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774E4AB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r>
      <w:tr w:rsidR="00FF65A9" w:rsidRPr="000970F4" w14:paraId="1683A8F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01F436F"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3A6AB3C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FFFFFF"/>
            <w:noWrap/>
            <w:vAlign w:val="center"/>
          </w:tcPr>
          <w:p w14:paraId="2A7F5A1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72B10AA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CF2E67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single" w:sz="8" w:space="0" w:color="auto"/>
              <w:bottom w:val="single" w:sz="8" w:space="0" w:color="auto"/>
              <w:right w:val="single" w:sz="8" w:space="0" w:color="auto"/>
            </w:tcBorders>
            <w:shd w:val="clear" w:color="auto" w:fill="FFFFFF"/>
            <w:noWrap/>
            <w:vAlign w:val="center"/>
          </w:tcPr>
          <w:p w14:paraId="5D801A73" w14:textId="1BCA7435" w:rsidR="00FF65A9" w:rsidRPr="000970F4" w:rsidRDefault="00FF65A9" w:rsidP="00B659DC">
            <w:pPr>
              <w:shd w:val="clear" w:color="auto" w:fill="FFFFFF"/>
              <w:spacing w:after="20" w:line="18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MX101A</w:t>
            </w:r>
          </w:p>
        </w:tc>
      </w:tr>
      <w:tr w:rsidR="00FF65A9" w:rsidRPr="000970F4" w14:paraId="60D3A64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3F5B085"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381BF47"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400.05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400.15</w:t>
            </w:r>
          </w:p>
        </w:tc>
        <w:tc>
          <w:tcPr>
            <w:tcW w:w="1933" w:type="dxa"/>
            <w:tcBorders>
              <w:top w:val="nil"/>
              <w:left w:val="nil"/>
              <w:bottom w:val="nil"/>
              <w:right w:val="nil"/>
            </w:tcBorders>
            <w:shd w:val="clear" w:color="auto" w:fill="FFFFFF"/>
            <w:noWrap/>
            <w:vAlign w:val="center"/>
          </w:tcPr>
          <w:p w14:paraId="7393BBEA"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59CF7E6"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1DED7A4"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D03AB69"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400.05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400.15</w:t>
            </w:r>
          </w:p>
        </w:tc>
      </w:tr>
      <w:tr w:rsidR="00FF65A9" w:rsidRPr="000970F4" w14:paraId="0B4058A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29F9291"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FFFFFF"/>
            <w:noWrap/>
            <w:vAlign w:val="center"/>
          </w:tcPr>
          <w:p w14:paraId="2EC6A02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POR SATÉLITE (400.1 MHz)</w:t>
            </w:r>
          </w:p>
        </w:tc>
        <w:tc>
          <w:tcPr>
            <w:tcW w:w="164" w:type="dxa"/>
            <w:tcBorders>
              <w:top w:val="nil"/>
              <w:left w:val="nil"/>
              <w:bottom w:val="nil"/>
              <w:right w:val="single" w:sz="8" w:space="0" w:color="auto"/>
            </w:tcBorders>
            <w:shd w:val="clear" w:color="auto" w:fill="FFFFFF"/>
            <w:noWrap/>
            <w:vAlign w:val="center"/>
          </w:tcPr>
          <w:p w14:paraId="14FB3CC8"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557901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w:t>
            </w:r>
          </w:p>
        </w:tc>
      </w:tr>
      <w:tr w:rsidR="00FF65A9" w:rsidRPr="000970F4" w14:paraId="2BCC3D8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E955695"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227652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3C60468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47EC68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E93ABFF"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23A25E3" w14:textId="77777777" w:rsidR="00FF65A9" w:rsidRPr="000970F4" w:rsidRDefault="00FF65A9" w:rsidP="00B659DC">
            <w:pPr>
              <w:shd w:val="clear" w:color="auto" w:fill="FFFFFF"/>
              <w:spacing w:after="20" w:line="18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 xml:space="preserve">HORARIAS POR SATÉLITE </w:t>
            </w:r>
          </w:p>
        </w:tc>
      </w:tr>
      <w:tr w:rsidR="00FF65A9" w:rsidRPr="000970F4" w14:paraId="25A8AA0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561F3A8"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9CD5F08"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46C3781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3E20CE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216B76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C864241" w14:textId="77777777" w:rsidR="00FF65A9" w:rsidRPr="000970F4" w:rsidRDefault="00FF65A9" w:rsidP="00B659DC">
            <w:pPr>
              <w:shd w:val="clear" w:color="auto" w:fill="FFFFFF"/>
              <w:spacing w:after="20" w:line="18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(400.1 MHz)</w:t>
            </w:r>
          </w:p>
        </w:tc>
      </w:tr>
      <w:tr w:rsidR="00FF65A9" w:rsidRPr="000970F4" w14:paraId="6FC2367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28FB665"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E55111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507D755F"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80CAB6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91986B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351AF6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r>
      <w:tr w:rsidR="00FF65A9" w:rsidRPr="000970F4" w14:paraId="4E05025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8AF5FDA"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4AFCEDA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5.261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5.262</w:t>
            </w:r>
          </w:p>
        </w:tc>
        <w:tc>
          <w:tcPr>
            <w:tcW w:w="1933" w:type="dxa"/>
            <w:tcBorders>
              <w:top w:val="nil"/>
              <w:left w:val="nil"/>
              <w:bottom w:val="single" w:sz="8" w:space="0" w:color="auto"/>
              <w:right w:val="nil"/>
            </w:tcBorders>
            <w:shd w:val="clear" w:color="auto" w:fill="FFFFFF"/>
            <w:noWrap/>
            <w:vAlign w:val="center"/>
          </w:tcPr>
          <w:p w14:paraId="6436407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1053E76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DE2246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679B5B28" w14:textId="5A81FE1C" w:rsidR="00FF65A9" w:rsidRPr="000970F4" w:rsidRDefault="00FF65A9" w:rsidP="00B659DC">
            <w:pPr>
              <w:shd w:val="clear" w:color="auto" w:fill="FFFFFF"/>
              <w:spacing w:after="20" w:line="180" w:lineRule="exact"/>
              <w:jc w:val="right"/>
              <w:rPr>
                <w:rFonts w:ascii="Arial" w:hAnsi="Arial" w:cs="Arial"/>
                <w:b/>
                <w:bCs/>
                <w:color w:val="000000"/>
                <w:sz w:val="13"/>
                <w:szCs w:val="13"/>
                <w:lang w:eastAsia="es-MX"/>
              </w:rPr>
            </w:pPr>
          </w:p>
        </w:tc>
      </w:tr>
    </w:tbl>
    <w:p w14:paraId="1E8462C4" w14:textId="060BAB4A" w:rsidR="007175CC" w:rsidRPr="000970F4" w:rsidRDefault="007175CC" w:rsidP="007175CC">
      <w:pPr>
        <w:pStyle w:val="Texto"/>
        <w:spacing w:after="20"/>
        <w:ind w:firstLine="0"/>
        <w:rPr>
          <w:lang w:eastAsia="es-MX"/>
        </w:rPr>
      </w:pPr>
      <w:r w:rsidRPr="000970F4">
        <w:rPr>
          <w:lang w:eastAsia="es-MX"/>
        </w:rPr>
        <w:br w:type="page"/>
      </w:r>
    </w:p>
    <w:p w14:paraId="3137CAA1" w14:textId="3E507D20" w:rsidR="00C522ED" w:rsidRPr="000970F4" w:rsidRDefault="00C522ED" w:rsidP="00B659DC">
      <w:pPr>
        <w:pStyle w:val="Texto"/>
        <w:spacing w:after="20"/>
        <w:ind w:firstLine="0"/>
        <w:jc w:val="center"/>
        <w:rPr>
          <w:lang w:eastAsia="es-MX"/>
        </w:rPr>
      </w:pPr>
      <w:r w:rsidRPr="000970F4">
        <w:rPr>
          <w:lang w:eastAsia="es-MX"/>
        </w:rPr>
        <w:t>Rango de frecuencias: 400.15</w:t>
      </w:r>
      <w:r w:rsidR="000660FF" w:rsidRPr="000970F4">
        <w:rPr>
          <w:lang w:eastAsia="es-MX"/>
        </w:rPr>
        <w:t xml:space="preserve"> - </w:t>
      </w:r>
      <w:r w:rsidRPr="000970F4">
        <w:rPr>
          <w:lang w:eastAsia="es-MX"/>
        </w:rPr>
        <w:t>410 MHz</w:t>
      </w:r>
    </w:p>
    <w:p w14:paraId="30DD1CA0" w14:textId="77777777" w:rsidR="007175CC" w:rsidRPr="000970F4" w:rsidRDefault="007175CC" w:rsidP="007175CC">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4"/>
        <w:gridCol w:w="1934"/>
        <w:gridCol w:w="1934"/>
        <w:gridCol w:w="1934"/>
        <w:gridCol w:w="164"/>
        <w:gridCol w:w="2482"/>
      </w:tblGrid>
      <w:tr w:rsidR="004D1E6B" w:rsidRPr="000970F4" w14:paraId="594EE697" w14:textId="77777777" w:rsidTr="004D1E6B">
        <w:trPr>
          <w:cantSplit/>
          <w:trHeight w:val="23"/>
        </w:trPr>
        <w:tc>
          <w:tcPr>
            <w:tcW w:w="262" w:type="dxa"/>
            <w:tcBorders>
              <w:top w:val="nil"/>
              <w:left w:val="nil"/>
              <w:bottom w:val="nil"/>
              <w:right w:val="nil"/>
            </w:tcBorders>
            <w:shd w:val="clear" w:color="auto" w:fill="FFFFFF"/>
            <w:noWrap/>
            <w:vAlign w:val="center"/>
          </w:tcPr>
          <w:p w14:paraId="4465421A" w14:textId="77777777" w:rsidR="00225FEB" w:rsidRPr="000970F4" w:rsidRDefault="00225FEB" w:rsidP="00B659DC">
            <w:pPr>
              <w:spacing w:after="20" w:line="208" w:lineRule="exact"/>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7BA5C173" w14:textId="77777777" w:rsidR="00225FEB" w:rsidRPr="000970F4" w:rsidRDefault="00225FEB" w:rsidP="00B659DC">
            <w:pPr>
              <w:spacing w:after="20" w:line="208" w:lineRule="exact"/>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20FB4919" w14:textId="77777777" w:rsidR="00225FEB" w:rsidRPr="000970F4" w:rsidRDefault="00225FEB" w:rsidP="00B659DC">
            <w:pPr>
              <w:spacing w:after="20" w:line="208"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63300258" w14:textId="77777777" w:rsidR="00225FEB" w:rsidRPr="000970F4" w:rsidRDefault="00225FEB" w:rsidP="00B659DC">
            <w:pPr>
              <w:spacing w:after="20" w:line="208" w:lineRule="exact"/>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3D6E800" w14:textId="77777777" w:rsidR="00225FEB" w:rsidRPr="000970F4" w:rsidRDefault="00225FEB" w:rsidP="00B659DC">
            <w:pPr>
              <w:spacing w:after="20" w:line="208" w:lineRule="exact"/>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268F0F69" w14:textId="77777777" w:rsidR="00225FEB" w:rsidRPr="000970F4" w:rsidRDefault="00225FEB" w:rsidP="00B659DC">
            <w:pPr>
              <w:spacing w:after="20" w:line="208"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MHz</w:t>
            </w:r>
          </w:p>
        </w:tc>
      </w:tr>
      <w:tr w:rsidR="004D1E6B" w:rsidRPr="000970F4" w14:paraId="5616A25F" w14:textId="77777777" w:rsidTr="004D1E6B">
        <w:trPr>
          <w:cantSplit/>
          <w:trHeight w:val="23"/>
        </w:trPr>
        <w:tc>
          <w:tcPr>
            <w:tcW w:w="262" w:type="dxa"/>
            <w:tcBorders>
              <w:top w:val="nil"/>
              <w:left w:val="nil"/>
              <w:bottom w:val="nil"/>
              <w:right w:val="nil"/>
            </w:tcBorders>
            <w:shd w:val="clear" w:color="auto" w:fill="FFFFFF"/>
            <w:noWrap/>
            <w:vAlign w:val="center"/>
          </w:tcPr>
          <w:p w14:paraId="42F11894" w14:textId="77777777" w:rsidR="00225FEB" w:rsidRPr="000970F4" w:rsidRDefault="00225FEB" w:rsidP="00B659DC">
            <w:pPr>
              <w:spacing w:after="20" w:line="208" w:lineRule="exact"/>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3648CAEB" w14:textId="77777777" w:rsidR="00225FEB" w:rsidRPr="000970F4" w:rsidRDefault="00225FEB" w:rsidP="00B659DC">
            <w:pPr>
              <w:spacing w:after="20" w:line="208"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219D7B74" w14:textId="77777777" w:rsidR="00225FEB" w:rsidRPr="000970F4" w:rsidRDefault="00225FEB" w:rsidP="00B659DC">
            <w:pPr>
              <w:spacing w:after="20" w:line="208"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3195E210" w14:textId="77777777" w:rsidR="00225FEB" w:rsidRPr="000970F4" w:rsidRDefault="00225FEB" w:rsidP="00B659DC">
            <w:pPr>
              <w:spacing w:after="20" w:line="208"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5E0E603E" w14:textId="77777777" w:rsidR="00225FEB" w:rsidRPr="000970F4" w:rsidRDefault="00225FEB" w:rsidP="00B659DC">
            <w:pPr>
              <w:spacing w:after="20" w:line="208" w:lineRule="exact"/>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688F21F5" w14:textId="77777777" w:rsidR="00225FEB" w:rsidRPr="000970F4" w:rsidRDefault="00225FEB" w:rsidP="00B659DC">
            <w:pPr>
              <w:spacing w:after="20" w:line="208" w:lineRule="exact"/>
              <w:jc w:val="center"/>
              <w:rPr>
                <w:rFonts w:ascii="Arial" w:hAnsi="Arial" w:cs="Arial"/>
                <w:b/>
                <w:bCs/>
                <w:color w:val="FFFFFF" w:themeColor="background1"/>
                <w:sz w:val="13"/>
                <w:szCs w:val="13"/>
                <w:lang w:eastAsia="es-MX"/>
              </w:rPr>
            </w:pPr>
          </w:p>
        </w:tc>
      </w:tr>
      <w:tr w:rsidR="00225FEB" w:rsidRPr="000970F4" w14:paraId="3A568D0E" w14:textId="77777777">
        <w:trPr>
          <w:cantSplit/>
          <w:trHeight w:val="23"/>
        </w:trPr>
        <w:tc>
          <w:tcPr>
            <w:tcW w:w="262" w:type="dxa"/>
            <w:tcBorders>
              <w:top w:val="nil"/>
              <w:left w:val="nil"/>
              <w:bottom w:val="nil"/>
              <w:right w:val="nil"/>
            </w:tcBorders>
            <w:shd w:val="clear" w:color="auto" w:fill="FFFFFF"/>
            <w:noWrap/>
            <w:vAlign w:val="center"/>
          </w:tcPr>
          <w:p w14:paraId="3D6005B5" w14:textId="77777777" w:rsidR="00225FEB" w:rsidRPr="000970F4" w:rsidRDefault="00225FEB" w:rsidP="00B659DC">
            <w:pPr>
              <w:pStyle w:val="Espacios"/>
              <w:spacing w:after="20" w:line="208" w:lineRule="exact"/>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27C7B983" w14:textId="77777777" w:rsidR="00225FEB" w:rsidRPr="000970F4" w:rsidRDefault="00225FEB" w:rsidP="00B659DC">
            <w:pPr>
              <w:pStyle w:val="Espacios"/>
              <w:spacing w:after="20" w:line="208" w:lineRule="exact"/>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34249861" w14:textId="77777777" w:rsidR="00225FEB" w:rsidRPr="000970F4" w:rsidRDefault="00225FEB" w:rsidP="00B659DC">
            <w:pPr>
              <w:pStyle w:val="Espacios"/>
              <w:spacing w:after="20" w:line="208" w:lineRule="exact"/>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7AF68725" w14:textId="77777777" w:rsidR="00225FEB" w:rsidRPr="000970F4" w:rsidRDefault="00225FEB" w:rsidP="00B659DC">
            <w:pPr>
              <w:pStyle w:val="Espacios"/>
              <w:spacing w:after="20" w:line="208" w:lineRule="exact"/>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5EAB8256" w14:textId="77777777" w:rsidR="00225FEB" w:rsidRPr="000970F4" w:rsidRDefault="00225FEB" w:rsidP="00B659DC">
            <w:pPr>
              <w:pStyle w:val="Espacios"/>
              <w:spacing w:after="20" w:line="208" w:lineRule="exact"/>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74B40CA8" w14:textId="77777777" w:rsidR="00225FEB" w:rsidRPr="000970F4" w:rsidRDefault="00225FEB" w:rsidP="00B659DC">
            <w:pPr>
              <w:pStyle w:val="Espacios"/>
              <w:spacing w:after="20" w:line="208" w:lineRule="exact"/>
              <w:jc w:val="center"/>
              <w:rPr>
                <w:rFonts w:ascii="Arial" w:hAnsi="Arial" w:cs="Arial"/>
                <w:color w:val="000000"/>
                <w:sz w:val="13"/>
                <w:szCs w:val="13"/>
              </w:rPr>
            </w:pPr>
          </w:p>
        </w:tc>
      </w:tr>
      <w:tr w:rsidR="00FF65A9" w:rsidRPr="000970F4" w14:paraId="7BABE6B6" w14:textId="77777777">
        <w:trPr>
          <w:cantSplit/>
          <w:trHeight w:val="20"/>
        </w:trPr>
        <w:tc>
          <w:tcPr>
            <w:tcW w:w="264"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256E2E06"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tc>
        <w:tc>
          <w:tcPr>
            <w:tcW w:w="1934" w:type="dxa"/>
            <w:tcBorders>
              <w:top w:val="nil"/>
              <w:left w:val="nil"/>
              <w:bottom w:val="nil"/>
              <w:right w:val="nil"/>
            </w:tcBorders>
            <w:shd w:val="clear" w:color="auto" w:fill="FFFFFF"/>
            <w:noWrap/>
            <w:vAlign w:val="center"/>
          </w:tcPr>
          <w:p w14:paraId="0EE87127"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400.15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401</w:t>
            </w:r>
          </w:p>
        </w:tc>
        <w:tc>
          <w:tcPr>
            <w:tcW w:w="1933" w:type="dxa"/>
            <w:tcBorders>
              <w:top w:val="nil"/>
              <w:left w:val="nil"/>
              <w:bottom w:val="nil"/>
              <w:right w:val="nil"/>
            </w:tcBorders>
            <w:shd w:val="clear" w:color="auto" w:fill="FFFFFF"/>
            <w:noWrap/>
            <w:vAlign w:val="center"/>
          </w:tcPr>
          <w:p w14:paraId="064997E6"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05504E8"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8AA1484"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FE1FCCB"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400.15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401</w:t>
            </w:r>
          </w:p>
        </w:tc>
      </w:tr>
      <w:tr w:rsidR="00FF65A9" w:rsidRPr="000970F4" w14:paraId="59AE0B73"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CBED4B3"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0FF27ED1"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c>
          <w:tcPr>
            <w:tcW w:w="1933" w:type="dxa"/>
            <w:tcBorders>
              <w:top w:val="nil"/>
              <w:left w:val="nil"/>
              <w:bottom w:val="nil"/>
              <w:right w:val="single" w:sz="8" w:space="0" w:color="auto"/>
            </w:tcBorders>
            <w:shd w:val="clear" w:color="auto" w:fill="FFFFFF"/>
            <w:noWrap/>
            <w:vAlign w:val="center"/>
          </w:tcPr>
          <w:p w14:paraId="64F7DCB5"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3DB0238"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3F0D87D"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r>
      <w:tr w:rsidR="00FF65A9" w:rsidRPr="000970F4" w14:paraId="30E44FCA"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4FA2508"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0B6B46C0"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 (espacio-Tierra)</w:t>
            </w:r>
          </w:p>
        </w:tc>
        <w:tc>
          <w:tcPr>
            <w:tcW w:w="1933" w:type="dxa"/>
            <w:tcBorders>
              <w:top w:val="nil"/>
              <w:left w:val="nil"/>
              <w:bottom w:val="nil"/>
              <w:right w:val="single" w:sz="8" w:space="0" w:color="auto"/>
            </w:tcBorders>
            <w:shd w:val="clear" w:color="auto" w:fill="FFFFFF"/>
            <w:noWrap/>
            <w:vAlign w:val="center"/>
          </w:tcPr>
          <w:p w14:paraId="2D85F8FC"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7ADAF18"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D22F380"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r>
      <w:tr w:rsidR="00FF65A9" w:rsidRPr="000970F4" w14:paraId="0184DDFE"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1D5CD80"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FFFFFF"/>
            <w:noWrap/>
            <w:vAlign w:val="center"/>
          </w:tcPr>
          <w:p w14:paraId="42398E87"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5.209</w:t>
            </w:r>
          </w:p>
        </w:tc>
        <w:tc>
          <w:tcPr>
            <w:tcW w:w="164" w:type="dxa"/>
            <w:tcBorders>
              <w:top w:val="nil"/>
              <w:left w:val="nil"/>
              <w:bottom w:val="nil"/>
              <w:right w:val="single" w:sz="8" w:space="0" w:color="auto"/>
            </w:tcBorders>
            <w:shd w:val="clear" w:color="auto" w:fill="FFFFFF"/>
            <w:noWrap/>
            <w:vAlign w:val="center"/>
          </w:tcPr>
          <w:p w14:paraId="351DA184"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CCA21F0" w14:textId="77777777" w:rsidR="00FF65A9" w:rsidRPr="000970F4" w:rsidRDefault="00FF65A9" w:rsidP="00B659DC">
            <w:pPr>
              <w:shd w:val="clear" w:color="auto" w:fill="FFFFFF"/>
              <w:spacing w:after="20" w:line="208"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r>
      <w:tr w:rsidR="00FF65A9" w:rsidRPr="000970F4" w14:paraId="37B3B251"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144F8AB"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2E049615"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5.263</w:t>
            </w:r>
          </w:p>
        </w:tc>
        <w:tc>
          <w:tcPr>
            <w:tcW w:w="1933" w:type="dxa"/>
            <w:tcBorders>
              <w:top w:val="nil"/>
              <w:left w:val="nil"/>
              <w:bottom w:val="nil"/>
              <w:right w:val="single" w:sz="8" w:space="0" w:color="auto"/>
            </w:tcBorders>
            <w:shd w:val="clear" w:color="auto" w:fill="FFFFFF"/>
            <w:noWrap/>
            <w:vAlign w:val="center"/>
          </w:tcPr>
          <w:p w14:paraId="00FE8065"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E905139"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188C9D4"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w:t>
            </w:r>
          </w:p>
        </w:tc>
      </w:tr>
      <w:tr w:rsidR="00FF65A9" w:rsidRPr="000970F4" w14:paraId="00EBD672"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3CCA146"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5C53B7B8"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Operaciones espaciales (espacio-Tierra)</w:t>
            </w:r>
          </w:p>
        </w:tc>
        <w:tc>
          <w:tcPr>
            <w:tcW w:w="1933" w:type="dxa"/>
            <w:tcBorders>
              <w:top w:val="nil"/>
              <w:left w:val="nil"/>
              <w:bottom w:val="nil"/>
              <w:right w:val="single" w:sz="8" w:space="0" w:color="auto"/>
            </w:tcBorders>
            <w:shd w:val="clear" w:color="auto" w:fill="FFFFFF"/>
            <w:noWrap/>
            <w:vAlign w:val="center"/>
          </w:tcPr>
          <w:p w14:paraId="12BBFE04"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10C8FB5"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9F1EBB1" w14:textId="77777777" w:rsidR="00FF65A9" w:rsidRPr="000970F4" w:rsidRDefault="00FF65A9" w:rsidP="00B659DC">
            <w:pPr>
              <w:shd w:val="clear" w:color="auto" w:fill="FFFFFF"/>
              <w:spacing w:after="20" w:line="208"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r>
      <w:tr w:rsidR="00FF65A9" w:rsidRPr="000970F4" w14:paraId="300F9945"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28E9187"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271D823"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447D91E7"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05326EF"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1095466"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DF7A206"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r>
      <w:tr w:rsidR="00FF65A9" w:rsidRPr="000970F4" w14:paraId="7CA299A8"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177C4C8"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AC508E5"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03F303AD"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CE0A618"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1509A91"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C46A131"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r>
      <w:tr w:rsidR="00FF65A9" w:rsidRPr="000970F4" w14:paraId="54D48034"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4EDBF77"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2FD6EE68"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5.262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5.264</w:t>
            </w:r>
          </w:p>
        </w:tc>
        <w:tc>
          <w:tcPr>
            <w:tcW w:w="1933" w:type="dxa"/>
            <w:tcBorders>
              <w:top w:val="nil"/>
              <w:left w:val="nil"/>
              <w:bottom w:val="single" w:sz="8" w:space="0" w:color="auto"/>
              <w:right w:val="nil"/>
            </w:tcBorders>
            <w:shd w:val="clear" w:color="auto" w:fill="FFFFFF"/>
            <w:noWrap/>
            <w:vAlign w:val="center"/>
          </w:tcPr>
          <w:p w14:paraId="6384CBC5"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788A230C"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66F856F"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5F5ED9C0" w14:textId="47FE5861" w:rsidR="00FF65A9" w:rsidRPr="000970F4" w:rsidRDefault="00D36C4C" w:rsidP="00B659DC">
            <w:pPr>
              <w:shd w:val="clear" w:color="auto" w:fill="FFFFFF"/>
              <w:spacing w:after="20" w:line="208"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MX101A </w:t>
            </w:r>
            <w:r w:rsidR="00FF65A9" w:rsidRPr="000970F4">
              <w:rPr>
                <w:rFonts w:ascii="Arial" w:hAnsi="Arial" w:cs="Arial"/>
                <w:b/>
                <w:bCs/>
                <w:color w:val="000000"/>
                <w:sz w:val="13"/>
                <w:szCs w:val="13"/>
                <w:lang w:eastAsia="es-MX"/>
              </w:rPr>
              <w:t xml:space="preserve">MX126 </w:t>
            </w:r>
          </w:p>
        </w:tc>
      </w:tr>
      <w:tr w:rsidR="00FF65A9" w:rsidRPr="000970F4" w14:paraId="4FA25A13"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747227B"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7F02AF7B"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401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402</w:t>
            </w:r>
          </w:p>
        </w:tc>
        <w:tc>
          <w:tcPr>
            <w:tcW w:w="1933" w:type="dxa"/>
            <w:tcBorders>
              <w:top w:val="nil"/>
              <w:left w:val="nil"/>
              <w:bottom w:val="nil"/>
              <w:right w:val="nil"/>
            </w:tcBorders>
            <w:shd w:val="clear" w:color="auto" w:fill="FFFFFF"/>
            <w:noWrap/>
            <w:vAlign w:val="center"/>
          </w:tcPr>
          <w:p w14:paraId="251309FB"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672A53E"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73A2B2A"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D96DCD2" w14:textId="77777777" w:rsidR="00FF65A9" w:rsidRPr="000970F4" w:rsidRDefault="00FF65A9" w:rsidP="00B659DC">
            <w:pPr>
              <w:shd w:val="clear" w:color="auto" w:fill="FFFFFF"/>
              <w:spacing w:after="20" w:line="208" w:lineRule="exact"/>
              <w:rPr>
                <w:rFonts w:ascii="Arial" w:hAnsi="Arial" w:cs="Arial"/>
                <w:b/>
                <w:color w:val="000000"/>
                <w:sz w:val="13"/>
                <w:szCs w:val="13"/>
              </w:rPr>
            </w:pPr>
            <w:r w:rsidRPr="000970F4">
              <w:rPr>
                <w:rFonts w:ascii="Arial" w:hAnsi="Arial" w:cs="Arial"/>
                <w:b/>
                <w:color w:val="000000"/>
                <w:sz w:val="13"/>
                <w:szCs w:val="13"/>
              </w:rPr>
              <w:t>401</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403</w:t>
            </w:r>
          </w:p>
        </w:tc>
      </w:tr>
      <w:tr w:rsidR="00FF65A9" w:rsidRPr="000970F4" w14:paraId="2D86E328"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266796C"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504CFB00"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c>
          <w:tcPr>
            <w:tcW w:w="1933" w:type="dxa"/>
            <w:tcBorders>
              <w:top w:val="nil"/>
              <w:left w:val="nil"/>
              <w:bottom w:val="nil"/>
              <w:right w:val="single" w:sz="8" w:space="0" w:color="auto"/>
            </w:tcBorders>
            <w:shd w:val="clear" w:color="auto" w:fill="FFFFFF"/>
            <w:noWrap/>
            <w:vAlign w:val="center"/>
          </w:tcPr>
          <w:p w14:paraId="344615E1"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FC21B45"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49D31A8" w14:textId="77777777" w:rsidR="00FF65A9" w:rsidRPr="000970F4" w:rsidRDefault="00FF65A9" w:rsidP="00B659DC">
            <w:pPr>
              <w:shd w:val="clear" w:color="auto" w:fill="FFFFFF"/>
              <w:spacing w:after="20" w:line="208" w:lineRule="exact"/>
              <w:rPr>
                <w:rFonts w:ascii="Arial" w:hAnsi="Arial" w:cs="Arial"/>
                <w:color w:val="000000"/>
                <w:sz w:val="13"/>
                <w:szCs w:val="13"/>
              </w:rPr>
            </w:pPr>
            <w:r w:rsidRPr="000970F4">
              <w:rPr>
                <w:rFonts w:ascii="Arial" w:hAnsi="Arial" w:cs="Arial"/>
                <w:color w:val="000000"/>
                <w:sz w:val="13"/>
                <w:szCs w:val="13"/>
              </w:rPr>
              <w:t>AYUDAS A LA METEOROLOGÍA</w:t>
            </w:r>
          </w:p>
        </w:tc>
      </w:tr>
      <w:tr w:rsidR="00FF65A9" w:rsidRPr="000970F4" w14:paraId="05870889"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AC5494D"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6D99EBA8"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OPERACIONES ESPACIALES (espacio-Tierra)</w:t>
            </w:r>
          </w:p>
        </w:tc>
        <w:tc>
          <w:tcPr>
            <w:tcW w:w="1933" w:type="dxa"/>
            <w:tcBorders>
              <w:top w:val="nil"/>
              <w:left w:val="nil"/>
              <w:bottom w:val="nil"/>
              <w:right w:val="single" w:sz="8" w:space="0" w:color="auto"/>
            </w:tcBorders>
            <w:shd w:val="clear" w:color="auto" w:fill="FFFFFF"/>
            <w:noWrap/>
            <w:vAlign w:val="center"/>
          </w:tcPr>
          <w:p w14:paraId="44F28052"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631A009"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8D52F5E" w14:textId="77777777" w:rsidR="00FF65A9" w:rsidRPr="000970F4" w:rsidRDefault="00FF65A9" w:rsidP="00B659DC">
            <w:pPr>
              <w:shd w:val="clear" w:color="auto" w:fill="FFFFFF"/>
              <w:spacing w:after="20" w:line="208" w:lineRule="exact"/>
              <w:rPr>
                <w:rFonts w:ascii="Arial" w:hAnsi="Arial" w:cs="Arial"/>
                <w:color w:val="000000"/>
                <w:sz w:val="13"/>
                <w:szCs w:val="13"/>
              </w:rPr>
            </w:pPr>
            <w:r w:rsidRPr="000970F4">
              <w:rPr>
                <w:rFonts w:ascii="Arial" w:hAnsi="Arial" w:cs="Arial"/>
                <w:color w:val="000000"/>
                <w:sz w:val="13"/>
                <w:szCs w:val="13"/>
              </w:rPr>
              <w:t>EXPLORACIÓN DE LA TIERRA POR</w:t>
            </w:r>
          </w:p>
        </w:tc>
      </w:tr>
      <w:tr w:rsidR="00FF65A9" w:rsidRPr="000970F4" w14:paraId="5410DC4E"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85F2C03"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FFFFFF"/>
            <w:noWrap/>
            <w:vAlign w:val="center"/>
          </w:tcPr>
          <w:p w14:paraId="66284A6D"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(Tierra-espacio)</w:t>
            </w:r>
          </w:p>
        </w:tc>
        <w:tc>
          <w:tcPr>
            <w:tcW w:w="164" w:type="dxa"/>
            <w:tcBorders>
              <w:top w:val="nil"/>
              <w:left w:val="nil"/>
              <w:bottom w:val="nil"/>
              <w:right w:val="single" w:sz="8" w:space="0" w:color="auto"/>
            </w:tcBorders>
            <w:shd w:val="clear" w:color="auto" w:fill="FFFFFF"/>
            <w:noWrap/>
            <w:vAlign w:val="center"/>
          </w:tcPr>
          <w:p w14:paraId="32BC218C"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65FCB8D" w14:textId="77777777" w:rsidR="00FF65A9" w:rsidRPr="000970F4" w:rsidRDefault="00FF65A9" w:rsidP="00B659DC">
            <w:pPr>
              <w:shd w:val="clear" w:color="auto" w:fill="FFFFFF"/>
              <w:spacing w:after="20" w:line="208" w:lineRule="exact"/>
              <w:ind w:left="135"/>
              <w:rPr>
                <w:rFonts w:ascii="Arial" w:hAnsi="Arial" w:cs="Arial"/>
                <w:color w:val="000000"/>
                <w:sz w:val="13"/>
                <w:szCs w:val="13"/>
              </w:rPr>
            </w:pPr>
            <w:r w:rsidRPr="000970F4">
              <w:rPr>
                <w:rFonts w:ascii="Arial" w:hAnsi="Arial" w:cs="Arial"/>
                <w:color w:val="000000"/>
                <w:sz w:val="13"/>
                <w:szCs w:val="13"/>
                <w:lang w:eastAsia="es-MX"/>
              </w:rPr>
              <w:t>SATÉLITE</w:t>
            </w:r>
            <w:r w:rsidRPr="000970F4">
              <w:rPr>
                <w:rFonts w:ascii="Arial" w:hAnsi="Arial" w:cs="Arial"/>
                <w:color w:val="000000"/>
                <w:sz w:val="13"/>
                <w:szCs w:val="13"/>
              </w:rPr>
              <w:t xml:space="preserve"> (Tierra-espacio)</w:t>
            </w:r>
          </w:p>
        </w:tc>
      </w:tr>
      <w:tr w:rsidR="00FF65A9" w:rsidRPr="000970F4" w14:paraId="1AFD3A66"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5E06E62"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2DF77B79"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 (Tierra-espacio)</w:t>
            </w:r>
          </w:p>
        </w:tc>
        <w:tc>
          <w:tcPr>
            <w:tcW w:w="1933" w:type="dxa"/>
            <w:tcBorders>
              <w:top w:val="nil"/>
              <w:left w:val="nil"/>
              <w:bottom w:val="nil"/>
              <w:right w:val="single" w:sz="8" w:space="0" w:color="auto"/>
            </w:tcBorders>
            <w:shd w:val="clear" w:color="auto" w:fill="FFFFFF"/>
            <w:noWrap/>
            <w:vAlign w:val="center"/>
          </w:tcPr>
          <w:p w14:paraId="0A488A95"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BF91D65"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EE96610" w14:textId="77777777" w:rsidR="00FF65A9" w:rsidRPr="000970F4" w:rsidRDefault="00FF65A9" w:rsidP="00B659DC">
            <w:pPr>
              <w:shd w:val="clear" w:color="auto" w:fill="FFFFFF"/>
              <w:spacing w:after="20" w:line="208" w:lineRule="exact"/>
              <w:rPr>
                <w:rFonts w:ascii="Arial" w:hAnsi="Arial" w:cs="Arial"/>
                <w:color w:val="000000"/>
                <w:sz w:val="13"/>
                <w:szCs w:val="13"/>
              </w:rPr>
            </w:pPr>
            <w:r w:rsidRPr="000970F4">
              <w:rPr>
                <w:rFonts w:ascii="Arial" w:hAnsi="Arial" w:cs="Arial"/>
                <w:color w:val="000000"/>
                <w:sz w:val="13"/>
                <w:szCs w:val="13"/>
              </w:rPr>
              <w:t>METEOROLOGÍA POR SATÉLITE</w:t>
            </w:r>
          </w:p>
        </w:tc>
      </w:tr>
      <w:tr w:rsidR="00FF65A9" w:rsidRPr="000970F4" w14:paraId="73717BDD"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FB61293"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6F38219"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46D2B3C0"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C46AF35"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EBC51A7"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99565DB" w14:textId="77777777" w:rsidR="00FF65A9" w:rsidRPr="000970F4" w:rsidRDefault="00FF65A9" w:rsidP="00B659DC">
            <w:pPr>
              <w:shd w:val="clear" w:color="auto" w:fill="FFFFFF"/>
              <w:spacing w:after="20" w:line="208" w:lineRule="exact"/>
              <w:ind w:left="135"/>
              <w:rPr>
                <w:rFonts w:ascii="Arial" w:hAnsi="Arial" w:cs="Arial"/>
                <w:color w:val="000000"/>
                <w:sz w:val="13"/>
                <w:szCs w:val="13"/>
              </w:rPr>
            </w:pPr>
            <w:r w:rsidRPr="000970F4">
              <w:rPr>
                <w:rFonts w:ascii="Arial" w:hAnsi="Arial" w:cs="Arial"/>
                <w:color w:val="000000"/>
                <w:sz w:val="13"/>
                <w:szCs w:val="13"/>
              </w:rPr>
              <w:t>(</w:t>
            </w:r>
            <w:r w:rsidRPr="000970F4">
              <w:rPr>
                <w:rFonts w:ascii="Arial" w:hAnsi="Arial" w:cs="Arial"/>
                <w:color w:val="000000"/>
                <w:sz w:val="13"/>
                <w:szCs w:val="13"/>
                <w:lang w:eastAsia="es-MX"/>
              </w:rPr>
              <w:t>Tierra</w:t>
            </w:r>
            <w:r w:rsidRPr="000970F4">
              <w:rPr>
                <w:rFonts w:ascii="Arial" w:hAnsi="Arial" w:cs="Arial"/>
                <w:color w:val="000000"/>
                <w:sz w:val="13"/>
                <w:szCs w:val="13"/>
              </w:rPr>
              <w:t>-espacio)</w:t>
            </w:r>
          </w:p>
        </w:tc>
      </w:tr>
      <w:tr w:rsidR="00FF65A9" w:rsidRPr="000970F4" w14:paraId="130B293A"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3A9D07C"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04B000FD"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3" w:type="dxa"/>
            <w:tcBorders>
              <w:top w:val="nil"/>
              <w:left w:val="nil"/>
              <w:bottom w:val="nil"/>
              <w:right w:val="single" w:sz="8" w:space="0" w:color="auto"/>
            </w:tcBorders>
            <w:shd w:val="clear" w:color="auto" w:fill="FFFFFF"/>
            <w:noWrap/>
            <w:vAlign w:val="center"/>
          </w:tcPr>
          <w:p w14:paraId="6F229883"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D41D90C"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23053CA"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r>
      <w:tr w:rsidR="00FF65A9" w:rsidRPr="000970F4" w14:paraId="7BF85A31"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E395C6F"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699BC7F1"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FFFFFF"/>
            <w:noWrap/>
            <w:vAlign w:val="center"/>
          </w:tcPr>
          <w:p w14:paraId="18525C8B"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2AB4FADE"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C08DD3A"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right w:val="single" w:sz="8" w:space="0" w:color="auto"/>
            </w:tcBorders>
            <w:shd w:val="clear" w:color="auto" w:fill="FFFFFF"/>
            <w:noWrap/>
            <w:vAlign w:val="center"/>
          </w:tcPr>
          <w:p w14:paraId="7B1BFE51"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r>
      <w:tr w:rsidR="00FF65A9" w:rsidRPr="000970F4" w14:paraId="1CE35E09"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1A8F1E1"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95403C1"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402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403</w:t>
            </w:r>
          </w:p>
        </w:tc>
        <w:tc>
          <w:tcPr>
            <w:tcW w:w="1933" w:type="dxa"/>
            <w:tcBorders>
              <w:top w:val="nil"/>
              <w:left w:val="nil"/>
              <w:bottom w:val="nil"/>
              <w:right w:val="nil"/>
            </w:tcBorders>
            <w:shd w:val="clear" w:color="auto" w:fill="FFFFFF"/>
            <w:noWrap/>
            <w:vAlign w:val="center"/>
          </w:tcPr>
          <w:p w14:paraId="3720D3BD"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167C9B0"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5B1181E"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5F6ECB2"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r>
      <w:tr w:rsidR="00FF65A9" w:rsidRPr="000970F4" w14:paraId="74B11B69"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99B531D"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36D06331"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c>
          <w:tcPr>
            <w:tcW w:w="1933" w:type="dxa"/>
            <w:tcBorders>
              <w:top w:val="nil"/>
              <w:left w:val="nil"/>
              <w:bottom w:val="nil"/>
              <w:right w:val="single" w:sz="8" w:space="0" w:color="auto"/>
            </w:tcBorders>
            <w:shd w:val="clear" w:color="auto" w:fill="FFFFFF"/>
            <w:noWrap/>
            <w:vAlign w:val="center"/>
          </w:tcPr>
          <w:p w14:paraId="737A189A"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E0EC8ED"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83F050B"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r>
      <w:tr w:rsidR="00FF65A9" w:rsidRPr="000970F4" w14:paraId="42D0EB08"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9756FA0"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FFFFFF"/>
            <w:noWrap/>
            <w:vAlign w:val="center"/>
          </w:tcPr>
          <w:p w14:paraId="394816EE"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(Tierra-espacio)</w:t>
            </w:r>
          </w:p>
        </w:tc>
        <w:tc>
          <w:tcPr>
            <w:tcW w:w="164" w:type="dxa"/>
            <w:tcBorders>
              <w:top w:val="nil"/>
              <w:left w:val="nil"/>
              <w:bottom w:val="nil"/>
              <w:right w:val="single" w:sz="8" w:space="0" w:color="auto"/>
            </w:tcBorders>
            <w:shd w:val="clear" w:color="auto" w:fill="FFFFFF"/>
            <w:noWrap/>
            <w:vAlign w:val="center"/>
          </w:tcPr>
          <w:p w14:paraId="1DA47F15"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AABFB35"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r>
      <w:tr w:rsidR="00FF65A9" w:rsidRPr="000970F4" w14:paraId="689C158B"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3D57662"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0F2B7DB3"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 (Tierra-espacio)</w:t>
            </w:r>
          </w:p>
        </w:tc>
        <w:tc>
          <w:tcPr>
            <w:tcW w:w="1933" w:type="dxa"/>
            <w:tcBorders>
              <w:top w:val="nil"/>
              <w:left w:val="nil"/>
              <w:bottom w:val="nil"/>
              <w:right w:val="single" w:sz="8" w:space="0" w:color="auto"/>
            </w:tcBorders>
            <w:shd w:val="clear" w:color="auto" w:fill="FFFFFF"/>
            <w:noWrap/>
            <w:vAlign w:val="center"/>
          </w:tcPr>
          <w:p w14:paraId="1281E551"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C470B20"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C829507"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r>
      <w:tr w:rsidR="00FF65A9" w:rsidRPr="000970F4" w14:paraId="65E30C9D"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6F353D5"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7FE3E027"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641B26D6"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0ADC486"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55907EC"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391A7E6"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r>
      <w:tr w:rsidR="00FF65A9" w:rsidRPr="000970F4" w14:paraId="77EEF1E0"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267D453"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74496691"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3" w:type="dxa"/>
            <w:tcBorders>
              <w:top w:val="nil"/>
              <w:left w:val="nil"/>
              <w:bottom w:val="nil"/>
              <w:right w:val="single" w:sz="8" w:space="0" w:color="auto"/>
            </w:tcBorders>
            <w:shd w:val="clear" w:color="auto" w:fill="FFFFFF"/>
            <w:noWrap/>
            <w:vAlign w:val="center"/>
          </w:tcPr>
          <w:p w14:paraId="3EF0B087"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2B0FB98"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AB0B3CF"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r>
      <w:tr w:rsidR="00FF65A9" w:rsidRPr="000970F4" w14:paraId="4A7C25D6"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4C20AE0"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4327E773"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FFFFFF"/>
            <w:noWrap/>
            <w:vAlign w:val="center"/>
          </w:tcPr>
          <w:p w14:paraId="6CE709D5"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76710F29"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A5F8F8E"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6F131792" w14:textId="77777777" w:rsidR="00FF65A9" w:rsidRPr="000970F4" w:rsidRDefault="00FF65A9" w:rsidP="00B659DC">
            <w:pPr>
              <w:shd w:val="clear" w:color="auto" w:fill="FFFFFF"/>
              <w:spacing w:after="20" w:line="208"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MX127 MX128</w:t>
            </w:r>
          </w:p>
        </w:tc>
      </w:tr>
      <w:tr w:rsidR="00FF65A9" w:rsidRPr="000970F4" w14:paraId="2E69487C"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7C46EDE"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5DDF23E"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403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406</w:t>
            </w:r>
          </w:p>
        </w:tc>
        <w:tc>
          <w:tcPr>
            <w:tcW w:w="1933" w:type="dxa"/>
            <w:tcBorders>
              <w:top w:val="nil"/>
              <w:left w:val="nil"/>
              <w:bottom w:val="nil"/>
              <w:right w:val="nil"/>
            </w:tcBorders>
            <w:shd w:val="clear" w:color="auto" w:fill="FFFFFF"/>
            <w:noWrap/>
            <w:vAlign w:val="center"/>
          </w:tcPr>
          <w:p w14:paraId="0EA32C30"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4E2E3FD"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F511D61"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5E0DC1E"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403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406</w:t>
            </w:r>
          </w:p>
        </w:tc>
      </w:tr>
      <w:tr w:rsidR="00FF65A9" w:rsidRPr="000970F4" w14:paraId="1BA54EBA"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80E91DE"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01FEBCCE"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c>
          <w:tcPr>
            <w:tcW w:w="1933" w:type="dxa"/>
            <w:tcBorders>
              <w:top w:val="nil"/>
              <w:left w:val="nil"/>
              <w:bottom w:val="nil"/>
              <w:right w:val="single" w:sz="8" w:space="0" w:color="auto"/>
            </w:tcBorders>
            <w:shd w:val="clear" w:color="auto" w:fill="FFFFFF"/>
            <w:noWrap/>
            <w:vAlign w:val="center"/>
          </w:tcPr>
          <w:p w14:paraId="249DE56F"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8778873"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CBA8C4D"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r>
      <w:tr w:rsidR="00FF65A9" w:rsidRPr="000970F4" w14:paraId="27D4D5AE"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FC9E6A6"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FA2472B"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3F9126CB"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E8A226C"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457598E"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6139200"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r>
      <w:tr w:rsidR="00FF65A9" w:rsidRPr="000970F4" w14:paraId="5D1D1B1F"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B163939"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0E9DFE5A"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3" w:type="dxa"/>
            <w:tcBorders>
              <w:top w:val="nil"/>
              <w:left w:val="nil"/>
              <w:bottom w:val="nil"/>
              <w:right w:val="single" w:sz="8" w:space="0" w:color="auto"/>
            </w:tcBorders>
            <w:shd w:val="clear" w:color="auto" w:fill="FFFFFF"/>
            <w:noWrap/>
            <w:vAlign w:val="center"/>
          </w:tcPr>
          <w:p w14:paraId="5E33707A"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66ED17B"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46761BC"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r>
      <w:tr w:rsidR="00FF65A9" w:rsidRPr="000970F4" w14:paraId="1EDBC758"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0A66C72"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4B9B38BD"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5.265</w:t>
            </w:r>
          </w:p>
        </w:tc>
        <w:tc>
          <w:tcPr>
            <w:tcW w:w="1933" w:type="dxa"/>
            <w:tcBorders>
              <w:top w:val="nil"/>
              <w:left w:val="nil"/>
              <w:bottom w:val="single" w:sz="8" w:space="0" w:color="auto"/>
              <w:right w:val="nil"/>
            </w:tcBorders>
            <w:shd w:val="clear" w:color="auto" w:fill="FFFFFF"/>
            <w:noWrap/>
            <w:vAlign w:val="center"/>
          </w:tcPr>
          <w:p w14:paraId="1CDC9702"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5599F43A"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E3B405F"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12213430" w14:textId="77777777" w:rsidR="00FF65A9" w:rsidRPr="000970F4" w:rsidRDefault="00FF65A9" w:rsidP="00B659DC">
            <w:pPr>
              <w:shd w:val="clear" w:color="auto" w:fill="FFFFFF"/>
              <w:spacing w:after="20" w:line="208"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MX129</w:t>
            </w:r>
          </w:p>
        </w:tc>
      </w:tr>
      <w:tr w:rsidR="00FF65A9" w:rsidRPr="000970F4" w14:paraId="583B82FF"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07B2D65"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0895EE6"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406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406.1</w:t>
            </w:r>
          </w:p>
        </w:tc>
        <w:tc>
          <w:tcPr>
            <w:tcW w:w="1933" w:type="dxa"/>
            <w:tcBorders>
              <w:top w:val="nil"/>
              <w:left w:val="nil"/>
              <w:bottom w:val="nil"/>
              <w:right w:val="nil"/>
            </w:tcBorders>
            <w:shd w:val="clear" w:color="auto" w:fill="FFFFFF"/>
            <w:noWrap/>
            <w:vAlign w:val="center"/>
          </w:tcPr>
          <w:p w14:paraId="710A63E9"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6A7D0FD"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F0950C0"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36BC399"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406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406.1</w:t>
            </w:r>
          </w:p>
        </w:tc>
      </w:tr>
      <w:tr w:rsidR="00FF65A9" w:rsidRPr="000970F4" w14:paraId="241AD877"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E1D563C"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468247B0"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p>
        </w:tc>
        <w:tc>
          <w:tcPr>
            <w:tcW w:w="1933" w:type="dxa"/>
            <w:tcBorders>
              <w:top w:val="nil"/>
              <w:left w:val="nil"/>
              <w:bottom w:val="nil"/>
              <w:right w:val="single" w:sz="8" w:space="0" w:color="auto"/>
            </w:tcBorders>
            <w:shd w:val="clear" w:color="auto" w:fill="FFFFFF"/>
            <w:noWrap/>
            <w:vAlign w:val="center"/>
          </w:tcPr>
          <w:p w14:paraId="0F050993"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F4D0FB0"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A5FB11F"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p>
        </w:tc>
      </w:tr>
      <w:tr w:rsidR="00FF65A9" w:rsidRPr="000970F4" w14:paraId="2D396601"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4EF1DC8"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4563F3F"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0BC53991"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83E35CF"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5A320A2"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E27F046"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r>
      <w:tr w:rsidR="00FF65A9" w:rsidRPr="000970F4" w14:paraId="50B6A735"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E0AED2A"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54390B98"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5.265 5.266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5.267</w:t>
            </w:r>
          </w:p>
        </w:tc>
        <w:tc>
          <w:tcPr>
            <w:tcW w:w="1933" w:type="dxa"/>
            <w:tcBorders>
              <w:top w:val="nil"/>
              <w:left w:val="nil"/>
              <w:bottom w:val="single" w:sz="8" w:space="0" w:color="auto"/>
              <w:right w:val="nil"/>
            </w:tcBorders>
            <w:shd w:val="clear" w:color="auto" w:fill="FFFFFF"/>
            <w:noWrap/>
            <w:vAlign w:val="center"/>
          </w:tcPr>
          <w:p w14:paraId="2B7EADEC"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35E2F932"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F7ED16C"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1F350968" w14:textId="77777777" w:rsidR="00FF65A9" w:rsidRPr="000970F4" w:rsidRDefault="00FF65A9" w:rsidP="00B659DC">
            <w:pPr>
              <w:shd w:val="clear" w:color="auto" w:fill="FFFFFF"/>
              <w:spacing w:after="20" w:line="208"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MX130</w:t>
            </w:r>
          </w:p>
        </w:tc>
      </w:tr>
      <w:tr w:rsidR="00FF65A9" w:rsidRPr="000970F4" w14:paraId="25342637"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A398096"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B06B649"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406.1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410</w:t>
            </w:r>
          </w:p>
        </w:tc>
        <w:tc>
          <w:tcPr>
            <w:tcW w:w="1933" w:type="dxa"/>
            <w:tcBorders>
              <w:top w:val="nil"/>
              <w:left w:val="nil"/>
              <w:bottom w:val="nil"/>
              <w:right w:val="nil"/>
            </w:tcBorders>
            <w:shd w:val="clear" w:color="auto" w:fill="FFFFFF"/>
            <w:noWrap/>
            <w:vAlign w:val="center"/>
          </w:tcPr>
          <w:p w14:paraId="2B8BE669"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1132675"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6B727F3"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B84801F" w14:textId="77777777" w:rsidR="00FF65A9" w:rsidRPr="000970F4" w:rsidRDefault="00FF65A9" w:rsidP="00B659DC">
            <w:pPr>
              <w:shd w:val="clear" w:color="auto" w:fill="FFFFFF"/>
              <w:spacing w:after="20" w:line="208" w:lineRule="exact"/>
              <w:rPr>
                <w:rFonts w:ascii="Arial" w:hAnsi="Arial" w:cs="Arial"/>
                <w:b/>
                <w:color w:val="000000"/>
                <w:sz w:val="13"/>
                <w:szCs w:val="13"/>
              </w:rPr>
            </w:pPr>
            <w:r w:rsidRPr="000970F4">
              <w:rPr>
                <w:rFonts w:ascii="Arial" w:hAnsi="Arial" w:cs="Arial"/>
                <w:b/>
                <w:color w:val="000000"/>
                <w:sz w:val="13"/>
                <w:szCs w:val="13"/>
              </w:rPr>
              <w:t>406.1</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410</w:t>
            </w:r>
          </w:p>
        </w:tc>
      </w:tr>
      <w:tr w:rsidR="00FF65A9" w:rsidRPr="000970F4" w14:paraId="32F87A8E"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CAAD6AF"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0FAD516"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51CD7AD8"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2EE7FBE"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2A77C9C"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E642552" w14:textId="77777777" w:rsidR="00FF65A9" w:rsidRPr="000970F4" w:rsidRDefault="00FF65A9" w:rsidP="00B659DC">
            <w:pPr>
              <w:shd w:val="clear" w:color="auto" w:fill="FFFFFF"/>
              <w:spacing w:after="20" w:line="208" w:lineRule="exact"/>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6E122C2C"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182632B"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02232A56"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3" w:type="dxa"/>
            <w:tcBorders>
              <w:top w:val="nil"/>
              <w:left w:val="nil"/>
              <w:bottom w:val="nil"/>
              <w:right w:val="single" w:sz="8" w:space="0" w:color="auto"/>
            </w:tcBorders>
            <w:shd w:val="clear" w:color="auto" w:fill="FFFFFF"/>
            <w:noWrap/>
            <w:vAlign w:val="center"/>
          </w:tcPr>
          <w:p w14:paraId="1A1BE430"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B0DB43A"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7C7FBC3" w14:textId="77777777" w:rsidR="00FF65A9" w:rsidRPr="000970F4" w:rsidRDefault="00FF65A9" w:rsidP="00B659DC">
            <w:pPr>
              <w:shd w:val="clear" w:color="auto" w:fill="FFFFFF"/>
              <w:spacing w:after="20" w:line="208" w:lineRule="exact"/>
              <w:rPr>
                <w:rFonts w:ascii="Arial" w:hAnsi="Arial" w:cs="Arial"/>
                <w:color w:val="000000"/>
                <w:sz w:val="13"/>
                <w:szCs w:val="13"/>
              </w:rPr>
            </w:pPr>
          </w:p>
        </w:tc>
      </w:tr>
      <w:tr w:rsidR="00FF65A9" w:rsidRPr="000970F4" w14:paraId="18F8A517"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A358700"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288DDF3"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nil"/>
            </w:tcBorders>
            <w:shd w:val="clear" w:color="auto" w:fill="FFFFFF"/>
            <w:noWrap/>
            <w:vAlign w:val="center"/>
          </w:tcPr>
          <w:p w14:paraId="57B769AD"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25DE6BF"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769F026"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62EB594"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r>
      <w:tr w:rsidR="00FF65A9" w:rsidRPr="000970F4" w14:paraId="51BA4992"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5E23149"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1896D67"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3036BE84"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F37AD56"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6019ED9"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737C62C" w14:textId="77777777" w:rsidR="00FF65A9" w:rsidRPr="000970F4" w:rsidRDefault="00FF65A9" w:rsidP="00B659DC">
            <w:pPr>
              <w:shd w:val="clear" w:color="auto" w:fill="FFFFFF"/>
              <w:spacing w:after="20" w:line="208" w:lineRule="exact"/>
              <w:rPr>
                <w:rFonts w:ascii="Arial" w:hAnsi="Arial" w:cs="Arial"/>
                <w:b/>
                <w:bCs/>
                <w:color w:val="000000"/>
                <w:sz w:val="13"/>
                <w:szCs w:val="13"/>
                <w:lang w:eastAsia="es-MX"/>
              </w:rPr>
            </w:pPr>
          </w:p>
        </w:tc>
      </w:tr>
      <w:tr w:rsidR="00FF65A9" w:rsidRPr="000970F4" w14:paraId="311C888E" w14:textId="77777777">
        <w:trPr>
          <w:cantSplit/>
          <w:trHeight w:val="20"/>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2A539BB" w14:textId="77777777" w:rsidR="00FF65A9" w:rsidRPr="000970F4" w:rsidRDefault="00FF65A9" w:rsidP="00B659DC">
            <w:pPr>
              <w:shd w:val="clear" w:color="auto" w:fill="FFFFFF"/>
              <w:spacing w:after="20" w:line="208"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47A4B704"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r w:rsidRPr="000970F4">
              <w:rPr>
                <w:rFonts w:ascii="Arial" w:hAnsi="Arial" w:cs="Arial"/>
                <w:color w:val="000000"/>
                <w:sz w:val="13"/>
                <w:szCs w:val="13"/>
                <w:lang w:eastAsia="es-MX"/>
              </w:rPr>
              <w:t>5.149 5.265</w:t>
            </w:r>
          </w:p>
        </w:tc>
        <w:tc>
          <w:tcPr>
            <w:tcW w:w="1933" w:type="dxa"/>
            <w:tcBorders>
              <w:top w:val="nil"/>
              <w:left w:val="nil"/>
              <w:bottom w:val="single" w:sz="8" w:space="0" w:color="auto"/>
              <w:right w:val="nil"/>
            </w:tcBorders>
            <w:shd w:val="clear" w:color="auto" w:fill="FFFFFF"/>
            <w:noWrap/>
            <w:vAlign w:val="center"/>
          </w:tcPr>
          <w:p w14:paraId="150DE681"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5150925E"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B0C0022" w14:textId="77777777" w:rsidR="00FF65A9" w:rsidRPr="000970F4" w:rsidRDefault="00FF65A9" w:rsidP="00B659DC">
            <w:pPr>
              <w:shd w:val="clear" w:color="auto" w:fill="FFFFFF"/>
              <w:spacing w:after="20" w:line="208"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366DE5FA" w14:textId="77777777" w:rsidR="00FF65A9" w:rsidRPr="000970F4" w:rsidRDefault="00FF65A9" w:rsidP="00B659DC">
            <w:pPr>
              <w:shd w:val="clear" w:color="auto" w:fill="FFFFFF"/>
              <w:spacing w:after="20" w:line="208"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MX116 MX131 MX132</w:t>
            </w:r>
          </w:p>
        </w:tc>
      </w:tr>
    </w:tbl>
    <w:p w14:paraId="503E8458" w14:textId="70D01BB8" w:rsidR="0014750F" w:rsidRPr="000970F4" w:rsidRDefault="0014750F" w:rsidP="0014750F">
      <w:pPr>
        <w:pStyle w:val="Texto"/>
        <w:spacing w:after="20"/>
        <w:ind w:firstLine="0"/>
        <w:rPr>
          <w:lang w:eastAsia="es-MX"/>
        </w:rPr>
      </w:pPr>
      <w:r w:rsidRPr="000970F4">
        <w:rPr>
          <w:lang w:eastAsia="es-MX"/>
        </w:rPr>
        <w:br w:type="page"/>
      </w:r>
    </w:p>
    <w:p w14:paraId="2EAF762B" w14:textId="61EAB73A" w:rsidR="00C522ED" w:rsidRPr="000970F4" w:rsidRDefault="00C522ED" w:rsidP="00B659DC">
      <w:pPr>
        <w:pStyle w:val="Texto"/>
        <w:spacing w:after="20"/>
        <w:ind w:firstLine="0"/>
        <w:jc w:val="center"/>
        <w:rPr>
          <w:lang w:eastAsia="es-MX"/>
        </w:rPr>
      </w:pPr>
      <w:r w:rsidRPr="000970F4">
        <w:rPr>
          <w:lang w:eastAsia="es-MX"/>
        </w:rPr>
        <w:t>Rango de frecuencias: 410</w:t>
      </w:r>
      <w:r w:rsidR="000660FF" w:rsidRPr="000970F4">
        <w:rPr>
          <w:lang w:eastAsia="es-MX"/>
        </w:rPr>
        <w:t xml:space="preserve"> - </w:t>
      </w:r>
      <w:r w:rsidRPr="000970F4">
        <w:rPr>
          <w:lang w:eastAsia="es-MX"/>
        </w:rPr>
        <w:t>450 MHz</w:t>
      </w:r>
    </w:p>
    <w:p w14:paraId="04840803" w14:textId="77777777" w:rsidR="0014750F" w:rsidRPr="000970F4" w:rsidRDefault="0014750F" w:rsidP="0014750F">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56"/>
        <w:gridCol w:w="6"/>
        <w:gridCol w:w="1929"/>
        <w:gridCol w:w="7"/>
        <w:gridCol w:w="1928"/>
        <w:gridCol w:w="8"/>
        <w:gridCol w:w="1927"/>
        <w:gridCol w:w="9"/>
        <w:gridCol w:w="155"/>
        <w:gridCol w:w="9"/>
        <w:gridCol w:w="2478"/>
      </w:tblGrid>
      <w:tr w:rsidR="00225FEB" w:rsidRPr="000970F4" w14:paraId="070F50E5" w14:textId="77777777" w:rsidTr="004D1E6B">
        <w:trPr>
          <w:cantSplit/>
          <w:trHeight w:val="23"/>
        </w:trPr>
        <w:tc>
          <w:tcPr>
            <w:tcW w:w="262" w:type="dxa"/>
            <w:gridSpan w:val="2"/>
            <w:tcBorders>
              <w:top w:val="nil"/>
              <w:left w:val="nil"/>
              <w:bottom w:val="nil"/>
              <w:right w:val="nil"/>
            </w:tcBorders>
            <w:shd w:val="clear" w:color="auto" w:fill="FFFFFF"/>
            <w:noWrap/>
            <w:vAlign w:val="center"/>
          </w:tcPr>
          <w:p w14:paraId="1C552D82" w14:textId="77777777" w:rsidR="00225FEB" w:rsidRPr="000970F4" w:rsidRDefault="00225FEB" w:rsidP="00B659DC">
            <w:pPr>
              <w:spacing w:after="20" w:line="216" w:lineRule="exact"/>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0ABF9E8F" w14:textId="77777777" w:rsidR="00225FEB" w:rsidRPr="000970F4" w:rsidRDefault="00225FEB" w:rsidP="00B659DC">
            <w:pPr>
              <w:spacing w:after="20" w:line="216" w:lineRule="exact"/>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74328E9D" w14:textId="77777777" w:rsidR="00225FEB" w:rsidRPr="000970F4" w:rsidRDefault="00225FEB" w:rsidP="00B659DC">
            <w:pPr>
              <w:spacing w:after="20" w:line="21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529625DA" w14:textId="77777777" w:rsidR="00225FEB" w:rsidRPr="000970F4" w:rsidRDefault="00225FEB" w:rsidP="00B659DC">
            <w:pPr>
              <w:spacing w:after="20" w:line="216" w:lineRule="exact"/>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537101C" w14:textId="77777777" w:rsidR="00225FEB" w:rsidRPr="000970F4" w:rsidRDefault="00225FEB" w:rsidP="00B659DC">
            <w:pPr>
              <w:spacing w:after="20" w:line="216" w:lineRule="exact"/>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0C71DBF0" w14:textId="77777777" w:rsidR="00225FEB" w:rsidRPr="000970F4" w:rsidRDefault="00225FEB" w:rsidP="00B659DC">
            <w:pPr>
              <w:spacing w:after="20" w:line="216" w:lineRule="exact"/>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1EE3EC16" w14:textId="77777777" w:rsidTr="004D1E6B">
        <w:trPr>
          <w:cantSplit/>
          <w:trHeight w:val="23"/>
        </w:trPr>
        <w:tc>
          <w:tcPr>
            <w:tcW w:w="262" w:type="dxa"/>
            <w:gridSpan w:val="2"/>
            <w:tcBorders>
              <w:top w:val="nil"/>
              <w:left w:val="nil"/>
              <w:bottom w:val="nil"/>
              <w:right w:val="nil"/>
            </w:tcBorders>
            <w:shd w:val="clear" w:color="auto" w:fill="FFFFFF"/>
            <w:noWrap/>
            <w:vAlign w:val="center"/>
          </w:tcPr>
          <w:p w14:paraId="719F1856" w14:textId="77777777" w:rsidR="00225FEB" w:rsidRPr="000970F4" w:rsidRDefault="00225FEB" w:rsidP="00B659DC">
            <w:pPr>
              <w:spacing w:after="20" w:line="216" w:lineRule="exact"/>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7F758F74" w14:textId="77777777" w:rsidR="00225FEB" w:rsidRPr="000970F4" w:rsidRDefault="00225FEB" w:rsidP="00B659DC">
            <w:pPr>
              <w:spacing w:after="20" w:line="21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5C0D4ADA" w14:textId="77777777" w:rsidR="00225FEB" w:rsidRPr="000970F4" w:rsidRDefault="00225FEB" w:rsidP="00B659DC">
            <w:pPr>
              <w:spacing w:after="20" w:line="21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04FD74D3" w14:textId="77777777" w:rsidR="00225FEB" w:rsidRPr="000970F4" w:rsidRDefault="00225FEB" w:rsidP="00B659DC">
            <w:pPr>
              <w:spacing w:after="20" w:line="21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0A777E26" w14:textId="77777777" w:rsidR="00225FEB" w:rsidRPr="000970F4" w:rsidRDefault="00225FEB" w:rsidP="00B659DC">
            <w:pPr>
              <w:spacing w:after="20" w:line="216" w:lineRule="exact"/>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252F33D3" w14:textId="77777777" w:rsidR="00225FEB" w:rsidRPr="000970F4" w:rsidRDefault="00225FEB" w:rsidP="00B659DC">
            <w:pPr>
              <w:spacing w:after="20" w:line="216" w:lineRule="exact"/>
              <w:jc w:val="center"/>
              <w:rPr>
                <w:rFonts w:ascii="Arial" w:hAnsi="Arial" w:cs="Arial"/>
                <w:b/>
                <w:bCs/>
                <w:color w:val="000000"/>
                <w:sz w:val="13"/>
                <w:szCs w:val="13"/>
                <w:lang w:eastAsia="es-MX"/>
              </w:rPr>
            </w:pPr>
          </w:p>
        </w:tc>
      </w:tr>
      <w:tr w:rsidR="00225FEB" w:rsidRPr="000970F4" w14:paraId="3DEC61DC" w14:textId="77777777">
        <w:trPr>
          <w:cantSplit/>
          <w:trHeight w:val="23"/>
        </w:trPr>
        <w:tc>
          <w:tcPr>
            <w:tcW w:w="262" w:type="dxa"/>
            <w:gridSpan w:val="2"/>
            <w:tcBorders>
              <w:top w:val="nil"/>
              <w:left w:val="nil"/>
              <w:bottom w:val="nil"/>
              <w:right w:val="nil"/>
            </w:tcBorders>
            <w:shd w:val="clear" w:color="auto" w:fill="FFFFFF"/>
            <w:noWrap/>
            <w:vAlign w:val="center"/>
          </w:tcPr>
          <w:p w14:paraId="28E4D7F1" w14:textId="77777777" w:rsidR="00225FEB" w:rsidRPr="000970F4" w:rsidRDefault="00225FEB" w:rsidP="00B659DC">
            <w:pPr>
              <w:pStyle w:val="Espacios"/>
              <w:spacing w:after="20" w:line="216"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6E3D0B1F" w14:textId="77777777" w:rsidR="00225FEB" w:rsidRPr="000970F4" w:rsidRDefault="00225FEB" w:rsidP="00B659DC">
            <w:pPr>
              <w:pStyle w:val="Espacios"/>
              <w:spacing w:after="20" w:line="216"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36E0848C" w14:textId="77777777" w:rsidR="00225FEB" w:rsidRPr="000970F4" w:rsidRDefault="00225FEB" w:rsidP="00B659DC">
            <w:pPr>
              <w:pStyle w:val="Espacios"/>
              <w:spacing w:after="20" w:line="216"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5E49B212" w14:textId="77777777" w:rsidR="00225FEB" w:rsidRPr="000970F4" w:rsidRDefault="00225FEB" w:rsidP="00B659DC">
            <w:pPr>
              <w:pStyle w:val="Espacios"/>
              <w:spacing w:after="20" w:line="216" w:lineRule="exact"/>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4C4133C1" w14:textId="77777777" w:rsidR="00225FEB" w:rsidRPr="000970F4" w:rsidRDefault="00225FEB" w:rsidP="00B659DC">
            <w:pPr>
              <w:pStyle w:val="Espacios"/>
              <w:spacing w:after="20" w:line="216" w:lineRule="exact"/>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7C6B5D6F" w14:textId="77777777" w:rsidR="00225FEB" w:rsidRPr="000970F4" w:rsidRDefault="00225FEB" w:rsidP="00B659DC">
            <w:pPr>
              <w:pStyle w:val="Espacios"/>
              <w:spacing w:after="20" w:line="216" w:lineRule="exact"/>
              <w:jc w:val="center"/>
              <w:rPr>
                <w:rFonts w:ascii="Arial" w:hAnsi="Arial" w:cs="Arial"/>
                <w:color w:val="000000"/>
                <w:sz w:val="13"/>
                <w:szCs w:val="13"/>
              </w:rPr>
            </w:pPr>
          </w:p>
        </w:tc>
      </w:tr>
      <w:tr w:rsidR="00FF65A9" w:rsidRPr="000970F4" w14:paraId="694705B5" w14:textId="77777777">
        <w:trPr>
          <w:cantSplit/>
          <w:trHeight w:val="23"/>
        </w:trPr>
        <w:tc>
          <w:tcPr>
            <w:tcW w:w="256" w:type="dxa"/>
            <w:vMerge w:val="restart"/>
            <w:tcBorders>
              <w:top w:val="single" w:sz="8" w:space="0" w:color="auto"/>
              <w:left w:val="single" w:sz="8" w:space="0" w:color="auto"/>
              <w:right w:val="single" w:sz="8" w:space="0" w:color="auto"/>
            </w:tcBorders>
            <w:shd w:val="clear" w:color="auto" w:fill="FFFFFF"/>
            <w:noWrap/>
            <w:textDirection w:val="btLr"/>
            <w:vAlign w:val="center"/>
          </w:tcPr>
          <w:p w14:paraId="30731C8D"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tc>
        <w:tc>
          <w:tcPr>
            <w:tcW w:w="1935" w:type="dxa"/>
            <w:gridSpan w:val="2"/>
            <w:tcBorders>
              <w:top w:val="nil"/>
              <w:left w:val="nil"/>
              <w:bottom w:val="nil"/>
              <w:right w:val="nil"/>
            </w:tcBorders>
            <w:shd w:val="clear" w:color="auto" w:fill="FFFFFF"/>
            <w:noWrap/>
            <w:vAlign w:val="center"/>
          </w:tcPr>
          <w:p w14:paraId="4B1B08B7"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410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420</w:t>
            </w:r>
          </w:p>
        </w:tc>
        <w:tc>
          <w:tcPr>
            <w:tcW w:w="1935" w:type="dxa"/>
            <w:gridSpan w:val="2"/>
            <w:tcBorders>
              <w:top w:val="nil"/>
              <w:left w:val="nil"/>
              <w:bottom w:val="nil"/>
              <w:right w:val="nil"/>
            </w:tcBorders>
            <w:shd w:val="clear" w:color="auto" w:fill="FFFFFF"/>
            <w:noWrap/>
            <w:vAlign w:val="center"/>
          </w:tcPr>
          <w:p w14:paraId="672A36DC"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98782B7"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EAE9CCB"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BC1EA51" w14:textId="77777777" w:rsidR="00FF65A9" w:rsidRPr="000970F4" w:rsidRDefault="00FF65A9" w:rsidP="00B659DC">
            <w:pPr>
              <w:shd w:val="clear" w:color="auto" w:fill="FFFFFF"/>
              <w:spacing w:after="20" w:line="216" w:lineRule="exact"/>
              <w:rPr>
                <w:rFonts w:ascii="Arial" w:hAnsi="Arial" w:cs="Arial"/>
                <w:b/>
                <w:color w:val="000000"/>
                <w:sz w:val="13"/>
                <w:szCs w:val="13"/>
              </w:rPr>
            </w:pPr>
            <w:r w:rsidRPr="000970F4">
              <w:rPr>
                <w:rFonts w:ascii="Arial" w:hAnsi="Arial" w:cs="Arial"/>
                <w:b/>
                <w:color w:val="000000"/>
                <w:sz w:val="13"/>
                <w:szCs w:val="13"/>
              </w:rPr>
              <w:t>410</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420</w:t>
            </w:r>
          </w:p>
        </w:tc>
      </w:tr>
      <w:tr w:rsidR="00FF65A9" w:rsidRPr="000970F4" w14:paraId="22CD315F" w14:textId="77777777">
        <w:trPr>
          <w:cantSplit/>
          <w:trHeight w:val="23"/>
        </w:trPr>
        <w:tc>
          <w:tcPr>
            <w:tcW w:w="256" w:type="dxa"/>
            <w:vMerge/>
            <w:tcBorders>
              <w:left w:val="single" w:sz="8" w:space="0" w:color="auto"/>
              <w:right w:val="single" w:sz="8" w:space="0" w:color="auto"/>
            </w:tcBorders>
            <w:shd w:val="clear" w:color="auto" w:fill="FFFFFF"/>
            <w:vAlign w:val="center"/>
          </w:tcPr>
          <w:p w14:paraId="64B2DA40"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3C6BBFDD"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nil"/>
            </w:tcBorders>
            <w:shd w:val="clear" w:color="auto" w:fill="FFFFFF"/>
            <w:noWrap/>
            <w:vAlign w:val="center"/>
          </w:tcPr>
          <w:p w14:paraId="0CAC495F"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8876AF2"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E1EB0EA"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A75C32B" w14:textId="77777777" w:rsidR="00FF65A9" w:rsidRPr="000970F4" w:rsidRDefault="00FF65A9" w:rsidP="00B659DC">
            <w:pPr>
              <w:shd w:val="clear" w:color="auto" w:fill="FFFFFF"/>
              <w:spacing w:after="20" w:line="216" w:lineRule="exact"/>
              <w:rPr>
                <w:rFonts w:ascii="Arial" w:hAnsi="Arial" w:cs="Arial"/>
                <w:color w:val="000000"/>
                <w:sz w:val="13"/>
                <w:szCs w:val="13"/>
              </w:rPr>
            </w:pPr>
            <w:r w:rsidRPr="000970F4">
              <w:rPr>
                <w:rFonts w:ascii="Arial" w:hAnsi="Arial" w:cs="Arial"/>
                <w:color w:val="000000"/>
                <w:sz w:val="13"/>
                <w:szCs w:val="13"/>
              </w:rPr>
              <w:t xml:space="preserve">MÓVIL salvo móvil aeronáutico </w:t>
            </w:r>
          </w:p>
        </w:tc>
      </w:tr>
      <w:tr w:rsidR="00FF65A9" w:rsidRPr="000970F4" w14:paraId="5A4AA481" w14:textId="77777777">
        <w:trPr>
          <w:cantSplit/>
          <w:trHeight w:val="23"/>
        </w:trPr>
        <w:tc>
          <w:tcPr>
            <w:tcW w:w="256" w:type="dxa"/>
            <w:vMerge/>
            <w:tcBorders>
              <w:left w:val="single" w:sz="8" w:space="0" w:color="auto"/>
              <w:right w:val="single" w:sz="8" w:space="0" w:color="auto"/>
            </w:tcBorders>
            <w:shd w:val="clear" w:color="auto" w:fill="FFFFFF"/>
            <w:vAlign w:val="center"/>
          </w:tcPr>
          <w:p w14:paraId="34EBE0CE"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581C09C3"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5" w:type="dxa"/>
            <w:gridSpan w:val="2"/>
            <w:tcBorders>
              <w:top w:val="nil"/>
              <w:left w:val="nil"/>
              <w:bottom w:val="nil"/>
              <w:right w:val="single" w:sz="8" w:space="0" w:color="auto"/>
            </w:tcBorders>
            <w:shd w:val="clear" w:color="auto" w:fill="FFFFFF"/>
            <w:noWrap/>
            <w:vAlign w:val="center"/>
          </w:tcPr>
          <w:p w14:paraId="46AF7041"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3725577"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44586A0" w14:textId="77777777" w:rsidR="00FF65A9" w:rsidRPr="000970F4" w:rsidRDefault="00FF65A9" w:rsidP="00B659DC">
            <w:pPr>
              <w:shd w:val="clear" w:color="auto" w:fill="FFFFFF"/>
              <w:spacing w:after="20" w:line="216" w:lineRule="exact"/>
              <w:rPr>
                <w:rFonts w:ascii="Arial" w:hAnsi="Arial" w:cs="Arial"/>
                <w:color w:val="000000"/>
                <w:sz w:val="13"/>
                <w:szCs w:val="13"/>
              </w:rPr>
            </w:pPr>
            <w:r w:rsidRPr="000970F4">
              <w:rPr>
                <w:rFonts w:ascii="Arial" w:hAnsi="Arial" w:cs="Arial"/>
                <w:color w:val="000000"/>
                <w:sz w:val="13"/>
                <w:szCs w:val="13"/>
              </w:rPr>
              <w:t>Investigación espacial</w:t>
            </w:r>
          </w:p>
        </w:tc>
      </w:tr>
      <w:tr w:rsidR="00FF65A9" w:rsidRPr="000970F4" w14:paraId="0B01D0B9" w14:textId="77777777">
        <w:trPr>
          <w:cantSplit/>
          <w:trHeight w:val="23"/>
        </w:trPr>
        <w:tc>
          <w:tcPr>
            <w:tcW w:w="256" w:type="dxa"/>
            <w:vMerge/>
            <w:tcBorders>
              <w:left w:val="single" w:sz="8" w:space="0" w:color="auto"/>
              <w:right w:val="single" w:sz="8" w:space="0" w:color="auto"/>
            </w:tcBorders>
            <w:shd w:val="clear" w:color="auto" w:fill="FFFFFF"/>
            <w:vAlign w:val="center"/>
          </w:tcPr>
          <w:p w14:paraId="7C95D6C8"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1B5DA268"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5.268</w:t>
            </w:r>
          </w:p>
        </w:tc>
        <w:tc>
          <w:tcPr>
            <w:tcW w:w="1935" w:type="dxa"/>
            <w:gridSpan w:val="2"/>
            <w:tcBorders>
              <w:top w:val="nil"/>
              <w:left w:val="nil"/>
              <w:bottom w:val="nil"/>
              <w:right w:val="single" w:sz="8" w:space="0" w:color="auto"/>
            </w:tcBorders>
            <w:shd w:val="clear" w:color="auto" w:fill="FFFFFF"/>
            <w:noWrap/>
            <w:vAlign w:val="center"/>
          </w:tcPr>
          <w:p w14:paraId="722C2B0C"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37C5F33"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55CFA78" w14:textId="77777777" w:rsidR="00FF65A9" w:rsidRPr="000970F4" w:rsidRDefault="00FF65A9" w:rsidP="00B659DC">
            <w:pPr>
              <w:shd w:val="clear" w:color="auto" w:fill="FFFFFF"/>
              <w:spacing w:after="20" w:line="216" w:lineRule="exact"/>
              <w:ind w:firstLine="189"/>
              <w:rPr>
                <w:rFonts w:ascii="Arial" w:hAnsi="Arial" w:cs="Arial"/>
                <w:color w:val="000000"/>
                <w:sz w:val="13"/>
                <w:szCs w:val="13"/>
              </w:rPr>
            </w:pPr>
            <w:r w:rsidRPr="000970F4">
              <w:rPr>
                <w:rFonts w:ascii="Arial" w:hAnsi="Arial" w:cs="Arial"/>
                <w:color w:val="000000"/>
                <w:sz w:val="13"/>
                <w:szCs w:val="13"/>
              </w:rPr>
              <w:t>(espacio-espacio)</w:t>
            </w:r>
          </w:p>
        </w:tc>
      </w:tr>
      <w:tr w:rsidR="00FF65A9" w:rsidRPr="000970F4" w14:paraId="4A9753BF" w14:textId="77777777">
        <w:trPr>
          <w:cantSplit/>
          <w:trHeight w:val="23"/>
        </w:trPr>
        <w:tc>
          <w:tcPr>
            <w:tcW w:w="256" w:type="dxa"/>
            <w:vMerge/>
            <w:tcBorders>
              <w:left w:val="single" w:sz="8" w:space="0" w:color="auto"/>
              <w:right w:val="single" w:sz="8" w:space="0" w:color="auto"/>
            </w:tcBorders>
            <w:shd w:val="clear" w:color="auto" w:fill="FFFFFF"/>
            <w:vAlign w:val="center"/>
          </w:tcPr>
          <w:p w14:paraId="5FB0F7E3"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3229F86"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024EAC47"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F33D60B"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2A72AF5"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227C403"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r>
      <w:tr w:rsidR="00FF65A9" w:rsidRPr="000970F4" w14:paraId="52DD2A13" w14:textId="77777777">
        <w:trPr>
          <w:cantSplit/>
          <w:trHeight w:val="23"/>
        </w:trPr>
        <w:tc>
          <w:tcPr>
            <w:tcW w:w="256" w:type="dxa"/>
            <w:vMerge/>
            <w:tcBorders>
              <w:left w:val="single" w:sz="8" w:space="0" w:color="auto"/>
              <w:right w:val="single" w:sz="8" w:space="0" w:color="auto"/>
            </w:tcBorders>
            <w:shd w:val="clear" w:color="auto" w:fill="FFFFFF"/>
            <w:vAlign w:val="center"/>
          </w:tcPr>
          <w:p w14:paraId="2A74AA1F"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58AF28AC"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52B83E47"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13A03F0"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9B5AF02"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A07A8A2"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r>
      <w:tr w:rsidR="00FF65A9" w:rsidRPr="000970F4" w14:paraId="063AD8EF" w14:textId="77777777">
        <w:trPr>
          <w:cantSplit/>
          <w:trHeight w:val="23"/>
        </w:trPr>
        <w:tc>
          <w:tcPr>
            <w:tcW w:w="256" w:type="dxa"/>
            <w:vMerge/>
            <w:tcBorders>
              <w:left w:val="single" w:sz="8" w:space="0" w:color="auto"/>
              <w:right w:val="single" w:sz="8" w:space="0" w:color="auto"/>
            </w:tcBorders>
            <w:shd w:val="clear" w:color="auto" w:fill="FFFFFF"/>
            <w:vAlign w:val="center"/>
          </w:tcPr>
          <w:p w14:paraId="09A40D8C"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75A863E3"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580CE5DD"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01DB266E"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F5E06F4"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653D92EF" w14:textId="77777777" w:rsidR="00FF65A9" w:rsidRPr="000970F4" w:rsidRDefault="00FF65A9" w:rsidP="00B659DC">
            <w:pPr>
              <w:shd w:val="clear" w:color="auto" w:fill="FFFFFF"/>
              <w:spacing w:after="20" w:line="216"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MX116 MX132 MX134</w:t>
            </w:r>
          </w:p>
        </w:tc>
      </w:tr>
      <w:tr w:rsidR="00FF65A9" w:rsidRPr="000970F4" w14:paraId="616ACE06" w14:textId="77777777">
        <w:trPr>
          <w:cantSplit/>
          <w:trHeight w:val="23"/>
        </w:trPr>
        <w:tc>
          <w:tcPr>
            <w:tcW w:w="256" w:type="dxa"/>
            <w:vMerge/>
            <w:tcBorders>
              <w:left w:val="single" w:sz="8" w:space="0" w:color="auto"/>
              <w:right w:val="single" w:sz="8" w:space="0" w:color="auto"/>
            </w:tcBorders>
            <w:shd w:val="clear" w:color="auto" w:fill="FFFFFF"/>
            <w:vAlign w:val="center"/>
          </w:tcPr>
          <w:p w14:paraId="1AA0F0D7"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B441B6F"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420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430</w:t>
            </w:r>
          </w:p>
        </w:tc>
        <w:tc>
          <w:tcPr>
            <w:tcW w:w="1935" w:type="dxa"/>
            <w:gridSpan w:val="2"/>
            <w:tcBorders>
              <w:top w:val="nil"/>
              <w:left w:val="nil"/>
              <w:bottom w:val="nil"/>
              <w:right w:val="nil"/>
            </w:tcBorders>
            <w:shd w:val="clear" w:color="auto" w:fill="FFFFFF"/>
            <w:noWrap/>
            <w:vAlign w:val="center"/>
          </w:tcPr>
          <w:p w14:paraId="6EDD350F"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7496215"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5448D2F"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1E8F77B" w14:textId="77777777" w:rsidR="00FF65A9" w:rsidRPr="000970F4" w:rsidRDefault="00FF65A9" w:rsidP="00B659DC">
            <w:pPr>
              <w:shd w:val="clear" w:color="auto" w:fill="FFFFFF"/>
              <w:spacing w:after="20" w:line="216" w:lineRule="exact"/>
              <w:rPr>
                <w:rFonts w:ascii="Arial" w:hAnsi="Arial" w:cs="Arial"/>
                <w:b/>
                <w:color w:val="000000"/>
                <w:sz w:val="13"/>
                <w:szCs w:val="13"/>
              </w:rPr>
            </w:pPr>
            <w:r w:rsidRPr="000970F4">
              <w:rPr>
                <w:rFonts w:ascii="Arial" w:hAnsi="Arial" w:cs="Arial"/>
                <w:b/>
                <w:color w:val="000000"/>
                <w:sz w:val="13"/>
                <w:szCs w:val="13"/>
              </w:rPr>
              <w:t>420</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430</w:t>
            </w:r>
          </w:p>
        </w:tc>
      </w:tr>
      <w:tr w:rsidR="00FF65A9" w:rsidRPr="000970F4" w14:paraId="4E28BF03" w14:textId="77777777">
        <w:trPr>
          <w:cantSplit/>
          <w:trHeight w:val="23"/>
        </w:trPr>
        <w:tc>
          <w:tcPr>
            <w:tcW w:w="256" w:type="dxa"/>
            <w:vMerge/>
            <w:tcBorders>
              <w:left w:val="single" w:sz="8" w:space="0" w:color="auto"/>
              <w:right w:val="single" w:sz="8" w:space="0" w:color="auto"/>
            </w:tcBorders>
            <w:shd w:val="clear" w:color="auto" w:fill="FFFFFF"/>
            <w:vAlign w:val="center"/>
          </w:tcPr>
          <w:p w14:paraId="596E99B1"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030B0029"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nil"/>
            </w:tcBorders>
            <w:shd w:val="clear" w:color="auto" w:fill="FFFFFF"/>
            <w:noWrap/>
            <w:vAlign w:val="center"/>
          </w:tcPr>
          <w:p w14:paraId="5811C4BD"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CB56812"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6664A1E"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D3610A0" w14:textId="77777777" w:rsidR="00FF65A9" w:rsidRPr="000970F4" w:rsidRDefault="00FF65A9" w:rsidP="00B659DC">
            <w:pPr>
              <w:shd w:val="clear" w:color="auto" w:fill="FFFFFF"/>
              <w:spacing w:after="20" w:line="216" w:lineRule="exact"/>
              <w:rPr>
                <w:rFonts w:ascii="Arial" w:hAnsi="Arial" w:cs="Arial"/>
                <w:color w:val="000000"/>
                <w:sz w:val="13"/>
                <w:szCs w:val="13"/>
              </w:rPr>
            </w:pPr>
            <w:r w:rsidRPr="000970F4">
              <w:rPr>
                <w:rFonts w:ascii="Arial" w:hAnsi="Arial" w:cs="Arial"/>
                <w:color w:val="000000"/>
                <w:sz w:val="13"/>
                <w:szCs w:val="13"/>
              </w:rPr>
              <w:t>MÓVIL salvo móvil aeronáutico</w:t>
            </w:r>
          </w:p>
        </w:tc>
      </w:tr>
      <w:tr w:rsidR="00FF65A9" w:rsidRPr="000970F4" w14:paraId="6699B320" w14:textId="77777777">
        <w:trPr>
          <w:cantSplit/>
          <w:trHeight w:val="23"/>
        </w:trPr>
        <w:tc>
          <w:tcPr>
            <w:tcW w:w="256" w:type="dxa"/>
            <w:vMerge/>
            <w:tcBorders>
              <w:left w:val="single" w:sz="8" w:space="0" w:color="auto"/>
              <w:right w:val="single" w:sz="8" w:space="0" w:color="auto"/>
            </w:tcBorders>
            <w:shd w:val="clear" w:color="auto" w:fill="FFFFFF"/>
            <w:vAlign w:val="center"/>
          </w:tcPr>
          <w:p w14:paraId="0C34BDB8"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5E5EF756"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5" w:type="dxa"/>
            <w:gridSpan w:val="2"/>
            <w:tcBorders>
              <w:top w:val="nil"/>
              <w:left w:val="nil"/>
              <w:bottom w:val="nil"/>
              <w:right w:val="single" w:sz="8" w:space="0" w:color="auto"/>
            </w:tcBorders>
            <w:shd w:val="clear" w:color="auto" w:fill="FFFFFF"/>
            <w:noWrap/>
            <w:vAlign w:val="center"/>
          </w:tcPr>
          <w:p w14:paraId="7C43809F"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4AA408F"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27B7DE6" w14:textId="77777777" w:rsidR="00FF65A9" w:rsidRPr="000970F4" w:rsidRDefault="00FF65A9" w:rsidP="00B659DC">
            <w:pPr>
              <w:shd w:val="clear" w:color="auto" w:fill="FFFFFF"/>
              <w:spacing w:after="20" w:line="216" w:lineRule="exact"/>
              <w:rPr>
                <w:rFonts w:ascii="Arial" w:hAnsi="Arial" w:cs="Arial"/>
                <w:color w:val="000000"/>
                <w:sz w:val="13"/>
                <w:szCs w:val="13"/>
              </w:rPr>
            </w:pPr>
            <w:r w:rsidRPr="000970F4">
              <w:rPr>
                <w:rFonts w:ascii="Arial" w:hAnsi="Arial" w:cs="Arial"/>
                <w:color w:val="000000"/>
                <w:sz w:val="13"/>
                <w:szCs w:val="13"/>
              </w:rPr>
              <w:t>Radiolocalización</w:t>
            </w:r>
          </w:p>
        </w:tc>
      </w:tr>
      <w:tr w:rsidR="00FF65A9" w:rsidRPr="000970F4" w14:paraId="23A11D27" w14:textId="77777777">
        <w:trPr>
          <w:cantSplit/>
          <w:trHeight w:val="23"/>
        </w:trPr>
        <w:tc>
          <w:tcPr>
            <w:tcW w:w="256" w:type="dxa"/>
            <w:vMerge/>
            <w:tcBorders>
              <w:left w:val="single" w:sz="8" w:space="0" w:color="auto"/>
              <w:right w:val="single" w:sz="8" w:space="0" w:color="auto"/>
            </w:tcBorders>
            <w:shd w:val="clear" w:color="auto" w:fill="FFFFFF"/>
            <w:vAlign w:val="center"/>
          </w:tcPr>
          <w:p w14:paraId="3179B2E9"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4D157C8"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nil"/>
            </w:tcBorders>
            <w:shd w:val="clear" w:color="auto" w:fill="FFFFFF"/>
            <w:noWrap/>
            <w:vAlign w:val="center"/>
          </w:tcPr>
          <w:p w14:paraId="0E2163E8"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202835D"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5765696"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7E47D20"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r>
      <w:tr w:rsidR="00FF65A9" w:rsidRPr="000970F4" w14:paraId="42BE5277" w14:textId="77777777">
        <w:trPr>
          <w:cantSplit/>
          <w:trHeight w:val="23"/>
        </w:trPr>
        <w:tc>
          <w:tcPr>
            <w:tcW w:w="256" w:type="dxa"/>
            <w:vMerge/>
            <w:tcBorders>
              <w:left w:val="single" w:sz="8" w:space="0" w:color="auto"/>
              <w:right w:val="single" w:sz="8" w:space="0" w:color="auto"/>
            </w:tcBorders>
            <w:shd w:val="clear" w:color="auto" w:fill="FFFFFF"/>
            <w:vAlign w:val="center"/>
          </w:tcPr>
          <w:p w14:paraId="76E8238D"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42A8D5E1"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6221E3BD"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92AC30B"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88960BB"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9509058"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r>
      <w:tr w:rsidR="00FF65A9" w:rsidRPr="000970F4" w14:paraId="63C439EC" w14:textId="77777777">
        <w:trPr>
          <w:cantSplit/>
          <w:trHeight w:val="23"/>
        </w:trPr>
        <w:tc>
          <w:tcPr>
            <w:tcW w:w="256" w:type="dxa"/>
            <w:vMerge/>
            <w:tcBorders>
              <w:left w:val="single" w:sz="8" w:space="0" w:color="auto"/>
              <w:right w:val="single" w:sz="8" w:space="0" w:color="auto"/>
            </w:tcBorders>
            <w:shd w:val="clear" w:color="auto" w:fill="FFFFFF"/>
            <w:vAlign w:val="center"/>
          </w:tcPr>
          <w:p w14:paraId="1A6E788C"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1B135A1E"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5.269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5.271</w:t>
            </w:r>
          </w:p>
        </w:tc>
        <w:tc>
          <w:tcPr>
            <w:tcW w:w="1935" w:type="dxa"/>
            <w:gridSpan w:val="2"/>
            <w:tcBorders>
              <w:top w:val="nil"/>
              <w:left w:val="nil"/>
              <w:bottom w:val="single" w:sz="8" w:space="0" w:color="auto"/>
              <w:right w:val="nil"/>
            </w:tcBorders>
            <w:shd w:val="clear" w:color="auto" w:fill="FFFFFF"/>
            <w:noWrap/>
            <w:vAlign w:val="center"/>
          </w:tcPr>
          <w:p w14:paraId="507500C5"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33AB7789"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41580CF"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57FB6E53" w14:textId="77777777" w:rsidR="00FF65A9" w:rsidRPr="000970F4" w:rsidRDefault="00FF65A9" w:rsidP="00B659DC">
            <w:pPr>
              <w:shd w:val="clear" w:color="auto" w:fill="FFFFFF"/>
              <w:spacing w:after="20" w:line="216"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MX134</w:t>
            </w:r>
          </w:p>
        </w:tc>
      </w:tr>
      <w:tr w:rsidR="00FF65A9" w:rsidRPr="000970F4" w14:paraId="05D31879" w14:textId="77777777">
        <w:trPr>
          <w:cantSplit/>
          <w:trHeight w:val="23"/>
        </w:trPr>
        <w:tc>
          <w:tcPr>
            <w:tcW w:w="256" w:type="dxa"/>
            <w:vMerge/>
            <w:tcBorders>
              <w:left w:val="single" w:sz="8" w:space="0" w:color="auto"/>
              <w:right w:val="single" w:sz="8" w:space="0" w:color="auto"/>
            </w:tcBorders>
            <w:shd w:val="clear" w:color="auto" w:fill="FFFFFF"/>
            <w:vAlign w:val="center"/>
          </w:tcPr>
          <w:p w14:paraId="79EEEF6B"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E63D029"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430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432</w:t>
            </w:r>
          </w:p>
        </w:tc>
        <w:tc>
          <w:tcPr>
            <w:tcW w:w="1935" w:type="dxa"/>
            <w:gridSpan w:val="2"/>
            <w:tcBorders>
              <w:top w:val="nil"/>
              <w:left w:val="nil"/>
              <w:bottom w:val="nil"/>
              <w:right w:val="nil"/>
            </w:tcBorders>
            <w:shd w:val="clear" w:color="auto" w:fill="FFFFFF"/>
            <w:noWrap/>
            <w:vAlign w:val="center"/>
          </w:tcPr>
          <w:p w14:paraId="36358B23"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430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432</w:t>
            </w:r>
          </w:p>
        </w:tc>
        <w:tc>
          <w:tcPr>
            <w:tcW w:w="1935" w:type="dxa"/>
            <w:gridSpan w:val="2"/>
            <w:tcBorders>
              <w:top w:val="nil"/>
              <w:left w:val="nil"/>
              <w:bottom w:val="nil"/>
              <w:right w:val="single" w:sz="8" w:space="0" w:color="auto"/>
            </w:tcBorders>
            <w:shd w:val="clear" w:color="auto" w:fill="FFFFFF"/>
            <w:noWrap/>
            <w:vAlign w:val="center"/>
          </w:tcPr>
          <w:p w14:paraId="3F279A2D"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D528FBB"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360DB8B" w14:textId="77777777" w:rsidR="00FF65A9" w:rsidRPr="000970F4" w:rsidRDefault="00FF65A9" w:rsidP="00B659DC">
            <w:pPr>
              <w:shd w:val="clear" w:color="auto" w:fill="FFFFFF"/>
              <w:spacing w:after="20" w:line="216" w:lineRule="exact"/>
              <w:rPr>
                <w:rFonts w:ascii="Arial" w:hAnsi="Arial" w:cs="Arial"/>
                <w:b/>
                <w:color w:val="000000"/>
                <w:sz w:val="13"/>
                <w:szCs w:val="13"/>
              </w:rPr>
            </w:pPr>
            <w:r w:rsidRPr="000970F4">
              <w:rPr>
                <w:rFonts w:ascii="Arial" w:hAnsi="Arial" w:cs="Arial"/>
                <w:b/>
                <w:color w:val="000000"/>
                <w:sz w:val="13"/>
                <w:szCs w:val="13"/>
              </w:rPr>
              <w:t>430</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435</w:t>
            </w:r>
          </w:p>
        </w:tc>
      </w:tr>
      <w:tr w:rsidR="00FF65A9" w:rsidRPr="000970F4" w14:paraId="3311694B" w14:textId="77777777">
        <w:trPr>
          <w:cantSplit/>
          <w:trHeight w:val="23"/>
        </w:trPr>
        <w:tc>
          <w:tcPr>
            <w:tcW w:w="256" w:type="dxa"/>
            <w:vMerge/>
            <w:tcBorders>
              <w:left w:val="single" w:sz="8" w:space="0" w:color="auto"/>
              <w:right w:val="single" w:sz="8" w:space="0" w:color="auto"/>
            </w:tcBorders>
            <w:shd w:val="clear" w:color="auto" w:fill="FFFFFF"/>
            <w:vAlign w:val="center"/>
          </w:tcPr>
          <w:p w14:paraId="0E5E9D8C"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ECEB130"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5" w:type="dxa"/>
            <w:gridSpan w:val="2"/>
            <w:tcBorders>
              <w:top w:val="nil"/>
              <w:left w:val="nil"/>
              <w:bottom w:val="nil"/>
              <w:right w:val="nil"/>
            </w:tcBorders>
            <w:shd w:val="clear" w:color="auto" w:fill="FFFFFF"/>
            <w:noWrap/>
            <w:vAlign w:val="center"/>
          </w:tcPr>
          <w:p w14:paraId="3A707A85"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single" w:sz="8" w:space="0" w:color="auto"/>
            </w:tcBorders>
            <w:shd w:val="clear" w:color="auto" w:fill="FFFFFF"/>
            <w:noWrap/>
            <w:vAlign w:val="center"/>
          </w:tcPr>
          <w:p w14:paraId="0819125E"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4E24FA7"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91699A7" w14:textId="77777777" w:rsidR="00FF65A9" w:rsidRPr="000970F4" w:rsidRDefault="00FF65A9" w:rsidP="00B659DC">
            <w:pPr>
              <w:shd w:val="clear" w:color="auto" w:fill="FFFFFF"/>
              <w:spacing w:after="20" w:line="216" w:lineRule="exact"/>
              <w:rPr>
                <w:rFonts w:ascii="Arial" w:hAnsi="Arial" w:cs="Arial"/>
                <w:color w:val="000000"/>
                <w:sz w:val="13"/>
                <w:szCs w:val="13"/>
              </w:rPr>
            </w:pPr>
            <w:r w:rsidRPr="000970F4">
              <w:rPr>
                <w:rFonts w:ascii="Arial" w:hAnsi="Arial" w:cs="Arial"/>
                <w:color w:val="000000"/>
                <w:sz w:val="13"/>
                <w:szCs w:val="13"/>
              </w:rPr>
              <w:t xml:space="preserve">MÓVIL salvo móvil aeronáutico </w:t>
            </w:r>
          </w:p>
        </w:tc>
      </w:tr>
      <w:tr w:rsidR="00FF65A9" w:rsidRPr="000970F4" w14:paraId="35A6D49B" w14:textId="77777777">
        <w:trPr>
          <w:cantSplit/>
          <w:trHeight w:val="23"/>
        </w:trPr>
        <w:tc>
          <w:tcPr>
            <w:tcW w:w="256" w:type="dxa"/>
            <w:vMerge/>
            <w:tcBorders>
              <w:left w:val="single" w:sz="8" w:space="0" w:color="auto"/>
              <w:right w:val="single" w:sz="8" w:space="0" w:color="auto"/>
            </w:tcBorders>
            <w:shd w:val="clear" w:color="auto" w:fill="FFFFFF"/>
            <w:vAlign w:val="center"/>
          </w:tcPr>
          <w:p w14:paraId="3E0142FB"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1735DC4"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nil"/>
            </w:tcBorders>
            <w:shd w:val="clear" w:color="auto" w:fill="FFFFFF"/>
            <w:noWrap/>
            <w:vAlign w:val="center"/>
          </w:tcPr>
          <w:p w14:paraId="51E10616"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5" w:type="dxa"/>
            <w:gridSpan w:val="2"/>
            <w:tcBorders>
              <w:top w:val="nil"/>
              <w:left w:val="nil"/>
              <w:bottom w:val="nil"/>
              <w:right w:val="single" w:sz="8" w:space="0" w:color="auto"/>
            </w:tcBorders>
            <w:shd w:val="clear" w:color="auto" w:fill="FFFFFF"/>
            <w:noWrap/>
            <w:vAlign w:val="center"/>
          </w:tcPr>
          <w:p w14:paraId="40B36AAF"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E109C9B"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E54C8C4" w14:textId="77777777" w:rsidR="00FF65A9" w:rsidRPr="000970F4" w:rsidRDefault="00FF65A9" w:rsidP="00B659DC">
            <w:pPr>
              <w:shd w:val="clear" w:color="auto" w:fill="FFFFFF"/>
              <w:spacing w:after="20" w:line="216" w:lineRule="exact"/>
              <w:ind w:firstLine="189"/>
              <w:rPr>
                <w:rFonts w:ascii="Arial" w:hAnsi="Arial" w:cs="Arial"/>
                <w:color w:val="000000"/>
                <w:sz w:val="13"/>
                <w:szCs w:val="13"/>
              </w:rPr>
            </w:pPr>
            <w:r w:rsidRPr="000970F4">
              <w:rPr>
                <w:rFonts w:ascii="Arial" w:hAnsi="Arial" w:cs="Arial"/>
                <w:color w:val="000000"/>
                <w:sz w:val="13"/>
                <w:szCs w:val="13"/>
              </w:rPr>
              <w:t>[5.279]</w:t>
            </w:r>
          </w:p>
        </w:tc>
      </w:tr>
      <w:tr w:rsidR="00FF65A9" w:rsidRPr="000970F4" w14:paraId="5C68E712" w14:textId="77777777">
        <w:trPr>
          <w:cantSplit/>
          <w:trHeight w:val="23"/>
        </w:trPr>
        <w:tc>
          <w:tcPr>
            <w:tcW w:w="256" w:type="dxa"/>
            <w:vMerge/>
            <w:tcBorders>
              <w:left w:val="single" w:sz="8" w:space="0" w:color="auto"/>
              <w:right w:val="single" w:sz="8" w:space="0" w:color="auto"/>
            </w:tcBorders>
            <w:shd w:val="clear" w:color="auto" w:fill="FFFFFF"/>
            <w:vAlign w:val="center"/>
          </w:tcPr>
          <w:p w14:paraId="5C370A22"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68CB3A9"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1ED53728"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4B1CE6C"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448FDB8"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F3A58AE" w14:textId="77777777" w:rsidR="00FF65A9" w:rsidRPr="000970F4" w:rsidRDefault="00FF65A9" w:rsidP="00B659DC">
            <w:pPr>
              <w:shd w:val="clear" w:color="auto" w:fill="FFFFFF"/>
              <w:spacing w:after="20" w:line="216" w:lineRule="exact"/>
              <w:rPr>
                <w:rFonts w:ascii="Arial" w:hAnsi="Arial" w:cs="Arial"/>
                <w:color w:val="000000"/>
                <w:sz w:val="13"/>
                <w:szCs w:val="13"/>
              </w:rPr>
            </w:pPr>
            <w:r w:rsidRPr="000970F4">
              <w:rPr>
                <w:rFonts w:ascii="Arial" w:hAnsi="Arial" w:cs="Arial"/>
                <w:color w:val="000000"/>
                <w:sz w:val="13"/>
                <w:szCs w:val="13"/>
              </w:rPr>
              <w:t>Aficionados</w:t>
            </w:r>
          </w:p>
        </w:tc>
      </w:tr>
      <w:tr w:rsidR="00FF65A9" w:rsidRPr="000970F4" w14:paraId="53613765" w14:textId="77777777">
        <w:trPr>
          <w:cantSplit/>
          <w:trHeight w:val="23"/>
        </w:trPr>
        <w:tc>
          <w:tcPr>
            <w:tcW w:w="256" w:type="dxa"/>
            <w:vMerge/>
            <w:tcBorders>
              <w:left w:val="single" w:sz="8" w:space="0" w:color="auto"/>
              <w:right w:val="single" w:sz="8" w:space="0" w:color="auto"/>
            </w:tcBorders>
            <w:shd w:val="clear" w:color="auto" w:fill="FFFFFF"/>
            <w:vAlign w:val="center"/>
          </w:tcPr>
          <w:p w14:paraId="3F7591E7"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C6B2822"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5.271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5.273</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5.274</w:t>
            </w:r>
          </w:p>
        </w:tc>
        <w:tc>
          <w:tcPr>
            <w:tcW w:w="1935" w:type="dxa"/>
            <w:gridSpan w:val="2"/>
            <w:tcBorders>
              <w:top w:val="nil"/>
              <w:left w:val="nil"/>
              <w:bottom w:val="nil"/>
              <w:right w:val="nil"/>
            </w:tcBorders>
            <w:shd w:val="clear" w:color="auto" w:fill="FFFFFF"/>
            <w:noWrap/>
            <w:vAlign w:val="center"/>
          </w:tcPr>
          <w:p w14:paraId="55EF5254"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9364046"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14C9C84"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31D3AB0"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rPr>
              <w:t>Radiolocalización</w:t>
            </w:r>
          </w:p>
        </w:tc>
      </w:tr>
      <w:tr w:rsidR="00FF65A9" w:rsidRPr="000970F4" w14:paraId="0A3BF4AC" w14:textId="77777777">
        <w:trPr>
          <w:cantSplit/>
          <w:trHeight w:val="23"/>
        </w:trPr>
        <w:tc>
          <w:tcPr>
            <w:tcW w:w="256" w:type="dxa"/>
            <w:vMerge/>
            <w:tcBorders>
              <w:left w:val="single" w:sz="8" w:space="0" w:color="auto"/>
              <w:right w:val="single" w:sz="8" w:space="0" w:color="auto"/>
            </w:tcBorders>
            <w:shd w:val="clear" w:color="auto" w:fill="FFFFFF"/>
            <w:vAlign w:val="center"/>
          </w:tcPr>
          <w:p w14:paraId="53970624"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63D374DC"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5.275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5.277</w:t>
            </w:r>
          </w:p>
        </w:tc>
        <w:tc>
          <w:tcPr>
            <w:tcW w:w="3870" w:type="dxa"/>
            <w:gridSpan w:val="4"/>
            <w:tcBorders>
              <w:top w:val="nil"/>
              <w:left w:val="single" w:sz="8" w:space="0" w:color="auto"/>
              <w:bottom w:val="single" w:sz="8" w:space="0" w:color="auto"/>
              <w:right w:val="single" w:sz="8" w:space="0" w:color="000000"/>
            </w:tcBorders>
            <w:shd w:val="clear" w:color="auto" w:fill="FFFFFF"/>
            <w:noWrap/>
            <w:vAlign w:val="center"/>
          </w:tcPr>
          <w:p w14:paraId="4236F756"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5.271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5.279</w:t>
            </w:r>
          </w:p>
        </w:tc>
        <w:tc>
          <w:tcPr>
            <w:tcW w:w="164" w:type="dxa"/>
            <w:gridSpan w:val="2"/>
            <w:tcBorders>
              <w:top w:val="nil"/>
              <w:left w:val="nil"/>
              <w:bottom w:val="nil"/>
              <w:right w:val="single" w:sz="8" w:space="0" w:color="auto"/>
            </w:tcBorders>
            <w:shd w:val="clear" w:color="auto" w:fill="FFFFFF"/>
            <w:noWrap/>
            <w:vAlign w:val="center"/>
          </w:tcPr>
          <w:p w14:paraId="51BB68CC"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DB029B0"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r>
      <w:tr w:rsidR="00FF65A9" w:rsidRPr="000970F4" w14:paraId="26BAFEEB" w14:textId="77777777">
        <w:trPr>
          <w:cantSplit/>
          <w:trHeight w:val="23"/>
        </w:trPr>
        <w:tc>
          <w:tcPr>
            <w:tcW w:w="256" w:type="dxa"/>
            <w:vMerge/>
            <w:tcBorders>
              <w:left w:val="single" w:sz="8" w:space="0" w:color="auto"/>
              <w:right w:val="single" w:sz="8" w:space="0" w:color="auto"/>
            </w:tcBorders>
            <w:shd w:val="clear" w:color="auto" w:fill="FFFFFF"/>
            <w:vAlign w:val="center"/>
          </w:tcPr>
          <w:p w14:paraId="392612A6"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4A62B92"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432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438</w:t>
            </w:r>
          </w:p>
        </w:tc>
        <w:tc>
          <w:tcPr>
            <w:tcW w:w="1935" w:type="dxa"/>
            <w:gridSpan w:val="2"/>
            <w:tcBorders>
              <w:top w:val="nil"/>
              <w:left w:val="nil"/>
              <w:bottom w:val="nil"/>
              <w:right w:val="nil"/>
            </w:tcBorders>
            <w:shd w:val="clear" w:color="auto" w:fill="FFFFFF"/>
            <w:noWrap/>
            <w:vAlign w:val="center"/>
          </w:tcPr>
          <w:p w14:paraId="75E23B87"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432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438</w:t>
            </w:r>
          </w:p>
        </w:tc>
        <w:tc>
          <w:tcPr>
            <w:tcW w:w="1935" w:type="dxa"/>
            <w:gridSpan w:val="2"/>
            <w:tcBorders>
              <w:top w:val="nil"/>
              <w:left w:val="nil"/>
              <w:bottom w:val="nil"/>
              <w:right w:val="single" w:sz="8" w:space="0" w:color="auto"/>
            </w:tcBorders>
            <w:shd w:val="clear" w:color="auto" w:fill="FFFFFF"/>
            <w:noWrap/>
            <w:vAlign w:val="center"/>
          </w:tcPr>
          <w:p w14:paraId="0312B2CB"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F61B5E3"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c>
          <w:tcPr>
            <w:tcW w:w="2487" w:type="dxa"/>
            <w:gridSpan w:val="2"/>
            <w:tcBorders>
              <w:top w:val="nil"/>
              <w:left w:val="nil"/>
              <w:right w:val="single" w:sz="8" w:space="0" w:color="auto"/>
            </w:tcBorders>
            <w:shd w:val="clear" w:color="auto" w:fill="FFFFFF"/>
            <w:noWrap/>
            <w:vAlign w:val="center"/>
          </w:tcPr>
          <w:p w14:paraId="628BC2BF"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r>
      <w:tr w:rsidR="00FF65A9" w:rsidRPr="000970F4" w14:paraId="63861E68" w14:textId="77777777">
        <w:trPr>
          <w:cantSplit/>
          <w:trHeight w:val="23"/>
        </w:trPr>
        <w:tc>
          <w:tcPr>
            <w:tcW w:w="256" w:type="dxa"/>
            <w:vMerge/>
            <w:tcBorders>
              <w:left w:val="single" w:sz="8" w:space="0" w:color="auto"/>
              <w:right w:val="single" w:sz="8" w:space="0" w:color="auto"/>
            </w:tcBorders>
            <w:shd w:val="clear" w:color="auto" w:fill="FFFFFF"/>
            <w:vAlign w:val="center"/>
          </w:tcPr>
          <w:p w14:paraId="6ED23591"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15DDE5C"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5" w:type="dxa"/>
            <w:gridSpan w:val="2"/>
            <w:tcBorders>
              <w:top w:val="nil"/>
              <w:left w:val="nil"/>
              <w:bottom w:val="nil"/>
              <w:right w:val="nil"/>
            </w:tcBorders>
            <w:shd w:val="clear" w:color="auto" w:fill="FFFFFF"/>
            <w:noWrap/>
            <w:vAlign w:val="center"/>
          </w:tcPr>
          <w:p w14:paraId="59282B70"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single" w:sz="8" w:space="0" w:color="auto"/>
            </w:tcBorders>
            <w:shd w:val="clear" w:color="auto" w:fill="FFFFFF"/>
            <w:noWrap/>
            <w:vAlign w:val="center"/>
          </w:tcPr>
          <w:p w14:paraId="7517547B"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B10E8FF"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single" w:sz="12" w:space="0" w:color="auto"/>
              <w:right w:val="single" w:sz="8" w:space="0" w:color="auto"/>
            </w:tcBorders>
            <w:shd w:val="clear" w:color="auto" w:fill="FFFFFF"/>
            <w:noWrap/>
            <w:vAlign w:val="center"/>
          </w:tcPr>
          <w:p w14:paraId="72C75148" w14:textId="039163C6" w:rsidR="00FF65A9" w:rsidRPr="000970F4" w:rsidRDefault="00FF65A9" w:rsidP="00567F88">
            <w:pPr>
              <w:shd w:val="clear" w:color="auto" w:fill="FFFFFF"/>
              <w:spacing w:after="20" w:line="216" w:lineRule="exact"/>
              <w:jc w:val="right"/>
              <w:rPr>
                <w:rFonts w:ascii="Arial" w:hAnsi="Arial" w:cs="Arial"/>
                <w:color w:val="000000"/>
                <w:sz w:val="13"/>
                <w:szCs w:val="13"/>
                <w:lang w:eastAsia="es-MX"/>
              </w:rPr>
            </w:pPr>
            <w:r w:rsidRPr="000970F4">
              <w:rPr>
                <w:rFonts w:ascii="Arial" w:hAnsi="Arial" w:cs="Arial"/>
                <w:b/>
                <w:bCs/>
                <w:color w:val="000000"/>
                <w:sz w:val="13"/>
                <w:szCs w:val="13"/>
                <w:lang w:eastAsia="es-MX"/>
              </w:rPr>
              <w:t xml:space="preserve">MX28 </w:t>
            </w:r>
          </w:p>
        </w:tc>
      </w:tr>
      <w:tr w:rsidR="00FF65A9" w:rsidRPr="000970F4" w14:paraId="2BCDC3F3" w14:textId="77777777">
        <w:trPr>
          <w:cantSplit/>
          <w:trHeight w:val="23"/>
        </w:trPr>
        <w:tc>
          <w:tcPr>
            <w:tcW w:w="256" w:type="dxa"/>
            <w:vMerge/>
            <w:tcBorders>
              <w:left w:val="single" w:sz="8" w:space="0" w:color="auto"/>
              <w:right w:val="single" w:sz="8" w:space="0" w:color="auto"/>
            </w:tcBorders>
            <w:shd w:val="clear" w:color="auto" w:fill="FFFFFF"/>
            <w:vAlign w:val="center"/>
          </w:tcPr>
          <w:p w14:paraId="2B496150"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926F242"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nil"/>
            </w:tcBorders>
            <w:shd w:val="clear" w:color="auto" w:fill="FFFFFF"/>
            <w:noWrap/>
            <w:vAlign w:val="center"/>
          </w:tcPr>
          <w:p w14:paraId="2628B0A9"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5" w:type="dxa"/>
            <w:gridSpan w:val="2"/>
            <w:tcBorders>
              <w:top w:val="nil"/>
              <w:left w:val="nil"/>
              <w:bottom w:val="nil"/>
              <w:right w:val="single" w:sz="8" w:space="0" w:color="auto"/>
            </w:tcBorders>
            <w:shd w:val="clear" w:color="auto" w:fill="FFFFFF"/>
            <w:noWrap/>
            <w:vAlign w:val="center"/>
          </w:tcPr>
          <w:p w14:paraId="020DFF57"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E096C11"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single" w:sz="12" w:space="0" w:color="auto"/>
              <w:left w:val="nil"/>
              <w:bottom w:val="nil"/>
              <w:right w:val="single" w:sz="8" w:space="0" w:color="auto"/>
            </w:tcBorders>
            <w:shd w:val="clear" w:color="auto" w:fill="FFFFFF"/>
            <w:noWrap/>
            <w:vAlign w:val="center"/>
          </w:tcPr>
          <w:p w14:paraId="7A83C29C"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b/>
                <w:color w:val="000000"/>
                <w:sz w:val="13"/>
                <w:szCs w:val="13"/>
              </w:rPr>
              <w:t>435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438</w:t>
            </w:r>
          </w:p>
        </w:tc>
      </w:tr>
      <w:tr w:rsidR="00FF65A9" w:rsidRPr="000970F4" w14:paraId="14BBFBC4" w14:textId="77777777">
        <w:trPr>
          <w:cantSplit/>
          <w:trHeight w:val="23"/>
        </w:trPr>
        <w:tc>
          <w:tcPr>
            <w:tcW w:w="256" w:type="dxa"/>
            <w:vMerge/>
            <w:tcBorders>
              <w:left w:val="single" w:sz="8" w:space="0" w:color="auto"/>
              <w:right w:val="single" w:sz="8" w:space="0" w:color="auto"/>
            </w:tcBorders>
            <w:shd w:val="clear" w:color="auto" w:fill="FFFFFF"/>
            <w:vAlign w:val="center"/>
          </w:tcPr>
          <w:p w14:paraId="0FE2FCB3"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2051414"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w:t>
            </w:r>
          </w:p>
        </w:tc>
        <w:tc>
          <w:tcPr>
            <w:tcW w:w="3870" w:type="dxa"/>
            <w:gridSpan w:val="4"/>
            <w:tcBorders>
              <w:top w:val="nil"/>
              <w:left w:val="single" w:sz="8" w:space="0" w:color="auto"/>
              <w:bottom w:val="nil"/>
              <w:right w:val="single" w:sz="8" w:space="0" w:color="000000"/>
            </w:tcBorders>
            <w:shd w:val="clear" w:color="auto" w:fill="FFFFFF"/>
            <w:noWrap/>
            <w:vAlign w:val="center"/>
          </w:tcPr>
          <w:p w14:paraId="67E00DD1"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(activo)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5.279A</w:t>
            </w:r>
          </w:p>
        </w:tc>
        <w:tc>
          <w:tcPr>
            <w:tcW w:w="164" w:type="dxa"/>
            <w:gridSpan w:val="2"/>
            <w:tcBorders>
              <w:top w:val="nil"/>
              <w:left w:val="nil"/>
              <w:bottom w:val="nil"/>
              <w:right w:val="single" w:sz="8" w:space="0" w:color="auto"/>
            </w:tcBorders>
            <w:shd w:val="clear" w:color="auto" w:fill="FFFFFF"/>
            <w:noWrap/>
            <w:vAlign w:val="center"/>
          </w:tcPr>
          <w:p w14:paraId="197F00DE"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850F461"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0B4CEEA9" w14:textId="77777777">
        <w:trPr>
          <w:cantSplit/>
          <w:trHeight w:val="23"/>
        </w:trPr>
        <w:tc>
          <w:tcPr>
            <w:tcW w:w="256" w:type="dxa"/>
            <w:vMerge/>
            <w:tcBorders>
              <w:left w:val="single" w:sz="8" w:space="0" w:color="auto"/>
              <w:right w:val="single" w:sz="8" w:space="0" w:color="auto"/>
            </w:tcBorders>
            <w:shd w:val="clear" w:color="auto" w:fill="FFFFFF"/>
            <w:vAlign w:val="center"/>
          </w:tcPr>
          <w:p w14:paraId="0AB64F78"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F136A17" w14:textId="588C121F" w:rsidR="00FF65A9" w:rsidRPr="000970F4" w:rsidRDefault="00FF65A9" w:rsidP="00B659DC">
            <w:pPr>
              <w:shd w:val="clear" w:color="auto" w:fill="FFFFFF"/>
              <w:spacing w:after="20" w:line="216"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(activo)</w:t>
            </w:r>
            <w:r w:rsidR="0014750F" w:rsidRPr="000970F4">
              <w:rPr>
                <w:rFonts w:ascii="Arial" w:hAnsi="Arial" w:cs="Arial"/>
                <w:color w:val="000000"/>
                <w:sz w:val="13"/>
                <w:szCs w:val="13"/>
                <w:lang w:eastAsia="es-MX"/>
              </w:rPr>
              <w:t xml:space="preserve"> 5.279A</w:t>
            </w:r>
          </w:p>
        </w:tc>
        <w:tc>
          <w:tcPr>
            <w:tcW w:w="1935" w:type="dxa"/>
            <w:gridSpan w:val="2"/>
            <w:tcBorders>
              <w:top w:val="nil"/>
              <w:left w:val="nil"/>
              <w:bottom w:val="nil"/>
              <w:right w:val="nil"/>
            </w:tcBorders>
            <w:shd w:val="clear" w:color="auto" w:fill="FFFFFF"/>
            <w:noWrap/>
            <w:vAlign w:val="center"/>
          </w:tcPr>
          <w:p w14:paraId="76D9B05F"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850194F"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3E7BBA6"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C16A1DF"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rPr>
              <w:t>Aficionados</w:t>
            </w:r>
          </w:p>
        </w:tc>
      </w:tr>
      <w:tr w:rsidR="00FF65A9" w:rsidRPr="000970F4" w14:paraId="3D30419E" w14:textId="77777777">
        <w:trPr>
          <w:cantSplit/>
          <w:trHeight w:val="23"/>
        </w:trPr>
        <w:tc>
          <w:tcPr>
            <w:tcW w:w="256" w:type="dxa"/>
            <w:vMerge/>
            <w:tcBorders>
              <w:left w:val="single" w:sz="8" w:space="0" w:color="auto"/>
              <w:right w:val="single" w:sz="8" w:space="0" w:color="auto"/>
            </w:tcBorders>
            <w:shd w:val="clear" w:color="auto" w:fill="FFFFFF"/>
            <w:vAlign w:val="center"/>
          </w:tcPr>
          <w:p w14:paraId="4BBB168D"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35CF636"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005E7167"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2313297"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46EB135"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5912B20"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r>
      <w:tr w:rsidR="00FF65A9" w:rsidRPr="000970F4" w14:paraId="70D69054" w14:textId="77777777">
        <w:trPr>
          <w:cantSplit/>
          <w:trHeight w:val="23"/>
        </w:trPr>
        <w:tc>
          <w:tcPr>
            <w:tcW w:w="256" w:type="dxa"/>
            <w:vMerge/>
            <w:tcBorders>
              <w:left w:val="single" w:sz="8" w:space="0" w:color="auto"/>
              <w:right w:val="single" w:sz="8" w:space="0" w:color="auto"/>
            </w:tcBorders>
            <w:shd w:val="clear" w:color="auto" w:fill="FFFFFF"/>
            <w:vAlign w:val="center"/>
          </w:tcPr>
          <w:p w14:paraId="7F521FD0"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C9B7177"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5.138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5.276</w:t>
            </w:r>
          </w:p>
        </w:tc>
        <w:tc>
          <w:tcPr>
            <w:tcW w:w="1935" w:type="dxa"/>
            <w:gridSpan w:val="2"/>
            <w:tcBorders>
              <w:top w:val="nil"/>
              <w:left w:val="nil"/>
              <w:bottom w:val="nil"/>
              <w:right w:val="nil"/>
            </w:tcBorders>
            <w:shd w:val="clear" w:color="auto" w:fill="FFFFFF"/>
            <w:noWrap/>
            <w:vAlign w:val="center"/>
          </w:tcPr>
          <w:p w14:paraId="425CA24B"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6CAFCB2"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44D369E"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right w:val="single" w:sz="8" w:space="0" w:color="auto"/>
            </w:tcBorders>
            <w:shd w:val="clear" w:color="auto" w:fill="FFFFFF"/>
            <w:noWrap/>
            <w:vAlign w:val="center"/>
          </w:tcPr>
          <w:p w14:paraId="01353247"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r>
      <w:tr w:rsidR="00FF65A9" w:rsidRPr="000970F4" w14:paraId="48A04D6D" w14:textId="77777777">
        <w:trPr>
          <w:cantSplit/>
          <w:trHeight w:val="23"/>
        </w:trPr>
        <w:tc>
          <w:tcPr>
            <w:tcW w:w="256" w:type="dxa"/>
            <w:vMerge/>
            <w:tcBorders>
              <w:left w:val="single" w:sz="8" w:space="0" w:color="auto"/>
              <w:right w:val="single" w:sz="8" w:space="0" w:color="auto"/>
            </w:tcBorders>
            <w:shd w:val="clear" w:color="auto" w:fill="FFFFFF"/>
            <w:vAlign w:val="center"/>
          </w:tcPr>
          <w:p w14:paraId="726BCBBE"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2C742CB0"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5.277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5.282</w:t>
            </w:r>
          </w:p>
        </w:tc>
        <w:tc>
          <w:tcPr>
            <w:tcW w:w="3870" w:type="dxa"/>
            <w:gridSpan w:val="4"/>
            <w:tcBorders>
              <w:top w:val="nil"/>
              <w:left w:val="single" w:sz="8" w:space="0" w:color="auto"/>
              <w:bottom w:val="single" w:sz="8" w:space="0" w:color="auto"/>
              <w:right w:val="single" w:sz="8" w:space="0" w:color="000000"/>
            </w:tcBorders>
            <w:shd w:val="clear" w:color="auto" w:fill="FFFFFF"/>
            <w:noWrap/>
            <w:vAlign w:val="center"/>
          </w:tcPr>
          <w:p w14:paraId="7FE32EBB"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5.271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5.282</w:t>
            </w:r>
          </w:p>
        </w:tc>
        <w:tc>
          <w:tcPr>
            <w:tcW w:w="164" w:type="dxa"/>
            <w:gridSpan w:val="2"/>
            <w:tcBorders>
              <w:top w:val="nil"/>
              <w:left w:val="nil"/>
              <w:bottom w:val="nil"/>
              <w:right w:val="single" w:sz="8" w:space="0" w:color="auto"/>
            </w:tcBorders>
            <w:shd w:val="clear" w:color="auto" w:fill="FFFFFF"/>
            <w:noWrap/>
            <w:vAlign w:val="center"/>
          </w:tcPr>
          <w:p w14:paraId="4984B11F"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single" w:sz="12" w:space="0" w:color="auto"/>
              <w:right w:val="single" w:sz="8" w:space="0" w:color="auto"/>
            </w:tcBorders>
            <w:shd w:val="clear" w:color="auto" w:fill="FFFFFF"/>
            <w:noWrap/>
            <w:vAlign w:val="center"/>
          </w:tcPr>
          <w:p w14:paraId="028BCF67" w14:textId="067A9620" w:rsidR="00FF65A9" w:rsidRPr="000970F4" w:rsidRDefault="00C1643D" w:rsidP="00C1643D">
            <w:pPr>
              <w:shd w:val="clear" w:color="auto" w:fill="FFFFFF"/>
              <w:spacing w:after="20" w:line="216" w:lineRule="exact"/>
              <w:jc w:val="right"/>
              <w:rPr>
                <w:rFonts w:ascii="Arial" w:hAnsi="Arial" w:cs="Arial"/>
                <w:color w:val="000000"/>
                <w:sz w:val="13"/>
                <w:szCs w:val="13"/>
                <w:lang w:eastAsia="es-MX"/>
              </w:rPr>
            </w:pPr>
            <w:r w:rsidRPr="000970F4">
              <w:rPr>
                <w:rFonts w:ascii="Arial" w:hAnsi="Arial" w:cs="Arial"/>
                <w:b/>
                <w:bCs/>
                <w:color w:val="000000"/>
                <w:sz w:val="13"/>
                <w:szCs w:val="13"/>
                <w:lang w:eastAsia="es-MX"/>
              </w:rPr>
              <w:t>MX28 MX134A</w:t>
            </w:r>
          </w:p>
        </w:tc>
      </w:tr>
      <w:tr w:rsidR="00FF65A9" w:rsidRPr="000970F4" w14:paraId="19CFCC29" w14:textId="77777777">
        <w:trPr>
          <w:cantSplit/>
          <w:trHeight w:val="23"/>
        </w:trPr>
        <w:tc>
          <w:tcPr>
            <w:tcW w:w="256" w:type="dxa"/>
            <w:vMerge/>
            <w:tcBorders>
              <w:left w:val="single" w:sz="8" w:space="0" w:color="auto"/>
              <w:right w:val="single" w:sz="8" w:space="0" w:color="auto"/>
            </w:tcBorders>
            <w:shd w:val="clear" w:color="auto" w:fill="FFFFFF"/>
            <w:vAlign w:val="center"/>
          </w:tcPr>
          <w:p w14:paraId="48C7327B"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CE86809"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438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440</w:t>
            </w:r>
          </w:p>
        </w:tc>
        <w:tc>
          <w:tcPr>
            <w:tcW w:w="1935" w:type="dxa"/>
            <w:gridSpan w:val="2"/>
            <w:tcBorders>
              <w:top w:val="nil"/>
              <w:left w:val="nil"/>
              <w:bottom w:val="nil"/>
              <w:right w:val="nil"/>
            </w:tcBorders>
            <w:shd w:val="clear" w:color="auto" w:fill="FFFFFF"/>
            <w:noWrap/>
            <w:vAlign w:val="center"/>
          </w:tcPr>
          <w:p w14:paraId="1AEBE276"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438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440</w:t>
            </w:r>
          </w:p>
        </w:tc>
        <w:tc>
          <w:tcPr>
            <w:tcW w:w="1935" w:type="dxa"/>
            <w:gridSpan w:val="2"/>
            <w:tcBorders>
              <w:top w:val="nil"/>
              <w:left w:val="nil"/>
              <w:bottom w:val="nil"/>
              <w:right w:val="single" w:sz="8" w:space="0" w:color="auto"/>
            </w:tcBorders>
            <w:shd w:val="clear" w:color="auto" w:fill="FFFFFF"/>
            <w:noWrap/>
            <w:vAlign w:val="center"/>
          </w:tcPr>
          <w:p w14:paraId="665B7D64"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5EE64BD4"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c>
          <w:tcPr>
            <w:tcW w:w="2487" w:type="dxa"/>
            <w:gridSpan w:val="2"/>
            <w:tcBorders>
              <w:top w:val="single" w:sz="4" w:space="0" w:color="auto"/>
              <w:left w:val="single" w:sz="8" w:space="0" w:color="auto"/>
              <w:bottom w:val="nil"/>
              <w:right w:val="single" w:sz="8" w:space="0" w:color="auto"/>
            </w:tcBorders>
            <w:shd w:val="clear" w:color="auto" w:fill="FFFFFF"/>
            <w:noWrap/>
            <w:vAlign w:val="center"/>
          </w:tcPr>
          <w:p w14:paraId="43F7F070"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b/>
                <w:color w:val="000000"/>
                <w:sz w:val="13"/>
                <w:szCs w:val="13"/>
              </w:rPr>
              <w:t>438</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440</w:t>
            </w:r>
          </w:p>
        </w:tc>
      </w:tr>
      <w:tr w:rsidR="00FF65A9" w:rsidRPr="000970F4" w14:paraId="6CCC84CC" w14:textId="77777777">
        <w:trPr>
          <w:cantSplit/>
          <w:trHeight w:val="23"/>
        </w:trPr>
        <w:tc>
          <w:tcPr>
            <w:tcW w:w="256" w:type="dxa"/>
            <w:vMerge/>
            <w:tcBorders>
              <w:left w:val="single" w:sz="8" w:space="0" w:color="auto"/>
              <w:right w:val="single" w:sz="8" w:space="0" w:color="auto"/>
            </w:tcBorders>
            <w:shd w:val="clear" w:color="auto" w:fill="FFFFFF"/>
            <w:vAlign w:val="center"/>
          </w:tcPr>
          <w:p w14:paraId="53D801B5"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0C65B2A"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5" w:type="dxa"/>
            <w:gridSpan w:val="2"/>
            <w:tcBorders>
              <w:top w:val="nil"/>
              <w:left w:val="nil"/>
              <w:bottom w:val="nil"/>
              <w:right w:val="nil"/>
            </w:tcBorders>
            <w:shd w:val="clear" w:color="auto" w:fill="FFFFFF"/>
            <w:noWrap/>
            <w:vAlign w:val="center"/>
          </w:tcPr>
          <w:p w14:paraId="74A42F00"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single" w:sz="8" w:space="0" w:color="auto"/>
            </w:tcBorders>
            <w:shd w:val="clear" w:color="auto" w:fill="FFFFFF"/>
            <w:noWrap/>
            <w:vAlign w:val="center"/>
          </w:tcPr>
          <w:p w14:paraId="59ABFD8C"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362AC917"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22713A0B"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rPr>
              <w:t xml:space="preserve">MÓVIL salvo móvil aeronáutico </w:t>
            </w:r>
          </w:p>
        </w:tc>
      </w:tr>
      <w:tr w:rsidR="00FF65A9" w:rsidRPr="000970F4" w14:paraId="1AB55C96" w14:textId="77777777">
        <w:trPr>
          <w:cantSplit/>
          <w:trHeight w:val="23"/>
        </w:trPr>
        <w:tc>
          <w:tcPr>
            <w:tcW w:w="256" w:type="dxa"/>
            <w:vMerge/>
            <w:tcBorders>
              <w:left w:val="single" w:sz="8" w:space="0" w:color="auto"/>
              <w:right w:val="single" w:sz="8" w:space="0" w:color="auto"/>
            </w:tcBorders>
            <w:shd w:val="clear" w:color="auto" w:fill="FFFFFF"/>
            <w:vAlign w:val="center"/>
          </w:tcPr>
          <w:p w14:paraId="7D0F66EA"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2EC12EC"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nil"/>
            </w:tcBorders>
            <w:shd w:val="clear" w:color="auto" w:fill="FFFFFF"/>
            <w:noWrap/>
            <w:vAlign w:val="center"/>
          </w:tcPr>
          <w:p w14:paraId="459EC193"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5" w:type="dxa"/>
            <w:gridSpan w:val="2"/>
            <w:tcBorders>
              <w:top w:val="nil"/>
              <w:left w:val="nil"/>
              <w:bottom w:val="nil"/>
              <w:right w:val="single" w:sz="8" w:space="0" w:color="auto"/>
            </w:tcBorders>
            <w:shd w:val="clear" w:color="auto" w:fill="FFFFFF"/>
            <w:noWrap/>
            <w:vAlign w:val="center"/>
          </w:tcPr>
          <w:p w14:paraId="7674F612"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0011104C"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29AADB8C" w14:textId="77777777" w:rsidR="00FF65A9" w:rsidRPr="000970F4" w:rsidRDefault="00FF65A9" w:rsidP="00B659DC">
            <w:pPr>
              <w:shd w:val="clear" w:color="auto" w:fill="FFFFFF"/>
              <w:spacing w:after="20" w:line="216" w:lineRule="exact"/>
              <w:ind w:firstLine="189"/>
              <w:rPr>
                <w:rFonts w:ascii="Arial" w:hAnsi="Arial" w:cs="Arial"/>
                <w:color w:val="000000"/>
                <w:sz w:val="13"/>
                <w:szCs w:val="13"/>
                <w:lang w:eastAsia="es-MX"/>
              </w:rPr>
            </w:pPr>
            <w:r w:rsidRPr="000970F4">
              <w:rPr>
                <w:rFonts w:ascii="Arial" w:hAnsi="Arial" w:cs="Arial"/>
                <w:color w:val="000000"/>
                <w:sz w:val="13"/>
                <w:szCs w:val="13"/>
              </w:rPr>
              <w:t>[5.279]</w:t>
            </w:r>
          </w:p>
        </w:tc>
      </w:tr>
      <w:tr w:rsidR="00FF65A9" w:rsidRPr="000970F4" w14:paraId="2F050882" w14:textId="77777777">
        <w:trPr>
          <w:cantSplit/>
          <w:trHeight w:val="23"/>
        </w:trPr>
        <w:tc>
          <w:tcPr>
            <w:tcW w:w="256" w:type="dxa"/>
            <w:vMerge/>
            <w:tcBorders>
              <w:left w:val="single" w:sz="8" w:space="0" w:color="auto"/>
              <w:right w:val="single" w:sz="8" w:space="0" w:color="auto"/>
            </w:tcBorders>
            <w:shd w:val="clear" w:color="auto" w:fill="FFFFFF"/>
            <w:vAlign w:val="center"/>
          </w:tcPr>
          <w:p w14:paraId="3AAD959F"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051D845"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4EE28AEF"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3F8D1AE"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5B90FEC3"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648A7706"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rPr>
              <w:t>Aficionados</w:t>
            </w:r>
          </w:p>
        </w:tc>
      </w:tr>
      <w:tr w:rsidR="00FF65A9" w:rsidRPr="000970F4" w14:paraId="5BF5BD58" w14:textId="77777777">
        <w:trPr>
          <w:cantSplit/>
          <w:trHeight w:val="23"/>
        </w:trPr>
        <w:tc>
          <w:tcPr>
            <w:tcW w:w="256" w:type="dxa"/>
            <w:vMerge/>
            <w:tcBorders>
              <w:left w:val="single" w:sz="8" w:space="0" w:color="auto"/>
              <w:right w:val="single" w:sz="8" w:space="0" w:color="auto"/>
            </w:tcBorders>
            <w:shd w:val="clear" w:color="auto" w:fill="FFFFFF"/>
            <w:vAlign w:val="center"/>
          </w:tcPr>
          <w:p w14:paraId="6F242935"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94DC91E"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5.271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5.273</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5.275</w:t>
            </w:r>
          </w:p>
        </w:tc>
        <w:tc>
          <w:tcPr>
            <w:tcW w:w="1935" w:type="dxa"/>
            <w:gridSpan w:val="2"/>
            <w:tcBorders>
              <w:top w:val="nil"/>
              <w:left w:val="nil"/>
              <w:bottom w:val="nil"/>
              <w:right w:val="nil"/>
            </w:tcBorders>
            <w:shd w:val="clear" w:color="auto" w:fill="FFFFFF"/>
            <w:noWrap/>
            <w:vAlign w:val="center"/>
          </w:tcPr>
          <w:p w14:paraId="18296F46"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89E8F13"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45E379AF"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42C007BD"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r w:rsidRPr="000970F4">
              <w:rPr>
                <w:rFonts w:ascii="Arial" w:hAnsi="Arial" w:cs="Arial"/>
                <w:color w:val="000000"/>
                <w:sz w:val="13"/>
                <w:szCs w:val="13"/>
              </w:rPr>
              <w:t>Radiolocalización</w:t>
            </w:r>
          </w:p>
        </w:tc>
      </w:tr>
      <w:tr w:rsidR="00FF65A9" w:rsidRPr="000970F4" w14:paraId="134F39E4" w14:textId="77777777">
        <w:trPr>
          <w:cantSplit/>
          <w:trHeight w:val="23"/>
        </w:trPr>
        <w:tc>
          <w:tcPr>
            <w:tcW w:w="256" w:type="dxa"/>
            <w:vMerge/>
            <w:tcBorders>
              <w:left w:val="single" w:sz="8" w:space="0" w:color="auto"/>
              <w:right w:val="single" w:sz="8" w:space="0" w:color="auto"/>
            </w:tcBorders>
            <w:shd w:val="clear" w:color="auto" w:fill="FFFFFF"/>
            <w:vAlign w:val="center"/>
          </w:tcPr>
          <w:p w14:paraId="7D6DB115"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742F63D8"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5.276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5.283</w:t>
            </w:r>
          </w:p>
        </w:tc>
        <w:tc>
          <w:tcPr>
            <w:tcW w:w="3870" w:type="dxa"/>
            <w:gridSpan w:val="4"/>
            <w:tcBorders>
              <w:top w:val="nil"/>
              <w:left w:val="single" w:sz="8" w:space="0" w:color="auto"/>
              <w:bottom w:val="single" w:sz="8" w:space="0" w:color="auto"/>
              <w:right w:val="single" w:sz="8" w:space="0" w:color="000000"/>
            </w:tcBorders>
            <w:shd w:val="clear" w:color="auto" w:fill="FFFFFF"/>
            <w:noWrap/>
            <w:vAlign w:val="center"/>
          </w:tcPr>
          <w:p w14:paraId="591640FD"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5.271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5.279</w:t>
            </w:r>
          </w:p>
        </w:tc>
        <w:tc>
          <w:tcPr>
            <w:tcW w:w="164" w:type="dxa"/>
            <w:gridSpan w:val="2"/>
            <w:tcBorders>
              <w:top w:val="nil"/>
              <w:left w:val="nil"/>
              <w:bottom w:val="nil"/>
              <w:right w:val="nil"/>
            </w:tcBorders>
            <w:shd w:val="clear" w:color="auto" w:fill="FFFFFF"/>
            <w:noWrap/>
            <w:vAlign w:val="center"/>
          </w:tcPr>
          <w:p w14:paraId="45C81CED"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single" w:sz="8" w:space="0" w:color="auto"/>
              <w:bottom w:val="single" w:sz="8" w:space="0" w:color="auto"/>
              <w:right w:val="single" w:sz="8" w:space="0" w:color="auto"/>
            </w:tcBorders>
            <w:shd w:val="clear" w:color="auto" w:fill="FFFFFF"/>
            <w:noWrap/>
            <w:vAlign w:val="center"/>
          </w:tcPr>
          <w:p w14:paraId="290A82F8" w14:textId="7BAD50EF" w:rsidR="00FF65A9" w:rsidRPr="000970F4" w:rsidRDefault="00FF65A9" w:rsidP="00567F88">
            <w:pPr>
              <w:shd w:val="clear" w:color="auto" w:fill="FFFFFF"/>
              <w:spacing w:after="20" w:line="216"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MX28 </w:t>
            </w:r>
          </w:p>
        </w:tc>
      </w:tr>
      <w:tr w:rsidR="00FF65A9" w:rsidRPr="000970F4" w14:paraId="4CBE893D" w14:textId="77777777">
        <w:trPr>
          <w:cantSplit/>
          <w:trHeight w:val="23"/>
        </w:trPr>
        <w:tc>
          <w:tcPr>
            <w:tcW w:w="256" w:type="dxa"/>
            <w:vMerge/>
            <w:tcBorders>
              <w:left w:val="single" w:sz="8" w:space="0" w:color="auto"/>
              <w:right w:val="single" w:sz="8" w:space="0" w:color="auto"/>
            </w:tcBorders>
            <w:shd w:val="clear" w:color="auto" w:fill="FFFFFF"/>
            <w:vAlign w:val="center"/>
          </w:tcPr>
          <w:p w14:paraId="616C927A"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1D3C4A6F"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440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450</w:t>
            </w:r>
          </w:p>
        </w:tc>
        <w:tc>
          <w:tcPr>
            <w:tcW w:w="1935" w:type="dxa"/>
            <w:gridSpan w:val="2"/>
            <w:tcBorders>
              <w:top w:val="nil"/>
              <w:left w:val="nil"/>
              <w:bottom w:val="nil"/>
              <w:right w:val="nil"/>
            </w:tcBorders>
            <w:shd w:val="clear" w:color="auto" w:fill="FFFFFF"/>
            <w:noWrap/>
            <w:vAlign w:val="center"/>
          </w:tcPr>
          <w:p w14:paraId="2D003E52"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D6399E4"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113B251"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BACBC3F" w14:textId="77777777" w:rsidR="00FF65A9" w:rsidRPr="000970F4" w:rsidRDefault="00FF65A9" w:rsidP="00B659DC">
            <w:pPr>
              <w:shd w:val="clear" w:color="auto" w:fill="FFFFFF"/>
              <w:spacing w:after="20" w:line="21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440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450</w:t>
            </w:r>
          </w:p>
        </w:tc>
      </w:tr>
      <w:tr w:rsidR="00FF65A9" w:rsidRPr="000970F4" w14:paraId="56161A3F" w14:textId="77777777">
        <w:trPr>
          <w:cantSplit/>
          <w:trHeight w:val="23"/>
        </w:trPr>
        <w:tc>
          <w:tcPr>
            <w:tcW w:w="256" w:type="dxa"/>
            <w:vMerge/>
            <w:tcBorders>
              <w:left w:val="single" w:sz="8" w:space="0" w:color="auto"/>
              <w:right w:val="single" w:sz="8" w:space="0" w:color="auto"/>
            </w:tcBorders>
            <w:shd w:val="clear" w:color="auto" w:fill="FFFFFF"/>
            <w:vAlign w:val="center"/>
          </w:tcPr>
          <w:p w14:paraId="44A3C685"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5A03C298"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nil"/>
            </w:tcBorders>
            <w:shd w:val="clear" w:color="auto" w:fill="FFFFFF"/>
            <w:noWrap/>
            <w:vAlign w:val="center"/>
          </w:tcPr>
          <w:p w14:paraId="5D4D18BC"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1BAC421"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5030C0B"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0F1C4C3"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FF65A9" w:rsidRPr="000970F4" w14:paraId="68E2EB19" w14:textId="77777777">
        <w:trPr>
          <w:cantSplit/>
          <w:trHeight w:val="23"/>
        </w:trPr>
        <w:tc>
          <w:tcPr>
            <w:tcW w:w="256" w:type="dxa"/>
            <w:vMerge/>
            <w:tcBorders>
              <w:left w:val="single" w:sz="8" w:space="0" w:color="auto"/>
              <w:right w:val="single" w:sz="8" w:space="0" w:color="auto"/>
            </w:tcBorders>
            <w:shd w:val="clear" w:color="auto" w:fill="FFFFFF"/>
            <w:vAlign w:val="center"/>
          </w:tcPr>
          <w:p w14:paraId="28F9BF93"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103743CC"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5" w:type="dxa"/>
            <w:gridSpan w:val="2"/>
            <w:tcBorders>
              <w:top w:val="nil"/>
              <w:left w:val="nil"/>
              <w:bottom w:val="nil"/>
              <w:right w:val="single" w:sz="8" w:space="0" w:color="auto"/>
            </w:tcBorders>
            <w:shd w:val="clear" w:color="auto" w:fill="FFFFFF"/>
            <w:noWrap/>
            <w:vAlign w:val="center"/>
          </w:tcPr>
          <w:p w14:paraId="333090F9"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9366C35"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7E21F98"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772F027B" w14:textId="77777777">
        <w:trPr>
          <w:cantSplit/>
          <w:trHeight w:val="23"/>
        </w:trPr>
        <w:tc>
          <w:tcPr>
            <w:tcW w:w="256" w:type="dxa"/>
            <w:vMerge/>
            <w:tcBorders>
              <w:left w:val="single" w:sz="8" w:space="0" w:color="auto"/>
              <w:right w:val="single" w:sz="8" w:space="0" w:color="auto"/>
            </w:tcBorders>
            <w:shd w:val="clear" w:color="auto" w:fill="FFFFFF"/>
            <w:vAlign w:val="center"/>
          </w:tcPr>
          <w:p w14:paraId="646218F6"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2649160"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nil"/>
            </w:tcBorders>
            <w:shd w:val="clear" w:color="auto" w:fill="FFFFFF"/>
            <w:noWrap/>
            <w:vAlign w:val="center"/>
          </w:tcPr>
          <w:p w14:paraId="0729DAF5"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BC19CA1"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DA2AC18"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4B10C3A"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r>
      <w:tr w:rsidR="00FF65A9" w:rsidRPr="000970F4" w14:paraId="56E01F08" w14:textId="77777777">
        <w:trPr>
          <w:cantSplit/>
          <w:trHeight w:val="23"/>
        </w:trPr>
        <w:tc>
          <w:tcPr>
            <w:tcW w:w="256" w:type="dxa"/>
            <w:vMerge/>
            <w:tcBorders>
              <w:left w:val="single" w:sz="8" w:space="0" w:color="auto"/>
              <w:right w:val="single" w:sz="8" w:space="0" w:color="auto"/>
            </w:tcBorders>
            <w:shd w:val="clear" w:color="auto" w:fill="FFFFFF"/>
            <w:vAlign w:val="center"/>
          </w:tcPr>
          <w:p w14:paraId="617F1AB9"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643116BA"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4A41D083"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9E8FD7E"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A51A4B0"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927CC95"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r>
      <w:tr w:rsidR="00FF65A9" w:rsidRPr="000970F4" w14:paraId="743F68C6"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6F136ADE" w14:textId="77777777" w:rsidR="00FF65A9" w:rsidRPr="000970F4" w:rsidRDefault="00FF65A9" w:rsidP="00B659DC">
            <w:pPr>
              <w:shd w:val="clear" w:color="auto" w:fill="FFFFFF"/>
              <w:spacing w:after="20" w:line="216" w:lineRule="exact"/>
              <w:jc w:val="center"/>
              <w:rPr>
                <w:rFonts w:ascii="Arial" w:hAnsi="Arial" w:cs="Arial"/>
                <w:b/>
                <w:bCs/>
                <w:color w:val="000000"/>
                <w:sz w:val="13"/>
                <w:szCs w:val="13"/>
                <w:lang w:eastAsia="es-MX"/>
              </w:rPr>
            </w:pPr>
          </w:p>
        </w:tc>
        <w:tc>
          <w:tcPr>
            <w:tcW w:w="3870" w:type="dxa"/>
            <w:gridSpan w:val="4"/>
            <w:tcBorders>
              <w:top w:val="nil"/>
              <w:left w:val="single" w:sz="8" w:space="0" w:color="auto"/>
              <w:bottom w:val="single" w:sz="8" w:space="0" w:color="auto"/>
              <w:right w:val="nil"/>
            </w:tcBorders>
            <w:shd w:val="clear" w:color="auto" w:fill="FFFFFF"/>
            <w:noWrap/>
            <w:vAlign w:val="center"/>
          </w:tcPr>
          <w:p w14:paraId="56F7B53E"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r w:rsidRPr="000970F4">
              <w:rPr>
                <w:rFonts w:ascii="Arial" w:hAnsi="Arial" w:cs="Arial"/>
                <w:color w:val="000000"/>
                <w:sz w:val="13"/>
                <w:szCs w:val="13"/>
                <w:lang w:eastAsia="es-MX"/>
              </w:rPr>
              <w:t>5.269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w:t>
            </w:r>
          </w:p>
        </w:tc>
        <w:tc>
          <w:tcPr>
            <w:tcW w:w="1935" w:type="dxa"/>
            <w:gridSpan w:val="2"/>
            <w:tcBorders>
              <w:top w:val="nil"/>
              <w:left w:val="nil"/>
              <w:bottom w:val="single" w:sz="8" w:space="0" w:color="auto"/>
              <w:right w:val="single" w:sz="8" w:space="0" w:color="auto"/>
            </w:tcBorders>
            <w:shd w:val="clear" w:color="auto" w:fill="FFFFFF"/>
            <w:noWrap/>
            <w:vAlign w:val="center"/>
          </w:tcPr>
          <w:p w14:paraId="77F0E941"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0316BBB" w14:textId="77777777" w:rsidR="00FF65A9" w:rsidRPr="000970F4" w:rsidRDefault="00FF65A9" w:rsidP="00B659DC">
            <w:pPr>
              <w:shd w:val="clear" w:color="auto" w:fill="FFFFFF"/>
              <w:spacing w:after="20" w:line="216" w:lineRule="exact"/>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32FECE5C" w14:textId="77777777" w:rsidR="00FF65A9" w:rsidRPr="000970F4" w:rsidRDefault="00FF65A9" w:rsidP="00B659DC">
            <w:pPr>
              <w:shd w:val="clear" w:color="auto" w:fill="FFFFFF"/>
              <w:spacing w:after="20" w:line="216"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MX135</w:t>
            </w:r>
          </w:p>
        </w:tc>
      </w:tr>
    </w:tbl>
    <w:p w14:paraId="5062C960" w14:textId="41E961C9" w:rsidR="0014750F" w:rsidRPr="000970F4" w:rsidRDefault="0014750F" w:rsidP="0014750F">
      <w:pPr>
        <w:pStyle w:val="Texto"/>
        <w:tabs>
          <w:tab w:val="center" w:pos="4421"/>
          <w:tab w:val="left" w:pos="4837"/>
        </w:tabs>
        <w:spacing w:after="20"/>
        <w:ind w:firstLine="0"/>
        <w:jc w:val="left"/>
        <w:rPr>
          <w:lang w:eastAsia="es-MX"/>
        </w:rPr>
      </w:pPr>
      <w:r w:rsidRPr="000970F4">
        <w:rPr>
          <w:lang w:eastAsia="es-MX"/>
        </w:rPr>
        <w:br w:type="page"/>
      </w:r>
    </w:p>
    <w:p w14:paraId="4E240226" w14:textId="0A9C766D" w:rsidR="00C522ED" w:rsidRPr="000970F4" w:rsidRDefault="00C522ED" w:rsidP="00B659DC">
      <w:pPr>
        <w:pStyle w:val="Texto"/>
        <w:spacing w:after="20"/>
        <w:ind w:firstLine="0"/>
        <w:jc w:val="center"/>
        <w:rPr>
          <w:lang w:eastAsia="es-MX"/>
        </w:rPr>
      </w:pPr>
      <w:r w:rsidRPr="000970F4">
        <w:rPr>
          <w:lang w:eastAsia="es-MX"/>
        </w:rPr>
        <w:t>Rango de frecuencias: 450</w:t>
      </w:r>
      <w:r w:rsidR="000660FF" w:rsidRPr="000970F4">
        <w:rPr>
          <w:lang w:eastAsia="es-MX"/>
        </w:rPr>
        <w:t xml:space="preserve"> - </w:t>
      </w:r>
      <w:r w:rsidRPr="000970F4">
        <w:rPr>
          <w:lang w:eastAsia="es-MX"/>
        </w:rPr>
        <w:t>470 MHz</w:t>
      </w:r>
    </w:p>
    <w:p w14:paraId="2F77D6F7" w14:textId="77777777" w:rsidR="0014750F" w:rsidRPr="000970F4" w:rsidRDefault="0014750F" w:rsidP="0014750F">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4"/>
        <w:gridCol w:w="1934"/>
        <w:gridCol w:w="1934"/>
        <w:gridCol w:w="1934"/>
        <w:gridCol w:w="164"/>
        <w:gridCol w:w="2482"/>
      </w:tblGrid>
      <w:tr w:rsidR="004D1E6B" w:rsidRPr="000970F4" w14:paraId="182ED40F" w14:textId="77777777" w:rsidTr="004D1E6B">
        <w:trPr>
          <w:cantSplit/>
          <w:trHeight w:val="23"/>
        </w:trPr>
        <w:tc>
          <w:tcPr>
            <w:tcW w:w="262" w:type="dxa"/>
            <w:tcBorders>
              <w:top w:val="nil"/>
              <w:left w:val="nil"/>
              <w:bottom w:val="nil"/>
              <w:right w:val="nil"/>
            </w:tcBorders>
            <w:shd w:val="clear" w:color="auto" w:fill="FFFFFF"/>
            <w:noWrap/>
            <w:vAlign w:val="center"/>
          </w:tcPr>
          <w:p w14:paraId="56734CD6"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20579033"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5A43C1ED"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74739349"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0E650D5"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6EB7B1D9"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MHz</w:t>
            </w:r>
          </w:p>
        </w:tc>
      </w:tr>
      <w:tr w:rsidR="004D1E6B" w:rsidRPr="000970F4" w14:paraId="1EE8EC61" w14:textId="77777777" w:rsidTr="004D1E6B">
        <w:trPr>
          <w:cantSplit/>
          <w:trHeight w:val="23"/>
        </w:trPr>
        <w:tc>
          <w:tcPr>
            <w:tcW w:w="262" w:type="dxa"/>
            <w:tcBorders>
              <w:top w:val="nil"/>
              <w:left w:val="nil"/>
              <w:bottom w:val="nil"/>
              <w:right w:val="nil"/>
            </w:tcBorders>
            <w:shd w:val="clear" w:color="auto" w:fill="FFFFFF"/>
            <w:noWrap/>
            <w:vAlign w:val="center"/>
          </w:tcPr>
          <w:p w14:paraId="578A1199"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66D205BA"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2232A709"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0C3EBE6B"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5E1BC08C"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69B6A51B" w14:textId="77777777" w:rsidR="00225FEB" w:rsidRPr="000970F4" w:rsidRDefault="00225FEB" w:rsidP="00B659DC">
            <w:pPr>
              <w:spacing w:after="20"/>
              <w:jc w:val="center"/>
              <w:rPr>
                <w:rFonts w:ascii="Arial" w:hAnsi="Arial" w:cs="Arial"/>
                <w:b/>
                <w:bCs/>
                <w:color w:val="FFFFFF" w:themeColor="background1"/>
                <w:sz w:val="13"/>
                <w:szCs w:val="13"/>
                <w:lang w:eastAsia="es-MX"/>
              </w:rPr>
            </w:pPr>
          </w:p>
        </w:tc>
      </w:tr>
      <w:tr w:rsidR="00225FEB" w:rsidRPr="000970F4" w14:paraId="2E08E6B9" w14:textId="77777777">
        <w:trPr>
          <w:cantSplit/>
          <w:trHeight w:val="23"/>
        </w:trPr>
        <w:tc>
          <w:tcPr>
            <w:tcW w:w="262" w:type="dxa"/>
            <w:tcBorders>
              <w:top w:val="nil"/>
              <w:left w:val="nil"/>
              <w:bottom w:val="nil"/>
              <w:right w:val="nil"/>
            </w:tcBorders>
            <w:shd w:val="clear" w:color="auto" w:fill="FFFFFF"/>
            <w:noWrap/>
            <w:vAlign w:val="center"/>
          </w:tcPr>
          <w:p w14:paraId="68C10A78"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50BB9780"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47AFF7A5"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44BC4F3B"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07385F8E"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18B68B40"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769B88E7" w14:textId="77777777">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2688243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tc>
        <w:tc>
          <w:tcPr>
            <w:tcW w:w="1934" w:type="dxa"/>
            <w:tcBorders>
              <w:top w:val="nil"/>
              <w:left w:val="nil"/>
              <w:bottom w:val="nil"/>
              <w:right w:val="nil"/>
            </w:tcBorders>
            <w:shd w:val="clear" w:color="auto" w:fill="FFFFFF"/>
            <w:noWrap/>
            <w:vAlign w:val="center"/>
          </w:tcPr>
          <w:p w14:paraId="4FE1559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450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455</w:t>
            </w:r>
          </w:p>
        </w:tc>
        <w:tc>
          <w:tcPr>
            <w:tcW w:w="1933" w:type="dxa"/>
            <w:tcBorders>
              <w:top w:val="nil"/>
              <w:left w:val="nil"/>
              <w:bottom w:val="nil"/>
              <w:right w:val="nil"/>
            </w:tcBorders>
            <w:shd w:val="clear" w:color="auto" w:fill="FFFFFF"/>
            <w:noWrap/>
            <w:vAlign w:val="center"/>
          </w:tcPr>
          <w:p w14:paraId="129DBAB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810695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8A672FE" w14:textId="77777777" w:rsidR="00FF65A9" w:rsidRPr="000970F4" w:rsidRDefault="00FF65A9" w:rsidP="00B659DC">
            <w:pPr>
              <w:shd w:val="clear" w:color="auto" w:fill="FFFFFF"/>
              <w:spacing w:after="20"/>
              <w:rPr>
                <w:rFonts w:ascii="Arial" w:hAnsi="Arial" w:cs="Arial"/>
                <w:b/>
                <w:color w:val="000000"/>
                <w:sz w:val="13"/>
                <w:szCs w:val="13"/>
              </w:rPr>
            </w:pPr>
          </w:p>
        </w:tc>
        <w:tc>
          <w:tcPr>
            <w:tcW w:w="2484" w:type="dxa"/>
            <w:tcBorders>
              <w:top w:val="nil"/>
              <w:left w:val="nil"/>
              <w:bottom w:val="nil"/>
              <w:right w:val="single" w:sz="8" w:space="0" w:color="auto"/>
            </w:tcBorders>
            <w:shd w:val="clear" w:color="auto" w:fill="FFFFFF"/>
            <w:noWrap/>
            <w:vAlign w:val="center"/>
          </w:tcPr>
          <w:p w14:paraId="6496572F"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450</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470</w:t>
            </w:r>
          </w:p>
        </w:tc>
      </w:tr>
      <w:tr w:rsidR="00FF65A9" w:rsidRPr="000970F4" w14:paraId="46E9169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7DFF62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75F360A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14CEE3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FF0AAF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EDAF58F" w14:textId="77777777" w:rsidR="00FF65A9" w:rsidRPr="000970F4" w:rsidRDefault="00FF65A9" w:rsidP="00B659DC">
            <w:pPr>
              <w:shd w:val="clear" w:color="auto" w:fill="FFFFFF"/>
              <w:spacing w:after="20"/>
              <w:rPr>
                <w:rFonts w:ascii="Arial" w:hAnsi="Arial" w:cs="Arial"/>
                <w:color w:val="000000"/>
                <w:sz w:val="13"/>
                <w:szCs w:val="13"/>
              </w:rPr>
            </w:pPr>
          </w:p>
        </w:tc>
        <w:tc>
          <w:tcPr>
            <w:tcW w:w="2484" w:type="dxa"/>
            <w:tcBorders>
              <w:top w:val="nil"/>
              <w:left w:val="nil"/>
              <w:bottom w:val="nil"/>
              <w:right w:val="single" w:sz="8" w:space="0" w:color="auto"/>
            </w:tcBorders>
            <w:shd w:val="clear" w:color="auto" w:fill="FFFFFF"/>
            <w:noWrap/>
            <w:vAlign w:val="center"/>
          </w:tcPr>
          <w:p w14:paraId="210B3B27"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3AFE4AF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7148D5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A8072A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5.286AA</w:t>
            </w:r>
          </w:p>
        </w:tc>
        <w:tc>
          <w:tcPr>
            <w:tcW w:w="1933" w:type="dxa"/>
            <w:tcBorders>
              <w:top w:val="nil"/>
              <w:left w:val="nil"/>
              <w:bottom w:val="nil"/>
              <w:right w:val="nil"/>
            </w:tcBorders>
            <w:shd w:val="clear" w:color="auto" w:fill="FFFFFF"/>
            <w:noWrap/>
            <w:vAlign w:val="center"/>
          </w:tcPr>
          <w:p w14:paraId="5CBAE4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8E0DEC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5CF7BA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3C72C6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4D0F5D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88FF6A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5F6FCC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7F4B2A8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1ABD35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7D776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FFBAAB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09B26C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F73036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0" w:type="dxa"/>
            <w:gridSpan w:val="3"/>
            <w:tcBorders>
              <w:top w:val="nil"/>
              <w:left w:val="single" w:sz="8" w:space="0" w:color="auto"/>
              <w:bottom w:val="single" w:sz="8" w:space="0" w:color="auto"/>
              <w:right w:val="single" w:sz="8" w:space="0" w:color="000000"/>
            </w:tcBorders>
            <w:shd w:val="clear" w:color="auto" w:fill="FFFFFF"/>
            <w:noWrap/>
            <w:vAlign w:val="center"/>
          </w:tcPr>
          <w:p w14:paraId="2A56744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5.209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5.286C</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5.286D</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5.286E</w:t>
            </w:r>
          </w:p>
        </w:tc>
        <w:tc>
          <w:tcPr>
            <w:tcW w:w="164" w:type="dxa"/>
            <w:tcBorders>
              <w:top w:val="nil"/>
              <w:left w:val="nil"/>
              <w:bottom w:val="nil"/>
              <w:right w:val="single" w:sz="8" w:space="0" w:color="auto"/>
            </w:tcBorders>
            <w:shd w:val="clear" w:color="auto" w:fill="FFFFFF"/>
            <w:noWrap/>
            <w:vAlign w:val="center"/>
          </w:tcPr>
          <w:p w14:paraId="51B7134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76B0B3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E894D4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B2CB29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CCBE0B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456</w:t>
            </w:r>
          </w:p>
        </w:tc>
        <w:tc>
          <w:tcPr>
            <w:tcW w:w="1933" w:type="dxa"/>
            <w:tcBorders>
              <w:top w:val="nil"/>
              <w:left w:val="nil"/>
              <w:bottom w:val="nil"/>
              <w:right w:val="single" w:sz="8" w:space="0" w:color="auto"/>
            </w:tcBorders>
            <w:shd w:val="clear" w:color="auto" w:fill="FFFFFF"/>
            <w:noWrap/>
            <w:vAlign w:val="center"/>
          </w:tcPr>
          <w:p w14:paraId="747967A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456</w:t>
            </w:r>
          </w:p>
        </w:tc>
        <w:tc>
          <w:tcPr>
            <w:tcW w:w="1933" w:type="dxa"/>
            <w:tcBorders>
              <w:top w:val="nil"/>
              <w:left w:val="nil"/>
              <w:bottom w:val="nil"/>
              <w:right w:val="single" w:sz="8" w:space="0" w:color="auto"/>
            </w:tcBorders>
            <w:shd w:val="clear" w:color="auto" w:fill="FFFFFF"/>
            <w:noWrap/>
            <w:vAlign w:val="center"/>
          </w:tcPr>
          <w:p w14:paraId="70899BC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456</w:t>
            </w:r>
          </w:p>
        </w:tc>
        <w:tc>
          <w:tcPr>
            <w:tcW w:w="164" w:type="dxa"/>
            <w:tcBorders>
              <w:top w:val="nil"/>
              <w:left w:val="nil"/>
              <w:bottom w:val="nil"/>
              <w:right w:val="single" w:sz="8" w:space="0" w:color="auto"/>
            </w:tcBorders>
            <w:shd w:val="clear" w:color="auto" w:fill="FFFFFF"/>
            <w:noWrap/>
            <w:vAlign w:val="center"/>
          </w:tcPr>
          <w:p w14:paraId="6A2ADB5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92C962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57FB7C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4677BD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10673B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FFFFFF"/>
            <w:noWrap/>
            <w:vAlign w:val="center"/>
          </w:tcPr>
          <w:p w14:paraId="7F913AE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FFFFFF"/>
            <w:noWrap/>
            <w:vAlign w:val="center"/>
          </w:tcPr>
          <w:p w14:paraId="018E3F9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492B0F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3FB949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DD305B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FB90D4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93E3B8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5.286AA</w:t>
            </w:r>
          </w:p>
        </w:tc>
        <w:tc>
          <w:tcPr>
            <w:tcW w:w="1933" w:type="dxa"/>
            <w:tcBorders>
              <w:top w:val="nil"/>
              <w:left w:val="nil"/>
              <w:bottom w:val="nil"/>
              <w:right w:val="single" w:sz="8" w:space="0" w:color="auto"/>
            </w:tcBorders>
            <w:shd w:val="clear" w:color="auto" w:fill="FFFFFF"/>
            <w:noWrap/>
            <w:vAlign w:val="center"/>
          </w:tcPr>
          <w:p w14:paraId="637F47E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5.286AA</w:t>
            </w:r>
          </w:p>
        </w:tc>
        <w:tc>
          <w:tcPr>
            <w:tcW w:w="1933" w:type="dxa"/>
            <w:tcBorders>
              <w:top w:val="nil"/>
              <w:left w:val="nil"/>
              <w:bottom w:val="nil"/>
              <w:right w:val="single" w:sz="8" w:space="0" w:color="auto"/>
            </w:tcBorders>
            <w:shd w:val="clear" w:color="auto" w:fill="FFFFFF"/>
            <w:noWrap/>
            <w:vAlign w:val="center"/>
          </w:tcPr>
          <w:p w14:paraId="24F5F48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5.286AA</w:t>
            </w:r>
          </w:p>
        </w:tc>
        <w:tc>
          <w:tcPr>
            <w:tcW w:w="164" w:type="dxa"/>
            <w:tcBorders>
              <w:top w:val="nil"/>
              <w:left w:val="nil"/>
              <w:bottom w:val="nil"/>
              <w:right w:val="single" w:sz="8" w:space="0" w:color="auto"/>
            </w:tcBorders>
            <w:shd w:val="clear" w:color="auto" w:fill="FFFFFF"/>
            <w:noWrap/>
            <w:vAlign w:val="center"/>
          </w:tcPr>
          <w:p w14:paraId="0AB2E5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C0E5B5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ACBD7F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38E8FD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F3160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4478BF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3" w:type="dxa"/>
            <w:tcBorders>
              <w:top w:val="nil"/>
              <w:left w:val="nil"/>
              <w:bottom w:val="nil"/>
              <w:right w:val="single" w:sz="8" w:space="0" w:color="auto"/>
            </w:tcBorders>
            <w:shd w:val="clear" w:color="auto" w:fill="FFFFFF"/>
            <w:noWrap/>
            <w:vAlign w:val="center"/>
          </w:tcPr>
          <w:p w14:paraId="37D051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DD74B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7783D1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9691B7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92A202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020AC8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FFFFFF"/>
            <w:noWrap/>
            <w:vAlign w:val="center"/>
          </w:tcPr>
          <w:p w14:paraId="20874C2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5.209</w:t>
            </w:r>
          </w:p>
        </w:tc>
        <w:tc>
          <w:tcPr>
            <w:tcW w:w="1933" w:type="dxa"/>
            <w:tcBorders>
              <w:top w:val="nil"/>
              <w:left w:val="nil"/>
              <w:bottom w:val="nil"/>
              <w:right w:val="nil"/>
            </w:tcBorders>
            <w:shd w:val="clear" w:color="auto" w:fill="FFFFFF"/>
            <w:noWrap/>
            <w:vAlign w:val="center"/>
          </w:tcPr>
          <w:p w14:paraId="0182165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single" w:sz="8" w:space="0" w:color="auto"/>
              <w:bottom w:val="nil"/>
              <w:right w:val="single" w:sz="8" w:space="0" w:color="auto"/>
            </w:tcBorders>
            <w:shd w:val="clear" w:color="auto" w:fill="FFFFFF"/>
            <w:noWrap/>
            <w:vAlign w:val="center"/>
          </w:tcPr>
          <w:p w14:paraId="76A0DA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3EE561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FBD952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04EF0F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F7F9DB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5.209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5.286A</w:t>
            </w:r>
          </w:p>
        </w:tc>
        <w:tc>
          <w:tcPr>
            <w:tcW w:w="1933" w:type="dxa"/>
            <w:tcBorders>
              <w:top w:val="nil"/>
              <w:left w:val="nil"/>
              <w:bottom w:val="nil"/>
              <w:right w:val="single" w:sz="8" w:space="0" w:color="auto"/>
            </w:tcBorders>
            <w:shd w:val="clear" w:color="auto" w:fill="FFFFFF"/>
            <w:noWrap/>
            <w:vAlign w:val="center"/>
          </w:tcPr>
          <w:p w14:paraId="1DD2F2E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5.286A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5.286C</w:t>
            </w:r>
          </w:p>
        </w:tc>
        <w:tc>
          <w:tcPr>
            <w:tcW w:w="1933" w:type="dxa"/>
            <w:tcBorders>
              <w:top w:val="nil"/>
              <w:left w:val="nil"/>
              <w:bottom w:val="nil"/>
              <w:right w:val="single" w:sz="8" w:space="0" w:color="auto"/>
            </w:tcBorders>
            <w:shd w:val="clear" w:color="auto" w:fill="FFFFFF"/>
            <w:noWrap/>
            <w:vAlign w:val="center"/>
          </w:tcPr>
          <w:p w14:paraId="40BCD42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5.209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5.286A</w:t>
            </w:r>
          </w:p>
        </w:tc>
        <w:tc>
          <w:tcPr>
            <w:tcW w:w="164" w:type="dxa"/>
            <w:tcBorders>
              <w:top w:val="nil"/>
              <w:left w:val="nil"/>
              <w:bottom w:val="nil"/>
              <w:right w:val="single" w:sz="8" w:space="0" w:color="auto"/>
            </w:tcBorders>
            <w:shd w:val="clear" w:color="auto" w:fill="FFFFFF"/>
            <w:noWrap/>
            <w:vAlign w:val="center"/>
          </w:tcPr>
          <w:p w14:paraId="2723559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196C2D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E346BC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71024A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15BF87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5.286B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5.286C</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5.286E</w:t>
            </w:r>
          </w:p>
        </w:tc>
        <w:tc>
          <w:tcPr>
            <w:tcW w:w="1933" w:type="dxa"/>
            <w:tcBorders>
              <w:top w:val="nil"/>
              <w:left w:val="nil"/>
              <w:bottom w:val="single" w:sz="8" w:space="0" w:color="auto"/>
              <w:right w:val="single" w:sz="8" w:space="0" w:color="auto"/>
            </w:tcBorders>
            <w:shd w:val="clear" w:color="auto" w:fill="FFFFFF"/>
            <w:noWrap/>
            <w:vAlign w:val="center"/>
          </w:tcPr>
          <w:p w14:paraId="1056904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3E967A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5.286B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5.286C</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5.286E</w:t>
            </w:r>
          </w:p>
        </w:tc>
        <w:tc>
          <w:tcPr>
            <w:tcW w:w="164" w:type="dxa"/>
            <w:tcBorders>
              <w:top w:val="nil"/>
              <w:left w:val="nil"/>
              <w:bottom w:val="nil"/>
              <w:right w:val="single" w:sz="8" w:space="0" w:color="auto"/>
            </w:tcBorders>
            <w:shd w:val="clear" w:color="auto" w:fill="FFFFFF"/>
            <w:noWrap/>
            <w:vAlign w:val="center"/>
          </w:tcPr>
          <w:p w14:paraId="0C3A618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6BCA5E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30026A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C1860C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single" w:sz="8" w:space="0" w:color="auto"/>
              <w:left w:val="nil"/>
              <w:bottom w:val="nil"/>
              <w:right w:val="nil"/>
            </w:tcBorders>
            <w:shd w:val="clear" w:color="auto" w:fill="FFFFFF"/>
            <w:noWrap/>
            <w:vAlign w:val="center"/>
          </w:tcPr>
          <w:p w14:paraId="0E44987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456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459</w:t>
            </w:r>
          </w:p>
        </w:tc>
        <w:tc>
          <w:tcPr>
            <w:tcW w:w="1933" w:type="dxa"/>
            <w:tcBorders>
              <w:top w:val="nil"/>
              <w:left w:val="nil"/>
              <w:bottom w:val="nil"/>
              <w:right w:val="nil"/>
            </w:tcBorders>
            <w:shd w:val="clear" w:color="auto" w:fill="FFFFFF"/>
            <w:noWrap/>
            <w:vAlign w:val="center"/>
          </w:tcPr>
          <w:p w14:paraId="7899EA9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single" w:sz="8" w:space="0" w:color="auto"/>
              <w:left w:val="nil"/>
              <w:bottom w:val="nil"/>
              <w:right w:val="single" w:sz="8" w:space="0" w:color="auto"/>
            </w:tcBorders>
            <w:shd w:val="clear" w:color="auto" w:fill="FFFFFF"/>
            <w:noWrap/>
            <w:vAlign w:val="center"/>
          </w:tcPr>
          <w:p w14:paraId="43C9892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59EB4F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490685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78DBD38"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7D6B17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26357A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3825B2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93417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E6D909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C522CC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BCC63D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3A0D3C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BE9493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5.286AA</w:t>
            </w:r>
          </w:p>
        </w:tc>
        <w:tc>
          <w:tcPr>
            <w:tcW w:w="1933" w:type="dxa"/>
            <w:tcBorders>
              <w:top w:val="nil"/>
              <w:left w:val="nil"/>
              <w:bottom w:val="nil"/>
              <w:right w:val="nil"/>
            </w:tcBorders>
            <w:shd w:val="clear" w:color="auto" w:fill="FFFFFF"/>
            <w:noWrap/>
            <w:vAlign w:val="center"/>
          </w:tcPr>
          <w:p w14:paraId="2FABA21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676530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45B107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494CEC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6FC550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B1EB22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3A6535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5ED83F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908AD8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CF5C4F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B924F6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0DD9074"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956624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22061AB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5.271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5.288</w:t>
            </w:r>
          </w:p>
        </w:tc>
        <w:tc>
          <w:tcPr>
            <w:tcW w:w="1933" w:type="dxa"/>
            <w:tcBorders>
              <w:top w:val="nil"/>
              <w:left w:val="nil"/>
              <w:bottom w:val="nil"/>
              <w:right w:val="nil"/>
            </w:tcBorders>
            <w:shd w:val="clear" w:color="auto" w:fill="FFFFFF"/>
            <w:noWrap/>
            <w:vAlign w:val="center"/>
          </w:tcPr>
          <w:p w14:paraId="5F3C74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2D470EF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A169E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0DBF1F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2D5862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EFB8D2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363EBC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459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460</w:t>
            </w:r>
          </w:p>
        </w:tc>
        <w:tc>
          <w:tcPr>
            <w:tcW w:w="1933" w:type="dxa"/>
            <w:tcBorders>
              <w:top w:val="single" w:sz="8" w:space="0" w:color="auto"/>
              <w:left w:val="single" w:sz="8" w:space="0" w:color="auto"/>
              <w:bottom w:val="nil"/>
              <w:right w:val="single" w:sz="8" w:space="0" w:color="auto"/>
            </w:tcBorders>
            <w:shd w:val="clear" w:color="auto" w:fill="FFFFFF"/>
            <w:noWrap/>
            <w:vAlign w:val="center"/>
          </w:tcPr>
          <w:p w14:paraId="0B59623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459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460</w:t>
            </w:r>
          </w:p>
        </w:tc>
        <w:tc>
          <w:tcPr>
            <w:tcW w:w="1933" w:type="dxa"/>
            <w:tcBorders>
              <w:top w:val="nil"/>
              <w:left w:val="nil"/>
              <w:bottom w:val="nil"/>
              <w:right w:val="single" w:sz="8" w:space="0" w:color="auto"/>
            </w:tcBorders>
            <w:shd w:val="clear" w:color="auto" w:fill="FFFFFF"/>
            <w:noWrap/>
            <w:vAlign w:val="center"/>
          </w:tcPr>
          <w:p w14:paraId="7F1912B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459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460</w:t>
            </w:r>
          </w:p>
        </w:tc>
        <w:tc>
          <w:tcPr>
            <w:tcW w:w="164" w:type="dxa"/>
            <w:tcBorders>
              <w:top w:val="nil"/>
              <w:left w:val="nil"/>
              <w:bottom w:val="nil"/>
              <w:right w:val="single" w:sz="8" w:space="0" w:color="auto"/>
            </w:tcBorders>
            <w:shd w:val="clear" w:color="auto" w:fill="FFFFFF"/>
            <w:noWrap/>
            <w:vAlign w:val="center"/>
          </w:tcPr>
          <w:p w14:paraId="7FF1098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D070EF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20D887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489368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EFDAC4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single" w:sz="8" w:space="0" w:color="auto"/>
              <w:bottom w:val="nil"/>
              <w:right w:val="single" w:sz="8" w:space="0" w:color="auto"/>
            </w:tcBorders>
            <w:shd w:val="clear" w:color="auto" w:fill="FFFFFF"/>
            <w:noWrap/>
            <w:vAlign w:val="center"/>
          </w:tcPr>
          <w:p w14:paraId="04C7652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FFFFFF"/>
            <w:noWrap/>
            <w:vAlign w:val="center"/>
          </w:tcPr>
          <w:p w14:paraId="708073F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0AECB82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6623EB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A31A2F3"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C3912B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49026C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5.286AA</w:t>
            </w:r>
          </w:p>
        </w:tc>
        <w:tc>
          <w:tcPr>
            <w:tcW w:w="1933" w:type="dxa"/>
            <w:tcBorders>
              <w:top w:val="nil"/>
              <w:left w:val="single" w:sz="8" w:space="0" w:color="auto"/>
              <w:bottom w:val="nil"/>
              <w:right w:val="single" w:sz="8" w:space="0" w:color="auto"/>
            </w:tcBorders>
            <w:shd w:val="clear" w:color="auto" w:fill="FFFFFF"/>
            <w:noWrap/>
            <w:vAlign w:val="center"/>
          </w:tcPr>
          <w:p w14:paraId="292CD63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5.286AA</w:t>
            </w:r>
          </w:p>
        </w:tc>
        <w:tc>
          <w:tcPr>
            <w:tcW w:w="1933" w:type="dxa"/>
            <w:tcBorders>
              <w:top w:val="nil"/>
              <w:left w:val="nil"/>
              <w:bottom w:val="nil"/>
              <w:right w:val="single" w:sz="8" w:space="0" w:color="auto"/>
            </w:tcBorders>
            <w:shd w:val="clear" w:color="auto" w:fill="FFFFFF"/>
            <w:noWrap/>
            <w:vAlign w:val="center"/>
          </w:tcPr>
          <w:p w14:paraId="3822FD1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5.286AA</w:t>
            </w:r>
          </w:p>
        </w:tc>
        <w:tc>
          <w:tcPr>
            <w:tcW w:w="164" w:type="dxa"/>
            <w:tcBorders>
              <w:top w:val="nil"/>
              <w:left w:val="nil"/>
              <w:bottom w:val="nil"/>
              <w:right w:val="single" w:sz="8" w:space="0" w:color="auto"/>
            </w:tcBorders>
            <w:shd w:val="clear" w:color="auto" w:fill="FFFFFF"/>
            <w:noWrap/>
            <w:vAlign w:val="center"/>
          </w:tcPr>
          <w:p w14:paraId="3153E7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AD9377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C13C619"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D45327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2AF137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FFFFFF"/>
            <w:noWrap/>
            <w:vAlign w:val="center"/>
          </w:tcPr>
          <w:p w14:paraId="518ABA8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3" w:type="dxa"/>
            <w:tcBorders>
              <w:top w:val="nil"/>
              <w:left w:val="nil"/>
              <w:bottom w:val="nil"/>
              <w:right w:val="single" w:sz="8" w:space="0" w:color="auto"/>
            </w:tcBorders>
            <w:shd w:val="clear" w:color="auto" w:fill="FFFFFF"/>
            <w:noWrap/>
            <w:vAlign w:val="center"/>
          </w:tcPr>
          <w:p w14:paraId="5223E3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5D11BC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222CCB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40225FC"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DA3631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01DF2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FFFFFF"/>
            <w:noWrap/>
            <w:vAlign w:val="center"/>
          </w:tcPr>
          <w:p w14:paraId="07E21CCC"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5.209</w:t>
            </w:r>
          </w:p>
        </w:tc>
        <w:tc>
          <w:tcPr>
            <w:tcW w:w="1933" w:type="dxa"/>
            <w:tcBorders>
              <w:top w:val="nil"/>
              <w:left w:val="nil"/>
              <w:bottom w:val="nil"/>
              <w:right w:val="single" w:sz="8" w:space="0" w:color="auto"/>
            </w:tcBorders>
            <w:shd w:val="clear" w:color="auto" w:fill="FFFFFF"/>
            <w:noWrap/>
            <w:vAlign w:val="center"/>
          </w:tcPr>
          <w:p w14:paraId="087778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A52ED6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A6A1DB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CAB2625"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177F2B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71A80D5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5.209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5.286A</w:t>
            </w:r>
          </w:p>
        </w:tc>
        <w:tc>
          <w:tcPr>
            <w:tcW w:w="1933" w:type="dxa"/>
            <w:tcBorders>
              <w:top w:val="nil"/>
              <w:left w:val="single" w:sz="8" w:space="0" w:color="auto"/>
              <w:bottom w:val="nil"/>
              <w:right w:val="single" w:sz="8" w:space="0" w:color="auto"/>
            </w:tcBorders>
            <w:shd w:val="clear" w:color="auto" w:fill="FFFFFF"/>
            <w:noWrap/>
            <w:vAlign w:val="center"/>
          </w:tcPr>
          <w:p w14:paraId="57154DF3"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5.286A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5.286C</w:t>
            </w:r>
          </w:p>
        </w:tc>
        <w:tc>
          <w:tcPr>
            <w:tcW w:w="1933" w:type="dxa"/>
            <w:tcBorders>
              <w:top w:val="nil"/>
              <w:left w:val="nil"/>
              <w:bottom w:val="nil"/>
              <w:right w:val="single" w:sz="8" w:space="0" w:color="auto"/>
            </w:tcBorders>
            <w:shd w:val="clear" w:color="auto" w:fill="FFFFFF"/>
            <w:noWrap/>
            <w:vAlign w:val="center"/>
          </w:tcPr>
          <w:p w14:paraId="675C4C4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5.209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5.271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5.286A</w:t>
            </w:r>
          </w:p>
        </w:tc>
        <w:tc>
          <w:tcPr>
            <w:tcW w:w="164" w:type="dxa"/>
            <w:tcBorders>
              <w:top w:val="nil"/>
              <w:left w:val="nil"/>
              <w:bottom w:val="nil"/>
              <w:right w:val="single" w:sz="8" w:space="0" w:color="auto"/>
            </w:tcBorders>
            <w:shd w:val="clear" w:color="auto" w:fill="FFFFFF"/>
            <w:noWrap/>
            <w:vAlign w:val="center"/>
          </w:tcPr>
          <w:p w14:paraId="5AE61F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9513D5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65CE52A"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CE336B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13B75CE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5.286B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5.286C</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5.286E</w:t>
            </w:r>
          </w:p>
        </w:tc>
        <w:tc>
          <w:tcPr>
            <w:tcW w:w="1933" w:type="dxa"/>
            <w:tcBorders>
              <w:top w:val="nil"/>
              <w:left w:val="single" w:sz="8" w:space="0" w:color="auto"/>
              <w:bottom w:val="single" w:sz="8" w:space="0" w:color="auto"/>
              <w:right w:val="single" w:sz="8" w:space="0" w:color="auto"/>
            </w:tcBorders>
            <w:shd w:val="clear" w:color="auto" w:fill="FFFFFF"/>
            <w:noWrap/>
            <w:vAlign w:val="center"/>
          </w:tcPr>
          <w:p w14:paraId="7C72FF5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62BBE55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5.286B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5.286C</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5.286E</w:t>
            </w:r>
          </w:p>
        </w:tc>
        <w:tc>
          <w:tcPr>
            <w:tcW w:w="164" w:type="dxa"/>
            <w:tcBorders>
              <w:top w:val="nil"/>
              <w:left w:val="nil"/>
              <w:bottom w:val="nil"/>
              <w:right w:val="single" w:sz="8" w:space="0" w:color="auto"/>
            </w:tcBorders>
            <w:shd w:val="clear" w:color="auto" w:fill="FFFFFF"/>
            <w:noWrap/>
            <w:vAlign w:val="center"/>
          </w:tcPr>
          <w:p w14:paraId="5D59D7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AB1141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A776E4F"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4D04D2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62DBE2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460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470</w:t>
            </w:r>
          </w:p>
        </w:tc>
        <w:tc>
          <w:tcPr>
            <w:tcW w:w="1933" w:type="dxa"/>
            <w:tcBorders>
              <w:top w:val="nil"/>
              <w:left w:val="nil"/>
              <w:bottom w:val="nil"/>
              <w:right w:val="nil"/>
            </w:tcBorders>
            <w:shd w:val="clear" w:color="auto" w:fill="FFFFFF"/>
            <w:noWrap/>
            <w:vAlign w:val="center"/>
          </w:tcPr>
          <w:p w14:paraId="23E4628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BA429F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3EA8B3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7EAEC4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38CC2A3"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2CF929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038303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269E2A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CC9F65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AFD03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770F5A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3DB7EC0"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A13BF2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29A2AF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5.286AA</w:t>
            </w:r>
          </w:p>
        </w:tc>
        <w:tc>
          <w:tcPr>
            <w:tcW w:w="1933" w:type="dxa"/>
            <w:tcBorders>
              <w:top w:val="nil"/>
              <w:left w:val="nil"/>
              <w:bottom w:val="nil"/>
              <w:right w:val="nil"/>
            </w:tcBorders>
            <w:shd w:val="clear" w:color="auto" w:fill="FFFFFF"/>
            <w:noWrap/>
            <w:vAlign w:val="center"/>
          </w:tcPr>
          <w:p w14:paraId="0F701F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B791B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02C84E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6F36E4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53DD9B6"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69A727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0E268D4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 (espacio-Tierra)</w:t>
            </w:r>
          </w:p>
        </w:tc>
        <w:tc>
          <w:tcPr>
            <w:tcW w:w="1933" w:type="dxa"/>
            <w:tcBorders>
              <w:top w:val="nil"/>
              <w:left w:val="nil"/>
              <w:bottom w:val="nil"/>
              <w:right w:val="single" w:sz="8" w:space="0" w:color="auto"/>
            </w:tcBorders>
            <w:shd w:val="clear" w:color="auto" w:fill="FFFFFF"/>
            <w:noWrap/>
            <w:vAlign w:val="center"/>
          </w:tcPr>
          <w:p w14:paraId="7806F0A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D4A12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DB1B371"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p>
        </w:tc>
      </w:tr>
      <w:tr w:rsidR="00FF65A9" w:rsidRPr="000970F4" w14:paraId="16BEC7B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0D5BE8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2FC4A9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73C5759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93DF92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98D17F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4DDA990"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MX107 MX108 MX116 MX136</w:t>
            </w:r>
          </w:p>
        </w:tc>
      </w:tr>
      <w:tr w:rsidR="00FF65A9" w:rsidRPr="000970F4" w14:paraId="1627E951" w14:textId="77777777">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FFF84A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single" w:sz="8" w:space="0" w:color="auto"/>
              <w:right w:val="nil"/>
            </w:tcBorders>
            <w:shd w:val="clear" w:color="auto" w:fill="FFFFFF"/>
            <w:noWrap/>
            <w:vAlign w:val="center"/>
          </w:tcPr>
          <w:p w14:paraId="788FD83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5.287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5.289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5.290</w:t>
            </w:r>
          </w:p>
        </w:tc>
        <w:tc>
          <w:tcPr>
            <w:tcW w:w="1933" w:type="dxa"/>
            <w:tcBorders>
              <w:top w:val="nil"/>
              <w:left w:val="nil"/>
              <w:bottom w:val="single" w:sz="8" w:space="0" w:color="auto"/>
              <w:right w:val="single" w:sz="8" w:space="0" w:color="auto"/>
            </w:tcBorders>
            <w:shd w:val="clear" w:color="auto" w:fill="FFFFFF"/>
            <w:noWrap/>
            <w:vAlign w:val="center"/>
          </w:tcPr>
          <w:p w14:paraId="4166E45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352AB2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357CF74C" w14:textId="640F5E0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MX137</w:t>
            </w:r>
            <w:r w:rsidR="0031551B" w:rsidRPr="000970F4">
              <w:rPr>
                <w:rFonts w:ascii="Arial" w:hAnsi="Arial" w:cs="Arial"/>
                <w:b/>
                <w:bCs/>
                <w:color w:val="000000"/>
                <w:sz w:val="13"/>
                <w:szCs w:val="13"/>
                <w:lang w:eastAsia="es-MX"/>
              </w:rPr>
              <w:t xml:space="preserve"> MX137A</w:t>
            </w:r>
            <w:r w:rsidRPr="000970F4">
              <w:rPr>
                <w:rFonts w:ascii="Arial" w:hAnsi="Arial" w:cs="Arial"/>
                <w:b/>
                <w:bCs/>
                <w:color w:val="000000"/>
                <w:sz w:val="13"/>
                <w:szCs w:val="13"/>
                <w:lang w:eastAsia="es-MX"/>
              </w:rPr>
              <w:t xml:space="preserve"> MX138 MX139 MX140</w:t>
            </w:r>
          </w:p>
        </w:tc>
      </w:tr>
    </w:tbl>
    <w:p w14:paraId="353228FA" w14:textId="0DA6B527" w:rsidR="0014750F" w:rsidRPr="000970F4" w:rsidRDefault="0014750F" w:rsidP="0014750F">
      <w:pPr>
        <w:pStyle w:val="Texto"/>
        <w:spacing w:after="20"/>
        <w:ind w:firstLine="0"/>
        <w:rPr>
          <w:lang w:eastAsia="es-MX"/>
        </w:rPr>
      </w:pPr>
      <w:r w:rsidRPr="000970F4">
        <w:rPr>
          <w:lang w:eastAsia="es-MX"/>
        </w:rPr>
        <w:br w:type="page"/>
      </w:r>
    </w:p>
    <w:p w14:paraId="56E0F840" w14:textId="1E6D6B60" w:rsidR="00C522ED" w:rsidRPr="000970F4" w:rsidRDefault="00C522ED" w:rsidP="0014750F">
      <w:pPr>
        <w:pStyle w:val="Texto"/>
        <w:spacing w:after="20"/>
        <w:ind w:firstLine="0"/>
        <w:jc w:val="center"/>
        <w:rPr>
          <w:lang w:eastAsia="es-MX"/>
        </w:rPr>
      </w:pPr>
      <w:r w:rsidRPr="000970F4">
        <w:rPr>
          <w:lang w:eastAsia="es-MX"/>
        </w:rPr>
        <w:t>Rango de frecuencias: 470</w:t>
      </w:r>
      <w:r w:rsidR="000660FF" w:rsidRPr="000970F4">
        <w:rPr>
          <w:lang w:eastAsia="es-MX"/>
        </w:rPr>
        <w:t xml:space="preserve"> - </w:t>
      </w:r>
      <w:r w:rsidRPr="000970F4">
        <w:rPr>
          <w:lang w:eastAsia="es-MX"/>
        </w:rPr>
        <w:t>890 MHz</w:t>
      </w:r>
    </w:p>
    <w:p w14:paraId="66BD077B" w14:textId="77777777" w:rsidR="0014750F" w:rsidRPr="000970F4" w:rsidRDefault="0014750F" w:rsidP="0014750F">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2"/>
        <w:gridCol w:w="19"/>
        <w:gridCol w:w="1917"/>
        <w:gridCol w:w="15"/>
        <w:gridCol w:w="1921"/>
        <w:gridCol w:w="11"/>
        <w:gridCol w:w="1925"/>
        <w:gridCol w:w="7"/>
        <w:gridCol w:w="157"/>
        <w:gridCol w:w="7"/>
        <w:gridCol w:w="2471"/>
      </w:tblGrid>
      <w:tr w:rsidR="00225FEB" w:rsidRPr="000970F4" w14:paraId="0DE894E0" w14:textId="77777777" w:rsidTr="004D1E6B">
        <w:trPr>
          <w:cantSplit/>
          <w:trHeight w:val="23"/>
        </w:trPr>
        <w:tc>
          <w:tcPr>
            <w:tcW w:w="262" w:type="dxa"/>
            <w:tcBorders>
              <w:top w:val="nil"/>
              <w:left w:val="nil"/>
              <w:bottom w:val="nil"/>
              <w:right w:val="nil"/>
            </w:tcBorders>
            <w:shd w:val="clear" w:color="auto" w:fill="FFFFFF"/>
            <w:noWrap/>
            <w:vAlign w:val="center"/>
          </w:tcPr>
          <w:p w14:paraId="0FA0A4E4" w14:textId="77777777" w:rsidR="00225FEB" w:rsidRPr="000970F4" w:rsidRDefault="00225FEB" w:rsidP="00B659DC">
            <w:pPr>
              <w:spacing w:after="20" w:line="238" w:lineRule="exact"/>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20E2790D" w14:textId="77777777" w:rsidR="00225FEB" w:rsidRPr="000970F4" w:rsidRDefault="00225FEB" w:rsidP="00B659DC">
            <w:pPr>
              <w:spacing w:after="20" w:line="238" w:lineRule="exact"/>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2B4AA05F" w14:textId="77777777" w:rsidR="00225FEB" w:rsidRPr="000970F4" w:rsidRDefault="00225FEB" w:rsidP="00B659DC">
            <w:pPr>
              <w:spacing w:after="20" w:line="238"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68F71C46" w14:textId="77777777" w:rsidR="00225FEB" w:rsidRPr="000970F4" w:rsidRDefault="00225FEB" w:rsidP="00B659DC">
            <w:pPr>
              <w:spacing w:after="20" w:line="238" w:lineRule="exact"/>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B04995F" w14:textId="77777777" w:rsidR="00225FEB" w:rsidRPr="000970F4" w:rsidRDefault="00225FEB" w:rsidP="00B659DC">
            <w:pPr>
              <w:spacing w:after="20" w:line="238" w:lineRule="exact"/>
              <w:jc w:val="center"/>
              <w:rPr>
                <w:rFonts w:ascii="Arial" w:hAnsi="Arial" w:cs="Arial"/>
                <w:color w:val="000000"/>
                <w:sz w:val="13"/>
                <w:szCs w:val="13"/>
                <w:lang w:eastAsia="es-MX"/>
              </w:rPr>
            </w:pPr>
          </w:p>
        </w:tc>
        <w:tc>
          <w:tcPr>
            <w:tcW w:w="2478" w:type="dxa"/>
            <w:gridSpan w:val="2"/>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2A7CB997" w14:textId="77777777" w:rsidR="00225FEB" w:rsidRPr="000970F4" w:rsidRDefault="00225FEB" w:rsidP="00B659DC">
            <w:pPr>
              <w:spacing w:after="20" w:line="238" w:lineRule="exact"/>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1D991C6E" w14:textId="77777777" w:rsidTr="004D1E6B">
        <w:trPr>
          <w:cantSplit/>
          <w:trHeight w:val="23"/>
        </w:trPr>
        <w:tc>
          <w:tcPr>
            <w:tcW w:w="262" w:type="dxa"/>
            <w:tcBorders>
              <w:top w:val="nil"/>
              <w:left w:val="nil"/>
              <w:bottom w:val="nil"/>
              <w:right w:val="nil"/>
            </w:tcBorders>
            <w:shd w:val="clear" w:color="auto" w:fill="FFFFFF"/>
            <w:noWrap/>
            <w:vAlign w:val="center"/>
          </w:tcPr>
          <w:p w14:paraId="2EA3FFA3" w14:textId="77777777" w:rsidR="00225FEB" w:rsidRPr="000970F4" w:rsidRDefault="00225FEB" w:rsidP="00B659DC">
            <w:pPr>
              <w:spacing w:after="20" w:line="238" w:lineRule="exact"/>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6492D4C6" w14:textId="77777777" w:rsidR="00225FEB" w:rsidRPr="000970F4" w:rsidRDefault="00225FEB" w:rsidP="00B659DC">
            <w:pPr>
              <w:spacing w:after="20" w:line="238"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6FF9917C" w14:textId="77777777" w:rsidR="00225FEB" w:rsidRPr="000970F4" w:rsidRDefault="00225FEB" w:rsidP="00B659DC">
            <w:pPr>
              <w:spacing w:after="20" w:line="238"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544F2EEB" w14:textId="77777777" w:rsidR="00225FEB" w:rsidRPr="000970F4" w:rsidRDefault="00225FEB" w:rsidP="00B659DC">
            <w:pPr>
              <w:spacing w:after="20" w:line="238"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7CC7C45C" w14:textId="77777777" w:rsidR="00225FEB" w:rsidRPr="000970F4" w:rsidRDefault="00225FEB" w:rsidP="00B659DC">
            <w:pPr>
              <w:spacing w:after="20" w:line="238" w:lineRule="exact"/>
              <w:jc w:val="center"/>
              <w:rPr>
                <w:rFonts w:ascii="Arial" w:hAnsi="Arial" w:cs="Arial"/>
                <w:color w:val="000000"/>
                <w:sz w:val="13"/>
                <w:szCs w:val="13"/>
                <w:lang w:eastAsia="es-MX"/>
              </w:rPr>
            </w:pPr>
          </w:p>
        </w:tc>
        <w:tc>
          <w:tcPr>
            <w:tcW w:w="2478" w:type="dxa"/>
            <w:gridSpan w:val="2"/>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16C4F935" w14:textId="77777777" w:rsidR="00225FEB" w:rsidRPr="000970F4" w:rsidRDefault="00225FEB" w:rsidP="00B659DC">
            <w:pPr>
              <w:spacing w:after="20" w:line="238" w:lineRule="exact"/>
              <w:jc w:val="center"/>
              <w:rPr>
                <w:rFonts w:ascii="Arial" w:hAnsi="Arial" w:cs="Arial"/>
                <w:b/>
                <w:bCs/>
                <w:color w:val="000000"/>
                <w:sz w:val="13"/>
                <w:szCs w:val="13"/>
                <w:lang w:eastAsia="es-MX"/>
              </w:rPr>
            </w:pPr>
          </w:p>
        </w:tc>
      </w:tr>
      <w:tr w:rsidR="00225FEB" w:rsidRPr="000970F4" w14:paraId="536D99BD" w14:textId="77777777">
        <w:trPr>
          <w:cantSplit/>
          <w:trHeight w:val="23"/>
        </w:trPr>
        <w:tc>
          <w:tcPr>
            <w:tcW w:w="262" w:type="dxa"/>
            <w:tcBorders>
              <w:top w:val="nil"/>
              <w:left w:val="nil"/>
              <w:bottom w:val="nil"/>
              <w:right w:val="nil"/>
            </w:tcBorders>
            <w:shd w:val="clear" w:color="auto" w:fill="FFFFFF"/>
            <w:noWrap/>
            <w:vAlign w:val="center"/>
          </w:tcPr>
          <w:p w14:paraId="15E467F4" w14:textId="77777777" w:rsidR="00225FEB" w:rsidRPr="000970F4" w:rsidRDefault="00225FEB" w:rsidP="00B659DC">
            <w:pPr>
              <w:pStyle w:val="Espacios"/>
              <w:spacing w:after="20" w:line="238"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7674B3C2" w14:textId="77777777" w:rsidR="00225FEB" w:rsidRPr="000970F4" w:rsidRDefault="00225FEB" w:rsidP="00B659DC">
            <w:pPr>
              <w:pStyle w:val="Espacios"/>
              <w:spacing w:after="20" w:line="238"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76211B8D" w14:textId="77777777" w:rsidR="00225FEB" w:rsidRPr="000970F4" w:rsidRDefault="00225FEB" w:rsidP="00B659DC">
            <w:pPr>
              <w:pStyle w:val="Espacios"/>
              <w:spacing w:after="20" w:line="238"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6F2AD6A6" w14:textId="77777777" w:rsidR="00225FEB" w:rsidRPr="000970F4" w:rsidRDefault="00225FEB" w:rsidP="00B659DC">
            <w:pPr>
              <w:pStyle w:val="Espacios"/>
              <w:spacing w:after="20" w:line="238" w:lineRule="exact"/>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597983D5" w14:textId="77777777" w:rsidR="00225FEB" w:rsidRPr="000970F4" w:rsidRDefault="00225FEB" w:rsidP="00B659DC">
            <w:pPr>
              <w:pStyle w:val="Espacios"/>
              <w:spacing w:after="20" w:line="238" w:lineRule="exact"/>
              <w:jc w:val="center"/>
              <w:rPr>
                <w:rFonts w:ascii="Arial" w:hAnsi="Arial" w:cs="Arial"/>
                <w:color w:val="000000"/>
                <w:sz w:val="13"/>
                <w:szCs w:val="13"/>
              </w:rPr>
            </w:pPr>
          </w:p>
        </w:tc>
        <w:tc>
          <w:tcPr>
            <w:tcW w:w="2478" w:type="dxa"/>
            <w:gridSpan w:val="2"/>
            <w:tcBorders>
              <w:top w:val="nil"/>
              <w:left w:val="nil"/>
              <w:bottom w:val="single" w:sz="8" w:space="0" w:color="auto"/>
              <w:right w:val="nil"/>
            </w:tcBorders>
            <w:shd w:val="clear" w:color="auto" w:fill="FFFFFF"/>
            <w:noWrap/>
            <w:vAlign w:val="center"/>
          </w:tcPr>
          <w:p w14:paraId="25C36104" w14:textId="77777777" w:rsidR="00225FEB" w:rsidRPr="000970F4" w:rsidRDefault="00225FEB" w:rsidP="00B659DC">
            <w:pPr>
              <w:pStyle w:val="Espacios"/>
              <w:spacing w:after="20" w:line="238" w:lineRule="exact"/>
              <w:jc w:val="center"/>
              <w:rPr>
                <w:rFonts w:ascii="Arial" w:hAnsi="Arial" w:cs="Arial"/>
                <w:color w:val="000000"/>
                <w:sz w:val="13"/>
                <w:szCs w:val="13"/>
              </w:rPr>
            </w:pPr>
          </w:p>
        </w:tc>
      </w:tr>
      <w:tr w:rsidR="00FF65A9" w:rsidRPr="000970F4" w14:paraId="726876B4" w14:textId="77777777">
        <w:trPr>
          <w:cantSplit/>
          <w:trHeight w:val="23"/>
        </w:trPr>
        <w:tc>
          <w:tcPr>
            <w:tcW w:w="281" w:type="dxa"/>
            <w:gridSpan w:val="2"/>
            <w:vMerge w:val="restart"/>
            <w:tcBorders>
              <w:top w:val="single" w:sz="8" w:space="0" w:color="auto"/>
              <w:left w:val="single" w:sz="8" w:space="0" w:color="auto"/>
              <w:right w:val="single" w:sz="8" w:space="0" w:color="auto"/>
            </w:tcBorders>
            <w:shd w:val="clear" w:color="auto" w:fill="FFFFFF"/>
            <w:noWrap/>
            <w:textDirection w:val="btLr"/>
            <w:vAlign w:val="center"/>
          </w:tcPr>
          <w:p w14:paraId="2EAFC5D9"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tc>
        <w:tc>
          <w:tcPr>
            <w:tcW w:w="1932" w:type="dxa"/>
            <w:gridSpan w:val="2"/>
            <w:tcBorders>
              <w:top w:val="single" w:sz="8" w:space="0" w:color="auto"/>
              <w:left w:val="single" w:sz="8" w:space="0" w:color="auto"/>
              <w:right w:val="single" w:sz="8" w:space="0" w:color="auto"/>
            </w:tcBorders>
            <w:shd w:val="clear" w:color="auto" w:fill="FFFFFF"/>
            <w:noWrap/>
          </w:tcPr>
          <w:p w14:paraId="2845D5AC" w14:textId="77777777" w:rsidR="00FF65A9" w:rsidRPr="000970F4" w:rsidRDefault="00FF65A9" w:rsidP="00B659DC">
            <w:pPr>
              <w:shd w:val="clear" w:color="auto" w:fill="FFFFFF"/>
              <w:spacing w:after="20" w:line="238" w:lineRule="exact"/>
              <w:rPr>
                <w:rFonts w:ascii="Arial" w:hAnsi="Arial" w:cs="Arial"/>
                <w:b/>
                <w:color w:val="000000"/>
                <w:sz w:val="13"/>
                <w:szCs w:val="13"/>
                <w:lang w:eastAsia="es-MX"/>
              </w:rPr>
            </w:pPr>
            <w:r w:rsidRPr="000970F4">
              <w:rPr>
                <w:rFonts w:ascii="Arial" w:hAnsi="Arial" w:cs="Arial"/>
                <w:b/>
                <w:color w:val="000000"/>
                <w:sz w:val="13"/>
                <w:szCs w:val="13"/>
                <w:lang w:eastAsia="es-MX"/>
              </w:rPr>
              <w:t>470</w:t>
            </w:r>
            <w:r w:rsidR="000660FF" w:rsidRPr="000970F4">
              <w:rPr>
                <w:rFonts w:ascii="Arial" w:hAnsi="Arial" w:cs="Arial"/>
                <w:b/>
                <w:bCs/>
                <w:color w:val="000000"/>
                <w:sz w:val="13"/>
                <w:szCs w:val="13"/>
                <w:lang w:eastAsia="es-MX"/>
              </w:rPr>
              <w:t xml:space="preserve"> - </w:t>
            </w:r>
            <w:r w:rsidRPr="000970F4">
              <w:rPr>
                <w:rFonts w:ascii="Arial" w:hAnsi="Arial" w:cs="Arial"/>
                <w:b/>
                <w:color w:val="000000"/>
                <w:sz w:val="13"/>
                <w:szCs w:val="13"/>
                <w:lang w:eastAsia="es-MX"/>
              </w:rPr>
              <w:t>694</w:t>
            </w:r>
          </w:p>
        </w:tc>
        <w:tc>
          <w:tcPr>
            <w:tcW w:w="1932" w:type="dxa"/>
            <w:gridSpan w:val="2"/>
            <w:tcBorders>
              <w:top w:val="single" w:sz="8" w:space="0" w:color="auto"/>
              <w:left w:val="single" w:sz="8" w:space="0" w:color="auto"/>
              <w:right w:val="single" w:sz="8" w:space="0" w:color="auto"/>
            </w:tcBorders>
            <w:shd w:val="clear" w:color="auto" w:fill="FFFFFF"/>
            <w:noWrap/>
          </w:tcPr>
          <w:p w14:paraId="1A22F809" w14:textId="77777777" w:rsidR="00FF65A9" w:rsidRPr="000970F4" w:rsidRDefault="00FF65A9" w:rsidP="00B659DC">
            <w:pPr>
              <w:shd w:val="clear" w:color="auto" w:fill="FFFFFF"/>
              <w:spacing w:after="20" w:line="238" w:lineRule="exact"/>
              <w:rPr>
                <w:rFonts w:ascii="Arial" w:hAnsi="Arial" w:cs="Arial"/>
                <w:b/>
                <w:color w:val="000000"/>
                <w:sz w:val="13"/>
                <w:szCs w:val="13"/>
                <w:lang w:eastAsia="es-MX"/>
              </w:rPr>
            </w:pPr>
            <w:r w:rsidRPr="000970F4">
              <w:rPr>
                <w:rFonts w:ascii="Arial" w:hAnsi="Arial" w:cs="Arial"/>
                <w:b/>
                <w:color w:val="000000"/>
                <w:sz w:val="13"/>
                <w:szCs w:val="13"/>
                <w:lang w:eastAsia="es-MX"/>
              </w:rPr>
              <w:t>470</w:t>
            </w:r>
            <w:r w:rsidR="000660FF" w:rsidRPr="000970F4">
              <w:rPr>
                <w:rFonts w:ascii="Arial" w:hAnsi="Arial" w:cs="Arial"/>
                <w:b/>
                <w:bCs/>
                <w:color w:val="000000"/>
                <w:sz w:val="13"/>
                <w:szCs w:val="13"/>
                <w:lang w:eastAsia="es-MX"/>
              </w:rPr>
              <w:t xml:space="preserve"> - </w:t>
            </w:r>
            <w:r w:rsidRPr="000970F4">
              <w:rPr>
                <w:rFonts w:ascii="Arial" w:hAnsi="Arial" w:cs="Arial"/>
                <w:b/>
                <w:color w:val="000000"/>
                <w:sz w:val="13"/>
                <w:szCs w:val="13"/>
                <w:lang w:eastAsia="es-MX"/>
              </w:rPr>
              <w:t>512</w:t>
            </w:r>
          </w:p>
        </w:tc>
        <w:tc>
          <w:tcPr>
            <w:tcW w:w="1932" w:type="dxa"/>
            <w:gridSpan w:val="2"/>
            <w:tcBorders>
              <w:top w:val="single" w:sz="8" w:space="0" w:color="auto"/>
              <w:left w:val="single" w:sz="8" w:space="0" w:color="auto"/>
              <w:right w:val="single" w:sz="8" w:space="0" w:color="auto"/>
            </w:tcBorders>
            <w:shd w:val="clear" w:color="auto" w:fill="FFFFFF"/>
            <w:noWrap/>
          </w:tcPr>
          <w:p w14:paraId="4A922EDC" w14:textId="77777777" w:rsidR="00FF65A9" w:rsidRPr="000970F4" w:rsidRDefault="00FF65A9" w:rsidP="00B659DC">
            <w:pPr>
              <w:shd w:val="clear" w:color="auto" w:fill="FFFFFF"/>
              <w:spacing w:after="20" w:line="238" w:lineRule="exact"/>
              <w:rPr>
                <w:rFonts w:ascii="Arial" w:hAnsi="Arial" w:cs="Arial"/>
                <w:b/>
                <w:color w:val="000000"/>
                <w:sz w:val="13"/>
                <w:szCs w:val="13"/>
                <w:lang w:eastAsia="es-MX"/>
              </w:rPr>
            </w:pPr>
            <w:r w:rsidRPr="000970F4">
              <w:rPr>
                <w:rFonts w:ascii="Arial" w:hAnsi="Arial" w:cs="Arial"/>
                <w:b/>
                <w:color w:val="000000"/>
                <w:sz w:val="13"/>
                <w:szCs w:val="13"/>
                <w:lang w:eastAsia="es-MX"/>
              </w:rPr>
              <w:t>470</w:t>
            </w:r>
            <w:r w:rsidR="000660FF" w:rsidRPr="000970F4">
              <w:rPr>
                <w:rFonts w:ascii="Arial" w:hAnsi="Arial" w:cs="Arial"/>
                <w:b/>
                <w:bCs/>
                <w:color w:val="000000"/>
                <w:sz w:val="13"/>
                <w:szCs w:val="13"/>
                <w:lang w:eastAsia="es-MX"/>
              </w:rPr>
              <w:t xml:space="preserve"> - </w:t>
            </w:r>
            <w:r w:rsidRPr="000970F4">
              <w:rPr>
                <w:rFonts w:ascii="Arial" w:hAnsi="Arial" w:cs="Arial"/>
                <w:b/>
                <w:color w:val="000000"/>
                <w:sz w:val="13"/>
                <w:szCs w:val="13"/>
                <w:lang w:eastAsia="es-MX"/>
              </w:rPr>
              <w:t>585</w:t>
            </w:r>
          </w:p>
        </w:tc>
        <w:tc>
          <w:tcPr>
            <w:tcW w:w="164" w:type="dxa"/>
            <w:gridSpan w:val="2"/>
            <w:tcBorders>
              <w:top w:val="nil"/>
              <w:left w:val="nil"/>
              <w:right w:val="single" w:sz="8" w:space="0" w:color="auto"/>
            </w:tcBorders>
            <w:shd w:val="clear" w:color="auto" w:fill="FFFFFF"/>
            <w:noWrap/>
          </w:tcPr>
          <w:p w14:paraId="651C9399"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top w:val="single" w:sz="8" w:space="0" w:color="auto"/>
              <w:left w:val="single" w:sz="8" w:space="0" w:color="auto"/>
              <w:right w:val="single" w:sz="8" w:space="0" w:color="auto"/>
            </w:tcBorders>
            <w:shd w:val="clear" w:color="auto" w:fill="FFFFFF"/>
            <w:noWrap/>
            <w:vAlign w:val="center"/>
          </w:tcPr>
          <w:p w14:paraId="14574115" w14:textId="77777777" w:rsidR="00FF65A9" w:rsidRPr="000970F4" w:rsidRDefault="00FF65A9" w:rsidP="00B659DC">
            <w:pPr>
              <w:shd w:val="clear" w:color="auto" w:fill="FFFFFF"/>
              <w:spacing w:after="20" w:line="238" w:lineRule="exact"/>
              <w:rPr>
                <w:rFonts w:ascii="Arial" w:hAnsi="Arial" w:cs="Arial"/>
                <w:b/>
                <w:color w:val="000000"/>
                <w:sz w:val="13"/>
                <w:szCs w:val="13"/>
              </w:rPr>
            </w:pPr>
            <w:r w:rsidRPr="000970F4">
              <w:rPr>
                <w:rFonts w:ascii="Arial" w:hAnsi="Arial" w:cs="Arial"/>
                <w:b/>
                <w:color w:val="000000"/>
                <w:sz w:val="13"/>
                <w:szCs w:val="13"/>
              </w:rPr>
              <w:t>470</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608</w:t>
            </w:r>
          </w:p>
        </w:tc>
      </w:tr>
      <w:tr w:rsidR="00FF65A9" w:rsidRPr="000970F4" w14:paraId="42BE1FD2"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2C9EBA73"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tcPr>
          <w:p w14:paraId="60638659"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2" w:type="dxa"/>
            <w:gridSpan w:val="2"/>
            <w:tcBorders>
              <w:left w:val="single" w:sz="8" w:space="0" w:color="auto"/>
              <w:bottom w:val="nil"/>
              <w:right w:val="single" w:sz="8" w:space="0" w:color="auto"/>
            </w:tcBorders>
            <w:shd w:val="clear" w:color="auto" w:fill="FFFFFF"/>
            <w:noWrap/>
          </w:tcPr>
          <w:p w14:paraId="6525E37D"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RADIODIF</w:t>
            </w:r>
            <w:r w:rsidR="00267E85" w:rsidRPr="000970F4">
              <w:rPr>
                <w:rFonts w:ascii="Arial" w:hAnsi="Arial" w:cs="Arial"/>
                <w:color w:val="000000"/>
                <w:sz w:val="13"/>
                <w:szCs w:val="13"/>
                <w:lang w:eastAsia="es-MX"/>
              </w:rPr>
              <w:t>U</w:t>
            </w:r>
            <w:r w:rsidRPr="000970F4">
              <w:rPr>
                <w:rFonts w:ascii="Arial" w:hAnsi="Arial" w:cs="Arial"/>
                <w:color w:val="000000"/>
                <w:sz w:val="13"/>
                <w:szCs w:val="13"/>
                <w:lang w:eastAsia="es-MX"/>
              </w:rPr>
              <w:t>SIÓN</w:t>
            </w:r>
          </w:p>
        </w:tc>
        <w:tc>
          <w:tcPr>
            <w:tcW w:w="1932" w:type="dxa"/>
            <w:gridSpan w:val="2"/>
            <w:tcBorders>
              <w:left w:val="single" w:sz="8" w:space="0" w:color="auto"/>
              <w:bottom w:val="nil"/>
              <w:right w:val="single" w:sz="8" w:space="0" w:color="auto"/>
            </w:tcBorders>
            <w:shd w:val="clear" w:color="auto" w:fill="FFFFFF"/>
            <w:noWrap/>
          </w:tcPr>
          <w:p w14:paraId="79952679"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gridSpan w:val="2"/>
            <w:tcBorders>
              <w:left w:val="single" w:sz="8" w:space="0" w:color="auto"/>
              <w:bottom w:val="nil"/>
              <w:right w:val="single" w:sz="8" w:space="0" w:color="auto"/>
            </w:tcBorders>
            <w:shd w:val="clear" w:color="auto" w:fill="FFFFFF"/>
            <w:noWrap/>
          </w:tcPr>
          <w:p w14:paraId="69F1D7A8"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vAlign w:val="center"/>
          </w:tcPr>
          <w:p w14:paraId="7DEB30DA" w14:textId="77777777" w:rsidR="00FF65A9" w:rsidRPr="000970F4" w:rsidRDefault="00FF65A9" w:rsidP="00B659DC">
            <w:pPr>
              <w:shd w:val="clear" w:color="auto" w:fill="FFFFFF"/>
              <w:spacing w:after="20" w:line="238" w:lineRule="exact"/>
              <w:rPr>
                <w:rFonts w:ascii="Arial" w:hAnsi="Arial" w:cs="Arial"/>
                <w:b/>
                <w:color w:val="000000"/>
                <w:sz w:val="13"/>
                <w:szCs w:val="13"/>
              </w:rPr>
            </w:pPr>
            <w:r w:rsidRPr="000970F4">
              <w:rPr>
                <w:rFonts w:ascii="Arial" w:hAnsi="Arial" w:cs="Arial"/>
                <w:bCs/>
                <w:color w:val="000000"/>
                <w:sz w:val="13"/>
                <w:szCs w:val="13"/>
                <w:lang w:eastAsia="es-MX"/>
              </w:rPr>
              <w:t>MÓVIL [5.293 5.297]</w:t>
            </w:r>
          </w:p>
        </w:tc>
      </w:tr>
      <w:tr w:rsidR="00FF65A9" w:rsidRPr="000970F4" w14:paraId="4D0F91BF"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12D78240"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tcPr>
          <w:p w14:paraId="70AC853F"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tcPr>
          <w:p w14:paraId="2580C457"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2" w:type="dxa"/>
            <w:gridSpan w:val="2"/>
            <w:tcBorders>
              <w:left w:val="single" w:sz="8" w:space="0" w:color="auto"/>
              <w:bottom w:val="nil"/>
              <w:right w:val="single" w:sz="8" w:space="0" w:color="auto"/>
            </w:tcBorders>
            <w:shd w:val="clear" w:color="auto" w:fill="FFFFFF"/>
            <w:noWrap/>
          </w:tcPr>
          <w:p w14:paraId="57F8FA39"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MÓVIL 5.296A</w:t>
            </w:r>
          </w:p>
        </w:tc>
        <w:tc>
          <w:tcPr>
            <w:tcW w:w="164" w:type="dxa"/>
            <w:gridSpan w:val="2"/>
            <w:tcBorders>
              <w:left w:val="single" w:sz="8" w:space="0" w:color="auto"/>
              <w:bottom w:val="nil"/>
              <w:right w:val="single" w:sz="8" w:space="0" w:color="auto"/>
            </w:tcBorders>
            <w:shd w:val="clear" w:color="auto" w:fill="FFFFFF"/>
            <w:noWrap/>
          </w:tcPr>
          <w:p w14:paraId="05A43487"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vAlign w:val="center"/>
          </w:tcPr>
          <w:p w14:paraId="077FCE07" w14:textId="77777777" w:rsidR="00FF65A9" w:rsidRPr="000970F4" w:rsidRDefault="00FF65A9" w:rsidP="00B659DC">
            <w:pPr>
              <w:shd w:val="clear" w:color="auto" w:fill="FFFFFF"/>
              <w:spacing w:after="20" w:line="238" w:lineRule="exact"/>
              <w:rPr>
                <w:rFonts w:ascii="Arial" w:hAnsi="Arial" w:cs="Arial"/>
                <w:b/>
                <w:color w:val="000000"/>
                <w:sz w:val="13"/>
                <w:szCs w:val="13"/>
              </w:rPr>
            </w:pPr>
            <w:r w:rsidRPr="000970F4">
              <w:rPr>
                <w:rFonts w:ascii="Arial" w:hAnsi="Arial" w:cs="Arial"/>
                <w:color w:val="000000"/>
                <w:sz w:val="13"/>
                <w:szCs w:val="13"/>
              </w:rPr>
              <w:t>RADIODIFUSIÓN</w:t>
            </w:r>
          </w:p>
        </w:tc>
      </w:tr>
      <w:tr w:rsidR="00FF65A9" w:rsidRPr="000970F4" w14:paraId="14858634"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695736DC"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tcPr>
          <w:p w14:paraId="51E07408"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tcPr>
          <w:p w14:paraId="2AD03624"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2" w:type="dxa"/>
            <w:gridSpan w:val="2"/>
            <w:tcBorders>
              <w:left w:val="single" w:sz="8" w:space="0" w:color="auto"/>
              <w:bottom w:val="nil"/>
              <w:right w:val="single" w:sz="8" w:space="0" w:color="auto"/>
            </w:tcBorders>
            <w:shd w:val="clear" w:color="auto" w:fill="FFFFFF"/>
            <w:noWrap/>
          </w:tcPr>
          <w:p w14:paraId="10B9D7C0"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64" w:type="dxa"/>
            <w:gridSpan w:val="2"/>
            <w:tcBorders>
              <w:left w:val="single" w:sz="8" w:space="0" w:color="auto"/>
              <w:bottom w:val="nil"/>
              <w:right w:val="single" w:sz="8" w:space="0" w:color="auto"/>
            </w:tcBorders>
            <w:shd w:val="clear" w:color="auto" w:fill="FFFFFF"/>
            <w:noWrap/>
          </w:tcPr>
          <w:p w14:paraId="44969DF7"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vAlign w:val="center"/>
          </w:tcPr>
          <w:p w14:paraId="6136F5EE"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sidDel="00DD2654">
              <w:rPr>
                <w:rFonts w:ascii="Arial" w:hAnsi="Arial" w:cs="Arial"/>
                <w:color w:val="000000"/>
                <w:sz w:val="13"/>
                <w:szCs w:val="13"/>
              </w:rPr>
              <w:t>Fijo</w:t>
            </w:r>
          </w:p>
        </w:tc>
      </w:tr>
      <w:tr w:rsidR="00FF65A9" w:rsidRPr="000970F4" w14:paraId="3D48BA9E"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617A2B17"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tcPr>
          <w:p w14:paraId="26D40605"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left w:val="single" w:sz="8" w:space="0" w:color="auto"/>
              <w:bottom w:val="single" w:sz="8" w:space="0" w:color="auto"/>
              <w:right w:val="single" w:sz="8" w:space="0" w:color="auto"/>
            </w:tcBorders>
            <w:shd w:val="clear" w:color="auto" w:fill="FFFFFF"/>
            <w:noWrap/>
          </w:tcPr>
          <w:p w14:paraId="2EF7C08A"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5.292 5.293 5.295</w:t>
            </w:r>
          </w:p>
        </w:tc>
        <w:tc>
          <w:tcPr>
            <w:tcW w:w="1932" w:type="dxa"/>
            <w:gridSpan w:val="2"/>
            <w:tcBorders>
              <w:left w:val="single" w:sz="8" w:space="0" w:color="auto"/>
              <w:right w:val="single" w:sz="8" w:space="0" w:color="auto"/>
            </w:tcBorders>
            <w:shd w:val="clear" w:color="auto" w:fill="FFFFFF"/>
            <w:noWrap/>
          </w:tcPr>
          <w:p w14:paraId="71A235FD"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64" w:type="dxa"/>
            <w:gridSpan w:val="2"/>
            <w:tcBorders>
              <w:left w:val="single" w:sz="8" w:space="0" w:color="auto"/>
              <w:bottom w:val="nil"/>
              <w:right w:val="single" w:sz="8" w:space="0" w:color="auto"/>
            </w:tcBorders>
            <w:shd w:val="clear" w:color="auto" w:fill="FFFFFF"/>
            <w:noWrap/>
          </w:tcPr>
          <w:p w14:paraId="76FE0C2A"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tcPr>
          <w:p w14:paraId="0B259EC6"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r>
      <w:tr w:rsidR="00FF65A9" w:rsidRPr="000970F4" w14:paraId="79023202"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2A2C0B14"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76B1C346"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top w:val="single" w:sz="8" w:space="0" w:color="auto"/>
              <w:left w:val="single" w:sz="8" w:space="0" w:color="auto"/>
              <w:bottom w:val="nil"/>
              <w:right w:val="single" w:sz="8" w:space="0" w:color="auto"/>
            </w:tcBorders>
            <w:shd w:val="clear" w:color="auto" w:fill="FFFFFF"/>
            <w:noWrap/>
          </w:tcPr>
          <w:p w14:paraId="1C9D396F" w14:textId="77777777" w:rsidR="00FF65A9" w:rsidRPr="000970F4" w:rsidRDefault="00FF65A9" w:rsidP="00B659DC">
            <w:pPr>
              <w:shd w:val="clear" w:color="auto" w:fill="FFFFFF"/>
              <w:spacing w:after="20" w:line="238" w:lineRule="exact"/>
              <w:rPr>
                <w:rFonts w:ascii="Arial" w:hAnsi="Arial" w:cs="Arial"/>
                <w:b/>
                <w:color w:val="000000"/>
                <w:sz w:val="13"/>
                <w:szCs w:val="13"/>
                <w:lang w:eastAsia="es-MX"/>
              </w:rPr>
            </w:pPr>
            <w:r w:rsidRPr="000970F4">
              <w:rPr>
                <w:rFonts w:ascii="Arial" w:hAnsi="Arial" w:cs="Arial"/>
                <w:b/>
                <w:color w:val="000000"/>
                <w:sz w:val="13"/>
                <w:szCs w:val="13"/>
                <w:lang w:eastAsia="es-MX"/>
              </w:rPr>
              <w:t>512</w:t>
            </w:r>
            <w:r w:rsidR="000660FF" w:rsidRPr="000970F4">
              <w:rPr>
                <w:rFonts w:ascii="Arial" w:hAnsi="Arial" w:cs="Arial"/>
                <w:b/>
                <w:bCs/>
                <w:color w:val="000000"/>
                <w:sz w:val="13"/>
                <w:szCs w:val="13"/>
                <w:lang w:eastAsia="es-MX"/>
              </w:rPr>
              <w:t xml:space="preserve"> - </w:t>
            </w:r>
            <w:r w:rsidRPr="000970F4">
              <w:rPr>
                <w:rFonts w:ascii="Arial" w:hAnsi="Arial" w:cs="Arial"/>
                <w:b/>
                <w:color w:val="000000"/>
                <w:sz w:val="13"/>
                <w:szCs w:val="13"/>
                <w:lang w:eastAsia="es-MX"/>
              </w:rPr>
              <w:t>608</w:t>
            </w:r>
          </w:p>
        </w:tc>
        <w:tc>
          <w:tcPr>
            <w:tcW w:w="1932" w:type="dxa"/>
            <w:gridSpan w:val="2"/>
            <w:tcBorders>
              <w:left w:val="single" w:sz="8" w:space="0" w:color="auto"/>
              <w:bottom w:val="single" w:sz="8" w:space="0" w:color="auto"/>
              <w:right w:val="single" w:sz="8" w:space="0" w:color="auto"/>
            </w:tcBorders>
            <w:shd w:val="clear" w:color="auto" w:fill="FFFFFF"/>
            <w:noWrap/>
          </w:tcPr>
          <w:p w14:paraId="56B12B78"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eastAsia="es-MX"/>
              </w:rPr>
              <w:t>5.291 5.298</w:t>
            </w:r>
          </w:p>
        </w:tc>
        <w:tc>
          <w:tcPr>
            <w:tcW w:w="164" w:type="dxa"/>
            <w:gridSpan w:val="2"/>
            <w:tcBorders>
              <w:left w:val="single" w:sz="8" w:space="0" w:color="auto"/>
              <w:bottom w:val="nil"/>
              <w:right w:val="single" w:sz="8" w:space="0" w:color="auto"/>
            </w:tcBorders>
            <w:shd w:val="clear" w:color="auto" w:fill="FFFFFF"/>
            <w:noWrap/>
          </w:tcPr>
          <w:p w14:paraId="65DD73C2"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tcPr>
          <w:p w14:paraId="7BAEB928"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r>
      <w:tr w:rsidR="00FF65A9" w:rsidRPr="000970F4" w14:paraId="79132980"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644567F1"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55B17412"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tcPr>
          <w:p w14:paraId="13BEC97B"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2" w:type="dxa"/>
            <w:gridSpan w:val="2"/>
            <w:tcBorders>
              <w:top w:val="single" w:sz="8" w:space="0" w:color="auto"/>
              <w:left w:val="single" w:sz="8" w:space="0" w:color="auto"/>
              <w:bottom w:val="nil"/>
              <w:right w:val="single" w:sz="8" w:space="0" w:color="auto"/>
            </w:tcBorders>
            <w:shd w:val="clear" w:color="auto" w:fill="FFFFFF"/>
            <w:noWrap/>
          </w:tcPr>
          <w:p w14:paraId="19443F97"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b/>
                <w:bCs/>
                <w:color w:val="000000"/>
                <w:sz w:val="13"/>
                <w:szCs w:val="13"/>
                <w:lang w:val="en-GB"/>
              </w:rPr>
              <w:t>585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610</w:t>
            </w:r>
          </w:p>
        </w:tc>
        <w:tc>
          <w:tcPr>
            <w:tcW w:w="164" w:type="dxa"/>
            <w:gridSpan w:val="2"/>
            <w:tcBorders>
              <w:left w:val="single" w:sz="8" w:space="0" w:color="auto"/>
              <w:bottom w:val="nil"/>
              <w:right w:val="single" w:sz="8" w:space="0" w:color="auto"/>
            </w:tcBorders>
            <w:shd w:val="clear" w:color="auto" w:fill="FFFFFF"/>
            <w:noWrap/>
          </w:tcPr>
          <w:p w14:paraId="6A483767"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vAlign w:val="center"/>
          </w:tcPr>
          <w:p w14:paraId="6F82696B" w14:textId="77777777" w:rsidR="00FF65A9" w:rsidRPr="000970F4" w:rsidRDefault="00FF65A9" w:rsidP="00B659DC">
            <w:pPr>
              <w:shd w:val="clear" w:color="auto" w:fill="FFFFFF"/>
              <w:spacing w:after="20" w:line="238" w:lineRule="exact"/>
              <w:jc w:val="right"/>
              <w:rPr>
                <w:rFonts w:ascii="Arial" w:hAnsi="Arial" w:cs="Arial"/>
                <w:b/>
                <w:color w:val="000000"/>
                <w:sz w:val="13"/>
                <w:szCs w:val="13"/>
              </w:rPr>
            </w:pPr>
          </w:p>
        </w:tc>
      </w:tr>
      <w:tr w:rsidR="00FF65A9" w:rsidRPr="000970F4" w14:paraId="2AAF383E"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6F2C089C"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07534548"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20959155"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tcPr>
          <w:p w14:paraId="24F529DF" w14:textId="77777777" w:rsidR="00FF65A9" w:rsidRPr="000970F4" w:rsidRDefault="00FF65A9" w:rsidP="00B659DC">
            <w:pPr>
              <w:shd w:val="clear" w:color="auto" w:fill="FFFFFF"/>
              <w:spacing w:after="20" w:line="238" w:lineRule="exact"/>
              <w:rPr>
                <w:rFonts w:ascii="Arial" w:hAnsi="Arial" w:cs="Arial"/>
                <w:color w:val="000000"/>
                <w:sz w:val="13"/>
                <w:szCs w:val="13"/>
                <w:lang w:val="en-GB"/>
              </w:rPr>
            </w:pPr>
            <w:r w:rsidRPr="000970F4">
              <w:rPr>
                <w:rFonts w:ascii="Arial" w:hAnsi="Arial" w:cs="Arial"/>
                <w:color w:val="000000"/>
                <w:sz w:val="13"/>
                <w:szCs w:val="13"/>
                <w:lang w:val="en-GB"/>
              </w:rPr>
              <w:t>FIJO</w:t>
            </w:r>
          </w:p>
        </w:tc>
        <w:tc>
          <w:tcPr>
            <w:tcW w:w="164" w:type="dxa"/>
            <w:gridSpan w:val="2"/>
            <w:tcBorders>
              <w:left w:val="single" w:sz="8" w:space="0" w:color="auto"/>
              <w:bottom w:val="nil"/>
              <w:right w:val="single" w:sz="8" w:space="0" w:color="auto"/>
            </w:tcBorders>
            <w:shd w:val="clear" w:color="auto" w:fill="FFFFFF"/>
            <w:noWrap/>
          </w:tcPr>
          <w:p w14:paraId="6C540821"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vAlign w:val="center"/>
          </w:tcPr>
          <w:p w14:paraId="6EC8DC10" w14:textId="4306CEE5" w:rsidR="00FF65A9" w:rsidRPr="000970F4" w:rsidRDefault="00FF65A9" w:rsidP="00567F88">
            <w:pPr>
              <w:shd w:val="clear" w:color="auto" w:fill="FFFFFF"/>
              <w:spacing w:after="20" w:line="238"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MX88 MX90 </w:t>
            </w:r>
            <w:r w:rsidR="006A12BE">
              <w:rPr>
                <w:rFonts w:ascii="Arial" w:hAnsi="Arial" w:cs="Arial"/>
                <w:b/>
                <w:bCs/>
                <w:color w:val="000000"/>
                <w:sz w:val="13"/>
                <w:szCs w:val="13"/>
                <w:lang w:eastAsia="es-MX"/>
              </w:rPr>
              <w:t xml:space="preserve">MX137A </w:t>
            </w:r>
            <w:r w:rsidR="0063016D" w:rsidRPr="000970F4">
              <w:rPr>
                <w:rFonts w:ascii="Arial" w:hAnsi="Arial" w:cs="Arial"/>
                <w:b/>
                <w:bCs/>
                <w:color w:val="000000"/>
                <w:sz w:val="13"/>
                <w:szCs w:val="13"/>
                <w:lang w:eastAsia="es-MX"/>
              </w:rPr>
              <w:t>MX141</w:t>
            </w:r>
          </w:p>
        </w:tc>
      </w:tr>
      <w:tr w:rsidR="00FF65A9" w:rsidRPr="000970F4" w14:paraId="38A58657"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1F0D61B1"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5F697B7F"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left w:val="single" w:sz="8" w:space="0" w:color="auto"/>
              <w:bottom w:val="single" w:sz="8" w:space="0" w:color="auto"/>
              <w:right w:val="single" w:sz="8" w:space="0" w:color="auto"/>
            </w:tcBorders>
            <w:shd w:val="clear" w:color="auto" w:fill="FFFFFF"/>
            <w:noWrap/>
          </w:tcPr>
          <w:p w14:paraId="6CB399D1"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5.295 5.297</w:t>
            </w:r>
          </w:p>
        </w:tc>
        <w:tc>
          <w:tcPr>
            <w:tcW w:w="1932" w:type="dxa"/>
            <w:gridSpan w:val="2"/>
            <w:tcBorders>
              <w:left w:val="single" w:sz="8" w:space="0" w:color="auto"/>
              <w:bottom w:val="nil"/>
              <w:right w:val="single" w:sz="8" w:space="0" w:color="auto"/>
            </w:tcBorders>
            <w:shd w:val="clear" w:color="auto" w:fill="FFFFFF"/>
            <w:noWrap/>
          </w:tcPr>
          <w:p w14:paraId="4120C93B"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val="en-GB"/>
              </w:rPr>
              <w:t>MÓVIL 5.296A</w:t>
            </w:r>
          </w:p>
        </w:tc>
        <w:tc>
          <w:tcPr>
            <w:tcW w:w="164" w:type="dxa"/>
            <w:gridSpan w:val="2"/>
            <w:tcBorders>
              <w:left w:val="single" w:sz="8" w:space="0" w:color="auto"/>
              <w:bottom w:val="nil"/>
              <w:right w:val="single" w:sz="8" w:space="0" w:color="auto"/>
            </w:tcBorders>
            <w:shd w:val="clear" w:color="auto" w:fill="FFFFFF"/>
            <w:noWrap/>
          </w:tcPr>
          <w:p w14:paraId="21D4C243"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bottom w:val="single" w:sz="8" w:space="0" w:color="auto"/>
              <w:right w:val="single" w:sz="8" w:space="0" w:color="auto"/>
            </w:tcBorders>
            <w:shd w:val="clear" w:color="auto" w:fill="FFFFFF"/>
            <w:noWrap/>
            <w:vAlign w:val="center"/>
          </w:tcPr>
          <w:p w14:paraId="7A2D5868" w14:textId="39EEA1E7" w:rsidR="00FF65A9" w:rsidRPr="000970F4" w:rsidRDefault="00FF65A9" w:rsidP="0063016D">
            <w:pPr>
              <w:shd w:val="clear" w:color="auto" w:fill="FFFFFF"/>
              <w:spacing w:after="20" w:line="238" w:lineRule="exact"/>
              <w:jc w:val="right"/>
              <w:rPr>
                <w:rFonts w:ascii="Arial" w:hAnsi="Arial" w:cs="Arial"/>
                <w:b/>
                <w:color w:val="000000"/>
                <w:sz w:val="13"/>
                <w:szCs w:val="13"/>
              </w:rPr>
            </w:pPr>
            <w:r w:rsidRPr="000970F4">
              <w:rPr>
                <w:rFonts w:ascii="Arial" w:hAnsi="Arial" w:cs="Arial"/>
                <w:b/>
                <w:bCs/>
                <w:color w:val="000000"/>
                <w:sz w:val="13"/>
                <w:szCs w:val="13"/>
                <w:lang w:eastAsia="es-MX"/>
              </w:rPr>
              <w:t>MX142 MX143 MX143A</w:t>
            </w:r>
            <w:r w:rsidR="0031551B" w:rsidRPr="000970F4">
              <w:rPr>
                <w:rFonts w:ascii="Arial" w:hAnsi="Arial" w:cs="Arial"/>
                <w:b/>
                <w:bCs/>
                <w:color w:val="000000"/>
                <w:sz w:val="13"/>
                <w:szCs w:val="13"/>
                <w:lang w:eastAsia="es-MX"/>
              </w:rPr>
              <w:t xml:space="preserve"> MX143B</w:t>
            </w:r>
          </w:p>
        </w:tc>
      </w:tr>
      <w:tr w:rsidR="00FF65A9" w:rsidRPr="000970F4" w14:paraId="0677C148"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411F9B7C"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749CC2C1"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top w:val="single" w:sz="8" w:space="0" w:color="auto"/>
              <w:left w:val="single" w:sz="8" w:space="0" w:color="auto"/>
              <w:right w:val="single" w:sz="8" w:space="0" w:color="auto"/>
            </w:tcBorders>
            <w:shd w:val="clear" w:color="auto" w:fill="FFFFFF"/>
            <w:noWrap/>
          </w:tcPr>
          <w:p w14:paraId="3CE856BB" w14:textId="77777777" w:rsidR="00FF65A9" w:rsidRPr="000970F4" w:rsidRDefault="00FF65A9" w:rsidP="00B659DC">
            <w:pPr>
              <w:shd w:val="clear" w:color="auto" w:fill="FFFFFF"/>
              <w:spacing w:after="20" w:line="238" w:lineRule="exact"/>
              <w:rPr>
                <w:rFonts w:ascii="Arial" w:hAnsi="Arial" w:cs="Arial"/>
                <w:b/>
                <w:color w:val="000000"/>
                <w:sz w:val="13"/>
                <w:szCs w:val="13"/>
                <w:lang w:eastAsia="es-MX"/>
              </w:rPr>
            </w:pPr>
            <w:r w:rsidRPr="000970F4">
              <w:rPr>
                <w:rFonts w:ascii="Arial" w:hAnsi="Arial" w:cs="Arial"/>
                <w:b/>
                <w:color w:val="000000"/>
                <w:sz w:val="13"/>
                <w:szCs w:val="13"/>
                <w:lang w:eastAsia="es-MX"/>
              </w:rPr>
              <w:t>608</w:t>
            </w:r>
            <w:r w:rsidR="000660FF" w:rsidRPr="000970F4">
              <w:rPr>
                <w:rFonts w:ascii="Arial" w:hAnsi="Arial" w:cs="Arial"/>
                <w:b/>
                <w:bCs/>
                <w:color w:val="000000"/>
                <w:sz w:val="13"/>
                <w:szCs w:val="13"/>
                <w:lang w:eastAsia="es-MX"/>
              </w:rPr>
              <w:t xml:space="preserve"> - </w:t>
            </w:r>
            <w:r w:rsidRPr="000970F4">
              <w:rPr>
                <w:rFonts w:ascii="Arial" w:hAnsi="Arial" w:cs="Arial"/>
                <w:b/>
                <w:color w:val="000000"/>
                <w:sz w:val="13"/>
                <w:szCs w:val="13"/>
                <w:lang w:eastAsia="es-MX"/>
              </w:rPr>
              <w:t>614</w:t>
            </w:r>
          </w:p>
        </w:tc>
        <w:tc>
          <w:tcPr>
            <w:tcW w:w="1932" w:type="dxa"/>
            <w:gridSpan w:val="2"/>
            <w:tcBorders>
              <w:left w:val="single" w:sz="8" w:space="0" w:color="auto"/>
              <w:bottom w:val="nil"/>
              <w:right w:val="single" w:sz="8" w:space="0" w:color="auto"/>
            </w:tcBorders>
            <w:shd w:val="clear" w:color="auto" w:fill="FFFFFF"/>
            <w:noWrap/>
          </w:tcPr>
          <w:p w14:paraId="38541E13"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val="en-GB"/>
              </w:rPr>
              <w:t>RADIODIFUSIÓN</w:t>
            </w:r>
          </w:p>
        </w:tc>
        <w:tc>
          <w:tcPr>
            <w:tcW w:w="164" w:type="dxa"/>
            <w:gridSpan w:val="2"/>
            <w:tcBorders>
              <w:left w:val="single" w:sz="8" w:space="0" w:color="auto"/>
              <w:bottom w:val="nil"/>
              <w:right w:val="single" w:sz="8" w:space="0" w:color="auto"/>
            </w:tcBorders>
            <w:shd w:val="clear" w:color="auto" w:fill="FFFFFF"/>
            <w:noWrap/>
          </w:tcPr>
          <w:p w14:paraId="0E128616"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top w:val="single" w:sz="8" w:space="0" w:color="auto"/>
              <w:left w:val="single" w:sz="8" w:space="0" w:color="auto"/>
              <w:right w:val="single" w:sz="8" w:space="0" w:color="auto"/>
            </w:tcBorders>
            <w:shd w:val="clear" w:color="auto" w:fill="FFFFFF"/>
            <w:noWrap/>
            <w:vAlign w:val="center"/>
          </w:tcPr>
          <w:p w14:paraId="77AEC2E5" w14:textId="77777777" w:rsidR="00FF65A9" w:rsidRPr="000970F4" w:rsidRDefault="00FF65A9" w:rsidP="00B659DC">
            <w:pPr>
              <w:shd w:val="clear" w:color="auto" w:fill="FFFFFF"/>
              <w:spacing w:after="20" w:line="238" w:lineRule="exact"/>
              <w:rPr>
                <w:rFonts w:ascii="Arial" w:hAnsi="Arial" w:cs="Arial"/>
                <w:b/>
                <w:color w:val="000000"/>
                <w:sz w:val="13"/>
                <w:szCs w:val="13"/>
              </w:rPr>
            </w:pPr>
            <w:r w:rsidRPr="000970F4">
              <w:rPr>
                <w:rFonts w:ascii="Arial" w:hAnsi="Arial" w:cs="Arial"/>
                <w:b/>
                <w:color w:val="000000"/>
                <w:sz w:val="13"/>
                <w:szCs w:val="13"/>
              </w:rPr>
              <w:t>608</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614</w:t>
            </w:r>
          </w:p>
        </w:tc>
      </w:tr>
      <w:tr w:rsidR="00FF65A9" w:rsidRPr="000970F4" w14:paraId="27102747"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3B3EA4D3"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6D45F8EF"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306BD133"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2" w:type="dxa"/>
            <w:gridSpan w:val="2"/>
            <w:tcBorders>
              <w:left w:val="single" w:sz="8" w:space="0" w:color="auto"/>
              <w:bottom w:val="nil"/>
              <w:right w:val="single" w:sz="8" w:space="0" w:color="auto"/>
            </w:tcBorders>
            <w:shd w:val="clear" w:color="auto" w:fill="FFFFFF"/>
            <w:noWrap/>
          </w:tcPr>
          <w:p w14:paraId="33456C6B"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val="en-GB"/>
              </w:rPr>
              <w:t>RADIONAVEGACIÓN</w:t>
            </w:r>
          </w:p>
        </w:tc>
        <w:tc>
          <w:tcPr>
            <w:tcW w:w="164" w:type="dxa"/>
            <w:gridSpan w:val="2"/>
            <w:tcBorders>
              <w:left w:val="single" w:sz="8" w:space="0" w:color="auto"/>
              <w:bottom w:val="nil"/>
              <w:right w:val="single" w:sz="8" w:space="0" w:color="auto"/>
            </w:tcBorders>
            <w:shd w:val="clear" w:color="auto" w:fill="FFFFFF"/>
            <w:noWrap/>
          </w:tcPr>
          <w:p w14:paraId="095D0503"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vAlign w:val="center"/>
          </w:tcPr>
          <w:p w14:paraId="50960A26" w14:textId="77777777" w:rsidR="00FF65A9" w:rsidRPr="000970F4" w:rsidRDefault="00FF65A9" w:rsidP="00B659DC">
            <w:pPr>
              <w:shd w:val="clear" w:color="auto" w:fill="FFFFFF"/>
              <w:spacing w:after="20" w:line="238" w:lineRule="exact"/>
              <w:rPr>
                <w:rFonts w:ascii="Arial" w:hAnsi="Arial" w:cs="Arial"/>
                <w:b/>
                <w:color w:val="000000"/>
                <w:sz w:val="13"/>
                <w:szCs w:val="13"/>
              </w:rPr>
            </w:pPr>
            <w:r w:rsidRPr="000970F4">
              <w:rPr>
                <w:rFonts w:ascii="Arial" w:hAnsi="Arial" w:cs="Arial"/>
                <w:color w:val="000000"/>
                <w:sz w:val="13"/>
                <w:szCs w:val="13"/>
              </w:rPr>
              <w:t>RADIOASTRONOMÍA</w:t>
            </w:r>
          </w:p>
        </w:tc>
      </w:tr>
      <w:tr w:rsidR="00FF65A9" w:rsidRPr="000970F4" w14:paraId="3C324042"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31BF8F9B"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1CF50BB9"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vAlign w:val="center"/>
          </w:tcPr>
          <w:p w14:paraId="7FCF6696"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salvo</w:t>
            </w:r>
          </w:p>
        </w:tc>
        <w:tc>
          <w:tcPr>
            <w:tcW w:w="1932" w:type="dxa"/>
            <w:gridSpan w:val="2"/>
            <w:tcBorders>
              <w:left w:val="single" w:sz="8" w:space="0" w:color="auto"/>
              <w:right w:val="single" w:sz="8" w:space="0" w:color="auto"/>
            </w:tcBorders>
            <w:shd w:val="clear" w:color="auto" w:fill="FFFFFF"/>
            <w:noWrap/>
          </w:tcPr>
          <w:p w14:paraId="529F730A"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4A0D2BDC"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tcPr>
          <w:p w14:paraId="76587FF8" w14:textId="77777777" w:rsidR="00FF65A9" w:rsidRPr="000970F4" w:rsidRDefault="00FF65A9" w:rsidP="00B659DC">
            <w:pPr>
              <w:shd w:val="clear" w:color="auto" w:fill="FFFFFF"/>
              <w:spacing w:after="20" w:line="238" w:lineRule="exact"/>
              <w:rPr>
                <w:rFonts w:ascii="Arial" w:hAnsi="Arial" w:cs="Arial"/>
                <w:b/>
                <w:color w:val="000000"/>
                <w:sz w:val="13"/>
                <w:szCs w:val="13"/>
              </w:rPr>
            </w:pPr>
          </w:p>
        </w:tc>
      </w:tr>
      <w:tr w:rsidR="00FF65A9" w:rsidRPr="000970F4" w14:paraId="1BAA401F"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6ED804DB"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703F4070"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vAlign w:val="center"/>
          </w:tcPr>
          <w:p w14:paraId="459804B2" w14:textId="77777777" w:rsidR="00FF65A9" w:rsidRPr="000970F4" w:rsidRDefault="00FF65A9" w:rsidP="00B659DC">
            <w:pPr>
              <w:shd w:val="clear" w:color="auto" w:fill="FFFFFF"/>
              <w:spacing w:after="20" w:line="238" w:lineRule="exact"/>
              <w:ind w:firstLine="103"/>
              <w:rPr>
                <w:rFonts w:ascii="Arial" w:hAnsi="Arial" w:cs="Arial"/>
                <w:color w:val="000000"/>
                <w:sz w:val="13"/>
                <w:szCs w:val="13"/>
                <w:lang w:eastAsia="es-MX"/>
              </w:rPr>
            </w:pPr>
            <w:r w:rsidRPr="000970F4">
              <w:rPr>
                <w:rFonts w:ascii="Arial" w:hAnsi="Arial" w:cs="Arial"/>
                <w:color w:val="000000"/>
                <w:sz w:val="13"/>
                <w:szCs w:val="13"/>
                <w:lang w:eastAsia="es-MX"/>
              </w:rPr>
              <w:t>móvil aeronáutico por</w:t>
            </w:r>
          </w:p>
        </w:tc>
        <w:tc>
          <w:tcPr>
            <w:tcW w:w="1932" w:type="dxa"/>
            <w:gridSpan w:val="2"/>
            <w:tcBorders>
              <w:left w:val="single" w:sz="8" w:space="0" w:color="auto"/>
              <w:bottom w:val="single" w:sz="8" w:space="0" w:color="auto"/>
              <w:right w:val="single" w:sz="8" w:space="0" w:color="auto"/>
            </w:tcBorders>
            <w:shd w:val="clear" w:color="auto" w:fill="FFFFFF"/>
            <w:noWrap/>
          </w:tcPr>
          <w:p w14:paraId="73F8EBD0"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val="en-GB"/>
              </w:rPr>
              <w:t>5.149 5.305 5.306 5.307</w:t>
            </w:r>
          </w:p>
        </w:tc>
        <w:tc>
          <w:tcPr>
            <w:tcW w:w="164" w:type="dxa"/>
            <w:gridSpan w:val="2"/>
            <w:tcBorders>
              <w:left w:val="single" w:sz="8" w:space="0" w:color="auto"/>
              <w:bottom w:val="nil"/>
              <w:right w:val="single" w:sz="8" w:space="0" w:color="auto"/>
            </w:tcBorders>
            <w:shd w:val="clear" w:color="auto" w:fill="FFFFFF"/>
            <w:noWrap/>
          </w:tcPr>
          <w:p w14:paraId="2F7B91E2"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tcPr>
          <w:p w14:paraId="329866BD" w14:textId="77777777" w:rsidR="00FF65A9" w:rsidRPr="000970F4" w:rsidRDefault="00FF65A9" w:rsidP="00B659DC">
            <w:pPr>
              <w:shd w:val="clear" w:color="auto" w:fill="FFFFFF"/>
              <w:spacing w:after="20" w:line="238" w:lineRule="exact"/>
              <w:rPr>
                <w:rFonts w:ascii="Arial" w:hAnsi="Arial" w:cs="Arial"/>
                <w:b/>
                <w:color w:val="000000"/>
                <w:sz w:val="13"/>
                <w:szCs w:val="13"/>
              </w:rPr>
            </w:pPr>
          </w:p>
        </w:tc>
      </w:tr>
      <w:tr w:rsidR="00FF65A9" w:rsidRPr="000970F4" w14:paraId="648C2323"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6D6AA878"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2FCE012D"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left w:val="single" w:sz="8" w:space="0" w:color="auto"/>
              <w:bottom w:val="single" w:sz="8" w:space="0" w:color="auto"/>
              <w:right w:val="single" w:sz="8" w:space="0" w:color="auto"/>
            </w:tcBorders>
            <w:shd w:val="clear" w:color="auto" w:fill="FFFFFF"/>
            <w:noWrap/>
            <w:vAlign w:val="center"/>
          </w:tcPr>
          <w:p w14:paraId="0D0FDF50" w14:textId="77777777" w:rsidR="00FF65A9" w:rsidRPr="000970F4" w:rsidRDefault="00FF65A9" w:rsidP="00B659DC">
            <w:pPr>
              <w:shd w:val="clear" w:color="auto" w:fill="FFFFFF"/>
              <w:spacing w:after="20" w:line="238" w:lineRule="exact"/>
              <w:ind w:firstLine="103"/>
              <w:rPr>
                <w:rFonts w:ascii="Arial" w:hAnsi="Arial" w:cs="Arial"/>
                <w:color w:val="000000"/>
                <w:sz w:val="13"/>
                <w:szCs w:val="13"/>
                <w:lang w:eastAsia="es-MX"/>
              </w:rPr>
            </w:pPr>
            <w:r w:rsidRPr="000970F4">
              <w:rPr>
                <w:rFonts w:ascii="Arial" w:hAnsi="Arial" w:cs="Arial"/>
                <w:color w:val="000000"/>
                <w:sz w:val="13"/>
                <w:szCs w:val="13"/>
                <w:lang w:eastAsia="es-MX"/>
              </w:rPr>
              <w:t>satélite (Tierra-espacio)</w:t>
            </w:r>
          </w:p>
        </w:tc>
        <w:tc>
          <w:tcPr>
            <w:tcW w:w="1932" w:type="dxa"/>
            <w:gridSpan w:val="2"/>
            <w:tcBorders>
              <w:top w:val="single" w:sz="8" w:space="0" w:color="auto"/>
              <w:left w:val="single" w:sz="8" w:space="0" w:color="auto"/>
              <w:bottom w:val="nil"/>
              <w:right w:val="single" w:sz="8" w:space="0" w:color="auto"/>
            </w:tcBorders>
            <w:shd w:val="clear" w:color="auto" w:fill="FFFFFF"/>
            <w:noWrap/>
          </w:tcPr>
          <w:p w14:paraId="34F6A9E0"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b/>
                <w:bCs/>
                <w:color w:val="000000"/>
                <w:sz w:val="13"/>
                <w:szCs w:val="13"/>
                <w:lang w:val="en-GB"/>
              </w:rPr>
              <w:t>610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890</w:t>
            </w:r>
          </w:p>
        </w:tc>
        <w:tc>
          <w:tcPr>
            <w:tcW w:w="164" w:type="dxa"/>
            <w:gridSpan w:val="2"/>
            <w:tcBorders>
              <w:left w:val="single" w:sz="8" w:space="0" w:color="auto"/>
              <w:bottom w:val="nil"/>
              <w:right w:val="single" w:sz="8" w:space="0" w:color="auto"/>
            </w:tcBorders>
            <w:shd w:val="clear" w:color="auto" w:fill="FFFFFF"/>
            <w:noWrap/>
          </w:tcPr>
          <w:p w14:paraId="75DFB77C"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bottom w:val="single" w:sz="8" w:space="0" w:color="auto"/>
              <w:right w:val="single" w:sz="8" w:space="0" w:color="auto"/>
            </w:tcBorders>
            <w:shd w:val="clear" w:color="auto" w:fill="FFFFFF"/>
            <w:noWrap/>
          </w:tcPr>
          <w:p w14:paraId="228F0A55" w14:textId="77777777" w:rsidR="00FF65A9" w:rsidRPr="000970F4" w:rsidRDefault="00FF65A9" w:rsidP="00B659DC">
            <w:pPr>
              <w:shd w:val="clear" w:color="auto" w:fill="FFFFFF"/>
              <w:spacing w:after="20" w:line="238" w:lineRule="exact"/>
              <w:jc w:val="right"/>
              <w:rPr>
                <w:rFonts w:ascii="Arial" w:hAnsi="Arial" w:cs="Arial"/>
                <w:b/>
                <w:color w:val="000000"/>
                <w:sz w:val="13"/>
                <w:szCs w:val="13"/>
              </w:rPr>
            </w:pPr>
            <w:r w:rsidRPr="000970F4">
              <w:rPr>
                <w:rFonts w:ascii="Arial" w:hAnsi="Arial" w:cs="Arial"/>
                <w:b/>
                <w:bCs/>
                <w:color w:val="000000"/>
                <w:sz w:val="13"/>
                <w:szCs w:val="13"/>
                <w:lang w:eastAsia="es-MX"/>
              </w:rPr>
              <w:t>MX144</w:t>
            </w:r>
          </w:p>
        </w:tc>
      </w:tr>
      <w:tr w:rsidR="00FF65A9" w:rsidRPr="000970F4" w14:paraId="4B626250"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6F2CE1C2"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27DDCCD5"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top w:val="single" w:sz="8" w:space="0" w:color="auto"/>
              <w:left w:val="single" w:sz="8" w:space="0" w:color="auto"/>
              <w:bottom w:val="nil"/>
              <w:right w:val="single" w:sz="8" w:space="0" w:color="auto"/>
            </w:tcBorders>
            <w:shd w:val="clear" w:color="auto" w:fill="FFFFFF"/>
            <w:noWrap/>
          </w:tcPr>
          <w:p w14:paraId="0307DCE0" w14:textId="77777777" w:rsidR="00FF65A9" w:rsidRPr="000970F4" w:rsidRDefault="00FF65A9" w:rsidP="00B659DC">
            <w:pPr>
              <w:shd w:val="clear" w:color="auto" w:fill="FFFFFF"/>
              <w:spacing w:after="20" w:line="238" w:lineRule="exact"/>
              <w:rPr>
                <w:rFonts w:ascii="Arial" w:hAnsi="Arial" w:cs="Arial"/>
                <w:b/>
                <w:color w:val="000000"/>
                <w:sz w:val="13"/>
                <w:szCs w:val="13"/>
                <w:lang w:eastAsia="es-MX"/>
              </w:rPr>
            </w:pPr>
            <w:r w:rsidRPr="000970F4">
              <w:rPr>
                <w:rFonts w:ascii="Arial" w:hAnsi="Arial" w:cs="Arial"/>
                <w:b/>
                <w:bCs/>
                <w:color w:val="000000"/>
                <w:sz w:val="13"/>
                <w:szCs w:val="13"/>
                <w:lang w:val="en-GB"/>
              </w:rPr>
              <w:t>614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698</w:t>
            </w:r>
          </w:p>
        </w:tc>
        <w:tc>
          <w:tcPr>
            <w:tcW w:w="1932" w:type="dxa"/>
            <w:gridSpan w:val="2"/>
            <w:tcBorders>
              <w:left w:val="single" w:sz="8" w:space="0" w:color="auto"/>
              <w:bottom w:val="nil"/>
              <w:right w:val="single" w:sz="8" w:space="0" w:color="auto"/>
            </w:tcBorders>
            <w:shd w:val="clear" w:color="auto" w:fill="FFFFFF"/>
            <w:noWrap/>
          </w:tcPr>
          <w:p w14:paraId="5FB13A84"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val="en-GB"/>
              </w:rPr>
              <w:t>FIJO</w:t>
            </w:r>
          </w:p>
        </w:tc>
        <w:tc>
          <w:tcPr>
            <w:tcW w:w="164" w:type="dxa"/>
            <w:gridSpan w:val="2"/>
            <w:tcBorders>
              <w:left w:val="single" w:sz="8" w:space="0" w:color="auto"/>
              <w:bottom w:val="nil"/>
              <w:right w:val="single" w:sz="8" w:space="0" w:color="auto"/>
            </w:tcBorders>
            <w:shd w:val="clear" w:color="auto" w:fill="FFFFFF"/>
            <w:noWrap/>
          </w:tcPr>
          <w:p w14:paraId="2D1EBC30"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top w:val="single" w:sz="8" w:space="0" w:color="auto"/>
              <w:left w:val="single" w:sz="8" w:space="0" w:color="auto"/>
              <w:right w:val="single" w:sz="8" w:space="0" w:color="auto"/>
            </w:tcBorders>
            <w:shd w:val="clear" w:color="auto" w:fill="FFFFFF"/>
            <w:noWrap/>
            <w:vAlign w:val="center"/>
          </w:tcPr>
          <w:p w14:paraId="0F264CF1" w14:textId="77777777" w:rsidR="00FF65A9" w:rsidRPr="000970F4" w:rsidRDefault="00FF65A9" w:rsidP="00B659DC">
            <w:pPr>
              <w:shd w:val="clear" w:color="auto" w:fill="FFFFFF"/>
              <w:spacing w:after="20" w:line="238" w:lineRule="exact"/>
              <w:rPr>
                <w:rFonts w:ascii="Arial" w:hAnsi="Arial" w:cs="Arial"/>
                <w:b/>
                <w:color w:val="000000"/>
                <w:sz w:val="13"/>
                <w:szCs w:val="13"/>
              </w:rPr>
            </w:pPr>
            <w:r w:rsidRPr="000970F4">
              <w:rPr>
                <w:rFonts w:ascii="Arial" w:hAnsi="Arial" w:cs="Arial"/>
                <w:b/>
                <w:color w:val="000000"/>
                <w:sz w:val="13"/>
                <w:szCs w:val="13"/>
              </w:rPr>
              <w:t>614</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698</w:t>
            </w:r>
          </w:p>
        </w:tc>
      </w:tr>
      <w:tr w:rsidR="00FF65A9" w:rsidRPr="000970F4" w14:paraId="1D66AFFB"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186269B6"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tcPr>
          <w:p w14:paraId="127E2C02" w14:textId="77777777" w:rsidR="00FF65A9" w:rsidRPr="000970F4" w:rsidRDefault="00FF65A9" w:rsidP="00B659DC">
            <w:pPr>
              <w:shd w:val="clear" w:color="auto" w:fill="FFFFFF"/>
              <w:spacing w:after="20" w:line="238" w:lineRule="exact"/>
              <w:rPr>
                <w:rFonts w:ascii="Arial" w:hAnsi="Arial" w:cs="Arial"/>
                <w:b/>
                <w:color w:val="000000"/>
                <w:sz w:val="13"/>
                <w:szCs w:val="13"/>
                <w:lang w:eastAsia="es-MX"/>
              </w:rPr>
            </w:pPr>
            <w:r w:rsidRPr="000970F4">
              <w:rPr>
                <w:rFonts w:ascii="Arial" w:hAnsi="Arial" w:cs="Arial"/>
                <w:color w:val="000000"/>
                <w:sz w:val="13"/>
                <w:szCs w:val="13"/>
                <w:lang w:eastAsia="es-MX"/>
              </w:rPr>
              <w:t>5.149 5.291A 5.294 5.296</w:t>
            </w:r>
          </w:p>
        </w:tc>
        <w:tc>
          <w:tcPr>
            <w:tcW w:w="1932" w:type="dxa"/>
            <w:gridSpan w:val="2"/>
            <w:tcBorders>
              <w:left w:val="single" w:sz="8" w:space="0" w:color="auto"/>
              <w:bottom w:val="nil"/>
              <w:right w:val="single" w:sz="8" w:space="0" w:color="auto"/>
            </w:tcBorders>
            <w:shd w:val="clear" w:color="auto" w:fill="FFFFFF"/>
            <w:noWrap/>
          </w:tcPr>
          <w:p w14:paraId="0D6B07BF"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val="en-GB"/>
              </w:rPr>
              <w:t>RADIODIFUSIÓN</w:t>
            </w:r>
          </w:p>
        </w:tc>
        <w:tc>
          <w:tcPr>
            <w:tcW w:w="1932" w:type="dxa"/>
            <w:gridSpan w:val="2"/>
            <w:tcBorders>
              <w:left w:val="single" w:sz="8" w:space="0" w:color="auto"/>
              <w:bottom w:val="nil"/>
              <w:right w:val="single" w:sz="8" w:space="0" w:color="auto"/>
            </w:tcBorders>
            <w:shd w:val="clear" w:color="auto" w:fill="FFFFFF"/>
            <w:noWrap/>
          </w:tcPr>
          <w:p w14:paraId="5E14D4A5"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val="en-GB"/>
              </w:rPr>
              <w:t>MÓVIL 5.296A 5.313A 5.317A</w:t>
            </w:r>
          </w:p>
        </w:tc>
        <w:tc>
          <w:tcPr>
            <w:tcW w:w="164" w:type="dxa"/>
            <w:gridSpan w:val="2"/>
            <w:tcBorders>
              <w:left w:val="single" w:sz="8" w:space="0" w:color="auto"/>
              <w:bottom w:val="nil"/>
              <w:right w:val="single" w:sz="8" w:space="0" w:color="auto"/>
            </w:tcBorders>
            <w:shd w:val="clear" w:color="auto" w:fill="FFFFFF"/>
            <w:noWrap/>
          </w:tcPr>
          <w:p w14:paraId="602EA8DD"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vAlign w:val="center"/>
          </w:tcPr>
          <w:p w14:paraId="791107D7" w14:textId="77777777" w:rsidR="00FF65A9" w:rsidRPr="000970F4" w:rsidRDefault="00FF65A9" w:rsidP="00B659DC">
            <w:pPr>
              <w:shd w:val="clear" w:color="auto" w:fill="FFFFFF"/>
              <w:spacing w:after="20" w:line="238" w:lineRule="exact"/>
              <w:rPr>
                <w:rFonts w:ascii="Arial" w:hAnsi="Arial" w:cs="Arial"/>
                <w:b/>
                <w:color w:val="000000"/>
                <w:sz w:val="13"/>
                <w:szCs w:val="13"/>
              </w:rPr>
            </w:pPr>
            <w:r w:rsidRPr="000970F4">
              <w:rPr>
                <w:rFonts w:ascii="Arial" w:hAnsi="Arial" w:cs="Arial"/>
                <w:color w:val="000000"/>
                <w:sz w:val="13"/>
                <w:szCs w:val="13"/>
              </w:rPr>
              <w:t>MÓVIL [5.293]</w:t>
            </w:r>
          </w:p>
        </w:tc>
      </w:tr>
      <w:tr w:rsidR="00FF65A9" w:rsidRPr="000970F4" w14:paraId="79F8E1CF"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0779E0D1"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tcPr>
          <w:p w14:paraId="69B260FB"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5.300 5.304 5.306 5.311A</w:t>
            </w:r>
          </w:p>
        </w:tc>
        <w:tc>
          <w:tcPr>
            <w:tcW w:w="1932" w:type="dxa"/>
            <w:gridSpan w:val="2"/>
            <w:tcBorders>
              <w:left w:val="single" w:sz="8" w:space="0" w:color="auto"/>
              <w:bottom w:val="nil"/>
              <w:right w:val="single" w:sz="8" w:space="0" w:color="auto"/>
            </w:tcBorders>
            <w:shd w:val="clear" w:color="auto" w:fill="FFFFFF"/>
            <w:noWrap/>
          </w:tcPr>
          <w:p w14:paraId="7B3F59B7"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val="en-GB"/>
              </w:rPr>
              <w:t>Fijo</w:t>
            </w:r>
          </w:p>
        </w:tc>
        <w:tc>
          <w:tcPr>
            <w:tcW w:w="1932" w:type="dxa"/>
            <w:gridSpan w:val="2"/>
            <w:tcBorders>
              <w:left w:val="single" w:sz="8" w:space="0" w:color="auto"/>
              <w:bottom w:val="nil"/>
              <w:right w:val="single" w:sz="8" w:space="0" w:color="auto"/>
            </w:tcBorders>
            <w:shd w:val="clear" w:color="auto" w:fill="FFFFFF"/>
            <w:noWrap/>
          </w:tcPr>
          <w:p w14:paraId="4861CE32"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val="en-GB"/>
              </w:rPr>
              <w:t>RADIODIFUSIÓN</w:t>
            </w:r>
          </w:p>
        </w:tc>
        <w:tc>
          <w:tcPr>
            <w:tcW w:w="164" w:type="dxa"/>
            <w:gridSpan w:val="2"/>
            <w:tcBorders>
              <w:left w:val="single" w:sz="8" w:space="0" w:color="auto"/>
              <w:bottom w:val="nil"/>
              <w:right w:val="single" w:sz="8" w:space="0" w:color="auto"/>
            </w:tcBorders>
            <w:shd w:val="clear" w:color="auto" w:fill="FFFFFF"/>
            <w:noWrap/>
          </w:tcPr>
          <w:p w14:paraId="6B3032CC"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vAlign w:val="center"/>
          </w:tcPr>
          <w:p w14:paraId="3319A5C2"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719F613F"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5BFBB656"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bottom w:val="single" w:sz="8" w:space="0" w:color="auto"/>
              <w:right w:val="single" w:sz="8" w:space="0" w:color="auto"/>
            </w:tcBorders>
            <w:shd w:val="clear" w:color="auto" w:fill="FFFFFF"/>
            <w:noWrap/>
          </w:tcPr>
          <w:p w14:paraId="628EF00F"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5.312</w:t>
            </w:r>
          </w:p>
        </w:tc>
        <w:tc>
          <w:tcPr>
            <w:tcW w:w="1932" w:type="dxa"/>
            <w:gridSpan w:val="2"/>
            <w:tcBorders>
              <w:left w:val="single" w:sz="8" w:space="0" w:color="auto"/>
              <w:right w:val="single" w:sz="8" w:space="0" w:color="auto"/>
            </w:tcBorders>
            <w:shd w:val="clear" w:color="auto" w:fill="FFFFFF"/>
            <w:noWrap/>
          </w:tcPr>
          <w:p w14:paraId="209C6217" w14:textId="77777777" w:rsidR="00FF65A9" w:rsidRPr="000970F4" w:rsidRDefault="00FF65A9" w:rsidP="00B659DC">
            <w:pPr>
              <w:shd w:val="clear" w:color="auto" w:fill="FFFFFF"/>
              <w:spacing w:after="20" w:line="238" w:lineRule="exact"/>
              <w:rPr>
                <w:rFonts w:ascii="Arial" w:hAnsi="Arial" w:cs="Arial"/>
                <w:color w:val="000000"/>
                <w:sz w:val="13"/>
                <w:szCs w:val="13"/>
                <w:lang w:val="en-GB"/>
              </w:rPr>
            </w:pPr>
            <w:r w:rsidRPr="000970F4">
              <w:rPr>
                <w:rFonts w:ascii="Arial" w:hAnsi="Arial" w:cs="Arial"/>
                <w:color w:val="000000"/>
                <w:sz w:val="13"/>
                <w:szCs w:val="13"/>
                <w:lang w:val="en-GB"/>
              </w:rPr>
              <w:t>Móvil</w:t>
            </w:r>
          </w:p>
        </w:tc>
        <w:tc>
          <w:tcPr>
            <w:tcW w:w="1932" w:type="dxa"/>
            <w:gridSpan w:val="2"/>
            <w:tcBorders>
              <w:left w:val="single" w:sz="8" w:space="0" w:color="auto"/>
              <w:bottom w:val="nil"/>
              <w:right w:val="single" w:sz="8" w:space="0" w:color="auto"/>
            </w:tcBorders>
            <w:shd w:val="clear" w:color="auto" w:fill="FFFFFF"/>
            <w:noWrap/>
          </w:tcPr>
          <w:p w14:paraId="2A6BE2C0"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07E6A3CA"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tcPr>
          <w:p w14:paraId="36262D29"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r>
      <w:tr w:rsidR="00FF65A9" w:rsidRPr="000970F4" w14:paraId="57426FF8"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0A62A88C"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top w:val="single" w:sz="8" w:space="0" w:color="auto"/>
              <w:left w:val="single" w:sz="8" w:space="0" w:color="auto"/>
              <w:bottom w:val="nil"/>
              <w:right w:val="single" w:sz="8" w:space="0" w:color="auto"/>
            </w:tcBorders>
            <w:shd w:val="clear" w:color="auto" w:fill="FFFFFF"/>
            <w:noWrap/>
          </w:tcPr>
          <w:p w14:paraId="05E8C3AD"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b/>
                <w:color w:val="000000"/>
                <w:sz w:val="13"/>
                <w:szCs w:val="13"/>
                <w:lang w:eastAsia="es-MX"/>
              </w:rPr>
              <w:t>694</w:t>
            </w:r>
            <w:r w:rsidR="000660FF" w:rsidRPr="000970F4">
              <w:rPr>
                <w:rFonts w:ascii="Arial" w:hAnsi="Arial" w:cs="Arial"/>
                <w:b/>
                <w:bCs/>
                <w:color w:val="000000"/>
                <w:sz w:val="13"/>
                <w:szCs w:val="13"/>
                <w:lang w:eastAsia="es-MX"/>
              </w:rPr>
              <w:t xml:space="preserve"> - </w:t>
            </w:r>
            <w:r w:rsidRPr="000970F4">
              <w:rPr>
                <w:rFonts w:ascii="Arial" w:hAnsi="Arial" w:cs="Arial"/>
                <w:b/>
                <w:color w:val="000000"/>
                <w:sz w:val="13"/>
                <w:szCs w:val="13"/>
                <w:lang w:eastAsia="es-MX"/>
              </w:rPr>
              <w:t>790</w:t>
            </w:r>
          </w:p>
        </w:tc>
        <w:tc>
          <w:tcPr>
            <w:tcW w:w="1932" w:type="dxa"/>
            <w:gridSpan w:val="2"/>
            <w:tcBorders>
              <w:left w:val="single" w:sz="8" w:space="0" w:color="auto"/>
              <w:right w:val="single" w:sz="8" w:space="0" w:color="auto"/>
            </w:tcBorders>
            <w:shd w:val="clear" w:color="auto" w:fill="FFFFFF"/>
            <w:noWrap/>
          </w:tcPr>
          <w:p w14:paraId="4DA77BE5"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val="en-GB"/>
              </w:rPr>
              <w:t>5.293 5.308 5.308A 5.309</w:t>
            </w:r>
          </w:p>
        </w:tc>
        <w:tc>
          <w:tcPr>
            <w:tcW w:w="1932" w:type="dxa"/>
            <w:gridSpan w:val="2"/>
            <w:tcBorders>
              <w:left w:val="single" w:sz="8" w:space="0" w:color="auto"/>
              <w:bottom w:val="nil"/>
              <w:right w:val="single" w:sz="8" w:space="0" w:color="auto"/>
            </w:tcBorders>
            <w:shd w:val="clear" w:color="auto" w:fill="FFFFFF"/>
            <w:noWrap/>
          </w:tcPr>
          <w:p w14:paraId="2D48D4F0"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5E1DBF5F"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tcPr>
          <w:p w14:paraId="36438497"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r>
      <w:tr w:rsidR="00FF65A9" w:rsidRPr="000970F4" w14:paraId="5996ABB3"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2ACE5224"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tcPr>
          <w:p w14:paraId="4831E8C6"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MÓVIL salvo móvil </w:t>
            </w:r>
          </w:p>
        </w:tc>
        <w:tc>
          <w:tcPr>
            <w:tcW w:w="1932" w:type="dxa"/>
            <w:gridSpan w:val="2"/>
            <w:tcBorders>
              <w:left w:val="single" w:sz="8" w:space="0" w:color="auto"/>
              <w:bottom w:val="single" w:sz="8" w:space="0" w:color="auto"/>
              <w:right w:val="single" w:sz="8" w:space="0" w:color="auto"/>
            </w:tcBorders>
            <w:shd w:val="clear" w:color="auto" w:fill="FFFFFF"/>
            <w:noWrap/>
          </w:tcPr>
          <w:p w14:paraId="3DBBC886"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val="en-GB"/>
              </w:rPr>
              <w:t>5.311A</w:t>
            </w:r>
          </w:p>
        </w:tc>
        <w:tc>
          <w:tcPr>
            <w:tcW w:w="1932" w:type="dxa"/>
            <w:gridSpan w:val="2"/>
            <w:tcBorders>
              <w:left w:val="single" w:sz="8" w:space="0" w:color="auto"/>
              <w:bottom w:val="nil"/>
              <w:right w:val="single" w:sz="8" w:space="0" w:color="auto"/>
            </w:tcBorders>
            <w:shd w:val="clear" w:color="auto" w:fill="FFFFFF"/>
            <w:noWrap/>
          </w:tcPr>
          <w:p w14:paraId="6808994A"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2CED9934"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bottom w:val="single" w:sz="8" w:space="0" w:color="auto"/>
              <w:right w:val="single" w:sz="8" w:space="0" w:color="auto"/>
            </w:tcBorders>
            <w:shd w:val="clear" w:color="auto" w:fill="FFFFFF"/>
            <w:noWrap/>
          </w:tcPr>
          <w:p w14:paraId="321B3A41" w14:textId="77777777" w:rsidR="00FF65A9" w:rsidRPr="000970F4" w:rsidRDefault="00FF65A9" w:rsidP="00B659DC">
            <w:pPr>
              <w:shd w:val="clear" w:color="auto" w:fill="FFFFFF"/>
              <w:spacing w:after="20" w:line="238" w:lineRule="exact"/>
              <w:jc w:val="right"/>
              <w:rPr>
                <w:rFonts w:ascii="Arial" w:hAnsi="Arial" w:cs="Arial"/>
                <w:b/>
                <w:color w:val="000000"/>
                <w:sz w:val="13"/>
                <w:szCs w:val="13"/>
              </w:rPr>
            </w:pPr>
            <w:r w:rsidRPr="000970F4">
              <w:rPr>
                <w:rFonts w:ascii="Arial" w:hAnsi="Arial" w:cs="Arial"/>
                <w:b/>
                <w:bCs/>
                <w:color w:val="000000"/>
                <w:sz w:val="13"/>
                <w:szCs w:val="13"/>
                <w:lang w:eastAsia="es-MX"/>
              </w:rPr>
              <w:t>MX145 MX145A</w:t>
            </w:r>
          </w:p>
        </w:tc>
      </w:tr>
      <w:tr w:rsidR="00FF65A9" w:rsidRPr="000970F4" w14:paraId="4B6D239D"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0445D4F0"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0606A5AD" w14:textId="77777777" w:rsidR="00FF65A9" w:rsidRPr="000970F4" w:rsidRDefault="00FF65A9" w:rsidP="00B659DC">
            <w:pPr>
              <w:shd w:val="clear" w:color="auto" w:fill="FFFFFF"/>
              <w:spacing w:after="20" w:line="238" w:lineRule="exact"/>
              <w:ind w:firstLine="113"/>
              <w:rPr>
                <w:rFonts w:ascii="Arial" w:hAnsi="Arial" w:cs="Arial"/>
                <w:color w:val="000000"/>
                <w:sz w:val="13"/>
                <w:szCs w:val="13"/>
                <w:lang w:eastAsia="es-MX"/>
              </w:rPr>
            </w:pPr>
            <w:r w:rsidRPr="000970F4">
              <w:rPr>
                <w:rFonts w:ascii="Arial" w:hAnsi="Arial" w:cs="Arial"/>
                <w:color w:val="000000"/>
                <w:sz w:val="13"/>
                <w:szCs w:val="13"/>
                <w:lang w:eastAsia="es-MX"/>
              </w:rPr>
              <w:t>aeronáutico 5.312A 5.317A</w:t>
            </w:r>
          </w:p>
        </w:tc>
        <w:tc>
          <w:tcPr>
            <w:tcW w:w="1932" w:type="dxa"/>
            <w:gridSpan w:val="2"/>
            <w:tcBorders>
              <w:top w:val="single" w:sz="8" w:space="0" w:color="auto"/>
              <w:left w:val="single" w:sz="8" w:space="0" w:color="auto"/>
              <w:bottom w:val="nil"/>
              <w:right w:val="single" w:sz="8" w:space="0" w:color="auto"/>
            </w:tcBorders>
            <w:shd w:val="clear" w:color="auto" w:fill="FFFFFF"/>
            <w:noWrap/>
          </w:tcPr>
          <w:p w14:paraId="480E90F3"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b/>
                <w:bCs/>
                <w:color w:val="000000"/>
                <w:sz w:val="13"/>
                <w:szCs w:val="13"/>
                <w:lang w:val="en-GB"/>
              </w:rPr>
              <w:t>698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806</w:t>
            </w:r>
          </w:p>
        </w:tc>
        <w:tc>
          <w:tcPr>
            <w:tcW w:w="1932" w:type="dxa"/>
            <w:gridSpan w:val="2"/>
            <w:tcBorders>
              <w:left w:val="single" w:sz="8" w:space="0" w:color="auto"/>
              <w:bottom w:val="nil"/>
              <w:right w:val="single" w:sz="8" w:space="0" w:color="auto"/>
            </w:tcBorders>
            <w:shd w:val="clear" w:color="auto" w:fill="FFFFFF"/>
            <w:noWrap/>
          </w:tcPr>
          <w:p w14:paraId="71DB8F78"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0F1BDC97"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top w:val="single" w:sz="8" w:space="0" w:color="auto"/>
              <w:left w:val="single" w:sz="8" w:space="0" w:color="auto"/>
              <w:right w:val="single" w:sz="8" w:space="0" w:color="auto"/>
            </w:tcBorders>
            <w:shd w:val="clear" w:color="auto" w:fill="FFFFFF"/>
            <w:noWrap/>
            <w:vAlign w:val="center"/>
          </w:tcPr>
          <w:p w14:paraId="3AEA5935" w14:textId="77777777" w:rsidR="00FF65A9" w:rsidRPr="000970F4" w:rsidRDefault="00FF65A9" w:rsidP="00B659DC">
            <w:pPr>
              <w:shd w:val="clear" w:color="auto" w:fill="FFFFFF"/>
              <w:spacing w:after="20" w:line="238" w:lineRule="exact"/>
              <w:rPr>
                <w:rFonts w:ascii="Arial" w:hAnsi="Arial" w:cs="Arial"/>
                <w:b/>
                <w:color w:val="000000"/>
                <w:sz w:val="13"/>
                <w:szCs w:val="13"/>
              </w:rPr>
            </w:pPr>
            <w:r w:rsidRPr="000970F4">
              <w:rPr>
                <w:rFonts w:ascii="Arial" w:hAnsi="Arial" w:cs="Arial"/>
                <w:b/>
                <w:color w:val="000000"/>
                <w:sz w:val="13"/>
                <w:szCs w:val="13"/>
              </w:rPr>
              <w:t>698</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806</w:t>
            </w:r>
          </w:p>
        </w:tc>
      </w:tr>
      <w:tr w:rsidR="00FF65A9" w:rsidRPr="000970F4" w14:paraId="62ABF6C2"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34FC2450"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tcPr>
          <w:p w14:paraId="4809E894" w14:textId="77777777" w:rsidR="00FF65A9" w:rsidRPr="000970F4" w:rsidRDefault="00FF65A9" w:rsidP="00B659DC">
            <w:pPr>
              <w:shd w:val="clear" w:color="auto" w:fill="FFFFFF"/>
              <w:spacing w:after="20" w:line="238" w:lineRule="exact"/>
              <w:rPr>
                <w:rFonts w:ascii="Arial" w:hAnsi="Arial" w:cs="Arial"/>
                <w:b/>
                <w:color w:val="000000"/>
                <w:sz w:val="13"/>
                <w:szCs w:val="13"/>
                <w:lang w:eastAsia="es-MX"/>
              </w:rPr>
            </w:pPr>
            <w:r w:rsidRPr="000970F4">
              <w:rPr>
                <w:rFonts w:ascii="Arial" w:hAnsi="Arial" w:cs="Arial"/>
                <w:color w:val="000000"/>
                <w:sz w:val="13"/>
                <w:szCs w:val="13"/>
                <w:lang w:eastAsia="es-MX"/>
              </w:rPr>
              <w:t>RADIODIFUSIÓN</w:t>
            </w:r>
          </w:p>
        </w:tc>
        <w:tc>
          <w:tcPr>
            <w:tcW w:w="1932" w:type="dxa"/>
            <w:gridSpan w:val="2"/>
            <w:tcBorders>
              <w:left w:val="single" w:sz="8" w:space="0" w:color="auto"/>
              <w:bottom w:val="nil"/>
              <w:right w:val="single" w:sz="8" w:space="0" w:color="auto"/>
            </w:tcBorders>
            <w:shd w:val="clear" w:color="auto" w:fill="FFFFFF"/>
            <w:noWrap/>
          </w:tcPr>
          <w:p w14:paraId="3F2C5599"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val="en-GB"/>
              </w:rPr>
              <w:t>MÓVIL 5.317A</w:t>
            </w:r>
          </w:p>
        </w:tc>
        <w:tc>
          <w:tcPr>
            <w:tcW w:w="1932" w:type="dxa"/>
            <w:gridSpan w:val="2"/>
            <w:tcBorders>
              <w:left w:val="single" w:sz="8" w:space="0" w:color="auto"/>
              <w:bottom w:val="nil"/>
              <w:right w:val="single" w:sz="8" w:space="0" w:color="auto"/>
            </w:tcBorders>
            <w:shd w:val="clear" w:color="auto" w:fill="FFFFFF"/>
            <w:noWrap/>
          </w:tcPr>
          <w:p w14:paraId="22DCB4A3"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080A93D4"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vAlign w:val="center"/>
          </w:tcPr>
          <w:p w14:paraId="18D5F1DA" w14:textId="77777777" w:rsidR="00FF65A9" w:rsidRPr="000970F4" w:rsidRDefault="00FF65A9" w:rsidP="00B659DC">
            <w:pPr>
              <w:shd w:val="clear" w:color="auto" w:fill="FFFFFF"/>
              <w:spacing w:after="20" w:line="238" w:lineRule="exact"/>
              <w:rPr>
                <w:rFonts w:ascii="Arial" w:hAnsi="Arial" w:cs="Arial"/>
                <w:b/>
                <w:color w:val="000000"/>
                <w:sz w:val="13"/>
                <w:szCs w:val="13"/>
              </w:rPr>
            </w:pPr>
            <w:r w:rsidRPr="000970F4">
              <w:rPr>
                <w:rFonts w:ascii="Arial" w:hAnsi="Arial" w:cs="Arial"/>
                <w:color w:val="000000"/>
                <w:sz w:val="13"/>
                <w:szCs w:val="13"/>
              </w:rPr>
              <w:t>MÓVIL</w:t>
            </w:r>
          </w:p>
        </w:tc>
      </w:tr>
      <w:tr w:rsidR="00FF65A9" w:rsidRPr="000970F4" w14:paraId="4D756681"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7A266403"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bottom w:val="single" w:sz="8" w:space="0" w:color="auto"/>
              <w:right w:val="single" w:sz="8" w:space="0" w:color="auto"/>
            </w:tcBorders>
            <w:shd w:val="clear" w:color="auto" w:fill="FFFFFF"/>
            <w:noWrap/>
          </w:tcPr>
          <w:p w14:paraId="2DD7CABE"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5.300 5.311A 5.312</w:t>
            </w:r>
          </w:p>
        </w:tc>
        <w:tc>
          <w:tcPr>
            <w:tcW w:w="1932" w:type="dxa"/>
            <w:gridSpan w:val="2"/>
            <w:tcBorders>
              <w:left w:val="single" w:sz="8" w:space="0" w:color="auto"/>
              <w:bottom w:val="nil"/>
              <w:right w:val="single" w:sz="8" w:space="0" w:color="auto"/>
            </w:tcBorders>
            <w:shd w:val="clear" w:color="auto" w:fill="FFFFFF"/>
            <w:noWrap/>
          </w:tcPr>
          <w:p w14:paraId="4A89940B"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val="en-GB"/>
              </w:rPr>
              <w:t>RADIODIFUSIÓN</w:t>
            </w:r>
          </w:p>
        </w:tc>
        <w:tc>
          <w:tcPr>
            <w:tcW w:w="1932" w:type="dxa"/>
            <w:gridSpan w:val="2"/>
            <w:tcBorders>
              <w:left w:val="single" w:sz="8" w:space="0" w:color="auto"/>
              <w:bottom w:val="nil"/>
              <w:right w:val="single" w:sz="8" w:space="0" w:color="auto"/>
            </w:tcBorders>
            <w:shd w:val="clear" w:color="auto" w:fill="FFFFFF"/>
            <w:noWrap/>
          </w:tcPr>
          <w:p w14:paraId="1B014C9B"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1BE48B49"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vAlign w:val="center"/>
          </w:tcPr>
          <w:p w14:paraId="29C0331B"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4F13ED54"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2BEA3895"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top w:val="single" w:sz="8" w:space="0" w:color="auto"/>
              <w:left w:val="single" w:sz="8" w:space="0" w:color="auto"/>
              <w:bottom w:val="nil"/>
              <w:right w:val="single" w:sz="8" w:space="0" w:color="auto"/>
            </w:tcBorders>
            <w:shd w:val="clear" w:color="auto" w:fill="FFFFFF"/>
            <w:noWrap/>
          </w:tcPr>
          <w:p w14:paraId="53897E2D"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b/>
                <w:color w:val="000000"/>
                <w:sz w:val="13"/>
                <w:szCs w:val="13"/>
                <w:lang w:eastAsia="es-MX"/>
              </w:rPr>
              <w:t>790</w:t>
            </w:r>
            <w:r w:rsidR="000660FF" w:rsidRPr="000970F4">
              <w:rPr>
                <w:rFonts w:ascii="Arial" w:hAnsi="Arial" w:cs="Arial"/>
                <w:b/>
                <w:bCs/>
                <w:color w:val="000000"/>
                <w:sz w:val="13"/>
                <w:szCs w:val="13"/>
                <w:lang w:eastAsia="es-MX"/>
              </w:rPr>
              <w:t xml:space="preserve"> - </w:t>
            </w:r>
            <w:r w:rsidRPr="000970F4">
              <w:rPr>
                <w:rFonts w:ascii="Arial" w:hAnsi="Arial" w:cs="Arial"/>
                <w:b/>
                <w:color w:val="000000"/>
                <w:sz w:val="13"/>
                <w:szCs w:val="13"/>
                <w:lang w:eastAsia="es-MX"/>
              </w:rPr>
              <w:t>862</w:t>
            </w:r>
          </w:p>
        </w:tc>
        <w:tc>
          <w:tcPr>
            <w:tcW w:w="1932" w:type="dxa"/>
            <w:gridSpan w:val="2"/>
            <w:tcBorders>
              <w:left w:val="single" w:sz="8" w:space="0" w:color="auto"/>
              <w:right w:val="single" w:sz="8" w:space="0" w:color="auto"/>
            </w:tcBorders>
            <w:shd w:val="clear" w:color="auto" w:fill="FFFFFF"/>
            <w:noWrap/>
          </w:tcPr>
          <w:p w14:paraId="5CBA5A37"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val="en-GB"/>
              </w:rPr>
              <w:t>Fijo</w:t>
            </w:r>
          </w:p>
        </w:tc>
        <w:tc>
          <w:tcPr>
            <w:tcW w:w="1932" w:type="dxa"/>
            <w:gridSpan w:val="2"/>
            <w:tcBorders>
              <w:left w:val="single" w:sz="8" w:space="0" w:color="auto"/>
              <w:bottom w:val="nil"/>
              <w:right w:val="single" w:sz="8" w:space="0" w:color="auto"/>
            </w:tcBorders>
            <w:shd w:val="clear" w:color="auto" w:fill="FFFFFF"/>
            <w:noWrap/>
          </w:tcPr>
          <w:p w14:paraId="7423CFF6"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1CEE045C"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tcPr>
          <w:p w14:paraId="7229F7CA"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r>
      <w:tr w:rsidR="00FF65A9" w:rsidRPr="000970F4" w14:paraId="6F2F6AC8"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4A848D8D"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tcPr>
          <w:p w14:paraId="5A37327D" w14:textId="77777777" w:rsidR="00FF65A9" w:rsidRPr="000970F4" w:rsidRDefault="00FF65A9" w:rsidP="00B659DC">
            <w:pPr>
              <w:shd w:val="clear" w:color="auto" w:fill="FFFFFF"/>
              <w:spacing w:after="20" w:line="238" w:lineRule="exact"/>
              <w:ind w:left="113" w:hanging="113"/>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2" w:type="dxa"/>
            <w:gridSpan w:val="2"/>
            <w:tcBorders>
              <w:left w:val="single" w:sz="8" w:space="0" w:color="auto"/>
              <w:right w:val="single" w:sz="8" w:space="0" w:color="auto"/>
            </w:tcBorders>
            <w:shd w:val="clear" w:color="auto" w:fill="FFFFFF"/>
            <w:noWrap/>
          </w:tcPr>
          <w:p w14:paraId="1298BE34" w14:textId="77777777" w:rsidR="00FF65A9" w:rsidRPr="000970F4" w:rsidRDefault="00FF65A9" w:rsidP="00B659DC">
            <w:pPr>
              <w:shd w:val="clear" w:color="auto" w:fill="FFFFFF"/>
              <w:spacing w:after="20" w:line="238" w:lineRule="exact"/>
              <w:rPr>
                <w:rFonts w:ascii="Arial" w:hAnsi="Arial" w:cs="Arial"/>
                <w:color w:val="000000"/>
                <w:sz w:val="13"/>
                <w:szCs w:val="13"/>
                <w:lang w:val="en-GB"/>
              </w:rPr>
            </w:pPr>
          </w:p>
        </w:tc>
        <w:tc>
          <w:tcPr>
            <w:tcW w:w="1932" w:type="dxa"/>
            <w:gridSpan w:val="2"/>
            <w:tcBorders>
              <w:left w:val="single" w:sz="8" w:space="0" w:color="auto"/>
              <w:bottom w:val="nil"/>
              <w:right w:val="single" w:sz="8" w:space="0" w:color="auto"/>
            </w:tcBorders>
            <w:shd w:val="clear" w:color="auto" w:fill="FFFFFF"/>
            <w:noWrap/>
          </w:tcPr>
          <w:p w14:paraId="08C58DBC"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1DDB2BA8"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tcPr>
          <w:p w14:paraId="7C269502" w14:textId="5FEFF6D6" w:rsidR="00FF65A9" w:rsidRPr="000970F4" w:rsidRDefault="00FF65A9" w:rsidP="00B659DC">
            <w:pPr>
              <w:shd w:val="clear" w:color="auto" w:fill="FFFFFF"/>
              <w:spacing w:after="20" w:line="238" w:lineRule="exact"/>
              <w:jc w:val="right"/>
              <w:rPr>
                <w:rFonts w:ascii="Arial" w:hAnsi="Arial" w:cs="Arial"/>
                <w:color w:val="000000"/>
                <w:sz w:val="13"/>
                <w:szCs w:val="13"/>
              </w:rPr>
            </w:pPr>
            <w:r w:rsidRPr="000970F4">
              <w:rPr>
                <w:rFonts w:ascii="Arial" w:hAnsi="Arial" w:cs="Arial"/>
                <w:b/>
                <w:bCs/>
                <w:color w:val="000000"/>
                <w:sz w:val="13"/>
                <w:szCs w:val="13"/>
                <w:lang w:eastAsia="es-MX"/>
              </w:rPr>
              <w:t>MX146</w:t>
            </w:r>
            <w:r w:rsidR="00D13A3D" w:rsidRPr="000970F4">
              <w:rPr>
                <w:rFonts w:ascii="Arial" w:hAnsi="Arial" w:cs="Arial"/>
                <w:b/>
                <w:bCs/>
                <w:color w:val="000000"/>
                <w:sz w:val="13"/>
                <w:szCs w:val="13"/>
                <w:lang w:eastAsia="es-MX"/>
              </w:rPr>
              <w:t xml:space="preserve"> </w:t>
            </w:r>
            <w:r w:rsidR="0063016D" w:rsidRPr="000970F4">
              <w:rPr>
                <w:rFonts w:ascii="Arial" w:hAnsi="Arial" w:cs="Arial"/>
                <w:b/>
                <w:bCs/>
                <w:color w:val="000000"/>
                <w:sz w:val="13"/>
                <w:szCs w:val="13"/>
                <w:lang w:eastAsia="es-MX"/>
              </w:rPr>
              <w:t>MX147</w:t>
            </w:r>
          </w:p>
        </w:tc>
      </w:tr>
      <w:tr w:rsidR="00FF65A9" w:rsidRPr="000970F4" w14:paraId="23A9484C"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09205AA5"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39421348"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MÓVIL salvo móvil </w:t>
            </w:r>
          </w:p>
        </w:tc>
        <w:tc>
          <w:tcPr>
            <w:tcW w:w="1932" w:type="dxa"/>
            <w:gridSpan w:val="2"/>
            <w:tcBorders>
              <w:left w:val="single" w:sz="8" w:space="0" w:color="auto"/>
              <w:bottom w:val="single" w:sz="8" w:space="0" w:color="auto"/>
              <w:right w:val="single" w:sz="8" w:space="0" w:color="auto"/>
            </w:tcBorders>
            <w:shd w:val="clear" w:color="auto" w:fill="FFFFFF"/>
            <w:noWrap/>
          </w:tcPr>
          <w:p w14:paraId="36EA727F" w14:textId="77777777" w:rsidR="00FF65A9" w:rsidRPr="000970F4" w:rsidRDefault="00FF65A9" w:rsidP="00B659DC">
            <w:pPr>
              <w:shd w:val="clear" w:color="auto" w:fill="FFFFFF"/>
              <w:spacing w:after="20" w:line="238" w:lineRule="exact"/>
              <w:rPr>
                <w:rFonts w:ascii="Arial" w:hAnsi="Arial" w:cs="Arial"/>
                <w:b/>
                <w:bCs/>
                <w:color w:val="000000"/>
                <w:sz w:val="13"/>
                <w:szCs w:val="13"/>
                <w:lang w:val="en-GB"/>
              </w:rPr>
            </w:pPr>
            <w:r w:rsidRPr="000970F4">
              <w:rPr>
                <w:rFonts w:ascii="Arial" w:hAnsi="Arial" w:cs="Arial"/>
                <w:color w:val="000000"/>
                <w:sz w:val="13"/>
                <w:szCs w:val="13"/>
                <w:lang w:val="en-GB"/>
              </w:rPr>
              <w:t>5.293 5.309 5.311A</w:t>
            </w:r>
          </w:p>
        </w:tc>
        <w:tc>
          <w:tcPr>
            <w:tcW w:w="1932" w:type="dxa"/>
            <w:gridSpan w:val="2"/>
            <w:tcBorders>
              <w:left w:val="single" w:sz="8" w:space="0" w:color="auto"/>
              <w:bottom w:val="nil"/>
              <w:right w:val="single" w:sz="8" w:space="0" w:color="auto"/>
            </w:tcBorders>
            <w:shd w:val="clear" w:color="auto" w:fill="FFFFFF"/>
            <w:noWrap/>
          </w:tcPr>
          <w:p w14:paraId="5B373499"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6FE9AFD7"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bottom w:val="single" w:sz="8" w:space="0" w:color="auto"/>
              <w:right w:val="single" w:sz="8" w:space="0" w:color="auto"/>
            </w:tcBorders>
            <w:shd w:val="clear" w:color="auto" w:fill="FFFFFF"/>
            <w:noWrap/>
            <w:vAlign w:val="center"/>
          </w:tcPr>
          <w:p w14:paraId="730BB846" w14:textId="0429E237" w:rsidR="00FF65A9" w:rsidRPr="000970F4" w:rsidRDefault="00FF65A9" w:rsidP="0063016D">
            <w:pPr>
              <w:shd w:val="clear" w:color="auto" w:fill="FFFFFF"/>
              <w:spacing w:after="20" w:line="238" w:lineRule="exact"/>
              <w:jc w:val="right"/>
              <w:rPr>
                <w:rFonts w:ascii="Arial" w:hAnsi="Arial" w:cs="Arial"/>
                <w:b/>
                <w:color w:val="000000"/>
                <w:sz w:val="13"/>
                <w:szCs w:val="13"/>
              </w:rPr>
            </w:pPr>
            <w:r w:rsidRPr="000970F4">
              <w:rPr>
                <w:rFonts w:ascii="Arial" w:hAnsi="Arial" w:cs="Arial"/>
                <w:b/>
                <w:bCs/>
                <w:color w:val="000000"/>
                <w:sz w:val="13"/>
                <w:szCs w:val="13"/>
                <w:lang w:eastAsia="es-MX"/>
              </w:rPr>
              <w:t>MX148 MX149 MX149A</w:t>
            </w:r>
            <w:r w:rsidR="0031551B" w:rsidRPr="000970F4">
              <w:rPr>
                <w:rFonts w:ascii="Arial" w:hAnsi="Arial" w:cs="Arial"/>
                <w:b/>
                <w:bCs/>
                <w:color w:val="000000"/>
                <w:sz w:val="13"/>
                <w:szCs w:val="13"/>
                <w:lang w:eastAsia="es-MX"/>
              </w:rPr>
              <w:t xml:space="preserve"> MX156A</w:t>
            </w:r>
          </w:p>
        </w:tc>
      </w:tr>
      <w:tr w:rsidR="00FF65A9" w:rsidRPr="000970F4" w14:paraId="15729569"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3047509F"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3AECA267" w14:textId="77777777" w:rsidR="00FF65A9" w:rsidRPr="000970F4" w:rsidRDefault="00FF65A9" w:rsidP="00B659DC">
            <w:pPr>
              <w:shd w:val="clear" w:color="auto" w:fill="FFFFFF"/>
              <w:spacing w:after="20" w:line="238" w:lineRule="exact"/>
              <w:ind w:left="113"/>
              <w:rPr>
                <w:rFonts w:ascii="Arial" w:hAnsi="Arial" w:cs="Arial"/>
                <w:color w:val="000000"/>
                <w:sz w:val="13"/>
                <w:szCs w:val="13"/>
                <w:lang w:eastAsia="es-MX"/>
              </w:rPr>
            </w:pPr>
            <w:r w:rsidRPr="000970F4">
              <w:rPr>
                <w:rFonts w:ascii="Arial" w:hAnsi="Arial" w:cs="Arial"/>
                <w:color w:val="000000"/>
                <w:sz w:val="13"/>
                <w:szCs w:val="13"/>
                <w:lang w:eastAsia="es-MX"/>
              </w:rPr>
              <w:t>Aeronáutico 5.316B 5.317A</w:t>
            </w:r>
          </w:p>
        </w:tc>
        <w:tc>
          <w:tcPr>
            <w:tcW w:w="1932" w:type="dxa"/>
            <w:gridSpan w:val="2"/>
            <w:tcBorders>
              <w:top w:val="single" w:sz="8" w:space="0" w:color="auto"/>
              <w:left w:val="single" w:sz="8" w:space="0" w:color="auto"/>
              <w:bottom w:val="nil"/>
              <w:right w:val="single" w:sz="8" w:space="0" w:color="auto"/>
            </w:tcBorders>
            <w:shd w:val="clear" w:color="auto" w:fill="FFFFFF"/>
            <w:noWrap/>
          </w:tcPr>
          <w:p w14:paraId="231F1D91"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b/>
                <w:bCs/>
                <w:color w:val="000000"/>
                <w:sz w:val="13"/>
                <w:szCs w:val="13"/>
                <w:lang w:val="en-GB"/>
              </w:rPr>
              <w:t>806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890</w:t>
            </w:r>
          </w:p>
        </w:tc>
        <w:tc>
          <w:tcPr>
            <w:tcW w:w="1932" w:type="dxa"/>
            <w:gridSpan w:val="2"/>
            <w:tcBorders>
              <w:left w:val="single" w:sz="8" w:space="0" w:color="auto"/>
              <w:bottom w:val="nil"/>
              <w:right w:val="single" w:sz="8" w:space="0" w:color="auto"/>
            </w:tcBorders>
            <w:shd w:val="clear" w:color="auto" w:fill="FFFFFF"/>
            <w:noWrap/>
          </w:tcPr>
          <w:p w14:paraId="7BBDF679"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41A58601"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top w:val="single" w:sz="8" w:space="0" w:color="auto"/>
              <w:left w:val="single" w:sz="8" w:space="0" w:color="auto"/>
              <w:right w:val="single" w:sz="8" w:space="0" w:color="auto"/>
            </w:tcBorders>
            <w:shd w:val="clear" w:color="auto" w:fill="FFFFFF"/>
            <w:noWrap/>
            <w:vAlign w:val="center"/>
          </w:tcPr>
          <w:p w14:paraId="0612AC8F" w14:textId="77777777" w:rsidR="00FF65A9" w:rsidRPr="000970F4" w:rsidRDefault="00FF65A9" w:rsidP="00B659DC">
            <w:pPr>
              <w:shd w:val="clear" w:color="auto" w:fill="FFFFFF"/>
              <w:spacing w:after="20" w:line="238" w:lineRule="exact"/>
              <w:rPr>
                <w:rFonts w:ascii="Arial" w:hAnsi="Arial" w:cs="Arial"/>
                <w:b/>
                <w:color w:val="000000"/>
                <w:sz w:val="13"/>
                <w:szCs w:val="13"/>
              </w:rPr>
            </w:pPr>
            <w:r w:rsidRPr="000970F4">
              <w:rPr>
                <w:rFonts w:ascii="Arial" w:hAnsi="Arial" w:cs="Arial"/>
                <w:b/>
                <w:color w:val="000000"/>
                <w:sz w:val="13"/>
                <w:szCs w:val="13"/>
              </w:rPr>
              <w:t>806</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902</w:t>
            </w:r>
          </w:p>
        </w:tc>
      </w:tr>
      <w:tr w:rsidR="00FF65A9" w:rsidRPr="000970F4" w14:paraId="46DE7393"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67DA9E1B"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48F05E28" w14:textId="77777777" w:rsidR="00FF65A9" w:rsidRPr="000970F4" w:rsidRDefault="00FF65A9" w:rsidP="00B659DC">
            <w:pPr>
              <w:shd w:val="clear" w:color="auto" w:fill="FFFFFF"/>
              <w:spacing w:after="20" w:line="238" w:lineRule="exact"/>
              <w:ind w:firstLine="113"/>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2" w:type="dxa"/>
            <w:gridSpan w:val="2"/>
            <w:tcBorders>
              <w:left w:val="single" w:sz="8" w:space="0" w:color="auto"/>
              <w:right w:val="single" w:sz="8" w:space="0" w:color="auto"/>
            </w:tcBorders>
            <w:shd w:val="clear" w:color="auto" w:fill="FFFFFF"/>
            <w:noWrap/>
          </w:tcPr>
          <w:p w14:paraId="4858F108" w14:textId="77777777" w:rsidR="00FF65A9" w:rsidRPr="000970F4" w:rsidRDefault="00FF65A9" w:rsidP="00B659DC">
            <w:pPr>
              <w:shd w:val="clear" w:color="auto" w:fill="FFFFFF"/>
              <w:spacing w:after="20" w:line="238" w:lineRule="exact"/>
              <w:rPr>
                <w:rFonts w:ascii="Arial" w:hAnsi="Arial" w:cs="Arial"/>
                <w:color w:val="000000"/>
                <w:sz w:val="13"/>
                <w:szCs w:val="13"/>
              </w:rPr>
            </w:pPr>
            <w:r w:rsidRPr="000970F4">
              <w:rPr>
                <w:rFonts w:ascii="Arial" w:hAnsi="Arial" w:cs="Arial"/>
                <w:color w:val="000000"/>
                <w:sz w:val="13"/>
                <w:szCs w:val="13"/>
                <w:lang w:val="en-GB"/>
              </w:rPr>
              <w:t>FIJO</w:t>
            </w:r>
          </w:p>
        </w:tc>
        <w:tc>
          <w:tcPr>
            <w:tcW w:w="1932" w:type="dxa"/>
            <w:gridSpan w:val="2"/>
            <w:tcBorders>
              <w:left w:val="single" w:sz="8" w:space="0" w:color="auto"/>
              <w:bottom w:val="nil"/>
              <w:right w:val="single" w:sz="8" w:space="0" w:color="auto"/>
            </w:tcBorders>
            <w:shd w:val="clear" w:color="auto" w:fill="FFFFFF"/>
            <w:noWrap/>
          </w:tcPr>
          <w:p w14:paraId="1723AB35"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4E6BC7ED"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vAlign w:val="center"/>
          </w:tcPr>
          <w:p w14:paraId="17E1A75E" w14:textId="77777777" w:rsidR="00FF65A9" w:rsidRPr="000970F4" w:rsidRDefault="00FF65A9" w:rsidP="00B659DC">
            <w:pPr>
              <w:shd w:val="clear" w:color="auto" w:fill="FFFFFF"/>
              <w:spacing w:after="20" w:line="238" w:lineRule="exact"/>
              <w:rPr>
                <w:rFonts w:ascii="Arial" w:hAnsi="Arial" w:cs="Arial"/>
                <w:b/>
                <w:color w:val="000000"/>
                <w:sz w:val="13"/>
                <w:szCs w:val="13"/>
              </w:rPr>
            </w:pPr>
            <w:r w:rsidRPr="000970F4">
              <w:rPr>
                <w:rFonts w:ascii="Arial" w:hAnsi="Arial" w:cs="Arial"/>
                <w:color w:val="000000"/>
                <w:sz w:val="13"/>
                <w:szCs w:val="13"/>
              </w:rPr>
              <w:t>MÓVIL</w:t>
            </w:r>
          </w:p>
        </w:tc>
      </w:tr>
      <w:tr w:rsidR="00FF65A9" w:rsidRPr="000970F4" w14:paraId="13981380"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5F04B19B"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tcPr>
          <w:p w14:paraId="521E7407"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75561FE2" w14:textId="77777777" w:rsidR="00FF65A9" w:rsidRPr="000970F4" w:rsidRDefault="00FF65A9" w:rsidP="00B659DC">
            <w:pPr>
              <w:shd w:val="clear" w:color="auto" w:fill="FFFFFF"/>
              <w:spacing w:after="20" w:line="238" w:lineRule="exact"/>
              <w:rPr>
                <w:rFonts w:ascii="Arial" w:hAnsi="Arial" w:cs="Arial"/>
                <w:color w:val="000000"/>
                <w:sz w:val="13"/>
                <w:szCs w:val="13"/>
                <w:lang w:val="en-GB"/>
              </w:rPr>
            </w:pPr>
            <w:r w:rsidRPr="000970F4">
              <w:rPr>
                <w:rFonts w:ascii="Arial" w:hAnsi="Arial" w:cs="Arial"/>
                <w:color w:val="000000"/>
                <w:sz w:val="13"/>
                <w:szCs w:val="13"/>
                <w:lang w:val="en-GB"/>
              </w:rPr>
              <w:t>MÓVIL 5.317A</w:t>
            </w:r>
          </w:p>
        </w:tc>
        <w:tc>
          <w:tcPr>
            <w:tcW w:w="1932" w:type="dxa"/>
            <w:gridSpan w:val="2"/>
            <w:tcBorders>
              <w:left w:val="single" w:sz="8" w:space="0" w:color="auto"/>
              <w:bottom w:val="nil"/>
              <w:right w:val="single" w:sz="8" w:space="0" w:color="auto"/>
            </w:tcBorders>
            <w:shd w:val="clear" w:color="auto" w:fill="FFFFFF"/>
            <w:noWrap/>
          </w:tcPr>
          <w:p w14:paraId="04121E29"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461BC484"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vAlign w:val="center"/>
          </w:tcPr>
          <w:p w14:paraId="324EC994" w14:textId="77777777" w:rsidR="00FF65A9" w:rsidRPr="000970F4" w:rsidRDefault="00FF65A9" w:rsidP="00B659DC">
            <w:pPr>
              <w:shd w:val="clear" w:color="auto" w:fill="FFFFFF"/>
              <w:spacing w:after="20" w:line="238" w:lineRule="exact"/>
              <w:rPr>
                <w:rFonts w:ascii="Arial" w:hAnsi="Arial" w:cs="Arial"/>
                <w:b/>
                <w:color w:val="000000"/>
                <w:sz w:val="13"/>
                <w:szCs w:val="13"/>
              </w:rPr>
            </w:pPr>
            <w:r w:rsidRPr="000970F4">
              <w:rPr>
                <w:rFonts w:ascii="Arial" w:hAnsi="Arial" w:cs="Arial"/>
                <w:color w:val="000000"/>
                <w:sz w:val="13"/>
                <w:szCs w:val="13"/>
                <w:lang w:eastAsia="es-MX"/>
              </w:rPr>
              <w:t>MÓVIL AERONÁUTICO [5.318]</w:t>
            </w:r>
          </w:p>
        </w:tc>
      </w:tr>
      <w:tr w:rsidR="00FF65A9" w:rsidRPr="000970F4" w14:paraId="7B6F300B"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4C30DC15"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bottom w:val="single" w:sz="8" w:space="0" w:color="auto"/>
              <w:right w:val="single" w:sz="8" w:space="0" w:color="auto"/>
            </w:tcBorders>
            <w:shd w:val="clear" w:color="auto" w:fill="FFFFFF"/>
            <w:noWrap/>
          </w:tcPr>
          <w:p w14:paraId="0977EF85"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eastAsia="es-MX"/>
              </w:rPr>
              <w:t>5.312 5.319</w:t>
            </w:r>
          </w:p>
        </w:tc>
        <w:tc>
          <w:tcPr>
            <w:tcW w:w="1932" w:type="dxa"/>
            <w:gridSpan w:val="2"/>
            <w:tcBorders>
              <w:left w:val="single" w:sz="8" w:space="0" w:color="auto"/>
              <w:right w:val="single" w:sz="8" w:space="0" w:color="auto"/>
            </w:tcBorders>
            <w:shd w:val="clear" w:color="auto" w:fill="FFFFFF"/>
            <w:noWrap/>
          </w:tcPr>
          <w:p w14:paraId="592C6548" w14:textId="77777777" w:rsidR="00FF65A9" w:rsidRPr="000970F4" w:rsidRDefault="00FF65A9" w:rsidP="00B659DC">
            <w:pPr>
              <w:shd w:val="clear" w:color="auto" w:fill="FFFFFF"/>
              <w:spacing w:after="20" w:line="238" w:lineRule="exact"/>
              <w:rPr>
                <w:rFonts w:ascii="Arial" w:hAnsi="Arial" w:cs="Arial"/>
                <w:color w:val="000000"/>
                <w:sz w:val="13"/>
                <w:szCs w:val="13"/>
                <w:lang w:val="en-GB"/>
              </w:rPr>
            </w:pPr>
            <w:r w:rsidRPr="000970F4">
              <w:rPr>
                <w:rFonts w:ascii="Arial" w:hAnsi="Arial" w:cs="Arial"/>
                <w:color w:val="000000"/>
                <w:sz w:val="13"/>
                <w:szCs w:val="13"/>
                <w:lang w:val="en-GB"/>
              </w:rPr>
              <w:t>RADIODIFUSIÓN</w:t>
            </w:r>
          </w:p>
        </w:tc>
        <w:tc>
          <w:tcPr>
            <w:tcW w:w="1932" w:type="dxa"/>
            <w:gridSpan w:val="2"/>
            <w:tcBorders>
              <w:left w:val="single" w:sz="8" w:space="0" w:color="auto"/>
              <w:bottom w:val="nil"/>
              <w:right w:val="single" w:sz="8" w:space="0" w:color="auto"/>
            </w:tcBorders>
            <w:shd w:val="clear" w:color="auto" w:fill="FFFFFF"/>
            <w:noWrap/>
          </w:tcPr>
          <w:p w14:paraId="17365C31"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1B7B7FE5"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tcPr>
          <w:p w14:paraId="6BE64197" w14:textId="77777777" w:rsidR="00FF65A9" w:rsidRPr="000970F4" w:rsidRDefault="00FF65A9" w:rsidP="00B659DC">
            <w:pPr>
              <w:shd w:val="clear" w:color="auto" w:fill="FFFFFF"/>
              <w:spacing w:after="20" w:line="238" w:lineRule="exact"/>
              <w:rPr>
                <w:rFonts w:ascii="Arial" w:hAnsi="Arial" w:cs="Arial"/>
                <w:b/>
                <w:color w:val="000000"/>
                <w:sz w:val="13"/>
                <w:szCs w:val="13"/>
              </w:rPr>
            </w:pPr>
          </w:p>
        </w:tc>
      </w:tr>
      <w:tr w:rsidR="00FF65A9" w:rsidRPr="000970F4" w14:paraId="3A9CBF3C"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73930F4D"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top w:val="single" w:sz="8" w:space="0" w:color="auto"/>
              <w:left w:val="single" w:sz="8" w:space="0" w:color="auto"/>
              <w:bottom w:val="nil"/>
              <w:right w:val="single" w:sz="8" w:space="0" w:color="auto"/>
            </w:tcBorders>
            <w:shd w:val="clear" w:color="auto" w:fill="FFFFFF"/>
            <w:noWrap/>
          </w:tcPr>
          <w:p w14:paraId="6BBF002B"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b/>
                <w:bCs/>
                <w:color w:val="000000"/>
                <w:sz w:val="13"/>
                <w:szCs w:val="13"/>
                <w:lang w:val="en-GB"/>
              </w:rPr>
              <w:t>862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890</w:t>
            </w:r>
          </w:p>
        </w:tc>
        <w:tc>
          <w:tcPr>
            <w:tcW w:w="1932" w:type="dxa"/>
            <w:gridSpan w:val="2"/>
            <w:tcBorders>
              <w:left w:val="single" w:sz="8" w:space="0" w:color="auto"/>
              <w:right w:val="single" w:sz="8" w:space="0" w:color="auto"/>
            </w:tcBorders>
            <w:shd w:val="clear" w:color="auto" w:fill="FFFFFF"/>
            <w:noWrap/>
          </w:tcPr>
          <w:p w14:paraId="197673ED" w14:textId="77777777" w:rsidR="00FF65A9" w:rsidRPr="000970F4" w:rsidRDefault="00FF65A9" w:rsidP="00B659DC">
            <w:pPr>
              <w:shd w:val="clear" w:color="auto" w:fill="FFFFFF"/>
              <w:spacing w:after="20" w:line="238" w:lineRule="exact"/>
              <w:rPr>
                <w:rFonts w:ascii="Arial" w:hAnsi="Arial" w:cs="Arial"/>
                <w:color w:val="000000"/>
                <w:sz w:val="13"/>
                <w:szCs w:val="13"/>
                <w:lang w:val="en-GB"/>
              </w:rPr>
            </w:pPr>
          </w:p>
        </w:tc>
        <w:tc>
          <w:tcPr>
            <w:tcW w:w="1932" w:type="dxa"/>
            <w:gridSpan w:val="2"/>
            <w:tcBorders>
              <w:left w:val="single" w:sz="8" w:space="0" w:color="auto"/>
              <w:bottom w:val="nil"/>
              <w:right w:val="single" w:sz="8" w:space="0" w:color="auto"/>
            </w:tcBorders>
            <w:shd w:val="clear" w:color="auto" w:fill="FFFFFF"/>
            <w:noWrap/>
          </w:tcPr>
          <w:p w14:paraId="7049F9C6"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61002759"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tcPr>
          <w:p w14:paraId="5DF27C70" w14:textId="77777777" w:rsidR="00FF65A9" w:rsidRPr="000970F4" w:rsidRDefault="00FF65A9" w:rsidP="00B659DC">
            <w:pPr>
              <w:shd w:val="clear" w:color="auto" w:fill="FFFFFF"/>
              <w:spacing w:after="20" w:line="238" w:lineRule="exact"/>
              <w:rPr>
                <w:rFonts w:ascii="Arial" w:hAnsi="Arial" w:cs="Arial"/>
                <w:b/>
                <w:color w:val="000000"/>
                <w:sz w:val="13"/>
                <w:szCs w:val="13"/>
              </w:rPr>
            </w:pPr>
          </w:p>
        </w:tc>
      </w:tr>
      <w:tr w:rsidR="00FF65A9" w:rsidRPr="000970F4" w14:paraId="3960836D"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2A6145E0"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bottom w:val="nil"/>
              <w:right w:val="single" w:sz="8" w:space="0" w:color="auto"/>
            </w:tcBorders>
            <w:shd w:val="clear" w:color="auto" w:fill="FFFFFF"/>
            <w:noWrap/>
          </w:tcPr>
          <w:p w14:paraId="70C27D7C" w14:textId="77777777" w:rsidR="00FF65A9" w:rsidRPr="000970F4" w:rsidRDefault="00FF65A9" w:rsidP="00B659DC">
            <w:pPr>
              <w:shd w:val="clear" w:color="auto" w:fill="FFFFFF"/>
              <w:spacing w:after="20" w:line="238" w:lineRule="exact"/>
              <w:rPr>
                <w:rFonts w:ascii="Arial" w:hAnsi="Arial" w:cs="Arial"/>
                <w:color w:val="000000"/>
                <w:sz w:val="13"/>
                <w:szCs w:val="13"/>
                <w:lang w:val="en-GB"/>
              </w:rPr>
            </w:pPr>
            <w:r w:rsidRPr="000970F4">
              <w:rPr>
                <w:rFonts w:ascii="Arial" w:hAnsi="Arial" w:cs="Arial"/>
                <w:color w:val="000000"/>
                <w:sz w:val="13"/>
                <w:szCs w:val="13"/>
                <w:lang w:val="en-GB"/>
              </w:rPr>
              <w:t>FIJO</w:t>
            </w:r>
          </w:p>
        </w:tc>
        <w:tc>
          <w:tcPr>
            <w:tcW w:w="1932" w:type="dxa"/>
            <w:gridSpan w:val="2"/>
            <w:tcBorders>
              <w:left w:val="single" w:sz="8" w:space="0" w:color="auto"/>
              <w:right w:val="single" w:sz="8" w:space="0" w:color="auto"/>
            </w:tcBorders>
            <w:shd w:val="clear" w:color="auto" w:fill="FFFFFF"/>
            <w:noWrap/>
          </w:tcPr>
          <w:p w14:paraId="7054F973" w14:textId="77777777" w:rsidR="00FF65A9" w:rsidRPr="000970F4" w:rsidRDefault="00FF65A9" w:rsidP="00B659DC">
            <w:pPr>
              <w:shd w:val="clear" w:color="auto" w:fill="FFFFFF"/>
              <w:spacing w:after="20" w:line="238" w:lineRule="exact"/>
              <w:rPr>
                <w:rFonts w:ascii="Arial" w:hAnsi="Arial" w:cs="Arial"/>
                <w:color w:val="000000"/>
                <w:sz w:val="13"/>
                <w:szCs w:val="13"/>
                <w:lang w:val="en-GB"/>
              </w:rPr>
            </w:pPr>
          </w:p>
        </w:tc>
        <w:tc>
          <w:tcPr>
            <w:tcW w:w="1932" w:type="dxa"/>
            <w:gridSpan w:val="2"/>
            <w:tcBorders>
              <w:left w:val="single" w:sz="8" w:space="0" w:color="auto"/>
              <w:bottom w:val="nil"/>
              <w:right w:val="single" w:sz="8" w:space="0" w:color="auto"/>
            </w:tcBorders>
            <w:shd w:val="clear" w:color="auto" w:fill="FFFFFF"/>
            <w:noWrap/>
          </w:tcPr>
          <w:p w14:paraId="06F2B747" w14:textId="77777777" w:rsidR="00FF65A9" w:rsidRPr="000970F4" w:rsidRDefault="00FF65A9" w:rsidP="00B659DC">
            <w:pPr>
              <w:shd w:val="clear" w:color="auto" w:fill="FFFFFF"/>
              <w:spacing w:after="20" w:line="238" w:lineRule="exact"/>
              <w:rPr>
                <w:rFonts w:ascii="Arial" w:hAnsi="Arial" w:cs="Arial"/>
                <w:color w:val="000000"/>
                <w:sz w:val="13"/>
                <w:szCs w:val="13"/>
              </w:rPr>
            </w:pPr>
          </w:p>
        </w:tc>
        <w:tc>
          <w:tcPr>
            <w:tcW w:w="164" w:type="dxa"/>
            <w:gridSpan w:val="2"/>
            <w:tcBorders>
              <w:left w:val="single" w:sz="8" w:space="0" w:color="auto"/>
              <w:bottom w:val="nil"/>
              <w:right w:val="single" w:sz="8" w:space="0" w:color="auto"/>
            </w:tcBorders>
            <w:shd w:val="clear" w:color="auto" w:fill="FFFFFF"/>
            <w:noWrap/>
          </w:tcPr>
          <w:p w14:paraId="286DD412"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tcPr>
          <w:p w14:paraId="186D6FA3" w14:textId="77777777" w:rsidR="00FF65A9" w:rsidRPr="000970F4" w:rsidRDefault="00FF65A9" w:rsidP="00B659DC">
            <w:pPr>
              <w:shd w:val="clear" w:color="auto" w:fill="FFFFFF"/>
              <w:spacing w:after="20" w:line="238" w:lineRule="exact"/>
              <w:rPr>
                <w:rFonts w:ascii="Arial" w:hAnsi="Arial" w:cs="Arial"/>
                <w:b/>
                <w:color w:val="000000"/>
                <w:sz w:val="13"/>
                <w:szCs w:val="13"/>
              </w:rPr>
            </w:pPr>
          </w:p>
        </w:tc>
      </w:tr>
      <w:tr w:rsidR="00FF65A9" w:rsidRPr="000970F4" w14:paraId="16E923C8" w14:textId="77777777">
        <w:trPr>
          <w:cantSplit/>
          <w:trHeight w:val="23"/>
        </w:trPr>
        <w:tc>
          <w:tcPr>
            <w:tcW w:w="281" w:type="dxa"/>
            <w:gridSpan w:val="2"/>
            <w:vMerge/>
            <w:tcBorders>
              <w:left w:val="single" w:sz="8" w:space="0" w:color="auto"/>
              <w:right w:val="single" w:sz="8" w:space="0" w:color="auto"/>
            </w:tcBorders>
            <w:shd w:val="clear" w:color="auto" w:fill="FFFFFF"/>
            <w:noWrap/>
            <w:textDirection w:val="btLr"/>
            <w:vAlign w:val="center"/>
          </w:tcPr>
          <w:p w14:paraId="469EC3D0"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left w:val="single" w:sz="8" w:space="0" w:color="auto"/>
              <w:right w:val="single" w:sz="8" w:space="0" w:color="auto"/>
            </w:tcBorders>
            <w:shd w:val="clear" w:color="auto" w:fill="FFFFFF"/>
            <w:noWrap/>
          </w:tcPr>
          <w:p w14:paraId="53CAECE3" w14:textId="77777777" w:rsidR="00FF65A9" w:rsidRPr="000970F4" w:rsidRDefault="00FF65A9" w:rsidP="00B659DC">
            <w:pPr>
              <w:shd w:val="clear" w:color="auto" w:fill="FFFFFF"/>
              <w:spacing w:after="20" w:line="238" w:lineRule="exact"/>
              <w:rPr>
                <w:rFonts w:ascii="Arial" w:hAnsi="Arial" w:cs="Arial"/>
                <w:color w:val="000000"/>
                <w:sz w:val="13"/>
                <w:szCs w:val="13"/>
                <w:lang w:val="en-GB"/>
              </w:rPr>
            </w:pPr>
            <w:r w:rsidRPr="000970F4">
              <w:rPr>
                <w:rFonts w:ascii="Arial" w:hAnsi="Arial" w:cs="Arial"/>
                <w:color w:val="000000"/>
                <w:sz w:val="13"/>
                <w:szCs w:val="13"/>
                <w:lang w:val="en-GB"/>
              </w:rPr>
              <w:t>MÓVIL salvo móvil</w:t>
            </w:r>
          </w:p>
        </w:tc>
        <w:tc>
          <w:tcPr>
            <w:tcW w:w="1932" w:type="dxa"/>
            <w:gridSpan w:val="2"/>
            <w:tcBorders>
              <w:left w:val="single" w:sz="8" w:space="0" w:color="auto"/>
              <w:right w:val="single" w:sz="8" w:space="0" w:color="auto"/>
            </w:tcBorders>
            <w:shd w:val="clear" w:color="auto" w:fill="FFFFFF"/>
            <w:noWrap/>
          </w:tcPr>
          <w:p w14:paraId="2AEE90A4" w14:textId="77777777" w:rsidR="00FF65A9" w:rsidRPr="000970F4" w:rsidRDefault="00FF65A9" w:rsidP="00B659DC">
            <w:pPr>
              <w:shd w:val="clear" w:color="auto" w:fill="FFFFFF"/>
              <w:spacing w:after="20" w:line="238" w:lineRule="exact"/>
              <w:rPr>
                <w:rFonts w:ascii="Arial" w:hAnsi="Arial" w:cs="Arial"/>
                <w:color w:val="000000"/>
                <w:sz w:val="13"/>
                <w:szCs w:val="13"/>
                <w:lang w:val="en-GB"/>
              </w:rPr>
            </w:pPr>
          </w:p>
        </w:tc>
        <w:tc>
          <w:tcPr>
            <w:tcW w:w="1932" w:type="dxa"/>
            <w:gridSpan w:val="2"/>
            <w:tcBorders>
              <w:left w:val="single" w:sz="8" w:space="0" w:color="auto"/>
              <w:right w:val="single" w:sz="8" w:space="0" w:color="auto"/>
            </w:tcBorders>
            <w:shd w:val="clear" w:color="auto" w:fill="FFFFFF"/>
            <w:noWrap/>
          </w:tcPr>
          <w:p w14:paraId="1D2FA4B1" w14:textId="77777777" w:rsidR="00FF65A9" w:rsidRPr="000970F4" w:rsidRDefault="00FF65A9" w:rsidP="00B659DC">
            <w:pPr>
              <w:shd w:val="clear" w:color="auto" w:fill="FFFFFF"/>
              <w:autoSpaceDE w:val="0"/>
              <w:autoSpaceDN w:val="0"/>
              <w:adjustRightInd w:val="0"/>
              <w:spacing w:after="20" w:line="238" w:lineRule="exact"/>
              <w:rPr>
                <w:rFonts w:ascii="Arial" w:hAnsi="Arial" w:cs="Arial"/>
                <w:color w:val="000000"/>
                <w:sz w:val="13"/>
                <w:szCs w:val="13"/>
                <w:lang w:val="en-GB"/>
              </w:rPr>
            </w:pPr>
          </w:p>
        </w:tc>
        <w:tc>
          <w:tcPr>
            <w:tcW w:w="164" w:type="dxa"/>
            <w:gridSpan w:val="2"/>
            <w:tcBorders>
              <w:left w:val="single" w:sz="8" w:space="0" w:color="auto"/>
              <w:bottom w:val="nil"/>
              <w:right w:val="single" w:sz="8" w:space="0" w:color="auto"/>
            </w:tcBorders>
            <w:shd w:val="clear" w:color="auto" w:fill="FFFFFF"/>
            <w:noWrap/>
          </w:tcPr>
          <w:p w14:paraId="47CDEE38" w14:textId="77777777" w:rsidR="00FF65A9" w:rsidRPr="000970F4" w:rsidRDefault="00FF65A9" w:rsidP="00B659DC">
            <w:pPr>
              <w:shd w:val="clear" w:color="auto" w:fill="FFFFFF"/>
              <w:spacing w:after="20" w:line="238" w:lineRule="exact"/>
              <w:rPr>
                <w:rFonts w:ascii="Arial" w:hAnsi="Arial" w:cs="Arial"/>
                <w:b/>
                <w:bCs/>
                <w:color w:val="000000"/>
                <w:sz w:val="13"/>
                <w:szCs w:val="13"/>
                <w:lang w:eastAsia="es-MX"/>
              </w:rPr>
            </w:pPr>
          </w:p>
        </w:tc>
        <w:tc>
          <w:tcPr>
            <w:tcW w:w="2471" w:type="dxa"/>
            <w:tcBorders>
              <w:left w:val="single" w:sz="8" w:space="0" w:color="auto"/>
              <w:right w:val="single" w:sz="8" w:space="0" w:color="auto"/>
            </w:tcBorders>
            <w:shd w:val="clear" w:color="auto" w:fill="FFFFFF"/>
            <w:noWrap/>
          </w:tcPr>
          <w:p w14:paraId="4238C4F8" w14:textId="77777777" w:rsidR="00FF65A9" w:rsidRPr="000970F4" w:rsidRDefault="00FF65A9" w:rsidP="00B659DC">
            <w:pPr>
              <w:shd w:val="clear" w:color="auto" w:fill="FFFFFF"/>
              <w:spacing w:after="20" w:line="238" w:lineRule="exact"/>
              <w:rPr>
                <w:rFonts w:ascii="Arial" w:hAnsi="Arial" w:cs="Arial"/>
                <w:b/>
                <w:color w:val="000000"/>
                <w:sz w:val="13"/>
                <w:szCs w:val="13"/>
              </w:rPr>
            </w:pPr>
          </w:p>
        </w:tc>
      </w:tr>
      <w:tr w:rsidR="00FF65A9" w:rsidRPr="000970F4" w14:paraId="125BD0B3" w14:textId="77777777">
        <w:trPr>
          <w:cantSplit/>
          <w:trHeight w:val="23"/>
        </w:trPr>
        <w:tc>
          <w:tcPr>
            <w:tcW w:w="281" w:type="dxa"/>
            <w:gridSpan w:val="2"/>
            <w:vMerge/>
            <w:tcBorders>
              <w:left w:val="single" w:sz="8" w:space="0" w:color="auto"/>
              <w:right w:val="single" w:sz="8" w:space="0" w:color="auto"/>
            </w:tcBorders>
            <w:shd w:val="clear" w:color="auto" w:fill="FFFFFF"/>
            <w:vAlign w:val="center"/>
          </w:tcPr>
          <w:p w14:paraId="090E604A"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top w:val="nil"/>
              <w:left w:val="nil"/>
              <w:bottom w:val="nil"/>
              <w:right w:val="single" w:sz="8" w:space="0" w:color="auto"/>
            </w:tcBorders>
            <w:shd w:val="clear" w:color="auto" w:fill="FFFFFF"/>
            <w:noWrap/>
          </w:tcPr>
          <w:p w14:paraId="0790A5F1" w14:textId="77777777" w:rsidR="00FF65A9" w:rsidRPr="000970F4" w:rsidRDefault="00FF65A9" w:rsidP="00B659DC">
            <w:pPr>
              <w:shd w:val="clear" w:color="auto" w:fill="FFFFFF"/>
              <w:spacing w:after="20" w:line="238" w:lineRule="exact"/>
              <w:ind w:left="135"/>
              <w:rPr>
                <w:rFonts w:ascii="Arial" w:hAnsi="Arial" w:cs="Arial"/>
                <w:color w:val="000000"/>
                <w:sz w:val="13"/>
                <w:szCs w:val="13"/>
                <w:lang w:eastAsia="es-MX"/>
              </w:rPr>
            </w:pPr>
            <w:r w:rsidRPr="000970F4">
              <w:rPr>
                <w:rFonts w:ascii="Arial" w:hAnsi="Arial" w:cs="Arial"/>
                <w:color w:val="000000"/>
                <w:sz w:val="13"/>
                <w:szCs w:val="13"/>
                <w:lang w:val="en-GB"/>
              </w:rPr>
              <w:t>aeronáutico 5.317A</w:t>
            </w:r>
          </w:p>
        </w:tc>
        <w:tc>
          <w:tcPr>
            <w:tcW w:w="1932" w:type="dxa"/>
            <w:gridSpan w:val="2"/>
            <w:tcBorders>
              <w:top w:val="nil"/>
              <w:left w:val="nil"/>
              <w:bottom w:val="nil"/>
              <w:right w:val="single" w:sz="8" w:space="0" w:color="auto"/>
            </w:tcBorders>
            <w:shd w:val="clear" w:color="auto" w:fill="FFFFFF"/>
            <w:noWrap/>
            <w:vAlign w:val="center"/>
          </w:tcPr>
          <w:p w14:paraId="533AC4B9" w14:textId="77777777" w:rsidR="00FF65A9" w:rsidRPr="000970F4" w:rsidRDefault="00FF65A9" w:rsidP="00B659DC">
            <w:pPr>
              <w:shd w:val="clear" w:color="auto" w:fill="FFFFFF"/>
              <w:spacing w:after="20" w:line="238" w:lineRule="exact"/>
              <w:rPr>
                <w:rFonts w:ascii="Arial" w:hAnsi="Arial" w:cs="Arial"/>
                <w:color w:val="000000"/>
                <w:sz w:val="13"/>
                <w:szCs w:val="13"/>
                <w:u w:val="single"/>
                <w:lang w:eastAsia="es-MX"/>
              </w:rPr>
            </w:pPr>
          </w:p>
        </w:tc>
        <w:tc>
          <w:tcPr>
            <w:tcW w:w="1932" w:type="dxa"/>
            <w:gridSpan w:val="2"/>
            <w:tcBorders>
              <w:top w:val="nil"/>
              <w:left w:val="nil"/>
              <w:bottom w:val="nil"/>
              <w:right w:val="single" w:sz="8" w:space="0" w:color="auto"/>
            </w:tcBorders>
            <w:shd w:val="clear" w:color="auto" w:fill="FFFFFF"/>
            <w:noWrap/>
            <w:vAlign w:val="center"/>
          </w:tcPr>
          <w:p w14:paraId="1099D390"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855F36E"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2471" w:type="dxa"/>
            <w:tcBorders>
              <w:top w:val="nil"/>
              <w:left w:val="nil"/>
              <w:bottom w:val="nil"/>
              <w:right w:val="single" w:sz="8" w:space="0" w:color="auto"/>
            </w:tcBorders>
            <w:shd w:val="clear" w:color="auto" w:fill="FFFFFF"/>
            <w:noWrap/>
            <w:vAlign w:val="center"/>
          </w:tcPr>
          <w:p w14:paraId="1468C50A"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r>
      <w:tr w:rsidR="00FF65A9" w:rsidRPr="000970F4" w14:paraId="7B6C9200" w14:textId="77777777">
        <w:trPr>
          <w:cantSplit/>
          <w:trHeight w:val="23"/>
        </w:trPr>
        <w:tc>
          <w:tcPr>
            <w:tcW w:w="281" w:type="dxa"/>
            <w:gridSpan w:val="2"/>
            <w:vMerge/>
            <w:tcBorders>
              <w:left w:val="single" w:sz="8" w:space="0" w:color="auto"/>
              <w:right w:val="single" w:sz="8" w:space="0" w:color="auto"/>
            </w:tcBorders>
            <w:shd w:val="clear" w:color="auto" w:fill="FFFFFF"/>
            <w:vAlign w:val="center"/>
          </w:tcPr>
          <w:p w14:paraId="6762221D"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top w:val="nil"/>
              <w:left w:val="nil"/>
              <w:bottom w:val="nil"/>
              <w:right w:val="single" w:sz="8" w:space="0" w:color="auto"/>
            </w:tcBorders>
            <w:shd w:val="clear" w:color="auto" w:fill="FFFFFF"/>
            <w:noWrap/>
          </w:tcPr>
          <w:p w14:paraId="3AC3B07E"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val="en-GB"/>
              </w:rPr>
              <w:t>RADIODIFUSIÓN 5.322</w:t>
            </w:r>
          </w:p>
        </w:tc>
        <w:tc>
          <w:tcPr>
            <w:tcW w:w="1932" w:type="dxa"/>
            <w:gridSpan w:val="2"/>
            <w:tcBorders>
              <w:top w:val="nil"/>
              <w:left w:val="nil"/>
              <w:bottom w:val="nil"/>
              <w:right w:val="single" w:sz="8" w:space="0" w:color="auto"/>
            </w:tcBorders>
            <w:shd w:val="clear" w:color="auto" w:fill="FFFFFF"/>
            <w:noWrap/>
          </w:tcPr>
          <w:p w14:paraId="00569237"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top w:val="nil"/>
              <w:left w:val="nil"/>
              <w:bottom w:val="nil"/>
              <w:right w:val="single" w:sz="8" w:space="0" w:color="auto"/>
            </w:tcBorders>
            <w:shd w:val="clear" w:color="auto" w:fill="FFFFFF"/>
            <w:noWrap/>
          </w:tcPr>
          <w:p w14:paraId="1434038D"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A78FB36"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2471" w:type="dxa"/>
            <w:tcBorders>
              <w:top w:val="nil"/>
              <w:left w:val="nil"/>
              <w:bottom w:val="nil"/>
              <w:right w:val="single" w:sz="8" w:space="0" w:color="auto"/>
            </w:tcBorders>
            <w:shd w:val="clear" w:color="auto" w:fill="FFFFFF"/>
            <w:noWrap/>
            <w:vAlign w:val="center"/>
          </w:tcPr>
          <w:p w14:paraId="7E4A174B" w14:textId="773BFA95" w:rsidR="00FF65A9" w:rsidRPr="000970F4" w:rsidRDefault="00FF65A9" w:rsidP="00B659DC">
            <w:pPr>
              <w:shd w:val="clear" w:color="auto" w:fill="FFFFFF"/>
              <w:spacing w:after="20" w:line="238" w:lineRule="exact"/>
              <w:jc w:val="right"/>
              <w:rPr>
                <w:rFonts w:ascii="Arial" w:hAnsi="Arial" w:cs="Arial"/>
                <w:color w:val="000000"/>
                <w:sz w:val="13"/>
                <w:szCs w:val="13"/>
                <w:lang w:eastAsia="es-MX"/>
              </w:rPr>
            </w:pPr>
            <w:r w:rsidRPr="000970F4">
              <w:rPr>
                <w:rFonts w:ascii="Arial" w:hAnsi="Arial" w:cs="Arial"/>
                <w:b/>
                <w:bCs/>
                <w:color w:val="000000"/>
                <w:sz w:val="13"/>
                <w:szCs w:val="13"/>
                <w:lang w:eastAsia="es-MX"/>
              </w:rPr>
              <w:t>MX147 MX150 MX150A</w:t>
            </w:r>
          </w:p>
        </w:tc>
      </w:tr>
      <w:tr w:rsidR="00FF65A9" w:rsidRPr="000970F4" w14:paraId="1BE18168" w14:textId="77777777" w:rsidTr="0063016D">
        <w:trPr>
          <w:cantSplit/>
          <w:trHeight w:val="23"/>
        </w:trPr>
        <w:tc>
          <w:tcPr>
            <w:tcW w:w="281" w:type="dxa"/>
            <w:gridSpan w:val="2"/>
            <w:vMerge/>
            <w:tcBorders>
              <w:left w:val="single" w:sz="8" w:space="0" w:color="auto"/>
              <w:right w:val="single" w:sz="8" w:space="0" w:color="auto"/>
            </w:tcBorders>
            <w:shd w:val="clear" w:color="auto" w:fill="FFFFFF"/>
            <w:vAlign w:val="center"/>
          </w:tcPr>
          <w:p w14:paraId="0F2A10A6"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top w:val="nil"/>
              <w:left w:val="nil"/>
              <w:bottom w:val="nil"/>
              <w:right w:val="single" w:sz="8" w:space="0" w:color="auto"/>
            </w:tcBorders>
            <w:shd w:val="clear" w:color="auto" w:fill="FFFFFF"/>
            <w:noWrap/>
          </w:tcPr>
          <w:p w14:paraId="5BCD7384"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top w:val="nil"/>
              <w:left w:val="nil"/>
              <w:bottom w:val="nil"/>
              <w:right w:val="single" w:sz="8" w:space="0" w:color="auto"/>
            </w:tcBorders>
            <w:shd w:val="clear" w:color="auto" w:fill="FFFFFF"/>
            <w:noWrap/>
          </w:tcPr>
          <w:p w14:paraId="73D5662B"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1932" w:type="dxa"/>
            <w:gridSpan w:val="2"/>
            <w:tcBorders>
              <w:top w:val="nil"/>
              <w:left w:val="nil"/>
              <w:bottom w:val="nil"/>
              <w:right w:val="single" w:sz="8" w:space="0" w:color="auto"/>
            </w:tcBorders>
            <w:shd w:val="clear" w:color="auto" w:fill="FFFFFF"/>
            <w:noWrap/>
          </w:tcPr>
          <w:p w14:paraId="5CBD69F1"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val="en-GB"/>
              </w:rPr>
              <w:t>5.149 5.305 5.306 5.307</w:t>
            </w:r>
          </w:p>
        </w:tc>
        <w:tc>
          <w:tcPr>
            <w:tcW w:w="164" w:type="dxa"/>
            <w:gridSpan w:val="2"/>
            <w:tcBorders>
              <w:top w:val="nil"/>
              <w:left w:val="nil"/>
              <w:bottom w:val="nil"/>
              <w:right w:val="single" w:sz="8" w:space="0" w:color="auto"/>
            </w:tcBorders>
            <w:shd w:val="clear" w:color="auto" w:fill="FFFFFF"/>
            <w:noWrap/>
            <w:vAlign w:val="center"/>
          </w:tcPr>
          <w:p w14:paraId="69963929"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2471" w:type="dxa"/>
            <w:tcBorders>
              <w:top w:val="nil"/>
              <w:left w:val="nil"/>
              <w:right w:val="single" w:sz="8" w:space="0" w:color="auto"/>
            </w:tcBorders>
            <w:shd w:val="clear" w:color="auto" w:fill="FFFFFF"/>
            <w:noWrap/>
            <w:vAlign w:val="center"/>
          </w:tcPr>
          <w:p w14:paraId="431BC857" w14:textId="77777777" w:rsidR="00FF65A9" w:rsidRPr="000970F4" w:rsidRDefault="00FF65A9" w:rsidP="00B659DC">
            <w:pPr>
              <w:shd w:val="clear" w:color="auto" w:fill="FFFFFF"/>
              <w:spacing w:after="20" w:line="238"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MX151 MX152 MX153 MX154</w:t>
            </w:r>
          </w:p>
        </w:tc>
      </w:tr>
      <w:tr w:rsidR="00FF65A9" w:rsidRPr="000970F4" w14:paraId="6E44538F" w14:textId="77777777" w:rsidTr="0063016D">
        <w:trPr>
          <w:cantSplit/>
          <w:trHeight w:val="23"/>
        </w:trPr>
        <w:tc>
          <w:tcPr>
            <w:tcW w:w="281" w:type="dxa"/>
            <w:gridSpan w:val="2"/>
            <w:vMerge/>
            <w:tcBorders>
              <w:left w:val="single" w:sz="8" w:space="0" w:color="auto"/>
              <w:bottom w:val="single" w:sz="8" w:space="0" w:color="000000"/>
              <w:right w:val="single" w:sz="8" w:space="0" w:color="auto"/>
            </w:tcBorders>
            <w:shd w:val="clear" w:color="auto" w:fill="FFFFFF"/>
            <w:vAlign w:val="center"/>
          </w:tcPr>
          <w:p w14:paraId="352E376B" w14:textId="77777777" w:rsidR="00FF65A9" w:rsidRPr="000970F4" w:rsidRDefault="00FF65A9" w:rsidP="00B659DC">
            <w:pPr>
              <w:shd w:val="clear" w:color="auto" w:fill="FFFFFF"/>
              <w:spacing w:after="20" w:line="238" w:lineRule="exact"/>
              <w:jc w:val="center"/>
              <w:rPr>
                <w:rFonts w:ascii="Arial" w:hAnsi="Arial" w:cs="Arial"/>
                <w:b/>
                <w:bCs/>
                <w:color w:val="000000"/>
                <w:sz w:val="13"/>
                <w:szCs w:val="13"/>
                <w:lang w:eastAsia="es-MX"/>
              </w:rPr>
            </w:pPr>
          </w:p>
        </w:tc>
        <w:tc>
          <w:tcPr>
            <w:tcW w:w="1932" w:type="dxa"/>
            <w:gridSpan w:val="2"/>
            <w:tcBorders>
              <w:top w:val="nil"/>
              <w:left w:val="nil"/>
              <w:bottom w:val="single" w:sz="8" w:space="0" w:color="auto"/>
              <w:right w:val="single" w:sz="8" w:space="0" w:color="auto"/>
            </w:tcBorders>
            <w:shd w:val="clear" w:color="auto" w:fill="FFFFFF"/>
            <w:noWrap/>
          </w:tcPr>
          <w:p w14:paraId="4910C608"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val="en-GB"/>
              </w:rPr>
              <w:t>5.319 5.323</w:t>
            </w:r>
          </w:p>
        </w:tc>
        <w:tc>
          <w:tcPr>
            <w:tcW w:w="1932" w:type="dxa"/>
            <w:gridSpan w:val="2"/>
            <w:tcBorders>
              <w:top w:val="nil"/>
              <w:left w:val="nil"/>
              <w:bottom w:val="single" w:sz="8" w:space="0" w:color="auto"/>
              <w:right w:val="single" w:sz="8" w:space="0" w:color="auto"/>
            </w:tcBorders>
            <w:shd w:val="clear" w:color="auto" w:fill="FFFFFF"/>
            <w:noWrap/>
          </w:tcPr>
          <w:p w14:paraId="238A09A8"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val="en-GB"/>
              </w:rPr>
              <w:t>5.317 5.318</w:t>
            </w:r>
          </w:p>
        </w:tc>
        <w:tc>
          <w:tcPr>
            <w:tcW w:w="1932" w:type="dxa"/>
            <w:gridSpan w:val="2"/>
            <w:tcBorders>
              <w:top w:val="nil"/>
              <w:left w:val="nil"/>
              <w:bottom w:val="single" w:sz="8" w:space="0" w:color="auto"/>
              <w:right w:val="single" w:sz="8" w:space="0" w:color="auto"/>
            </w:tcBorders>
            <w:shd w:val="clear" w:color="auto" w:fill="FFFFFF"/>
            <w:noWrap/>
          </w:tcPr>
          <w:p w14:paraId="01A14954"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r w:rsidRPr="000970F4">
              <w:rPr>
                <w:rFonts w:ascii="Arial" w:hAnsi="Arial" w:cs="Arial"/>
                <w:color w:val="000000"/>
                <w:sz w:val="13"/>
                <w:szCs w:val="13"/>
                <w:lang w:val="en-GB"/>
              </w:rPr>
              <w:t>5.311A 5.320</w:t>
            </w:r>
          </w:p>
        </w:tc>
        <w:tc>
          <w:tcPr>
            <w:tcW w:w="164" w:type="dxa"/>
            <w:gridSpan w:val="2"/>
            <w:tcBorders>
              <w:top w:val="nil"/>
              <w:left w:val="nil"/>
              <w:bottom w:val="nil"/>
              <w:right w:val="single" w:sz="8" w:space="0" w:color="auto"/>
            </w:tcBorders>
            <w:shd w:val="clear" w:color="auto" w:fill="FFFFFF"/>
            <w:noWrap/>
            <w:vAlign w:val="center"/>
          </w:tcPr>
          <w:p w14:paraId="2386C015" w14:textId="77777777" w:rsidR="00FF65A9" w:rsidRPr="000970F4" w:rsidRDefault="00FF65A9" w:rsidP="00B659DC">
            <w:pPr>
              <w:shd w:val="clear" w:color="auto" w:fill="FFFFFF"/>
              <w:spacing w:after="20" w:line="238" w:lineRule="exact"/>
              <w:rPr>
                <w:rFonts w:ascii="Arial" w:hAnsi="Arial" w:cs="Arial"/>
                <w:color w:val="000000"/>
                <w:sz w:val="13"/>
                <w:szCs w:val="13"/>
                <w:lang w:eastAsia="es-MX"/>
              </w:rPr>
            </w:pPr>
          </w:p>
        </w:tc>
        <w:tc>
          <w:tcPr>
            <w:tcW w:w="2471" w:type="dxa"/>
            <w:tcBorders>
              <w:top w:val="nil"/>
              <w:left w:val="nil"/>
              <w:bottom w:val="dashed" w:sz="4" w:space="0" w:color="auto"/>
              <w:right w:val="single" w:sz="8" w:space="0" w:color="auto"/>
            </w:tcBorders>
            <w:shd w:val="clear" w:color="auto" w:fill="FFFFFF"/>
            <w:noWrap/>
            <w:vAlign w:val="center"/>
          </w:tcPr>
          <w:p w14:paraId="0383B1B0" w14:textId="6986A911" w:rsidR="00FF65A9" w:rsidRPr="000970F4" w:rsidRDefault="00FF65A9" w:rsidP="00ED3D10">
            <w:pPr>
              <w:shd w:val="clear" w:color="auto" w:fill="FFFFFF"/>
              <w:spacing w:after="20" w:line="238"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MX155 </w:t>
            </w:r>
            <w:r w:rsidR="00ED3D10" w:rsidRPr="000970F4">
              <w:rPr>
                <w:rFonts w:ascii="Arial" w:hAnsi="Arial" w:cs="Arial"/>
                <w:b/>
                <w:bCs/>
                <w:color w:val="000000"/>
                <w:sz w:val="13"/>
                <w:szCs w:val="13"/>
                <w:lang w:eastAsia="es-MX"/>
              </w:rPr>
              <w:t xml:space="preserve"> MX156</w:t>
            </w:r>
            <w:r w:rsidR="0031551B" w:rsidRPr="000970F4">
              <w:rPr>
                <w:rFonts w:ascii="Arial" w:hAnsi="Arial" w:cs="Arial"/>
                <w:b/>
                <w:bCs/>
                <w:color w:val="000000"/>
                <w:sz w:val="13"/>
                <w:szCs w:val="13"/>
                <w:lang w:eastAsia="es-MX"/>
              </w:rPr>
              <w:t>A</w:t>
            </w:r>
            <w:r w:rsidRPr="000970F4">
              <w:rPr>
                <w:rFonts w:ascii="Arial" w:hAnsi="Arial" w:cs="Arial"/>
                <w:b/>
                <w:bCs/>
                <w:color w:val="000000"/>
                <w:sz w:val="13"/>
                <w:szCs w:val="13"/>
                <w:lang w:eastAsia="es-MX"/>
              </w:rPr>
              <w:t xml:space="preserve"> MX157 MX158</w:t>
            </w:r>
          </w:p>
        </w:tc>
      </w:tr>
    </w:tbl>
    <w:p w14:paraId="03499CD4" w14:textId="47C78AF7" w:rsidR="0014750F" w:rsidRPr="000970F4" w:rsidRDefault="0014750F" w:rsidP="0014750F">
      <w:pPr>
        <w:pStyle w:val="Texto"/>
        <w:spacing w:after="20"/>
        <w:ind w:firstLine="0"/>
        <w:rPr>
          <w:lang w:eastAsia="es-MX"/>
        </w:rPr>
      </w:pPr>
      <w:r w:rsidRPr="000970F4">
        <w:rPr>
          <w:lang w:eastAsia="es-MX"/>
        </w:rPr>
        <w:br w:type="page"/>
      </w:r>
    </w:p>
    <w:p w14:paraId="4E469A5C" w14:textId="2AE2CCBC" w:rsidR="00C522ED" w:rsidRPr="000970F4" w:rsidRDefault="00C522ED" w:rsidP="00B659DC">
      <w:pPr>
        <w:pStyle w:val="Texto"/>
        <w:spacing w:after="20"/>
        <w:ind w:firstLine="0"/>
        <w:jc w:val="center"/>
        <w:rPr>
          <w:lang w:eastAsia="es-MX"/>
        </w:rPr>
      </w:pPr>
      <w:r w:rsidRPr="000970F4">
        <w:rPr>
          <w:lang w:eastAsia="es-MX"/>
        </w:rPr>
        <w:t>Rango de frecuencias: 890</w:t>
      </w:r>
      <w:r w:rsidR="000660FF" w:rsidRPr="000970F4">
        <w:rPr>
          <w:lang w:eastAsia="es-MX"/>
        </w:rPr>
        <w:t xml:space="preserve"> - </w:t>
      </w:r>
      <w:r w:rsidRPr="000970F4">
        <w:rPr>
          <w:lang w:eastAsia="es-MX"/>
        </w:rPr>
        <w:t>1240 MHz</w:t>
      </w:r>
    </w:p>
    <w:p w14:paraId="59D51519" w14:textId="77777777" w:rsidR="0014750F" w:rsidRPr="000970F4" w:rsidRDefault="0014750F" w:rsidP="0014750F">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56"/>
        <w:gridCol w:w="6"/>
        <w:gridCol w:w="1929"/>
        <w:gridCol w:w="7"/>
        <w:gridCol w:w="1928"/>
        <w:gridCol w:w="8"/>
        <w:gridCol w:w="1927"/>
        <w:gridCol w:w="9"/>
        <w:gridCol w:w="155"/>
        <w:gridCol w:w="9"/>
        <w:gridCol w:w="2478"/>
      </w:tblGrid>
      <w:tr w:rsidR="00225FEB" w:rsidRPr="000970F4" w14:paraId="39A204FE" w14:textId="77777777" w:rsidTr="004D1E6B">
        <w:trPr>
          <w:cantSplit/>
          <w:trHeight w:val="23"/>
        </w:trPr>
        <w:tc>
          <w:tcPr>
            <w:tcW w:w="262" w:type="dxa"/>
            <w:gridSpan w:val="2"/>
            <w:tcBorders>
              <w:top w:val="nil"/>
              <w:left w:val="nil"/>
              <w:bottom w:val="nil"/>
              <w:right w:val="nil"/>
            </w:tcBorders>
            <w:shd w:val="clear" w:color="auto" w:fill="FFFFFF"/>
            <w:noWrap/>
            <w:vAlign w:val="center"/>
          </w:tcPr>
          <w:p w14:paraId="059C91F8"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629882B3"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0FDB024B"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5FF3B4FC"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3731B2A"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11E5D827" w14:textId="77777777" w:rsidR="00225FEB" w:rsidRPr="000970F4" w:rsidRDefault="00225FEB" w:rsidP="00B659DC">
            <w:pPr>
              <w:spacing w:after="20"/>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1BADC9B5" w14:textId="77777777" w:rsidTr="004D1E6B">
        <w:trPr>
          <w:cantSplit/>
          <w:trHeight w:val="23"/>
        </w:trPr>
        <w:tc>
          <w:tcPr>
            <w:tcW w:w="262" w:type="dxa"/>
            <w:gridSpan w:val="2"/>
            <w:tcBorders>
              <w:top w:val="nil"/>
              <w:left w:val="nil"/>
              <w:bottom w:val="nil"/>
              <w:right w:val="nil"/>
            </w:tcBorders>
            <w:shd w:val="clear" w:color="auto" w:fill="FFFFFF"/>
            <w:noWrap/>
            <w:vAlign w:val="center"/>
          </w:tcPr>
          <w:p w14:paraId="17A6604A"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64C8AC74"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018CD97A"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137FD00D"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295D3514"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77CA01A3"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5ADFF13A" w14:textId="77777777" w:rsidTr="0014750F">
        <w:trPr>
          <w:cantSplit/>
          <w:trHeight w:val="23"/>
        </w:trPr>
        <w:tc>
          <w:tcPr>
            <w:tcW w:w="262" w:type="dxa"/>
            <w:gridSpan w:val="2"/>
            <w:tcBorders>
              <w:top w:val="nil"/>
              <w:left w:val="nil"/>
              <w:bottom w:val="nil"/>
              <w:right w:val="nil"/>
            </w:tcBorders>
            <w:shd w:val="clear" w:color="auto" w:fill="FFFFFF"/>
            <w:noWrap/>
            <w:vAlign w:val="center"/>
          </w:tcPr>
          <w:p w14:paraId="751FEDCE"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64F2FBDC"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58B502DC"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333B86E4"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0DB2B1EC"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single" w:sz="8" w:space="0" w:color="000000"/>
              <w:left w:val="nil"/>
              <w:bottom w:val="dashed" w:sz="4" w:space="0" w:color="000000"/>
              <w:right w:val="nil"/>
            </w:tcBorders>
            <w:shd w:val="clear" w:color="auto" w:fill="FFFFFF"/>
            <w:noWrap/>
            <w:vAlign w:val="center"/>
          </w:tcPr>
          <w:p w14:paraId="1B605D17"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527DDD29" w14:textId="77777777" w:rsidTr="0014750F">
        <w:trPr>
          <w:cantSplit/>
          <w:trHeight w:val="23"/>
        </w:trPr>
        <w:tc>
          <w:tcPr>
            <w:tcW w:w="256"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5C362EE9" w14:textId="77777777" w:rsidR="00FF65A9" w:rsidRPr="000970F4" w:rsidRDefault="00FF65A9" w:rsidP="00B659DC">
            <w:pPr>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tc>
        <w:tc>
          <w:tcPr>
            <w:tcW w:w="1935" w:type="dxa"/>
            <w:gridSpan w:val="2"/>
            <w:tcBorders>
              <w:top w:val="nil"/>
              <w:left w:val="nil"/>
              <w:bottom w:val="nil"/>
              <w:right w:val="single" w:sz="8" w:space="0" w:color="auto"/>
            </w:tcBorders>
            <w:shd w:val="clear" w:color="auto" w:fill="FFFFFF"/>
            <w:noWrap/>
            <w:vAlign w:val="center"/>
          </w:tcPr>
          <w:p w14:paraId="25B28F9E"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890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942</w:t>
            </w:r>
          </w:p>
        </w:tc>
        <w:tc>
          <w:tcPr>
            <w:tcW w:w="1935" w:type="dxa"/>
            <w:gridSpan w:val="2"/>
            <w:tcBorders>
              <w:top w:val="nil"/>
              <w:left w:val="nil"/>
              <w:bottom w:val="nil"/>
              <w:right w:val="nil"/>
            </w:tcBorders>
            <w:shd w:val="clear" w:color="auto" w:fill="FFFFFF"/>
            <w:noWrap/>
            <w:vAlign w:val="center"/>
          </w:tcPr>
          <w:p w14:paraId="4E3C5440"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890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902</w:t>
            </w:r>
          </w:p>
        </w:tc>
        <w:tc>
          <w:tcPr>
            <w:tcW w:w="1935" w:type="dxa"/>
            <w:gridSpan w:val="2"/>
            <w:tcBorders>
              <w:top w:val="nil"/>
              <w:left w:val="single" w:sz="8" w:space="0" w:color="auto"/>
              <w:bottom w:val="nil"/>
              <w:right w:val="single" w:sz="8" w:space="0" w:color="auto"/>
            </w:tcBorders>
            <w:shd w:val="clear" w:color="auto" w:fill="FFFFFF"/>
            <w:noWrap/>
            <w:vAlign w:val="center"/>
          </w:tcPr>
          <w:p w14:paraId="7B78E966"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890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942</w:t>
            </w:r>
          </w:p>
        </w:tc>
        <w:tc>
          <w:tcPr>
            <w:tcW w:w="164" w:type="dxa"/>
            <w:gridSpan w:val="2"/>
            <w:tcBorders>
              <w:top w:val="nil"/>
              <w:left w:val="nil"/>
              <w:bottom w:val="nil"/>
              <w:right w:val="single" w:sz="8" w:space="0" w:color="auto"/>
            </w:tcBorders>
            <w:shd w:val="clear" w:color="auto" w:fill="FFFFFF"/>
            <w:noWrap/>
            <w:vAlign w:val="center"/>
          </w:tcPr>
          <w:p w14:paraId="689ED933" w14:textId="77777777" w:rsidR="00FF65A9" w:rsidRPr="000970F4" w:rsidRDefault="00FF65A9" w:rsidP="00B659DC">
            <w:pPr>
              <w:spacing w:after="20"/>
              <w:rPr>
                <w:rFonts w:ascii="Arial" w:hAnsi="Arial" w:cs="Arial"/>
                <w:b/>
                <w:bCs/>
                <w:color w:val="000000"/>
                <w:sz w:val="13"/>
                <w:szCs w:val="13"/>
                <w:lang w:eastAsia="es-MX"/>
              </w:rPr>
            </w:pPr>
          </w:p>
        </w:tc>
        <w:tc>
          <w:tcPr>
            <w:tcW w:w="2487" w:type="dxa"/>
            <w:gridSpan w:val="2"/>
            <w:tcBorders>
              <w:top w:val="dashed" w:sz="4" w:space="0" w:color="000000"/>
              <w:left w:val="nil"/>
              <w:bottom w:val="nil"/>
              <w:right w:val="single" w:sz="8" w:space="0" w:color="auto"/>
            </w:tcBorders>
            <w:shd w:val="clear" w:color="auto" w:fill="FFFFFF"/>
            <w:noWrap/>
            <w:vAlign w:val="center"/>
          </w:tcPr>
          <w:p w14:paraId="30FF7024"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806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902 (continúa)</w:t>
            </w:r>
          </w:p>
        </w:tc>
      </w:tr>
      <w:tr w:rsidR="00FF65A9" w:rsidRPr="000970F4" w14:paraId="15FC34E9"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19A3DB2"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53D9A4C"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nil"/>
            </w:tcBorders>
            <w:shd w:val="clear" w:color="auto" w:fill="FFFFFF"/>
            <w:noWrap/>
            <w:vAlign w:val="center"/>
          </w:tcPr>
          <w:p w14:paraId="37553E23"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single" w:sz="8" w:space="0" w:color="auto"/>
              <w:bottom w:val="nil"/>
              <w:right w:val="single" w:sz="8" w:space="0" w:color="auto"/>
            </w:tcBorders>
            <w:shd w:val="clear" w:color="auto" w:fill="FFFFFF"/>
            <w:noWrap/>
            <w:vAlign w:val="center"/>
          </w:tcPr>
          <w:p w14:paraId="5C3D871A"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gridSpan w:val="2"/>
            <w:tcBorders>
              <w:top w:val="nil"/>
              <w:left w:val="nil"/>
              <w:bottom w:val="nil"/>
              <w:right w:val="single" w:sz="8" w:space="0" w:color="auto"/>
            </w:tcBorders>
            <w:shd w:val="clear" w:color="auto" w:fill="FFFFFF"/>
            <w:noWrap/>
            <w:vAlign w:val="center"/>
          </w:tcPr>
          <w:p w14:paraId="3F74C7BD"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E1F6896"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63070A75"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7869036"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057189F"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5" w:type="dxa"/>
            <w:gridSpan w:val="2"/>
            <w:tcBorders>
              <w:top w:val="nil"/>
              <w:left w:val="nil"/>
              <w:bottom w:val="nil"/>
              <w:right w:val="nil"/>
            </w:tcBorders>
            <w:shd w:val="clear" w:color="auto" w:fill="FFFFFF"/>
            <w:noWrap/>
            <w:vAlign w:val="center"/>
          </w:tcPr>
          <w:p w14:paraId="38585DA9"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5" w:type="dxa"/>
            <w:gridSpan w:val="2"/>
            <w:tcBorders>
              <w:top w:val="nil"/>
              <w:left w:val="single" w:sz="8" w:space="0" w:color="auto"/>
              <w:bottom w:val="nil"/>
              <w:right w:val="single" w:sz="8" w:space="0" w:color="auto"/>
            </w:tcBorders>
            <w:shd w:val="clear" w:color="auto" w:fill="FFFFFF"/>
            <w:noWrap/>
            <w:vAlign w:val="center"/>
          </w:tcPr>
          <w:p w14:paraId="310DE454"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5.317A</w:t>
            </w:r>
          </w:p>
        </w:tc>
        <w:tc>
          <w:tcPr>
            <w:tcW w:w="164" w:type="dxa"/>
            <w:gridSpan w:val="2"/>
            <w:tcBorders>
              <w:top w:val="nil"/>
              <w:left w:val="nil"/>
              <w:bottom w:val="nil"/>
              <w:right w:val="single" w:sz="8" w:space="0" w:color="auto"/>
            </w:tcBorders>
            <w:shd w:val="clear" w:color="auto" w:fill="FFFFFF"/>
            <w:noWrap/>
            <w:vAlign w:val="center"/>
          </w:tcPr>
          <w:p w14:paraId="7CFD2C60"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79C521E"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AERONÁUTICO [5.318]</w:t>
            </w:r>
          </w:p>
        </w:tc>
      </w:tr>
      <w:tr w:rsidR="00FF65A9" w:rsidRPr="000970F4" w14:paraId="50E77ED3"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029283C"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5F957B1" w14:textId="77777777" w:rsidR="00FF65A9" w:rsidRPr="000970F4" w:rsidRDefault="00FF65A9" w:rsidP="00B659DC">
            <w:pPr>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5.317A</w:t>
            </w:r>
          </w:p>
        </w:tc>
        <w:tc>
          <w:tcPr>
            <w:tcW w:w="1935" w:type="dxa"/>
            <w:gridSpan w:val="2"/>
            <w:tcBorders>
              <w:top w:val="nil"/>
              <w:left w:val="nil"/>
              <w:bottom w:val="nil"/>
              <w:right w:val="nil"/>
            </w:tcBorders>
            <w:shd w:val="clear" w:color="auto" w:fill="FFFFFF"/>
            <w:noWrap/>
            <w:vAlign w:val="center"/>
          </w:tcPr>
          <w:p w14:paraId="29A60F99" w14:textId="77777777" w:rsidR="00FF65A9" w:rsidRPr="000970F4" w:rsidRDefault="00FF65A9" w:rsidP="00B659DC">
            <w:pPr>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5.317A</w:t>
            </w:r>
          </w:p>
        </w:tc>
        <w:tc>
          <w:tcPr>
            <w:tcW w:w="1935" w:type="dxa"/>
            <w:gridSpan w:val="2"/>
            <w:tcBorders>
              <w:top w:val="nil"/>
              <w:left w:val="single" w:sz="8" w:space="0" w:color="auto"/>
              <w:bottom w:val="nil"/>
              <w:right w:val="single" w:sz="8" w:space="0" w:color="auto"/>
            </w:tcBorders>
            <w:shd w:val="clear" w:color="auto" w:fill="FFFFFF"/>
            <w:noWrap/>
            <w:vAlign w:val="center"/>
          </w:tcPr>
          <w:p w14:paraId="62B12271"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64" w:type="dxa"/>
            <w:gridSpan w:val="2"/>
            <w:tcBorders>
              <w:top w:val="nil"/>
              <w:left w:val="nil"/>
              <w:bottom w:val="nil"/>
              <w:right w:val="single" w:sz="8" w:space="0" w:color="auto"/>
            </w:tcBorders>
            <w:shd w:val="clear" w:color="auto" w:fill="FFFFFF"/>
            <w:noWrap/>
            <w:vAlign w:val="center"/>
          </w:tcPr>
          <w:p w14:paraId="40833C4A"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5ACCAAA"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75B98351"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BF93ECA"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3EAB8EF"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5.322</w:t>
            </w:r>
          </w:p>
        </w:tc>
        <w:tc>
          <w:tcPr>
            <w:tcW w:w="1935" w:type="dxa"/>
            <w:gridSpan w:val="2"/>
            <w:tcBorders>
              <w:top w:val="nil"/>
              <w:left w:val="nil"/>
              <w:bottom w:val="nil"/>
              <w:right w:val="nil"/>
            </w:tcBorders>
            <w:shd w:val="clear" w:color="auto" w:fill="FFFFFF"/>
            <w:noWrap/>
            <w:vAlign w:val="center"/>
          </w:tcPr>
          <w:p w14:paraId="5EC54B5D"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single" w:sz="8" w:space="0" w:color="auto"/>
              <w:bottom w:val="nil"/>
              <w:right w:val="single" w:sz="8" w:space="0" w:color="auto"/>
            </w:tcBorders>
            <w:shd w:val="clear" w:color="auto" w:fill="FFFFFF"/>
            <w:noWrap/>
            <w:vAlign w:val="center"/>
          </w:tcPr>
          <w:p w14:paraId="51E924DF"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64" w:type="dxa"/>
            <w:gridSpan w:val="2"/>
            <w:tcBorders>
              <w:top w:val="nil"/>
              <w:left w:val="nil"/>
              <w:bottom w:val="nil"/>
              <w:right w:val="single" w:sz="8" w:space="0" w:color="auto"/>
            </w:tcBorders>
            <w:shd w:val="clear" w:color="auto" w:fill="FFFFFF"/>
            <w:noWrap/>
            <w:vAlign w:val="center"/>
          </w:tcPr>
          <w:p w14:paraId="7838630A"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63C6348" w14:textId="53092CB3" w:rsidR="00FF65A9" w:rsidRPr="000970F4" w:rsidRDefault="00FF65A9" w:rsidP="00B659DC">
            <w:pPr>
              <w:spacing w:after="20"/>
              <w:jc w:val="right"/>
              <w:rPr>
                <w:rFonts w:ascii="Arial" w:hAnsi="Arial" w:cs="Arial"/>
                <w:color w:val="000000"/>
                <w:sz w:val="13"/>
                <w:szCs w:val="13"/>
                <w:lang w:eastAsia="es-MX"/>
              </w:rPr>
            </w:pPr>
            <w:r w:rsidRPr="000970F4">
              <w:rPr>
                <w:rFonts w:ascii="Arial" w:hAnsi="Arial" w:cs="Arial"/>
                <w:b/>
                <w:bCs/>
                <w:color w:val="000000"/>
                <w:sz w:val="13"/>
                <w:szCs w:val="13"/>
                <w:lang w:eastAsia="es-MX"/>
              </w:rPr>
              <w:t>MX147 MX150 MX150A</w:t>
            </w:r>
          </w:p>
        </w:tc>
      </w:tr>
      <w:tr w:rsidR="00FF65A9" w:rsidRPr="000970F4" w14:paraId="08F1A771"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8EFA32C"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C53CCCA"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nil"/>
            </w:tcBorders>
            <w:shd w:val="clear" w:color="auto" w:fill="FFFFFF"/>
            <w:noWrap/>
            <w:vAlign w:val="center"/>
          </w:tcPr>
          <w:p w14:paraId="45E43A3F"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single" w:sz="8" w:space="0" w:color="auto"/>
              <w:bottom w:val="nil"/>
              <w:right w:val="single" w:sz="8" w:space="0" w:color="auto"/>
            </w:tcBorders>
            <w:shd w:val="clear" w:color="auto" w:fill="FFFFFF"/>
            <w:noWrap/>
            <w:vAlign w:val="center"/>
          </w:tcPr>
          <w:p w14:paraId="5F9B6D0F"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8B3C10C"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301D914" w14:textId="77777777" w:rsidR="00FF65A9" w:rsidRPr="000970F4" w:rsidRDefault="00FF65A9" w:rsidP="00B659DC">
            <w:pPr>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MX151 MX152 MX153 MX154</w:t>
            </w:r>
          </w:p>
        </w:tc>
      </w:tr>
      <w:tr w:rsidR="00FF65A9" w:rsidRPr="000970F4" w14:paraId="4F17803F"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9B13EFE"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FCA5ECD"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71A3D814"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5.318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5.325</w:t>
            </w:r>
          </w:p>
        </w:tc>
        <w:tc>
          <w:tcPr>
            <w:tcW w:w="1935" w:type="dxa"/>
            <w:gridSpan w:val="2"/>
            <w:tcBorders>
              <w:top w:val="nil"/>
              <w:left w:val="single" w:sz="8" w:space="0" w:color="auto"/>
              <w:bottom w:val="nil"/>
              <w:right w:val="single" w:sz="8" w:space="0" w:color="auto"/>
            </w:tcBorders>
            <w:shd w:val="clear" w:color="auto" w:fill="FFFFFF"/>
            <w:noWrap/>
            <w:vAlign w:val="center"/>
          </w:tcPr>
          <w:p w14:paraId="35A56FE7"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6C2B57B"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16B8EAE1" w14:textId="6E10CF0F" w:rsidR="00FF65A9" w:rsidRPr="000970F4" w:rsidRDefault="00FF65A9" w:rsidP="00B659DC">
            <w:pPr>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MX155 </w:t>
            </w:r>
            <w:r w:rsidR="00ED3D10" w:rsidRPr="000970F4">
              <w:rPr>
                <w:rFonts w:ascii="Arial" w:hAnsi="Arial" w:cs="Arial"/>
                <w:b/>
                <w:bCs/>
                <w:color w:val="000000"/>
                <w:sz w:val="13"/>
                <w:szCs w:val="13"/>
                <w:lang w:eastAsia="es-MX"/>
              </w:rPr>
              <w:t xml:space="preserve"> MX156</w:t>
            </w:r>
            <w:r w:rsidR="0031551B" w:rsidRPr="000970F4">
              <w:rPr>
                <w:rFonts w:ascii="Arial" w:hAnsi="Arial" w:cs="Arial"/>
                <w:b/>
                <w:bCs/>
                <w:color w:val="000000"/>
                <w:sz w:val="13"/>
                <w:szCs w:val="13"/>
                <w:lang w:eastAsia="es-MX"/>
              </w:rPr>
              <w:t>A</w:t>
            </w:r>
            <w:r w:rsidRPr="000970F4">
              <w:rPr>
                <w:rFonts w:ascii="Arial" w:hAnsi="Arial" w:cs="Arial"/>
                <w:b/>
                <w:bCs/>
                <w:color w:val="000000"/>
                <w:sz w:val="13"/>
                <w:szCs w:val="13"/>
                <w:lang w:eastAsia="es-MX"/>
              </w:rPr>
              <w:t xml:space="preserve"> MX157 MX158</w:t>
            </w:r>
          </w:p>
        </w:tc>
      </w:tr>
      <w:tr w:rsidR="00FF65A9" w:rsidRPr="000970F4" w14:paraId="759DAE62"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39FC7CD"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3C0F849"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D01E92E"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902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928</w:t>
            </w:r>
          </w:p>
        </w:tc>
        <w:tc>
          <w:tcPr>
            <w:tcW w:w="1935" w:type="dxa"/>
            <w:gridSpan w:val="2"/>
            <w:tcBorders>
              <w:top w:val="nil"/>
              <w:left w:val="nil"/>
              <w:bottom w:val="nil"/>
              <w:right w:val="single" w:sz="8" w:space="0" w:color="auto"/>
            </w:tcBorders>
            <w:shd w:val="clear" w:color="auto" w:fill="FFFFFF"/>
            <w:noWrap/>
            <w:vAlign w:val="center"/>
          </w:tcPr>
          <w:p w14:paraId="1D5B4954"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218D728"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single" w:sz="8" w:space="0" w:color="auto"/>
              <w:left w:val="nil"/>
              <w:bottom w:val="nil"/>
              <w:right w:val="single" w:sz="8" w:space="0" w:color="auto"/>
            </w:tcBorders>
            <w:shd w:val="clear" w:color="auto" w:fill="FFFFFF"/>
            <w:noWrap/>
            <w:vAlign w:val="center"/>
          </w:tcPr>
          <w:p w14:paraId="1E0309DA" w14:textId="77777777" w:rsidR="00FF65A9" w:rsidRPr="000970F4" w:rsidRDefault="00FF65A9" w:rsidP="00B659DC">
            <w:pPr>
              <w:spacing w:after="20"/>
              <w:rPr>
                <w:rFonts w:ascii="Arial" w:hAnsi="Arial" w:cs="Arial"/>
                <w:b/>
                <w:color w:val="000000"/>
                <w:sz w:val="13"/>
                <w:szCs w:val="13"/>
              </w:rPr>
            </w:pPr>
            <w:r w:rsidRPr="000970F4">
              <w:rPr>
                <w:rFonts w:ascii="Arial" w:hAnsi="Arial" w:cs="Arial"/>
                <w:b/>
                <w:color w:val="000000"/>
                <w:sz w:val="13"/>
                <w:szCs w:val="13"/>
              </w:rPr>
              <w:t>902</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928</w:t>
            </w:r>
          </w:p>
        </w:tc>
      </w:tr>
      <w:tr w:rsidR="00FF65A9" w:rsidRPr="000970F4" w14:paraId="3D88896D"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D37DCAA"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319315D"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8877AD4"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single" w:sz="8" w:space="0" w:color="auto"/>
            </w:tcBorders>
            <w:shd w:val="clear" w:color="auto" w:fill="FFFFFF"/>
            <w:noWrap/>
            <w:vAlign w:val="center"/>
          </w:tcPr>
          <w:p w14:paraId="207FD9C7"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3D27B10"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CC7F180" w14:textId="77777777" w:rsidR="00FF65A9" w:rsidRPr="000970F4" w:rsidRDefault="00FF65A9" w:rsidP="00B659DC">
            <w:pPr>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07FDDFC6"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A0CF0D7"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D804492"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CD34E0F"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5" w:type="dxa"/>
            <w:gridSpan w:val="2"/>
            <w:tcBorders>
              <w:top w:val="nil"/>
              <w:left w:val="nil"/>
              <w:bottom w:val="nil"/>
              <w:right w:val="single" w:sz="8" w:space="0" w:color="auto"/>
            </w:tcBorders>
            <w:shd w:val="clear" w:color="auto" w:fill="FFFFFF"/>
            <w:noWrap/>
            <w:vAlign w:val="center"/>
          </w:tcPr>
          <w:p w14:paraId="3166780E"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3188C6C"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FCFF52F" w14:textId="77777777" w:rsidR="00FF65A9" w:rsidRPr="000970F4" w:rsidRDefault="00FF65A9" w:rsidP="00B659DC">
            <w:pPr>
              <w:spacing w:after="20"/>
              <w:rPr>
                <w:rFonts w:ascii="Arial" w:hAnsi="Arial" w:cs="Arial"/>
                <w:color w:val="000000"/>
                <w:sz w:val="13"/>
                <w:szCs w:val="13"/>
              </w:rPr>
            </w:pPr>
            <w:r w:rsidRPr="000970F4">
              <w:rPr>
                <w:rFonts w:ascii="Arial" w:hAnsi="Arial" w:cs="Arial"/>
                <w:color w:val="000000"/>
                <w:sz w:val="13"/>
                <w:szCs w:val="13"/>
              </w:rPr>
              <w:t>MÓVIL salvo móvil aeronáutico</w:t>
            </w:r>
          </w:p>
        </w:tc>
      </w:tr>
      <w:tr w:rsidR="00FF65A9" w:rsidRPr="000970F4" w14:paraId="3FB1DBE8"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17E5E49"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7F3E891"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32DD88B"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5" w:type="dxa"/>
            <w:gridSpan w:val="2"/>
            <w:tcBorders>
              <w:top w:val="nil"/>
              <w:left w:val="nil"/>
              <w:bottom w:val="nil"/>
              <w:right w:val="single" w:sz="8" w:space="0" w:color="auto"/>
            </w:tcBorders>
            <w:shd w:val="clear" w:color="auto" w:fill="FFFFFF"/>
            <w:noWrap/>
            <w:vAlign w:val="center"/>
          </w:tcPr>
          <w:p w14:paraId="50D92C7B"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68C384F"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C590F6F" w14:textId="77777777" w:rsidR="00FF65A9" w:rsidRPr="000970F4" w:rsidRDefault="00FF65A9" w:rsidP="00B659DC">
            <w:pPr>
              <w:spacing w:after="20"/>
              <w:ind w:firstLine="189"/>
              <w:rPr>
                <w:rFonts w:ascii="Arial" w:hAnsi="Arial" w:cs="Arial"/>
                <w:color w:val="000000"/>
                <w:sz w:val="13"/>
                <w:szCs w:val="13"/>
              </w:rPr>
            </w:pPr>
            <w:r w:rsidRPr="000970F4">
              <w:rPr>
                <w:rFonts w:ascii="Arial" w:hAnsi="Arial" w:cs="Arial"/>
                <w:color w:val="000000"/>
                <w:sz w:val="13"/>
                <w:szCs w:val="13"/>
              </w:rPr>
              <w:t>[5.325A]</w:t>
            </w:r>
          </w:p>
        </w:tc>
      </w:tr>
      <w:tr w:rsidR="00FF65A9" w:rsidRPr="000970F4" w14:paraId="709D087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54E312B"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3C108F3"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F81334F" w14:textId="77777777" w:rsidR="00FF65A9" w:rsidRPr="000970F4" w:rsidRDefault="00FF65A9" w:rsidP="00B659DC">
            <w:pPr>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5.325A</w:t>
            </w:r>
          </w:p>
        </w:tc>
        <w:tc>
          <w:tcPr>
            <w:tcW w:w="1935" w:type="dxa"/>
            <w:gridSpan w:val="2"/>
            <w:tcBorders>
              <w:top w:val="nil"/>
              <w:left w:val="nil"/>
              <w:bottom w:val="nil"/>
              <w:right w:val="single" w:sz="8" w:space="0" w:color="auto"/>
            </w:tcBorders>
            <w:shd w:val="clear" w:color="auto" w:fill="FFFFFF"/>
            <w:noWrap/>
            <w:vAlign w:val="center"/>
          </w:tcPr>
          <w:p w14:paraId="7A9A4027"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A9C0BF0"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F829BBB"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rPr>
              <w:t>Aficionados</w:t>
            </w:r>
          </w:p>
        </w:tc>
      </w:tr>
      <w:tr w:rsidR="00FF65A9" w:rsidRPr="000970F4" w14:paraId="2BF8D541"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35B55B0"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1F31647"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5AA9DBA"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single" w:sz="8" w:space="0" w:color="auto"/>
            </w:tcBorders>
            <w:shd w:val="clear" w:color="auto" w:fill="FFFFFF"/>
            <w:noWrap/>
            <w:vAlign w:val="center"/>
          </w:tcPr>
          <w:p w14:paraId="4D71ACD4"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D002D11"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ACD95CE"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color w:val="000000"/>
                <w:sz w:val="13"/>
                <w:szCs w:val="13"/>
              </w:rPr>
              <w:t>Radiolocalización</w:t>
            </w:r>
          </w:p>
        </w:tc>
      </w:tr>
      <w:tr w:rsidR="00FF65A9" w:rsidRPr="000970F4" w14:paraId="02B5E157"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419FB27"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3C4C727"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F192804"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320FD3D"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39FFA8F"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B5BFAEB" w14:textId="77777777" w:rsidR="00FF65A9" w:rsidRPr="000970F4" w:rsidRDefault="00FF65A9" w:rsidP="00B659DC">
            <w:pPr>
              <w:spacing w:after="20"/>
              <w:rPr>
                <w:rFonts w:ascii="Arial" w:hAnsi="Arial" w:cs="Arial"/>
                <w:b/>
                <w:bCs/>
                <w:color w:val="000000"/>
                <w:sz w:val="13"/>
                <w:szCs w:val="13"/>
                <w:lang w:eastAsia="es-MX"/>
              </w:rPr>
            </w:pPr>
          </w:p>
        </w:tc>
      </w:tr>
      <w:tr w:rsidR="00FF65A9" w:rsidRPr="000970F4" w14:paraId="019D27CE"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6928386"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DCC7903"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784B1D96"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5.150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5.325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5.326</w:t>
            </w:r>
          </w:p>
        </w:tc>
        <w:tc>
          <w:tcPr>
            <w:tcW w:w="1935" w:type="dxa"/>
            <w:gridSpan w:val="2"/>
            <w:tcBorders>
              <w:top w:val="nil"/>
              <w:left w:val="nil"/>
              <w:bottom w:val="nil"/>
              <w:right w:val="single" w:sz="8" w:space="0" w:color="auto"/>
            </w:tcBorders>
            <w:shd w:val="clear" w:color="auto" w:fill="FFFFFF"/>
            <w:noWrap/>
            <w:vAlign w:val="center"/>
          </w:tcPr>
          <w:p w14:paraId="74BAF7DA"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3C369D8"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3AC062DA" w14:textId="4566F2CC" w:rsidR="00FF65A9" w:rsidRPr="000970F4" w:rsidRDefault="00FF65A9" w:rsidP="00B659DC">
            <w:pPr>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MX68 MX147 MX159 MX160</w:t>
            </w:r>
          </w:p>
        </w:tc>
      </w:tr>
      <w:tr w:rsidR="00FF65A9" w:rsidRPr="000970F4" w14:paraId="0E2356C4"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50CBED0"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500F526"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0C99200"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928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942</w:t>
            </w:r>
          </w:p>
        </w:tc>
        <w:tc>
          <w:tcPr>
            <w:tcW w:w="1935" w:type="dxa"/>
            <w:gridSpan w:val="2"/>
            <w:tcBorders>
              <w:top w:val="nil"/>
              <w:left w:val="single" w:sz="8" w:space="0" w:color="auto"/>
              <w:bottom w:val="nil"/>
              <w:right w:val="single" w:sz="8" w:space="0" w:color="auto"/>
            </w:tcBorders>
            <w:shd w:val="clear" w:color="auto" w:fill="FFFFFF"/>
            <w:noWrap/>
            <w:vAlign w:val="center"/>
          </w:tcPr>
          <w:p w14:paraId="6FF2C065"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ECBDDF3"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E0E8578"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928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960</w:t>
            </w:r>
          </w:p>
        </w:tc>
      </w:tr>
      <w:tr w:rsidR="00FF65A9" w:rsidRPr="000970F4" w14:paraId="05F1D387"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CC44E94"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2077882"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43A6C6B4"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single" w:sz="8" w:space="0" w:color="auto"/>
              <w:bottom w:val="nil"/>
              <w:right w:val="single" w:sz="8" w:space="0" w:color="auto"/>
            </w:tcBorders>
            <w:shd w:val="clear" w:color="auto" w:fill="FFFFFF"/>
            <w:noWrap/>
            <w:vAlign w:val="center"/>
          </w:tcPr>
          <w:p w14:paraId="7021B90F"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8C57433"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A07BD31"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37BADD5E"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94C838A"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75F0006"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1290DD8B"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5" w:type="dxa"/>
            <w:gridSpan w:val="2"/>
            <w:tcBorders>
              <w:top w:val="nil"/>
              <w:left w:val="single" w:sz="8" w:space="0" w:color="auto"/>
              <w:bottom w:val="nil"/>
              <w:right w:val="single" w:sz="8" w:space="0" w:color="auto"/>
            </w:tcBorders>
            <w:shd w:val="clear" w:color="auto" w:fill="FFFFFF"/>
            <w:noWrap/>
            <w:vAlign w:val="center"/>
          </w:tcPr>
          <w:p w14:paraId="5A8FDE9C"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C5BDA97"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ADDBD7A"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7655A315"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6CB3625"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CE8D880"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5BC65CAC" w14:textId="77777777" w:rsidR="00FF65A9" w:rsidRPr="000970F4" w:rsidRDefault="00FF65A9" w:rsidP="00B659DC">
            <w:pPr>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5.317A</w:t>
            </w:r>
          </w:p>
        </w:tc>
        <w:tc>
          <w:tcPr>
            <w:tcW w:w="1935" w:type="dxa"/>
            <w:gridSpan w:val="2"/>
            <w:tcBorders>
              <w:top w:val="nil"/>
              <w:left w:val="single" w:sz="8" w:space="0" w:color="auto"/>
              <w:bottom w:val="nil"/>
              <w:right w:val="single" w:sz="8" w:space="0" w:color="auto"/>
            </w:tcBorders>
            <w:shd w:val="clear" w:color="auto" w:fill="FFFFFF"/>
            <w:noWrap/>
            <w:vAlign w:val="center"/>
          </w:tcPr>
          <w:p w14:paraId="63DE18D6"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A6BA83A"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F2194C8"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14AB34F8"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E5E4228"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11CD72B"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1A774FE9"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single" w:sz="8" w:space="0" w:color="auto"/>
              <w:bottom w:val="nil"/>
              <w:right w:val="single" w:sz="8" w:space="0" w:color="auto"/>
            </w:tcBorders>
            <w:shd w:val="clear" w:color="auto" w:fill="FFFFFF"/>
            <w:noWrap/>
            <w:vAlign w:val="center"/>
          </w:tcPr>
          <w:p w14:paraId="6E415577"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B789C6E"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D161EDF"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4A7827E8"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71BCD69"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0A3FB47"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3DEBAD3B"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single" w:sz="8" w:space="0" w:color="auto"/>
              <w:bottom w:val="nil"/>
              <w:right w:val="single" w:sz="8" w:space="0" w:color="auto"/>
            </w:tcBorders>
            <w:shd w:val="clear" w:color="auto" w:fill="FFFFFF"/>
            <w:noWrap/>
            <w:vAlign w:val="center"/>
          </w:tcPr>
          <w:p w14:paraId="1561937E"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B640131"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68EAC63"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37C20EAC"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E9FD63B"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4EA854D"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5.323</w:t>
            </w:r>
          </w:p>
        </w:tc>
        <w:tc>
          <w:tcPr>
            <w:tcW w:w="1935" w:type="dxa"/>
            <w:gridSpan w:val="2"/>
            <w:tcBorders>
              <w:top w:val="nil"/>
              <w:left w:val="nil"/>
              <w:bottom w:val="nil"/>
              <w:right w:val="nil"/>
            </w:tcBorders>
            <w:shd w:val="clear" w:color="auto" w:fill="FFFFFF"/>
            <w:noWrap/>
            <w:vAlign w:val="center"/>
          </w:tcPr>
          <w:p w14:paraId="4408BC28"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5.325</w:t>
            </w:r>
          </w:p>
        </w:tc>
        <w:tc>
          <w:tcPr>
            <w:tcW w:w="1935" w:type="dxa"/>
            <w:gridSpan w:val="2"/>
            <w:tcBorders>
              <w:top w:val="nil"/>
              <w:left w:val="single" w:sz="8" w:space="0" w:color="auto"/>
              <w:bottom w:val="nil"/>
              <w:right w:val="single" w:sz="8" w:space="0" w:color="auto"/>
            </w:tcBorders>
            <w:shd w:val="clear" w:color="auto" w:fill="FFFFFF"/>
            <w:noWrap/>
            <w:vAlign w:val="center"/>
          </w:tcPr>
          <w:p w14:paraId="1E271490"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5.327</w:t>
            </w:r>
          </w:p>
        </w:tc>
        <w:tc>
          <w:tcPr>
            <w:tcW w:w="164" w:type="dxa"/>
            <w:gridSpan w:val="2"/>
            <w:tcBorders>
              <w:top w:val="nil"/>
              <w:left w:val="nil"/>
              <w:bottom w:val="nil"/>
              <w:right w:val="single" w:sz="8" w:space="0" w:color="auto"/>
            </w:tcBorders>
            <w:shd w:val="clear" w:color="auto" w:fill="FFFFFF"/>
            <w:noWrap/>
            <w:vAlign w:val="center"/>
          </w:tcPr>
          <w:p w14:paraId="5C4C9D78"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241F78A"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66EF42EE"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AB9B667"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single" w:sz="8" w:space="0" w:color="auto"/>
              <w:left w:val="nil"/>
              <w:bottom w:val="nil"/>
              <w:right w:val="single" w:sz="8" w:space="0" w:color="auto"/>
            </w:tcBorders>
            <w:shd w:val="clear" w:color="auto" w:fill="FFFFFF"/>
            <w:noWrap/>
            <w:vAlign w:val="center"/>
          </w:tcPr>
          <w:p w14:paraId="319756B3"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942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960</w:t>
            </w:r>
          </w:p>
        </w:tc>
        <w:tc>
          <w:tcPr>
            <w:tcW w:w="1935" w:type="dxa"/>
            <w:gridSpan w:val="2"/>
            <w:tcBorders>
              <w:top w:val="single" w:sz="8" w:space="0" w:color="auto"/>
              <w:left w:val="nil"/>
              <w:bottom w:val="nil"/>
              <w:right w:val="single" w:sz="8" w:space="0" w:color="auto"/>
            </w:tcBorders>
            <w:shd w:val="clear" w:color="auto" w:fill="FFFFFF"/>
            <w:noWrap/>
            <w:vAlign w:val="center"/>
          </w:tcPr>
          <w:p w14:paraId="15E5DD3B"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942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960</w:t>
            </w:r>
          </w:p>
        </w:tc>
        <w:tc>
          <w:tcPr>
            <w:tcW w:w="1935" w:type="dxa"/>
            <w:gridSpan w:val="2"/>
            <w:tcBorders>
              <w:top w:val="single" w:sz="8" w:space="0" w:color="auto"/>
              <w:left w:val="nil"/>
              <w:bottom w:val="nil"/>
              <w:right w:val="single" w:sz="8" w:space="0" w:color="auto"/>
            </w:tcBorders>
            <w:shd w:val="clear" w:color="auto" w:fill="FFFFFF"/>
            <w:noWrap/>
            <w:vAlign w:val="center"/>
          </w:tcPr>
          <w:p w14:paraId="2E64EFDC"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942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960</w:t>
            </w:r>
          </w:p>
        </w:tc>
        <w:tc>
          <w:tcPr>
            <w:tcW w:w="164" w:type="dxa"/>
            <w:gridSpan w:val="2"/>
            <w:tcBorders>
              <w:top w:val="nil"/>
              <w:left w:val="nil"/>
              <w:bottom w:val="nil"/>
              <w:right w:val="single" w:sz="8" w:space="0" w:color="auto"/>
            </w:tcBorders>
            <w:shd w:val="clear" w:color="auto" w:fill="FFFFFF"/>
            <w:noWrap/>
            <w:vAlign w:val="center"/>
          </w:tcPr>
          <w:p w14:paraId="71529313" w14:textId="77777777" w:rsidR="00FF65A9" w:rsidRPr="000970F4" w:rsidRDefault="00FF65A9" w:rsidP="00B659DC">
            <w:pPr>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7E13D09"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2E722948"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3E79B4D"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73D8F98"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single" w:sz="8" w:space="0" w:color="auto"/>
            </w:tcBorders>
            <w:shd w:val="clear" w:color="auto" w:fill="FFFFFF"/>
            <w:noWrap/>
            <w:vAlign w:val="center"/>
          </w:tcPr>
          <w:p w14:paraId="3FBAA405"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single" w:sz="8" w:space="0" w:color="auto"/>
            </w:tcBorders>
            <w:shd w:val="clear" w:color="auto" w:fill="FFFFFF"/>
            <w:noWrap/>
            <w:vAlign w:val="center"/>
          </w:tcPr>
          <w:p w14:paraId="76331992"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gridSpan w:val="2"/>
            <w:tcBorders>
              <w:top w:val="nil"/>
              <w:left w:val="nil"/>
              <w:bottom w:val="nil"/>
              <w:right w:val="single" w:sz="8" w:space="0" w:color="auto"/>
            </w:tcBorders>
            <w:shd w:val="clear" w:color="auto" w:fill="FFFFFF"/>
            <w:noWrap/>
            <w:vAlign w:val="center"/>
          </w:tcPr>
          <w:p w14:paraId="2168FA5D"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359933B"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46B01AB1"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CA689BE"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BFF2F04"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5" w:type="dxa"/>
            <w:gridSpan w:val="2"/>
            <w:tcBorders>
              <w:top w:val="nil"/>
              <w:left w:val="nil"/>
              <w:bottom w:val="nil"/>
              <w:right w:val="single" w:sz="8" w:space="0" w:color="auto"/>
            </w:tcBorders>
            <w:shd w:val="clear" w:color="auto" w:fill="FFFFFF"/>
            <w:noWrap/>
            <w:vAlign w:val="center"/>
          </w:tcPr>
          <w:p w14:paraId="17BB8300"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5.317A</w:t>
            </w:r>
          </w:p>
        </w:tc>
        <w:tc>
          <w:tcPr>
            <w:tcW w:w="1935" w:type="dxa"/>
            <w:gridSpan w:val="2"/>
            <w:tcBorders>
              <w:top w:val="nil"/>
              <w:left w:val="nil"/>
              <w:bottom w:val="nil"/>
              <w:right w:val="single" w:sz="8" w:space="0" w:color="auto"/>
            </w:tcBorders>
            <w:shd w:val="clear" w:color="auto" w:fill="FFFFFF"/>
            <w:noWrap/>
            <w:vAlign w:val="center"/>
          </w:tcPr>
          <w:p w14:paraId="0F9D429D"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5.317A</w:t>
            </w:r>
          </w:p>
        </w:tc>
        <w:tc>
          <w:tcPr>
            <w:tcW w:w="164" w:type="dxa"/>
            <w:gridSpan w:val="2"/>
            <w:tcBorders>
              <w:top w:val="nil"/>
              <w:left w:val="nil"/>
              <w:bottom w:val="nil"/>
              <w:right w:val="single" w:sz="8" w:space="0" w:color="auto"/>
            </w:tcBorders>
            <w:shd w:val="clear" w:color="auto" w:fill="FFFFFF"/>
            <w:noWrap/>
            <w:vAlign w:val="center"/>
          </w:tcPr>
          <w:p w14:paraId="1F112993"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074AA24"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748F921F"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CFCDCA1"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BA8EEA5" w14:textId="77777777" w:rsidR="00FF65A9" w:rsidRPr="000970F4" w:rsidRDefault="00FF65A9" w:rsidP="00B659DC">
            <w:pPr>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5.317A</w:t>
            </w:r>
          </w:p>
        </w:tc>
        <w:tc>
          <w:tcPr>
            <w:tcW w:w="1935" w:type="dxa"/>
            <w:gridSpan w:val="2"/>
            <w:tcBorders>
              <w:top w:val="nil"/>
              <w:left w:val="nil"/>
              <w:bottom w:val="nil"/>
              <w:right w:val="single" w:sz="8" w:space="0" w:color="auto"/>
            </w:tcBorders>
            <w:shd w:val="clear" w:color="auto" w:fill="FFFFFF"/>
            <w:noWrap/>
            <w:vAlign w:val="center"/>
          </w:tcPr>
          <w:p w14:paraId="5AD807FB"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CB7126F"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64" w:type="dxa"/>
            <w:gridSpan w:val="2"/>
            <w:tcBorders>
              <w:top w:val="nil"/>
              <w:left w:val="nil"/>
              <w:bottom w:val="nil"/>
              <w:right w:val="single" w:sz="8" w:space="0" w:color="auto"/>
            </w:tcBorders>
            <w:shd w:val="clear" w:color="auto" w:fill="FFFFFF"/>
            <w:noWrap/>
            <w:vAlign w:val="center"/>
          </w:tcPr>
          <w:p w14:paraId="064AF588"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4BA27A5"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08811BDD"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2E59D68"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DD47937"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5.322</w:t>
            </w:r>
          </w:p>
        </w:tc>
        <w:tc>
          <w:tcPr>
            <w:tcW w:w="1935" w:type="dxa"/>
            <w:gridSpan w:val="2"/>
            <w:tcBorders>
              <w:top w:val="nil"/>
              <w:left w:val="nil"/>
              <w:bottom w:val="nil"/>
              <w:right w:val="single" w:sz="8" w:space="0" w:color="auto"/>
            </w:tcBorders>
            <w:shd w:val="clear" w:color="auto" w:fill="FFFFFF"/>
            <w:noWrap/>
            <w:vAlign w:val="center"/>
          </w:tcPr>
          <w:p w14:paraId="5B3B3C66"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A88F3FE"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3051012"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446503E"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21789A63"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C16AFBF"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D6110A5"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FC8771D"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88E600A"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9072491"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212ACB7" w14:textId="2204B18F" w:rsidR="00FF65A9" w:rsidRPr="000970F4" w:rsidRDefault="00FF65A9" w:rsidP="00567F88">
            <w:pPr>
              <w:spacing w:after="20"/>
              <w:jc w:val="right"/>
              <w:rPr>
                <w:rFonts w:ascii="Arial" w:hAnsi="Arial" w:cs="Arial"/>
                <w:color w:val="000000"/>
                <w:sz w:val="13"/>
                <w:szCs w:val="13"/>
                <w:lang w:eastAsia="es-MX"/>
              </w:rPr>
            </w:pPr>
            <w:r w:rsidRPr="000970F4">
              <w:rPr>
                <w:rFonts w:ascii="Arial" w:hAnsi="Arial" w:cs="Arial"/>
                <w:b/>
                <w:bCs/>
                <w:color w:val="000000"/>
                <w:sz w:val="13"/>
                <w:szCs w:val="13"/>
                <w:lang w:eastAsia="es-MX"/>
              </w:rPr>
              <w:t xml:space="preserve"> MX147 MX151 MX158</w:t>
            </w:r>
            <w:r w:rsidR="00D13A3D" w:rsidRPr="000970F4">
              <w:rPr>
                <w:rFonts w:ascii="Arial" w:hAnsi="Arial" w:cs="Arial"/>
                <w:b/>
                <w:bCs/>
                <w:color w:val="000000"/>
                <w:sz w:val="13"/>
                <w:szCs w:val="13"/>
                <w:lang w:eastAsia="es-MX"/>
              </w:rPr>
              <w:t xml:space="preserve"> </w:t>
            </w:r>
          </w:p>
        </w:tc>
      </w:tr>
      <w:tr w:rsidR="00FF65A9" w:rsidRPr="000970F4" w14:paraId="21150A4A"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AC77A65"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1AF4889"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5.323</w:t>
            </w:r>
          </w:p>
        </w:tc>
        <w:tc>
          <w:tcPr>
            <w:tcW w:w="1935" w:type="dxa"/>
            <w:gridSpan w:val="2"/>
            <w:tcBorders>
              <w:top w:val="nil"/>
              <w:left w:val="nil"/>
              <w:bottom w:val="nil"/>
              <w:right w:val="single" w:sz="8" w:space="0" w:color="auto"/>
            </w:tcBorders>
            <w:shd w:val="clear" w:color="auto" w:fill="FFFFFF"/>
            <w:noWrap/>
            <w:vAlign w:val="center"/>
          </w:tcPr>
          <w:p w14:paraId="7C7E936C"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EEA8668"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5.32</w:t>
            </w:r>
          </w:p>
        </w:tc>
        <w:tc>
          <w:tcPr>
            <w:tcW w:w="164" w:type="dxa"/>
            <w:gridSpan w:val="2"/>
            <w:tcBorders>
              <w:top w:val="nil"/>
              <w:left w:val="nil"/>
              <w:bottom w:val="nil"/>
              <w:right w:val="single" w:sz="8" w:space="0" w:color="auto"/>
            </w:tcBorders>
            <w:shd w:val="clear" w:color="auto" w:fill="FFFFFF"/>
            <w:noWrap/>
            <w:vAlign w:val="center"/>
          </w:tcPr>
          <w:p w14:paraId="2632F41D"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0BCBB615" w14:textId="77777777" w:rsidR="00FF65A9" w:rsidRPr="000970F4" w:rsidRDefault="00FF65A9" w:rsidP="00B659DC">
            <w:pPr>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MX161 MX162 MX163 MX164</w:t>
            </w:r>
          </w:p>
        </w:tc>
      </w:tr>
      <w:tr w:rsidR="00FF65A9" w:rsidRPr="000970F4" w14:paraId="7916B3EF"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F387760"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single" w:sz="8" w:space="0" w:color="auto"/>
              <w:left w:val="nil"/>
              <w:bottom w:val="nil"/>
              <w:right w:val="nil"/>
            </w:tcBorders>
            <w:shd w:val="clear" w:color="auto" w:fill="FFFFFF"/>
            <w:noWrap/>
            <w:vAlign w:val="center"/>
          </w:tcPr>
          <w:p w14:paraId="74486414"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960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1164</w:t>
            </w:r>
          </w:p>
        </w:tc>
        <w:tc>
          <w:tcPr>
            <w:tcW w:w="1935" w:type="dxa"/>
            <w:gridSpan w:val="2"/>
            <w:tcBorders>
              <w:top w:val="single" w:sz="8" w:space="0" w:color="auto"/>
              <w:left w:val="nil"/>
              <w:bottom w:val="nil"/>
              <w:right w:val="nil"/>
            </w:tcBorders>
            <w:shd w:val="clear" w:color="auto" w:fill="FFFFFF"/>
            <w:noWrap/>
            <w:vAlign w:val="center"/>
          </w:tcPr>
          <w:p w14:paraId="18345B0A" w14:textId="77777777" w:rsidR="00FF65A9" w:rsidRPr="000970F4" w:rsidRDefault="00FF65A9" w:rsidP="00B659DC">
            <w:pPr>
              <w:spacing w:after="20"/>
              <w:rPr>
                <w:rFonts w:ascii="Arial" w:hAnsi="Arial" w:cs="Arial"/>
                <w:b/>
                <w:bCs/>
                <w:color w:val="000000"/>
                <w:sz w:val="13"/>
                <w:szCs w:val="13"/>
                <w:lang w:eastAsia="es-MX"/>
              </w:rPr>
            </w:pPr>
          </w:p>
        </w:tc>
        <w:tc>
          <w:tcPr>
            <w:tcW w:w="1935" w:type="dxa"/>
            <w:gridSpan w:val="2"/>
            <w:tcBorders>
              <w:top w:val="single" w:sz="8" w:space="0" w:color="auto"/>
              <w:left w:val="nil"/>
              <w:bottom w:val="nil"/>
              <w:right w:val="single" w:sz="8" w:space="0" w:color="auto"/>
            </w:tcBorders>
            <w:shd w:val="clear" w:color="auto" w:fill="FFFFFF"/>
            <w:noWrap/>
            <w:vAlign w:val="center"/>
          </w:tcPr>
          <w:p w14:paraId="2B954735" w14:textId="77777777" w:rsidR="00FF65A9" w:rsidRPr="000970F4" w:rsidRDefault="00FF65A9" w:rsidP="00B659DC">
            <w:pPr>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8D9750D" w14:textId="77777777" w:rsidR="00FF65A9" w:rsidRPr="000970F4" w:rsidRDefault="00FF65A9" w:rsidP="00B659DC">
            <w:pPr>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96C416C"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960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1164</w:t>
            </w:r>
          </w:p>
        </w:tc>
      </w:tr>
      <w:tr w:rsidR="00FF65A9" w:rsidRPr="000970F4" w14:paraId="4DC3B43F"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701C0A5" w14:textId="77777777" w:rsidR="00FF65A9" w:rsidRPr="000970F4" w:rsidRDefault="00FF65A9" w:rsidP="00B659DC">
            <w:pPr>
              <w:spacing w:after="20"/>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19487EA4"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AERONÁUTICO (R)</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5.327A</w:t>
            </w:r>
          </w:p>
        </w:tc>
        <w:tc>
          <w:tcPr>
            <w:tcW w:w="1935" w:type="dxa"/>
            <w:gridSpan w:val="2"/>
            <w:tcBorders>
              <w:top w:val="nil"/>
              <w:left w:val="nil"/>
              <w:bottom w:val="nil"/>
              <w:right w:val="single" w:sz="8" w:space="0" w:color="auto"/>
            </w:tcBorders>
            <w:shd w:val="clear" w:color="auto" w:fill="FFFFFF"/>
            <w:noWrap/>
            <w:vAlign w:val="center"/>
          </w:tcPr>
          <w:p w14:paraId="0D2F276F"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508763C"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0ACBC62"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 AERONÁUTICO (R)</w:t>
            </w:r>
          </w:p>
        </w:tc>
      </w:tr>
      <w:tr w:rsidR="00FF65A9" w:rsidRPr="000970F4" w14:paraId="542B2BEE"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7E6BB03" w14:textId="77777777" w:rsidR="00FF65A9" w:rsidRPr="000970F4" w:rsidRDefault="00FF65A9" w:rsidP="00B659DC">
            <w:pPr>
              <w:spacing w:after="20"/>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19A15209"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5.328</w:t>
            </w:r>
          </w:p>
        </w:tc>
        <w:tc>
          <w:tcPr>
            <w:tcW w:w="1935" w:type="dxa"/>
            <w:gridSpan w:val="2"/>
            <w:tcBorders>
              <w:top w:val="nil"/>
              <w:left w:val="nil"/>
              <w:bottom w:val="nil"/>
              <w:right w:val="single" w:sz="8" w:space="0" w:color="auto"/>
            </w:tcBorders>
            <w:shd w:val="clear" w:color="auto" w:fill="FFFFFF"/>
            <w:noWrap/>
            <w:vAlign w:val="center"/>
          </w:tcPr>
          <w:p w14:paraId="5CD4E4FB"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E61567C"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73FC311"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655A6844"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741319D"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3B1919F2"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4D051E72"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86DEAD5"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BD6CB0B"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A381A6B"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127B7724"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85EDA09"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49DF633C"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5.328AA</w:t>
            </w:r>
          </w:p>
        </w:tc>
        <w:tc>
          <w:tcPr>
            <w:tcW w:w="1935" w:type="dxa"/>
            <w:gridSpan w:val="2"/>
            <w:tcBorders>
              <w:top w:val="nil"/>
              <w:left w:val="nil"/>
              <w:bottom w:val="single" w:sz="8" w:space="0" w:color="auto"/>
              <w:right w:val="nil"/>
            </w:tcBorders>
            <w:shd w:val="clear" w:color="auto" w:fill="FFFFFF"/>
            <w:noWrap/>
            <w:vAlign w:val="center"/>
          </w:tcPr>
          <w:p w14:paraId="19EED814"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7AE44497"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2284014"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7D2F1667" w14:textId="77777777" w:rsidR="00FF65A9" w:rsidRPr="000970F4" w:rsidRDefault="00FF65A9" w:rsidP="00B659DC">
            <w:pPr>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MX165</w:t>
            </w:r>
          </w:p>
        </w:tc>
      </w:tr>
      <w:tr w:rsidR="00FF65A9" w:rsidRPr="000970F4" w14:paraId="6E548624"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5964E29"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12414993"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1164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1215</w:t>
            </w:r>
          </w:p>
        </w:tc>
        <w:tc>
          <w:tcPr>
            <w:tcW w:w="1935" w:type="dxa"/>
            <w:gridSpan w:val="2"/>
            <w:tcBorders>
              <w:top w:val="nil"/>
              <w:left w:val="nil"/>
              <w:bottom w:val="nil"/>
              <w:right w:val="nil"/>
            </w:tcBorders>
            <w:shd w:val="clear" w:color="auto" w:fill="FFFFFF"/>
            <w:noWrap/>
            <w:vAlign w:val="center"/>
          </w:tcPr>
          <w:p w14:paraId="6DB0353C" w14:textId="77777777" w:rsidR="00FF65A9" w:rsidRPr="000970F4" w:rsidRDefault="00FF65A9" w:rsidP="00B659DC">
            <w:pPr>
              <w:spacing w:after="20"/>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BF73EC7" w14:textId="77777777" w:rsidR="00FF65A9" w:rsidRPr="000970F4" w:rsidRDefault="00FF65A9" w:rsidP="00B659DC">
            <w:pPr>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730150F" w14:textId="77777777" w:rsidR="00FF65A9" w:rsidRPr="000970F4" w:rsidRDefault="00FF65A9" w:rsidP="00B659DC">
            <w:pPr>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AA4C635"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1164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1215</w:t>
            </w:r>
          </w:p>
        </w:tc>
      </w:tr>
      <w:tr w:rsidR="00FF65A9" w:rsidRPr="000970F4" w14:paraId="3017E14C"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BAAF755" w14:textId="77777777" w:rsidR="00FF65A9" w:rsidRPr="000970F4" w:rsidRDefault="00FF65A9" w:rsidP="00B659DC">
            <w:pPr>
              <w:spacing w:after="20"/>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28DF5338"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5.328</w:t>
            </w:r>
          </w:p>
        </w:tc>
        <w:tc>
          <w:tcPr>
            <w:tcW w:w="1935" w:type="dxa"/>
            <w:gridSpan w:val="2"/>
            <w:tcBorders>
              <w:top w:val="nil"/>
              <w:left w:val="nil"/>
              <w:bottom w:val="nil"/>
              <w:right w:val="single" w:sz="8" w:space="0" w:color="auto"/>
            </w:tcBorders>
            <w:shd w:val="clear" w:color="auto" w:fill="FFFFFF"/>
            <w:noWrap/>
            <w:vAlign w:val="center"/>
          </w:tcPr>
          <w:p w14:paraId="1A884EEF"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A48D427"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6FFD840"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4DC27507"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F2AF67B" w14:textId="77777777" w:rsidR="00FF65A9" w:rsidRPr="000970F4" w:rsidRDefault="00FF65A9" w:rsidP="00B659DC">
            <w:pPr>
              <w:spacing w:after="20"/>
              <w:jc w:val="center"/>
              <w:rPr>
                <w:rFonts w:ascii="Arial" w:hAnsi="Arial" w:cs="Arial"/>
                <w:b/>
                <w:bCs/>
                <w:color w:val="000000"/>
                <w:sz w:val="13"/>
                <w:szCs w:val="13"/>
                <w:lang w:eastAsia="es-MX"/>
              </w:rPr>
            </w:pPr>
          </w:p>
        </w:tc>
        <w:tc>
          <w:tcPr>
            <w:tcW w:w="5805" w:type="dxa"/>
            <w:gridSpan w:val="6"/>
            <w:tcBorders>
              <w:top w:val="nil"/>
              <w:left w:val="single" w:sz="8" w:space="0" w:color="auto"/>
              <w:bottom w:val="nil"/>
              <w:right w:val="single" w:sz="8" w:space="0" w:color="000000"/>
            </w:tcBorders>
            <w:shd w:val="clear" w:color="auto" w:fill="FFFFFF"/>
            <w:noWrap/>
            <w:vAlign w:val="center"/>
          </w:tcPr>
          <w:p w14:paraId="4E3E864E"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 (espacio-Tierra) (espacio-espacio)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5.328B</w:t>
            </w:r>
          </w:p>
        </w:tc>
        <w:tc>
          <w:tcPr>
            <w:tcW w:w="164" w:type="dxa"/>
            <w:gridSpan w:val="2"/>
            <w:tcBorders>
              <w:top w:val="nil"/>
              <w:left w:val="nil"/>
              <w:bottom w:val="nil"/>
              <w:right w:val="single" w:sz="8" w:space="0" w:color="auto"/>
            </w:tcBorders>
            <w:shd w:val="clear" w:color="auto" w:fill="FFFFFF"/>
            <w:noWrap/>
            <w:vAlign w:val="center"/>
          </w:tcPr>
          <w:p w14:paraId="4FB32BF6"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7AA5D1A"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r>
      <w:tr w:rsidR="00FF65A9" w:rsidRPr="000970F4" w14:paraId="3DB74928"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8106B6E"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68F6254A"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460168EA"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F22BB77"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27E91A2"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CA5BFAE" w14:textId="77777777" w:rsidR="00FF65A9" w:rsidRPr="000970F4" w:rsidRDefault="00FF65A9" w:rsidP="00B659DC">
            <w:pPr>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(espacio-espacio)</w:t>
            </w:r>
          </w:p>
        </w:tc>
      </w:tr>
      <w:tr w:rsidR="00FF65A9" w:rsidRPr="000970F4" w14:paraId="1D8B9C8D"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B7E604B"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7A40F223"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8962134"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2847E5E"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FF091A6"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B105B4E"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57EA06C9"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0017F34"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2479A74A"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5.328A</w:t>
            </w:r>
          </w:p>
        </w:tc>
        <w:tc>
          <w:tcPr>
            <w:tcW w:w="1935" w:type="dxa"/>
            <w:gridSpan w:val="2"/>
            <w:tcBorders>
              <w:top w:val="nil"/>
              <w:left w:val="nil"/>
              <w:bottom w:val="single" w:sz="8" w:space="0" w:color="auto"/>
              <w:right w:val="nil"/>
            </w:tcBorders>
            <w:shd w:val="clear" w:color="auto" w:fill="FFFFFF"/>
            <w:noWrap/>
            <w:vAlign w:val="center"/>
          </w:tcPr>
          <w:p w14:paraId="6A137A9A"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0853530B"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FA59273"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0DF05498" w14:textId="77777777" w:rsidR="00FF65A9" w:rsidRPr="000970F4" w:rsidRDefault="00FF65A9" w:rsidP="00B659DC">
            <w:pPr>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MX166 MX167</w:t>
            </w:r>
          </w:p>
        </w:tc>
      </w:tr>
      <w:tr w:rsidR="00FF65A9" w:rsidRPr="000970F4" w14:paraId="4B57F3C7"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813365E"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4199CD3"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1240</w:t>
            </w:r>
          </w:p>
        </w:tc>
        <w:tc>
          <w:tcPr>
            <w:tcW w:w="1935" w:type="dxa"/>
            <w:gridSpan w:val="2"/>
            <w:tcBorders>
              <w:top w:val="nil"/>
              <w:left w:val="nil"/>
              <w:bottom w:val="nil"/>
              <w:right w:val="nil"/>
            </w:tcBorders>
            <w:shd w:val="clear" w:color="auto" w:fill="FFFFFF"/>
            <w:noWrap/>
            <w:vAlign w:val="center"/>
          </w:tcPr>
          <w:p w14:paraId="05A21AFB" w14:textId="77777777" w:rsidR="00FF65A9" w:rsidRPr="000970F4" w:rsidRDefault="00FF65A9" w:rsidP="00B659DC">
            <w:pPr>
              <w:spacing w:after="20"/>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6F1B7DF" w14:textId="77777777" w:rsidR="00FF65A9" w:rsidRPr="000970F4" w:rsidRDefault="00FF65A9" w:rsidP="00B659DC">
            <w:pPr>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227B1B0" w14:textId="77777777" w:rsidR="00FF65A9" w:rsidRPr="000970F4" w:rsidRDefault="00FF65A9" w:rsidP="00B659DC">
            <w:pPr>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7D8984F"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1240</w:t>
            </w:r>
          </w:p>
        </w:tc>
      </w:tr>
      <w:tr w:rsidR="00FF65A9" w:rsidRPr="000970F4" w14:paraId="36DBA040"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82FF47C" w14:textId="77777777" w:rsidR="00FF65A9" w:rsidRPr="000970F4" w:rsidRDefault="00FF65A9" w:rsidP="00B659DC">
            <w:pPr>
              <w:spacing w:after="20"/>
              <w:jc w:val="center"/>
              <w:rPr>
                <w:rFonts w:ascii="Arial" w:hAnsi="Arial" w:cs="Arial"/>
                <w:b/>
                <w:bCs/>
                <w:color w:val="000000"/>
                <w:sz w:val="13"/>
                <w:szCs w:val="13"/>
                <w:lang w:eastAsia="es-MX"/>
              </w:rPr>
            </w:pPr>
          </w:p>
        </w:tc>
        <w:tc>
          <w:tcPr>
            <w:tcW w:w="5805" w:type="dxa"/>
            <w:gridSpan w:val="6"/>
            <w:tcBorders>
              <w:top w:val="nil"/>
              <w:left w:val="single" w:sz="8" w:space="0" w:color="auto"/>
              <w:bottom w:val="nil"/>
              <w:right w:val="single" w:sz="8" w:space="0" w:color="auto"/>
            </w:tcBorders>
            <w:shd w:val="clear" w:color="auto" w:fill="FFFFFF"/>
            <w:noWrap/>
            <w:vAlign w:val="center"/>
          </w:tcPr>
          <w:p w14:paraId="32C2EEB2"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 5.474B 5.474C</w:t>
            </w:r>
          </w:p>
        </w:tc>
        <w:tc>
          <w:tcPr>
            <w:tcW w:w="164" w:type="dxa"/>
            <w:gridSpan w:val="2"/>
            <w:tcBorders>
              <w:top w:val="nil"/>
              <w:left w:val="nil"/>
              <w:bottom w:val="nil"/>
              <w:right w:val="single" w:sz="8" w:space="0" w:color="auto"/>
            </w:tcBorders>
            <w:shd w:val="clear" w:color="auto" w:fill="FFFFFF"/>
            <w:noWrap/>
            <w:vAlign w:val="center"/>
          </w:tcPr>
          <w:p w14:paraId="7B4BFE99"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D732EEA"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759FAE8F"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29F778A"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5AB9BD20"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nil"/>
            </w:tcBorders>
            <w:shd w:val="clear" w:color="auto" w:fill="FFFFFF"/>
            <w:noWrap/>
            <w:vAlign w:val="center"/>
          </w:tcPr>
          <w:p w14:paraId="22996638"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1F333E7"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A1B22A6"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E0D0C5B" w14:textId="77777777" w:rsidR="00FF65A9" w:rsidRPr="000970F4" w:rsidRDefault="00FF65A9" w:rsidP="00B659DC">
            <w:pPr>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(activo)</w:t>
            </w:r>
          </w:p>
        </w:tc>
      </w:tr>
      <w:tr w:rsidR="00FF65A9" w:rsidRPr="000970F4" w14:paraId="318F5000"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9F8AA4D" w14:textId="77777777" w:rsidR="00FF65A9" w:rsidRPr="000970F4" w:rsidRDefault="00FF65A9" w:rsidP="00B659DC">
            <w:pPr>
              <w:spacing w:after="20"/>
              <w:jc w:val="center"/>
              <w:rPr>
                <w:rFonts w:ascii="Arial" w:hAnsi="Arial" w:cs="Arial"/>
                <w:b/>
                <w:bCs/>
                <w:color w:val="000000"/>
                <w:sz w:val="13"/>
                <w:szCs w:val="13"/>
                <w:lang w:eastAsia="es-MX"/>
              </w:rPr>
            </w:pPr>
          </w:p>
        </w:tc>
        <w:tc>
          <w:tcPr>
            <w:tcW w:w="5805" w:type="dxa"/>
            <w:gridSpan w:val="6"/>
            <w:tcBorders>
              <w:top w:val="nil"/>
              <w:left w:val="single" w:sz="8" w:space="0" w:color="auto"/>
              <w:bottom w:val="nil"/>
              <w:right w:val="single" w:sz="8" w:space="0" w:color="000000"/>
            </w:tcBorders>
            <w:shd w:val="clear" w:color="auto" w:fill="FFFFFF"/>
            <w:noWrap/>
            <w:vAlign w:val="center"/>
          </w:tcPr>
          <w:p w14:paraId="23A9F350"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 (espacio-Tierra) (espacio-espacio)</w:t>
            </w:r>
          </w:p>
        </w:tc>
        <w:tc>
          <w:tcPr>
            <w:tcW w:w="164" w:type="dxa"/>
            <w:gridSpan w:val="2"/>
            <w:tcBorders>
              <w:top w:val="nil"/>
              <w:left w:val="nil"/>
              <w:bottom w:val="nil"/>
              <w:right w:val="single" w:sz="8" w:space="0" w:color="auto"/>
            </w:tcBorders>
            <w:shd w:val="clear" w:color="auto" w:fill="FFFFFF"/>
            <w:noWrap/>
            <w:vAlign w:val="center"/>
          </w:tcPr>
          <w:p w14:paraId="49E80566"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52402E1"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FF65A9" w:rsidRPr="000970F4" w14:paraId="6DA0E702"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1FCD6CE"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3BC98FA0" w14:textId="77777777" w:rsidR="00FF65A9" w:rsidRPr="000970F4" w:rsidRDefault="00FF65A9" w:rsidP="00B659DC">
            <w:pPr>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5.328B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5.329 5.329A</w:t>
            </w:r>
          </w:p>
        </w:tc>
        <w:tc>
          <w:tcPr>
            <w:tcW w:w="1935" w:type="dxa"/>
            <w:gridSpan w:val="2"/>
            <w:tcBorders>
              <w:top w:val="nil"/>
              <w:left w:val="nil"/>
              <w:bottom w:val="nil"/>
              <w:right w:val="nil"/>
            </w:tcBorders>
            <w:shd w:val="clear" w:color="auto" w:fill="FFFFFF"/>
            <w:noWrap/>
            <w:vAlign w:val="center"/>
          </w:tcPr>
          <w:p w14:paraId="3E97D174"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14B314C"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CAF0881"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1E5F2D1"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3803059A"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0CB2293" w14:textId="77777777" w:rsidR="00FF65A9" w:rsidRPr="000970F4" w:rsidRDefault="00FF65A9" w:rsidP="00B659DC">
            <w:pPr>
              <w:spacing w:after="20"/>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1BFA5312"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c>
          <w:tcPr>
            <w:tcW w:w="1935" w:type="dxa"/>
            <w:gridSpan w:val="2"/>
            <w:tcBorders>
              <w:top w:val="nil"/>
              <w:left w:val="nil"/>
              <w:bottom w:val="nil"/>
              <w:right w:val="single" w:sz="8" w:space="0" w:color="auto"/>
            </w:tcBorders>
            <w:shd w:val="clear" w:color="auto" w:fill="FFFFFF"/>
            <w:noWrap/>
            <w:vAlign w:val="center"/>
          </w:tcPr>
          <w:p w14:paraId="6D51A211"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FC35FC8"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53E745E"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r>
      <w:tr w:rsidR="00FF65A9" w:rsidRPr="000970F4" w14:paraId="1D1A32ED"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6FABB69"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3BF49C83"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3225209D"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560E467"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1271432"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33E6E4C" w14:textId="77777777" w:rsidR="00FF65A9" w:rsidRPr="000970F4" w:rsidRDefault="00FF65A9" w:rsidP="00B659DC">
            <w:pPr>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(espacio-espacio)</w:t>
            </w:r>
          </w:p>
        </w:tc>
      </w:tr>
      <w:tr w:rsidR="00FF65A9" w:rsidRPr="000970F4" w14:paraId="67B669E6"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12080D2"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6FAC026"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7CAA2CB2"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781A007"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2E4EDA8"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37E19F4"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2C22CD63"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C09889A" w14:textId="77777777" w:rsidR="00FF65A9" w:rsidRPr="000970F4" w:rsidRDefault="00FF65A9" w:rsidP="00B659DC">
            <w:pPr>
              <w:spacing w:after="20"/>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74CA52EF"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5.330 5.331 5.332</w:t>
            </w:r>
          </w:p>
        </w:tc>
        <w:tc>
          <w:tcPr>
            <w:tcW w:w="1935" w:type="dxa"/>
            <w:gridSpan w:val="2"/>
            <w:tcBorders>
              <w:top w:val="nil"/>
              <w:left w:val="nil"/>
              <w:bottom w:val="single" w:sz="8" w:space="0" w:color="auto"/>
              <w:right w:val="nil"/>
            </w:tcBorders>
            <w:shd w:val="clear" w:color="auto" w:fill="FFFFFF"/>
            <w:noWrap/>
            <w:vAlign w:val="center"/>
          </w:tcPr>
          <w:p w14:paraId="10DC969C" w14:textId="77777777" w:rsidR="00FF65A9" w:rsidRPr="000970F4" w:rsidRDefault="00FF65A9" w:rsidP="00B659DC">
            <w:pPr>
              <w:spacing w:after="20"/>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798A94D8"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47D08D2" w14:textId="77777777" w:rsidR="00FF65A9" w:rsidRPr="000970F4" w:rsidRDefault="00FF65A9" w:rsidP="00B659DC">
            <w:pPr>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5BC83EEC" w14:textId="77777777" w:rsidR="00FF65A9" w:rsidRPr="000970F4" w:rsidRDefault="00FF65A9" w:rsidP="00B659DC">
            <w:pPr>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MX168 MX169</w:t>
            </w:r>
          </w:p>
        </w:tc>
      </w:tr>
    </w:tbl>
    <w:p w14:paraId="23D6E192" w14:textId="46E06B5A" w:rsidR="005026DD" w:rsidRPr="000970F4" w:rsidRDefault="005026DD" w:rsidP="005026DD">
      <w:pPr>
        <w:pStyle w:val="Texto"/>
        <w:spacing w:after="20"/>
        <w:ind w:firstLine="0"/>
        <w:rPr>
          <w:lang w:eastAsia="es-MX"/>
        </w:rPr>
      </w:pPr>
      <w:r w:rsidRPr="000970F4">
        <w:rPr>
          <w:lang w:eastAsia="es-MX"/>
        </w:rPr>
        <w:br w:type="page"/>
      </w:r>
    </w:p>
    <w:p w14:paraId="4E2E06C9" w14:textId="446C2045" w:rsidR="00C522ED" w:rsidRPr="000970F4" w:rsidRDefault="00C522ED" w:rsidP="00B659DC">
      <w:pPr>
        <w:pStyle w:val="Texto"/>
        <w:spacing w:after="20"/>
        <w:ind w:firstLine="0"/>
        <w:jc w:val="center"/>
        <w:rPr>
          <w:lang w:eastAsia="es-MX"/>
        </w:rPr>
      </w:pPr>
      <w:r w:rsidRPr="000970F4">
        <w:rPr>
          <w:lang w:eastAsia="es-MX"/>
        </w:rPr>
        <w:t>Rango de frecuencias: 1240</w:t>
      </w:r>
      <w:r w:rsidR="000660FF" w:rsidRPr="000970F4">
        <w:rPr>
          <w:lang w:eastAsia="es-MX"/>
        </w:rPr>
        <w:t xml:space="preserve"> - </w:t>
      </w:r>
      <w:r w:rsidRPr="000970F4">
        <w:rPr>
          <w:lang w:eastAsia="es-MX"/>
        </w:rPr>
        <w:t>1518 MHz</w:t>
      </w:r>
    </w:p>
    <w:p w14:paraId="031EE13E" w14:textId="77777777" w:rsidR="005026DD" w:rsidRPr="000970F4" w:rsidRDefault="005026DD" w:rsidP="005026DD">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56"/>
        <w:gridCol w:w="6"/>
        <w:gridCol w:w="1929"/>
        <w:gridCol w:w="7"/>
        <w:gridCol w:w="1928"/>
        <w:gridCol w:w="8"/>
        <w:gridCol w:w="1927"/>
        <w:gridCol w:w="9"/>
        <w:gridCol w:w="155"/>
        <w:gridCol w:w="9"/>
        <w:gridCol w:w="2478"/>
      </w:tblGrid>
      <w:tr w:rsidR="00225FEB" w:rsidRPr="000970F4" w14:paraId="49846D37" w14:textId="77777777" w:rsidTr="004D1E6B">
        <w:trPr>
          <w:cantSplit/>
          <w:trHeight w:val="23"/>
        </w:trPr>
        <w:tc>
          <w:tcPr>
            <w:tcW w:w="262" w:type="dxa"/>
            <w:gridSpan w:val="2"/>
            <w:tcBorders>
              <w:top w:val="nil"/>
              <w:left w:val="nil"/>
              <w:bottom w:val="nil"/>
              <w:right w:val="nil"/>
            </w:tcBorders>
            <w:shd w:val="clear" w:color="auto" w:fill="FFFFFF"/>
            <w:noWrap/>
            <w:vAlign w:val="center"/>
          </w:tcPr>
          <w:p w14:paraId="56C73338"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3304E242"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5D68BB91"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15F08F5B"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8B85C31"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63B59E3D" w14:textId="77777777" w:rsidR="00225FEB" w:rsidRPr="000970F4" w:rsidRDefault="00225FEB" w:rsidP="00B659DC">
            <w:pPr>
              <w:spacing w:after="20"/>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4D3076F2" w14:textId="77777777" w:rsidTr="004D1E6B">
        <w:trPr>
          <w:cantSplit/>
          <w:trHeight w:val="23"/>
        </w:trPr>
        <w:tc>
          <w:tcPr>
            <w:tcW w:w="262" w:type="dxa"/>
            <w:gridSpan w:val="2"/>
            <w:tcBorders>
              <w:top w:val="nil"/>
              <w:left w:val="nil"/>
              <w:bottom w:val="nil"/>
              <w:right w:val="nil"/>
            </w:tcBorders>
            <w:shd w:val="clear" w:color="auto" w:fill="FFFFFF"/>
            <w:noWrap/>
            <w:vAlign w:val="center"/>
          </w:tcPr>
          <w:p w14:paraId="785EB5C3"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646FF16C"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358DB88B"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18ED6D16"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677EAE7F"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01F91F3F"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01AD1752" w14:textId="77777777">
        <w:trPr>
          <w:cantSplit/>
          <w:trHeight w:val="23"/>
        </w:trPr>
        <w:tc>
          <w:tcPr>
            <w:tcW w:w="262" w:type="dxa"/>
            <w:gridSpan w:val="2"/>
            <w:tcBorders>
              <w:top w:val="nil"/>
              <w:left w:val="nil"/>
              <w:bottom w:val="nil"/>
              <w:right w:val="nil"/>
            </w:tcBorders>
            <w:shd w:val="clear" w:color="auto" w:fill="FFFFFF"/>
            <w:noWrap/>
            <w:vAlign w:val="center"/>
          </w:tcPr>
          <w:p w14:paraId="5750118F"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35BE7E28"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67FA8AE3"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11AF15D0"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04E47CE5"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4C9816BC"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13C3D414" w14:textId="77777777">
        <w:trPr>
          <w:cantSplit/>
          <w:trHeight w:val="23"/>
        </w:trPr>
        <w:tc>
          <w:tcPr>
            <w:tcW w:w="256"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6864634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tc>
        <w:tc>
          <w:tcPr>
            <w:tcW w:w="1935" w:type="dxa"/>
            <w:gridSpan w:val="2"/>
            <w:tcBorders>
              <w:top w:val="nil"/>
              <w:left w:val="nil"/>
              <w:bottom w:val="nil"/>
              <w:right w:val="nil"/>
            </w:tcBorders>
            <w:shd w:val="clear" w:color="auto" w:fill="FFFFFF"/>
            <w:noWrap/>
            <w:vAlign w:val="center"/>
          </w:tcPr>
          <w:p w14:paraId="6E41875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1240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1300</w:t>
            </w:r>
          </w:p>
        </w:tc>
        <w:tc>
          <w:tcPr>
            <w:tcW w:w="1935" w:type="dxa"/>
            <w:gridSpan w:val="2"/>
            <w:tcBorders>
              <w:top w:val="nil"/>
              <w:left w:val="nil"/>
              <w:bottom w:val="nil"/>
              <w:right w:val="nil"/>
            </w:tcBorders>
            <w:shd w:val="clear" w:color="auto" w:fill="FFFFFF"/>
            <w:noWrap/>
            <w:vAlign w:val="center"/>
          </w:tcPr>
          <w:p w14:paraId="62F2F33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D689B1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11341C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single" w:sz="8" w:space="0" w:color="auto"/>
              <w:left w:val="nil"/>
              <w:bottom w:val="nil"/>
              <w:right w:val="single" w:sz="8" w:space="0" w:color="auto"/>
            </w:tcBorders>
            <w:shd w:val="clear" w:color="auto" w:fill="FFFFFF"/>
            <w:noWrap/>
            <w:vAlign w:val="center"/>
          </w:tcPr>
          <w:p w14:paraId="6ACE9F5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1240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1300</w:t>
            </w:r>
          </w:p>
        </w:tc>
      </w:tr>
      <w:tr w:rsidR="00FF65A9" w:rsidRPr="000970F4" w14:paraId="2679EE91"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AABC65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5" w:type="dxa"/>
            <w:gridSpan w:val="6"/>
            <w:tcBorders>
              <w:top w:val="nil"/>
              <w:left w:val="single" w:sz="8" w:space="0" w:color="auto"/>
              <w:bottom w:val="nil"/>
              <w:right w:val="single" w:sz="8" w:space="0" w:color="auto"/>
            </w:tcBorders>
            <w:shd w:val="clear" w:color="auto" w:fill="FFFFFF"/>
            <w:noWrap/>
            <w:vAlign w:val="center"/>
          </w:tcPr>
          <w:p w14:paraId="0AE44DC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 5.474B 5.474C</w:t>
            </w:r>
          </w:p>
        </w:tc>
        <w:tc>
          <w:tcPr>
            <w:tcW w:w="164" w:type="dxa"/>
            <w:gridSpan w:val="2"/>
            <w:tcBorders>
              <w:top w:val="nil"/>
              <w:left w:val="nil"/>
              <w:bottom w:val="nil"/>
              <w:right w:val="single" w:sz="8" w:space="0" w:color="auto"/>
            </w:tcBorders>
            <w:shd w:val="clear" w:color="auto" w:fill="FFFFFF"/>
            <w:noWrap/>
            <w:vAlign w:val="center"/>
          </w:tcPr>
          <w:p w14:paraId="7389574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6E7677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50A748F5"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EC2078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64A740C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nil"/>
            </w:tcBorders>
            <w:shd w:val="clear" w:color="auto" w:fill="FFFFFF"/>
            <w:noWrap/>
            <w:vAlign w:val="center"/>
          </w:tcPr>
          <w:p w14:paraId="7F6DB6E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F0E081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85859B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0762CF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(activo)</w:t>
            </w:r>
          </w:p>
        </w:tc>
      </w:tr>
      <w:tr w:rsidR="00FF65A9" w:rsidRPr="000970F4" w14:paraId="656B1EC2"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CA6C15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5" w:type="dxa"/>
            <w:gridSpan w:val="6"/>
            <w:tcBorders>
              <w:top w:val="nil"/>
              <w:left w:val="single" w:sz="8" w:space="0" w:color="auto"/>
              <w:bottom w:val="nil"/>
              <w:right w:val="single" w:sz="8" w:space="0" w:color="auto"/>
            </w:tcBorders>
            <w:shd w:val="clear" w:color="auto" w:fill="FFFFFF"/>
            <w:noWrap/>
            <w:vAlign w:val="center"/>
          </w:tcPr>
          <w:p w14:paraId="6452E4F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 (espacio-Tierra) (espacio-espacio)</w:t>
            </w:r>
            <w:r w:rsidR="00D13A3D" w:rsidRPr="000970F4">
              <w:rPr>
                <w:rFonts w:ascii="Arial" w:hAnsi="Arial" w:cs="Arial"/>
                <w:color w:val="000000"/>
                <w:sz w:val="13"/>
                <w:szCs w:val="13"/>
                <w:lang w:eastAsia="es-MX"/>
              </w:rPr>
              <w:t xml:space="preserve"> </w:t>
            </w:r>
          </w:p>
        </w:tc>
        <w:tc>
          <w:tcPr>
            <w:tcW w:w="164" w:type="dxa"/>
            <w:gridSpan w:val="2"/>
            <w:tcBorders>
              <w:top w:val="nil"/>
              <w:left w:val="nil"/>
              <w:bottom w:val="nil"/>
              <w:right w:val="single" w:sz="8" w:space="0" w:color="auto"/>
            </w:tcBorders>
            <w:shd w:val="clear" w:color="auto" w:fill="FFFFFF"/>
            <w:noWrap/>
            <w:vAlign w:val="center"/>
          </w:tcPr>
          <w:p w14:paraId="5B27B05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CA4480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FF65A9" w:rsidRPr="000970F4" w14:paraId="62C481B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987F4D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4FC9637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5.328B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5.329 5.329A</w:t>
            </w:r>
          </w:p>
        </w:tc>
        <w:tc>
          <w:tcPr>
            <w:tcW w:w="1935" w:type="dxa"/>
            <w:gridSpan w:val="2"/>
            <w:tcBorders>
              <w:top w:val="nil"/>
              <w:left w:val="nil"/>
              <w:bottom w:val="nil"/>
              <w:right w:val="single" w:sz="8" w:space="0" w:color="auto"/>
            </w:tcBorders>
            <w:shd w:val="clear" w:color="auto" w:fill="FFFFFF"/>
            <w:noWrap/>
            <w:vAlign w:val="center"/>
          </w:tcPr>
          <w:p w14:paraId="7BFA2B1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7530CA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8196F0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7E39F221"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7B1D34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6C0222C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c>
          <w:tcPr>
            <w:tcW w:w="1935" w:type="dxa"/>
            <w:gridSpan w:val="2"/>
            <w:tcBorders>
              <w:top w:val="nil"/>
              <w:left w:val="nil"/>
              <w:bottom w:val="nil"/>
              <w:right w:val="single" w:sz="8" w:space="0" w:color="auto"/>
            </w:tcBorders>
            <w:shd w:val="clear" w:color="auto" w:fill="FFFFFF"/>
            <w:noWrap/>
            <w:vAlign w:val="center"/>
          </w:tcPr>
          <w:p w14:paraId="28FE098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4C098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BA258E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r>
      <w:tr w:rsidR="00FF65A9" w:rsidRPr="000970F4" w14:paraId="207B1256"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00AD62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0AC5401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5" w:type="dxa"/>
            <w:gridSpan w:val="2"/>
            <w:tcBorders>
              <w:top w:val="nil"/>
              <w:left w:val="nil"/>
              <w:bottom w:val="nil"/>
              <w:right w:val="nil"/>
            </w:tcBorders>
            <w:shd w:val="clear" w:color="auto" w:fill="FFFFFF"/>
            <w:noWrap/>
            <w:vAlign w:val="center"/>
          </w:tcPr>
          <w:p w14:paraId="4C38DAF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C3443E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C1E45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0524DAE"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(espacio-espacio)</w:t>
            </w:r>
          </w:p>
        </w:tc>
      </w:tr>
      <w:tr w:rsidR="00FF65A9" w:rsidRPr="000970F4" w14:paraId="4BDFA535"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C7B261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0B71FB3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EBEDD7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B432DC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B409F7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93330B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78714F6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DD1B0D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507A89C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0804E81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F49A9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7FE54F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30D834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C5BA38E"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E00B0E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4"/>
            <w:tcBorders>
              <w:top w:val="nil"/>
              <w:left w:val="single" w:sz="8" w:space="0" w:color="auto"/>
              <w:bottom w:val="single" w:sz="8" w:space="0" w:color="auto"/>
              <w:right w:val="nil"/>
            </w:tcBorders>
            <w:shd w:val="clear" w:color="auto" w:fill="FFFFFF"/>
            <w:noWrap/>
            <w:vAlign w:val="center"/>
          </w:tcPr>
          <w:p w14:paraId="6B8FA9F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5.282 5.330 5.331 5.332 5.335 5.335A</w:t>
            </w:r>
          </w:p>
        </w:tc>
        <w:tc>
          <w:tcPr>
            <w:tcW w:w="1935" w:type="dxa"/>
            <w:gridSpan w:val="2"/>
            <w:tcBorders>
              <w:top w:val="nil"/>
              <w:left w:val="nil"/>
              <w:bottom w:val="single" w:sz="8" w:space="0" w:color="auto"/>
              <w:right w:val="single" w:sz="8" w:space="0" w:color="auto"/>
            </w:tcBorders>
            <w:shd w:val="clear" w:color="auto" w:fill="FFFFFF"/>
            <w:noWrap/>
            <w:vAlign w:val="center"/>
          </w:tcPr>
          <w:p w14:paraId="01795CD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7EAE5B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797A8560" w14:textId="6942747E"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MX167 MX170</w:t>
            </w:r>
          </w:p>
        </w:tc>
      </w:tr>
      <w:tr w:rsidR="00FF65A9" w:rsidRPr="000970F4" w14:paraId="657F88EF"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29E619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6111CF9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1300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1350</w:t>
            </w:r>
          </w:p>
        </w:tc>
        <w:tc>
          <w:tcPr>
            <w:tcW w:w="1935" w:type="dxa"/>
            <w:gridSpan w:val="2"/>
            <w:tcBorders>
              <w:top w:val="nil"/>
              <w:left w:val="nil"/>
              <w:bottom w:val="nil"/>
              <w:right w:val="nil"/>
            </w:tcBorders>
            <w:shd w:val="clear" w:color="auto" w:fill="FFFFFF"/>
            <w:noWrap/>
            <w:vAlign w:val="center"/>
          </w:tcPr>
          <w:p w14:paraId="0354C9F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6D5C05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1414DE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156AEE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1300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1350</w:t>
            </w:r>
          </w:p>
        </w:tc>
      </w:tr>
      <w:tr w:rsidR="00FF65A9" w:rsidRPr="000970F4" w14:paraId="7AD184E7"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8B5368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0AFAB77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nil"/>
            </w:tcBorders>
            <w:shd w:val="clear" w:color="auto" w:fill="FFFFFF"/>
            <w:noWrap/>
            <w:vAlign w:val="center"/>
          </w:tcPr>
          <w:p w14:paraId="4F5DD7F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E337A0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7DDEB3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796449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151759A2"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2E4996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26DD546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5.337</w:t>
            </w:r>
          </w:p>
        </w:tc>
        <w:tc>
          <w:tcPr>
            <w:tcW w:w="1935" w:type="dxa"/>
            <w:gridSpan w:val="2"/>
            <w:tcBorders>
              <w:top w:val="nil"/>
              <w:left w:val="nil"/>
              <w:bottom w:val="nil"/>
              <w:right w:val="single" w:sz="8" w:space="0" w:color="auto"/>
            </w:tcBorders>
            <w:shd w:val="clear" w:color="auto" w:fill="FFFFFF"/>
            <w:noWrap/>
            <w:vAlign w:val="center"/>
          </w:tcPr>
          <w:p w14:paraId="13FB499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A43B1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20BADC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3E9EA4F7"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BD64C4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2738577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 (Tierra-espacio)</w:t>
            </w:r>
          </w:p>
        </w:tc>
        <w:tc>
          <w:tcPr>
            <w:tcW w:w="1935" w:type="dxa"/>
            <w:gridSpan w:val="2"/>
            <w:tcBorders>
              <w:top w:val="nil"/>
              <w:left w:val="nil"/>
              <w:bottom w:val="nil"/>
              <w:right w:val="single" w:sz="8" w:space="0" w:color="auto"/>
            </w:tcBorders>
            <w:shd w:val="clear" w:color="auto" w:fill="FFFFFF"/>
            <w:noWrap/>
            <w:vAlign w:val="center"/>
          </w:tcPr>
          <w:p w14:paraId="37815C9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8CA8C5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D778E6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r>
      <w:tr w:rsidR="00FF65A9" w:rsidRPr="000970F4" w14:paraId="193A55B9"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72B5D4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05A5C2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432D6A2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04D9C8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C79C7E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6F67D8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r>
      <w:tr w:rsidR="00FF65A9" w:rsidRPr="000970F4" w14:paraId="796407AD"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DF75E1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45E187E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 5.337A</w:t>
            </w:r>
          </w:p>
        </w:tc>
        <w:tc>
          <w:tcPr>
            <w:tcW w:w="1935" w:type="dxa"/>
            <w:gridSpan w:val="2"/>
            <w:tcBorders>
              <w:top w:val="nil"/>
              <w:left w:val="nil"/>
              <w:bottom w:val="single" w:sz="8" w:space="0" w:color="auto"/>
              <w:right w:val="nil"/>
            </w:tcBorders>
            <w:shd w:val="clear" w:color="auto" w:fill="FFFFFF"/>
            <w:noWrap/>
            <w:vAlign w:val="center"/>
          </w:tcPr>
          <w:p w14:paraId="7828546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3E3AF4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6BACB4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7714F0BA"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MX171</w:t>
            </w:r>
          </w:p>
        </w:tc>
      </w:tr>
      <w:tr w:rsidR="00FF65A9" w:rsidRPr="000970F4" w14:paraId="61E1A203"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D877EA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212511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1350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1400</w:t>
            </w:r>
          </w:p>
        </w:tc>
        <w:tc>
          <w:tcPr>
            <w:tcW w:w="1935" w:type="dxa"/>
            <w:gridSpan w:val="2"/>
            <w:tcBorders>
              <w:top w:val="nil"/>
              <w:left w:val="nil"/>
              <w:bottom w:val="nil"/>
              <w:right w:val="nil"/>
            </w:tcBorders>
            <w:shd w:val="clear" w:color="auto" w:fill="FFFFFF"/>
            <w:noWrap/>
            <w:vAlign w:val="center"/>
          </w:tcPr>
          <w:p w14:paraId="33BDAE5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1350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1400</w:t>
            </w:r>
          </w:p>
        </w:tc>
        <w:tc>
          <w:tcPr>
            <w:tcW w:w="1935" w:type="dxa"/>
            <w:gridSpan w:val="2"/>
            <w:tcBorders>
              <w:top w:val="nil"/>
              <w:left w:val="nil"/>
              <w:bottom w:val="nil"/>
              <w:right w:val="single" w:sz="8" w:space="0" w:color="auto"/>
            </w:tcBorders>
            <w:shd w:val="clear" w:color="auto" w:fill="FFFFFF"/>
            <w:noWrap/>
            <w:vAlign w:val="center"/>
          </w:tcPr>
          <w:p w14:paraId="0ED5B79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7F0E4F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F8D7C2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1350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1400</w:t>
            </w:r>
          </w:p>
        </w:tc>
      </w:tr>
      <w:tr w:rsidR="00FF65A9" w:rsidRPr="000970F4" w14:paraId="2BD94C75"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8113AD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80BE7B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3870" w:type="dxa"/>
            <w:gridSpan w:val="4"/>
            <w:tcBorders>
              <w:top w:val="nil"/>
              <w:left w:val="single" w:sz="8" w:space="0" w:color="auto"/>
              <w:bottom w:val="nil"/>
              <w:right w:val="single" w:sz="8" w:space="0" w:color="000000"/>
            </w:tcBorders>
            <w:shd w:val="clear" w:color="auto" w:fill="FFFFFF"/>
            <w:noWrap/>
            <w:vAlign w:val="center"/>
          </w:tcPr>
          <w:p w14:paraId="3BC5DAA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5.338A</w:t>
            </w:r>
          </w:p>
        </w:tc>
        <w:tc>
          <w:tcPr>
            <w:tcW w:w="164" w:type="dxa"/>
            <w:gridSpan w:val="2"/>
            <w:tcBorders>
              <w:top w:val="nil"/>
              <w:left w:val="nil"/>
              <w:bottom w:val="nil"/>
              <w:right w:val="single" w:sz="8" w:space="0" w:color="auto"/>
            </w:tcBorders>
            <w:shd w:val="clear" w:color="auto" w:fill="FFFFFF"/>
            <w:noWrap/>
            <w:vAlign w:val="center"/>
          </w:tcPr>
          <w:p w14:paraId="306244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4DEA12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6E68669E"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A56DE9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1A57E7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gridSpan w:val="2"/>
            <w:tcBorders>
              <w:top w:val="nil"/>
              <w:left w:val="nil"/>
              <w:bottom w:val="nil"/>
              <w:right w:val="nil"/>
            </w:tcBorders>
            <w:shd w:val="clear" w:color="auto" w:fill="FFFFFF"/>
            <w:noWrap/>
            <w:vAlign w:val="center"/>
          </w:tcPr>
          <w:p w14:paraId="44F1D65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CB81D5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E4AB38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2D7085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6F723A69"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635BA4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637170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nil"/>
            </w:tcBorders>
            <w:shd w:val="clear" w:color="auto" w:fill="FFFFFF"/>
            <w:noWrap/>
            <w:vAlign w:val="center"/>
          </w:tcPr>
          <w:p w14:paraId="4A7AF8A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AA0FBD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CEA98F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EFBDDA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4333805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C37AE9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F3134E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 5.338 5.338A 5.339</w:t>
            </w:r>
          </w:p>
        </w:tc>
        <w:tc>
          <w:tcPr>
            <w:tcW w:w="1935" w:type="dxa"/>
            <w:gridSpan w:val="2"/>
            <w:tcBorders>
              <w:top w:val="nil"/>
              <w:left w:val="nil"/>
              <w:bottom w:val="single" w:sz="8" w:space="0" w:color="auto"/>
              <w:right w:val="nil"/>
            </w:tcBorders>
            <w:shd w:val="clear" w:color="auto" w:fill="FFFFFF"/>
            <w:noWrap/>
            <w:vAlign w:val="center"/>
          </w:tcPr>
          <w:p w14:paraId="2DC7C3F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5.149 5.334 5.339</w:t>
            </w:r>
          </w:p>
        </w:tc>
        <w:tc>
          <w:tcPr>
            <w:tcW w:w="1935" w:type="dxa"/>
            <w:gridSpan w:val="2"/>
            <w:tcBorders>
              <w:top w:val="nil"/>
              <w:left w:val="nil"/>
              <w:bottom w:val="single" w:sz="8" w:space="0" w:color="auto"/>
              <w:right w:val="single" w:sz="8" w:space="0" w:color="auto"/>
            </w:tcBorders>
            <w:shd w:val="clear" w:color="auto" w:fill="FFFFFF"/>
            <w:noWrap/>
            <w:vAlign w:val="center"/>
          </w:tcPr>
          <w:p w14:paraId="63B65F4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671301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1F4F6071"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w:t>
            </w:r>
          </w:p>
        </w:tc>
      </w:tr>
      <w:tr w:rsidR="00FF65A9" w:rsidRPr="000970F4" w14:paraId="00B7C87F"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9CFEA7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single" w:sz="8" w:space="0" w:color="auto"/>
              <w:left w:val="nil"/>
              <w:bottom w:val="nil"/>
              <w:right w:val="nil"/>
            </w:tcBorders>
            <w:shd w:val="clear" w:color="auto" w:fill="FFFFFF"/>
            <w:noWrap/>
            <w:vAlign w:val="center"/>
          </w:tcPr>
          <w:p w14:paraId="2862B50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1400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1427</w:t>
            </w:r>
          </w:p>
        </w:tc>
        <w:tc>
          <w:tcPr>
            <w:tcW w:w="1935" w:type="dxa"/>
            <w:gridSpan w:val="2"/>
            <w:tcBorders>
              <w:top w:val="nil"/>
              <w:left w:val="nil"/>
              <w:bottom w:val="nil"/>
              <w:right w:val="nil"/>
            </w:tcBorders>
            <w:shd w:val="clear" w:color="auto" w:fill="FFFFFF"/>
            <w:noWrap/>
            <w:vAlign w:val="center"/>
          </w:tcPr>
          <w:p w14:paraId="6DC82A5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30DCA3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3135BD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8B772B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1400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1427</w:t>
            </w:r>
          </w:p>
        </w:tc>
      </w:tr>
      <w:tr w:rsidR="00FF65A9" w:rsidRPr="000970F4" w14:paraId="6D34E94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5935B9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212DBD8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35" w:type="dxa"/>
            <w:gridSpan w:val="2"/>
            <w:tcBorders>
              <w:top w:val="nil"/>
              <w:left w:val="nil"/>
              <w:bottom w:val="nil"/>
              <w:right w:val="single" w:sz="8" w:space="0" w:color="auto"/>
            </w:tcBorders>
            <w:shd w:val="clear" w:color="auto" w:fill="FFFFFF"/>
            <w:noWrap/>
            <w:vAlign w:val="center"/>
          </w:tcPr>
          <w:p w14:paraId="72CD755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F1B8C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EDB46B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68C299F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1E6C42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D00DBC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gridSpan w:val="2"/>
            <w:tcBorders>
              <w:top w:val="nil"/>
              <w:left w:val="nil"/>
              <w:bottom w:val="nil"/>
              <w:right w:val="nil"/>
            </w:tcBorders>
            <w:shd w:val="clear" w:color="auto" w:fill="FFFFFF"/>
            <w:noWrap/>
            <w:vAlign w:val="center"/>
          </w:tcPr>
          <w:p w14:paraId="14FC04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33A57D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047E2B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0D14EA3"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(pasivo)</w:t>
            </w:r>
          </w:p>
        </w:tc>
      </w:tr>
      <w:tr w:rsidR="00FF65A9" w:rsidRPr="000970F4" w14:paraId="1068B806"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C9A191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0EC03D5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35" w:type="dxa"/>
            <w:gridSpan w:val="2"/>
            <w:tcBorders>
              <w:top w:val="nil"/>
              <w:left w:val="nil"/>
              <w:bottom w:val="nil"/>
              <w:right w:val="single" w:sz="8" w:space="0" w:color="auto"/>
            </w:tcBorders>
            <w:shd w:val="clear" w:color="auto" w:fill="FFFFFF"/>
            <w:noWrap/>
            <w:vAlign w:val="center"/>
          </w:tcPr>
          <w:p w14:paraId="7FFE648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D64AA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A00EBF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216716ED"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C6883A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708EECA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361A178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205E49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72079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3D9B0F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08C1641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AE74D1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6685B17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5.340 5.341</w:t>
            </w:r>
          </w:p>
        </w:tc>
        <w:tc>
          <w:tcPr>
            <w:tcW w:w="1935" w:type="dxa"/>
            <w:gridSpan w:val="2"/>
            <w:tcBorders>
              <w:top w:val="nil"/>
              <w:left w:val="nil"/>
              <w:bottom w:val="single" w:sz="8" w:space="0" w:color="auto"/>
              <w:right w:val="nil"/>
            </w:tcBorders>
            <w:shd w:val="clear" w:color="auto" w:fill="FFFFFF"/>
            <w:noWrap/>
            <w:vAlign w:val="center"/>
          </w:tcPr>
          <w:p w14:paraId="31F605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464F7F2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2CD5A9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4B1892B7"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MX172</w:t>
            </w:r>
          </w:p>
        </w:tc>
      </w:tr>
      <w:tr w:rsidR="00FF65A9" w:rsidRPr="000970F4" w14:paraId="73603D59"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E2A095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DB45A6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1427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1429</w:t>
            </w:r>
          </w:p>
        </w:tc>
        <w:tc>
          <w:tcPr>
            <w:tcW w:w="1935" w:type="dxa"/>
            <w:gridSpan w:val="2"/>
            <w:tcBorders>
              <w:top w:val="nil"/>
              <w:left w:val="nil"/>
              <w:bottom w:val="nil"/>
              <w:right w:val="nil"/>
            </w:tcBorders>
            <w:shd w:val="clear" w:color="auto" w:fill="FFFFFF"/>
            <w:noWrap/>
            <w:vAlign w:val="center"/>
          </w:tcPr>
          <w:p w14:paraId="7AFC92C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698D8E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0C6F21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B42F93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1427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1429</w:t>
            </w:r>
          </w:p>
        </w:tc>
      </w:tr>
      <w:tr w:rsidR="00FF65A9" w:rsidRPr="000970F4" w14:paraId="5D9FA893"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E1E754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0185AE5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OPERACIONES ESPACIALES (Tierra-espacio)</w:t>
            </w:r>
          </w:p>
        </w:tc>
        <w:tc>
          <w:tcPr>
            <w:tcW w:w="1935" w:type="dxa"/>
            <w:gridSpan w:val="2"/>
            <w:tcBorders>
              <w:top w:val="nil"/>
              <w:left w:val="nil"/>
              <w:bottom w:val="nil"/>
              <w:right w:val="single" w:sz="8" w:space="0" w:color="auto"/>
            </w:tcBorders>
            <w:shd w:val="clear" w:color="auto" w:fill="FFFFFF"/>
            <w:noWrap/>
            <w:vAlign w:val="center"/>
          </w:tcPr>
          <w:p w14:paraId="007CE9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309A9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4AFF6E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01743D8"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112F32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5F06301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nil"/>
            </w:tcBorders>
            <w:shd w:val="clear" w:color="auto" w:fill="FFFFFF"/>
            <w:noWrap/>
            <w:vAlign w:val="center"/>
          </w:tcPr>
          <w:p w14:paraId="0B710E2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B3794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E4BB90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A05EB0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FF65A9" w:rsidRPr="000970F4" w14:paraId="0710F9D6"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7925B1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64BD158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 5.341A 5.341B 5.341C</w:t>
            </w:r>
          </w:p>
        </w:tc>
        <w:tc>
          <w:tcPr>
            <w:tcW w:w="1935" w:type="dxa"/>
            <w:gridSpan w:val="2"/>
            <w:tcBorders>
              <w:top w:val="nil"/>
              <w:left w:val="nil"/>
              <w:bottom w:val="nil"/>
              <w:right w:val="single" w:sz="8" w:space="0" w:color="auto"/>
            </w:tcBorders>
            <w:shd w:val="clear" w:color="auto" w:fill="FFFFFF"/>
            <w:noWrap/>
            <w:vAlign w:val="center"/>
          </w:tcPr>
          <w:p w14:paraId="44EF24C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56243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5B9E19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168375C"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14D4A4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7D266C5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46171F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01E2A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044474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66E52B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0CD5A96"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620881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7911684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5.338A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 xml:space="preserve">5.341 </w:t>
            </w:r>
          </w:p>
        </w:tc>
        <w:tc>
          <w:tcPr>
            <w:tcW w:w="1935" w:type="dxa"/>
            <w:gridSpan w:val="2"/>
            <w:tcBorders>
              <w:top w:val="nil"/>
              <w:left w:val="nil"/>
              <w:bottom w:val="single" w:sz="8" w:space="0" w:color="auto"/>
              <w:right w:val="nil"/>
            </w:tcBorders>
            <w:shd w:val="clear" w:color="auto" w:fill="FFFFFF"/>
            <w:noWrap/>
            <w:vAlign w:val="center"/>
          </w:tcPr>
          <w:p w14:paraId="2BDAE25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072A2B2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7C641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BC006B1" w14:textId="77777777" w:rsidR="00FF65A9" w:rsidRPr="000970F4" w:rsidRDefault="00FF65A9" w:rsidP="00B659DC">
            <w:pPr>
              <w:shd w:val="clear" w:color="auto" w:fill="FFFFFF"/>
              <w:spacing w:after="20"/>
              <w:jc w:val="right"/>
              <w:rPr>
                <w:rFonts w:ascii="Arial" w:hAnsi="Arial" w:cs="Arial"/>
                <w:b/>
                <w:color w:val="000000"/>
                <w:sz w:val="13"/>
                <w:szCs w:val="13"/>
                <w:lang w:eastAsia="es-MX"/>
              </w:rPr>
            </w:pPr>
            <w:r w:rsidRPr="000970F4">
              <w:rPr>
                <w:rFonts w:ascii="Arial" w:hAnsi="Arial" w:cs="Arial"/>
                <w:b/>
                <w:color w:val="000000"/>
                <w:sz w:val="13"/>
                <w:szCs w:val="13"/>
                <w:lang w:eastAsia="es-MX"/>
              </w:rPr>
              <w:t>MX172A</w:t>
            </w:r>
          </w:p>
        </w:tc>
      </w:tr>
      <w:tr w:rsidR="00FF65A9" w:rsidRPr="000970F4" w14:paraId="55893743"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11925B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CC9265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1429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1452</w:t>
            </w:r>
          </w:p>
        </w:tc>
        <w:tc>
          <w:tcPr>
            <w:tcW w:w="1935" w:type="dxa"/>
            <w:gridSpan w:val="2"/>
            <w:tcBorders>
              <w:top w:val="nil"/>
              <w:left w:val="nil"/>
              <w:bottom w:val="nil"/>
              <w:right w:val="nil"/>
            </w:tcBorders>
            <w:shd w:val="clear" w:color="auto" w:fill="FFFFFF"/>
            <w:noWrap/>
            <w:vAlign w:val="center"/>
          </w:tcPr>
          <w:p w14:paraId="4BD196C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1429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1452</w:t>
            </w:r>
          </w:p>
        </w:tc>
        <w:tc>
          <w:tcPr>
            <w:tcW w:w="1935" w:type="dxa"/>
            <w:gridSpan w:val="2"/>
            <w:tcBorders>
              <w:top w:val="nil"/>
              <w:left w:val="nil"/>
              <w:bottom w:val="nil"/>
              <w:right w:val="single" w:sz="8" w:space="0" w:color="auto"/>
            </w:tcBorders>
            <w:shd w:val="clear" w:color="auto" w:fill="FFFFFF"/>
            <w:noWrap/>
            <w:vAlign w:val="center"/>
          </w:tcPr>
          <w:p w14:paraId="4293083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1DAF2CB4" w14:textId="77777777" w:rsidR="00FF65A9" w:rsidRPr="000970F4" w:rsidRDefault="00FF65A9" w:rsidP="00B659DC">
            <w:pPr>
              <w:shd w:val="clear" w:color="auto" w:fill="FFFFFF"/>
              <w:spacing w:after="20"/>
              <w:rPr>
                <w:rFonts w:ascii="Arial" w:hAnsi="Arial" w:cs="Arial"/>
                <w:b/>
                <w:color w:val="000000"/>
                <w:sz w:val="13"/>
                <w:szCs w:val="13"/>
              </w:rPr>
            </w:pPr>
          </w:p>
        </w:tc>
        <w:tc>
          <w:tcPr>
            <w:tcW w:w="2487" w:type="dxa"/>
            <w:gridSpan w:val="2"/>
            <w:tcBorders>
              <w:top w:val="single" w:sz="8" w:space="0" w:color="auto"/>
              <w:left w:val="single" w:sz="8" w:space="0" w:color="auto"/>
              <w:bottom w:val="nil"/>
              <w:right w:val="single" w:sz="8" w:space="0" w:color="auto"/>
            </w:tcBorders>
            <w:shd w:val="clear" w:color="auto" w:fill="FFFFFF"/>
            <w:noWrap/>
            <w:vAlign w:val="center"/>
          </w:tcPr>
          <w:p w14:paraId="6452BF7E"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1429</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1518</w:t>
            </w:r>
          </w:p>
        </w:tc>
      </w:tr>
      <w:tr w:rsidR="00FF65A9" w:rsidRPr="000970F4" w14:paraId="194A3EEF"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C19F42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AB8952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nil"/>
            </w:tcBorders>
            <w:shd w:val="clear" w:color="auto" w:fill="FFFFFF"/>
            <w:noWrap/>
            <w:vAlign w:val="center"/>
          </w:tcPr>
          <w:p w14:paraId="763F8F6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single" w:sz="8" w:space="0" w:color="auto"/>
            </w:tcBorders>
            <w:shd w:val="clear" w:color="auto" w:fill="FFFFFF"/>
            <w:noWrap/>
            <w:vAlign w:val="center"/>
          </w:tcPr>
          <w:p w14:paraId="7F6C404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76EA949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2052887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1FFF44BD"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05D1A6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ECB01D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5" w:type="dxa"/>
            <w:gridSpan w:val="2"/>
            <w:tcBorders>
              <w:top w:val="nil"/>
              <w:left w:val="nil"/>
              <w:bottom w:val="nil"/>
              <w:right w:val="nil"/>
            </w:tcBorders>
            <w:shd w:val="clear" w:color="auto" w:fill="FFFFFF"/>
            <w:noWrap/>
            <w:vAlign w:val="center"/>
          </w:tcPr>
          <w:p w14:paraId="6D126AD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5.341B 5.341C 5.343</w:t>
            </w:r>
          </w:p>
        </w:tc>
        <w:tc>
          <w:tcPr>
            <w:tcW w:w="1935" w:type="dxa"/>
            <w:gridSpan w:val="2"/>
            <w:tcBorders>
              <w:top w:val="nil"/>
              <w:left w:val="nil"/>
              <w:bottom w:val="nil"/>
              <w:right w:val="single" w:sz="8" w:space="0" w:color="auto"/>
            </w:tcBorders>
            <w:shd w:val="clear" w:color="auto" w:fill="FFFFFF"/>
            <w:noWrap/>
            <w:vAlign w:val="center"/>
          </w:tcPr>
          <w:p w14:paraId="7698F2B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64A392F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724A1B1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497DC376"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EFCBD6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0FC1CB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5.341A</w:t>
            </w:r>
          </w:p>
        </w:tc>
        <w:tc>
          <w:tcPr>
            <w:tcW w:w="1935" w:type="dxa"/>
            <w:gridSpan w:val="2"/>
            <w:tcBorders>
              <w:top w:val="nil"/>
              <w:left w:val="nil"/>
              <w:bottom w:val="nil"/>
              <w:right w:val="nil"/>
            </w:tcBorders>
            <w:shd w:val="clear" w:color="auto" w:fill="FFFFFF"/>
            <w:noWrap/>
            <w:vAlign w:val="center"/>
          </w:tcPr>
          <w:p w14:paraId="42E5BC8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27EFF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5D115E8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7E637B4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C7F41A5"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8C0703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99CD7F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611653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07E2E7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73CA2D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2E3D9B6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EE197C0"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906032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46B3A91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5.338A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5.341 5.342</w:t>
            </w:r>
          </w:p>
        </w:tc>
        <w:tc>
          <w:tcPr>
            <w:tcW w:w="1935" w:type="dxa"/>
            <w:gridSpan w:val="2"/>
            <w:tcBorders>
              <w:top w:val="nil"/>
              <w:left w:val="nil"/>
              <w:bottom w:val="single" w:sz="8" w:space="0" w:color="auto"/>
              <w:right w:val="nil"/>
            </w:tcBorders>
            <w:shd w:val="clear" w:color="auto" w:fill="FFFFFF"/>
            <w:noWrap/>
            <w:vAlign w:val="center"/>
          </w:tcPr>
          <w:p w14:paraId="756A9A7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5.338A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 xml:space="preserve">5.341 </w:t>
            </w:r>
          </w:p>
        </w:tc>
        <w:tc>
          <w:tcPr>
            <w:tcW w:w="1935" w:type="dxa"/>
            <w:gridSpan w:val="2"/>
            <w:tcBorders>
              <w:top w:val="nil"/>
              <w:left w:val="nil"/>
              <w:bottom w:val="single" w:sz="8" w:space="0" w:color="auto"/>
              <w:right w:val="single" w:sz="8" w:space="0" w:color="auto"/>
            </w:tcBorders>
            <w:shd w:val="clear" w:color="auto" w:fill="FFFFFF"/>
            <w:noWrap/>
            <w:vAlign w:val="center"/>
          </w:tcPr>
          <w:p w14:paraId="15B5A40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7462425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7897B40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728DD04E"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F8797A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FD2126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1452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1492</w:t>
            </w:r>
          </w:p>
        </w:tc>
        <w:tc>
          <w:tcPr>
            <w:tcW w:w="1935" w:type="dxa"/>
            <w:gridSpan w:val="2"/>
            <w:tcBorders>
              <w:top w:val="nil"/>
              <w:left w:val="nil"/>
              <w:bottom w:val="nil"/>
              <w:right w:val="nil"/>
            </w:tcBorders>
            <w:shd w:val="clear" w:color="auto" w:fill="FFFFFF"/>
            <w:noWrap/>
            <w:vAlign w:val="center"/>
          </w:tcPr>
          <w:p w14:paraId="6919A5E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1452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1492</w:t>
            </w:r>
          </w:p>
        </w:tc>
        <w:tc>
          <w:tcPr>
            <w:tcW w:w="1935" w:type="dxa"/>
            <w:gridSpan w:val="2"/>
            <w:tcBorders>
              <w:top w:val="nil"/>
              <w:left w:val="nil"/>
              <w:bottom w:val="nil"/>
              <w:right w:val="single" w:sz="8" w:space="0" w:color="auto"/>
            </w:tcBorders>
            <w:shd w:val="clear" w:color="auto" w:fill="FFFFFF"/>
            <w:noWrap/>
            <w:vAlign w:val="center"/>
          </w:tcPr>
          <w:p w14:paraId="17FD914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75BAA01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139C69A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7F68C812"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57D39B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01C2B9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nil"/>
            </w:tcBorders>
            <w:shd w:val="clear" w:color="auto" w:fill="FFFFFF"/>
            <w:noWrap/>
            <w:vAlign w:val="center"/>
          </w:tcPr>
          <w:p w14:paraId="03C0772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single" w:sz="8" w:space="0" w:color="auto"/>
            </w:tcBorders>
            <w:shd w:val="clear" w:color="auto" w:fill="FFFFFF"/>
            <w:noWrap/>
            <w:vAlign w:val="center"/>
          </w:tcPr>
          <w:p w14:paraId="09A8CB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2BA6B68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35B5180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39E3335"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1D0457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E05A17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5" w:type="dxa"/>
            <w:gridSpan w:val="2"/>
            <w:tcBorders>
              <w:top w:val="nil"/>
              <w:left w:val="nil"/>
              <w:bottom w:val="nil"/>
              <w:right w:val="nil"/>
            </w:tcBorders>
            <w:shd w:val="clear" w:color="auto" w:fill="FFFFFF"/>
            <w:noWrap/>
            <w:vAlign w:val="center"/>
          </w:tcPr>
          <w:p w14:paraId="1911790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5.341B 5.343 5.346A</w:t>
            </w:r>
          </w:p>
        </w:tc>
        <w:tc>
          <w:tcPr>
            <w:tcW w:w="1935" w:type="dxa"/>
            <w:gridSpan w:val="2"/>
            <w:tcBorders>
              <w:top w:val="nil"/>
              <w:left w:val="nil"/>
              <w:bottom w:val="nil"/>
              <w:right w:val="single" w:sz="8" w:space="0" w:color="auto"/>
            </w:tcBorders>
            <w:shd w:val="clear" w:color="auto" w:fill="FFFFFF"/>
            <w:noWrap/>
            <w:vAlign w:val="center"/>
          </w:tcPr>
          <w:p w14:paraId="4E5DC17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7DD4A31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61826D0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62005F8"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71F6DE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BC7A46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5.346</w:t>
            </w:r>
          </w:p>
        </w:tc>
        <w:tc>
          <w:tcPr>
            <w:tcW w:w="1935" w:type="dxa"/>
            <w:gridSpan w:val="2"/>
            <w:tcBorders>
              <w:top w:val="nil"/>
              <w:left w:val="nil"/>
              <w:bottom w:val="nil"/>
              <w:right w:val="nil"/>
            </w:tcBorders>
            <w:shd w:val="clear" w:color="auto" w:fill="FFFFFF"/>
            <w:noWrap/>
            <w:vAlign w:val="center"/>
          </w:tcPr>
          <w:p w14:paraId="54FB2F2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5" w:type="dxa"/>
            <w:gridSpan w:val="2"/>
            <w:tcBorders>
              <w:top w:val="nil"/>
              <w:left w:val="nil"/>
              <w:bottom w:val="nil"/>
              <w:right w:val="single" w:sz="8" w:space="0" w:color="auto"/>
            </w:tcBorders>
            <w:shd w:val="clear" w:color="auto" w:fill="FFFFFF"/>
            <w:noWrap/>
            <w:vAlign w:val="center"/>
          </w:tcPr>
          <w:p w14:paraId="434CD1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75061A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06278B8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E1054B8"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591CBB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541166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3870" w:type="dxa"/>
            <w:gridSpan w:val="4"/>
            <w:tcBorders>
              <w:top w:val="nil"/>
              <w:left w:val="single" w:sz="8" w:space="0" w:color="auto"/>
              <w:bottom w:val="nil"/>
              <w:right w:val="single" w:sz="8" w:space="0" w:color="000000"/>
            </w:tcBorders>
            <w:shd w:val="clear" w:color="auto" w:fill="FFFFFF"/>
            <w:noWrap/>
            <w:vAlign w:val="center"/>
          </w:tcPr>
          <w:p w14:paraId="6D054EF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 POR SATÉLITE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5.208B</w:t>
            </w:r>
          </w:p>
        </w:tc>
        <w:tc>
          <w:tcPr>
            <w:tcW w:w="164" w:type="dxa"/>
            <w:gridSpan w:val="2"/>
            <w:tcBorders>
              <w:top w:val="nil"/>
              <w:left w:val="nil"/>
              <w:bottom w:val="nil"/>
              <w:right w:val="nil"/>
            </w:tcBorders>
            <w:shd w:val="clear" w:color="auto" w:fill="FFFFFF"/>
            <w:noWrap/>
            <w:vAlign w:val="center"/>
          </w:tcPr>
          <w:p w14:paraId="7FB3935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2727D48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434F2DA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38EFA5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F270A8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935" w:type="dxa"/>
            <w:gridSpan w:val="2"/>
            <w:tcBorders>
              <w:top w:val="nil"/>
              <w:left w:val="nil"/>
              <w:bottom w:val="nil"/>
              <w:right w:val="nil"/>
            </w:tcBorders>
            <w:shd w:val="clear" w:color="auto" w:fill="FFFFFF"/>
            <w:noWrap/>
            <w:vAlign w:val="center"/>
          </w:tcPr>
          <w:p w14:paraId="47CD152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1B2115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474F7CE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4F77D5B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28D05842"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F97BE9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B771C38"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5.208B</w:t>
            </w:r>
          </w:p>
        </w:tc>
        <w:tc>
          <w:tcPr>
            <w:tcW w:w="1935" w:type="dxa"/>
            <w:gridSpan w:val="2"/>
            <w:tcBorders>
              <w:top w:val="nil"/>
              <w:left w:val="nil"/>
              <w:bottom w:val="nil"/>
              <w:right w:val="nil"/>
            </w:tcBorders>
            <w:shd w:val="clear" w:color="auto" w:fill="FFFFFF"/>
            <w:noWrap/>
            <w:vAlign w:val="center"/>
          </w:tcPr>
          <w:p w14:paraId="73824BC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8A153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1003AF2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7863D43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7AF1027C"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BD6AA9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55AB7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14518F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7F6124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5627A3F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49CA8F8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6888744B"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AF9441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17B5CF5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5.341 5.342 5.345 </w:t>
            </w:r>
          </w:p>
        </w:tc>
        <w:tc>
          <w:tcPr>
            <w:tcW w:w="1935" w:type="dxa"/>
            <w:gridSpan w:val="2"/>
            <w:tcBorders>
              <w:top w:val="nil"/>
              <w:left w:val="nil"/>
              <w:bottom w:val="single" w:sz="8" w:space="0" w:color="auto"/>
              <w:right w:val="nil"/>
            </w:tcBorders>
            <w:shd w:val="clear" w:color="auto" w:fill="FFFFFF"/>
            <w:noWrap/>
            <w:vAlign w:val="center"/>
          </w:tcPr>
          <w:p w14:paraId="34E0242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5.341 5.344 5.345 </w:t>
            </w:r>
          </w:p>
        </w:tc>
        <w:tc>
          <w:tcPr>
            <w:tcW w:w="1935" w:type="dxa"/>
            <w:gridSpan w:val="2"/>
            <w:tcBorders>
              <w:top w:val="nil"/>
              <w:left w:val="nil"/>
              <w:bottom w:val="single" w:sz="8" w:space="0" w:color="auto"/>
              <w:right w:val="single" w:sz="8" w:space="0" w:color="auto"/>
            </w:tcBorders>
            <w:shd w:val="clear" w:color="auto" w:fill="FFFFFF"/>
            <w:noWrap/>
            <w:vAlign w:val="center"/>
          </w:tcPr>
          <w:p w14:paraId="15D7ED6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17BC08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239A10E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0A551CAC"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5E2486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50135A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1492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1518</w:t>
            </w:r>
          </w:p>
        </w:tc>
        <w:tc>
          <w:tcPr>
            <w:tcW w:w="1935" w:type="dxa"/>
            <w:gridSpan w:val="2"/>
            <w:tcBorders>
              <w:top w:val="nil"/>
              <w:left w:val="nil"/>
              <w:bottom w:val="nil"/>
              <w:right w:val="nil"/>
            </w:tcBorders>
            <w:shd w:val="clear" w:color="auto" w:fill="FFFFFF"/>
            <w:noWrap/>
            <w:vAlign w:val="center"/>
          </w:tcPr>
          <w:p w14:paraId="7A73CFA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1492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1518</w:t>
            </w:r>
          </w:p>
        </w:tc>
        <w:tc>
          <w:tcPr>
            <w:tcW w:w="1935" w:type="dxa"/>
            <w:gridSpan w:val="2"/>
            <w:tcBorders>
              <w:top w:val="nil"/>
              <w:left w:val="single" w:sz="8" w:space="0" w:color="auto"/>
              <w:bottom w:val="nil"/>
              <w:right w:val="single" w:sz="8" w:space="0" w:color="auto"/>
            </w:tcBorders>
            <w:shd w:val="clear" w:color="auto" w:fill="FFFFFF"/>
            <w:noWrap/>
            <w:vAlign w:val="center"/>
          </w:tcPr>
          <w:p w14:paraId="47F3571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1492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1518</w:t>
            </w:r>
          </w:p>
        </w:tc>
        <w:tc>
          <w:tcPr>
            <w:tcW w:w="164" w:type="dxa"/>
            <w:gridSpan w:val="2"/>
            <w:tcBorders>
              <w:top w:val="nil"/>
              <w:left w:val="nil"/>
              <w:bottom w:val="nil"/>
              <w:right w:val="nil"/>
            </w:tcBorders>
            <w:shd w:val="clear" w:color="auto" w:fill="FFFFFF"/>
            <w:noWrap/>
            <w:vAlign w:val="center"/>
          </w:tcPr>
          <w:p w14:paraId="5D62257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1945157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5444C300"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E39ACE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5ABF40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nil"/>
            </w:tcBorders>
            <w:shd w:val="clear" w:color="auto" w:fill="FFFFFF"/>
            <w:noWrap/>
            <w:vAlign w:val="center"/>
          </w:tcPr>
          <w:p w14:paraId="30BCF0E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single" w:sz="8" w:space="0" w:color="auto"/>
              <w:bottom w:val="nil"/>
              <w:right w:val="single" w:sz="8" w:space="0" w:color="auto"/>
            </w:tcBorders>
            <w:shd w:val="clear" w:color="auto" w:fill="FFFFFF"/>
            <w:noWrap/>
            <w:vAlign w:val="center"/>
          </w:tcPr>
          <w:p w14:paraId="5B73AC2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gridSpan w:val="2"/>
            <w:tcBorders>
              <w:top w:val="nil"/>
              <w:left w:val="nil"/>
              <w:bottom w:val="nil"/>
              <w:right w:val="nil"/>
            </w:tcBorders>
            <w:shd w:val="clear" w:color="auto" w:fill="FFFFFF"/>
            <w:noWrap/>
            <w:vAlign w:val="center"/>
          </w:tcPr>
          <w:p w14:paraId="7F9F6DB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2241E04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1B9471F"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CF9C95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5ADEF7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5" w:type="dxa"/>
            <w:gridSpan w:val="2"/>
            <w:tcBorders>
              <w:top w:val="nil"/>
              <w:left w:val="nil"/>
              <w:bottom w:val="nil"/>
              <w:right w:val="nil"/>
            </w:tcBorders>
            <w:shd w:val="clear" w:color="auto" w:fill="FFFFFF"/>
            <w:noWrap/>
            <w:vAlign w:val="center"/>
          </w:tcPr>
          <w:p w14:paraId="3CC9630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5.341B 5.343</w:t>
            </w:r>
          </w:p>
        </w:tc>
        <w:tc>
          <w:tcPr>
            <w:tcW w:w="1935" w:type="dxa"/>
            <w:gridSpan w:val="2"/>
            <w:tcBorders>
              <w:top w:val="nil"/>
              <w:left w:val="single" w:sz="8" w:space="0" w:color="auto"/>
              <w:bottom w:val="nil"/>
              <w:right w:val="single" w:sz="8" w:space="0" w:color="auto"/>
            </w:tcBorders>
            <w:shd w:val="clear" w:color="auto" w:fill="FFFFFF"/>
            <w:noWrap/>
            <w:vAlign w:val="center"/>
          </w:tcPr>
          <w:p w14:paraId="14E7F9F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5.341C</w:t>
            </w:r>
          </w:p>
        </w:tc>
        <w:tc>
          <w:tcPr>
            <w:tcW w:w="164" w:type="dxa"/>
            <w:gridSpan w:val="2"/>
            <w:tcBorders>
              <w:top w:val="nil"/>
              <w:left w:val="nil"/>
              <w:bottom w:val="nil"/>
              <w:right w:val="nil"/>
            </w:tcBorders>
            <w:shd w:val="clear" w:color="auto" w:fill="FFFFFF"/>
            <w:noWrap/>
            <w:vAlign w:val="center"/>
          </w:tcPr>
          <w:p w14:paraId="226DB2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657056A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CB9E864"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BEA2CC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1C5ABAF"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5.341A</w:t>
            </w:r>
          </w:p>
        </w:tc>
        <w:tc>
          <w:tcPr>
            <w:tcW w:w="1935" w:type="dxa"/>
            <w:gridSpan w:val="2"/>
            <w:tcBorders>
              <w:top w:val="nil"/>
              <w:left w:val="nil"/>
              <w:bottom w:val="nil"/>
              <w:right w:val="nil"/>
            </w:tcBorders>
            <w:shd w:val="clear" w:color="auto" w:fill="FFFFFF"/>
            <w:noWrap/>
            <w:vAlign w:val="center"/>
          </w:tcPr>
          <w:p w14:paraId="5758320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single" w:sz="8" w:space="0" w:color="auto"/>
              <w:bottom w:val="nil"/>
              <w:right w:val="single" w:sz="8" w:space="0" w:color="auto"/>
            </w:tcBorders>
            <w:shd w:val="clear" w:color="auto" w:fill="FFFFFF"/>
            <w:noWrap/>
            <w:vAlign w:val="center"/>
          </w:tcPr>
          <w:p w14:paraId="6D847ED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0F0252A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672976A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DBE57DD"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3152A9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E1053D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736CA57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single" w:sz="8" w:space="0" w:color="auto"/>
              <w:bottom w:val="nil"/>
              <w:right w:val="single" w:sz="8" w:space="0" w:color="auto"/>
            </w:tcBorders>
            <w:shd w:val="clear" w:color="auto" w:fill="FFFFFF"/>
            <w:noWrap/>
            <w:vAlign w:val="center"/>
          </w:tcPr>
          <w:p w14:paraId="2A156C1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12E0E4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589F990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13BBD0A" w14:textId="77777777">
        <w:trPr>
          <w:cantSplit/>
          <w:trHeight w:val="23"/>
        </w:trPr>
        <w:tc>
          <w:tcPr>
            <w:tcW w:w="25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A3DAD9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7B38B6A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5.341 5.342</w:t>
            </w:r>
          </w:p>
        </w:tc>
        <w:tc>
          <w:tcPr>
            <w:tcW w:w="1935" w:type="dxa"/>
            <w:gridSpan w:val="2"/>
            <w:tcBorders>
              <w:top w:val="nil"/>
              <w:left w:val="nil"/>
              <w:bottom w:val="single" w:sz="8" w:space="0" w:color="auto"/>
              <w:right w:val="nil"/>
            </w:tcBorders>
            <w:shd w:val="clear" w:color="auto" w:fill="FFFFFF"/>
            <w:noWrap/>
            <w:vAlign w:val="center"/>
          </w:tcPr>
          <w:p w14:paraId="49C3B46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5.341 5.344</w:t>
            </w:r>
          </w:p>
        </w:tc>
        <w:tc>
          <w:tcPr>
            <w:tcW w:w="1935" w:type="dxa"/>
            <w:gridSpan w:val="2"/>
            <w:tcBorders>
              <w:top w:val="nil"/>
              <w:left w:val="single" w:sz="8" w:space="0" w:color="auto"/>
              <w:bottom w:val="single" w:sz="8" w:space="0" w:color="auto"/>
              <w:right w:val="single" w:sz="8" w:space="0" w:color="auto"/>
            </w:tcBorders>
            <w:shd w:val="clear" w:color="auto" w:fill="FFFFFF"/>
            <w:noWrap/>
            <w:vAlign w:val="center"/>
          </w:tcPr>
          <w:p w14:paraId="73ECB2F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5.341 </w:t>
            </w:r>
          </w:p>
        </w:tc>
        <w:tc>
          <w:tcPr>
            <w:tcW w:w="164" w:type="dxa"/>
            <w:gridSpan w:val="2"/>
            <w:tcBorders>
              <w:top w:val="nil"/>
              <w:left w:val="nil"/>
              <w:bottom w:val="nil"/>
              <w:right w:val="nil"/>
            </w:tcBorders>
            <w:shd w:val="clear" w:color="auto" w:fill="FFFFFF"/>
            <w:noWrap/>
            <w:vAlign w:val="center"/>
          </w:tcPr>
          <w:p w14:paraId="5A9A04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single" w:sz="8" w:space="0" w:color="auto"/>
              <w:right w:val="single" w:sz="8" w:space="0" w:color="auto"/>
            </w:tcBorders>
            <w:shd w:val="clear" w:color="auto" w:fill="FFFFFF"/>
            <w:noWrap/>
            <w:vAlign w:val="center"/>
          </w:tcPr>
          <w:p w14:paraId="61B7BF88" w14:textId="77777777" w:rsidR="00FF65A9" w:rsidRPr="000970F4" w:rsidRDefault="00FF65A9" w:rsidP="00B659DC">
            <w:pPr>
              <w:shd w:val="clear" w:color="auto" w:fill="FFFFFF"/>
              <w:spacing w:after="20"/>
              <w:jc w:val="right"/>
              <w:rPr>
                <w:rFonts w:ascii="Arial" w:hAnsi="Arial" w:cs="Arial"/>
                <w:color w:val="000000"/>
                <w:sz w:val="13"/>
                <w:szCs w:val="13"/>
                <w:lang w:eastAsia="es-MX"/>
              </w:rPr>
            </w:pPr>
            <w:r w:rsidRPr="000970F4">
              <w:rPr>
                <w:rFonts w:ascii="Arial" w:hAnsi="Arial" w:cs="Arial"/>
                <w:b/>
                <w:color w:val="000000"/>
                <w:sz w:val="13"/>
                <w:szCs w:val="13"/>
                <w:lang w:eastAsia="es-MX"/>
              </w:rPr>
              <w:t>MX172A</w:t>
            </w:r>
          </w:p>
        </w:tc>
      </w:tr>
    </w:tbl>
    <w:p w14:paraId="4E282BA0" w14:textId="5AEDCFEE" w:rsidR="00D94CC6" w:rsidRPr="000970F4" w:rsidRDefault="00D94CC6" w:rsidP="00D94CC6">
      <w:pPr>
        <w:pStyle w:val="Texto"/>
        <w:spacing w:after="20"/>
        <w:ind w:firstLine="0"/>
        <w:rPr>
          <w:lang w:eastAsia="es-MX"/>
        </w:rPr>
      </w:pPr>
      <w:r w:rsidRPr="000970F4">
        <w:rPr>
          <w:lang w:eastAsia="es-MX"/>
        </w:rPr>
        <w:br w:type="page"/>
      </w:r>
    </w:p>
    <w:p w14:paraId="4BD01368" w14:textId="478BF7A9" w:rsidR="00C522ED" w:rsidRPr="000970F4" w:rsidRDefault="00C522ED" w:rsidP="00B659DC">
      <w:pPr>
        <w:pStyle w:val="Texto"/>
        <w:spacing w:after="20"/>
        <w:ind w:firstLine="0"/>
        <w:jc w:val="center"/>
        <w:rPr>
          <w:lang w:eastAsia="es-MX"/>
        </w:rPr>
      </w:pPr>
      <w:r w:rsidRPr="000970F4">
        <w:rPr>
          <w:lang w:eastAsia="es-MX"/>
        </w:rPr>
        <w:t>Rango de frecuencias: 1518</w:t>
      </w:r>
      <w:r w:rsidR="000660FF" w:rsidRPr="000970F4">
        <w:rPr>
          <w:lang w:eastAsia="es-MX"/>
        </w:rPr>
        <w:t xml:space="preserve"> - </w:t>
      </w:r>
      <w:r w:rsidRPr="000970F4">
        <w:rPr>
          <w:lang w:eastAsia="es-MX"/>
        </w:rPr>
        <w:t>1610 MHz</w:t>
      </w:r>
    </w:p>
    <w:p w14:paraId="5FA8F977" w14:textId="77777777" w:rsidR="00D94CC6" w:rsidRPr="000970F4" w:rsidRDefault="00D94CC6" w:rsidP="00D94CC6">
      <w:pPr>
        <w:pStyle w:val="Texto"/>
        <w:spacing w:after="20"/>
        <w:ind w:firstLine="0"/>
        <w:rPr>
          <w:lang w:eastAsia="es-MX"/>
        </w:rPr>
      </w:pPr>
    </w:p>
    <w:tbl>
      <w:tblPr>
        <w:tblW w:w="8723" w:type="dxa"/>
        <w:tblInd w:w="144" w:type="dxa"/>
        <w:shd w:val="clear" w:color="auto" w:fill="FFFFFF"/>
        <w:tblLayout w:type="fixed"/>
        <w:tblCellMar>
          <w:left w:w="72" w:type="dxa"/>
          <w:right w:w="72" w:type="dxa"/>
        </w:tblCellMar>
        <w:tblLook w:val="04A0" w:firstRow="1" w:lastRow="0" w:firstColumn="1" w:lastColumn="0" w:noHBand="0" w:noVBand="1"/>
      </w:tblPr>
      <w:tblGrid>
        <w:gridCol w:w="263"/>
        <w:gridCol w:w="1898"/>
        <w:gridCol w:w="37"/>
        <w:gridCol w:w="1861"/>
        <w:gridCol w:w="74"/>
        <w:gridCol w:w="1939"/>
        <w:gridCol w:w="164"/>
        <w:gridCol w:w="2476"/>
        <w:gridCol w:w="11"/>
      </w:tblGrid>
      <w:tr w:rsidR="00225FEB" w:rsidRPr="000970F4" w14:paraId="18FC4B1F" w14:textId="77777777" w:rsidTr="004D1E6B">
        <w:trPr>
          <w:gridAfter w:val="1"/>
          <w:wAfter w:w="11" w:type="dxa"/>
          <w:cantSplit/>
          <w:trHeight w:val="23"/>
        </w:trPr>
        <w:tc>
          <w:tcPr>
            <w:tcW w:w="263" w:type="dxa"/>
            <w:tcBorders>
              <w:top w:val="nil"/>
              <w:left w:val="nil"/>
              <w:bottom w:val="nil"/>
              <w:right w:val="nil"/>
            </w:tcBorders>
            <w:shd w:val="clear" w:color="auto" w:fill="FFFFFF"/>
            <w:noWrap/>
            <w:vAlign w:val="center"/>
          </w:tcPr>
          <w:p w14:paraId="08855068"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7D6A4E2A"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72459DC9"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73C32406"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049EBB3" w14:textId="77777777" w:rsidR="00225FEB" w:rsidRPr="000970F4" w:rsidRDefault="00225FEB" w:rsidP="00B659DC">
            <w:pPr>
              <w:spacing w:after="20"/>
              <w:jc w:val="center"/>
              <w:rPr>
                <w:rFonts w:ascii="Arial" w:hAnsi="Arial" w:cs="Arial"/>
                <w:color w:val="000000"/>
                <w:sz w:val="13"/>
                <w:szCs w:val="13"/>
                <w:lang w:eastAsia="es-MX"/>
              </w:rPr>
            </w:pPr>
          </w:p>
        </w:tc>
        <w:tc>
          <w:tcPr>
            <w:tcW w:w="2477"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4EE3ECB2" w14:textId="77777777" w:rsidR="00225FEB" w:rsidRPr="000970F4" w:rsidRDefault="00225FEB" w:rsidP="00B659DC">
            <w:pPr>
              <w:spacing w:after="20"/>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60B21F25" w14:textId="77777777" w:rsidTr="004D1E6B">
        <w:trPr>
          <w:gridAfter w:val="1"/>
          <w:wAfter w:w="11" w:type="dxa"/>
          <w:cantSplit/>
          <w:trHeight w:val="23"/>
        </w:trPr>
        <w:tc>
          <w:tcPr>
            <w:tcW w:w="263" w:type="dxa"/>
            <w:tcBorders>
              <w:top w:val="nil"/>
              <w:left w:val="nil"/>
              <w:bottom w:val="nil"/>
              <w:right w:val="nil"/>
            </w:tcBorders>
            <w:shd w:val="clear" w:color="auto" w:fill="FFFFFF"/>
            <w:noWrap/>
            <w:vAlign w:val="center"/>
          </w:tcPr>
          <w:p w14:paraId="21DAB1AA"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5DDE9295"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3EAA5770"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27E94073"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3A5A50AC" w14:textId="77777777" w:rsidR="00225FEB" w:rsidRPr="000970F4" w:rsidRDefault="00225FEB" w:rsidP="00B659DC">
            <w:pPr>
              <w:spacing w:after="20"/>
              <w:jc w:val="center"/>
              <w:rPr>
                <w:rFonts w:ascii="Arial" w:hAnsi="Arial" w:cs="Arial"/>
                <w:color w:val="000000"/>
                <w:sz w:val="13"/>
                <w:szCs w:val="13"/>
                <w:lang w:eastAsia="es-MX"/>
              </w:rPr>
            </w:pPr>
          </w:p>
        </w:tc>
        <w:tc>
          <w:tcPr>
            <w:tcW w:w="2477"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35D5A89B"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22B4FB31" w14:textId="77777777">
        <w:trPr>
          <w:gridAfter w:val="1"/>
          <w:wAfter w:w="11" w:type="dxa"/>
          <w:cantSplit/>
          <w:trHeight w:val="23"/>
        </w:trPr>
        <w:tc>
          <w:tcPr>
            <w:tcW w:w="263" w:type="dxa"/>
            <w:tcBorders>
              <w:top w:val="nil"/>
              <w:left w:val="nil"/>
              <w:bottom w:val="nil"/>
              <w:right w:val="nil"/>
            </w:tcBorders>
            <w:shd w:val="clear" w:color="auto" w:fill="FFFFFF"/>
            <w:noWrap/>
            <w:vAlign w:val="center"/>
          </w:tcPr>
          <w:p w14:paraId="2C61AA4E"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39CF4056"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5EE40074"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6BF23A7B"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46BA6071"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7" w:type="dxa"/>
            <w:tcBorders>
              <w:top w:val="nil"/>
              <w:left w:val="nil"/>
              <w:bottom w:val="single" w:sz="8" w:space="0" w:color="auto"/>
              <w:right w:val="nil"/>
            </w:tcBorders>
            <w:shd w:val="clear" w:color="auto" w:fill="FFFFFF"/>
            <w:noWrap/>
            <w:vAlign w:val="center"/>
          </w:tcPr>
          <w:p w14:paraId="7712AE48"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348D49C8" w14:textId="77777777">
        <w:trPr>
          <w:cantSplit/>
          <w:trHeight w:val="23"/>
        </w:trPr>
        <w:tc>
          <w:tcPr>
            <w:tcW w:w="263"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1415442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tc>
        <w:tc>
          <w:tcPr>
            <w:tcW w:w="1899" w:type="dxa"/>
            <w:tcBorders>
              <w:top w:val="nil"/>
              <w:left w:val="nil"/>
              <w:bottom w:val="nil"/>
              <w:right w:val="single" w:sz="8" w:space="0" w:color="auto"/>
            </w:tcBorders>
            <w:shd w:val="clear" w:color="auto" w:fill="FFFFFF"/>
            <w:noWrap/>
            <w:vAlign w:val="center"/>
          </w:tcPr>
          <w:p w14:paraId="0EE4F66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1518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1525</w:t>
            </w:r>
          </w:p>
        </w:tc>
        <w:tc>
          <w:tcPr>
            <w:tcW w:w="1899" w:type="dxa"/>
            <w:gridSpan w:val="2"/>
            <w:tcBorders>
              <w:top w:val="nil"/>
              <w:left w:val="nil"/>
              <w:bottom w:val="nil"/>
              <w:right w:val="single" w:sz="8" w:space="0" w:color="auto"/>
            </w:tcBorders>
            <w:shd w:val="clear" w:color="auto" w:fill="FFFFFF"/>
            <w:noWrap/>
            <w:vAlign w:val="center"/>
          </w:tcPr>
          <w:p w14:paraId="00CD533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1518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1525</w:t>
            </w:r>
          </w:p>
        </w:tc>
        <w:tc>
          <w:tcPr>
            <w:tcW w:w="2014" w:type="dxa"/>
            <w:gridSpan w:val="2"/>
            <w:tcBorders>
              <w:top w:val="nil"/>
              <w:left w:val="nil"/>
              <w:bottom w:val="nil"/>
              <w:right w:val="single" w:sz="8" w:space="0" w:color="auto"/>
            </w:tcBorders>
            <w:shd w:val="clear" w:color="auto" w:fill="FFFFFF"/>
            <w:noWrap/>
            <w:vAlign w:val="center"/>
          </w:tcPr>
          <w:p w14:paraId="5FFD31C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1518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1525</w:t>
            </w:r>
          </w:p>
        </w:tc>
        <w:tc>
          <w:tcPr>
            <w:tcW w:w="164" w:type="dxa"/>
            <w:tcBorders>
              <w:top w:val="nil"/>
              <w:left w:val="nil"/>
              <w:bottom w:val="nil"/>
              <w:right w:val="single" w:sz="8" w:space="0" w:color="auto"/>
            </w:tcBorders>
            <w:shd w:val="clear" w:color="auto" w:fill="FFFFFF"/>
            <w:noWrap/>
            <w:vAlign w:val="center"/>
          </w:tcPr>
          <w:p w14:paraId="0F6A806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gridSpan w:val="2"/>
            <w:tcBorders>
              <w:top w:val="single" w:sz="8" w:space="0" w:color="auto"/>
              <w:left w:val="nil"/>
              <w:bottom w:val="nil"/>
              <w:right w:val="single" w:sz="8" w:space="0" w:color="auto"/>
            </w:tcBorders>
            <w:shd w:val="clear" w:color="auto" w:fill="FFFFFF"/>
            <w:noWrap/>
            <w:vAlign w:val="center"/>
          </w:tcPr>
          <w:p w14:paraId="03CB97DA"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1518</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1535</w:t>
            </w:r>
          </w:p>
        </w:tc>
      </w:tr>
      <w:tr w:rsidR="00FF65A9" w:rsidRPr="000970F4" w14:paraId="2A7C36FC"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B54515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5CC1BF6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899" w:type="dxa"/>
            <w:gridSpan w:val="2"/>
            <w:tcBorders>
              <w:top w:val="nil"/>
              <w:left w:val="nil"/>
              <w:bottom w:val="nil"/>
              <w:right w:val="single" w:sz="8" w:space="0" w:color="auto"/>
            </w:tcBorders>
            <w:shd w:val="clear" w:color="auto" w:fill="FFFFFF"/>
            <w:noWrap/>
            <w:vAlign w:val="center"/>
          </w:tcPr>
          <w:p w14:paraId="0FD9178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2014" w:type="dxa"/>
            <w:gridSpan w:val="2"/>
            <w:tcBorders>
              <w:top w:val="nil"/>
              <w:left w:val="nil"/>
              <w:bottom w:val="nil"/>
              <w:right w:val="single" w:sz="8" w:space="0" w:color="auto"/>
            </w:tcBorders>
            <w:shd w:val="clear" w:color="auto" w:fill="FFFFFF"/>
            <w:noWrap/>
            <w:vAlign w:val="center"/>
          </w:tcPr>
          <w:p w14:paraId="1669787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673EDA1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7142CB3F"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 POR SATÉLITE (espacio-Tierra)</w:t>
            </w:r>
          </w:p>
        </w:tc>
      </w:tr>
      <w:tr w:rsidR="00FF65A9" w:rsidRPr="000970F4" w14:paraId="656FCC1C"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A56283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565137B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899" w:type="dxa"/>
            <w:gridSpan w:val="2"/>
            <w:tcBorders>
              <w:top w:val="nil"/>
              <w:left w:val="nil"/>
              <w:bottom w:val="nil"/>
              <w:right w:val="single" w:sz="8" w:space="0" w:color="auto"/>
            </w:tcBorders>
            <w:shd w:val="clear" w:color="auto" w:fill="FFFFFF"/>
            <w:noWrap/>
            <w:vAlign w:val="center"/>
          </w:tcPr>
          <w:p w14:paraId="04D460C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5.343</w:t>
            </w:r>
          </w:p>
        </w:tc>
        <w:tc>
          <w:tcPr>
            <w:tcW w:w="2014" w:type="dxa"/>
            <w:gridSpan w:val="2"/>
            <w:tcBorders>
              <w:top w:val="nil"/>
              <w:left w:val="nil"/>
              <w:bottom w:val="nil"/>
              <w:right w:val="single" w:sz="8" w:space="0" w:color="auto"/>
            </w:tcBorders>
            <w:shd w:val="clear" w:color="auto" w:fill="FFFFFF"/>
            <w:noWrap/>
            <w:vAlign w:val="center"/>
          </w:tcPr>
          <w:p w14:paraId="6290485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single" w:sz="8" w:space="0" w:color="auto"/>
            </w:tcBorders>
            <w:shd w:val="clear" w:color="auto" w:fill="FFFFFF"/>
            <w:noWrap/>
            <w:vAlign w:val="center"/>
          </w:tcPr>
          <w:p w14:paraId="543514D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136D5C0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91F2123"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CF6330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5C1059C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899" w:type="dxa"/>
            <w:gridSpan w:val="2"/>
            <w:tcBorders>
              <w:top w:val="nil"/>
              <w:left w:val="nil"/>
              <w:bottom w:val="nil"/>
              <w:right w:val="single" w:sz="8" w:space="0" w:color="auto"/>
            </w:tcBorders>
            <w:shd w:val="clear" w:color="auto" w:fill="FFFFFF"/>
            <w:noWrap/>
            <w:vAlign w:val="center"/>
          </w:tcPr>
          <w:p w14:paraId="7A4FFC2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2014" w:type="dxa"/>
            <w:gridSpan w:val="2"/>
            <w:tcBorders>
              <w:top w:val="nil"/>
              <w:left w:val="nil"/>
              <w:bottom w:val="nil"/>
              <w:right w:val="single" w:sz="8" w:space="0" w:color="auto"/>
            </w:tcBorders>
            <w:shd w:val="clear" w:color="auto" w:fill="FFFFFF"/>
            <w:noWrap/>
            <w:vAlign w:val="center"/>
          </w:tcPr>
          <w:p w14:paraId="6989697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64" w:type="dxa"/>
            <w:tcBorders>
              <w:top w:val="nil"/>
              <w:left w:val="nil"/>
              <w:bottom w:val="nil"/>
              <w:right w:val="single" w:sz="8" w:space="0" w:color="auto"/>
            </w:tcBorders>
            <w:shd w:val="clear" w:color="auto" w:fill="FFFFFF"/>
            <w:noWrap/>
            <w:vAlign w:val="center"/>
          </w:tcPr>
          <w:p w14:paraId="579FD97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2A667EE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258BED9"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A46FE8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10A041F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899" w:type="dxa"/>
            <w:gridSpan w:val="2"/>
            <w:tcBorders>
              <w:top w:val="nil"/>
              <w:left w:val="nil"/>
              <w:bottom w:val="nil"/>
              <w:right w:val="single" w:sz="8" w:space="0" w:color="auto"/>
            </w:tcBorders>
            <w:shd w:val="clear" w:color="auto" w:fill="FFFFFF"/>
            <w:noWrap/>
            <w:vAlign w:val="center"/>
          </w:tcPr>
          <w:p w14:paraId="6F0F530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5.348</w:t>
            </w:r>
          </w:p>
        </w:tc>
        <w:tc>
          <w:tcPr>
            <w:tcW w:w="2014" w:type="dxa"/>
            <w:gridSpan w:val="2"/>
            <w:tcBorders>
              <w:top w:val="nil"/>
              <w:left w:val="nil"/>
              <w:bottom w:val="nil"/>
              <w:right w:val="single" w:sz="8" w:space="0" w:color="auto"/>
            </w:tcBorders>
            <w:shd w:val="clear" w:color="auto" w:fill="FFFFFF"/>
            <w:noWrap/>
            <w:vAlign w:val="center"/>
          </w:tcPr>
          <w:p w14:paraId="39F048FF"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5.348</w:t>
            </w:r>
          </w:p>
        </w:tc>
        <w:tc>
          <w:tcPr>
            <w:tcW w:w="164" w:type="dxa"/>
            <w:tcBorders>
              <w:top w:val="nil"/>
              <w:left w:val="nil"/>
              <w:bottom w:val="nil"/>
              <w:right w:val="single" w:sz="8" w:space="0" w:color="auto"/>
            </w:tcBorders>
            <w:shd w:val="clear" w:color="auto" w:fill="FFFFFF"/>
            <w:noWrap/>
            <w:vAlign w:val="center"/>
          </w:tcPr>
          <w:p w14:paraId="522D2D6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2A33052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249682B"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19E47F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503BFDB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5.348</w:t>
            </w:r>
          </w:p>
        </w:tc>
        <w:tc>
          <w:tcPr>
            <w:tcW w:w="1899" w:type="dxa"/>
            <w:gridSpan w:val="2"/>
            <w:tcBorders>
              <w:top w:val="nil"/>
              <w:left w:val="nil"/>
              <w:bottom w:val="nil"/>
              <w:right w:val="single" w:sz="8" w:space="0" w:color="auto"/>
            </w:tcBorders>
            <w:shd w:val="clear" w:color="auto" w:fill="FFFFFF"/>
            <w:noWrap/>
            <w:vAlign w:val="center"/>
          </w:tcPr>
          <w:p w14:paraId="28803EC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5.348A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2014" w:type="dxa"/>
            <w:gridSpan w:val="2"/>
            <w:tcBorders>
              <w:top w:val="nil"/>
              <w:left w:val="nil"/>
              <w:bottom w:val="nil"/>
              <w:right w:val="single" w:sz="8" w:space="0" w:color="auto"/>
            </w:tcBorders>
            <w:shd w:val="clear" w:color="auto" w:fill="FFFFFF"/>
            <w:noWrap/>
            <w:vAlign w:val="center"/>
          </w:tcPr>
          <w:p w14:paraId="5AF60D98"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5.348A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64" w:type="dxa"/>
            <w:tcBorders>
              <w:top w:val="nil"/>
              <w:left w:val="nil"/>
              <w:bottom w:val="nil"/>
              <w:right w:val="single" w:sz="8" w:space="0" w:color="auto"/>
            </w:tcBorders>
            <w:shd w:val="clear" w:color="auto" w:fill="FFFFFF"/>
            <w:noWrap/>
            <w:vAlign w:val="center"/>
          </w:tcPr>
          <w:p w14:paraId="2C74793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0B5B8D5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E787BC4"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52E0A3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324BD773"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5.348A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899" w:type="dxa"/>
            <w:gridSpan w:val="2"/>
            <w:tcBorders>
              <w:top w:val="nil"/>
              <w:left w:val="nil"/>
              <w:bottom w:val="nil"/>
              <w:right w:val="single" w:sz="8" w:space="0" w:color="auto"/>
            </w:tcBorders>
            <w:shd w:val="clear" w:color="auto" w:fill="FFFFFF"/>
            <w:noWrap/>
            <w:vAlign w:val="center"/>
          </w:tcPr>
          <w:p w14:paraId="229511F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4BDF43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F3F31A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46607BC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182A3B2"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F311A8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49D428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899" w:type="dxa"/>
            <w:gridSpan w:val="2"/>
            <w:tcBorders>
              <w:top w:val="nil"/>
              <w:left w:val="nil"/>
              <w:bottom w:val="nil"/>
              <w:right w:val="single" w:sz="8" w:space="0" w:color="auto"/>
            </w:tcBorders>
            <w:shd w:val="clear" w:color="auto" w:fill="FFFFFF"/>
            <w:noWrap/>
            <w:vAlign w:val="center"/>
          </w:tcPr>
          <w:p w14:paraId="6B2586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19AFCE3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887ED7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61AE29B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A3C6A51"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BCEE48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single" w:sz="8" w:space="0" w:color="auto"/>
              <w:right w:val="single" w:sz="8" w:space="0" w:color="auto"/>
            </w:tcBorders>
            <w:shd w:val="clear" w:color="auto" w:fill="FFFFFF"/>
            <w:noWrap/>
            <w:vAlign w:val="center"/>
          </w:tcPr>
          <w:p w14:paraId="0B226C2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5.341 5.342</w:t>
            </w:r>
          </w:p>
        </w:tc>
        <w:tc>
          <w:tcPr>
            <w:tcW w:w="1899" w:type="dxa"/>
            <w:gridSpan w:val="2"/>
            <w:tcBorders>
              <w:top w:val="nil"/>
              <w:left w:val="nil"/>
              <w:bottom w:val="single" w:sz="8" w:space="0" w:color="auto"/>
              <w:right w:val="single" w:sz="8" w:space="0" w:color="auto"/>
            </w:tcBorders>
            <w:shd w:val="clear" w:color="auto" w:fill="FFFFFF"/>
            <w:noWrap/>
            <w:vAlign w:val="center"/>
          </w:tcPr>
          <w:p w14:paraId="429C153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5.341 5.344</w:t>
            </w:r>
          </w:p>
        </w:tc>
        <w:tc>
          <w:tcPr>
            <w:tcW w:w="2014" w:type="dxa"/>
            <w:gridSpan w:val="2"/>
            <w:tcBorders>
              <w:top w:val="nil"/>
              <w:left w:val="nil"/>
              <w:bottom w:val="single" w:sz="8" w:space="0" w:color="auto"/>
              <w:right w:val="single" w:sz="8" w:space="0" w:color="auto"/>
            </w:tcBorders>
            <w:shd w:val="clear" w:color="auto" w:fill="FFFFFF"/>
            <w:noWrap/>
            <w:vAlign w:val="center"/>
          </w:tcPr>
          <w:p w14:paraId="78E5F0C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w:t>
            </w:r>
          </w:p>
        </w:tc>
        <w:tc>
          <w:tcPr>
            <w:tcW w:w="164" w:type="dxa"/>
            <w:tcBorders>
              <w:top w:val="nil"/>
              <w:left w:val="nil"/>
              <w:bottom w:val="nil"/>
              <w:right w:val="single" w:sz="8" w:space="0" w:color="auto"/>
            </w:tcBorders>
            <w:shd w:val="clear" w:color="auto" w:fill="FFFFFF"/>
            <w:noWrap/>
            <w:vAlign w:val="center"/>
          </w:tcPr>
          <w:p w14:paraId="28523B4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75B84BA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C03A0E1"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AC7751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10E336F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1530</w:t>
            </w:r>
          </w:p>
        </w:tc>
        <w:tc>
          <w:tcPr>
            <w:tcW w:w="1899" w:type="dxa"/>
            <w:gridSpan w:val="2"/>
            <w:tcBorders>
              <w:top w:val="nil"/>
              <w:left w:val="nil"/>
              <w:bottom w:val="nil"/>
              <w:right w:val="single" w:sz="8" w:space="0" w:color="auto"/>
            </w:tcBorders>
            <w:shd w:val="clear" w:color="auto" w:fill="FFFFFF"/>
            <w:noWrap/>
            <w:vAlign w:val="center"/>
          </w:tcPr>
          <w:p w14:paraId="77C06C2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1530</w:t>
            </w:r>
          </w:p>
        </w:tc>
        <w:tc>
          <w:tcPr>
            <w:tcW w:w="2014" w:type="dxa"/>
            <w:gridSpan w:val="2"/>
            <w:tcBorders>
              <w:top w:val="nil"/>
              <w:left w:val="nil"/>
              <w:bottom w:val="nil"/>
              <w:right w:val="single" w:sz="8" w:space="0" w:color="auto"/>
            </w:tcBorders>
            <w:shd w:val="clear" w:color="auto" w:fill="FFFFFF"/>
            <w:noWrap/>
            <w:vAlign w:val="center"/>
          </w:tcPr>
          <w:p w14:paraId="2C013C5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1530</w:t>
            </w:r>
          </w:p>
        </w:tc>
        <w:tc>
          <w:tcPr>
            <w:tcW w:w="164" w:type="dxa"/>
            <w:tcBorders>
              <w:top w:val="nil"/>
              <w:left w:val="nil"/>
              <w:bottom w:val="nil"/>
              <w:right w:val="nil"/>
            </w:tcBorders>
            <w:shd w:val="clear" w:color="auto" w:fill="FFFFFF"/>
            <w:noWrap/>
            <w:vAlign w:val="center"/>
          </w:tcPr>
          <w:p w14:paraId="4675270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17672BA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CF87618"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23FBC7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422D19A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OPERACIONES</w:t>
            </w:r>
          </w:p>
        </w:tc>
        <w:tc>
          <w:tcPr>
            <w:tcW w:w="1899" w:type="dxa"/>
            <w:gridSpan w:val="2"/>
            <w:tcBorders>
              <w:top w:val="nil"/>
              <w:left w:val="nil"/>
              <w:bottom w:val="nil"/>
              <w:right w:val="single" w:sz="8" w:space="0" w:color="auto"/>
            </w:tcBorders>
            <w:shd w:val="clear" w:color="auto" w:fill="FFFFFF"/>
            <w:noWrap/>
            <w:vAlign w:val="center"/>
          </w:tcPr>
          <w:p w14:paraId="573F383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OPERACIONES</w:t>
            </w:r>
          </w:p>
        </w:tc>
        <w:tc>
          <w:tcPr>
            <w:tcW w:w="2014" w:type="dxa"/>
            <w:gridSpan w:val="2"/>
            <w:tcBorders>
              <w:top w:val="nil"/>
              <w:left w:val="nil"/>
              <w:bottom w:val="nil"/>
              <w:right w:val="single" w:sz="8" w:space="0" w:color="auto"/>
            </w:tcBorders>
            <w:shd w:val="clear" w:color="auto" w:fill="FFFFFF"/>
            <w:noWrap/>
            <w:vAlign w:val="center"/>
          </w:tcPr>
          <w:p w14:paraId="2F5CC0E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OPERACIONES</w:t>
            </w:r>
          </w:p>
        </w:tc>
        <w:tc>
          <w:tcPr>
            <w:tcW w:w="164" w:type="dxa"/>
            <w:tcBorders>
              <w:top w:val="nil"/>
              <w:left w:val="nil"/>
              <w:bottom w:val="nil"/>
              <w:right w:val="nil"/>
            </w:tcBorders>
            <w:shd w:val="clear" w:color="auto" w:fill="FFFFFF"/>
            <w:noWrap/>
            <w:vAlign w:val="center"/>
          </w:tcPr>
          <w:p w14:paraId="1460D10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613FF07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1D3B157"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2D75C6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6B007B43"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ESPACIALES (espacio-</w:t>
            </w:r>
          </w:p>
        </w:tc>
        <w:tc>
          <w:tcPr>
            <w:tcW w:w="1899" w:type="dxa"/>
            <w:gridSpan w:val="2"/>
            <w:tcBorders>
              <w:top w:val="nil"/>
              <w:left w:val="nil"/>
              <w:bottom w:val="nil"/>
              <w:right w:val="single" w:sz="8" w:space="0" w:color="auto"/>
            </w:tcBorders>
            <w:shd w:val="clear" w:color="auto" w:fill="FFFFFF"/>
            <w:noWrap/>
            <w:vAlign w:val="center"/>
          </w:tcPr>
          <w:p w14:paraId="0C859AC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ESPACIALES (espacio-</w:t>
            </w:r>
          </w:p>
        </w:tc>
        <w:tc>
          <w:tcPr>
            <w:tcW w:w="2014" w:type="dxa"/>
            <w:gridSpan w:val="2"/>
            <w:tcBorders>
              <w:top w:val="nil"/>
              <w:left w:val="nil"/>
              <w:bottom w:val="nil"/>
              <w:right w:val="single" w:sz="8" w:space="0" w:color="auto"/>
            </w:tcBorders>
            <w:shd w:val="clear" w:color="auto" w:fill="FFFFFF"/>
            <w:noWrap/>
            <w:vAlign w:val="center"/>
          </w:tcPr>
          <w:p w14:paraId="7C8E705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ESPACIALES (espacio-</w:t>
            </w:r>
          </w:p>
        </w:tc>
        <w:tc>
          <w:tcPr>
            <w:tcW w:w="164" w:type="dxa"/>
            <w:tcBorders>
              <w:top w:val="nil"/>
              <w:left w:val="nil"/>
              <w:bottom w:val="nil"/>
              <w:right w:val="nil"/>
            </w:tcBorders>
            <w:shd w:val="clear" w:color="auto" w:fill="FFFFFF"/>
            <w:noWrap/>
            <w:vAlign w:val="center"/>
          </w:tcPr>
          <w:p w14:paraId="7F77D8F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33CAB02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B9796B8"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14717C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0F68A1A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w:t>
            </w:r>
          </w:p>
        </w:tc>
        <w:tc>
          <w:tcPr>
            <w:tcW w:w="1899" w:type="dxa"/>
            <w:gridSpan w:val="2"/>
            <w:tcBorders>
              <w:top w:val="nil"/>
              <w:left w:val="nil"/>
              <w:bottom w:val="nil"/>
              <w:right w:val="single" w:sz="8" w:space="0" w:color="auto"/>
            </w:tcBorders>
            <w:shd w:val="clear" w:color="auto" w:fill="FFFFFF"/>
            <w:noWrap/>
            <w:vAlign w:val="center"/>
          </w:tcPr>
          <w:p w14:paraId="3C0DC15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w:t>
            </w:r>
          </w:p>
        </w:tc>
        <w:tc>
          <w:tcPr>
            <w:tcW w:w="2014" w:type="dxa"/>
            <w:gridSpan w:val="2"/>
            <w:tcBorders>
              <w:top w:val="nil"/>
              <w:left w:val="nil"/>
              <w:bottom w:val="nil"/>
              <w:right w:val="single" w:sz="8" w:space="0" w:color="auto"/>
            </w:tcBorders>
            <w:shd w:val="clear" w:color="auto" w:fill="FFFFFF"/>
            <w:noWrap/>
            <w:vAlign w:val="center"/>
          </w:tcPr>
          <w:p w14:paraId="76BFA36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w:t>
            </w:r>
          </w:p>
        </w:tc>
        <w:tc>
          <w:tcPr>
            <w:tcW w:w="164" w:type="dxa"/>
            <w:tcBorders>
              <w:top w:val="nil"/>
              <w:left w:val="nil"/>
              <w:bottom w:val="nil"/>
              <w:right w:val="nil"/>
            </w:tcBorders>
            <w:shd w:val="clear" w:color="auto" w:fill="FFFFFF"/>
            <w:noWrap/>
            <w:vAlign w:val="center"/>
          </w:tcPr>
          <w:p w14:paraId="30ECED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0C6BB8A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90119F4"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17DBF3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701DD84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899" w:type="dxa"/>
            <w:gridSpan w:val="2"/>
            <w:tcBorders>
              <w:top w:val="nil"/>
              <w:left w:val="nil"/>
              <w:bottom w:val="nil"/>
              <w:right w:val="single" w:sz="8" w:space="0" w:color="auto"/>
            </w:tcBorders>
            <w:shd w:val="clear" w:color="auto" w:fill="FFFFFF"/>
            <w:noWrap/>
            <w:vAlign w:val="center"/>
          </w:tcPr>
          <w:p w14:paraId="43FE1AB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2014" w:type="dxa"/>
            <w:gridSpan w:val="2"/>
            <w:tcBorders>
              <w:top w:val="nil"/>
              <w:left w:val="nil"/>
              <w:bottom w:val="nil"/>
              <w:right w:val="single" w:sz="8" w:space="0" w:color="auto"/>
            </w:tcBorders>
            <w:shd w:val="clear" w:color="auto" w:fill="FFFFFF"/>
            <w:noWrap/>
            <w:vAlign w:val="center"/>
          </w:tcPr>
          <w:p w14:paraId="0652D37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nil"/>
            </w:tcBorders>
            <w:shd w:val="clear" w:color="auto" w:fill="FFFFFF"/>
            <w:noWrap/>
            <w:vAlign w:val="center"/>
          </w:tcPr>
          <w:p w14:paraId="32883E6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2FCF912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50FE9B6"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A4D7EB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1A03A4A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899" w:type="dxa"/>
            <w:gridSpan w:val="2"/>
            <w:tcBorders>
              <w:top w:val="nil"/>
              <w:left w:val="nil"/>
              <w:bottom w:val="nil"/>
              <w:right w:val="single" w:sz="8" w:space="0" w:color="auto"/>
            </w:tcBorders>
            <w:shd w:val="clear" w:color="auto" w:fill="FFFFFF"/>
            <w:noWrap/>
            <w:vAlign w:val="center"/>
          </w:tcPr>
          <w:p w14:paraId="18D0508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2014" w:type="dxa"/>
            <w:gridSpan w:val="2"/>
            <w:tcBorders>
              <w:top w:val="nil"/>
              <w:left w:val="nil"/>
              <w:bottom w:val="nil"/>
              <w:right w:val="single" w:sz="8" w:space="0" w:color="auto"/>
            </w:tcBorders>
            <w:shd w:val="clear" w:color="auto" w:fill="FFFFFF"/>
            <w:noWrap/>
            <w:vAlign w:val="center"/>
          </w:tcPr>
          <w:p w14:paraId="0AAEAEF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64" w:type="dxa"/>
            <w:tcBorders>
              <w:top w:val="nil"/>
              <w:left w:val="nil"/>
              <w:bottom w:val="nil"/>
              <w:right w:val="nil"/>
            </w:tcBorders>
            <w:shd w:val="clear" w:color="auto" w:fill="FFFFFF"/>
            <w:noWrap/>
            <w:vAlign w:val="center"/>
          </w:tcPr>
          <w:p w14:paraId="6A7B756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1D54B0D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5F27798"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E85D64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4F79BEC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899" w:type="dxa"/>
            <w:gridSpan w:val="2"/>
            <w:tcBorders>
              <w:top w:val="nil"/>
              <w:left w:val="nil"/>
              <w:bottom w:val="nil"/>
              <w:right w:val="single" w:sz="8" w:space="0" w:color="auto"/>
            </w:tcBorders>
            <w:shd w:val="clear" w:color="auto" w:fill="FFFFFF"/>
            <w:noWrap/>
            <w:vAlign w:val="center"/>
          </w:tcPr>
          <w:p w14:paraId="0C999EFC"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5.208B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2014" w:type="dxa"/>
            <w:gridSpan w:val="2"/>
            <w:tcBorders>
              <w:top w:val="nil"/>
              <w:left w:val="nil"/>
              <w:bottom w:val="nil"/>
              <w:right w:val="single" w:sz="8" w:space="0" w:color="auto"/>
            </w:tcBorders>
            <w:shd w:val="clear" w:color="auto" w:fill="FFFFFF"/>
            <w:noWrap/>
            <w:vAlign w:val="center"/>
          </w:tcPr>
          <w:p w14:paraId="7C74DB3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64" w:type="dxa"/>
            <w:tcBorders>
              <w:top w:val="nil"/>
              <w:left w:val="nil"/>
              <w:bottom w:val="nil"/>
              <w:right w:val="nil"/>
            </w:tcBorders>
            <w:shd w:val="clear" w:color="auto" w:fill="FFFFFF"/>
            <w:noWrap/>
            <w:vAlign w:val="center"/>
          </w:tcPr>
          <w:p w14:paraId="2A0B03F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03A3975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FD817BE"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1E2CD8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64F3563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5.208B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899" w:type="dxa"/>
            <w:gridSpan w:val="2"/>
            <w:tcBorders>
              <w:top w:val="nil"/>
              <w:left w:val="nil"/>
              <w:bottom w:val="nil"/>
              <w:right w:val="single" w:sz="8" w:space="0" w:color="auto"/>
            </w:tcBorders>
            <w:shd w:val="clear" w:color="auto" w:fill="FFFFFF"/>
            <w:noWrap/>
            <w:vAlign w:val="center"/>
          </w:tcPr>
          <w:p w14:paraId="663F28D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w:t>
            </w:r>
          </w:p>
        </w:tc>
        <w:tc>
          <w:tcPr>
            <w:tcW w:w="2014" w:type="dxa"/>
            <w:gridSpan w:val="2"/>
            <w:tcBorders>
              <w:top w:val="nil"/>
              <w:left w:val="nil"/>
              <w:bottom w:val="nil"/>
              <w:right w:val="single" w:sz="8" w:space="0" w:color="auto"/>
            </w:tcBorders>
            <w:shd w:val="clear" w:color="auto" w:fill="FFFFFF"/>
            <w:noWrap/>
            <w:vAlign w:val="center"/>
          </w:tcPr>
          <w:p w14:paraId="200F788F"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5.208B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64" w:type="dxa"/>
            <w:tcBorders>
              <w:top w:val="nil"/>
              <w:left w:val="nil"/>
              <w:bottom w:val="nil"/>
              <w:right w:val="nil"/>
            </w:tcBorders>
            <w:shd w:val="clear" w:color="auto" w:fill="FFFFFF"/>
            <w:noWrap/>
            <w:vAlign w:val="center"/>
          </w:tcPr>
          <w:p w14:paraId="0C90CA5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29AFFF0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2DD98FA"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013D08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1334AD1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w:t>
            </w:r>
          </w:p>
        </w:tc>
        <w:tc>
          <w:tcPr>
            <w:tcW w:w="1899" w:type="dxa"/>
            <w:gridSpan w:val="2"/>
            <w:tcBorders>
              <w:top w:val="nil"/>
              <w:left w:val="nil"/>
              <w:bottom w:val="nil"/>
              <w:right w:val="single" w:sz="8" w:space="0" w:color="auto"/>
            </w:tcBorders>
            <w:shd w:val="clear" w:color="auto" w:fill="FFFFFF"/>
            <w:noWrap/>
            <w:vAlign w:val="center"/>
          </w:tcPr>
          <w:p w14:paraId="66E0BBC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w:t>
            </w:r>
          </w:p>
        </w:tc>
        <w:tc>
          <w:tcPr>
            <w:tcW w:w="2014" w:type="dxa"/>
            <w:gridSpan w:val="2"/>
            <w:tcBorders>
              <w:top w:val="nil"/>
              <w:left w:val="nil"/>
              <w:bottom w:val="nil"/>
              <w:right w:val="single" w:sz="8" w:space="0" w:color="auto"/>
            </w:tcBorders>
            <w:shd w:val="clear" w:color="auto" w:fill="FFFFFF"/>
            <w:noWrap/>
            <w:vAlign w:val="center"/>
          </w:tcPr>
          <w:p w14:paraId="5690647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w:t>
            </w:r>
          </w:p>
        </w:tc>
        <w:tc>
          <w:tcPr>
            <w:tcW w:w="164" w:type="dxa"/>
            <w:tcBorders>
              <w:top w:val="nil"/>
              <w:left w:val="nil"/>
              <w:bottom w:val="nil"/>
              <w:right w:val="nil"/>
            </w:tcBorders>
            <w:shd w:val="clear" w:color="auto" w:fill="FFFFFF"/>
            <w:noWrap/>
            <w:vAlign w:val="center"/>
          </w:tcPr>
          <w:p w14:paraId="7C6A8F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1F0B62E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9F36005"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A42619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3FA7F07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w:t>
            </w:r>
          </w:p>
        </w:tc>
        <w:tc>
          <w:tcPr>
            <w:tcW w:w="1899" w:type="dxa"/>
            <w:gridSpan w:val="2"/>
            <w:tcBorders>
              <w:top w:val="nil"/>
              <w:left w:val="nil"/>
              <w:bottom w:val="nil"/>
              <w:right w:val="single" w:sz="8" w:space="0" w:color="auto"/>
            </w:tcBorders>
            <w:shd w:val="clear" w:color="auto" w:fill="FFFFFF"/>
            <w:noWrap/>
            <w:vAlign w:val="center"/>
          </w:tcPr>
          <w:p w14:paraId="28C01D8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2014" w:type="dxa"/>
            <w:gridSpan w:val="2"/>
            <w:tcBorders>
              <w:top w:val="nil"/>
              <w:left w:val="nil"/>
              <w:bottom w:val="nil"/>
              <w:right w:val="single" w:sz="8" w:space="0" w:color="auto"/>
            </w:tcBorders>
            <w:shd w:val="clear" w:color="auto" w:fill="FFFFFF"/>
            <w:noWrap/>
            <w:vAlign w:val="center"/>
          </w:tcPr>
          <w:p w14:paraId="6D39B54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w:t>
            </w:r>
          </w:p>
        </w:tc>
        <w:tc>
          <w:tcPr>
            <w:tcW w:w="164" w:type="dxa"/>
            <w:tcBorders>
              <w:top w:val="nil"/>
              <w:left w:val="nil"/>
              <w:bottom w:val="nil"/>
              <w:right w:val="nil"/>
            </w:tcBorders>
            <w:shd w:val="clear" w:color="auto" w:fill="FFFFFF"/>
            <w:noWrap/>
            <w:vAlign w:val="center"/>
          </w:tcPr>
          <w:p w14:paraId="59EB906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3D106B5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DA0D80C"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8B7711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407B427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899" w:type="dxa"/>
            <w:gridSpan w:val="2"/>
            <w:tcBorders>
              <w:top w:val="nil"/>
              <w:left w:val="nil"/>
              <w:bottom w:val="nil"/>
              <w:right w:val="single" w:sz="8" w:space="0" w:color="auto"/>
            </w:tcBorders>
            <w:shd w:val="clear" w:color="auto" w:fill="FFFFFF"/>
            <w:noWrap/>
            <w:vAlign w:val="center"/>
          </w:tcPr>
          <w:p w14:paraId="53B0F23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5.343</w:t>
            </w:r>
          </w:p>
        </w:tc>
        <w:tc>
          <w:tcPr>
            <w:tcW w:w="2014" w:type="dxa"/>
            <w:gridSpan w:val="2"/>
            <w:tcBorders>
              <w:top w:val="nil"/>
              <w:left w:val="nil"/>
              <w:bottom w:val="nil"/>
              <w:right w:val="single" w:sz="8" w:space="0" w:color="auto"/>
            </w:tcBorders>
            <w:shd w:val="clear" w:color="auto" w:fill="FFFFFF"/>
            <w:noWrap/>
            <w:vAlign w:val="center"/>
          </w:tcPr>
          <w:p w14:paraId="464A24C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5.349</w:t>
            </w:r>
          </w:p>
        </w:tc>
        <w:tc>
          <w:tcPr>
            <w:tcW w:w="164" w:type="dxa"/>
            <w:tcBorders>
              <w:top w:val="nil"/>
              <w:left w:val="nil"/>
              <w:bottom w:val="nil"/>
              <w:right w:val="nil"/>
            </w:tcBorders>
            <w:shd w:val="clear" w:color="auto" w:fill="FFFFFF"/>
            <w:noWrap/>
            <w:vAlign w:val="center"/>
          </w:tcPr>
          <w:p w14:paraId="257150C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07352A3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7D66AD1"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E8CFEF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421DB22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5.349</w:t>
            </w:r>
          </w:p>
        </w:tc>
        <w:tc>
          <w:tcPr>
            <w:tcW w:w="1899" w:type="dxa"/>
            <w:gridSpan w:val="2"/>
            <w:tcBorders>
              <w:top w:val="nil"/>
              <w:left w:val="nil"/>
              <w:bottom w:val="nil"/>
              <w:right w:val="single" w:sz="8" w:space="0" w:color="auto"/>
            </w:tcBorders>
            <w:shd w:val="clear" w:color="auto" w:fill="FFFFFF"/>
            <w:noWrap/>
            <w:vAlign w:val="center"/>
          </w:tcPr>
          <w:p w14:paraId="08476D8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3741060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491AA7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7345623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986603E"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7CCB7A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53AE78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899" w:type="dxa"/>
            <w:gridSpan w:val="2"/>
            <w:tcBorders>
              <w:top w:val="nil"/>
              <w:left w:val="nil"/>
              <w:bottom w:val="nil"/>
              <w:right w:val="single" w:sz="8" w:space="0" w:color="auto"/>
            </w:tcBorders>
            <w:shd w:val="clear" w:color="auto" w:fill="FFFFFF"/>
            <w:noWrap/>
            <w:vAlign w:val="center"/>
          </w:tcPr>
          <w:p w14:paraId="675D495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00D31B3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DC7146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1967431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DC03B7F"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326E08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2581334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5.341 5.342 5.350 5.351</w:t>
            </w:r>
          </w:p>
        </w:tc>
        <w:tc>
          <w:tcPr>
            <w:tcW w:w="1899" w:type="dxa"/>
            <w:gridSpan w:val="2"/>
            <w:tcBorders>
              <w:top w:val="nil"/>
              <w:left w:val="nil"/>
              <w:bottom w:val="nil"/>
              <w:right w:val="single" w:sz="8" w:space="0" w:color="auto"/>
            </w:tcBorders>
            <w:shd w:val="clear" w:color="auto" w:fill="FFFFFF"/>
            <w:noWrap/>
            <w:vAlign w:val="center"/>
          </w:tcPr>
          <w:p w14:paraId="6898EB2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4D8238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17BE27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74F45DD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21A250C"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2B75AD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single" w:sz="8" w:space="0" w:color="auto"/>
              <w:right w:val="single" w:sz="8" w:space="0" w:color="auto"/>
            </w:tcBorders>
            <w:shd w:val="clear" w:color="auto" w:fill="FFFFFF"/>
            <w:noWrap/>
            <w:vAlign w:val="center"/>
          </w:tcPr>
          <w:p w14:paraId="3F25C76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5.352A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5.354</w:t>
            </w:r>
          </w:p>
        </w:tc>
        <w:tc>
          <w:tcPr>
            <w:tcW w:w="1899" w:type="dxa"/>
            <w:gridSpan w:val="2"/>
            <w:tcBorders>
              <w:top w:val="nil"/>
              <w:left w:val="nil"/>
              <w:bottom w:val="single" w:sz="8" w:space="0" w:color="auto"/>
              <w:right w:val="single" w:sz="8" w:space="0" w:color="auto"/>
            </w:tcBorders>
            <w:shd w:val="clear" w:color="auto" w:fill="FFFFFF"/>
            <w:noWrap/>
            <w:vAlign w:val="center"/>
          </w:tcPr>
          <w:p w14:paraId="27604CB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5.341 5.351 5.354</w:t>
            </w:r>
          </w:p>
        </w:tc>
        <w:tc>
          <w:tcPr>
            <w:tcW w:w="2014" w:type="dxa"/>
            <w:gridSpan w:val="2"/>
            <w:tcBorders>
              <w:top w:val="nil"/>
              <w:left w:val="nil"/>
              <w:bottom w:val="single" w:sz="8" w:space="0" w:color="auto"/>
              <w:right w:val="single" w:sz="8" w:space="0" w:color="auto"/>
            </w:tcBorders>
            <w:shd w:val="clear" w:color="auto" w:fill="FFFFFF"/>
            <w:noWrap/>
            <w:vAlign w:val="center"/>
          </w:tcPr>
          <w:p w14:paraId="346C7B4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5.351 5.352A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5.354</w:t>
            </w:r>
          </w:p>
        </w:tc>
        <w:tc>
          <w:tcPr>
            <w:tcW w:w="164" w:type="dxa"/>
            <w:tcBorders>
              <w:top w:val="nil"/>
              <w:left w:val="nil"/>
              <w:bottom w:val="nil"/>
              <w:right w:val="nil"/>
            </w:tcBorders>
            <w:shd w:val="clear" w:color="auto" w:fill="FFFFFF"/>
            <w:noWrap/>
            <w:vAlign w:val="center"/>
          </w:tcPr>
          <w:p w14:paraId="40C10D8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4930041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2603269"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00C21C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7C781EF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1530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1535</w:t>
            </w:r>
          </w:p>
        </w:tc>
        <w:tc>
          <w:tcPr>
            <w:tcW w:w="1899" w:type="dxa"/>
            <w:gridSpan w:val="2"/>
            <w:tcBorders>
              <w:top w:val="nil"/>
              <w:left w:val="nil"/>
              <w:bottom w:val="nil"/>
              <w:right w:val="nil"/>
            </w:tcBorders>
            <w:shd w:val="clear" w:color="auto" w:fill="FFFFFF"/>
            <w:noWrap/>
            <w:vAlign w:val="center"/>
          </w:tcPr>
          <w:p w14:paraId="2748BD8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1530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1535</w:t>
            </w:r>
          </w:p>
        </w:tc>
        <w:tc>
          <w:tcPr>
            <w:tcW w:w="2014" w:type="dxa"/>
            <w:gridSpan w:val="2"/>
            <w:tcBorders>
              <w:top w:val="nil"/>
              <w:left w:val="nil"/>
              <w:bottom w:val="nil"/>
              <w:right w:val="single" w:sz="8" w:space="0" w:color="auto"/>
            </w:tcBorders>
            <w:shd w:val="clear" w:color="auto" w:fill="FFFFFF"/>
            <w:noWrap/>
            <w:vAlign w:val="center"/>
          </w:tcPr>
          <w:p w14:paraId="2C9AB45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nil"/>
            </w:tcBorders>
            <w:shd w:val="clear" w:color="auto" w:fill="FFFFFF"/>
            <w:noWrap/>
            <w:vAlign w:val="center"/>
          </w:tcPr>
          <w:p w14:paraId="4605231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4E2090C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847872C"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F7ABE7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32EA7AC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OPERACIONES</w:t>
            </w:r>
          </w:p>
        </w:tc>
        <w:tc>
          <w:tcPr>
            <w:tcW w:w="3913" w:type="dxa"/>
            <w:gridSpan w:val="4"/>
            <w:tcBorders>
              <w:top w:val="nil"/>
              <w:left w:val="single" w:sz="8" w:space="0" w:color="auto"/>
              <w:bottom w:val="nil"/>
              <w:right w:val="single" w:sz="8" w:space="0" w:color="000000"/>
            </w:tcBorders>
            <w:shd w:val="clear" w:color="auto" w:fill="FFFFFF"/>
            <w:noWrap/>
            <w:vAlign w:val="center"/>
          </w:tcPr>
          <w:p w14:paraId="68760FE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OPERACIONES ESPACIALES (espacio-Tierra)</w:t>
            </w:r>
          </w:p>
        </w:tc>
        <w:tc>
          <w:tcPr>
            <w:tcW w:w="164" w:type="dxa"/>
            <w:tcBorders>
              <w:top w:val="nil"/>
              <w:left w:val="nil"/>
              <w:bottom w:val="nil"/>
              <w:right w:val="nil"/>
            </w:tcBorders>
            <w:shd w:val="clear" w:color="auto" w:fill="FFFFFF"/>
            <w:noWrap/>
            <w:vAlign w:val="center"/>
          </w:tcPr>
          <w:p w14:paraId="144D977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7FB89C0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12DB251"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B1984E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3D0CEE5C"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ESPACIALES (espacio-</w:t>
            </w:r>
          </w:p>
        </w:tc>
        <w:tc>
          <w:tcPr>
            <w:tcW w:w="3913" w:type="dxa"/>
            <w:gridSpan w:val="4"/>
            <w:tcBorders>
              <w:top w:val="nil"/>
              <w:left w:val="single" w:sz="8" w:space="0" w:color="auto"/>
              <w:bottom w:val="nil"/>
              <w:right w:val="single" w:sz="8" w:space="0" w:color="000000"/>
            </w:tcBorders>
            <w:shd w:val="clear" w:color="auto" w:fill="FFFFFF"/>
            <w:noWrap/>
            <w:vAlign w:val="center"/>
          </w:tcPr>
          <w:p w14:paraId="342101B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c>
          <w:tcPr>
            <w:tcW w:w="164" w:type="dxa"/>
            <w:tcBorders>
              <w:top w:val="nil"/>
              <w:left w:val="nil"/>
              <w:bottom w:val="nil"/>
              <w:right w:val="nil"/>
            </w:tcBorders>
            <w:shd w:val="clear" w:color="auto" w:fill="FFFFFF"/>
            <w:noWrap/>
            <w:vAlign w:val="center"/>
          </w:tcPr>
          <w:p w14:paraId="714C599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1916F7D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AAE98AE"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11E996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3DEFE54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w:t>
            </w:r>
          </w:p>
        </w:tc>
        <w:tc>
          <w:tcPr>
            <w:tcW w:w="1899" w:type="dxa"/>
            <w:gridSpan w:val="2"/>
            <w:tcBorders>
              <w:top w:val="nil"/>
              <w:left w:val="nil"/>
              <w:bottom w:val="nil"/>
              <w:right w:val="nil"/>
            </w:tcBorders>
            <w:shd w:val="clear" w:color="auto" w:fill="FFFFFF"/>
            <w:noWrap/>
            <w:vAlign w:val="center"/>
          </w:tcPr>
          <w:p w14:paraId="373C8F9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5.208B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5.353A</w:t>
            </w:r>
          </w:p>
        </w:tc>
        <w:tc>
          <w:tcPr>
            <w:tcW w:w="2014" w:type="dxa"/>
            <w:gridSpan w:val="2"/>
            <w:tcBorders>
              <w:top w:val="nil"/>
              <w:left w:val="nil"/>
              <w:bottom w:val="nil"/>
              <w:right w:val="single" w:sz="8" w:space="0" w:color="auto"/>
            </w:tcBorders>
            <w:shd w:val="clear" w:color="auto" w:fill="FFFFFF"/>
            <w:noWrap/>
            <w:vAlign w:val="center"/>
          </w:tcPr>
          <w:p w14:paraId="295C8A4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E31FFD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3F30B57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9336DB8"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7242E1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320A05B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3913" w:type="dxa"/>
            <w:gridSpan w:val="4"/>
            <w:tcBorders>
              <w:top w:val="nil"/>
              <w:left w:val="single" w:sz="8" w:space="0" w:color="auto"/>
              <w:bottom w:val="nil"/>
              <w:right w:val="single" w:sz="8" w:space="0" w:color="000000"/>
            </w:tcBorders>
            <w:shd w:val="clear" w:color="auto" w:fill="FFFFFF"/>
            <w:noWrap/>
            <w:vAlign w:val="center"/>
          </w:tcPr>
          <w:p w14:paraId="458B49D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w:t>
            </w:r>
          </w:p>
        </w:tc>
        <w:tc>
          <w:tcPr>
            <w:tcW w:w="164" w:type="dxa"/>
            <w:tcBorders>
              <w:top w:val="nil"/>
              <w:left w:val="nil"/>
              <w:bottom w:val="nil"/>
              <w:right w:val="nil"/>
            </w:tcBorders>
            <w:shd w:val="clear" w:color="auto" w:fill="FFFFFF"/>
            <w:noWrap/>
            <w:vAlign w:val="center"/>
          </w:tcPr>
          <w:p w14:paraId="0B9D056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21E494F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EAECD56"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505093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4D3EF62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899" w:type="dxa"/>
            <w:gridSpan w:val="2"/>
            <w:tcBorders>
              <w:top w:val="nil"/>
              <w:left w:val="nil"/>
              <w:bottom w:val="nil"/>
              <w:right w:val="nil"/>
            </w:tcBorders>
            <w:shd w:val="clear" w:color="auto" w:fill="FFFFFF"/>
            <w:noWrap/>
            <w:vAlign w:val="center"/>
          </w:tcPr>
          <w:p w14:paraId="0376A72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2014" w:type="dxa"/>
            <w:gridSpan w:val="2"/>
            <w:tcBorders>
              <w:top w:val="nil"/>
              <w:left w:val="nil"/>
              <w:bottom w:val="nil"/>
              <w:right w:val="single" w:sz="8" w:space="0" w:color="auto"/>
            </w:tcBorders>
            <w:shd w:val="clear" w:color="auto" w:fill="FFFFFF"/>
            <w:noWrap/>
            <w:vAlign w:val="center"/>
          </w:tcPr>
          <w:p w14:paraId="79F6C98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B9EE5E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69E704C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D8EE62B"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30838E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1D7CD06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5.208B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 3.353A</w:t>
            </w:r>
          </w:p>
        </w:tc>
        <w:tc>
          <w:tcPr>
            <w:tcW w:w="1899" w:type="dxa"/>
            <w:gridSpan w:val="2"/>
            <w:tcBorders>
              <w:top w:val="nil"/>
              <w:left w:val="nil"/>
              <w:bottom w:val="nil"/>
              <w:right w:val="nil"/>
            </w:tcBorders>
            <w:shd w:val="clear" w:color="auto" w:fill="FFFFFF"/>
            <w:noWrap/>
            <w:vAlign w:val="center"/>
          </w:tcPr>
          <w:p w14:paraId="58533C3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5.343</w:t>
            </w:r>
          </w:p>
        </w:tc>
        <w:tc>
          <w:tcPr>
            <w:tcW w:w="2014" w:type="dxa"/>
            <w:gridSpan w:val="2"/>
            <w:tcBorders>
              <w:top w:val="nil"/>
              <w:left w:val="nil"/>
              <w:bottom w:val="nil"/>
              <w:right w:val="single" w:sz="8" w:space="0" w:color="auto"/>
            </w:tcBorders>
            <w:shd w:val="clear" w:color="auto" w:fill="FFFFFF"/>
            <w:noWrap/>
            <w:vAlign w:val="center"/>
          </w:tcPr>
          <w:p w14:paraId="0C3999B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18CAE0D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3A2160E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4F336F8"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E20C33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29ED9BF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w:t>
            </w:r>
          </w:p>
        </w:tc>
        <w:tc>
          <w:tcPr>
            <w:tcW w:w="1899" w:type="dxa"/>
            <w:gridSpan w:val="2"/>
            <w:tcBorders>
              <w:top w:val="nil"/>
              <w:left w:val="nil"/>
              <w:bottom w:val="nil"/>
              <w:right w:val="nil"/>
            </w:tcBorders>
            <w:shd w:val="clear" w:color="auto" w:fill="FFFFFF"/>
            <w:noWrap/>
            <w:vAlign w:val="center"/>
          </w:tcPr>
          <w:p w14:paraId="1B848E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476E9EA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79CA757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6708500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DAEE52A"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190AFC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66B4E79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w:t>
            </w:r>
          </w:p>
        </w:tc>
        <w:tc>
          <w:tcPr>
            <w:tcW w:w="1899" w:type="dxa"/>
            <w:gridSpan w:val="2"/>
            <w:tcBorders>
              <w:top w:val="nil"/>
              <w:left w:val="nil"/>
              <w:bottom w:val="nil"/>
              <w:right w:val="nil"/>
            </w:tcBorders>
            <w:shd w:val="clear" w:color="auto" w:fill="FFFFFF"/>
            <w:noWrap/>
            <w:vAlign w:val="center"/>
          </w:tcPr>
          <w:p w14:paraId="4524AA4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2AA612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402B4F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5885BCF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F3AED97"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99A2DC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0ADB545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899" w:type="dxa"/>
            <w:gridSpan w:val="2"/>
            <w:tcBorders>
              <w:top w:val="nil"/>
              <w:left w:val="nil"/>
              <w:bottom w:val="nil"/>
              <w:right w:val="nil"/>
            </w:tcBorders>
            <w:shd w:val="clear" w:color="auto" w:fill="FFFFFF"/>
            <w:noWrap/>
            <w:vAlign w:val="center"/>
          </w:tcPr>
          <w:p w14:paraId="1B3F125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5DAEE50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19940B9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5F8D6A7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FEA447C"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2B98BD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433612E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899" w:type="dxa"/>
            <w:gridSpan w:val="2"/>
            <w:tcBorders>
              <w:top w:val="nil"/>
              <w:left w:val="nil"/>
              <w:bottom w:val="nil"/>
              <w:right w:val="nil"/>
            </w:tcBorders>
            <w:shd w:val="clear" w:color="auto" w:fill="FFFFFF"/>
            <w:noWrap/>
            <w:vAlign w:val="center"/>
          </w:tcPr>
          <w:p w14:paraId="0C807F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389948C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6B8A2B4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2EAAF79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1EEB31C"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9522BF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306D007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899" w:type="dxa"/>
            <w:gridSpan w:val="2"/>
            <w:tcBorders>
              <w:top w:val="nil"/>
              <w:left w:val="nil"/>
              <w:bottom w:val="nil"/>
              <w:right w:val="nil"/>
            </w:tcBorders>
            <w:shd w:val="clear" w:color="auto" w:fill="FFFFFF"/>
            <w:noWrap/>
            <w:vAlign w:val="center"/>
          </w:tcPr>
          <w:p w14:paraId="60B894D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24342A9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051EAA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61A494D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C86B2F3"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D59E11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single" w:sz="8" w:space="0" w:color="auto"/>
            </w:tcBorders>
            <w:shd w:val="clear" w:color="auto" w:fill="FFFFFF"/>
            <w:noWrap/>
            <w:vAlign w:val="center"/>
          </w:tcPr>
          <w:p w14:paraId="3C1DC1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899" w:type="dxa"/>
            <w:gridSpan w:val="2"/>
            <w:tcBorders>
              <w:top w:val="nil"/>
              <w:left w:val="nil"/>
              <w:bottom w:val="nil"/>
              <w:right w:val="nil"/>
            </w:tcBorders>
            <w:shd w:val="clear" w:color="auto" w:fill="FFFFFF"/>
            <w:noWrap/>
            <w:vAlign w:val="center"/>
          </w:tcPr>
          <w:p w14:paraId="5CA44D0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262CC3E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1E64B9D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nil"/>
              <w:right w:val="single" w:sz="8" w:space="0" w:color="auto"/>
            </w:tcBorders>
            <w:shd w:val="clear" w:color="auto" w:fill="FFFFFF"/>
            <w:noWrap/>
            <w:vAlign w:val="center"/>
          </w:tcPr>
          <w:p w14:paraId="1939E15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39E5CC3"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68C072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single" w:sz="8" w:space="0" w:color="auto"/>
              <w:right w:val="single" w:sz="8" w:space="0" w:color="auto"/>
            </w:tcBorders>
            <w:shd w:val="clear" w:color="auto" w:fill="FFFFFF"/>
            <w:noWrap/>
            <w:vAlign w:val="center"/>
          </w:tcPr>
          <w:p w14:paraId="34FADB6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5.341 5.342 5.351 5.354</w:t>
            </w:r>
          </w:p>
        </w:tc>
        <w:tc>
          <w:tcPr>
            <w:tcW w:w="1899" w:type="dxa"/>
            <w:gridSpan w:val="2"/>
            <w:tcBorders>
              <w:top w:val="nil"/>
              <w:left w:val="nil"/>
              <w:bottom w:val="single" w:sz="8" w:space="0" w:color="auto"/>
              <w:right w:val="nil"/>
            </w:tcBorders>
            <w:shd w:val="clear" w:color="auto" w:fill="FFFFFF"/>
            <w:noWrap/>
            <w:vAlign w:val="center"/>
          </w:tcPr>
          <w:p w14:paraId="16BECFE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5.341 5.351 5.354</w:t>
            </w:r>
          </w:p>
        </w:tc>
        <w:tc>
          <w:tcPr>
            <w:tcW w:w="2014" w:type="dxa"/>
            <w:gridSpan w:val="2"/>
            <w:tcBorders>
              <w:top w:val="nil"/>
              <w:left w:val="nil"/>
              <w:bottom w:val="single" w:sz="8" w:space="0" w:color="auto"/>
              <w:right w:val="single" w:sz="8" w:space="0" w:color="auto"/>
            </w:tcBorders>
            <w:shd w:val="clear" w:color="auto" w:fill="FFFFFF"/>
            <w:noWrap/>
            <w:vAlign w:val="center"/>
          </w:tcPr>
          <w:p w14:paraId="313AF5E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DF8C46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single" w:sz="8" w:space="0" w:color="auto"/>
              <w:bottom w:val="single" w:sz="8" w:space="0" w:color="auto"/>
              <w:right w:val="single" w:sz="8" w:space="0" w:color="auto"/>
            </w:tcBorders>
            <w:shd w:val="clear" w:color="auto" w:fill="FFFFFF"/>
            <w:noWrap/>
            <w:vAlign w:val="center"/>
          </w:tcPr>
          <w:p w14:paraId="0B94B988"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MX173</w:t>
            </w:r>
          </w:p>
        </w:tc>
      </w:tr>
      <w:tr w:rsidR="00FF65A9" w:rsidRPr="000970F4" w14:paraId="045FB1CA"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D59942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nil"/>
            </w:tcBorders>
            <w:shd w:val="clear" w:color="auto" w:fill="FFFFFF"/>
            <w:noWrap/>
            <w:vAlign w:val="center"/>
          </w:tcPr>
          <w:p w14:paraId="0096A5C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1559</w:t>
            </w:r>
          </w:p>
        </w:tc>
        <w:tc>
          <w:tcPr>
            <w:tcW w:w="1899" w:type="dxa"/>
            <w:gridSpan w:val="2"/>
            <w:tcBorders>
              <w:top w:val="nil"/>
              <w:left w:val="nil"/>
              <w:bottom w:val="nil"/>
              <w:right w:val="nil"/>
            </w:tcBorders>
            <w:shd w:val="clear" w:color="auto" w:fill="FFFFFF"/>
            <w:noWrap/>
            <w:vAlign w:val="center"/>
          </w:tcPr>
          <w:p w14:paraId="2E62301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07DC8F3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36E3B2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26E0426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1559</w:t>
            </w:r>
          </w:p>
        </w:tc>
      </w:tr>
      <w:tr w:rsidR="00FF65A9" w:rsidRPr="000970F4" w14:paraId="25A3C5B7"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63437B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798" w:type="dxa"/>
            <w:gridSpan w:val="3"/>
            <w:tcBorders>
              <w:top w:val="nil"/>
              <w:left w:val="single" w:sz="8" w:space="0" w:color="auto"/>
              <w:bottom w:val="nil"/>
              <w:right w:val="nil"/>
            </w:tcBorders>
            <w:shd w:val="clear" w:color="auto" w:fill="FFFFFF"/>
            <w:noWrap/>
            <w:vAlign w:val="center"/>
          </w:tcPr>
          <w:p w14:paraId="7C4B02F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2014" w:type="dxa"/>
            <w:gridSpan w:val="2"/>
            <w:tcBorders>
              <w:top w:val="nil"/>
              <w:left w:val="nil"/>
              <w:bottom w:val="nil"/>
              <w:right w:val="single" w:sz="8" w:space="0" w:color="auto"/>
            </w:tcBorders>
            <w:shd w:val="clear" w:color="auto" w:fill="FFFFFF"/>
            <w:noWrap/>
            <w:vAlign w:val="center"/>
          </w:tcPr>
          <w:p w14:paraId="64BDDA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267FAB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4A0B114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r>
      <w:tr w:rsidR="00FF65A9" w:rsidRPr="000970F4" w14:paraId="2346222E"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6E4B1E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nil"/>
            </w:tcBorders>
            <w:shd w:val="clear" w:color="auto" w:fill="FFFFFF"/>
            <w:noWrap/>
            <w:vAlign w:val="center"/>
          </w:tcPr>
          <w:p w14:paraId="5E8AD6F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899" w:type="dxa"/>
            <w:gridSpan w:val="2"/>
            <w:tcBorders>
              <w:top w:val="nil"/>
              <w:left w:val="nil"/>
              <w:bottom w:val="nil"/>
              <w:right w:val="nil"/>
            </w:tcBorders>
            <w:shd w:val="clear" w:color="auto" w:fill="FFFFFF"/>
            <w:noWrap/>
            <w:vAlign w:val="center"/>
          </w:tcPr>
          <w:p w14:paraId="0F66BED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73B32B0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B86498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29BF199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C35A6E2"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49A148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12" w:type="dxa"/>
            <w:gridSpan w:val="5"/>
            <w:tcBorders>
              <w:top w:val="nil"/>
              <w:left w:val="single" w:sz="8" w:space="0" w:color="auto"/>
              <w:bottom w:val="single" w:sz="8" w:space="0" w:color="auto"/>
              <w:right w:val="single" w:sz="8" w:space="0" w:color="000000"/>
            </w:tcBorders>
            <w:shd w:val="clear" w:color="auto" w:fill="FFFFFF"/>
            <w:noWrap/>
            <w:vAlign w:val="center"/>
          </w:tcPr>
          <w:p w14:paraId="361171E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5.351 5.353A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5.354 5.355 5.356 5.357 5.357A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5.359 5.362A</w:t>
            </w:r>
          </w:p>
        </w:tc>
        <w:tc>
          <w:tcPr>
            <w:tcW w:w="164" w:type="dxa"/>
            <w:tcBorders>
              <w:top w:val="nil"/>
              <w:left w:val="nil"/>
              <w:bottom w:val="nil"/>
              <w:right w:val="single" w:sz="8" w:space="0" w:color="auto"/>
            </w:tcBorders>
            <w:shd w:val="clear" w:color="auto" w:fill="FFFFFF"/>
            <w:noWrap/>
            <w:vAlign w:val="center"/>
          </w:tcPr>
          <w:p w14:paraId="564A967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single" w:sz="8" w:space="0" w:color="auto"/>
              <w:right w:val="single" w:sz="8" w:space="0" w:color="auto"/>
            </w:tcBorders>
            <w:shd w:val="clear" w:color="auto" w:fill="FFFFFF"/>
            <w:noWrap/>
            <w:vAlign w:val="center"/>
          </w:tcPr>
          <w:p w14:paraId="067BF369"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MX173 MX174</w:t>
            </w:r>
          </w:p>
        </w:tc>
      </w:tr>
      <w:tr w:rsidR="00FF65A9" w:rsidRPr="000970F4" w14:paraId="31575F99"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1501E9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nil"/>
            </w:tcBorders>
            <w:shd w:val="clear" w:color="auto" w:fill="FFFFFF"/>
            <w:noWrap/>
            <w:vAlign w:val="center"/>
          </w:tcPr>
          <w:p w14:paraId="49B275A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1559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1610</w:t>
            </w:r>
          </w:p>
        </w:tc>
        <w:tc>
          <w:tcPr>
            <w:tcW w:w="1899" w:type="dxa"/>
            <w:gridSpan w:val="2"/>
            <w:tcBorders>
              <w:top w:val="nil"/>
              <w:left w:val="nil"/>
              <w:bottom w:val="nil"/>
              <w:right w:val="nil"/>
            </w:tcBorders>
            <w:shd w:val="clear" w:color="auto" w:fill="FFFFFF"/>
            <w:noWrap/>
            <w:vAlign w:val="center"/>
          </w:tcPr>
          <w:p w14:paraId="5E593A2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2017B40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861E7D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6F086D5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1559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1610</w:t>
            </w:r>
          </w:p>
        </w:tc>
      </w:tr>
      <w:tr w:rsidR="00FF65A9" w:rsidRPr="000970F4" w14:paraId="0EEAB9E0"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FFB450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798" w:type="dxa"/>
            <w:gridSpan w:val="3"/>
            <w:tcBorders>
              <w:top w:val="nil"/>
              <w:left w:val="single" w:sz="8" w:space="0" w:color="auto"/>
              <w:bottom w:val="nil"/>
              <w:right w:val="nil"/>
            </w:tcBorders>
            <w:shd w:val="clear" w:color="auto" w:fill="FFFFFF"/>
            <w:noWrap/>
            <w:vAlign w:val="center"/>
          </w:tcPr>
          <w:p w14:paraId="6593EC3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c>
          <w:tcPr>
            <w:tcW w:w="2014" w:type="dxa"/>
            <w:gridSpan w:val="2"/>
            <w:tcBorders>
              <w:top w:val="nil"/>
              <w:left w:val="nil"/>
              <w:bottom w:val="nil"/>
              <w:right w:val="single" w:sz="8" w:space="0" w:color="auto"/>
            </w:tcBorders>
            <w:shd w:val="clear" w:color="auto" w:fill="FFFFFF"/>
            <w:noWrap/>
            <w:vAlign w:val="center"/>
          </w:tcPr>
          <w:p w14:paraId="76D9EFB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1CD40D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5A3DC63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66EB9898"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DE9843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12" w:type="dxa"/>
            <w:gridSpan w:val="5"/>
            <w:tcBorders>
              <w:top w:val="nil"/>
              <w:left w:val="single" w:sz="8" w:space="0" w:color="auto"/>
              <w:bottom w:val="nil"/>
              <w:right w:val="single" w:sz="8" w:space="0" w:color="000000"/>
            </w:tcBorders>
            <w:shd w:val="clear" w:color="auto" w:fill="FFFFFF"/>
            <w:noWrap/>
            <w:vAlign w:val="center"/>
          </w:tcPr>
          <w:p w14:paraId="6281200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 (espacio-Tierra) (espacio-espacio)</w:t>
            </w:r>
          </w:p>
        </w:tc>
        <w:tc>
          <w:tcPr>
            <w:tcW w:w="164" w:type="dxa"/>
            <w:tcBorders>
              <w:top w:val="nil"/>
              <w:left w:val="nil"/>
              <w:bottom w:val="nil"/>
              <w:right w:val="single" w:sz="8" w:space="0" w:color="auto"/>
            </w:tcBorders>
            <w:shd w:val="clear" w:color="auto" w:fill="FFFFFF"/>
            <w:noWrap/>
            <w:vAlign w:val="center"/>
          </w:tcPr>
          <w:p w14:paraId="0EB63FF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00C028D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r>
      <w:tr w:rsidR="00FF65A9" w:rsidRPr="000970F4" w14:paraId="38C95054"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749ECE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nil"/>
            </w:tcBorders>
            <w:shd w:val="clear" w:color="auto" w:fill="FFFFFF"/>
            <w:noWrap/>
            <w:vAlign w:val="center"/>
          </w:tcPr>
          <w:p w14:paraId="6A12AF5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5.208B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5.328B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5.329A</w:t>
            </w:r>
          </w:p>
        </w:tc>
        <w:tc>
          <w:tcPr>
            <w:tcW w:w="1899" w:type="dxa"/>
            <w:gridSpan w:val="2"/>
            <w:tcBorders>
              <w:top w:val="nil"/>
              <w:left w:val="nil"/>
              <w:bottom w:val="nil"/>
              <w:right w:val="nil"/>
            </w:tcBorders>
            <w:shd w:val="clear" w:color="auto" w:fill="FFFFFF"/>
            <w:noWrap/>
            <w:vAlign w:val="center"/>
          </w:tcPr>
          <w:p w14:paraId="69DC75E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49A37FE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06E6CC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474EE58E"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(espacio-espacio)</w:t>
            </w:r>
          </w:p>
        </w:tc>
      </w:tr>
      <w:tr w:rsidR="00FF65A9" w:rsidRPr="000970F4" w14:paraId="18B2693F"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E1B74E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nil"/>
              <w:right w:val="nil"/>
            </w:tcBorders>
            <w:shd w:val="clear" w:color="auto" w:fill="FFFFFF"/>
            <w:noWrap/>
            <w:vAlign w:val="center"/>
          </w:tcPr>
          <w:p w14:paraId="1E60288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899" w:type="dxa"/>
            <w:gridSpan w:val="2"/>
            <w:tcBorders>
              <w:top w:val="nil"/>
              <w:left w:val="nil"/>
              <w:bottom w:val="nil"/>
              <w:right w:val="nil"/>
            </w:tcBorders>
            <w:shd w:val="clear" w:color="auto" w:fill="FFFFFF"/>
            <w:noWrap/>
            <w:vAlign w:val="center"/>
          </w:tcPr>
          <w:p w14:paraId="69FF3A0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014" w:type="dxa"/>
            <w:gridSpan w:val="2"/>
            <w:tcBorders>
              <w:top w:val="nil"/>
              <w:left w:val="nil"/>
              <w:bottom w:val="nil"/>
              <w:right w:val="single" w:sz="8" w:space="0" w:color="auto"/>
            </w:tcBorders>
            <w:shd w:val="clear" w:color="auto" w:fill="FFFFFF"/>
            <w:noWrap/>
            <w:vAlign w:val="center"/>
          </w:tcPr>
          <w:p w14:paraId="7F62E65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02BFE8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nil"/>
              <w:right w:val="single" w:sz="8" w:space="0" w:color="auto"/>
            </w:tcBorders>
            <w:shd w:val="clear" w:color="auto" w:fill="FFFFFF"/>
            <w:noWrap/>
            <w:vAlign w:val="center"/>
          </w:tcPr>
          <w:p w14:paraId="02D0A0B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B2B7468" w14:textId="77777777">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F7C446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899" w:type="dxa"/>
            <w:tcBorders>
              <w:top w:val="nil"/>
              <w:left w:val="nil"/>
              <w:bottom w:val="single" w:sz="8" w:space="0" w:color="auto"/>
              <w:right w:val="nil"/>
            </w:tcBorders>
            <w:shd w:val="clear" w:color="auto" w:fill="FFFFFF"/>
            <w:noWrap/>
            <w:vAlign w:val="center"/>
          </w:tcPr>
          <w:p w14:paraId="2D59A5F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5.341 </w:t>
            </w:r>
          </w:p>
        </w:tc>
        <w:tc>
          <w:tcPr>
            <w:tcW w:w="1899" w:type="dxa"/>
            <w:gridSpan w:val="2"/>
            <w:tcBorders>
              <w:top w:val="nil"/>
              <w:left w:val="nil"/>
              <w:bottom w:val="single" w:sz="8" w:space="0" w:color="auto"/>
              <w:right w:val="nil"/>
            </w:tcBorders>
            <w:shd w:val="clear" w:color="auto" w:fill="FFFFFF"/>
            <w:noWrap/>
            <w:vAlign w:val="center"/>
          </w:tcPr>
          <w:p w14:paraId="6341FB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014" w:type="dxa"/>
            <w:gridSpan w:val="2"/>
            <w:tcBorders>
              <w:top w:val="nil"/>
              <w:left w:val="nil"/>
              <w:bottom w:val="single" w:sz="8" w:space="0" w:color="auto"/>
              <w:right w:val="single" w:sz="8" w:space="0" w:color="auto"/>
            </w:tcBorders>
            <w:shd w:val="clear" w:color="auto" w:fill="FFFFFF"/>
            <w:noWrap/>
            <w:vAlign w:val="center"/>
          </w:tcPr>
          <w:p w14:paraId="7556A17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77D468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gridSpan w:val="2"/>
            <w:tcBorders>
              <w:top w:val="nil"/>
              <w:left w:val="nil"/>
              <w:bottom w:val="single" w:sz="8" w:space="0" w:color="auto"/>
              <w:right w:val="single" w:sz="8" w:space="0" w:color="auto"/>
            </w:tcBorders>
            <w:shd w:val="clear" w:color="auto" w:fill="FFFFFF"/>
            <w:noWrap/>
            <w:vAlign w:val="center"/>
          </w:tcPr>
          <w:p w14:paraId="3C07328F"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MX167 MX169 MX175 MX176</w:t>
            </w:r>
          </w:p>
        </w:tc>
      </w:tr>
    </w:tbl>
    <w:p w14:paraId="639DCF79" w14:textId="1F11158E" w:rsidR="00D94CC6" w:rsidRPr="000970F4" w:rsidRDefault="00D94CC6" w:rsidP="00D94CC6">
      <w:pPr>
        <w:pStyle w:val="Texto"/>
        <w:spacing w:after="20"/>
        <w:ind w:firstLine="0"/>
        <w:rPr>
          <w:lang w:eastAsia="es-MX"/>
        </w:rPr>
      </w:pPr>
      <w:r w:rsidRPr="000970F4">
        <w:rPr>
          <w:lang w:eastAsia="es-MX"/>
        </w:rPr>
        <w:br w:type="page"/>
      </w:r>
    </w:p>
    <w:p w14:paraId="4D1DBF87" w14:textId="2B3952C1" w:rsidR="00C522ED" w:rsidRPr="000970F4" w:rsidRDefault="00C522ED" w:rsidP="00B659DC">
      <w:pPr>
        <w:pStyle w:val="Texto"/>
        <w:spacing w:after="20"/>
        <w:ind w:firstLine="0"/>
        <w:jc w:val="center"/>
        <w:rPr>
          <w:lang w:eastAsia="es-MX"/>
        </w:rPr>
      </w:pPr>
      <w:r w:rsidRPr="000970F4">
        <w:rPr>
          <w:lang w:eastAsia="es-MX"/>
        </w:rPr>
        <w:t>Rango de frecuencias: 1610</w:t>
      </w:r>
      <w:r w:rsidR="000660FF" w:rsidRPr="000970F4">
        <w:rPr>
          <w:lang w:eastAsia="es-MX"/>
        </w:rPr>
        <w:t xml:space="preserve"> - </w:t>
      </w:r>
      <w:r w:rsidRPr="000970F4">
        <w:rPr>
          <w:lang w:eastAsia="es-MX"/>
        </w:rPr>
        <w:t>1668 MHz</w:t>
      </w:r>
    </w:p>
    <w:p w14:paraId="512875BA" w14:textId="77777777" w:rsidR="00D94CC6" w:rsidRPr="000970F4" w:rsidRDefault="00D94CC6" w:rsidP="00D94CC6">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5"/>
        <w:gridCol w:w="1934"/>
        <w:gridCol w:w="1934"/>
        <w:gridCol w:w="1934"/>
        <w:gridCol w:w="164"/>
        <w:gridCol w:w="2481"/>
      </w:tblGrid>
      <w:tr w:rsidR="004D1E6B" w:rsidRPr="000970F4" w14:paraId="6161EF8A" w14:textId="77777777" w:rsidTr="004D1E6B">
        <w:trPr>
          <w:cantSplit/>
          <w:trHeight w:val="23"/>
        </w:trPr>
        <w:tc>
          <w:tcPr>
            <w:tcW w:w="262" w:type="dxa"/>
            <w:tcBorders>
              <w:top w:val="nil"/>
              <w:left w:val="nil"/>
              <w:bottom w:val="nil"/>
              <w:right w:val="nil"/>
            </w:tcBorders>
            <w:shd w:val="clear" w:color="auto" w:fill="FFFFFF"/>
            <w:noWrap/>
            <w:vAlign w:val="center"/>
          </w:tcPr>
          <w:p w14:paraId="094980BA"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63DC1B83"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0E18566C"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56B81AF1"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FEE61BF"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2728C031"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70D3B202" w14:textId="77777777" w:rsidTr="004D1E6B">
        <w:trPr>
          <w:cantSplit/>
          <w:trHeight w:val="23"/>
        </w:trPr>
        <w:tc>
          <w:tcPr>
            <w:tcW w:w="262" w:type="dxa"/>
            <w:tcBorders>
              <w:top w:val="nil"/>
              <w:left w:val="nil"/>
              <w:bottom w:val="nil"/>
              <w:right w:val="nil"/>
            </w:tcBorders>
            <w:shd w:val="clear" w:color="auto" w:fill="FFFFFF"/>
            <w:noWrap/>
            <w:vAlign w:val="center"/>
          </w:tcPr>
          <w:p w14:paraId="052F75E0"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08C9C5B4"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3FB24E20"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366C0342"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68C5C873"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BFBFBF"/>
            <w:vAlign w:val="center"/>
          </w:tcPr>
          <w:p w14:paraId="06A7DCF1"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4389CF31" w14:textId="77777777">
        <w:trPr>
          <w:cantSplit/>
          <w:trHeight w:val="23"/>
        </w:trPr>
        <w:tc>
          <w:tcPr>
            <w:tcW w:w="262" w:type="dxa"/>
            <w:tcBorders>
              <w:top w:val="nil"/>
              <w:left w:val="nil"/>
              <w:bottom w:val="nil"/>
              <w:right w:val="nil"/>
            </w:tcBorders>
            <w:shd w:val="clear" w:color="auto" w:fill="FFFFFF"/>
            <w:noWrap/>
            <w:vAlign w:val="center"/>
          </w:tcPr>
          <w:p w14:paraId="0460FA3B"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176C5485"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31F336CD"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5A8A310F"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0288FD72"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5C6FAE97"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2C90F521" w14:textId="77777777">
        <w:trPr>
          <w:cantSplit/>
          <w:trHeight w:val="23"/>
        </w:trPr>
        <w:tc>
          <w:tcPr>
            <w:tcW w:w="265"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18DE70B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tc>
        <w:tc>
          <w:tcPr>
            <w:tcW w:w="1933" w:type="dxa"/>
            <w:tcBorders>
              <w:top w:val="nil"/>
              <w:left w:val="nil"/>
              <w:bottom w:val="nil"/>
              <w:right w:val="single" w:sz="8" w:space="0" w:color="auto"/>
            </w:tcBorders>
            <w:shd w:val="clear" w:color="auto" w:fill="FFFFFF"/>
            <w:noWrap/>
            <w:vAlign w:val="center"/>
          </w:tcPr>
          <w:p w14:paraId="2896846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1610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1610.6</w:t>
            </w:r>
          </w:p>
        </w:tc>
        <w:tc>
          <w:tcPr>
            <w:tcW w:w="1933" w:type="dxa"/>
            <w:tcBorders>
              <w:top w:val="nil"/>
              <w:left w:val="nil"/>
              <w:bottom w:val="nil"/>
              <w:right w:val="single" w:sz="8" w:space="0" w:color="auto"/>
            </w:tcBorders>
            <w:shd w:val="clear" w:color="auto" w:fill="FFFFFF"/>
            <w:noWrap/>
            <w:vAlign w:val="center"/>
          </w:tcPr>
          <w:p w14:paraId="31633E0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1610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1610.6</w:t>
            </w:r>
          </w:p>
        </w:tc>
        <w:tc>
          <w:tcPr>
            <w:tcW w:w="1933" w:type="dxa"/>
            <w:tcBorders>
              <w:top w:val="nil"/>
              <w:left w:val="nil"/>
              <w:bottom w:val="nil"/>
              <w:right w:val="single" w:sz="8" w:space="0" w:color="auto"/>
            </w:tcBorders>
            <w:shd w:val="clear" w:color="auto" w:fill="FFFFFF"/>
            <w:noWrap/>
            <w:vAlign w:val="center"/>
          </w:tcPr>
          <w:p w14:paraId="474FC37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1610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1610.6</w:t>
            </w:r>
          </w:p>
        </w:tc>
        <w:tc>
          <w:tcPr>
            <w:tcW w:w="164" w:type="dxa"/>
            <w:tcBorders>
              <w:top w:val="nil"/>
              <w:left w:val="nil"/>
              <w:bottom w:val="nil"/>
              <w:right w:val="single" w:sz="8" w:space="0" w:color="auto"/>
            </w:tcBorders>
            <w:shd w:val="clear" w:color="auto" w:fill="FFFFFF"/>
            <w:noWrap/>
            <w:vAlign w:val="center"/>
          </w:tcPr>
          <w:p w14:paraId="5A09E6F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single" w:sz="8" w:space="0" w:color="auto"/>
              <w:left w:val="nil"/>
              <w:bottom w:val="nil"/>
              <w:right w:val="single" w:sz="8" w:space="0" w:color="auto"/>
            </w:tcBorders>
            <w:shd w:val="clear" w:color="auto" w:fill="FFFFFF"/>
            <w:noWrap/>
            <w:vAlign w:val="center"/>
          </w:tcPr>
          <w:p w14:paraId="48EFA4C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1610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1610.6</w:t>
            </w:r>
          </w:p>
        </w:tc>
      </w:tr>
      <w:tr w:rsidR="00FF65A9" w:rsidRPr="000970F4" w14:paraId="5759C62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018CB7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242F50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3" w:type="dxa"/>
            <w:tcBorders>
              <w:top w:val="nil"/>
              <w:left w:val="nil"/>
              <w:bottom w:val="nil"/>
              <w:right w:val="single" w:sz="8" w:space="0" w:color="auto"/>
            </w:tcBorders>
            <w:shd w:val="clear" w:color="auto" w:fill="FFFFFF"/>
            <w:noWrap/>
            <w:vAlign w:val="center"/>
          </w:tcPr>
          <w:p w14:paraId="3DBE714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3" w:type="dxa"/>
            <w:tcBorders>
              <w:top w:val="nil"/>
              <w:left w:val="nil"/>
              <w:bottom w:val="nil"/>
              <w:right w:val="single" w:sz="8" w:space="0" w:color="auto"/>
            </w:tcBorders>
            <w:shd w:val="clear" w:color="auto" w:fill="FFFFFF"/>
            <w:noWrap/>
            <w:vAlign w:val="center"/>
          </w:tcPr>
          <w:p w14:paraId="4E0D381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64" w:type="dxa"/>
            <w:tcBorders>
              <w:top w:val="nil"/>
              <w:left w:val="nil"/>
              <w:bottom w:val="nil"/>
              <w:right w:val="single" w:sz="8" w:space="0" w:color="auto"/>
            </w:tcBorders>
            <w:shd w:val="clear" w:color="auto" w:fill="FFFFFF"/>
            <w:noWrap/>
            <w:vAlign w:val="center"/>
          </w:tcPr>
          <w:p w14:paraId="6C2DAF2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FA490F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p>
        </w:tc>
      </w:tr>
      <w:tr w:rsidR="00FF65A9" w:rsidRPr="000970F4" w14:paraId="62E5CE7F"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A143E2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5A24D6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933" w:type="dxa"/>
            <w:tcBorders>
              <w:top w:val="nil"/>
              <w:left w:val="nil"/>
              <w:bottom w:val="nil"/>
              <w:right w:val="single" w:sz="8" w:space="0" w:color="auto"/>
            </w:tcBorders>
            <w:shd w:val="clear" w:color="auto" w:fill="FFFFFF"/>
            <w:noWrap/>
            <w:vAlign w:val="center"/>
          </w:tcPr>
          <w:p w14:paraId="1E7FD7A3"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933" w:type="dxa"/>
            <w:tcBorders>
              <w:top w:val="nil"/>
              <w:left w:val="nil"/>
              <w:bottom w:val="nil"/>
              <w:right w:val="single" w:sz="8" w:space="0" w:color="auto"/>
            </w:tcBorders>
            <w:shd w:val="clear" w:color="auto" w:fill="FFFFFF"/>
            <w:noWrap/>
            <w:vAlign w:val="center"/>
          </w:tcPr>
          <w:p w14:paraId="298047AE"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64" w:type="dxa"/>
            <w:tcBorders>
              <w:top w:val="nil"/>
              <w:left w:val="nil"/>
              <w:bottom w:val="nil"/>
              <w:right w:val="single" w:sz="8" w:space="0" w:color="auto"/>
            </w:tcBorders>
            <w:shd w:val="clear" w:color="auto" w:fill="FFFFFF"/>
            <w:noWrap/>
            <w:vAlign w:val="center"/>
          </w:tcPr>
          <w:p w14:paraId="394AB2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1A6465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RADIODETERMINACIÓN POR</w:t>
            </w:r>
          </w:p>
        </w:tc>
      </w:tr>
      <w:tr w:rsidR="00FF65A9" w:rsidRPr="000970F4" w14:paraId="5832671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52FDC3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821105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3" w:type="dxa"/>
            <w:tcBorders>
              <w:top w:val="nil"/>
              <w:left w:val="nil"/>
              <w:bottom w:val="nil"/>
              <w:right w:val="single" w:sz="8" w:space="0" w:color="auto"/>
            </w:tcBorders>
            <w:shd w:val="clear" w:color="auto" w:fill="FFFFFF"/>
            <w:noWrap/>
            <w:vAlign w:val="center"/>
          </w:tcPr>
          <w:p w14:paraId="677D917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3" w:type="dxa"/>
            <w:tcBorders>
              <w:top w:val="nil"/>
              <w:left w:val="nil"/>
              <w:bottom w:val="nil"/>
              <w:right w:val="single" w:sz="8" w:space="0" w:color="auto"/>
            </w:tcBorders>
            <w:shd w:val="clear" w:color="auto" w:fill="FFFFFF"/>
            <w:noWrap/>
            <w:vAlign w:val="center"/>
          </w:tcPr>
          <w:p w14:paraId="57420EE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64" w:type="dxa"/>
            <w:tcBorders>
              <w:top w:val="nil"/>
              <w:left w:val="nil"/>
              <w:bottom w:val="nil"/>
              <w:right w:val="single" w:sz="8" w:space="0" w:color="auto"/>
            </w:tcBorders>
            <w:shd w:val="clear" w:color="auto" w:fill="FFFFFF"/>
            <w:noWrap/>
            <w:vAlign w:val="center"/>
          </w:tcPr>
          <w:p w14:paraId="1C4235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30815A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(Tierra-espacio)</w:t>
            </w:r>
          </w:p>
        </w:tc>
      </w:tr>
      <w:tr w:rsidR="00FF65A9" w:rsidRPr="000970F4" w14:paraId="745807E4"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0AA315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C33380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AERONÁUTICA</w:t>
            </w:r>
          </w:p>
        </w:tc>
        <w:tc>
          <w:tcPr>
            <w:tcW w:w="1933" w:type="dxa"/>
            <w:tcBorders>
              <w:top w:val="nil"/>
              <w:left w:val="nil"/>
              <w:bottom w:val="nil"/>
              <w:right w:val="single" w:sz="8" w:space="0" w:color="auto"/>
            </w:tcBorders>
            <w:shd w:val="clear" w:color="auto" w:fill="FFFFFF"/>
            <w:noWrap/>
            <w:vAlign w:val="center"/>
          </w:tcPr>
          <w:p w14:paraId="13F986E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AERONÁUTICA</w:t>
            </w:r>
          </w:p>
        </w:tc>
        <w:tc>
          <w:tcPr>
            <w:tcW w:w="1933" w:type="dxa"/>
            <w:tcBorders>
              <w:top w:val="nil"/>
              <w:left w:val="nil"/>
              <w:bottom w:val="nil"/>
              <w:right w:val="single" w:sz="8" w:space="0" w:color="auto"/>
            </w:tcBorders>
            <w:shd w:val="clear" w:color="auto" w:fill="FFFFFF"/>
            <w:noWrap/>
            <w:vAlign w:val="center"/>
          </w:tcPr>
          <w:p w14:paraId="66B98A1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AERONÁUTICA</w:t>
            </w:r>
          </w:p>
        </w:tc>
        <w:tc>
          <w:tcPr>
            <w:tcW w:w="164" w:type="dxa"/>
            <w:tcBorders>
              <w:top w:val="nil"/>
              <w:left w:val="nil"/>
              <w:bottom w:val="nil"/>
              <w:right w:val="single" w:sz="8" w:space="0" w:color="auto"/>
            </w:tcBorders>
            <w:shd w:val="clear" w:color="auto" w:fill="FFFFFF"/>
            <w:noWrap/>
            <w:vAlign w:val="center"/>
          </w:tcPr>
          <w:p w14:paraId="76F347F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E1D47C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2A495310"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033AB3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93D35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C31B0D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RADIODETERMINACIÓN</w:t>
            </w:r>
          </w:p>
        </w:tc>
        <w:tc>
          <w:tcPr>
            <w:tcW w:w="1933" w:type="dxa"/>
            <w:tcBorders>
              <w:top w:val="nil"/>
              <w:left w:val="nil"/>
              <w:bottom w:val="nil"/>
              <w:right w:val="single" w:sz="8" w:space="0" w:color="auto"/>
            </w:tcBorders>
            <w:shd w:val="clear" w:color="auto" w:fill="FFFFFF"/>
            <w:noWrap/>
            <w:vAlign w:val="center"/>
          </w:tcPr>
          <w:p w14:paraId="695A365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Radiodeterminación por</w:t>
            </w:r>
          </w:p>
        </w:tc>
        <w:tc>
          <w:tcPr>
            <w:tcW w:w="164" w:type="dxa"/>
            <w:tcBorders>
              <w:top w:val="nil"/>
              <w:left w:val="nil"/>
              <w:bottom w:val="nil"/>
              <w:right w:val="single" w:sz="8" w:space="0" w:color="auto"/>
            </w:tcBorders>
            <w:shd w:val="clear" w:color="auto" w:fill="FFFFFF"/>
            <w:noWrap/>
            <w:vAlign w:val="center"/>
          </w:tcPr>
          <w:p w14:paraId="44E2B8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8C0DF7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1509421"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A04523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2D229A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39484D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(Tierra-</w:t>
            </w:r>
          </w:p>
        </w:tc>
        <w:tc>
          <w:tcPr>
            <w:tcW w:w="1933" w:type="dxa"/>
            <w:tcBorders>
              <w:top w:val="nil"/>
              <w:left w:val="nil"/>
              <w:bottom w:val="nil"/>
              <w:right w:val="single" w:sz="8" w:space="0" w:color="auto"/>
            </w:tcBorders>
            <w:shd w:val="clear" w:color="auto" w:fill="FFFFFF"/>
            <w:noWrap/>
            <w:vAlign w:val="center"/>
          </w:tcPr>
          <w:p w14:paraId="73B92D8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(Tierra-espacio)</w:t>
            </w:r>
          </w:p>
        </w:tc>
        <w:tc>
          <w:tcPr>
            <w:tcW w:w="164" w:type="dxa"/>
            <w:tcBorders>
              <w:top w:val="nil"/>
              <w:left w:val="nil"/>
              <w:bottom w:val="nil"/>
              <w:right w:val="single" w:sz="8" w:space="0" w:color="auto"/>
            </w:tcBorders>
            <w:shd w:val="clear" w:color="auto" w:fill="FFFFFF"/>
            <w:noWrap/>
            <w:vAlign w:val="center"/>
          </w:tcPr>
          <w:p w14:paraId="2213A2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646484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47CCFF0"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B4F8DE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602CD0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4813D2C"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p>
        </w:tc>
        <w:tc>
          <w:tcPr>
            <w:tcW w:w="1933" w:type="dxa"/>
            <w:tcBorders>
              <w:top w:val="nil"/>
              <w:left w:val="nil"/>
              <w:bottom w:val="nil"/>
              <w:right w:val="single" w:sz="8" w:space="0" w:color="auto"/>
            </w:tcBorders>
            <w:shd w:val="clear" w:color="auto" w:fill="FFFFFF"/>
            <w:noWrap/>
            <w:vAlign w:val="center"/>
          </w:tcPr>
          <w:p w14:paraId="0D14857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75127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F5900B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730BD5E"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341D5C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FB3C20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5.341 5.355 5.359 5.364</w:t>
            </w:r>
          </w:p>
        </w:tc>
        <w:tc>
          <w:tcPr>
            <w:tcW w:w="1933" w:type="dxa"/>
            <w:tcBorders>
              <w:top w:val="nil"/>
              <w:left w:val="nil"/>
              <w:bottom w:val="nil"/>
              <w:right w:val="single" w:sz="8" w:space="0" w:color="auto"/>
            </w:tcBorders>
            <w:shd w:val="clear" w:color="auto" w:fill="FFFFFF"/>
            <w:noWrap/>
            <w:vAlign w:val="center"/>
          </w:tcPr>
          <w:p w14:paraId="3E26AAD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C747AA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5.341 5.355 5.359 5.364</w:t>
            </w:r>
          </w:p>
        </w:tc>
        <w:tc>
          <w:tcPr>
            <w:tcW w:w="164" w:type="dxa"/>
            <w:tcBorders>
              <w:top w:val="nil"/>
              <w:left w:val="nil"/>
              <w:bottom w:val="nil"/>
              <w:right w:val="single" w:sz="8" w:space="0" w:color="auto"/>
            </w:tcBorders>
            <w:shd w:val="clear" w:color="auto" w:fill="FFFFFF"/>
            <w:noWrap/>
            <w:vAlign w:val="center"/>
          </w:tcPr>
          <w:p w14:paraId="4B9156B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1B9925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05C9B92"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3DDB93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C16FBF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5.366 5.367 5.368 5.369</w:t>
            </w:r>
          </w:p>
        </w:tc>
        <w:tc>
          <w:tcPr>
            <w:tcW w:w="1933" w:type="dxa"/>
            <w:tcBorders>
              <w:top w:val="nil"/>
              <w:left w:val="nil"/>
              <w:bottom w:val="nil"/>
              <w:right w:val="single" w:sz="8" w:space="0" w:color="auto"/>
            </w:tcBorders>
            <w:shd w:val="clear" w:color="auto" w:fill="FFFFFF"/>
            <w:noWrap/>
            <w:vAlign w:val="center"/>
          </w:tcPr>
          <w:p w14:paraId="18CD518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5.341 5.364 5.366 5.367</w:t>
            </w:r>
          </w:p>
        </w:tc>
        <w:tc>
          <w:tcPr>
            <w:tcW w:w="1933" w:type="dxa"/>
            <w:tcBorders>
              <w:top w:val="nil"/>
              <w:left w:val="nil"/>
              <w:bottom w:val="nil"/>
              <w:right w:val="single" w:sz="8" w:space="0" w:color="auto"/>
            </w:tcBorders>
            <w:shd w:val="clear" w:color="auto" w:fill="FFFFFF"/>
            <w:noWrap/>
            <w:vAlign w:val="center"/>
          </w:tcPr>
          <w:p w14:paraId="17BC97C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5.366 5.367 5.368 5.369</w:t>
            </w:r>
          </w:p>
        </w:tc>
        <w:tc>
          <w:tcPr>
            <w:tcW w:w="164" w:type="dxa"/>
            <w:tcBorders>
              <w:top w:val="nil"/>
              <w:left w:val="nil"/>
              <w:bottom w:val="nil"/>
              <w:right w:val="single" w:sz="8" w:space="0" w:color="auto"/>
            </w:tcBorders>
            <w:shd w:val="clear" w:color="auto" w:fill="FFFFFF"/>
            <w:noWrap/>
            <w:vAlign w:val="center"/>
          </w:tcPr>
          <w:p w14:paraId="3918A0C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0DD2EE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E5AEC1C"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BC9197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2CE2BEF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5.371 5.372</w:t>
            </w:r>
          </w:p>
        </w:tc>
        <w:tc>
          <w:tcPr>
            <w:tcW w:w="1933" w:type="dxa"/>
            <w:tcBorders>
              <w:top w:val="nil"/>
              <w:left w:val="nil"/>
              <w:bottom w:val="single" w:sz="8" w:space="0" w:color="auto"/>
              <w:right w:val="single" w:sz="8" w:space="0" w:color="auto"/>
            </w:tcBorders>
            <w:shd w:val="clear" w:color="auto" w:fill="FFFFFF"/>
            <w:noWrap/>
            <w:vAlign w:val="center"/>
          </w:tcPr>
          <w:p w14:paraId="11C5410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5.368 5.370 5.372</w:t>
            </w:r>
          </w:p>
        </w:tc>
        <w:tc>
          <w:tcPr>
            <w:tcW w:w="1933" w:type="dxa"/>
            <w:tcBorders>
              <w:top w:val="nil"/>
              <w:left w:val="nil"/>
              <w:bottom w:val="single" w:sz="8" w:space="0" w:color="auto"/>
              <w:right w:val="single" w:sz="8" w:space="0" w:color="auto"/>
            </w:tcBorders>
            <w:shd w:val="clear" w:color="auto" w:fill="FFFFFF"/>
            <w:noWrap/>
            <w:vAlign w:val="center"/>
          </w:tcPr>
          <w:p w14:paraId="575BA87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5.372</w:t>
            </w:r>
          </w:p>
        </w:tc>
        <w:tc>
          <w:tcPr>
            <w:tcW w:w="164" w:type="dxa"/>
            <w:tcBorders>
              <w:top w:val="nil"/>
              <w:left w:val="nil"/>
              <w:bottom w:val="nil"/>
              <w:right w:val="single" w:sz="8" w:space="0" w:color="auto"/>
            </w:tcBorders>
            <w:shd w:val="clear" w:color="auto" w:fill="FFFFFF"/>
            <w:noWrap/>
            <w:vAlign w:val="center"/>
          </w:tcPr>
          <w:p w14:paraId="7259D22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7AE06A4C" w14:textId="291C8F52" w:rsidR="00FF65A9" w:rsidRPr="000970F4" w:rsidRDefault="001F1A0E"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MX101A </w:t>
            </w:r>
            <w:r w:rsidR="00FF65A9" w:rsidRPr="000970F4">
              <w:rPr>
                <w:rFonts w:ascii="Arial" w:hAnsi="Arial" w:cs="Arial"/>
                <w:b/>
                <w:bCs/>
                <w:color w:val="000000"/>
                <w:sz w:val="13"/>
                <w:szCs w:val="13"/>
                <w:lang w:eastAsia="es-MX"/>
              </w:rPr>
              <w:t xml:space="preserve">MX177 </w:t>
            </w:r>
          </w:p>
        </w:tc>
      </w:tr>
      <w:tr w:rsidR="00FF65A9" w:rsidRPr="000970F4" w14:paraId="6BD6055D"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120A37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C2B2BD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1610.6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1613.8</w:t>
            </w:r>
          </w:p>
        </w:tc>
        <w:tc>
          <w:tcPr>
            <w:tcW w:w="1933" w:type="dxa"/>
            <w:tcBorders>
              <w:top w:val="nil"/>
              <w:left w:val="nil"/>
              <w:bottom w:val="nil"/>
              <w:right w:val="single" w:sz="8" w:space="0" w:color="auto"/>
            </w:tcBorders>
            <w:shd w:val="clear" w:color="auto" w:fill="FFFFFF"/>
            <w:noWrap/>
            <w:vAlign w:val="center"/>
          </w:tcPr>
          <w:p w14:paraId="4F3EF39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1610.6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1613.8</w:t>
            </w:r>
          </w:p>
        </w:tc>
        <w:tc>
          <w:tcPr>
            <w:tcW w:w="1933" w:type="dxa"/>
            <w:tcBorders>
              <w:top w:val="nil"/>
              <w:left w:val="nil"/>
              <w:bottom w:val="nil"/>
              <w:right w:val="single" w:sz="8" w:space="0" w:color="auto"/>
            </w:tcBorders>
            <w:shd w:val="clear" w:color="auto" w:fill="FFFFFF"/>
            <w:noWrap/>
            <w:vAlign w:val="center"/>
          </w:tcPr>
          <w:p w14:paraId="3D1398C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1610.6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1613.8</w:t>
            </w:r>
          </w:p>
        </w:tc>
        <w:tc>
          <w:tcPr>
            <w:tcW w:w="164" w:type="dxa"/>
            <w:tcBorders>
              <w:top w:val="nil"/>
              <w:left w:val="nil"/>
              <w:bottom w:val="nil"/>
              <w:right w:val="single" w:sz="8" w:space="0" w:color="auto"/>
            </w:tcBorders>
            <w:shd w:val="clear" w:color="auto" w:fill="FFFFFF"/>
            <w:noWrap/>
            <w:vAlign w:val="center"/>
          </w:tcPr>
          <w:p w14:paraId="33D921F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BF8335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1610.6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1613.8</w:t>
            </w:r>
          </w:p>
        </w:tc>
      </w:tr>
      <w:tr w:rsidR="00FF65A9" w:rsidRPr="000970F4" w14:paraId="172C207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C98B78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9C64BF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3" w:type="dxa"/>
            <w:tcBorders>
              <w:top w:val="nil"/>
              <w:left w:val="nil"/>
              <w:bottom w:val="nil"/>
              <w:right w:val="single" w:sz="8" w:space="0" w:color="auto"/>
            </w:tcBorders>
            <w:shd w:val="clear" w:color="auto" w:fill="FFFFFF"/>
            <w:noWrap/>
            <w:vAlign w:val="center"/>
          </w:tcPr>
          <w:p w14:paraId="275C9E2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3" w:type="dxa"/>
            <w:tcBorders>
              <w:top w:val="nil"/>
              <w:left w:val="nil"/>
              <w:bottom w:val="nil"/>
              <w:right w:val="single" w:sz="8" w:space="0" w:color="auto"/>
            </w:tcBorders>
            <w:shd w:val="clear" w:color="auto" w:fill="FFFFFF"/>
            <w:noWrap/>
            <w:vAlign w:val="center"/>
          </w:tcPr>
          <w:p w14:paraId="272C98E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64" w:type="dxa"/>
            <w:tcBorders>
              <w:top w:val="nil"/>
              <w:left w:val="nil"/>
              <w:bottom w:val="nil"/>
              <w:right w:val="single" w:sz="8" w:space="0" w:color="auto"/>
            </w:tcBorders>
            <w:shd w:val="clear" w:color="auto" w:fill="FFFFFF"/>
            <w:noWrap/>
            <w:vAlign w:val="center"/>
          </w:tcPr>
          <w:p w14:paraId="74F1F7F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1C2546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p>
        </w:tc>
      </w:tr>
      <w:tr w:rsidR="00FF65A9" w:rsidRPr="000970F4" w14:paraId="7662F56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2E698E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383AED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933" w:type="dxa"/>
            <w:tcBorders>
              <w:top w:val="nil"/>
              <w:left w:val="nil"/>
              <w:bottom w:val="nil"/>
              <w:right w:val="single" w:sz="8" w:space="0" w:color="auto"/>
            </w:tcBorders>
            <w:shd w:val="clear" w:color="auto" w:fill="FFFFFF"/>
            <w:noWrap/>
            <w:vAlign w:val="center"/>
          </w:tcPr>
          <w:p w14:paraId="5DD6D29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933" w:type="dxa"/>
            <w:tcBorders>
              <w:top w:val="nil"/>
              <w:left w:val="nil"/>
              <w:bottom w:val="nil"/>
              <w:right w:val="single" w:sz="8" w:space="0" w:color="auto"/>
            </w:tcBorders>
            <w:shd w:val="clear" w:color="auto" w:fill="FFFFFF"/>
            <w:noWrap/>
            <w:vAlign w:val="center"/>
          </w:tcPr>
          <w:p w14:paraId="155A6B1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64" w:type="dxa"/>
            <w:tcBorders>
              <w:top w:val="nil"/>
              <w:left w:val="nil"/>
              <w:bottom w:val="nil"/>
              <w:right w:val="single" w:sz="8" w:space="0" w:color="auto"/>
            </w:tcBorders>
            <w:shd w:val="clear" w:color="auto" w:fill="FFFFFF"/>
            <w:noWrap/>
            <w:vAlign w:val="center"/>
          </w:tcPr>
          <w:p w14:paraId="48CBF31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33A15C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7455207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D6E008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0183D0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single" w:sz="8" w:space="0" w:color="auto"/>
            </w:tcBorders>
            <w:shd w:val="clear" w:color="auto" w:fill="FFFFFF"/>
            <w:noWrap/>
            <w:vAlign w:val="center"/>
          </w:tcPr>
          <w:p w14:paraId="0CE8F4A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single" w:sz="8" w:space="0" w:color="auto"/>
            </w:tcBorders>
            <w:shd w:val="clear" w:color="auto" w:fill="FFFFFF"/>
            <w:noWrap/>
            <w:vAlign w:val="center"/>
          </w:tcPr>
          <w:p w14:paraId="5FFF7C3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64" w:type="dxa"/>
            <w:tcBorders>
              <w:top w:val="nil"/>
              <w:left w:val="nil"/>
              <w:bottom w:val="nil"/>
              <w:right w:val="single" w:sz="8" w:space="0" w:color="auto"/>
            </w:tcBorders>
            <w:shd w:val="clear" w:color="auto" w:fill="FFFFFF"/>
            <w:noWrap/>
            <w:vAlign w:val="center"/>
          </w:tcPr>
          <w:p w14:paraId="674D555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CD00B7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RADIODETERMINACIÓN POR</w:t>
            </w:r>
          </w:p>
        </w:tc>
      </w:tr>
      <w:tr w:rsidR="00FF65A9" w:rsidRPr="000970F4" w14:paraId="65E60770"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0CC14B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044222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3" w:type="dxa"/>
            <w:tcBorders>
              <w:top w:val="nil"/>
              <w:left w:val="nil"/>
              <w:bottom w:val="nil"/>
              <w:right w:val="single" w:sz="8" w:space="0" w:color="auto"/>
            </w:tcBorders>
            <w:shd w:val="clear" w:color="auto" w:fill="FFFFFF"/>
            <w:noWrap/>
            <w:vAlign w:val="center"/>
          </w:tcPr>
          <w:p w14:paraId="40DDF77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3" w:type="dxa"/>
            <w:tcBorders>
              <w:top w:val="nil"/>
              <w:left w:val="nil"/>
              <w:bottom w:val="nil"/>
              <w:right w:val="single" w:sz="8" w:space="0" w:color="auto"/>
            </w:tcBorders>
            <w:shd w:val="clear" w:color="auto" w:fill="FFFFFF"/>
            <w:noWrap/>
            <w:vAlign w:val="center"/>
          </w:tcPr>
          <w:p w14:paraId="1E6AC33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64" w:type="dxa"/>
            <w:tcBorders>
              <w:top w:val="nil"/>
              <w:left w:val="nil"/>
              <w:bottom w:val="nil"/>
              <w:right w:val="single" w:sz="8" w:space="0" w:color="auto"/>
            </w:tcBorders>
            <w:shd w:val="clear" w:color="auto" w:fill="FFFFFF"/>
            <w:noWrap/>
            <w:vAlign w:val="center"/>
          </w:tcPr>
          <w:p w14:paraId="00D0F6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B81996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(Tierra-espacio)</w:t>
            </w:r>
          </w:p>
        </w:tc>
      </w:tr>
      <w:tr w:rsidR="00FF65A9" w:rsidRPr="000970F4" w14:paraId="1164C412"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4B839F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A94903F"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AERONÁUTICA</w:t>
            </w:r>
          </w:p>
        </w:tc>
        <w:tc>
          <w:tcPr>
            <w:tcW w:w="1933" w:type="dxa"/>
            <w:tcBorders>
              <w:top w:val="nil"/>
              <w:left w:val="nil"/>
              <w:bottom w:val="nil"/>
              <w:right w:val="single" w:sz="8" w:space="0" w:color="auto"/>
            </w:tcBorders>
            <w:shd w:val="clear" w:color="auto" w:fill="FFFFFF"/>
            <w:noWrap/>
            <w:vAlign w:val="center"/>
          </w:tcPr>
          <w:p w14:paraId="606EA0B8"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AERONÁUTICA</w:t>
            </w:r>
          </w:p>
        </w:tc>
        <w:tc>
          <w:tcPr>
            <w:tcW w:w="1933" w:type="dxa"/>
            <w:tcBorders>
              <w:top w:val="nil"/>
              <w:left w:val="nil"/>
              <w:bottom w:val="nil"/>
              <w:right w:val="single" w:sz="8" w:space="0" w:color="auto"/>
            </w:tcBorders>
            <w:shd w:val="clear" w:color="auto" w:fill="FFFFFF"/>
            <w:noWrap/>
            <w:vAlign w:val="center"/>
          </w:tcPr>
          <w:p w14:paraId="0F1898E6"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AERONÁUTICA</w:t>
            </w:r>
          </w:p>
        </w:tc>
        <w:tc>
          <w:tcPr>
            <w:tcW w:w="164" w:type="dxa"/>
            <w:tcBorders>
              <w:top w:val="nil"/>
              <w:left w:val="nil"/>
              <w:bottom w:val="nil"/>
              <w:right w:val="single" w:sz="8" w:space="0" w:color="auto"/>
            </w:tcBorders>
            <w:shd w:val="clear" w:color="auto" w:fill="FFFFFF"/>
            <w:noWrap/>
            <w:vAlign w:val="center"/>
          </w:tcPr>
          <w:p w14:paraId="3DAE72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85EA17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739093D3"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1C2B3B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57550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0A84E8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RADIODETERMINACIÓN</w:t>
            </w:r>
          </w:p>
        </w:tc>
        <w:tc>
          <w:tcPr>
            <w:tcW w:w="1933" w:type="dxa"/>
            <w:tcBorders>
              <w:top w:val="nil"/>
              <w:left w:val="nil"/>
              <w:bottom w:val="nil"/>
              <w:right w:val="single" w:sz="8" w:space="0" w:color="auto"/>
            </w:tcBorders>
            <w:shd w:val="clear" w:color="auto" w:fill="FFFFFF"/>
            <w:noWrap/>
            <w:vAlign w:val="center"/>
          </w:tcPr>
          <w:p w14:paraId="53D8D33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Radiodeterminación por</w:t>
            </w:r>
          </w:p>
        </w:tc>
        <w:tc>
          <w:tcPr>
            <w:tcW w:w="164" w:type="dxa"/>
            <w:tcBorders>
              <w:top w:val="nil"/>
              <w:left w:val="nil"/>
              <w:bottom w:val="nil"/>
              <w:right w:val="single" w:sz="8" w:space="0" w:color="auto"/>
            </w:tcBorders>
            <w:shd w:val="clear" w:color="auto" w:fill="FFFFFF"/>
            <w:noWrap/>
            <w:vAlign w:val="center"/>
          </w:tcPr>
          <w:p w14:paraId="402C378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B5B2B1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A7D4D3C"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C8405B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FDBB49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AAAE0E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(Tierra-</w:t>
            </w:r>
          </w:p>
        </w:tc>
        <w:tc>
          <w:tcPr>
            <w:tcW w:w="1933" w:type="dxa"/>
            <w:tcBorders>
              <w:top w:val="nil"/>
              <w:left w:val="nil"/>
              <w:bottom w:val="nil"/>
              <w:right w:val="single" w:sz="8" w:space="0" w:color="auto"/>
            </w:tcBorders>
            <w:shd w:val="clear" w:color="auto" w:fill="FFFFFF"/>
            <w:noWrap/>
            <w:vAlign w:val="center"/>
          </w:tcPr>
          <w:p w14:paraId="38833A5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(Tierra-espacio)</w:t>
            </w:r>
          </w:p>
        </w:tc>
        <w:tc>
          <w:tcPr>
            <w:tcW w:w="164" w:type="dxa"/>
            <w:tcBorders>
              <w:top w:val="nil"/>
              <w:left w:val="nil"/>
              <w:bottom w:val="nil"/>
              <w:right w:val="single" w:sz="8" w:space="0" w:color="auto"/>
            </w:tcBorders>
            <w:shd w:val="clear" w:color="auto" w:fill="FFFFFF"/>
            <w:noWrap/>
            <w:vAlign w:val="center"/>
          </w:tcPr>
          <w:p w14:paraId="1D62D4F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390864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A407B7E"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408A3A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A7C1C7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65D857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p>
        </w:tc>
        <w:tc>
          <w:tcPr>
            <w:tcW w:w="1933" w:type="dxa"/>
            <w:tcBorders>
              <w:top w:val="nil"/>
              <w:left w:val="nil"/>
              <w:bottom w:val="nil"/>
              <w:right w:val="single" w:sz="8" w:space="0" w:color="auto"/>
            </w:tcBorders>
            <w:shd w:val="clear" w:color="auto" w:fill="FFFFFF"/>
            <w:noWrap/>
            <w:vAlign w:val="center"/>
          </w:tcPr>
          <w:p w14:paraId="2CD5AD2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C5F73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4DA000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820866C"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6CE4DE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38FEC3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5.149 5.341 5.355 5.359</w:t>
            </w:r>
          </w:p>
        </w:tc>
        <w:tc>
          <w:tcPr>
            <w:tcW w:w="1933" w:type="dxa"/>
            <w:tcBorders>
              <w:top w:val="nil"/>
              <w:left w:val="nil"/>
              <w:bottom w:val="nil"/>
              <w:right w:val="single" w:sz="8" w:space="0" w:color="auto"/>
            </w:tcBorders>
            <w:shd w:val="clear" w:color="auto" w:fill="FFFFFF"/>
            <w:noWrap/>
            <w:vAlign w:val="center"/>
          </w:tcPr>
          <w:p w14:paraId="1366BF0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7BAFB0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5.149 5.341 5.355 5.359</w:t>
            </w:r>
          </w:p>
        </w:tc>
        <w:tc>
          <w:tcPr>
            <w:tcW w:w="164" w:type="dxa"/>
            <w:tcBorders>
              <w:top w:val="nil"/>
              <w:left w:val="nil"/>
              <w:bottom w:val="nil"/>
              <w:right w:val="single" w:sz="8" w:space="0" w:color="auto"/>
            </w:tcBorders>
            <w:shd w:val="clear" w:color="auto" w:fill="FFFFFF"/>
            <w:noWrap/>
            <w:vAlign w:val="center"/>
          </w:tcPr>
          <w:p w14:paraId="0B3C4D8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377DB3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37EBD9C"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2D1A9B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0697C9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5.364 5.366 5.367 5.368</w:t>
            </w:r>
          </w:p>
        </w:tc>
        <w:tc>
          <w:tcPr>
            <w:tcW w:w="1933" w:type="dxa"/>
            <w:tcBorders>
              <w:top w:val="nil"/>
              <w:left w:val="nil"/>
              <w:bottom w:val="nil"/>
              <w:right w:val="single" w:sz="8" w:space="0" w:color="auto"/>
            </w:tcBorders>
            <w:shd w:val="clear" w:color="auto" w:fill="FFFFFF"/>
            <w:noWrap/>
            <w:vAlign w:val="center"/>
          </w:tcPr>
          <w:p w14:paraId="49DDB14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5.149 5.341 5.364 5.366</w:t>
            </w:r>
          </w:p>
        </w:tc>
        <w:tc>
          <w:tcPr>
            <w:tcW w:w="1933" w:type="dxa"/>
            <w:tcBorders>
              <w:top w:val="nil"/>
              <w:left w:val="nil"/>
              <w:bottom w:val="nil"/>
              <w:right w:val="single" w:sz="8" w:space="0" w:color="auto"/>
            </w:tcBorders>
            <w:shd w:val="clear" w:color="auto" w:fill="FFFFFF"/>
            <w:noWrap/>
            <w:vAlign w:val="center"/>
          </w:tcPr>
          <w:p w14:paraId="58E5E2E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5.364 5.366 5.367 5.368</w:t>
            </w:r>
          </w:p>
        </w:tc>
        <w:tc>
          <w:tcPr>
            <w:tcW w:w="164" w:type="dxa"/>
            <w:tcBorders>
              <w:top w:val="nil"/>
              <w:left w:val="nil"/>
              <w:bottom w:val="nil"/>
              <w:right w:val="single" w:sz="8" w:space="0" w:color="auto"/>
            </w:tcBorders>
            <w:shd w:val="clear" w:color="auto" w:fill="FFFFFF"/>
            <w:noWrap/>
            <w:vAlign w:val="center"/>
          </w:tcPr>
          <w:p w14:paraId="063DAA8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6C3E04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471CD49"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03CD2A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486A275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5.369 5.371 5.372</w:t>
            </w:r>
          </w:p>
        </w:tc>
        <w:tc>
          <w:tcPr>
            <w:tcW w:w="1933" w:type="dxa"/>
            <w:tcBorders>
              <w:top w:val="nil"/>
              <w:left w:val="nil"/>
              <w:bottom w:val="single" w:sz="8" w:space="0" w:color="auto"/>
              <w:right w:val="single" w:sz="8" w:space="0" w:color="auto"/>
            </w:tcBorders>
            <w:shd w:val="clear" w:color="auto" w:fill="FFFFFF"/>
            <w:noWrap/>
            <w:vAlign w:val="center"/>
          </w:tcPr>
          <w:p w14:paraId="2B74D45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5.367 5.368 5.370 5.372</w:t>
            </w:r>
          </w:p>
        </w:tc>
        <w:tc>
          <w:tcPr>
            <w:tcW w:w="1933" w:type="dxa"/>
            <w:tcBorders>
              <w:top w:val="nil"/>
              <w:left w:val="nil"/>
              <w:bottom w:val="single" w:sz="8" w:space="0" w:color="auto"/>
              <w:right w:val="single" w:sz="8" w:space="0" w:color="auto"/>
            </w:tcBorders>
            <w:shd w:val="clear" w:color="auto" w:fill="FFFFFF"/>
            <w:noWrap/>
            <w:vAlign w:val="center"/>
          </w:tcPr>
          <w:p w14:paraId="3C02878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5.369 5.372</w:t>
            </w:r>
          </w:p>
        </w:tc>
        <w:tc>
          <w:tcPr>
            <w:tcW w:w="164" w:type="dxa"/>
            <w:tcBorders>
              <w:top w:val="nil"/>
              <w:left w:val="nil"/>
              <w:bottom w:val="nil"/>
              <w:right w:val="single" w:sz="8" w:space="0" w:color="auto"/>
            </w:tcBorders>
            <w:shd w:val="clear" w:color="auto" w:fill="FFFFFF"/>
            <w:noWrap/>
            <w:vAlign w:val="center"/>
          </w:tcPr>
          <w:p w14:paraId="4816779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20F7FB56" w14:textId="47B3047F" w:rsidR="00FF65A9" w:rsidRPr="000970F4" w:rsidRDefault="001F1A0E"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MX101A </w:t>
            </w:r>
            <w:r w:rsidR="00FF65A9" w:rsidRPr="000970F4">
              <w:rPr>
                <w:rFonts w:ascii="Arial" w:hAnsi="Arial" w:cs="Arial"/>
                <w:b/>
                <w:bCs/>
                <w:color w:val="000000"/>
                <w:sz w:val="13"/>
                <w:szCs w:val="13"/>
                <w:lang w:eastAsia="es-MX"/>
              </w:rPr>
              <w:t xml:space="preserve">MX178 </w:t>
            </w:r>
          </w:p>
        </w:tc>
      </w:tr>
      <w:tr w:rsidR="00FF65A9" w:rsidRPr="000970F4" w14:paraId="31BA1579"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CDD487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031694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1613.8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1626.5</w:t>
            </w:r>
          </w:p>
        </w:tc>
        <w:tc>
          <w:tcPr>
            <w:tcW w:w="1933" w:type="dxa"/>
            <w:tcBorders>
              <w:top w:val="nil"/>
              <w:left w:val="nil"/>
              <w:bottom w:val="nil"/>
              <w:right w:val="single" w:sz="8" w:space="0" w:color="auto"/>
            </w:tcBorders>
            <w:shd w:val="clear" w:color="auto" w:fill="FFFFFF"/>
            <w:noWrap/>
            <w:vAlign w:val="center"/>
          </w:tcPr>
          <w:p w14:paraId="12A17CD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1613.8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1626.5</w:t>
            </w:r>
          </w:p>
        </w:tc>
        <w:tc>
          <w:tcPr>
            <w:tcW w:w="1933" w:type="dxa"/>
            <w:tcBorders>
              <w:top w:val="nil"/>
              <w:left w:val="nil"/>
              <w:bottom w:val="nil"/>
              <w:right w:val="single" w:sz="8" w:space="0" w:color="auto"/>
            </w:tcBorders>
            <w:shd w:val="clear" w:color="auto" w:fill="FFFFFF"/>
            <w:noWrap/>
            <w:vAlign w:val="center"/>
          </w:tcPr>
          <w:p w14:paraId="583E79E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1613.8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1626.5</w:t>
            </w:r>
          </w:p>
        </w:tc>
        <w:tc>
          <w:tcPr>
            <w:tcW w:w="164" w:type="dxa"/>
            <w:tcBorders>
              <w:top w:val="nil"/>
              <w:left w:val="nil"/>
              <w:bottom w:val="nil"/>
              <w:right w:val="single" w:sz="8" w:space="0" w:color="auto"/>
            </w:tcBorders>
            <w:shd w:val="clear" w:color="auto" w:fill="FFFFFF"/>
            <w:noWrap/>
            <w:vAlign w:val="center"/>
          </w:tcPr>
          <w:p w14:paraId="6FD859A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9F5473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1613.8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1626.5</w:t>
            </w:r>
          </w:p>
        </w:tc>
      </w:tr>
      <w:tr w:rsidR="00FF65A9" w:rsidRPr="000970F4" w14:paraId="0B98F665"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AD68C8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3DA4BD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3" w:type="dxa"/>
            <w:tcBorders>
              <w:top w:val="nil"/>
              <w:left w:val="nil"/>
              <w:bottom w:val="nil"/>
              <w:right w:val="single" w:sz="8" w:space="0" w:color="auto"/>
            </w:tcBorders>
            <w:shd w:val="clear" w:color="auto" w:fill="FFFFFF"/>
            <w:noWrap/>
            <w:vAlign w:val="center"/>
          </w:tcPr>
          <w:p w14:paraId="089C82C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3" w:type="dxa"/>
            <w:tcBorders>
              <w:top w:val="nil"/>
              <w:left w:val="nil"/>
              <w:bottom w:val="nil"/>
              <w:right w:val="single" w:sz="8" w:space="0" w:color="auto"/>
            </w:tcBorders>
            <w:shd w:val="clear" w:color="auto" w:fill="FFFFFF"/>
            <w:noWrap/>
            <w:vAlign w:val="center"/>
          </w:tcPr>
          <w:p w14:paraId="7751AF9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64" w:type="dxa"/>
            <w:tcBorders>
              <w:top w:val="nil"/>
              <w:left w:val="nil"/>
              <w:bottom w:val="nil"/>
              <w:right w:val="single" w:sz="8" w:space="0" w:color="auto"/>
            </w:tcBorders>
            <w:shd w:val="clear" w:color="auto" w:fill="FFFFFF"/>
            <w:noWrap/>
            <w:vAlign w:val="center"/>
          </w:tcPr>
          <w:p w14:paraId="13C9D62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12A375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p>
        </w:tc>
      </w:tr>
      <w:tr w:rsidR="00FF65A9" w:rsidRPr="000970F4" w14:paraId="3391A3E8"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6313D9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A15570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933" w:type="dxa"/>
            <w:tcBorders>
              <w:top w:val="nil"/>
              <w:left w:val="nil"/>
              <w:bottom w:val="nil"/>
              <w:right w:val="single" w:sz="8" w:space="0" w:color="auto"/>
            </w:tcBorders>
            <w:shd w:val="clear" w:color="auto" w:fill="FFFFFF"/>
            <w:noWrap/>
            <w:vAlign w:val="center"/>
          </w:tcPr>
          <w:p w14:paraId="0FB75FD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933" w:type="dxa"/>
            <w:tcBorders>
              <w:top w:val="nil"/>
              <w:left w:val="nil"/>
              <w:bottom w:val="nil"/>
              <w:right w:val="single" w:sz="8" w:space="0" w:color="auto"/>
            </w:tcBorders>
            <w:shd w:val="clear" w:color="auto" w:fill="FFFFFF"/>
            <w:noWrap/>
            <w:vAlign w:val="center"/>
          </w:tcPr>
          <w:p w14:paraId="08E551FE"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64" w:type="dxa"/>
            <w:tcBorders>
              <w:top w:val="nil"/>
              <w:left w:val="nil"/>
              <w:bottom w:val="nil"/>
              <w:right w:val="single" w:sz="8" w:space="0" w:color="auto"/>
            </w:tcBorders>
            <w:shd w:val="clear" w:color="auto" w:fill="FFFFFF"/>
            <w:noWrap/>
            <w:vAlign w:val="center"/>
          </w:tcPr>
          <w:p w14:paraId="608733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DC7C30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RADIODETERMINACIÓN POR</w:t>
            </w:r>
          </w:p>
        </w:tc>
      </w:tr>
      <w:tr w:rsidR="00FF65A9" w:rsidRPr="000970F4" w14:paraId="4A979A41"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549D63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CACF5F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3" w:type="dxa"/>
            <w:tcBorders>
              <w:top w:val="nil"/>
              <w:left w:val="nil"/>
              <w:bottom w:val="nil"/>
              <w:right w:val="single" w:sz="8" w:space="0" w:color="auto"/>
            </w:tcBorders>
            <w:shd w:val="clear" w:color="auto" w:fill="FFFFFF"/>
            <w:noWrap/>
            <w:vAlign w:val="center"/>
          </w:tcPr>
          <w:p w14:paraId="0265F9A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3" w:type="dxa"/>
            <w:tcBorders>
              <w:top w:val="nil"/>
              <w:left w:val="nil"/>
              <w:bottom w:val="nil"/>
              <w:right w:val="single" w:sz="8" w:space="0" w:color="auto"/>
            </w:tcBorders>
            <w:shd w:val="clear" w:color="auto" w:fill="FFFFFF"/>
            <w:noWrap/>
            <w:vAlign w:val="center"/>
          </w:tcPr>
          <w:p w14:paraId="1D27301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64" w:type="dxa"/>
            <w:tcBorders>
              <w:top w:val="nil"/>
              <w:left w:val="nil"/>
              <w:bottom w:val="nil"/>
              <w:right w:val="single" w:sz="8" w:space="0" w:color="auto"/>
            </w:tcBorders>
            <w:shd w:val="clear" w:color="auto" w:fill="FFFFFF"/>
            <w:noWrap/>
            <w:vAlign w:val="center"/>
          </w:tcPr>
          <w:p w14:paraId="036DCE7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695598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(Tierra-espacio)</w:t>
            </w:r>
          </w:p>
        </w:tc>
      </w:tr>
      <w:tr w:rsidR="00FF65A9" w:rsidRPr="000970F4" w14:paraId="2973B8E6"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5059B2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31D5A4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AERONÁUTICA</w:t>
            </w:r>
          </w:p>
        </w:tc>
        <w:tc>
          <w:tcPr>
            <w:tcW w:w="1933" w:type="dxa"/>
            <w:tcBorders>
              <w:top w:val="nil"/>
              <w:left w:val="nil"/>
              <w:bottom w:val="nil"/>
              <w:right w:val="single" w:sz="8" w:space="0" w:color="auto"/>
            </w:tcBorders>
            <w:shd w:val="clear" w:color="auto" w:fill="FFFFFF"/>
            <w:noWrap/>
            <w:vAlign w:val="center"/>
          </w:tcPr>
          <w:p w14:paraId="081DBB27"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AERONÁUTICA</w:t>
            </w:r>
          </w:p>
        </w:tc>
        <w:tc>
          <w:tcPr>
            <w:tcW w:w="1933" w:type="dxa"/>
            <w:tcBorders>
              <w:top w:val="nil"/>
              <w:left w:val="nil"/>
              <w:bottom w:val="nil"/>
              <w:right w:val="single" w:sz="8" w:space="0" w:color="auto"/>
            </w:tcBorders>
            <w:shd w:val="clear" w:color="auto" w:fill="FFFFFF"/>
            <w:noWrap/>
            <w:vAlign w:val="center"/>
          </w:tcPr>
          <w:p w14:paraId="77A17AB7"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AERONÁUTICA</w:t>
            </w:r>
          </w:p>
        </w:tc>
        <w:tc>
          <w:tcPr>
            <w:tcW w:w="164" w:type="dxa"/>
            <w:tcBorders>
              <w:top w:val="nil"/>
              <w:left w:val="nil"/>
              <w:bottom w:val="nil"/>
              <w:right w:val="single" w:sz="8" w:space="0" w:color="auto"/>
            </w:tcBorders>
            <w:shd w:val="clear" w:color="auto" w:fill="FFFFFF"/>
            <w:noWrap/>
            <w:vAlign w:val="center"/>
          </w:tcPr>
          <w:p w14:paraId="08EDBD7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38B136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39D17651"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78913A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0C43ED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3" w:type="dxa"/>
            <w:tcBorders>
              <w:top w:val="nil"/>
              <w:left w:val="nil"/>
              <w:bottom w:val="nil"/>
              <w:right w:val="single" w:sz="8" w:space="0" w:color="auto"/>
            </w:tcBorders>
            <w:shd w:val="clear" w:color="auto" w:fill="FFFFFF"/>
            <w:noWrap/>
            <w:vAlign w:val="center"/>
          </w:tcPr>
          <w:p w14:paraId="43ACA9E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RADIODETERMINACIÓN</w:t>
            </w:r>
          </w:p>
        </w:tc>
        <w:tc>
          <w:tcPr>
            <w:tcW w:w="1933" w:type="dxa"/>
            <w:tcBorders>
              <w:top w:val="nil"/>
              <w:left w:val="nil"/>
              <w:bottom w:val="nil"/>
              <w:right w:val="single" w:sz="8" w:space="0" w:color="auto"/>
            </w:tcBorders>
            <w:shd w:val="clear" w:color="auto" w:fill="FFFFFF"/>
            <w:noWrap/>
            <w:vAlign w:val="center"/>
          </w:tcPr>
          <w:p w14:paraId="51FE17C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64" w:type="dxa"/>
            <w:tcBorders>
              <w:top w:val="nil"/>
              <w:left w:val="nil"/>
              <w:bottom w:val="nil"/>
              <w:right w:val="single" w:sz="8" w:space="0" w:color="auto"/>
            </w:tcBorders>
            <w:shd w:val="clear" w:color="auto" w:fill="FFFFFF"/>
            <w:noWrap/>
            <w:vAlign w:val="center"/>
          </w:tcPr>
          <w:p w14:paraId="1BE2C42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58BA8A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r>
      <w:tr w:rsidR="00FF65A9" w:rsidRPr="000970F4" w14:paraId="1896EF43"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3B4D9F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C1BB393"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5.208B</w:t>
            </w:r>
          </w:p>
        </w:tc>
        <w:tc>
          <w:tcPr>
            <w:tcW w:w="1933" w:type="dxa"/>
            <w:tcBorders>
              <w:top w:val="nil"/>
              <w:left w:val="nil"/>
              <w:bottom w:val="nil"/>
              <w:right w:val="single" w:sz="8" w:space="0" w:color="auto"/>
            </w:tcBorders>
            <w:shd w:val="clear" w:color="auto" w:fill="FFFFFF"/>
            <w:noWrap/>
            <w:vAlign w:val="center"/>
          </w:tcPr>
          <w:p w14:paraId="0DC4E12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(Tierra-</w:t>
            </w:r>
          </w:p>
        </w:tc>
        <w:tc>
          <w:tcPr>
            <w:tcW w:w="1933" w:type="dxa"/>
            <w:tcBorders>
              <w:top w:val="nil"/>
              <w:left w:val="nil"/>
              <w:bottom w:val="nil"/>
              <w:right w:val="single" w:sz="8" w:space="0" w:color="auto"/>
            </w:tcBorders>
            <w:shd w:val="clear" w:color="auto" w:fill="FFFFFF"/>
            <w:noWrap/>
            <w:vAlign w:val="center"/>
          </w:tcPr>
          <w:p w14:paraId="54FD507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5.208B</w:t>
            </w:r>
          </w:p>
        </w:tc>
        <w:tc>
          <w:tcPr>
            <w:tcW w:w="164" w:type="dxa"/>
            <w:tcBorders>
              <w:top w:val="nil"/>
              <w:left w:val="nil"/>
              <w:bottom w:val="nil"/>
              <w:right w:val="single" w:sz="8" w:space="0" w:color="auto"/>
            </w:tcBorders>
            <w:shd w:val="clear" w:color="auto" w:fill="FFFFFF"/>
            <w:noWrap/>
            <w:vAlign w:val="center"/>
          </w:tcPr>
          <w:p w14:paraId="15055FF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A3E718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E5D938F"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165AA4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442C7A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0F130F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p>
        </w:tc>
        <w:tc>
          <w:tcPr>
            <w:tcW w:w="1933" w:type="dxa"/>
            <w:tcBorders>
              <w:top w:val="nil"/>
              <w:left w:val="nil"/>
              <w:bottom w:val="nil"/>
              <w:right w:val="single" w:sz="8" w:space="0" w:color="auto"/>
            </w:tcBorders>
            <w:shd w:val="clear" w:color="auto" w:fill="FFFFFF"/>
            <w:noWrap/>
            <w:vAlign w:val="center"/>
          </w:tcPr>
          <w:p w14:paraId="6FEF9C5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Radiodeterminación por</w:t>
            </w:r>
          </w:p>
        </w:tc>
        <w:tc>
          <w:tcPr>
            <w:tcW w:w="164" w:type="dxa"/>
            <w:tcBorders>
              <w:top w:val="nil"/>
              <w:left w:val="nil"/>
              <w:bottom w:val="nil"/>
              <w:right w:val="single" w:sz="8" w:space="0" w:color="auto"/>
            </w:tcBorders>
            <w:shd w:val="clear" w:color="auto" w:fill="FFFFFF"/>
            <w:noWrap/>
            <w:vAlign w:val="center"/>
          </w:tcPr>
          <w:p w14:paraId="564E7DB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C39BEE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FA22FD9"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6F2C78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ADCE27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6E84B4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3" w:type="dxa"/>
            <w:tcBorders>
              <w:top w:val="nil"/>
              <w:left w:val="nil"/>
              <w:bottom w:val="nil"/>
              <w:right w:val="single" w:sz="8" w:space="0" w:color="auto"/>
            </w:tcBorders>
            <w:shd w:val="clear" w:color="auto" w:fill="FFFFFF"/>
            <w:noWrap/>
            <w:vAlign w:val="center"/>
          </w:tcPr>
          <w:p w14:paraId="189C425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(Tierra-espacio)</w:t>
            </w:r>
          </w:p>
        </w:tc>
        <w:tc>
          <w:tcPr>
            <w:tcW w:w="164" w:type="dxa"/>
            <w:tcBorders>
              <w:top w:val="nil"/>
              <w:left w:val="nil"/>
              <w:bottom w:val="nil"/>
              <w:right w:val="single" w:sz="8" w:space="0" w:color="auto"/>
            </w:tcBorders>
            <w:shd w:val="clear" w:color="auto" w:fill="FFFFFF"/>
            <w:noWrap/>
            <w:vAlign w:val="center"/>
          </w:tcPr>
          <w:p w14:paraId="3DAA379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623348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2D5E522"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C1282C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D2F07A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04617FE"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5.208B</w:t>
            </w:r>
          </w:p>
        </w:tc>
        <w:tc>
          <w:tcPr>
            <w:tcW w:w="1933" w:type="dxa"/>
            <w:tcBorders>
              <w:top w:val="nil"/>
              <w:left w:val="nil"/>
              <w:bottom w:val="nil"/>
              <w:right w:val="single" w:sz="8" w:space="0" w:color="auto"/>
            </w:tcBorders>
            <w:shd w:val="clear" w:color="auto" w:fill="FFFFFF"/>
            <w:noWrap/>
            <w:vAlign w:val="center"/>
          </w:tcPr>
          <w:p w14:paraId="7C1342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9DF204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FE517F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36BAF89"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2C400E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4625BB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5.341 5.355 5.359 5.364</w:t>
            </w:r>
          </w:p>
        </w:tc>
        <w:tc>
          <w:tcPr>
            <w:tcW w:w="1933" w:type="dxa"/>
            <w:tcBorders>
              <w:top w:val="nil"/>
              <w:left w:val="nil"/>
              <w:bottom w:val="nil"/>
              <w:right w:val="single" w:sz="8" w:space="0" w:color="auto"/>
            </w:tcBorders>
            <w:shd w:val="clear" w:color="auto" w:fill="FFFFFF"/>
            <w:noWrap/>
            <w:vAlign w:val="center"/>
          </w:tcPr>
          <w:p w14:paraId="3C64E9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65BCDB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5.341 5.355 5.359 5.364</w:t>
            </w:r>
          </w:p>
        </w:tc>
        <w:tc>
          <w:tcPr>
            <w:tcW w:w="164" w:type="dxa"/>
            <w:tcBorders>
              <w:top w:val="nil"/>
              <w:left w:val="nil"/>
              <w:bottom w:val="nil"/>
              <w:right w:val="single" w:sz="8" w:space="0" w:color="auto"/>
            </w:tcBorders>
            <w:shd w:val="clear" w:color="auto" w:fill="FFFFFF"/>
            <w:noWrap/>
            <w:vAlign w:val="center"/>
          </w:tcPr>
          <w:p w14:paraId="0AEEEA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A93CEA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D695218"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53A16E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08E5B1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5.365 5.366 5.367 5.368</w:t>
            </w:r>
          </w:p>
        </w:tc>
        <w:tc>
          <w:tcPr>
            <w:tcW w:w="1933" w:type="dxa"/>
            <w:tcBorders>
              <w:top w:val="nil"/>
              <w:left w:val="nil"/>
              <w:bottom w:val="nil"/>
              <w:right w:val="single" w:sz="8" w:space="0" w:color="auto"/>
            </w:tcBorders>
            <w:shd w:val="clear" w:color="auto" w:fill="FFFFFF"/>
            <w:noWrap/>
            <w:vAlign w:val="center"/>
          </w:tcPr>
          <w:p w14:paraId="404A394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5.341 5.364 5.365 5.366</w:t>
            </w:r>
          </w:p>
        </w:tc>
        <w:tc>
          <w:tcPr>
            <w:tcW w:w="1933" w:type="dxa"/>
            <w:tcBorders>
              <w:top w:val="nil"/>
              <w:left w:val="nil"/>
              <w:bottom w:val="nil"/>
              <w:right w:val="single" w:sz="8" w:space="0" w:color="auto"/>
            </w:tcBorders>
            <w:shd w:val="clear" w:color="auto" w:fill="FFFFFF"/>
            <w:noWrap/>
            <w:vAlign w:val="center"/>
          </w:tcPr>
          <w:p w14:paraId="7A845F8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5.365 5.366 5.367 5.368</w:t>
            </w:r>
          </w:p>
        </w:tc>
        <w:tc>
          <w:tcPr>
            <w:tcW w:w="164" w:type="dxa"/>
            <w:tcBorders>
              <w:top w:val="nil"/>
              <w:left w:val="nil"/>
              <w:bottom w:val="nil"/>
              <w:right w:val="single" w:sz="8" w:space="0" w:color="auto"/>
            </w:tcBorders>
            <w:shd w:val="clear" w:color="auto" w:fill="FFFFFF"/>
            <w:noWrap/>
            <w:vAlign w:val="center"/>
          </w:tcPr>
          <w:p w14:paraId="4351150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8A1ACA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89DFDC2"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C7F2AE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559CAA2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5.369 5.371 5.372</w:t>
            </w:r>
          </w:p>
        </w:tc>
        <w:tc>
          <w:tcPr>
            <w:tcW w:w="1933" w:type="dxa"/>
            <w:tcBorders>
              <w:top w:val="nil"/>
              <w:left w:val="nil"/>
              <w:bottom w:val="single" w:sz="8" w:space="0" w:color="auto"/>
              <w:right w:val="single" w:sz="8" w:space="0" w:color="auto"/>
            </w:tcBorders>
            <w:shd w:val="clear" w:color="auto" w:fill="FFFFFF"/>
            <w:noWrap/>
            <w:vAlign w:val="center"/>
          </w:tcPr>
          <w:p w14:paraId="76380DF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5.367 5.368 5.370 5.372</w:t>
            </w:r>
          </w:p>
        </w:tc>
        <w:tc>
          <w:tcPr>
            <w:tcW w:w="1933" w:type="dxa"/>
            <w:tcBorders>
              <w:top w:val="nil"/>
              <w:left w:val="nil"/>
              <w:bottom w:val="single" w:sz="8" w:space="0" w:color="auto"/>
              <w:right w:val="single" w:sz="8" w:space="0" w:color="auto"/>
            </w:tcBorders>
            <w:shd w:val="clear" w:color="auto" w:fill="FFFFFF"/>
            <w:noWrap/>
            <w:vAlign w:val="center"/>
          </w:tcPr>
          <w:p w14:paraId="5F7C328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5.369 5.372</w:t>
            </w:r>
          </w:p>
        </w:tc>
        <w:tc>
          <w:tcPr>
            <w:tcW w:w="164" w:type="dxa"/>
            <w:tcBorders>
              <w:top w:val="nil"/>
              <w:left w:val="nil"/>
              <w:bottom w:val="nil"/>
              <w:right w:val="single" w:sz="8" w:space="0" w:color="auto"/>
            </w:tcBorders>
            <w:shd w:val="clear" w:color="auto" w:fill="FFFFFF"/>
            <w:noWrap/>
            <w:vAlign w:val="center"/>
          </w:tcPr>
          <w:p w14:paraId="3AABBD5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698C5B78" w14:textId="39C04F75" w:rsidR="00FF65A9" w:rsidRPr="000970F4" w:rsidRDefault="001F1A0E"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MX101A </w:t>
            </w:r>
            <w:r w:rsidR="00FF65A9" w:rsidRPr="000970F4">
              <w:rPr>
                <w:rFonts w:ascii="Arial" w:hAnsi="Arial" w:cs="Arial"/>
                <w:b/>
                <w:bCs/>
                <w:color w:val="000000"/>
                <w:sz w:val="13"/>
                <w:szCs w:val="13"/>
                <w:lang w:eastAsia="es-MX"/>
              </w:rPr>
              <w:t xml:space="preserve">MX179 </w:t>
            </w:r>
          </w:p>
        </w:tc>
      </w:tr>
      <w:tr w:rsidR="00FF65A9" w:rsidRPr="000970F4" w14:paraId="04C226AD"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01CDC4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1E3BAA1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1626.5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1660</w:t>
            </w:r>
          </w:p>
        </w:tc>
        <w:tc>
          <w:tcPr>
            <w:tcW w:w="1933" w:type="dxa"/>
            <w:tcBorders>
              <w:top w:val="nil"/>
              <w:left w:val="nil"/>
              <w:bottom w:val="nil"/>
              <w:right w:val="nil"/>
            </w:tcBorders>
            <w:shd w:val="clear" w:color="auto" w:fill="FFFFFF"/>
            <w:noWrap/>
            <w:vAlign w:val="center"/>
          </w:tcPr>
          <w:p w14:paraId="71F84E6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DE3B0E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306B43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33B4B3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1626.5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1660</w:t>
            </w:r>
          </w:p>
        </w:tc>
      </w:tr>
      <w:tr w:rsidR="00FF65A9" w:rsidRPr="000970F4" w14:paraId="31D58B7F"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752783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21DAA6C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933" w:type="dxa"/>
            <w:tcBorders>
              <w:top w:val="nil"/>
              <w:left w:val="nil"/>
              <w:bottom w:val="nil"/>
              <w:right w:val="single" w:sz="8" w:space="0" w:color="auto"/>
            </w:tcBorders>
            <w:shd w:val="clear" w:color="auto" w:fill="FFFFFF"/>
            <w:noWrap/>
            <w:vAlign w:val="center"/>
          </w:tcPr>
          <w:p w14:paraId="5C3C0C9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6BC95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BD2D22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p>
        </w:tc>
      </w:tr>
      <w:tr w:rsidR="00FF65A9" w:rsidRPr="000970F4" w14:paraId="7B70034F"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85552B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2C5401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2DB9ABF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705E9F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8ED38B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FA4AC3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7F54B5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33BF08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99" w:type="dxa"/>
            <w:gridSpan w:val="3"/>
            <w:tcBorders>
              <w:top w:val="nil"/>
              <w:left w:val="single" w:sz="8" w:space="0" w:color="auto"/>
              <w:bottom w:val="single" w:sz="8" w:space="0" w:color="auto"/>
              <w:right w:val="single" w:sz="8" w:space="0" w:color="000000"/>
            </w:tcBorders>
            <w:shd w:val="clear" w:color="auto" w:fill="FFFFFF"/>
            <w:noWrap/>
            <w:vAlign w:val="center"/>
          </w:tcPr>
          <w:p w14:paraId="7D87243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5.351 5.353A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5.354 5.355 5.357A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5.359 5.362A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5.374 5.375 5.376</w:t>
            </w:r>
          </w:p>
        </w:tc>
        <w:tc>
          <w:tcPr>
            <w:tcW w:w="164" w:type="dxa"/>
            <w:tcBorders>
              <w:top w:val="nil"/>
              <w:left w:val="nil"/>
              <w:bottom w:val="nil"/>
              <w:right w:val="single" w:sz="8" w:space="0" w:color="auto"/>
            </w:tcBorders>
            <w:shd w:val="clear" w:color="auto" w:fill="FFFFFF"/>
            <w:noWrap/>
            <w:vAlign w:val="center"/>
          </w:tcPr>
          <w:p w14:paraId="44851C2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41962424"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MX173 MX180</w:t>
            </w:r>
          </w:p>
        </w:tc>
      </w:tr>
      <w:tr w:rsidR="00FF65A9" w:rsidRPr="000970F4" w14:paraId="20F74674"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858801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56375F6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1660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1660.5</w:t>
            </w:r>
          </w:p>
        </w:tc>
        <w:tc>
          <w:tcPr>
            <w:tcW w:w="1933" w:type="dxa"/>
            <w:tcBorders>
              <w:top w:val="nil"/>
              <w:left w:val="nil"/>
              <w:bottom w:val="nil"/>
              <w:right w:val="nil"/>
            </w:tcBorders>
            <w:shd w:val="clear" w:color="auto" w:fill="FFFFFF"/>
            <w:noWrap/>
            <w:vAlign w:val="center"/>
          </w:tcPr>
          <w:p w14:paraId="2554CDB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164954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ABFE70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F0E419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1660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1660.5</w:t>
            </w:r>
          </w:p>
        </w:tc>
      </w:tr>
      <w:tr w:rsidR="00FF65A9" w:rsidRPr="000970F4" w14:paraId="514638E1"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95688A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17C4AD6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933" w:type="dxa"/>
            <w:tcBorders>
              <w:top w:val="nil"/>
              <w:left w:val="nil"/>
              <w:bottom w:val="nil"/>
              <w:right w:val="single" w:sz="8" w:space="0" w:color="auto"/>
            </w:tcBorders>
            <w:shd w:val="clear" w:color="auto" w:fill="FFFFFF"/>
            <w:noWrap/>
            <w:vAlign w:val="center"/>
          </w:tcPr>
          <w:p w14:paraId="6F3D40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BE43B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DC2B27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p>
        </w:tc>
      </w:tr>
      <w:tr w:rsidR="00FF65A9" w:rsidRPr="000970F4" w14:paraId="2603B332"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E00F6E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560D4D6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nil"/>
            </w:tcBorders>
            <w:shd w:val="clear" w:color="auto" w:fill="FFFFFF"/>
            <w:noWrap/>
            <w:vAlign w:val="center"/>
          </w:tcPr>
          <w:p w14:paraId="575FD69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2B92F9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5634C3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D6F685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643AF473"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6FE3ED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12BE528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2A706EA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651578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996C61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83AD64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A386854"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4C0C26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single" w:sz="8" w:space="0" w:color="auto"/>
              <w:right w:val="nil"/>
            </w:tcBorders>
            <w:shd w:val="clear" w:color="auto" w:fill="FFFFFF"/>
            <w:noWrap/>
            <w:vAlign w:val="center"/>
          </w:tcPr>
          <w:p w14:paraId="31EE04F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 5.341 5.351 5.354 5.362A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5.376A</w:t>
            </w:r>
          </w:p>
        </w:tc>
        <w:tc>
          <w:tcPr>
            <w:tcW w:w="1933" w:type="dxa"/>
            <w:tcBorders>
              <w:top w:val="nil"/>
              <w:left w:val="nil"/>
              <w:bottom w:val="single" w:sz="8" w:space="0" w:color="auto"/>
              <w:right w:val="single" w:sz="8" w:space="0" w:color="auto"/>
            </w:tcBorders>
            <w:shd w:val="clear" w:color="auto" w:fill="FFFFFF"/>
            <w:noWrap/>
            <w:vAlign w:val="center"/>
          </w:tcPr>
          <w:p w14:paraId="1340552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60EF36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269CD8DD"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MX173 MX181</w:t>
            </w:r>
          </w:p>
        </w:tc>
      </w:tr>
      <w:tr w:rsidR="00FF65A9" w:rsidRPr="000970F4" w14:paraId="2CD2BFC5"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1075AC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6231315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1660.5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1668</w:t>
            </w:r>
          </w:p>
        </w:tc>
        <w:tc>
          <w:tcPr>
            <w:tcW w:w="1933" w:type="dxa"/>
            <w:tcBorders>
              <w:top w:val="nil"/>
              <w:left w:val="nil"/>
              <w:bottom w:val="nil"/>
              <w:right w:val="nil"/>
            </w:tcBorders>
            <w:shd w:val="clear" w:color="auto" w:fill="FFFFFF"/>
            <w:noWrap/>
            <w:vAlign w:val="center"/>
          </w:tcPr>
          <w:p w14:paraId="143FD72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02D3A7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228145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6A1EB7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1660.5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1668</w:t>
            </w:r>
          </w:p>
        </w:tc>
      </w:tr>
      <w:tr w:rsidR="00FF65A9" w:rsidRPr="000970F4" w14:paraId="2C9B023E"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C13C15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0CEDA34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nil"/>
            </w:tcBorders>
            <w:shd w:val="clear" w:color="auto" w:fill="FFFFFF"/>
            <w:noWrap/>
            <w:vAlign w:val="center"/>
          </w:tcPr>
          <w:p w14:paraId="139D2E1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FFCE4C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3E2166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383A69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24BBB841"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1B1C30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2B9336A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33" w:type="dxa"/>
            <w:tcBorders>
              <w:top w:val="nil"/>
              <w:left w:val="nil"/>
              <w:bottom w:val="nil"/>
              <w:right w:val="single" w:sz="8" w:space="0" w:color="auto"/>
            </w:tcBorders>
            <w:shd w:val="clear" w:color="auto" w:fill="FFFFFF"/>
            <w:noWrap/>
            <w:vAlign w:val="center"/>
          </w:tcPr>
          <w:p w14:paraId="49A4D2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337E1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1CF31F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0B9F587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09856F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7F4C911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376770B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65B96B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2B19E7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319B0C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F244358"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B11EAC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7969D14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3" w:type="dxa"/>
            <w:tcBorders>
              <w:top w:val="nil"/>
              <w:left w:val="nil"/>
              <w:bottom w:val="nil"/>
              <w:right w:val="single" w:sz="8" w:space="0" w:color="auto"/>
            </w:tcBorders>
            <w:shd w:val="clear" w:color="auto" w:fill="FFFFFF"/>
            <w:noWrap/>
            <w:vAlign w:val="center"/>
          </w:tcPr>
          <w:p w14:paraId="6B8F0D8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A06C1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037FE5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0170E12"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D38393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00F8FB2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6AC7FC2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5206C9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7F279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C28462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0E193C0"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F83973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single" w:sz="8" w:space="0" w:color="auto"/>
              <w:right w:val="nil"/>
            </w:tcBorders>
            <w:shd w:val="clear" w:color="auto" w:fill="FFFFFF"/>
            <w:noWrap/>
            <w:vAlign w:val="center"/>
          </w:tcPr>
          <w:p w14:paraId="064CE82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 5.341 5.379 5.379A</w:t>
            </w:r>
          </w:p>
        </w:tc>
        <w:tc>
          <w:tcPr>
            <w:tcW w:w="1933" w:type="dxa"/>
            <w:tcBorders>
              <w:top w:val="nil"/>
              <w:left w:val="nil"/>
              <w:bottom w:val="single" w:sz="8" w:space="0" w:color="auto"/>
              <w:right w:val="single" w:sz="8" w:space="0" w:color="auto"/>
            </w:tcBorders>
            <w:shd w:val="clear" w:color="auto" w:fill="FFFFFF"/>
            <w:noWrap/>
            <w:vAlign w:val="center"/>
          </w:tcPr>
          <w:p w14:paraId="4F74065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12381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3A238CE9"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MX182</w:t>
            </w:r>
          </w:p>
        </w:tc>
      </w:tr>
    </w:tbl>
    <w:p w14:paraId="585FFC09" w14:textId="16435895" w:rsidR="00D94CC6" w:rsidRPr="000970F4" w:rsidRDefault="00D94CC6" w:rsidP="00D94CC6">
      <w:pPr>
        <w:pStyle w:val="Texto"/>
        <w:spacing w:after="20"/>
        <w:ind w:firstLine="0"/>
        <w:rPr>
          <w:lang w:eastAsia="es-MX"/>
        </w:rPr>
      </w:pPr>
      <w:r w:rsidRPr="000970F4">
        <w:rPr>
          <w:lang w:eastAsia="es-MX"/>
        </w:rPr>
        <w:br w:type="page"/>
      </w:r>
    </w:p>
    <w:p w14:paraId="68EDDCB4" w14:textId="5F113EFD" w:rsidR="00C522ED" w:rsidRPr="000970F4" w:rsidRDefault="00C522ED" w:rsidP="00B659DC">
      <w:pPr>
        <w:pStyle w:val="Texto"/>
        <w:spacing w:after="20"/>
        <w:ind w:firstLine="0"/>
        <w:jc w:val="center"/>
        <w:rPr>
          <w:lang w:eastAsia="es-MX"/>
        </w:rPr>
      </w:pPr>
      <w:r w:rsidRPr="000970F4">
        <w:rPr>
          <w:lang w:eastAsia="es-MX"/>
        </w:rPr>
        <w:t>Rango de frecuencias: 1668</w:t>
      </w:r>
      <w:r w:rsidR="000660FF" w:rsidRPr="000970F4">
        <w:rPr>
          <w:lang w:eastAsia="es-MX"/>
        </w:rPr>
        <w:t xml:space="preserve"> - </w:t>
      </w:r>
      <w:r w:rsidRPr="000970F4">
        <w:rPr>
          <w:lang w:eastAsia="es-MX"/>
        </w:rPr>
        <w:t>1710 MHz</w:t>
      </w:r>
    </w:p>
    <w:p w14:paraId="33AA6972" w14:textId="77777777" w:rsidR="00D94CC6" w:rsidRPr="000970F4" w:rsidRDefault="00D94CC6" w:rsidP="00D94CC6">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5"/>
        <w:gridCol w:w="1934"/>
        <w:gridCol w:w="1934"/>
        <w:gridCol w:w="1934"/>
        <w:gridCol w:w="164"/>
        <w:gridCol w:w="2481"/>
      </w:tblGrid>
      <w:tr w:rsidR="00225FEB" w:rsidRPr="000970F4" w14:paraId="41E2B577" w14:textId="77777777" w:rsidTr="004D1E6B">
        <w:trPr>
          <w:cantSplit/>
          <w:trHeight w:val="23"/>
        </w:trPr>
        <w:tc>
          <w:tcPr>
            <w:tcW w:w="262" w:type="dxa"/>
            <w:tcBorders>
              <w:top w:val="nil"/>
              <w:left w:val="nil"/>
              <w:bottom w:val="nil"/>
              <w:right w:val="nil"/>
            </w:tcBorders>
            <w:shd w:val="clear" w:color="auto" w:fill="FFFFFF"/>
            <w:noWrap/>
            <w:vAlign w:val="center"/>
          </w:tcPr>
          <w:p w14:paraId="0838C8D3"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057D0705"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2882FF6B"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448D72FA"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180C920"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44B07E1B" w14:textId="77777777" w:rsidR="00225FEB" w:rsidRPr="000970F4" w:rsidRDefault="00225FEB" w:rsidP="00B659DC">
            <w:pPr>
              <w:spacing w:after="20"/>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15ECD096" w14:textId="77777777" w:rsidTr="004D1E6B">
        <w:trPr>
          <w:cantSplit/>
          <w:trHeight w:val="23"/>
        </w:trPr>
        <w:tc>
          <w:tcPr>
            <w:tcW w:w="262" w:type="dxa"/>
            <w:tcBorders>
              <w:top w:val="nil"/>
              <w:left w:val="nil"/>
              <w:bottom w:val="nil"/>
              <w:right w:val="nil"/>
            </w:tcBorders>
            <w:shd w:val="clear" w:color="auto" w:fill="FFFFFF"/>
            <w:noWrap/>
            <w:vAlign w:val="center"/>
          </w:tcPr>
          <w:p w14:paraId="31586B80"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2820DC1A"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0FA899AE"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521C5F95"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258BB9E3"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7C66FC5F"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2F875A8C" w14:textId="77777777">
        <w:trPr>
          <w:cantSplit/>
          <w:trHeight w:val="23"/>
        </w:trPr>
        <w:tc>
          <w:tcPr>
            <w:tcW w:w="262" w:type="dxa"/>
            <w:tcBorders>
              <w:top w:val="nil"/>
              <w:left w:val="nil"/>
              <w:bottom w:val="nil"/>
              <w:right w:val="nil"/>
            </w:tcBorders>
            <w:shd w:val="clear" w:color="auto" w:fill="FFFFFF"/>
            <w:noWrap/>
            <w:vAlign w:val="center"/>
          </w:tcPr>
          <w:p w14:paraId="390AB893"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6B57AE13"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1DBE0478"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1DBE22EC"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224E7B79"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37E38C3A"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6D331134" w14:textId="77777777">
        <w:trPr>
          <w:cantSplit/>
          <w:trHeight w:val="23"/>
        </w:trPr>
        <w:tc>
          <w:tcPr>
            <w:tcW w:w="265"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76A97FA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tc>
        <w:tc>
          <w:tcPr>
            <w:tcW w:w="1933" w:type="dxa"/>
            <w:tcBorders>
              <w:top w:val="nil"/>
              <w:left w:val="nil"/>
              <w:bottom w:val="nil"/>
              <w:right w:val="nil"/>
            </w:tcBorders>
            <w:shd w:val="clear" w:color="auto" w:fill="FFFFFF"/>
            <w:noWrap/>
            <w:vAlign w:val="center"/>
          </w:tcPr>
          <w:p w14:paraId="5F931ED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1668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1668.4</w:t>
            </w:r>
          </w:p>
        </w:tc>
        <w:tc>
          <w:tcPr>
            <w:tcW w:w="1933" w:type="dxa"/>
            <w:tcBorders>
              <w:top w:val="nil"/>
              <w:left w:val="nil"/>
              <w:bottom w:val="nil"/>
              <w:right w:val="nil"/>
            </w:tcBorders>
            <w:shd w:val="clear" w:color="auto" w:fill="FFFFFF"/>
            <w:noWrap/>
            <w:vAlign w:val="center"/>
          </w:tcPr>
          <w:p w14:paraId="2A1394B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C3C420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EBE372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single" w:sz="8" w:space="0" w:color="auto"/>
              <w:left w:val="nil"/>
              <w:bottom w:val="nil"/>
              <w:right w:val="single" w:sz="8" w:space="0" w:color="auto"/>
            </w:tcBorders>
            <w:shd w:val="clear" w:color="auto" w:fill="FFFFFF"/>
            <w:noWrap/>
            <w:vAlign w:val="center"/>
          </w:tcPr>
          <w:p w14:paraId="22568B8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1668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1668.4</w:t>
            </w:r>
          </w:p>
        </w:tc>
      </w:tr>
      <w:tr w:rsidR="00FF65A9" w:rsidRPr="000970F4" w14:paraId="0A42A8CF"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B27F85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99" w:type="dxa"/>
            <w:gridSpan w:val="3"/>
            <w:tcBorders>
              <w:top w:val="nil"/>
              <w:left w:val="single" w:sz="8" w:space="0" w:color="auto"/>
              <w:bottom w:val="nil"/>
              <w:right w:val="single" w:sz="8" w:space="0" w:color="000000"/>
            </w:tcBorders>
            <w:shd w:val="clear" w:color="auto" w:fill="FFFFFF"/>
            <w:noWrap/>
            <w:vAlign w:val="center"/>
          </w:tcPr>
          <w:p w14:paraId="276E222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5.379B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5.379C</w:t>
            </w:r>
          </w:p>
        </w:tc>
        <w:tc>
          <w:tcPr>
            <w:tcW w:w="164" w:type="dxa"/>
            <w:tcBorders>
              <w:top w:val="nil"/>
              <w:left w:val="nil"/>
              <w:bottom w:val="nil"/>
              <w:right w:val="single" w:sz="8" w:space="0" w:color="auto"/>
            </w:tcBorders>
            <w:shd w:val="clear" w:color="auto" w:fill="FFFFFF"/>
            <w:noWrap/>
            <w:vAlign w:val="center"/>
          </w:tcPr>
          <w:p w14:paraId="47210D2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A01987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19D973C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A52BAA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12D088D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nil"/>
            </w:tcBorders>
            <w:shd w:val="clear" w:color="auto" w:fill="FFFFFF"/>
            <w:noWrap/>
            <w:vAlign w:val="center"/>
          </w:tcPr>
          <w:p w14:paraId="651F767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31016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B45E9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41878A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p>
        </w:tc>
      </w:tr>
      <w:tr w:rsidR="00FF65A9" w:rsidRPr="000970F4" w14:paraId="3BAE8D1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63BCD0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7F3615D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33" w:type="dxa"/>
            <w:tcBorders>
              <w:top w:val="nil"/>
              <w:left w:val="nil"/>
              <w:bottom w:val="nil"/>
              <w:right w:val="single" w:sz="8" w:space="0" w:color="auto"/>
            </w:tcBorders>
            <w:shd w:val="clear" w:color="auto" w:fill="FFFFFF"/>
            <w:noWrap/>
            <w:vAlign w:val="center"/>
          </w:tcPr>
          <w:p w14:paraId="58F0695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A06FEA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964662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53CCC68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267F01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5873884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63404D1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4DAF6E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F3FAE1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905EFC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D99062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1E971C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23BEAA6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3" w:type="dxa"/>
            <w:tcBorders>
              <w:top w:val="nil"/>
              <w:left w:val="nil"/>
              <w:bottom w:val="nil"/>
              <w:right w:val="single" w:sz="8" w:space="0" w:color="auto"/>
            </w:tcBorders>
            <w:shd w:val="clear" w:color="auto" w:fill="FFFFFF"/>
            <w:noWrap/>
            <w:vAlign w:val="center"/>
          </w:tcPr>
          <w:p w14:paraId="649AD8A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37645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B62851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3C0D9C7"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28E83A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405D63F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59D049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6A6667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8B65C3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6FC9A8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BE27756"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86F6BA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single" w:sz="8" w:space="0" w:color="auto"/>
              <w:right w:val="nil"/>
            </w:tcBorders>
            <w:shd w:val="clear" w:color="auto" w:fill="FFFFFF"/>
            <w:noWrap/>
            <w:vAlign w:val="center"/>
          </w:tcPr>
          <w:p w14:paraId="0580CC2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 5.341 5.379 5.379A</w:t>
            </w:r>
          </w:p>
        </w:tc>
        <w:tc>
          <w:tcPr>
            <w:tcW w:w="1933" w:type="dxa"/>
            <w:tcBorders>
              <w:top w:val="nil"/>
              <w:left w:val="nil"/>
              <w:bottom w:val="single" w:sz="8" w:space="0" w:color="auto"/>
              <w:right w:val="single" w:sz="8" w:space="0" w:color="auto"/>
            </w:tcBorders>
            <w:shd w:val="clear" w:color="auto" w:fill="FFFFFF"/>
            <w:noWrap/>
            <w:vAlign w:val="center"/>
          </w:tcPr>
          <w:p w14:paraId="392453F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1B5671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673FF68D"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MX183</w:t>
            </w:r>
          </w:p>
        </w:tc>
      </w:tr>
      <w:tr w:rsidR="00FF65A9" w:rsidRPr="000970F4" w14:paraId="09BA50A8"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A08D83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205C664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1668.4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1670</w:t>
            </w:r>
          </w:p>
        </w:tc>
        <w:tc>
          <w:tcPr>
            <w:tcW w:w="1933" w:type="dxa"/>
            <w:tcBorders>
              <w:top w:val="nil"/>
              <w:left w:val="nil"/>
              <w:bottom w:val="nil"/>
              <w:right w:val="nil"/>
            </w:tcBorders>
            <w:shd w:val="clear" w:color="auto" w:fill="FFFFFF"/>
            <w:noWrap/>
            <w:vAlign w:val="center"/>
          </w:tcPr>
          <w:p w14:paraId="13CC0AD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5C855D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191BF0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F59F936"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1668.4</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1670</w:t>
            </w:r>
          </w:p>
        </w:tc>
      </w:tr>
      <w:tr w:rsidR="00FF65A9" w:rsidRPr="000970F4" w14:paraId="0EBF169E"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BB4EDC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7714018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c>
          <w:tcPr>
            <w:tcW w:w="1933" w:type="dxa"/>
            <w:tcBorders>
              <w:top w:val="nil"/>
              <w:left w:val="nil"/>
              <w:bottom w:val="nil"/>
              <w:right w:val="single" w:sz="8" w:space="0" w:color="auto"/>
            </w:tcBorders>
            <w:shd w:val="clear" w:color="auto" w:fill="FFFFFF"/>
            <w:noWrap/>
            <w:vAlign w:val="center"/>
          </w:tcPr>
          <w:p w14:paraId="558C78E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90636E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E758D6B"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AYUDAS A LA METEOROLOGÍA</w:t>
            </w:r>
          </w:p>
        </w:tc>
      </w:tr>
      <w:tr w:rsidR="00FF65A9" w:rsidRPr="000970F4" w14:paraId="08471875"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3D36F9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716C8C3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6C4BA85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D86F3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D2C7E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F0E7264"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 POR SATÉLITE (Tierra-espacio)</w:t>
            </w:r>
          </w:p>
        </w:tc>
      </w:tr>
      <w:tr w:rsidR="00FF65A9" w:rsidRPr="000970F4" w14:paraId="284C6A96"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A8207D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5973739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3" w:type="dxa"/>
            <w:tcBorders>
              <w:top w:val="nil"/>
              <w:left w:val="nil"/>
              <w:bottom w:val="nil"/>
              <w:right w:val="single" w:sz="8" w:space="0" w:color="auto"/>
            </w:tcBorders>
            <w:shd w:val="clear" w:color="auto" w:fill="FFFFFF"/>
            <w:noWrap/>
            <w:vAlign w:val="center"/>
          </w:tcPr>
          <w:p w14:paraId="3D2608F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7331D3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EF56C65"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RADIOASTRONOMÍA</w:t>
            </w:r>
          </w:p>
        </w:tc>
      </w:tr>
      <w:tr w:rsidR="00FF65A9" w:rsidRPr="000970F4" w14:paraId="0B5797C9"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6A1B4C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99" w:type="dxa"/>
            <w:gridSpan w:val="3"/>
            <w:tcBorders>
              <w:top w:val="nil"/>
              <w:left w:val="single" w:sz="8" w:space="0" w:color="auto"/>
              <w:bottom w:val="nil"/>
              <w:right w:val="single" w:sz="8" w:space="0" w:color="000000"/>
            </w:tcBorders>
            <w:shd w:val="clear" w:color="auto" w:fill="FFFFFF"/>
            <w:noWrap/>
            <w:vAlign w:val="center"/>
          </w:tcPr>
          <w:p w14:paraId="54A0867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5.379B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5.379C</w:t>
            </w:r>
          </w:p>
        </w:tc>
        <w:tc>
          <w:tcPr>
            <w:tcW w:w="164" w:type="dxa"/>
            <w:tcBorders>
              <w:top w:val="nil"/>
              <w:left w:val="nil"/>
              <w:bottom w:val="nil"/>
              <w:right w:val="single" w:sz="8" w:space="0" w:color="auto"/>
            </w:tcBorders>
            <w:shd w:val="clear" w:color="auto" w:fill="FFFFFF"/>
            <w:noWrap/>
            <w:vAlign w:val="center"/>
          </w:tcPr>
          <w:p w14:paraId="2D54479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54B786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BBD7E94"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A66B79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119EC15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nil"/>
            </w:tcBorders>
            <w:shd w:val="clear" w:color="auto" w:fill="FFFFFF"/>
            <w:noWrap/>
            <w:vAlign w:val="center"/>
          </w:tcPr>
          <w:p w14:paraId="126C5FD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2A5227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4279F3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F131FF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0612EC9"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FADAA4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446BA1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702E982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68FA7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02CB27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DC8188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039E469"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B4C9CA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single" w:sz="8" w:space="0" w:color="auto"/>
              <w:right w:val="nil"/>
            </w:tcBorders>
            <w:shd w:val="clear" w:color="auto" w:fill="FFFFFF"/>
            <w:noWrap/>
            <w:vAlign w:val="center"/>
          </w:tcPr>
          <w:p w14:paraId="55227F0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 5.341 5.379D</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5.379E</w:t>
            </w:r>
          </w:p>
        </w:tc>
        <w:tc>
          <w:tcPr>
            <w:tcW w:w="1933" w:type="dxa"/>
            <w:tcBorders>
              <w:top w:val="nil"/>
              <w:left w:val="nil"/>
              <w:bottom w:val="single" w:sz="8" w:space="0" w:color="auto"/>
              <w:right w:val="single" w:sz="8" w:space="0" w:color="auto"/>
            </w:tcBorders>
            <w:shd w:val="clear" w:color="auto" w:fill="FFFFFF"/>
            <w:noWrap/>
            <w:vAlign w:val="center"/>
          </w:tcPr>
          <w:p w14:paraId="276FC0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52C64A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131D25A5"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MX184</w:t>
            </w:r>
          </w:p>
        </w:tc>
      </w:tr>
      <w:tr w:rsidR="00FF65A9" w:rsidRPr="000970F4" w14:paraId="67B87B08"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7FC763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1B4F452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1670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1675</w:t>
            </w:r>
          </w:p>
        </w:tc>
        <w:tc>
          <w:tcPr>
            <w:tcW w:w="1933" w:type="dxa"/>
            <w:tcBorders>
              <w:top w:val="nil"/>
              <w:left w:val="nil"/>
              <w:bottom w:val="nil"/>
              <w:right w:val="nil"/>
            </w:tcBorders>
            <w:shd w:val="clear" w:color="auto" w:fill="FFFFFF"/>
            <w:noWrap/>
            <w:vAlign w:val="center"/>
          </w:tcPr>
          <w:p w14:paraId="4B1C3BE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5333E9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nil"/>
            </w:tcBorders>
            <w:shd w:val="clear" w:color="auto" w:fill="FFFFFF"/>
            <w:noWrap/>
            <w:vAlign w:val="center"/>
          </w:tcPr>
          <w:p w14:paraId="69F45A9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5E43BD0D"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1670</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1675</w:t>
            </w:r>
          </w:p>
        </w:tc>
      </w:tr>
      <w:tr w:rsidR="00FF65A9" w:rsidRPr="000970F4" w14:paraId="075CB87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B54BD8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6CF85CF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c>
          <w:tcPr>
            <w:tcW w:w="1933" w:type="dxa"/>
            <w:tcBorders>
              <w:top w:val="nil"/>
              <w:left w:val="nil"/>
              <w:bottom w:val="nil"/>
              <w:right w:val="single" w:sz="8" w:space="0" w:color="auto"/>
            </w:tcBorders>
            <w:shd w:val="clear" w:color="auto" w:fill="FFFFFF"/>
            <w:noWrap/>
            <w:vAlign w:val="center"/>
          </w:tcPr>
          <w:p w14:paraId="0F12E6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6316A34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76827F5B"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AYUDAS A LA METEOROLOGÍA</w:t>
            </w:r>
          </w:p>
        </w:tc>
      </w:tr>
      <w:tr w:rsidR="00FF65A9" w:rsidRPr="000970F4" w14:paraId="7A0B9434"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B1DE1E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146F727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128737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868A4B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1183759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7B43FB46"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METEOROLOGÍA POR SATÉLITE</w:t>
            </w:r>
          </w:p>
        </w:tc>
      </w:tr>
      <w:tr w:rsidR="00FF65A9" w:rsidRPr="000970F4" w14:paraId="6E01CBD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9417EC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50A8B9A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 (espacio-Tierra)</w:t>
            </w:r>
          </w:p>
        </w:tc>
        <w:tc>
          <w:tcPr>
            <w:tcW w:w="1933" w:type="dxa"/>
            <w:tcBorders>
              <w:top w:val="nil"/>
              <w:left w:val="nil"/>
              <w:bottom w:val="nil"/>
              <w:right w:val="single" w:sz="8" w:space="0" w:color="auto"/>
            </w:tcBorders>
            <w:shd w:val="clear" w:color="auto" w:fill="FFFFFF"/>
            <w:noWrap/>
            <w:vAlign w:val="center"/>
          </w:tcPr>
          <w:p w14:paraId="73E7526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C51E4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3CC1B321" w14:textId="77777777" w:rsidR="00FF65A9" w:rsidRPr="000970F4" w:rsidRDefault="00FF65A9" w:rsidP="00B659DC">
            <w:pPr>
              <w:shd w:val="clear" w:color="auto" w:fill="FFFFFF"/>
              <w:spacing w:after="20"/>
              <w:ind w:left="135"/>
              <w:rPr>
                <w:rFonts w:ascii="Arial" w:hAnsi="Arial" w:cs="Arial"/>
                <w:color w:val="000000"/>
                <w:sz w:val="13"/>
                <w:szCs w:val="13"/>
              </w:rPr>
            </w:pPr>
            <w:r w:rsidRPr="000970F4">
              <w:rPr>
                <w:rFonts w:ascii="Arial" w:hAnsi="Arial" w:cs="Arial"/>
                <w:color w:val="000000"/>
                <w:sz w:val="13"/>
                <w:szCs w:val="13"/>
              </w:rPr>
              <w:t>(</w:t>
            </w:r>
            <w:r w:rsidRPr="000970F4">
              <w:rPr>
                <w:rFonts w:ascii="Arial" w:hAnsi="Arial" w:cs="Arial"/>
                <w:color w:val="000000"/>
                <w:sz w:val="13"/>
                <w:szCs w:val="13"/>
                <w:lang w:eastAsia="es-MX"/>
              </w:rPr>
              <w:t>espacio</w:t>
            </w:r>
            <w:r w:rsidRPr="000970F4">
              <w:rPr>
                <w:rFonts w:ascii="Arial" w:hAnsi="Arial" w:cs="Arial"/>
                <w:color w:val="000000"/>
                <w:sz w:val="13"/>
                <w:szCs w:val="13"/>
              </w:rPr>
              <w:t>-Tierra)</w:t>
            </w:r>
          </w:p>
        </w:tc>
      </w:tr>
      <w:tr w:rsidR="00FF65A9" w:rsidRPr="000970F4" w14:paraId="4020BFBF"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5F68CB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6E81219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FFFFFF"/>
            <w:noWrap/>
            <w:vAlign w:val="center"/>
          </w:tcPr>
          <w:p w14:paraId="6AF1B6C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5FCE65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621DD5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2D8AC7D3"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 POR SATÉLITE (Tierra-espacio)</w:t>
            </w:r>
          </w:p>
        </w:tc>
      </w:tr>
      <w:tr w:rsidR="00FF65A9" w:rsidRPr="000970F4" w14:paraId="7C44F7D3"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368D0E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2723624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5.379B</w:t>
            </w:r>
          </w:p>
        </w:tc>
        <w:tc>
          <w:tcPr>
            <w:tcW w:w="1933" w:type="dxa"/>
            <w:tcBorders>
              <w:top w:val="nil"/>
              <w:left w:val="nil"/>
              <w:bottom w:val="nil"/>
              <w:right w:val="single" w:sz="8" w:space="0" w:color="auto"/>
            </w:tcBorders>
            <w:shd w:val="clear" w:color="auto" w:fill="FFFFFF"/>
            <w:noWrap/>
            <w:vAlign w:val="center"/>
          </w:tcPr>
          <w:p w14:paraId="137DD2E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D118A1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04EC675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E794CD6"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CE4529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5E4124E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043269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CFC64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19B636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7E689DC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31CC478"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E855F1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single" w:sz="8" w:space="0" w:color="auto"/>
              <w:right w:val="nil"/>
            </w:tcBorders>
            <w:shd w:val="clear" w:color="auto" w:fill="FFFFFF"/>
            <w:noWrap/>
            <w:vAlign w:val="center"/>
          </w:tcPr>
          <w:p w14:paraId="3D9EF6A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 5.379D</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5.379E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5.380A</w:t>
            </w:r>
          </w:p>
        </w:tc>
        <w:tc>
          <w:tcPr>
            <w:tcW w:w="1933" w:type="dxa"/>
            <w:tcBorders>
              <w:top w:val="nil"/>
              <w:left w:val="nil"/>
              <w:bottom w:val="single" w:sz="8" w:space="0" w:color="auto"/>
              <w:right w:val="single" w:sz="8" w:space="0" w:color="auto"/>
            </w:tcBorders>
            <w:shd w:val="clear" w:color="auto" w:fill="FFFFFF"/>
            <w:noWrap/>
            <w:vAlign w:val="center"/>
          </w:tcPr>
          <w:p w14:paraId="1668A4E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478B1C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single" w:sz="8" w:space="0" w:color="auto"/>
              <w:right w:val="single" w:sz="8" w:space="0" w:color="auto"/>
            </w:tcBorders>
            <w:shd w:val="clear" w:color="auto" w:fill="FFFFFF"/>
            <w:noWrap/>
            <w:vAlign w:val="center"/>
          </w:tcPr>
          <w:p w14:paraId="3EBEA716"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MX185</w:t>
            </w:r>
          </w:p>
        </w:tc>
      </w:tr>
      <w:tr w:rsidR="00FF65A9" w:rsidRPr="000970F4" w14:paraId="16249592"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1AA026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222A852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1690</w:t>
            </w:r>
          </w:p>
        </w:tc>
        <w:tc>
          <w:tcPr>
            <w:tcW w:w="1933" w:type="dxa"/>
            <w:tcBorders>
              <w:top w:val="nil"/>
              <w:left w:val="nil"/>
              <w:bottom w:val="nil"/>
              <w:right w:val="nil"/>
            </w:tcBorders>
            <w:shd w:val="clear" w:color="auto" w:fill="FFFFFF"/>
            <w:noWrap/>
            <w:vAlign w:val="center"/>
          </w:tcPr>
          <w:p w14:paraId="5443064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A55AFB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nil"/>
            </w:tcBorders>
            <w:shd w:val="clear" w:color="auto" w:fill="FFFFFF"/>
            <w:noWrap/>
            <w:vAlign w:val="center"/>
          </w:tcPr>
          <w:p w14:paraId="344296A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7999A38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1700</w:t>
            </w:r>
          </w:p>
        </w:tc>
      </w:tr>
      <w:tr w:rsidR="00FF65A9" w:rsidRPr="000970F4" w14:paraId="4463FBE9"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48AB5D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286DDA1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c>
          <w:tcPr>
            <w:tcW w:w="1933" w:type="dxa"/>
            <w:tcBorders>
              <w:top w:val="nil"/>
              <w:left w:val="nil"/>
              <w:bottom w:val="nil"/>
              <w:right w:val="single" w:sz="8" w:space="0" w:color="auto"/>
            </w:tcBorders>
            <w:shd w:val="clear" w:color="auto" w:fill="FFFFFF"/>
            <w:noWrap/>
            <w:vAlign w:val="center"/>
          </w:tcPr>
          <w:p w14:paraId="19552D1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73AF27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219DF8F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r>
      <w:tr w:rsidR="00FF65A9" w:rsidRPr="000970F4" w14:paraId="50FF6C6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AC3E2A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57D9EAD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5E1233D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B5B5F6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7B67B0E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53FAA10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w:t>
            </w:r>
          </w:p>
        </w:tc>
      </w:tr>
      <w:tr w:rsidR="00FF65A9" w:rsidRPr="000970F4" w14:paraId="65EF19D1"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1EF228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7E0C973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 (espacio-Tierra)</w:t>
            </w:r>
          </w:p>
        </w:tc>
        <w:tc>
          <w:tcPr>
            <w:tcW w:w="1933" w:type="dxa"/>
            <w:tcBorders>
              <w:top w:val="nil"/>
              <w:left w:val="nil"/>
              <w:bottom w:val="nil"/>
              <w:right w:val="single" w:sz="8" w:space="0" w:color="auto"/>
            </w:tcBorders>
            <w:shd w:val="clear" w:color="auto" w:fill="FFFFFF"/>
            <w:noWrap/>
            <w:vAlign w:val="center"/>
          </w:tcPr>
          <w:p w14:paraId="4411204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600FDF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5BFBCCD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r>
      <w:tr w:rsidR="00FF65A9" w:rsidRPr="000970F4" w14:paraId="5F4F0B1C"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0BE577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nil"/>
            </w:tcBorders>
            <w:shd w:val="clear" w:color="auto" w:fill="FFFFFF"/>
            <w:noWrap/>
            <w:vAlign w:val="center"/>
          </w:tcPr>
          <w:p w14:paraId="412E69B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3" w:type="dxa"/>
            <w:tcBorders>
              <w:top w:val="nil"/>
              <w:left w:val="nil"/>
              <w:bottom w:val="nil"/>
              <w:right w:val="single" w:sz="8" w:space="0" w:color="auto"/>
            </w:tcBorders>
            <w:shd w:val="clear" w:color="auto" w:fill="FFFFFF"/>
            <w:noWrap/>
            <w:vAlign w:val="center"/>
          </w:tcPr>
          <w:p w14:paraId="2C996FA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155C8CD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1A94F38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E6C2135"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66A0A2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5D15A52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226EDC8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20E384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4692A9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right w:val="single" w:sz="8" w:space="0" w:color="auto"/>
            </w:tcBorders>
            <w:shd w:val="clear" w:color="auto" w:fill="FFFFFF"/>
            <w:noWrap/>
            <w:vAlign w:val="center"/>
          </w:tcPr>
          <w:p w14:paraId="038FCB0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FAEDB19"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542D66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single" w:sz="8" w:space="0" w:color="auto"/>
              <w:right w:val="nil"/>
            </w:tcBorders>
            <w:shd w:val="clear" w:color="auto" w:fill="FFFFFF"/>
            <w:noWrap/>
            <w:vAlign w:val="center"/>
          </w:tcPr>
          <w:p w14:paraId="002819B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w:t>
            </w:r>
          </w:p>
        </w:tc>
        <w:tc>
          <w:tcPr>
            <w:tcW w:w="1933" w:type="dxa"/>
            <w:tcBorders>
              <w:top w:val="nil"/>
              <w:left w:val="nil"/>
              <w:bottom w:val="single" w:sz="8" w:space="0" w:color="auto"/>
              <w:right w:val="nil"/>
            </w:tcBorders>
            <w:shd w:val="clear" w:color="auto" w:fill="FFFFFF"/>
            <w:noWrap/>
            <w:vAlign w:val="center"/>
          </w:tcPr>
          <w:p w14:paraId="1D6E60D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2E85BA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B5C102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right w:val="single" w:sz="8" w:space="0" w:color="auto"/>
            </w:tcBorders>
            <w:shd w:val="clear" w:color="auto" w:fill="FFFFFF"/>
            <w:noWrap/>
            <w:vAlign w:val="center"/>
          </w:tcPr>
          <w:p w14:paraId="75E4A585" w14:textId="77777777" w:rsidR="00FF65A9" w:rsidRPr="000970F4" w:rsidRDefault="00FF65A9" w:rsidP="00B659DC">
            <w:pPr>
              <w:shd w:val="clear" w:color="auto" w:fill="FFFFFF"/>
              <w:spacing w:after="20"/>
              <w:rPr>
                <w:rFonts w:ascii="Arial" w:hAnsi="Arial" w:cs="Arial"/>
                <w:bCs/>
                <w:color w:val="000000"/>
                <w:sz w:val="13"/>
                <w:szCs w:val="13"/>
                <w:lang w:eastAsia="es-MX"/>
              </w:rPr>
            </w:pPr>
          </w:p>
        </w:tc>
      </w:tr>
      <w:tr w:rsidR="00FF65A9" w:rsidRPr="000970F4" w14:paraId="6D25B3D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2182A9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427D5C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1690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1700</w:t>
            </w:r>
          </w:p>
        </w:tc>
        <w:tc>
          <w:tcPr>
            <w:tcW w:w="1933" w:type="dxa"/>
            <w:tcBorders>
              <w:top w:val="nil"/>
              <w:left w:val="nil"/>
              <w:bottom w:val="nil"/>
              <w:right w:val="nil"/>
            </w:tcBorders>
            <w:shd w:val="clear" w:color="auto" w:fill="FFFFFF"/>
            <w:noWrap/>
            <w:vAlign w:val="center"/>
          </w:tcPr>
          <w:p w14:paraId="0740053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1690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1700</w:t>
            </w:r>
          </w:p>
        </w:tc>
        <w:tc>
          <w:tcPr>
            <w:tcW w:w="1933" w:type="dxa"/>
            <w:tcBorders>
              <w:top w:val="nil"/>
              <w:left w:val="nil"/>
              <w:bottom w:val="nil"/>
              <w:right w:val="single" w:sz="8" w:space="0" w:color="auto"/>
            </w:tcBorders>
            <w:shd w:val="clear" w:color="auto" w:fill="FFFFFF"/>
            <w:noWrap/>
            <w:vAlign w:val="center"/>
          </w:tcPr>
          <w:p w14:paraId="3E15AA8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03B23A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7D3A31F" w14:textId="77777777" w:rsidR="00FF65A9" w:rsidRPr="000970F4" w:rsidRDefault="00FF65A9" w:rsidP="00B659DC">
            <w:pPr>
              <w:shd w:val="clear" w:color="auto" w:fill="FFFFFF"/>
              <w:spacing w:after="20"/>
              <w:rPr>
                <w:rFonts w:ascii="Arial" w:hAnsi="Arial" w:cs="Arial"/>
                <w:bCs/>
                <w:color w:val="000000"/>
                <w:sz w:val="13"/>
                <w:szCs w:val="13"/>
                <w:lang w:eastAsia="es-MX"/>
              </w:rPr>
            </w:pPr>
          </w:p>
        </w:tc>
      </w:tr>
      <w:tr w:rsidR="00FF65A9" w:rsidRPr="000970F4" w14:paraId="5F8A6C26"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A7198F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307509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AYUDAS A LA</w:t>
            </w:r>
          </w:p>
        </w:tc>
        <w:tc>
          <w:tcPr>
            <w:tcW w:w="3866" w:type="dxa"/>
            <w:gridSpan w:val="2"/>
            <w:tcBorders>
              <w:top w:val="nil"/>
              <w:left w:val="single" w:sz="8" w:space="0" w:color="auto"/>
              <w:bottom w:val="nil"/>
              <w:right w:val="single" w:sz="8" w:space="0" w:color="000000"/>
            </w:tcBorders>
            <w:shd w:val="clear" w:color="auto" w:fill="FFFFFF"/>
            <w:noWrap/>
            <w:vAlign w:val="center"/>
          </w:tcPr>
          <w:p w14:paraId="5AAAB40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c>
          <w:tcPr>
            <w:tcW w:w="164" w:type="dxa"/>
            <w:tcBorders>
              <w:top w:val="nil"/>
              <w:left w:val="nil"/>
              <w:bottom w:val="nil"/>
              <w:right w:val="single" w:sz="8" w:space="0" w:color="auto"/>
            </w:tcBorders>
            <w:shd w:val="clear" w:color="auto" w:fill="FFFFFF"/>
            <w:noWrap/>
            <w:vAlign w:val="center"/>
          </w:tcPr>
          <w:p w14:paraId="61C932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EB0CBE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3320C56"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C63DFE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E922CB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METEOROLOGÍA</w:t>
            </w:r>
          </w:p>
        </w:tc>
        <w:tc>
          <w:tcPr>
            <w:tcW w:w="3866" w:type="dxa"/>
            <w:gridSpan w:val="2"/>
            <w:tcBorders>
              <w:top w:val="nil"/>
              <w:left w:val="single" w:sz="8" w:space="0" w:color="auto"/>
              <w:bottom w:val="nil"/>
              <w:right w:val="single" w:sz="8" w:space="0" w:color="000000"/>
            </w:tcBorders>
            <w:shd w:val="clear" w:color="auto" w:fill="FFFFFF"/>
            <w:noWrap/>
            <w:vAlign w:val="center"/>
          </w:tcPr>
          <w:p w14:paraId="48CA230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 (espacio-Tierra)</w:t>
            </w:r>
          </w:p>
        </w:tc>
        <w:tc>
          <w:tcPr>
            <w:tcW w:w="164" w:type="dxa"/>
            <w:tcBorders>
              <w:top w:val="nil"/>
              <w:left w:val="nil"/>
              <w:bottom w:val="nil"/>
              <w:right w:val="single" w:sz="8" w:space="0" w:color="auto"/>
            </w:tcBorders>
            <w:shd w:val="clear" w:color="auto" w:fill="FFFFFF"/>
            <w:noWrap/>
            <w:vAlign w:val="center"/>
          </w:tcPr>
          <w:p w14:paraId="0DAD8B9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5D122D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5468C1E"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210199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EB32B6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METEOROLOGÍA POR</w:t>
            </w:r>
          </w:p>
        </w:tc>
        <w:tc>
          <w:tcPr>
            <w:tcW w:w="1933" w:type="dxa"/>
            <w:tcBorders>
              <w:top w:val="nil"/>
              <w:left w:val="nil"/>
              <w:bottom w:val="nil"/>
              <w:right w:val="nil"/>
            </w:tcBorders>
            <w:shd w:val="clear" w:color="auto" w:fill="FFFFFF"/>
            <w:noWrap/>
            <w:vAlign w:val="center"/>
          </w:tcPr>
          <w:p w14:paraId="3A94A49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37B52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D161F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4C06DF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ECB60FF"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E7A456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3C42BA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(espacio-</w:t>
            </w:r>
            <w:r w:rsidR="0048577C" w:rsidRPr="000970F4">
              <w:rPr>
                <w:rFonts w:ascii="Arial" w:hAnsi="Arial" w:cs="Arial"/>
                <w:color w:val="000000"/>
                <w:sz w:val="13"/>
                <w:szCs w:val="13"/>
                <w:lang w:eastAsia="es-MX"/>
              </w:rPr>
              <w:t xml:space="preserve"> Tierra)</w:t>
            </w:r>
          </w:p>
        </w:tc>
        <w:tc>
          <w:tcPr>
            <w:tcW w:w="1933" w:type="dxa"/>
            <w:tcBorders>
              <w:top w:val="nil"/>
              <w:left w:val="nil"/>
              <w:bottom w:val="nil"/>
              <w:right w:val="nil"/>
            </w:tcBorders>
            <w:shd w:val="clear" w:color="auto" w:fill="FFFFFF"/>
            <w:noWrap/>
            <w:vAlign w:val="center"/>
          </w:tcPr>
          <w:p w14:paraId="17CA520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7B878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AEC2BE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15D993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5EFBA1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B54C8D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EA9AE67"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4E949E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69462A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599F7D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EC6A68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4630A2D"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8C3333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391830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605D660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A2038B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12CAF5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A4F044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0F4B123"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68A550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3EC26E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3" w:type="dxa"/>
            <w:tcBorders>
              <w:top w:val="nil"/>
              <w:left w:val="nil"/>
              <w:bottom w:val="nil"/>
              <w:right w:val="nil"/>
            </w:tcBorders>
            <w:shd w:val="clear" w:color="auto" w:fill="FFFFFF"/>
            <w:noWrap/>
            <w:vAlign w:val="center"/>
          </w:tcPr>
          <w:p w14:paraId="259CA14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4E4710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AD09E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0517B5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4263322"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63C55F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3BAE52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3" w:type="dxa"/>
            <w:tcBorders>
              <w:top w:val="nil"/>
              <w:left w:val="nil"/>
              <w:bottom w:val="nil"/>
              <w:right w:val="nil"/>
            </w:tcBorders>
            <w:shd w:val="clear" w:color="auto" w:fill="FFFFFF"/>
            <w:noWrap/>
            <w:vAlign w:val="center"/>
          </w:tcPr>
          <w:p w14:paraId="53F6161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2BAFD3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A905C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F47E4E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1BC8EC2"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88493C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126908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6F84B88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1A8198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8E89E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F1FCB0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BF4FDA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9BD595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4018D5D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5.289 5.341 5.382</w:t>
            </w:r>
          </w:p>
        </w:tc>
        <w:tc>
          <w:tcPr>
            <w:tcW w:w="1933" w:type="dxa"/>
            <w:tcBorders>
              <w:top w:val="nil"/>
              <w:left w:val="nil"/>
              <w:bottom w:val="single" w:sz="8" w:space="0" w:color="auto"/>
              <w:right w:val="nil"/>
            </w:tcBorders>
            <w:shd w:val="clear" w:color="auto" w:fill="FFFFFF"/>
            <w:noWrap/>
            <w:vAlign w:val="center"/>
          </w:tcPr>
          <w:p w14:paraId="13D0694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5.289 5.341 5.381</w:t>
            </w:r>
          </w:p>
        </w:tc>
        <w:tc>
          <w:tcPr>
            <w:tcW w:w="1933" w:type="dxa"/>
            <w:tcBorders>
              <w:top w:val="nil"/>
              <w:left w:val="nil"/>
              <w:bottom w:val="single" w:sz="8" w:space="0" w:color="auto"/>
              <w:right w:val="single" w:sz="8" w:space="0" w:color="auto"/>
            </w:tcBorders>
            <w:shd w:val="clear" w:color="auto" w:fill="FFFFFF"/>
            <w:noWrap/>
            <w:vAlign w:val="center"/>
          </w:tcPr>
          <w:p w14:paraId="3D63B04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46E1A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7F0E202B"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MX186 MX187</w:t>
            </w:r>
          </w:p>
        </w:tc>
      </w:tr>
      <w:tr w:rsidR="00FF65A9" w:rsidRPr="000970F4" w14:paraId="0F2C8925"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0B4604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02DDCDB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1700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1710</w:t>
            </w:r>
          </w:p>
        </w:tc>
        <w:tc>
          <w:tcPr>
            <w:tcW w:w="1933" w:type="dxa"/>
            <w:tcBorders>
              <w:top w:val="nil"/>
              <w:left w:val="nil"/>
              <w:bottom w:val="nil"/>
              <w:right w:val="single" w:sz="8" w:space="0" w:color="auto"/>
            </w:tcBorders>
            <w:shd w:val="clear" w:color="auto" w:fill="FFFFFF"/>
            <w:noWrap/>
            <w:vAlign w:val="center"/>
          </w:tcPr>
          <w:p w14:paraId="1228F9F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90A131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1700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1710</w:t>
            </w:r>
          </w:p>
        </w:tc>
        <w:tc>
          <w:tcPr>
            <w:tcW w:w="164" w:type="dxa"/>
            <w:tcBorders>
              <w:top w:val="nil"/>
              <w:left w:val="nil"/>
              <w:bottom w:val="nil"/>
              <w:right w:val="nil"/>
            </w:tcBorders>
            <w:shd w:val="clear" w:color="auto" w:fill="FFFFFF"/>
            <w:noWrap/>
            <w:vAlign w:val="center"/>
          </w:tcPr>
          <w:p w14:paraId="228BE14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6B4D4A6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1700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1710</w:t>
            </w:r>
          </w:p>
        </w:tc>
      </w:tr>
      <w:tr w:rsidR="00FF65A9" w:rsidRPr="000970F4" w14:paraId="50A55857"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A96129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2A5486B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FFFFFF"/>
            <w:noWrap/>
            <w:vAlign w:val="center"/>
          </w:tcPr>
          <w:p w14:paraId="07C031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3494EE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nil"/>
            </w:tcBorders>
            <w:shd w:val="clear" w:color="auto" w:fill="FFFFFF"/>
            <w:noWrap/>
            <w:vAlign w:val="center"/>
          </w:tcPr>
          <w:p w14:paraId="5E65F2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0823634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76252175"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23AD38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single" w:sz="8" w:space="0" w:color="000000"/>
            </w:tcBorders>
            <w:shd w:val="clear" w:color="auto" w:fill="FFFFFF"/>
            <w:noWrap/>
            <w:vAlign w:val="center"/>
          </w:tcPr>
          <w:p w14:paraId="55D0C3C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 (espacio-Tierra)</w:t>
            </w:r>
          </w:p>
        </w:tc>
        <w:tc>
          <w:tcPr>
            <w:tcW w:w="1933" w:type="dxa"/>
            <w:tcBorders>
              <w:top w:val="nil"/>
              <w:left w:val="nil"/>
              <w:bottom w:val="nil"/>
              <w:right w:val="single" w:sz="8" w:space="0" w:color="auto"/>
            </w:tcBorders>
            <w:shd w:val="clear" w:color="auto" w:fill="FFFFFF"/>
            <w:noWrap/>
            <w:vAlign w:val="center"/>
          </w:tcPr>
          <w:p w14:paraId="44F42AF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METEOROLOGÍA POR</w:t>
            </w:r>
          </w:p>
        </w:tc>
        <w:tc>
          <w:tcPr>
            <w:tcW w:w="164" w:type="dxa"/>
            <w:tcBorders>
              <w:top w:val="nil"/>
              <w:left w:val="nil"/>
              <w:bottom w:val="nil"/>
              <w:right w:val="nil"/>
            </w:tcBorders>
            <w:shd w:val="clear" w:color="auto" w:fill="FFFFFF"/>
            <w:noWrap/>
            <w:vAlign w:val="center"/>
          </w:tcPr>
          <w:p w14:paraId="66215F5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295327A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w:t>
            </w:r>
          </w:p>
        </w:tc>
      </w:tr>
      <w:tr w:rsidR="00FF65A9" w:rsidRPr="000970F4" w14:paraId="46B86C70"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981860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6" w:type="dxa"/>
            <w:gridSpan w:val="2"/>
            <w:tcBorders>
              <w:top w:val="nil"/>
              <w:left w:val="single" w:sz="8" w:space="0" w:color="auto"/>
              <w:bottom w:val="nil"/>
              <w:right w:val="single" w:sz="8" w:space="0" w:color="000000"/>
            </w:tcBorders>
            <w:shd w:val="clear" w:color="auto" w:fill="FFFFFF"/>
            <w:noWrap/>
            <w:vAlign w:val="center"/>
          </w:tcPr>
          <w:p w14:paraId="48FEC1F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3" w:type="dxa"/>
            <w:tcBorders>
              <w:top w:val="nil"/>
              <w:left w:val="nil"/>
              <w:bottom w:val="nil"/>
              <w:right w:val="single" w:sz="8" w:space="0" w:color="auto"/>
            </w:tcBorders>
            <w:shd w:val="clear" w:color="auto" w:fill="FFFFFF"/>
            <w:noWrap/>
            <w:vAlign w:val="center"/>
          </w:tcPr>
          <w:p w14:paraId="7064B06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(espacio-</w:t>
            </w:r>
            <w:r w:rsidR="0048577C" w:rsidRPr="000970F4">
              <w:rPr>
                <w:rFonts w:ascii="Arial" w:hAnsi="Arial" w:cs="Arial"/>
                <w:color w:val="000000"/>
                <w:sz w:val="13"/>
                <w:szCs w:val="13"/>
                <w:lang w:eastAsia="es-MX"/>
              </w:rPr>
              <w:t xml:space="preserve"> Tierra)</w:t>
            </w:r>
          </w:p>
        </w:tc>
        <w:tc>
          <w:tcPr>
            <w:tcW w:w="164" w:type="dxa"/>
            <w:tcBorders>
              <w:top w:val="nil"/>
              <w:left w:val="nil"/>
              <w:bottom w:val="nil"/>
              <w:right w:val="nil"/>
            </w:tcBorders>
            <w:shd w:val="clear" w:color="auto" w:fill="FFFFFF"/>
            <w:noWrap/>
            <w:vAlign w:val="center"/>
          </w:tcPr>
          <w:p w14:paraId="61D0EAD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26CDF83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r>
      <w:tr w:rsidR="00FF65A9" w:rsidRPr="000970F4" w14:paraId="3D5A3E4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C24D45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1BF2C4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B61AEB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D7970A8"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6E3E1B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5F5790C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FF65A9" w:rsidRPr="000970F4" w14:paraId="1131CD4C"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A14A3D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14DDDB0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E285B4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D43AF4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tcBorders>
              <w:top w:val="nil"/>
              <w:left w:val="nil"/>
              <w:bottom w:val="nil"/>
              <w:right w:val="nil"/>
            </w:tcBorders>
            <w:shd w:val="clear" w:color="auto" w:fill="FFFFFF"/>
            <w:noWrap/>
            <w:vAlign w:val="center"/>
          </w:tcPr>
          <w:p w14:paraId="78A81E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64B50FF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1A6661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E9DA54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40DAE9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92BFB3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750E56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64" w:type="dxa"/>
            <w:tcBorders>
              <w:top w:val="nil"/>
              <w:left w:val="nil"/>
              <w:bottom w:val="nil"/>
              <w:right w:val="nil"/>
            </w:tcBorders>
            <w:shd w:val="clear" w:color="auto" w:fill="FFFFFF"/>
            <w:noWrap/>
            <w:vAlign w:val="center"/>
          </w:tcPr>
          <w:p w14:paraId="157DE01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190A77E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06F0131"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7A7F27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nil"/>
            </w:tcBorders>
            <w:shd w:val="clear" w:color="auto" w:fill="FFFFFF"/>
            <w:noWrap/>
            <w:vAlign w:val="center"/>
          </w:tcPr>
          <w:p w14:paraId="710CFB0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A07C9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7DBAAA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12F6D3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137CA91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CC632A5"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D8D782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single" w:sz="8" w:space="0" w:color="auto"/>
              <w:right w:val="nil"/>
            </w:tcBorders>
            <w:shd w:val="clear" w:color="auto" w:fill="FFFFFF"/>
            <w:noWrap/>
            <w:vAlign w:val="center"/>
          </w:tcPr>
          <w:p w14:paraId="2746321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5.289 5.341</w:t>
            </w:r>
          </w:p>
        </w:tc>
        <w:tc>
          <w:tcPr>
            <w:tcW w:w="1933" w:type="dxa"/>
            <w:tcBorders>
              <w:top w:val="nil"/>
              <w:left w:val="nil"/>
              <w:bottom w:val="single" w:sz="8" w:space="0" w:color="auto"/>
              <w:right w:val="single" w:sz="8" w:space="0" w:color="auto"/>
            </w:tcBorders>
            <w:shd w:val="clear" w:color="auto" w:fill="FFFFFF"/>
            <w:noWrap/>
            <w:vAlign w:val="center"/>
          </w:tcPr>
          <w:p w14:paraId="4AFD537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7378FFD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5.289 5.341 5.384</w:t>
            </w:r>
          </w:p>
        </w:tc>
        <w:tc>
          <w:tcPr>
            <w:tcW w:w="164" w:type="dxa"/>
            <w:tcBorders>
              <w:top w:val="nil"/>
              <w:left w:val="nil"/>
              <w:bottom w:val="nil"/>
              <w:right w:val="nil"/>
            </w:tcBorders>
            <w:shd w:val="clear" w:color="auto" w:fill="FFFFFF"/>
            <w:noWrap/>
            <w:vAlign w:val="center"/>
          </w:tcPr>
          <w:p w14:paraId="03FCF02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single" w:sz="8" w:space="0" w:color="auto"/>
              <w:right w:val="single" w:sz="8" w:space="0" w:color="auto"/>
            </w:tcBorders>
            <w:shd w:val="clear" w:color="auto" w:fill="FFFFFF"/>
            <w:noWrap/>
            <w:vAlign w:val="center"/>
          </w:tcPr>
          <w:p w14:paraId="199679AA"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MX188</w:t>
            </w:r>
          </w:p>
        </w:tc>
      </w:tr>
    </w:tbl>
    <w:p w14:paraId="7F7D3485" w14:textId="3C906432" w:rsidR="00D94CC6" w:rsidRPr="000970F4" w:rsidRDefault="00D94CC6" w:rsidP="00D94CC6">
      <w:pPr>
        <w:pStyle w:val="Texto"/>
        <w:spacing w:after="20"/>
        <w:ind w:firstLine="0"/>
        <w:rPr>
          <w:lang w:eastAsia="es-MX"/>
        </w:rPr>
      </w:pPr>
      <w:r w:rsidRPr="000970F4">
        <w:rPr>
          <w:lang w:eastAsia="es-MX"/>
        </w:rPr>
        <w:br w:type="page"/>
      </w:r>
    </w:p>
    <w:p w14:paraId="1A91AD26" w14:textId="7B57F722" w:rsidR="00C522ED" w:rsidRPr="000970F4" w:rsidRDefault="00C522ED" w:rsidP="00B659DC">
      <w:pPr>
        <w:pStyle w:val="Texto"/>
        <w:spacing w:after="20"/>
        <w:ind w:firstLine="0"/>
        <w:jc w:val="center"/>
        <w:rPr>
          <w:lang w:eastAsia="es-MX"/>
        </w:rPr>
      </w:pPr>
      <w:r w:rsidRPr="000970F4">
        <w:rPr>
          <w:lang w:eastAsia="es-MX"/>
        </w:rPr>
        <w:t>Rango de frecuencias: 1710</w:t>
      </w:r>
      <w:r w:rsidR="000660FF" w:rsidRPr="000970F4">
        <w:rPr>
          <w:lang w:eastAsia="es-MX"/>
        </w:rPr>
        <w:t xml:space="preserve"> - </w:t>
      </w:r>
      <w:r w:rsidRPr="000970F4">
        <w:rPr>
          <w:lang w:eastAsia="es-MX"/>
        </w:rPr>
        <w:t>2110 MHz</w:t>
      </w:r>
    </w:p>
    <w:p w14:paraId="78B0D49A" w14:textId="77777777" w:rsidR="00D94CC6" w:rsidRPr="000970F4" w:rsidRDefault="00D94CC6" w:rsidP="00D94CC6">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3"/>
        <w:gridCol w:w="1934"/>
        <w:gridCol w:w="1934"/>
        <w:gridCol w:w="1934"/>
        <w:gridCol w:w="164"/>
        <w:gridCol w:w="2483"/>
      </w:tblGrid>
      <w:tr w:rsidR="00225FEB" w:rsidRPr="000970F4" w14:paraId="55DD81F5" w14:textId="77777777" w:rsidTr="004D1E6B">
        <w:trPr>
          <w:cantSplit/>
          <w:trHeight w:val="23"/>
        </w:trPr>
        <w:tc>
          <w:tcPr>
            <w:tcW w:w="263" w:type="dxa"/>
            <w:tcBorders>
              <w:top w:val="nil"/>
              <w:left w:val="nil"/>
              <w:bottom w:val="nil"/>
              <w:right w:val="nil"/>
            </w:tcBorders>
            <w:shd w:val="clear" w:color="auto" w:fill="FFFFFF"/>
            <w:noWrap/>
            <w:vAlign w:val="center"/>
          </w:tcPr>
          <w:p w14:paraId="61AC5009" w14:textId="77777777" w:rsidR="00225FEB" w:rsidRPr="000970F4" w:rsidRDefault="00225FEB" w:rsidP="00B659DC">
            <w:pPr>
              <w:spacing w:after="20"/>
              <w:jc w:val="center"/>
              <w:rPr>
                <w:rFonts w:ascii="Arial" w:hAnsi="Arial" w:cs="Arial"/>
                <w:color w:val="000000"/>
                <w:sz w:val="13"/>
                <w:szCs w:val="13"/>
                <w:lang w:eastAsia="es-MX"/>
              </w:rPr>
            </w:pPr>
          </w:p>
        </w:tc>
        <w:tc>
          <w:tcPr>
            <w:tcW w:w="1934" w:type="dxa"/>
            <w:tcBorders>
              <w:top w:val="single" w:sz="8" w:space="0" w:color="auto"/>
              <w:left w:val="single" w:sz="8" w:space="0" w:color="auto"/>
              <w:bottom w:val="single" w:sz="8" w:space="0" w:color="auto"/>
              <w:right w:val="nil"/>
            </w:tcBorders>
            <w:shd w:val="clear" w:color="auto" w:fill="70AD47" w:themeFill="accent6"/>
            <w:noWrap/>
            <w:vAlign w:val="center"/>
          </w:tcPr>
          <w:p w14:paraId="2A87632E"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4" w:type="dxa"/>
            <w:tcBorders>
              <w:top w:val="single" w:sz="8" w:space="0" w:color="auto"/>
              <w:left w:val="nil"/>
              <w:bottom w:val="single" w:sz="8" w:space="0" w:color="auto"/>
              <w:right w:val="nil"/>
            </w:tcBorders>
            <w:shd w:val="clear" w:color="auto" w:fill="70AD47" w:themeFill="accent6"/>
            <w:noWrap/>
            <w:vAlign w:val="center"/>
          </w:tcPr>
          <w:p w14:paraId="26F4A37E"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4" w:type="dxa"/>
            <w:tcBorders>
              <w:top w:val="single" w:sz="8" w:space="0" w:color="auto"/>
              <w:left w:val="nil"/>
              <w:bottom w:val="single" w:sz="8" w:space="0" w:color="auto"/>
              <w:right w:val="single" w:sz="8" w:space="0" w:color="auto"/>
            </w:tcBorders>
            <w:shd w:val="clear" w:color="auto" w:fill="70AD47" w:themeFill="accent6"/>
            <w:noWrap/>
            <w:vAlign w:val="center"/>
          </w:tcPr>
          <w:p w14:paraId="1230F311"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AE981EE" w14:textId="77777777" w:rsidR="00225FEB" w:rsidRPr="000970F4" w:rsidRDefault="00225FEB" w:rsidP="00B659DC">
            <w:pPr>
              <w:spacing w:after="20"/>
              <w:jc w:val="center"/>
              <w:rPr>
                <w:rFonts w:ascii="Arial" w:hAnsi="Arial" w:cs="Arial"/>
                <w:color w:val="000000"/>
                <w:sz w:val="13"/>
                <w:szCs w:val="13"/>
                <w:lang w:eastAsia="es-MX"/>
              </w:rPr>
            </w:pPr>
          </w:p>
        </w:tc>
        <w:tc>
          <w:tcPr>
            <w:tcW w:w="2483"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6B2A6E7C" w14:textId="77777777" w:rsidR="00225FEB" w:rsidRPr="000970F4" w:rsidRDefault="00225FEB" w:rsidP="00B659DC">
            <w:pPr>
              <w:spacing w:after="20"/>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42925758" w14:textId="77777777" w:rsidTr="004D1E6B">
        <w:trPr>
          <w:cantSplit/>
          <w:trHeight w:val="23"/>
        </w:trPr>
        <w:tc>
          <w:tcPr>
            <w:tcW w:w="263" w:type="dxa"/>
            <w:tcBorders>
              <w:top w:val="nil"/>
              <w:left w:val="nil"/>
              <w:bottom w:val="nil"/>
              <w:right w:val="nil"/>
            </w:tcBorders>
            <w:shd w:val="clear" w:color="auto" w:fill="FFFFFF"/>
            <w:noWrap/>
            <w:vAlign w:val="center"/>
          </w:tcPr>
          <w:p w14:paraId="2DCF7809" w14:textId="77777777" w:rsidR="00225FEB" w:rsidRPr="000970F4" w:rsidRDefault="00225FEB" w:rsidP="00B659DC">
            <w:pPr>
              <w:spacing w:after="20"/>
              <w:jc w:val="center"/>
              <w:rPr>
                <w:rFonts w:ascii="Arial" w:hAnsi="Arial" w:cs="Arial"/>
                <w:color w:val="000000"/>
                <w:sz w:val="13"/>
                <w:szCs w:val="13"/>
                <w:lang w:eastAsia="es-MX"/>
              </w:rPr>
            </w:pPr>
          </w:p>
        </w:tc>
        <w:tc>
          <w:tcPr>
            <w:tcW w:w="1934" w:type="dxa"/>
            <w:tcBorders>
              <w:top w:val="nil"/>
              <w:left w:val="single" w:sz="8" w:space="0" w:color="auto"/>
              <w:bottom w:val="single" w:sz="8" w:space="0" w:color="auto"/>
              <w:right w:val="single" w:sz="8" w:space="0" w:color="auto"/>
            </w:tcBorders>
            <w:shd w:val="clear" w:color="auto" w:fill="70AD47" w:themeFill="accent6"/>
            <w:noWrap/>
            <w:vAlign w:val="center"/>
          </w:tcPr>
          <w:p w14:paraId="0B3CB78E"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4" w:type="dxa"/>
            <w:tcBorders>
              <w:top w:val="nil"/>
              <w:left w:val="nil"/>
              <w:bottom w:val="single" w:sz="8" w:space="0" w:color="auto"/>
              <w:right w:val="single" w:sz="8" w:space="0" w:color="auto"/>
            </w:tcBorders>
            <w:shd w:val="clear" w:color="auto" w:fill="70AD47" w:themeFill="accent6"/>
            <w:noWrap/>
            <w:vAlign w:val="center"/>
          </w:tcPr>
          <w:p w14:paraId="335A8499"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4" w:type="dxa"/>
            <w:tcBorders>
              <w:top w:val="nil"/>
              <w:left w:val="nil"/>
              <w:bottom w:val="single" w:sz="8" w:space="0" w:color="auto"/>
              <w:right w:val="single" w:sz="8" w:space="0" w:color="auto"/>
            </w:tcBorders>
            <w:shd w:val="clear" w:color="auto" w:fill="70AD47" w:themeFill="accent6"/>
            <w:noWrap/>
            <w:vAlign w:val="center"/>
          </w:tcPr>
          <w:p w14:paraId="329DBC65"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68514E39" w14:textId="77777777" w:rsidR="00225FEB" w:rsidRPr="000970F4" w:rsidRDefault="00225FEB" w:rsidP="00B659DC">
            <w:pPr>
              <w:spacing w:after="20"/>
              <w:jc w:val="center"/>
              <w:rPr>
                <w:rFonts w:ascii="Arial" w:hAnsi="Arial" w:cs="Arial"/>
                <w:color w:val="000000"/>
                <w:sz w:val="13"/>
                <w:szCs w:val="13"/>
                <w:lang w:eastAsia="es-MX"/>
              </w:rPr>
            </w:pPr>
          </w:p>
        </w:tc>
        <w:tc>
          <w:tcPr>
            <w:tcW w:w="2483"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1232D141"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29482362" w14:textId="77777777" w:rsidTr="00B66645">
        <w:trPr>
          <w:cantSplit/>
          <w:trHeight w:val="23"/>
        </w:trPr>
        <w:tc>
          <w:tcPr>
            <w:tcW w:w="263" w:type="dxa"/>
            <w:tcBorders>
              <w:top w:val="nil"/>
              <w:left w:val="nil"/>
              <w:bottom w:val="nil"/>
              <w:right w:val="nil"/>
            </w:tcBorders>
            <w:shd w:val="clear" w:color="auto" w:fill="FFFFFF"/>
            <w:noWrap/>
            <w:vAlign w:val="center"/>
          </w:tcPr>
          <w:p w14:paraId="032DB5AC"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0B9F2DC7"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74ABD7CD"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7F82C041"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56168B27"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83" w:type="dxa"/>
            <w:tcBorders>
              <w:top w:val="nil"/>
              <w:left w:val="nil"/>
              <w:bottom w:val="single" w:sz="8" w:space="0" w:color="auto"/>
              <w:right w:val="nil"/>
            </w:tcBorders>
            <w:shd w:val="clear" w:color="auto" w:fill="FFFFFF"/>
            <w:noWrap/>
            <w:vAlign w:val="center"/>
          </w:tcPr>
          <w:p w14:paraId="39E535A7"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66B9EE25" w14:textId="77777777" w:rsidTr="00B66645">
        <w:trPr>
          <w:cantSplit/>
          <w:trHeight w:val="23"/>
        </w:trPr>
        <w:tc>
          <w:tcPr>
            <w:tcW w:w="263"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4F8226A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tc>
        <w:tc>
          <w:tcPr>
            <w:tcW w:w="1934" w:type="dxa"/>
            <w:tcBorders>
              <w:top w:val="nil"/>
              <w:left w:val="nil"/>
              <w:bottom w:val="nil"/>
              <w:right w:val="nil"/>
            </w:tcBorders>
            <w:shd w:val="clear" w:color="auto" w:fill="FFFFFF"/>
            <w:noWrap/>
            <w:vAlign w:val="center"/>
          </w:tcPr>
          <w:p w14:paraId="4F122D3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1710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1930</w:t>
            </w:r>
          </w:p>
        </w:tc>
        <w:tc>
          <w:tcPr>
            <w:tcW w:w="1934" w:type="dxa"/>
            <w:tcBorders>
              <w:top w:val="nil"/>
              <w:left w:val="nil"/>
              <w:bottom w:val="nil"/>
              <w:right w:val="nil"/>
            </w:tcBorders>
            <w:shd w:val="clear" w:color="auto" w:fill="FFFFFF"/>
            <w:noWrap/>
            <w:vAlign w:val="center"/>
          </w:tcPr>
          <w:p w14:paraId="075D483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0A8000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816FB0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3" w:type="dxa"/>
            <w:tcBorders>
              <w:top w:val="single" w:sz="8" w:space="0" w:color="auto"/>
              <w:left w:val="nil"/>
              <w:bottom w:val="nil"/>
              <w:right w:val="single" w:sz="8" w:space="0" w:color="auto"/>
            </w:tcBorders>
            <w:shd w:val="clear" w:color="auto" w:fill="FFFFFF"/>
            <w:noWrap/>
            <w:vAlign w:val="center"/>
          </w:tcPr>
          <w:p w14:paraId="54A8B1CD"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1710</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1780</w:t>
            </w:r>
          </w:p>
        </w:tc>
      </w:tr>
      <w:tr w:rsidR="00FF65A9" w:rsidRPr="000970F4" w14:paraId="2938EDBF"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5F1F82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EC8D90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6A3B204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95362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EE6318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300775A4"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41F57F61"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80571B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FFFFFF"/>
            <w:noWrap/>
            <w:vAlign w:val="center"/>
          </w:tcPr>
          <w:p w14:paraId="53E804D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5.384A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5.388B</w:t>
            </w:r>
          </w:p>
        </w:tc>
        <w:tc>
          <w:tcPr>
            <w:tcW w:w="1934" w:type="dxa"/>
            <w:tcBorders>
              <w:top w:val="nil"/>
              <w:left w:val="nil"/>
              <w:bottom w:val="nil"/>
              <w:right w:val="single" w:sz="8" w:space="0" w:color="auto"/>
            </w:tcBorders>
            <w:shd w:val="clear" w:color="auto" w:fill="FFFFFF"/>
            <w:noWrap/>
            <w:vAlign w:val="center"/>
          </w:tcPr>
          <w:p w14:paraId="070FA9D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EF46EB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0248E7E9" w14:textId="77777777" w:rsidR="00FF65A9" w:rsidRPr="000970F4" w:rsidRDefault="00FF65A9" w:rsidP="00B659DC">
            <w:pPr>
              <w:shd w:val="clear" w:color="auto" w:fill="FFFFFF"/>
              <w:spacing w:after="20"/>
              <w:jc w:val="right"/>
              <w:rPr>
                <w:rFonts w:ascii="Arial" w:hAnsi="Arial" w:cs="Arial"/>
                <w:color w:val="000000"/>
                <w:sz w:val="13"/>
                <w:szCs w:val="13"/>
                <w:lang w:eastAsia="es-MX"/>
              </w:rPr>
            </w:pPr>
          </w:p>
        </w:tc>
      </w:tr>
      <w:tr w:rsidR="00FF65A9" w:rsidRPr="000970F4" w14:paraId="38159879"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2248CC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F386A6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4257DF2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0186F7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47957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3E1B4AE9" w14:textId="7195928A" w:rsidR="00FF65A9" w:rsidRPr="000970F4" w:rsidRDefault="0031551B" w:rsidP="0031551B">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MX156A </w:t>
            </w:r>
            <w:r w:rsidR="00FF65A9" w:rsidRPr="000970F4">
              <w:rPr>
                <w:rFonts w:ascii="Arial" w:hAnsi="Arial" w:cs="Arial"/>
                <w:b/>
                <w:bCs/>
                <w:color w:val="000000"/>
                <w:sz w:val="13"/>
                <w:szCs w:val="13"/>
                <w:lang w:eastAsia="es-MX"/>
              </w:rPr>
              <w:t>MX189 MX190 MX191 MX193</w:t>
            </w:r>
          </w:p>
        </w:tc>
      </w:tr>
      <w:tr w:rsidR="00FF65A9" w:rsidRPr="000970F4" w14:paraId="593962FF"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F872CE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bottom"/>
          </w:tcPr>
          <w:p w14:paraId="6FD276A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781FC61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5FFCC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142263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single" w:sz="8" w:space="0" w:color="auto"/>
              <w:left w:val="nil"/>
              <w:bottom w:val="nil"/>
              <w:right w:val="single" w:sz="8" w:space="0" w:color="auto"/>
            </w:tcBorders>
            <w:shd w:val="clear" w:color="auto" w:fill="FFFFFF"/>
            <w:noWrap/>
            <w:vAlign w:val="center"/>
          </w:tcPr>
          <w:p w14:paraId="11C1F750"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1780</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1850</w:t>
            </w:r>
          </w:p>
        </w:tc>
      </w:tr>
      <w:tr w:rsidR="00FF65A9" w:rsidRPr="000970F4" w14:paraId="55DA947E"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997AD8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AE9B6B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13126E2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519B8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6C0106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1143171E"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430D1DEE"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D7F814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F8EB8D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0156C1B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853462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DB62AF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409C30E8"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45C96DB9"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94211A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6ABCD2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27E9D4F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09CD1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B2BF0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4FC7F9DD"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MX189</w:t>
            </w:r>
          </w:p>
        </w:tc>
      </w:tr>
      <w:tr w:rsidR="00FF65A9" w:rsidRPr="000970F4" w14:paraId="44A0687E"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B83354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39F2A2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1C1FDE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DB500C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3EB92E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single" w:sz="8" w:space="0" w:color="auto"/>
              <w:left w:val="nil"/>
              <w:bottom w:val="nil"/>
              <w:right w:val="single" w:sz="8" w:space="0" w:color="auto"/>
            </w:tcBorders>
            <w:shd w:val="clear" w:color="auto" w:fill="FFFFFF"/>
            <w:noWrap/>
            <w:vAlign w:val="center"/>
          </w:tcPr>
          <w:p w14:paraId="2F6EB19C"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1850</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1920</w:t>
            </w:r>
          </w:p>
        </w:tc>
      </w:tr>
      <w:tr w:rsidR="00FF65A9" w:rsidRPr="000970F4" w14:paraId="5E1311FC"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8D573C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FC86A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16BD853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FAC5AE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2276A0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0D1AF419"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413AF3D4"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CA5E58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3629AD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18DA480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909F0F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D6CEA1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365DA2CA" w14:textId="4C95E508" w:rsidR="00FF65A9" w:rsidRPr="000970F4" w:rsidRDefault="0031551B" w:rsidP="00B659DC">
            <w:pPr>
              <w:shd w:val="clear" w:color="auto" w:fill="FFFFFF"/>
              <w:spacing w:after="20"/>
              <w:jc w:val="right"/>
              <w:rPr>
                <w:rFonts w:ascii="Arial" w:hAnsi="Arial" w:cs="Arial"/>
                <w:b/>
                <w:color w:val="000000"/>
                <w:sz w:val="13"/>
                <w:szCs w:val="13"/>
              </w:rPr>
            </w:pPr>
            <w:r w:rsidRPr="000970F4">
              <w:rPr>
                <w:rFonts w:ascii="Arial" w:hAnsi="Arial" w:cs="Arial"/>
                <w:b/>
                <w:bCs/>
                <w:color w:val="000000"/>
                <w:sz w:val="13"/>
                <w:szCs w:val="13"/>
                <w:lang w:eastAsia="es-MX"/>
              </w:rPr>
              <w:t xml:space="preserve">MX156A </w:t>
            </w:r>
            <w:r w:rsidR="00FF65A9" w:rsidRPr="000970F4">
              <w:rPr>
                <w:rFonts w:ascii="Arial" w:hAnsi="Arial" w:cs="Arial"/>
                <w:b/>
                <w:bCs/>
                <w:color w:val="000000"/>
                <w:sz w:val="13"/>
                <w:szCs w:val="13"/>
                <w:lang w:eastAsia="es-MX"/>
              </w:rPr>
              <w:t>MX189</w:t>
            </w:r>
          </w:p>
        </w:tc>
      </w:tr>
      <w:tr w:rsidR="00FF65A9" w:rsidRPr="000970F4" w14:paraId="07C6939F"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DA8DAB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1DA878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578D131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A2322A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0F5B98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3DDAA3B1" w14:textId="77777777" w:rsidR="00FF65A9" w:rsidRPr="000970F4" w:rsidRDefault="00FF65A9" w:rsidP="00B659DC">
            <w:pPr>
              <w:shd w:val="clear" w:color="auto" w:fill="FFFFFF"/>
              <w:spacing w:after="20"/>
              <w:jc w:val="right"/>
              <w:rPr>
                <w:rFonts w:ascii="Arial" w:hAnsi="Arial" w:cs="Arial"/>
                <w:b/>
                <w:color w:val="000000"/>
                <w:sz w:val="13"/>
                <w:szCs w:val="13"/>
              </w:rPr>
            </w:pPr>
            <w:r w:rsidRPr="000970F4">
              <w:rPr>
                <w:rFonts w:ascii="Arial" w:hAnsi="Arial" w:cs="Arial"/>
                <w:b/>
                <w:color w:val="000000"/>
                <w:sz w:val="13"/>
                <w:szCs w:val="13"/>
              </w:rPr>
              <w:t>MX194 MX195 MX196 MX197</w:t>
            </w:r>
          </w:p>
        </w:tc>
      </w:tr>
      <w:tr w:rsidR="00FF65A9" w:rsidRPr="000970F4" w14:paraId="5400CFEB"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819F7D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7455B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4ACB95C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F3DA4B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AE608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single" w:sz="8" w:space="0" w:color="auto"/>
              <w:left w:val="nil"/>
              <w:bottom w:val="nil"/>
              <w:right w:val="single" w:sz="8" w:space="0" w:color="auto"/>
            </w:tcBorders>
            <w:shd w:val="clear" w:color="auto" w:fill="FFFFFF"/>
            <w:noWrap/>
            <w:vAlign w:val="center"/>
          </w:tcPr>
          <w:p w14:paraId="65E9C393"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1920</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1930</w:t>
            </w:r>
          </w:p>
        </w:tc>
      </w:tr>
      <w:tr w:rsidR="00FF65A9" w:rsidRPr="000970F4" w14:paraId="2B33E045"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E354B5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D97B1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5F6E44E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45583E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FB2A4D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036A971D"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7BB56980"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02F7B6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89DEB1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1D4FE46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CFA745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F4D685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67A9E4A5"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74480C51"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99D525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36D347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2F8297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FEC24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136A61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088F15E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4050798D"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B0D719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single" w:sz="8" w:space="0" w:color="auto"/>
              <w:right w:val="nil"/>
            </w:tcBorders>
            <w:shd w:val="clear" w:color="auto" w:fill="FFFFFF"/>
            <w:noWrap/>
            <w:vAlign w:val="center"/>
          </w:tcPr>
          <w:p w14:paraId="1DCC8D5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5.149 5.341 5.385 5.386 5.387 5.388</w:t>
            </w:r>
          </w:p>
        </w:tc>
        <w:tc>
          <w:tcPr>
            <w:tcW w:w="1934" w:type="dxa"/>
            <w:tcBorders>
              <w:top w:val="nil"/>
              <w:left w:val="nil"/>
              <w:bottom w:val="single" w:sz="8" w:space="0" w:color="auto"/>
              <w:right w:val="single" w:sz="8" w:space="0" w:color="auto"/>
            </w:tcBorders>
            <w:shd w:val="clear" w:color="auto" w:fill="FFFFFF"/>
            <w:noWrap/>
            <w:vAlign w:val="center"/>
          </w:tcPr>
          <w:p w14:paraId="4B5745B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E1AEBD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19D5F624"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MX189 MX198</w:t>
            </w:r>
          </w:p>
        </w:tc>
      </w:tr>
      <w:tr w:rsidR="00FF65A9" w:rsidRPr="000970F4" w14:paraId="34987DCC"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A53F21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17B03F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1930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1970</w:t>
            </w:r>
          </w:p>
        </w:tc>
        <w:tc>
          <w:tcPr>
            <w:tcW w:w="1934" w:type="dxa"/>
            <w:tcBorders>
              <w:top w:val="nil"/>
              <w:left w:val="nil"/>
              <w:bottom w:val="nil"/>
              <w:right w:val="nil"/>
            </w:tcBorders>
            <w:shd w:val="clear" w:color="auto" w:fill="FFFFFF"/>
            <w:noWrap/>
            <w:vAlign w:val="center"/>
          </w:tcPr>
          <w:p w14:paraId="5755047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1930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1970</w:t>
            </w:r>
          </w:p>
        </w:tc>
        <w:tc>
          <w:tcPr>
            <w:tcW w:w="1934" w:type="dxa"/>
            <w:tcBorders>
              <w:top w:val="nil"/>
              <w:left w:val="single" w:sz="8" w:space="0" w:color="auto"/>
              <w:bottom w:val="nil"/>
              <w:right w:val="single" w:sz="8" w:space="0" w:color="auto"/>
            </w:tcBorders>
            <w:shd w:val="clear" w:color="auto" w:fill="FFFFFF"/>
            <w:noWrap/>
            <w:vAlign w:val="center"/>
          </w:tcPr>
          <w:p w14:paraId="7399E16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1930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1970</w:t>
            </w:r>
          </w:p>
        </w:tc>
        <w:tc>
          <w:tcPr>
            <w:tcW w:w="164" w:type="dxa"/>
            <w:tcBorders>
              <w:top w:val="nil"/>
              <w:left w:val="nil"/>
              <w:bottom w:val="nil"/>
              <w:right w:val="single" w:sz="8" w:space="0" w:color="auto"/>
            </w:tcBorders>
            <w:shd w:val="clear" w:color="auto" w:fill="FFFFFF"/>
            <w:noWrap/>
            <w:vAlign w:val="center"/>
          </w:tcPr>
          <w:p w14:paraId="716872B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3" w:type="dxa"/>
            <w:tcBorders>
              <w:top w:val="single" w:sz="8" w:space="0" w:color="auto"/>
              <w:left w:val="nil"/>
              <w:bottom w:val="nil"/>
              <w:right w:val="single" w:sz="8" w:space="0" w:color="auto"/>
            </w:tcBorders>
            <w:shd w:val="clear" w:color="auto" w:fill="FFFFFF"/>
            <w:noWrap/>
            <w:vAlign w:val="center"/>
          </w:tcPr>
          <w:p w14:paraId="4F060271"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1930</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2000</w:t>
            </w:r>
          </w:p>
        </w:tc>
      </w:tr>
      <w:tr w:rsidR="00FF65A9" w:rsidRPr="000970F4" w14:paraId="40AD5757"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91EBF4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B9D855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35109C4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single" w:sz="8" w:space="0" w:color="auto"/>
              <w:bottom w:val="nil"/>
              <w:right w:val="single" w:sz="8" w:space="0" w:color="auto"/>
            </w:tcBorders>
            <w:shd w:val="clear" w:color="auto" w:fill="FFFFFF"/>
            <w:noWrap/>
            <w:vAlign w:val="center"/>
          </w:tcPr>
          <w:p w14:paraId="5947B1B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2E7ACC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38020602"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7197948C"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4FC6B9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2B74DA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5.388B</w:t>
            </w:r>
          </w:p>
        </w:tc>
        <w:tc>
          <w:tcPr>
            <w:tcW w:w="1934" w:type="dxa"/>
            <w:tcBorders>
              <w:top w:val="nil"/>
              <w:left w:val="nil"/>
              <w:bottom w:val="nil"/>
              <w:right w:val="nil"/>
            </w:tcBorders>
            <w:shd w:val="clear" w:color="auto" w:fill="FFFFFF"/>
            <w:noWrap/>
            <w:vAlign w:val="center"/>
          </w:tcPr>
          <w:p w14:paraId="7D2BC1E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5.388B</w:t>
            </w:r>
          </w:p>
        </w:tc>
        <w:tc>
          <w:tcPr>
            <w:tcW w:w="1934" w:type="dxa"/>
            <w:tcBorders>
              <w:top w:val="nil"/>
              <w:left w:val="single" w:sz="8" w:space="0" w:color="auto"/>
              <w:bottom w:val="nil"/>
              <w:right w:val="single" w:sz="8" w:space="0" w:color="auto"/>
            </w:tcBorders>
            <w:shd w:val="clear" w:color="auto" w:fill="FFFFFF"/>
            <w:noWrap/>
            <w:vAlign w:val="center"/>
          </w:tcPr>
          <w:p w14:paraId="12BBD0C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5.388B</w:t>
            </w:r>
          </w:p>
        </w:tc>
        <w:tc>
          <w:tcPr>
            <w:tcW w:w="164" w:type="dxa"/>
            <w:tcBorders>
              <w:top w:val="nil"/>
              <w:left w:val="nil"/>
              <w:bottom w:val="nil"/>
              <w:right w:val="single" w:sz="8" w:space="0" w:color="auto"/>
            </w:tcBorders>
            <w:shd w:val="clear" w:color="auto" w:fill="FFFFFF"/>
            <w:noWrap/>
            <w:vAlign w:val="center"/>
          </w:tcPr>
          <w:p w14:paraId="4A4646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bottom"/>
          </w:tcPr>
          <w:p w14:paraId="051429E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EB05E09"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F2AA9B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2BD5F7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36053D5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w:t>
            </w:r>
          </w:p>
        </w:tc>
        <w:tc>
          <w:tcPr>
            <w:tcW w:w="1934" w:type="dxa"/>
            <w:tcBorders>
              <w:top w:val="nil"/>
              <w:left w:val="single" w:sz="8" w:space="0" w:color="auto"/>
              <w:bottom w:val="nil"/>
              <w:right w:val="single" w:sz="8" w:space="0" w:color="auto"/>
            </w:tcBorders>
            <w:shd w:val="clear" w:color="auto" w:fill="FFFFFF"/>
            <w:noWrap/>
            <w:vAlign w:val="center"/>
          </w:tcPr>
          <w:p w14:paraId="020F00E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4A2AE0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bottom"/>
          </w:tcPr>
          <w:p w14:paraId="3FFA418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734E8E7"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F146D7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DB935B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254F91FE"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p>
        </w:tc>
        <w:tc>
          <w:tcPr>
            <w:tcW w:w="1934" w:type="dxa"/>
            <w:tcBorders>
              <w:top w:val="nil"/>
              <w:left w:val="single" w:sz="8" w:space="0" w:color="auto"/>
              <w:bottom w:val="nil"/>
              <w:right w:val="single" w:sz="8" w:space="0" w:color="auto"/>
            </w:tcBorders>
            <w:shd w:val="clear" w:color="auto" w:fill="FFFFFF"/>
            <w:noWrap/>
            <w:vAlign w:val="center"/>
          </w:tcPr>
          <w:p w14:paraId="78A07A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F7C772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bottom"/>
          </w:tcPr>
          <w:p w14:paraId="24F2F1D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B4A6C23"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3D79BF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618644F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5.388</w:t>
            </w:r>
          </w:p>
        </w:tc>
        <w:tc>
          <w:tcPr>
            <w:tcW w:w="1934" w:type="dxa"/>
            <w:tcBorders>
              <w:top w:val="nil"/>
              <w:left w:val="nil"/>
              <w:bottom w:val="single" w:sz="8" w:space="0" w:color="auto"/>
              <w:right w:val="nil"/>
            </w:tcBorders>
            <w:shd w:val="clear" w:color="auto" w:fill="FFFFFF"/>
            <w:noWrap/>
            <w:vAlign w:val="center"/>
          </w:tcPr>
          <w:p w14:paraId="77109E7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5.388</w:t>
            </w:r>
          </w:p>
        </w:tc>
        <w:tc>
          <w:tcPr>
            <w:tcW w:w="1934" w:type="dxa"/>
            <w:tcBorders>
              <w:top w:val="nil"/>
              <w:left w:val="single" w:sz="8" w:space="0" w:color="auto"/>
              <w:bottom w:val="single" w:sz="8" w:space="0" w:color="auto"/>
              <w:right w:val="single" w:sz="8" w:space="0" w:color="auto"/>
            </w:tcBorders>
            <w:shd w:val="clear" w:color="auto" w:fill="FFFFFF"/>
            <w:noWrap/>
            <w:vAlign w:val="center"/>
          </w:tcPr>
          <w:p w14:paraId="539BC97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5.388</w:t>
            </w:r>
          </w:p>
        </w:tc>
        <w:tc>
          <w:tcPr>
            <w:tcW w:w="164" w:type="dxa"/>
            <w:tcBorders>
              <w:top w:val="nil"/>
              <w:left w:val="nil"/>
              <w:bottom w:val="nil"/>
              <w:right w:val="single" w:sz="8" w:space="0" w:color="auto"/>
            </w:tcBorders>
            <w:shd w:val="clear" w:color="auto" w:fill="FFFFFF"/>
            <w:noWrap/>
            <w:vAlign w:val="center"/>
          </w:tcPr>
          <w:p w14:paraId="1A8CC7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bottom"/>
          </w:tcPr>
          <w:p w14:paraId="25DBC61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09AF68D"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123857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7AC4A8C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1970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1980</w:t>
            </w:r>
          </w:p>
        </w:tc>
        <w:tc>
          <w:tcPr>
            <w:tcW w:w="1934" w:type="dxa"/>
            <w:tcBorders>
              <w:top w:val="nil"/>
              <w:left w:val="nil"/>
              <w:bottom w:val="nil"/>
              <w:right w:val="nil"/>
            </w:tcBorders>
            <w:shd w:val="clear" w:color="auto" w:fill="FFFFFF"/>
            <w:noWrap/>
            <w:vAlign w:val="center"/>
          </w:tcPr>
          <w:p w14:paraId="658CE10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8A246B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4801E5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3" w:type="dxa"/>
            <w:tcBorders>
              <w:top w:val="nil"/>
              <w:left w:val="nil"/>
              <w:bottom w:val="nil"/>
              <w:right w:val="single" w:sz="8" w:space="0" w:color="auto"/>
            </w:tcBorders>
            <w:shd w:val="clear" w:color="auto" w:fill="FFFFFF"/>
            <w:noWrap/>
            <w:vAlign w:val="bottom"/>
          </w:tcPr>
          <w:p w14:paraId="3218E87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C97FCE1"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3F1201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469EEC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4EF9F8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6D22B0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7C95D9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731876F1" w14:textId="77777777" w:rsidR="00FF65A9" w:rsidRPr="000970F4" w:rsidRDefault="00FF65A9" w:rsidP="00B659DC">
            <w:pPr>
              <w:shd w:val="clear" w:color="auto" w:fill="FFFFFF"/>
              <w:spacing w:after="20"/>
              <w:rPr>
                <w:rFonts w:ascii="Arial" w:hAnsi="Arial" w:cs="Arial"/>
                <w:bCs/>
                <w:color w:val="000000"/>
                <w:sz w:val="13"/>
                <w:szCs w:val="13"/>
                <w:lang w:eastAsia="es-MX"/>
              </w:rPr>
            </w:pPr>
          </w:p>
        </w:tc>
      </w:tr>
      <w:tr w:rsidR="00FF65A9" w:rsidRPr="000970F4" w14:paraId="603FBF7C"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DCD0AF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7E2BA88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5.388B</w:t>
            </w:r>
          </w:p>
        </w:tc>
        <w:tc>
          <w:tcPr>
            <w:tcW w:w="1934" w:type="dxa"/>
            <w:tcBorders>
              <w:top w:val="nil"/>
              <w:left w:val="nil"/>
              <w:bottom w:val="nil"/>
              <w:right w:val="nil"/>
            </w:tcBorders>
            <w:shd w:val="clear" w:color="auto" w:fill="FFFFFF"/>
            <w:noWrap/>
            <w:vAlign w:val="center"/>
          </w:tcPr>
          <w:p w14:paraId="6BEC753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958BD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C623C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bottom"/>
          </w:tcPr>
          <w:p w14:paraId="2FC97FF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34D6772"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8A1E93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67BBAE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13BE931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11E1C1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B28A1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70D3400F" w14:textId="77777777" w:rsidR="00FF65A9" w:rsidRPr="000970F4" w:rsidRDefault="00FF65A9" w:rsidP="00B659DC">
            <w:pPr>
              <w:shd w:val="clear" w:color="auto" w:fill="FFFFFF"/>
              <w:spacing w:after="20"/>
              <w:rPr>
                <w:rFonts w:ascii="Arial" w:hAnsi="Arial" w:cs="Arial"/>
                <w:bCs/>
                <w:color w:val="000000"/>
                <w:sz w:val="13"/>
                <w:szCs w:val="13"/>
                <w:lang w:eastAsia="es-MX"/>
              </w:rPr>
            </w:pPr>
          </w:p>
        </w:tc>
      </w:tr>
      <w:tr w:rsidR="00FF65A9" w:rsidRPr="000970F4" w14:paraId="69C22B29"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B86851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72AD776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5.388</w:t>
            </w:r>
          </w:p>
        </w:tc>
        <w:tc>
          <w:tcPr>
            <w:tcW w:w="1934" w:type="dxa"/>
            <w:tcBorders>
              <w:top w:val="nil"/>
              <w:left w:val="nil"/>
              <w:bottom w:val="single" w:sz="8" w:space="0" w:color="auto"/>
              <w:right w:val="nil"/>
            </w:tcBorders>
            <w:shd w:val="clear" w:color="auto" w:fill="FFFFFF"/>
            <w:noWrap/>
            <w:vAlign w:val="center"/>
          </w:tcPr>
          <w:p w14:paraId="03C9E05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72AF44B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8EAF5C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78E44F46" w14:textId="77777777" w:rsidR="00FF65A9" w:rsidRPr="000970F4" w:rsidRDefault="00FF65A9" w:rsidP="00B659DC">
            <w:pPr>
              <w:shd w:val="clear" w:color="auto" w:fill="FFFFFF"/>
              <w:spacing w:after="20"/>
              <w:rPr>
                <w:rFonts w:ascii="Arial" w:hAnsi="Arial" w:cs="Arial"/>
                <w:bCs/>
                <w:color w:val="000000"/>
                <w:sz w:val="13"/>
                <w:szCs w:val="13"/>
                <w:lang w:eastAsia="es-MX"/>
              </w:rPr>
            </w:pPr>
          </w:p>
        </w:tc>
      </w:tr>
      <w:tr w:rsidR="00FF65A9" w:rsidRPr="000970F4" w14:paraId="459159C4"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8FEB21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E03E3C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1980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2010</w:t>
            </w:r>
          </w:p>
        </w:tc>
        <w:tc>
          <w:tcPr>
            <w:tcW w:w="1934" w:type="dxa"/>
            <w:tcBorders>
              <w:top w:val="nil"/>
              <w:left w:val="nil"/>
              <w:bottom w:val="nil"/>
              <w:right w:val="nil"/>
            </w:tcBorders>
            <w:shd w:val="clear" w:color="auto" w:fill="FFFFFF"/>
            <w:noWrap/>
            <w:vAlign w:val="center"/>
          </w:tcPr>
          <w:p w14:paraId="3646B3B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16A676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A0E8D8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1B59229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ED50CCE"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42D9CA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4DF947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604EDB4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C3E91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756298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5F83D025" w14:textId="77777777" w:rsidR="00FF65A9" w:rsidRPr="000970F4" w:rsidRDefault="00FF65A9" w:rsidP="00B659DC">
            <w:pPr>
              <w:shd w:val="clear" w:color="auto" w:fill="FFFFFF"/>
              <w:spacing w:after="20"/>
              <w:rPr>
                <w:rFonts w:ascii="Arial" w:hAnsi="Arial" w:cs="Arial"/>
                <w:bCs/>
                <w:color w:val="000000"/>
                <w:sz w:val="13"/>
                <w:szCs w:val="13"/>
                <w:lang w:eastAsia="es-MX"/>
              </w:rPr>
            </w:pPr>
          </w:p>
        </w:tc>
      </w:tr>
      <w:tr w:rsidR="00FF65A9" w:rsidRPr="000970F4" w14:paraId="16539E2B"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E59343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F352C1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4" w:type="dxa"/>
            <w:tcBorders>
              <w:top w:val="nil"/>
              <w:left w:val="nil"/>
              <w:bottom w:val="nil"/>
              <w:right w:val="nil"/>
            </w:tcBorders>
            <w:shd w:val="clear" w:color="auto" w:fill="FFFFFF"/>
            <w:noWrap/>
            <w:vAlign w:val="center"/>
          </w:tcPr>
          <w:p w14:paraId="25E8A5A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928B05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901F9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3BC52CC7" w14:textId="0379769F" w:rsidR="00FF65A9" w:rsidRPr="000970F4" w:rsidRDefault="0031551B" w:rsidP="00B659DC">
            <w:pPr>
              <w:shd w:val="clear" w:color="auto" w:fill="FFFFFF"/>
              <w:spacing w:after="20"/>
              <w:jc w:val="right"/>
              <w:rPr>
                <w:rFonts w:ascii="Arial" w:hAnsi="Arial" w:cs="Arial"/>
                <w:color w:val="000000"/>
                <w:sz w:val="13"/>
                <w:szCs w:val="13"/>
                <w:lang w:eastAsia="es-MX"/>
              </w:rPr>
            </w:pPr>
            <w:r w:rsidRPr="000970F4">
              <w:rPr>
                <w:rFonts w:ascii="Arial" w:hAnsi="Arial" w:cs="Arial"/>
                <w:b/>
                <w:bCs/>
                <w:color w:val="000000"/>
                <w:sz w:val="13"/>
                <w:szCs w:val="13"/>
                <w:lang w:eastAsia="es-MX"/>
              </w:rPr>
              <w:t xml:space="preserve">MX156A </w:t>
            </w:r>
            <w:r w:rsidR="00FF65A9" w:rsidRPr="000970F4">
              <w:rPr>
                <w:rFonts w:ascii="Arial" w:hAnsi="Arial" w:cs="Arial"/>
                <w:b/>
                <w:bCs/>
                <w:color w:val="000000"/>
                <w:sz w:val="13"/>
                <w:szCs w:val="13"/>
                <w:lang w:eastAsia="es-MX"/>
              </w:rPr>
              <w:t>MX189</w:t>
            </w:r>
          </w:p>
        </w:tc>
      </w:tr>
      <w:tr w:rsidR="00FF65A9" w:rsidRPr="000970F4" w14:paraId="40C2A8EA"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0E7A33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FFFFFF"/>
            <w:noWrap/>
            <w:vAlign w:val="center"/>
          </w:tcPr>
          <w:p w14:paraId="716DA61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934" w:type="dxa"/>
            <w:tcBorders>
              <w:top w:val="nil"/>
              <w:left w:val="nil"/>
              <w:bottom w:val="nil"/>
              <w:right w:val="single" w:sz="8" w:space="0" w:color="auto"/>
            </w:tcBorders>
            <w:shd w:val="clear" w:color="auto" w:fill="FFFFFF"/>
            <w:noWrap/>
            <w:vAlign w:val="center"/>
          </w:tcPr>
          <w:p w14:paraId="168A694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6F65C7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4445B1CC"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MX194 MX195 MX196 MX197</w:t>
            </w:r>
          </w:p>
        </w:tc>
      </w:tr>
      <w:tr w:rsidR="00FF65A9" w:rsidRPr="000970F4" w14:paraId="6CFA6933"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6D6EFA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7EB3A61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4CF6A4F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D23094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42773B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single" w:sz="8" w:space="0" w:color="auto"/>
              <w:left w:val="nil"/>
              <w:bottom w:val="nil"/>
              <w:right w:val="single" w:sz="8" w:space="0" w:color="auto"/>
            </w:tcBorders>
            <w:shd w:val="clear" w:color="auto" w:fill="FFFFFF"/>
            <w:noWrap/>
            <w:vAlign w:val="center"/>
          </w:tcPr>
          <w:p w14:paraId="688FBAB4"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2000</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2025</w:t>
            </w:r>
          </w:p>
        </w:tc>
      </w:tr>
      <w:tr w:rsidR="00FF65A9" w:rsidRPr="000970F4" w14:paraId="601D5A82"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DA2B34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single" w:sz="8" w:space="0" w:color="auto"/>
              <w:right w:val="nil"/>
            </w:tcBorders>
            <w:shd w:val="clear" w:color="auto" w:fill="FFFFFF"/>
            <w:noWrap/>
            <w:vAlign w:val="center"/>
          </w:tcPr>
          <w:p w14:paraId="45C3837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5.388 5.389A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5.389B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5.389F</w:t>
            </w:r>
          </w:p>
        </w:tc>
        <w:tc>
          <w:tcPr>
            <w:tcW w:w="1934" w:type="dxa"/>
            <w:tcBorders>
              <w:top w:val="nil"/>
              <w:left w:val="nil"/>
              <w:bottom w:val="single" w:sz="8" w:space="0" w:color="auto"/>
              <w:right w:val="single" w:sz="8" w:space="0" w:color="auto"/>
            </w:tcBorders>
            <w:shd w:val="clear" w:color="auto" w:fill="FFFFFF"/>
            <w:noWrap/>
            <w:vAlign w:val="center"/>
          </w:tcPr>
          <w:p w14:paraId="7897C85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1EEB14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6D152AF1"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0B310EC7"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12609E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B5723F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2010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2025</w:t>
            </w:r>
          </w:p>
        </w:tc>
        <w:tc>
          <w:tcPr>
            <w:tcW w:w="1934" w:type="dxa"/>
            <w:tcBorders>
              <w:top w:val="nil"/>
              <w:left w:val="nil"/>
              <w:bottom w:val="nil"/>
              <w:right w:val="single" w:sz="8" w:space="0" w:color="auto"/>
            </w:tcBorders>
            <w:shd w:val="clear" w:color="auto" w:fill="FFFFFF"/>
            <w:noWrap/>
            <w:vAlign w:val="center"/>
          </w:tcPr>
          <w:p w14:paraId="290A5E1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2010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2025</w:t>
            </w:r>
          </w:p>
        </w:tc>
        <w:tc>
          <w:tcPr>
            <w:tcW w:w="1934" w:type="dxa"/>
            <w:tcBorders>
              <w:top w:val="nil"/>
              <w:left w:val="nil"/>
              <w:bottom w:val="nil"/>
              <w:right w:val="single" w:sz="8" w:space="0" w:color="auto"/>
            </w:tcBorders>
            <w:shd w:val="clear" w:color="auto" w:fill="FFFFFF"/>
            <w:noWrap/>
            <w:vAlign w:val="center"/>
          </w:tcPr>
          <w:p w14:paraId="0DC78EA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2010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2025</w:t>
            </w:r>
          </w:p>
        </w:tc>
        <w:tc>
          <w:tcPr>
            <w:tcW w:w="164" w:type="dxa"/>
            <w:tcBorders>
              <w:top w:val="nil"/>
              <w:left w:val="nil"/>
              <w:bottom w:val="nil"/>
              <w:right w:val="single" w:sz="8" w:space="0" w:color="auto"/>
            </w:tcBorders>
            <w:shd w:val="clear" w:color="auto" w:fill="FFFFFF"/>
            <w:noWrap/>
            <w:vAlign w:val="center"/>
          </w:tcPr>
          <w:p w14:paraId="3BB7E29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187CEA31"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4E6C66EE"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410ABE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E9EAA6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single" w:sz="8" w:space="0" w:color="auto"/>
            </w:tcBorders>
            <w:shd w:val="clear" w:color="auto" w:fill="FFFFFF"/>
            <w:noWrap/>
            <w:vAlign w:val="center"/>
          </w:tcPr>
          <w:p w14:paraId="67FD3A1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single" w:sz="8" w:space="0" w:color="auto"/>
            </w:tcBorders>
            <w:shd w:val="clear" w:color="auto" w:fill="FFFFFF"/>
            <w:noWrap/>
            <w:vAlign w:val="center"/>
          </w:tcPr>
          <w:p w14:paraId="78AB69E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630B07C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3935578C"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 POR SATÉLITE (Tierra-espacio)</w:t>
            </w:r>
          </w:p>
        </w:tc>
      </w:tr>
      <w:tr w:rsidR="00FF65A9" w:rsidRPr="000970F4" w14:paraId="75A38C15"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FB5A6D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6CE023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5.388B</w:t>
            </w:r>
          </w:p>
        </w:tc>
        <w:tc>
          <w:tcPr>
            <w:tcW w:w="1934" w:type="dxa"/>
            <w:tcBorders>
              <w:top w:val="nil"/>
              <w:left w:val="nil"/>
              <w:bottom w:val="nil"/>
              <w:right w:val="single" w:sz="8" w:space="0" w:color="auto"/>
            </w:tcBorders>
            <w:shd w:val="clear" w:color="auto" w:fill="FFFFFF"/>
            <w:noWrap/>
            <w:vAlign w:val="center"/>
          </w:tcPr>
          <w:p w14:paraId="08379A6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4" w:type="dxa"/>
            <w:tcBorders>
              <w:top w:val="nil"/>
              <w:left w:val="nil"/>
              <w:bottom w:val="nil"/>
              <w:right w:val="single" w:sz="8" w:space="0" w:color="auto"/>
            </w:tcBorders>
            <w:shd w:val="clear" w:color="auto" w:fill="FFFFFF"/>
            <w:noWrap/>
            <w:vAlign w:val="center"/>
          </w:tcPr>
          <w:p w14:paraId="582A16A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5.388B</w:t>
            </w:r>
          </w:p>
        </w:tc>
        <w:tc>
          <w:tcPr>
            <w:tcW w:w="164" w:type="dxa"/>
            <w:tcBorders>
              <w:top w:val="nil"/>
              <w:left w:val="nil"/>
              <w:bottom w:val="nil"/>
              <w:right w:val="single" w:sz="8" w:space="0" w:color="auto"/>
            </w:tcBorders>
            <w:shd w:val="clear" w:color="auto" w:fill="FFFFFF"/>
            <w:noWrap/>
            <w:vAlign w:val="center"/>
          </w:tcPr>
          <w:p w14:paraId="61B43DA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bottom"/>
          </w:tcPr>
          <w:p w14:paraId="5AAE8EA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75A2ABE"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E4205A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5DFB3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1FA164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4" w:type="dxa"/>
            <w:tcBorders>
              <w:top w:val="nil"/>
              <w:left w:val="nil"/>
              <w:bottom w:val="nil"/>
              <w:right w:val="single" w:sz="8" w:space="0" w:color="auto"/>
            </w:tcBorders>
            <w:shd w:val="clear" w:color="auto" w:fill="FFFFFF"/>
            <w:noWrap/>
            <w:vAlign w:val="center"/>
          </w:tcPr>
          <w:p w14:paraId="02357AE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8B808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bottom"/>
          </w:tcPr>
          <w:p w14:paraId="2737162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AE8AB9D"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9267A9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438C15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05E67C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34" w:type="dxa"/>
            <w:tcBorders>
              <w:top w:val="nil"/>
              <w:left w:val="nil"/>
              <w:bottom w:val="nil"/>
              <w:right w:val="single" w:sz="8" w:space="0" w:color="auto"/>
            </w:tcBorders>
            <w:shd w:val="clear" w:color="auto" w:fill="FFFFFF"/>
            <w:noWrap/>
            <w:vAlign w:val="center"/>
          </w:tcPr>
          <w:p w14:paraId="50BFD4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A5177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5266557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32E1249"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B0C7E8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95EC85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439E1B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B95176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1AF8F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672C8D1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01376B6"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9804D5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1A22EB4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5.388</w:t>
            </w:r>
          </w:p>
        </w:tc>
        <w:tc>
          <w:tcPr>
            <w:tcW w:w="1934" w:type="dxa"/>
            <w:tcBorders>
              <w:top w:val="nil"/>
              <w:left w:val="nil"/>
              <w:bottom w:val="single" w:sz="8" w:space="0" w:color="auto"/>
              <w:right w:val="single" w:sz="8" w:space="0" w:color="auto"/>
            </w:tcBorders>
            <w:shd w:val="clear" w:color="auto" w:fill="FFFFFF"/>
            <w:noWrap/>
            <w:vAlign w:val="center"/>
          </w:tcPr>
          <w:p w14:paraId="48A7D36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5.388 5.389C</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5.389E</w:t>
            </w:r>
          </w:p>
        </w:tc>
        <w:tc>
          <w:tcPr>
            <w:tcW w:w="1934" w:type="dxa"/>
            <w:tcBorders>
              <w:top w:val="nil"/>
              <w:left w:val="nil"/>
              <w:bottom w:val="single" w:sz="8" w:space="0" w:color="auto"/>
              <w:right w:val="single" w:sz="8" w:space="0" w:color="auto"/>
            </w:tcBorders>
            <w:shd w:val="clear" w:color="auto" w:fill="FFFFFF"/>
            <w:noWrap/>
            <w:vAlign w:val="center"/>
          </w:tcPr>
          <w:p w14:paraId="69654E5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5.388</w:t>
            </w:r>
          </w:p>
        </w:tc>
        <w:tc>
          <w:tcPr>
            <w:tcW w:w="164" w:type="dxa"/>
            <w:tcBorders>
              <w:top w:val="nil"/>
              <w:left w:val="nil"/>
              <w:bottom w:val="nil"/>
              <w:right w:val="single" w:sz="8" w:space="0" w:color="auto"/>
            </w:tcBorders>
            <w:shd w:val="clear" w:color="auto" w:fill="FFFFFF"/>
            <w:noWrap/>
            <w:vAlign w:val="center"/>
          </w:tcPr>
          <w:p w14:paraId="6E7B1D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04190CFA" w14:textId="21B514BF" w:rsidR="00FF65A9" w:rsidRPr="000970F4" w:rsidRDefault="001F1A0E"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MX101A </w:t>
            </w:r>
            <w:r w:rsidR="00FF65A9" w:rsidRPr="000970F4">
              <w:rPr>
                <w:rFonts w:ascii="Arial" w:hAnsi="Arial" w:cs="Arial"/>
                <w:b/>
                <w:bCs/>
                <w:color w:val="000000"/>
                <w:sz w:val="13"/>
                <w:szCs w:val="13"/>
                <w:lang w:eastAsia="es-MX"/>
              </w:rPr>
              <w:t xml:space="preserve">MX189 </w:t>
            </w:r>
          </w:p>
        </w:tc>
      </w:tr>
      <w:tr w:rsidR="00FF65A9" w:rsidRPr="000970F4" w14:paraId="473F25A2"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5BDFE2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4CD114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2025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2110</w:t>
            </w:r>
          </w:p>
        </w:tc>
        <w:tc>
          <w:tcPr>
            <w:tcW w:w="1934" w:type="dxa"/>
            <w:tcBorders>
              <w:top w:val="nil"/>
              <w:left w:val="nil"/>
              <w:bottom w:val="nil"/>
              <w:right w:val="nil"/>
            </w:tcBorders>
            <w:shd w:val="clear" w:color="auto" w:fill="FFFFFF"/>
            <w:noWrap/>
            <w:vAlign w:val="center"/>
          </w:tcPr>
          <w:p w14:paraId="3A1D10E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81E89F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6A0BCD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3" w:type="dxa"/>
            <w:tcBorders>
              <w:top w:val="single" w:sz="8" w:space="0" w:color="auto"/>
              <w:left w:val="nil"/>
              <w:bottom w:val="nil"/>
              <w:right w:val="single" w:sz="8" w:space="0" w:color="auto"/>
            </w:tcBorders>
            <w:shd w:val="clear" w:color="auto" w:fill="FFFFFF"/>
            <w:noWrap/>
            <w:vAlign w:val="center"/>
          </w:tcPr>
          <w:p w14:paraId="2F78C58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2025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2110</w:t>
            </w:r>
          </w:p>
        </w:tc>
      </w:tr>
      <w:tr w:rsidR="00FF65A9" w:rsidRPr="000970F4" w14:paraId="26DD1AB7"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C93A44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2" w:type="dxa"/>
            <w:gridSpan w:val="3"/>
            <w:tcBorders>
              <w:top w:val="nil"/>
              <w:left w:val="single" w:sz="8" w:space="0" w:color="auto"/>
              <w:bottom w:val="nil"/>
              <w:right w:val="single" w:sz="8" w:space="0" w:color="000000"/>
            </w:tcBorders>
            <w:shd w:val="clear" w:color="auto" w:fill="FFFFFF"/>
            <w:noWrap/>
            <w:vAlign w:val="center"/>
          </w:tcPr>
          <w:p w14:paraId="2711E4E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OPERACIONES ESPACIALES (Tierra-espacio) (espacio-espacio)</w:t>
            </w:r>
          </w:p>
        </w:tc>
        <w:tc>
          <w:tcPr>
            <w:tcW w:w="164" w:type="dxa"/>
            <w:tcBorders>
              <w:top w:val="nil"/>
              <w:left w:val="nil"/>
              <w:bottom w:val="nil"/>
              <w:right w:val="single" w:sz="8" w:space="0" w:color="auto"/>
            </w:tcBorders>
            <w:shd w:val="clear" w:color="auto" w:fill="FFFFFF"/>
            <w:noWrap/>
            <w:vAlign w:val="center"/>
          </w:tcPr>
          <w:p w14:paraId="748732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01B20E5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227AD441"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B56A2A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2" w:type="dxa"/>
            <w:gridSpan w:val="3"/>
            <w:tcBorders>
              <w:top w:val="nil"/>
              <w:left w:val="single" w:sz="8" w:space="0" w:color="auto"/>
              <w:bottom w:val="nil"/>
              <w:right w:val="single" w:sz="8" w:space="0" w:color="000000"/>
            </w:tcBorders>
            <w:shd w:val="clear" w:color="auto" w:fill="FFFFFF"/>
            <w:noWrap/>
            <w:vAlign w:val="center"/>
          </w:tcPr>
          <w:p w14:paraId="15AB4FD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(Tierra-espacio) (espacio-espacio)</w:t>
            </w:r>
          </w:p>
        </w:tc>
        <w:tc>
          <w:tcPr>
            <w:tcW w:w="164" w:type="dxa"/>
            <w:tcBorders>
              <w:top w:val="nil"/>
              <w:left w:val="nil"/>
              <w:bottom w:val="nil"/>
              <w:right w:val="single" w:sz="8" w:space="0" w:color="auto"/>
            </w:tcBorders>
            <w:shd w:val="clear" w:color="auto" w:fill="FFFFFF"/>
            <w:noWrap/>
            <w:vAlign w:val="center"/>
          </w:tcPr>
          <w:p w14:paraId="6822BD2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17BF570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(Tierra-espacio)</w:t>
            </w:r>
          </w:p>
        </w:tc>
      </w:tr>
      <w:tr w:rsidR="00FF65A9" w:rsidRPr="000970F4" w14:paraId="28A31D66"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D2D8F3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7DCF7E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331ED2C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088D3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C32C34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227975A6"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(espacio-espacio)</w:t>
            </w:r>
          </w:p>
        </w:tc>
      </w:tr>
      <w:tr w:rsidR="00FF65A9" w:rsidRPr="000970F4" w14:paraId="26C547F9"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4AB9F7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711175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5.391</w:t>
            </w:r>
          </w:p>
        </w:tc>
        <w:tc>
          <w:tcPr>
            <w:tcW w:w="1934" w:type="dxa"/>
            <w:tcBorders>
              <w:top w:val="nil"/>
              <w:left w:val="nil"/>
              <w:bottom w:val="nil"/>
              <w:right w:val="nil"/>
            </w:tcBorders>
            <w:shd w:val="clear" w:color="auto" w:fill="FFFFFF"/>
            <w:noWrap/>
            <w:vAlign w:val="center"/>
          </w:tcPr>
          <w:p w14:paraId="05B8EAD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2157D6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D79206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1ADCE18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7925698A"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966D0F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2" w:type="dxa"/>
            <w:gridSpan w:val="3"/>
            <w:tcBorders>
              <w:top w:val="nil"/>
              <w:left w:val="nil"/>
              <w:bottom w:val="nil"/>
              <w:right w:val="single" w:sz="8" w:space="0" w:color="auto"/>
            </w:tcBorders>
            <w:shd w:val="clear" w:color="auto" w:fill="FFFFFF"/>
            <w:noWrap/>
            <w:vAlign w:val="center"/>
          </w:tcPr>
          <w:p w14:paraId="786B150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(Tierra-espacio) (espacio-espacio)</w:t>
            </w:r>
          </w:p>
        </w:tc>
        <w:tc>
          <w:tcPr>
            <w:tcW w:w="164" w:type="dxa"/>
            <w:tcBorders>
              <w:top w:val="nil"/>
              <w:left w:val="nil"/>
              <w:bottom w:val="nil"/>
              <w:right w:val="single" w:sz="8" w:space="0" w:color="auto"/>
            </w:tcBorders>
            <w:shd w:val="clear" w:color="auto" w:fill="FFFFFF"/>
            <w:noWrap/>
            <w:vAlign w:val="center"/>
          </w:tcPr>
          <w:p w14:paraId="3F11A4A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22E653B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r>
      <w:tr w:rsidR="00FF65A9" w:rsidRPr="000970F4" w14:paraId="6053957E"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B4ED4D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2" w:type="dxa"/>
            <w:gridSpan w:val="3"/>
            <w:tcBorders>
              <w:top w:val="nil"/>
              <w:left w:val="single" w:sz="8" w:space="0" w:color="auto"/>
              <w:bottom w:val="nil"/>
              <w:right w:val="single" w:sz="8" w:space="0" w:color="000000"/>
            </w:tcBorders>
            <w:shd w:val="clear" w:color="auto" w:fill="FFFFFF"/>
            <w:noWrap/>
            <w:vAlign w:val="center"/>
          </w:tcPr>
          <w:p w14:paraId="0A47D9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16C1F1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2BF13A3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 (espacio-espacio)</w:t>
            </w:r>
          </w:p>
        </w:tc>
      </w:tr>
      <w:tr w:rsidR="00FF65A9" w:rsidRPr="000970F4" w14:paraId="780E8474"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19AE0A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DA80DD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23273E3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38B35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EA1FC5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275B63C0" w14:textId="77777777" w:rsidR="00267E85"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3FE249E2"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FFC4FD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D8F2AE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286D537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52869D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A70C32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52FC9B65" w14:textId="77777777" w:rsidR="00FF65A9" w:rsidRPr="000970F4" w:rsidRDefault="00336328"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OPERACIONES ESPACIALES (Tierra-</w:t>
            </w:r>
          </w:p>
        </w:tc>
      </w:tr>
      <w:tr w:rsidR="00336328" w:rsidRPr="000970F4" w14:paraId="05767B42"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73934EC" w14:textId="77777777" w:rsidR="00336328" w:rsidRPr="000970F4" w:rsidRDefault="00336328"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8B02910" w14:textId="77777777" w:rsidR="00336328" w:rsidRPr="000970F4" w:rsidRDefault="00336328"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392410CC" w14:textId="77777777" w:rsidR="00336328" w:rsidRPr="000970F4" w:rsidRDefault="00336328"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7A52E9D" w14:textId="77777777" w:rsidR="00336328" w:rsidRPr="000970F4" w:rsidRDefault="00336328"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6FA01F8" w14:textId="77777777" w:rsidR="00336328" w:rsidRPr="000970F4" w:rsidRDefault="00336328"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nil"/>
              <w:right w:val="single" w:sz="8" w:space="0" w:color="auto"/>
            </w:tcBorders>
            <w:shd w:val="clear" w:color="auto" w:fill="FFFFFF"/>
            <w:noWrap/>
            <w:vAlign w:val="center"/>
          </w:tcPr>
          <w:p w14:paraId="502A6521" w14:textId="77777777" w:rsidR="00336328" w:rsidRPr="000970F4" w:rsidRDefault="00336328"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 (espacio-espacio)</w:t>
            </w:r>
          </w:p>
        </w:tc>
      </w:tr>
      <w:tr w:rsidR="00FF65A9" w:rsidRPr="000970F4" w14:paraId="12E4A76A" w14:textId="77777777" w:rsidTr="00B66645">
        <w:trPr>
          <w:cantSplit/>
          <w:trHeight w:val="23"/>
        </w:trPr>
        <w:tc>
          <w:tcPr>
            <w:tcW w:w="263"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D63456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546A639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5.392</w:t>
            </w:r>
          </w:p>
        </w:tc>
        <w:tc>
          <w:tcPr>
            <w:tcW w:w="1934" w:type="dxa"/>
            <w:tcBorders>
              <w:top w:val="nil"/>
              <w:left w:val="nil"/>
              <w:bottom w:val="single" w:sz="8" w:space="0" w:color="auto"/>
              <w:right w:val="nil"/>
            </w:tcBorders>
            <w:shd w:val="clear" w:color="auto" w:fill="FFFFFF"/>
            <w:noWrap/>
            <w:vAlign w:val="center"/>
          </w:tcPr>
          <w:p w14:paraId="107CB77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1B97D90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B6DB83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3" w:type="dxa"/>
            <w:tcBorders>
              <w:top w:val="nil"/>
              <w:left w:val="nil"/>
              <w:bottom w:val="single" w:sz="8" w:space="0" w:color="auto"/>
              <w:right w:val="single" w:sz="8" w:space="0" w:color="auto"/>
            </w:tcBorders>
            <w:shd w:val="clear" w:color="auto" w:fill="FFFFFF"/>
            <w:noWrap/>
            <w:vAlign w:val="center"/>
          </w:tcPr>
          <w:p w14:paraId="2B41B5B5"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MX199 MX200</w:t>
            </w:r>
          </w:p>
        </w:tc>
      </w:tr>
    </w:tbl>
    <w:p w14:paraId="59BE89C2" w14:textId="34D2A658" w:rsidR="00D94CC6" w:rsidRPr="000970F4" w:rsidRDefault="00D94CC6" w:rsidP="00D94CC6">
      <w:pPr>
        <w:pStyle w:val="Texto"/>
        <w:spacing w:after="20"/>
        <w:ind w:firstLine="0"/>
        <w:rPr>
          <w:lang w:eastAsia="es-MX"/>
        </w:rPr>
      </w:pPr>
      <w:r w:rsidRPr="000970F4">
        <w:rPr>
          <w:lang w:eastAsia="es-MX"/>
        </w:rPr>
        <w:br w:type="page"/>
      </w:r>
    </w:p>
    <w:p w14:paraId="722B6234" w14:textId="00011064" w:rsidR="00C522ED" w:rsidRPr="000970F4" w:rsidRDefault="00C522ED" w:rsidP="00B659DC">
      <w:pPr>
        <w:pStyle w:val="Texto"/>
        <w:spacing w:after="20"/>
        <w:ind w:firstLine="0"/>
        <w:jc w:val="center"/>
        <w:rPr>
          <w:lang w:eastAsia="es-MX"/>
        </w:rPr>
      </w:pPr>
      <w:r w:rsidRPr="000970F4">
        <w:rPr>
          <w:lang w:eastAsia="es-MX"/>
        </w:rPr>
        <w:t>Rango de frecuencias: 2110</w:t>
      </w:r>
      <w:r w:rsidR="000660FF" w:rsidRPr="000970F4">
        <w:rPr>
          <w:lang w:eastAsia="es-MX"/>
        </w:rPr>
        <w:t xml:space="preserve"> - </w:t>
      </w:r>
      <w:r w:rsidRPr="000970F4">
        <w:rPr>
          <w:lang w:eastAsia="es-MX"/>
        </w:rPr>
        <w:t>2300 MHz</w:t>
      </w:r>
    </w:p>
    <w:p w14:paraId="43DE753D" w14:textId="77777777" w:rsidR="00D94CC6" w:rsidRPr="000970F4" w:rsidRDefault="00D94CC6" w:rsidP="00D94CC6">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4"/>
        <w:gridCol w:w="1934"/>
        <w:gridCol w:w="1934"/>
        <w:gridCol w:w="1934"/>
        <w:gridCol w:w="164"/>
        <w:gridCol w:w="2482"/>
      </w:tblGrid>
      <w:tr w:rsidR="00225FEB" w:rsidRPr="000970F4" w14:paraId="29533731" w14:textId="77777777" w:rsidTr="004D1E6B">
        <w:trPr>
          <w:cantSplit/>
          <w:trHeight w:val="23"/>
        </w:trPr>
        <w:tc>
          <w:tcPr>
            <w:tcW w:w="264" w:type="dxa"/>
            <w:tcBorders>
              <w:top w:val="nil"/>
              <w:left w:val="nil"/>
              <w:bottom w:val="nil"/>
              <w:right w:val="nil"/>
            </w:tcBorders>
            <w:shd w:val="clear" w:color="auto" w:fill="FFFFFF"/>
            <w:noWrap/>
            <w:vAlign w:val="center"/>
          </w:tcPr>
          <w:p w14:paraId="05636CAA" w14:textId="77777777" w:rsidR="00225FEB" w:rsidRPr="000970F4" w:rsidRDefault="00225FEB" w:rsidP="00B659DC">
            <w:pPr>
              <w:spacing w:after="20" w:line="176" w:lineRule="exact"/>
              <w:jc w:val="center"/>
              <w:rPr>
                <w:rFonts w:ascii="Arial" w:hAnsi="Arial" w:cs="Arial"/>
                <w:color w:val="000000"/>
                <w:sz w:val="13"/>
                <w:szCs w:val="13"/>
                <w:lang w:eastAsia="es-MX"/>
              </w:rPr>
            </w:pPr>
          </w:p>
        </w:tc>
        <w:tc>
          <w:tcPr>
            <w:tcW w:w="1934" w:type="dxa"/>
            <w:tcBorders>
              <w:top w:val="single" w:sz="8" w:space="0" w:color="auto"/>
              <w:left w:val="single" w:sz="8" w:space="0" w:color="auto"/>
              <w:bottom w:val="single" w:sz="8" w:space="0" w:color="auto"/>
              <w:right w:val="nil"/>
            </w:tcBorders>
            <w:shd w:val="clear" w:color="auto" w:fill="70AD47" w:themeFill="accent6"/>
            <w:noWrap/>
            <w:vAlign w:val="center"/>
          </w:tcPr>
          <w:p w14:paraId="524C6E54" w14:textId="77777777" w:rsidR="00225FEB" w:rsidRPr="000970F4" w:rsidRDefault="00225FEB" w:rsidP="00B659DC">
            <w:pPr>
              <w:spacing w:after="20" w:line="176" w:lineRule="exact"/>
              <w:jc w:val="center"/>
              <w:rPr>
                <w:rFonts w:ascii="Arial" w:hAnsi="Arial" w:cs="Arial"/>
                <w:color w:val="FFFFFF" w:themeColor="background1"/>
                <w:sz w:val="13"/>
                <w:szCs w:val="13"/>
                <w:lang w:eastAsia="es-MX"/>
              </w:rPr>
            </w:pPr>
          </w:p>
        </w:tc>
        <w:tc>
          <w:tcPr>
            <w:tcW w:w="1934" w:type="dxa"/>
            <w:tcBorders>
              <w:top w:val="single" w:sz="8" w:space="0" w:color="auto"/>
              <w:left w:val="nil"/>
              <w:bottom w:val="single" w:sz="8" w:space="0" w:color="auto"/>
              <w:right w:val="nil"/>
            </w:tcBorders>
            <w:shd w:val="clear" w:color="auto" w:fill="70AD47" w:themeFill="accent6"/>
            <w:noWrap/>
            <w:vAlign w:val="center"/>
          </w:tcPr>
          <w:p w14:paraId="59316BAC" w14:textId="77777777" w:rsidR="00225FEB" w:rsidRPr="000970F4" w:rsidRDefault="00225FEB" w:rsidP="00B659DC">
            <w:pPr>
              <w:spacing w:after="20" w:line="17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4" w:type="dxa"/>
            <w:tcBorders>
              <w:top w:val="single" w:sz="8" w:space="0" w:color="auto"/>
              <w:left w:val="nil"/>
              <w:bottom w:val="single" w:sz="8" w:space="0" w:color="auto"/>
              <w:right w:val="single" w:sz="8" w:space="0" w:color="auto"/>
            </w:tcBorders>
            <w:shd w:val="clear" w:color="auto" w:fill="70AD47" w:themeFill="accent6"/>
            <w:noWrap/>
            <w:vAlign w:val="center"/>
          </w:tcPr>
          <w:p w14:paraId="57FC998C" w14:textId="77777777" w:rsidR="00225FEB" w:rsidRPr="000970F4" w:rsidRDefault="00225FEB" w:rsidP="00B659DC">
            <w:pPr>
              <w:spacing w:after="20" w:line="176" w:lineRule="exact"/>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09B7790" w14:textId="77777777" w:rsidR="00225FEB" w:rsidRPr="000970F4" w:rsidRDefault="00225FEB" w:rsidP="00B659DC">
            <w:pPr>
              <w:spacing w:after="20" w:line="176" w:lineRule="exact"/>
              <w:jc w:val="center"/>
              <w:rPr>
                <w:rFonts w:ascii="Arial" w:hAnsi="Arial" w:cs="Arial"/>
                <w:color w:val="000000"/>
                <w:sz w:val="13"/>
                <w:szCs w:val="13"/>
                <w:lang w:eastAsia="es-MX"/>
              </w:rPr>
            </w:pP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374691C6" w14:textId="77777777" w:rsidR="00225FEB" w:rsidRPr="000970F4" w:rsidRDefault="00225FEB" w:rsidP="00B659DC">
            <w:pPr>
              <w:spacing w:after="20" w:line="176" w:lineRule="exact"/>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0317D0F7" w14:textId="77777777" w:rsidTr="004D1E6B">
        <w:trPr>
          <w:cantSplit/>
          <w:trHeight w:val="23"/>
        </w:trPr>
        <w:tc>
          <w:tcPr>
            <w:tcW w:w="264" w:type="dxa"/>
            <w:tcBorders>
              <w:top w:val="nil"/>
              <w:left w:val="nil"/>
              <w:bottom w:val="nil"/>
              <w:right w:val="nil"/>
            </w:tcBorders>
            <w:shd w:val="clear" w:color="auto" w:fill="FFFFFF"/>
            <w:noWrap/>
            <w:vAlign w:val="center"/>
          </w:tcPr>
          <w:p w14:paraId="7879199B" w14:textId="77777777" w:rsidR="00225FEB" w:rsidRPr="000970F4" w:rsidRDefault="00225FEB" w:rsidP="00B659DC">
            <w:pPr>
              <w:spacing w:after="20" w:line="176" w:lineRule="exact"/>
              <w:jc w:val="center"/>
              <w:rPr>
                <w:rFonts w:ascii="Arial" w:hAnsi="Arial" w:cs="Arial"/>
                <w:color w:val="000000"/>
                <w:sz w:val="13"/>
                <w:szCs w:val="13"/>
                <w:lang w:eastAsia="es-MX"/>
              </w:rPr>
            </w:pPr>
          </w:p>
        </w:tc>
        <w:tc>
          <w:tcPr>
            <w:tcW w:w="1934" w:type="dxa"/>
            <w:tcBorders>
              <w:top w:val="nil"/>
              <w:left w:val="single" w:sz="8" w:space="0" w:color="auto"/>
              <w:bottom w:val="single" w:sz="8" w:space="0" w:color="auto"/>
              <w:right w:val="single" w:sz="8" w:space="0" w:color="auto"/>
            </w:tcBorders>
            <w:shd w:val="clear" w:color="auto" w:fill="70AD47" w:themeFill="accent6"/>
            <w:noWrap/>
            <w:vAlign w:val="center"/>
          </w:tcPr>
          <w:p w14:paraId="58D84219" w14:textId="77777777" w:rsidR="00225FEB" w:rsidRPr="000970F4" w:rsidRDefault="00225FEB" w:rsidP="00B659DC">
            <w:pPr>
              <w:spacing w:after="20" w:line="17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4" w:type="dxa"/>
            <w:tcBorders>
              <w:top w:val="nil"/>
              <w:left w:val="nil"/>
              <w:bottom w:val="single" w:sz="8" w:space="0" w:color="auto"/>
              <w:right w:val="single" w:sz="8" w:space="0" w:color="auto"/>
            </w:tcBorders>
            <w:shd w:val="clear" w:color="auto" w:fill="70AD47" w:themeFill="accent6"/>
            <w:noWrap/>
            <w:vAlign w:val="center"/>
          </w:tcPr>
          <w:p w14:paraId="7B6C9D68" w14:textId="77777777" w:rsidR="00225FEB" w:rsidRPr="000970F4" w:rsidRDefault="00225FEB" w:rsidP="00B659DC">
            <w:pPr>
              <w:spacing w:after="20" w:line="17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4" w:type="dxa"/>
            <w:tcBorders>
              <w:top w:val="nil"/>
              <w:left w:val="nil"/>
              <w:bottom w:val="single" w:sz="8" w:space="0" w:color="auto"/>
              <w:right w:val="single" w:sz="8" w:space="0" w:color="auto"/>
            </w:tcBorders>
            <w:shd w:val="clear" w:color="auto" w:fill="70AD47" w:themeFill="accent6"/>
            <w:noWrap/>
            <w:vAlign w:val="center"/>
          </w:tcPr>
          <w:p w14:paraId="10DFA74E" w14:textId="77777777" w:rsidR="00225FEB" w:rsidRPr="000970F4" w:rsidRDefault="00225FEB" w:rsidP="00B659DC">
            <w:pPr>
              <w:spacing w:after="20" w:line="176"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6F220D03" w14:textId="77777777" w:rsidR="00225FEB" w:rsidRPr="000970F4" w:rsidRDefault="00225FEB" w:rsidP="00B659DC">
            <w:pPr>
              <w:spacing w:after="20" w:line="176" w:lineRule="exact"/>
              <w:jc w:val="center"/>
              <w:rPr>
                <w:rFonts w:ascii="Arial" w:hAnsi="Arial" w:cs="Arial"/>
                <w:color w:val="000000"/>
                <w:sz w:val="13"/>
                <w:szCs w:val="13"/>
                <w:lang w:eastAsia="es-MX"/>
              </w:rPr>
            </w:pPr>
          </w:p>
        </w:tc>
        <w:tc>
          <w:tcPr>
            <w:tcW w:w="2482"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085A1658" w14:textId="77777777" w:rsidR="00225FEB" w:rsidRPr="000970F4" w:rsidRDefault="00225FEB" w:rsidP="00B659DC">
            <w:pPr>
              <w:spacing w:after="20" w:line="176" w:lineRule="exact"/>
              <w:jc w:val="center"/>
              <w:rPr>
                <w:rFonts w:ascii="Arial" w:hAnsi="Arial" w:cs="Arial"/>
                <w:b/>
                <w:bCs/>
                <w:color w:val="000000"/>
                <w:sz w:val="13"/>
                <w:szCs w:val="13"/>
                <w:lang w:eastAsia="es-MX"/>
              </w:rPr>
            </w:pPr>
          </w:p>
        </w:tc>
      </w:tr>
      <w:tr w:rsidR="00225FEB" w:rsidRPr="000970F4" w14:paraId="65E184F4" w14:textId="77777777" w:rsidTr="00336328">
        <w:trPr>
          <w:cantSplit/>
          <w:trHeight w:val="23"/>
        </w:trPr>
        <w:tc>
          <w:tcPr>
            <w:tcW w:w="264" w:type="dxa"/>
            <w:tcBorders>
              <w:top w:val="nil"/>
              <w:left w:val="nil"/>
              <w:bottom w:val="nil"/>
              <w:right w:val="nil"/>
            </w:tcBorders>
            <w:shd w:val="clear" w:color="auto" w:fill="FFFFFF"/>
            <w:noWrap/>
            <w:vAlign w:val="center"/>
          </w:tcPr>
          <w:p w14:paraId="43B8408A" w14:textId="77777777" w:rsidR="00225FEB" w:rsidRPr="000970F4" w:rsidRDefault="00225FEB" w:rsidP="00B659DC">
            <w:pPr>
              <w:pStyle w:val="Espacios"/>
              <w:spacing w:after="20" w:line="176" w:lineRule="exact"/>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0E90B971" w14:textId="77777777" w:rsidR="00225FEB" w:rsidRPr="000970F4" w:rsidRDefault="00225FEB" w:rsidP="00B659DC">
            <w:pPr>
              <w:pStyle w:val="Espacios"/>
              <w:spacing w:after="20" w:line="176" w:lineRule="exact"/>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6126DD38" w14:textId="77777777" w:rsidR="00225FEB" w:rsidRPr="000970F4" w:rsidRDefault="00225FEB" w:rsidP="00B659DC">
            <w:pPr>
              <w:pStyle w:val="Espacios"/>
              <w:spacing w:after="20" w:line="176" w:lineRule="exact"/>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2B019DE3" w14:textId="77777777" w:rsidR="00225FEB" w:rsidRPr="000970F4" w:rsidRDefault="00225FEB" w:rsidP="00B659DC">
            <w:pPr>
              <w:pStyle w:val="Espacios"/>
              <w:spacing w:after="20" w:line="176" w:lineRule="exact"/>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7812E08F" w14:textId="77777777" w:rsidR="00225FEB" w:rsidRPr="000970F4" w:rsidRDefault="00225FEB" w:rsidP="00B659DC">
            <w:pPr>
              <w:pStyle w:val="Espacios"/>
              <w:spacing w:after="20" w:line="176" w:lineRule="exact"/>
              <w:jc w:val="center"/>
              <w:rPr>
                <w:rFonts w:ascii="Arial" w:hAnsi="Arial" w:cs="Arial"/>
                <w:color w:val="000000"/>
                <w:sz w:val="13"/>
                <w:szCs w:val="13"/>
              </w:rPr>
            </w:pPr>
          </w:p>
        </w:tc>
        <w:tc>
          <w:tcPr>
            <w:tcW w:w="2482" w:type="dxa"/>
            <w:tcBorders>
              <w:top w:val="nil"/>
              <w:left w:val="nil"/>
              <w:bottom w:val="single" w:sz="8" w:space="0" w:color="auto"/>
              <w:right w:val="nil"/>
            </w:tcBorders>
            <w:shd w:val="clear" w:color="auto" w:fill="FFFFFF"/>
            <w:noWrap/>
            <w:vAlign w:val="center"/>
          </w:tcPr>
          <w:p w14:paraId="073DB8A7" w14:textId="77777777" w:rsidR="00225FEB" w:rsidRPr="000970F4" w:rsidRDefault="00225FEB" w:rsidP="00B659DC">
            <w:pPr>
              <w:pStyle w:val="Espacios"/>
              <w:spacing w:after="20" w:line="176" w:lineRule="exact"/>
              <w:jc w:val="center"/>
              <w:rPr>
                <w:rFonts w:ascii="Arial" w:hAnsi="Arial" w:cs="Arial"/>
                <w:color w:val="000000"/>
                <w:sz w:val="13"/>
                <w:szCs w:val="13"/>
              </w:rPr>
            </w:pPr>
          </w:p>
        </w:tc>
      </w:tr>
      <w:tr w:rsidR="00FF65A9" w:rsidRPr="000970F4" w14:paraId="248A1CDE" w14:textId="77777777" w:rsidTr="00336328">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17B67DE1"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tc>
        <w:tc>
          <w:tcPr>
            <w:tcW w:w="1934" w:type="dxa"/>
            <w:tcBorders>
              <w:top w:val="nil"/>
              <w:left w:val="nil"/>
              <w:bottom w:val="nil"/>
              <w:right w:val="nil"/>
            </w:tcBorders>
            <w:shd w:val="clear" w:color="auto" w:fill="FFFFFF"/>
            <w:noWrap/>
            <w:vAlign w:val="center"/>
          </w:tcPr>
          <w:p w14:paraId="4F07D02B"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2110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2120</w:t>
            </w:r>
          </w:p>
        </w:tc>
        <w:tc>
          <w:tcPr>
            <w:tcW w:w="1934" w:type="dxa"/>
            <w:tcBorders>
              <w:top w:val="nil"/>
              <w:left w:val="nil"/>
              <w:bottom w:val="nil"/>
              <w:right w:val="nil"/>
            </w:tcBorders>
            <w:shd w:val="clear" w:color="auto" w:fill="FFFFFF"/>
            <w:noWrap/>
            <w:vAlign w:val="center"/>
          </w:tcPr>
          <w:p w14:paraId="79C9DAA2"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FD570F6"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A5B6DCD"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p>
        </w:tc>
        <w:tc>
          <w:tcPr>
            <w:tcW w:w="2482" w:type="dxa"/>
            <w:tcBorders>
              <w:top w:val="single" w:sz="8" w:space="0" w:color="auto"/>
              <w:left w:val="nil"/>
              <w:bottom w:val="nil"/>
              <w:right w:val="single" w:sz="8" w:space="0" w:color="auto"/>
            </w:tcBorders>
            <w:shd w:val="clear" w:color="auto" w:fill="FFFFFF"/>
            <w:noWrap/>
            <w:vAlign w:val="center"/>
          </w:tcPr>
          <w:p w14:paraId="3090228C" w14:textId="77777777" w:rsidR="00FF65A9" w:rsidRPr="000970F4" w:rsidRDefault="00FF65A9" w:rsidP="00B659DC">
            <w:pPr>
              <w:shd w:val="clear" w:color="auto" w:fill="FFFFFF"/>
              <w:spacing w:after="20" w:line="176" w:lineRule="exact"/>
              <w:rPr>
                <w:rFonts w:ascii="Arial" w:hAnsi="Arial" w:cs="Arial"/>
                <w:b/>
                <w:color w:val="000000"/>
                <w:sz w:val="13"/>
                <w:szCs w:val="13"/>
              </w:rPr>
            </w:pPr>
            <w:r w:rsidRPr="000970F4">
              <w:rPr>
                <w:rFonts w:ascii="Arial" w:hAnsi="Arial" w:cs="Arial"/>
                <w:b/>
                <w:color w:val="000000"/>
                <w:sz w:val="13"/>
                <w:szCs w:val="13"/>
              </w:rPr>
              <w:t>2110</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2180</w:t>
            </w:r>
          </w:p>
        </w:tc>
      </w:tr>
      <w:tr w:rsidR="00FF65A9" w:rsidRPr="000970F4" w14:paraId="399C7B64"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182397A"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BE3EC70"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51F26CD6"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C463A03"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D2C70FD"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7CF762F6" w14:textId="77777777" w:rsidR="00FF65A9" w:rsidRPr="000970F4" w:rsidRDefault="00FF65A9" w:rsidP="00B659DC">
            <w:pPr>
              <w:shd w:val="clear" w:color="auto" w:fill="FFFFFF"/>
              <w:spacing w:after="20" w:line="176" w:lineRule="exact"/>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71F4FDEB"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3368744"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DF010AD"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5.388B</w:t>
            </w:r>
          </w:p>
        </w:tc>
        <w:tc>
          <w:tcPr>
            <w:tcW w:w="1934" w:type="dxa"/>
            <w:tcBorders>
              <w:top w:val="nil"/>
              <w:left w:val="nil"/>
              <w:bottom w:val="nil"/>
              <w:right w:val="nil"/>
            </w:tcBorders>
            <w:shd w:val="clear" w:color="auto" w:fill="FFFFFF"/>
            <w:noWrap/>
            <w:vAlign w:val="center"/>
          </w:tcPr>
          <w:p w14:paraId="1DBC6F94"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111331E"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BE2E222"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7A0A2331"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r>
      <w:tr w:rsidR="00FF65A9" w:rsidRPr="000970F4" w14:paraId="56C725E8"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EBE0898"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5802" w:type="dxa"/>
            <w:gridSpan w:val="3"/>
            <w:tcBorders>
              <w:top w:val="nil"/>
              <w:left w:val="single" w:sz="8" w:space="0" w:color="auto"/>
              <w:bottom w:val="nil"/>
              <w:right w:val="single" w:sz="8" w:space="0" w:color="000000"/>
            </w:tcBorders>
            <w:shd w:val="clear" w:color="auto" w:fill="FFFFFF"/>
            <w:noWrap/>
            <w:vAlign w:val="center"/>
          </w:tcPr>
          <w:p w14:paraId="3B5CA289"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 lejano) (Tierra-espacio)</w:t>
            </w:r>
          </w:p>
        </w:tc>
        <w:tc>
          <w:tcPr>
            <w:tcW w:w="164" w:type="dxa"/>
            <w:tcBorders>
              <w:top w:val="nil"/>
              <w:left w:val="nil"/>
              <w:bottom w:val="nil"/>
              <w:right w:val="single" w:sz="8" w:space="0" w:color="auto"/>
            </w:tcBorders>
            <w:shd w:val="clear" w:color="auto" w:fill="FFFFFF"/>
            <w:noWrap/>
            <w:vAlign w:val="center"/>
          </w:tcPr>
          <w:p w14:paraId="6BD42A26"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4561DF7A"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r>
      <w:tr w:rsidR="00FF65A9" w:rsidRPr="000970F4" w14:paraId="00DAA214"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1062646"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3F721F9"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4ADF1F6E"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CC58DDC"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1E01506"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3C937ACB"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r>
      <w:tr w:rsidR="00FF65A9" w:rsidRPr="000970F4" w14:paraId="34592F67"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E88950F"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38CB3858"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5.388</w:t>
            </w:r>
          </w:p>
        </w:tc>
        <w:tc>
          <w:tcPr>
            <w:tcW w:w="1934" w:type="dxa"/>
            <w:tcBorders>
              <w:top w:val="nil"/>
              <w:left w:val="nil"/>
              <w:bottom w:val="single" w:sz="8" w:space="0" w:color="auto"/>
              <w:right w:val="nil"/>
            </w:tcBorders>
            <w:shd w:val="clear" w:color="auto" w:fill="FFFFFF"/>
            <w:noWrap/>
            <w:vAlign w:val="center"/>
          </w:tcPr>
          <w:p w14:paraId="673D4961"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3534FE08"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D02530B"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D38BA8A"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p>
        </w:tc>
      </w:tr>
      <w:tr w:rsidR="00FF65A9" w:rsidRPr="000970F4" w14:paraId="585B15FE"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C7C5237"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86AF2FB"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2120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2160</w:t>
            </w:r>
          </w:p>
        </w:tc>
        <w:tc>
          <w:tcPr>
            <w:tcW w:w="1934" w:type="dxa"/>
            <w:tcBorders>
              <w:top w:val="nil"/>
              <w:left w:val="single" w:sz="8" w:space="0" w:color="auto"/>
              <w:bottom w:val="nil"/>
              <w:right w:val="nil"/>
            </w:tcBorders>
            <w:shd w:val="clear" w:color="auto" w:fill="FFFFFF"/>
            <w:noWrap/>
            <w:vAlign w:val="center"/>
          </w:tcPr>
          <w:p w14:paraId="29F84959"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2120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2160</w:t>
            </w:r>
          </w:p>
        </w:tc>
        <w:tc>
          <w:tcPr>
            <w:tcW w:w="1934" w:type="dxa"/>
            <w:tcBorders>
              <w:top w:val="nil"/>
              <w:left w:val="single" w:sz="8" w:space="0" w:color="auto"/>
              <w:bottom w:val="nil"/>
              <w:right w:val="single" w:sz="8" w:space="0" w:color="auto"/>
            </w:tcBorders>
            <w:shd w:val="clear" w:color="auto" w:fill="FFFFFF"/>
            <w:noWrap/>
            <w:vAlign w:val="center"/>
          </w:tcPr>
          <w:p w14:paraId="35229DB8"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2120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2160</w:t>
            </w:r>
          </w:p>
        </w:tc>
        <w:tc>
          <w:tcPr>
            <w:tcW w:w="164" w:type="dxa"/>
            <w:tcBorders>
              <w:top w:val="nil"/>
              <w:left w:val="nil"/>
              <w:bottom w:val="nil"/>
              <w:right w:val="single" w:sz="8" w:space="0" w:color="auto"/>
            </w:tcBorders>
            <w:shd w:val="clear" w:color="auto" w:fill="FFFFFF"/>
            <w:noWrap/>
            <w:vAlign w:val="center"/>
          </w:tcPr>
          <w:p w14:paraId="0C097324"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192D0A4"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p>
        </w:tc>
      </w:tr>
      <w:tr w:rsidR="00FF65A9" w:rsidRPr="000970F4" w14:paraId="32308AF6"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9679920"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66A3106"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42E78933"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single" w:sz="8" w:space="0" w:color="auto"/>
              <w:bottom w:val="nil"/>
              <w:right w:val="single" w:sz="8" w:space="0" w:color="auto"/>
            </w:tcBorders>
            <w:shd w:val="clear" w:color="auto" w:fill="FFFFFF"/>
            <w:noWrap/>
            <w:vAlign w:val="center"/>
          </w:tcPr>
          <w:p w14:paraId="47873115"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2872DE61"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59C9EA5B"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r>
      <w:tr w:rsidR="00FF65A9" w:rsidRPr="000970F4" w14:paraId="6CEF50E4"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B4FDA69"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17A95DC"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5.388B</w:t>
            </w:r>
          </w:p>
        </w:tc>
        <w:tc>
          <w:tcPr>
            <w:tcW w:w="1934" w:type="dxa"/>
            <w:tcBorders>
              <w:top w:val="nil"/>
              <w:left w:val="nil"/>
              <w:bottom w:val="nil"/>
              <w:right w:val="nil"/>
            </w:tcBorders>
            <w:shd w:val="clear" w:color="auto" w:fill="FFFFFF"/>
            <w:noWrap/>
            <w:vAlign w:val="center"/>
          </w:tcPr>
          <w:p w14:paraId="26D3D6BD"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5.388B</w:t>
            </w:r>
          </w:p>
        </w:tc>
        <w:tc>
          <w:tcPr>
            <w:tcW w:w="1934" w:type="dxa"/>
            <w:tcBorders>
              <w:top w:val="nil"/>
              <w:left w:val="single" w:sz="8" w:space="0" w:color="auto"/>
              <w:bottom w:val="nil"/>
              <w:right w:val="single" w:sz="8" w:space="0" w:color="auto"/>
            </w:tcBorders>
            <w:shd w:val="clear" w:color="auto" w:fill="FFFFFF"/>
            <w:noWrap/>
            <w:vAlign w:val="center"/>
          </w:tcPr>
          <w:p w14:paraId="27E1E4E2"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5.388B</w:t>
            </w:r>
          </w:p>
        </w:tc>
        <w:tc>
          <w:tcPr>
            <w:tcW w:w="164" w:type="dxa"/>
            <w:tcBorders>
              <w:top w:val="nil"/>
              <w:left w:val="nil"/>
              <w:bottom w:val="nil"/>
              <w:right w:val="single" w:sz="8" w:space="0" w:color="auto"/>
            </w:tcBorders>
            <w:shd w:val="clear" w:color="auto" w:fill="FFFFFF"/>
            <w:noWrap/>
            <w:vAlign w:val="center"/>
          </w:tcPr>
          <w:p w14:paraId="20166BE0"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17352594"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r>
      <w:tr w:rsidR="00FF65A9" w:rsidRPr="000970F4" w14:paraId="69D8E5E0"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3FF2886"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EC27385"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64D6A329"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4" w:type="dxa"/>
            <w:tcBorders>
              <w:top w:val="nil"/>
              <w:left w:val="single" w:sz="8" w:space="0" w:color="auto"/>
              <w:bottom w:val="nil"/>
              <w:right w:val="single" w:sz="8" w:space="0" w:color="auto"/>
            </w:tcBorders>
            <w:shd w:val="clear" w:color="auto" w:fill="FFFFFF"/>
            <w:noWrap/>
            <w:vAlign w:val="center"/>
          </w:tcPr>
          <w:p w14:paraId="193E40AD"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443EC17"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3CC4ED85"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r>
      <w:tr w:rsidR="00FF65A9" w:rsidRPr="000970F4" w14:paraId="6E5DDC0B"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0F7A50E"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783EC64"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1B109E29" w14:textId="77777777" w:rsidR="00FF65A9" w:rsidRPr="000970F4" w:rsidRDefault="00FF65A9" w:rsidP="00B659DC">
            <w:pPr>
              <w:shd w:val="clear" w:color="auto" w:fill="FFFFFF"/>
              <w:spacing w:after="20" w:line="176"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934" w:type="dxa"/>
            <w:tcBorders>
              <w:top w:val="nil"/>
              <w:left w:val="single" w:sz="8" w:space="0" w:color="auto"/>
              <w:bottom w:val="nil"/>
              <w:right w:val="single" w:sz="8" w:space="0" w:color="auto"/>
            </w:tcBorders>
            <w:shd w:val="clear" w:color="auto" w:fill="FFFFFF"/>
            <w:noWrap/>
            <w:vAlign w:val="center"/>
          </w:tcPr>
          <w:p w14:paraId="679038AC"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2DB1E04"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4B1B38C6"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r>
      <w:tr w:rsidR="00FF65A9" w:rsidRPr="000970F4" w14:paraId="5890E33D"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1CF8337"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0E99A24"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0CCB23A9"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single" w:sz="8" w:space="0" w:color="auto"/>
              <w:bottom w:val="nil"/>
              <w:right w:val="single" w:sz="8" w:space="0" w:color="auto"/>
            </w:tcBorders>
            <w:shd w:val="clear" w:color="auto" w:fill="FFFFFF"/>
            <w:noWrap/>
            <w:vAlign w:val="center"/>
          </w:tcPr>
          <w:p w14:paraId="6823AFEE"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C213DBD"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24A544C"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r>
      <w:tr w:rsidR="00FF65A9" w:rsidRPr="000970F4" w14:paraId="2AA02D29"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96A901F"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1827E3DC"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5.388</w:t>
            </w:r>
          </w:p>
        </w:tc>
        <w:tc>
          <w:tcPr>
            <w:tcW w:w="1934" w:type="dxa"/>
            <w:tcBorders>
              <w:top w:val="nil"/>
              <w:left w:val="nil"/>
              <w:bottom w:val="single" w:sz="8" w:space="0" w:color="auto"/>
              <w:right w:val="nil"/>
            </w:tcBorders>
            <w:shd w:val="clear" w:color="auto" w:fill="FFFFFF"/>
            <w:noWrap/>
            <w:vAlign w:val="center"/>
          </w:tcPr>
          <w:p w14:paraId="4D5D264B"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5.388</w:t>
            </w:r>
          </w:p>
        </w:tc>
        <w:tc>
          <w:tcPr>
            <w:tcW w:w="1934" w:type="dxa"/>
            <w:tcBorders>
              <w:top w:val="nil"/>
              <w:left w:val="single" w:sz="8" w:space="0" w:color="auto"/>
              <w:bottom w:val="single" w:sz="8" w:space="0" w:color="auto"/>
              <w:right w:val="single" w:sz="8" w:space="0" w:color="auto"/>
            </w:tcBorders>
            <w:shd w:val="clear" w:color="auto" w:fill="FFFFFF"/>
            <w:noWrap/>
            <w:vAlign w:val="center"/>
          </w:tcPr>
          <w:p w14:paraId="0992EE01"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5.388</w:t>
            </w:r>
          </w:p>
        </w:tc>
        <w:tc>
          <w:tcPr>
            <w:tcW w:w="164" w:type="dxa"/>
            <w:tcBorders>
              <w:top w:val="nil"/>
              <w:left w:val="nil"/>
              <w:bottom w:val="nil"/>
              <w:right w:val="single" w:sz="8" w:space="0" w:color="auto"/>
            </w:tcBorders>
            <w:shd w:val="clear" w:color="auto" w:fill="FFFFFF"/>
            <w:noWrap/>
            <w:vAlign w:val="center"/>
          </w:tcPr>
          <w:p w14:paraId="64C15F46"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970E222"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p>
        </w:tc>
      </w:tr>
      <w:tr w:rsidR="00FF65A9" w:rsidRPr="000970F4" w14:paraId="314B4255"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DF14C91"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D134C3E"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2160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2170</w:t>
            </w:r>
          </w:p>
        </w:tc>
        <w:tc>
          <w:tcPr>
            <w:tcW w:w="1934" w:type="dxa"/>
            <w:tcBorders>
              <w:top w:val="nil"/>
              <w:left w:val="nil"/>
              <w:bottom w:val="nil"/>
              <w:right w:val="nil"/>
            </w:tcBorders>
            <w:shd w:val="clear" w:color="auto" w:fill="FFFFFF"/>
            <w:noWrap/>
            <w:vAlign w:val="center"/>
          </w:tcPr>
          <w:p w14:paraId="386099C6"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2160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2170</w:t>
            </w:r>
          </w:p>
        </w:tc>
        <w:tc>
          <w:tcPr>
            <w:tcW w:w="1934" w:type="dxa"/>
            <w:tcBorders>
              <w:top w:val="nil"/>
              <w:left w:val="single" w:sz="8" w:space="0" w:color="auto"/>
              <w:bottom w:val="nil"/>
              <w:right w:val="single" w:sz="8" w:space="0" w:color="auto"/>
            </w:tcBorders>
            <w:shd w:val="clear" w:color="auto" w:fill="FFFFFF"/>
            <w:noWrap/>
            <w:vAlign w:val="center"/>
          </w:tcPr>
          <w:p w14:paraId="6CF8240F"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2160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2170</w:t>
            </w:r>
          </w:p>
        </w:tc>
        <w:tc>
          <w:tcPr>
            <w:tcW w:w="164" w:type="dxa"/>
            <w:tcBorders>
              <w:top w:val="nil"/>
              <w:left w:val="nil"/>
              <w:bottom w:val="nil"/>
              <w:right w:val="single" w:sz="8" w:space="0" w:color="auto"/>
            </w:tcBorders>
            <w:shd w:val="clear" w:color="auto" w:fill="FFFFFF"/>
            <w:noWrap/>
            <w:vAlign w:val="center"/>
          </w:tcPr>
          <w:p w14:paraId="068C3935"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4C7B4D24" w14:textId="77777777" w:rsidR="00FF65A9" w:rsidRPr="000970F4" w:rsidRDefault="00FF65A9" w:rsidP="00B659DC">
            <w:pPr>
              <w:shd w:val="clear" w:color="auto" w:fill="FFFFFF"/>
              <w:spacing w:after="20" w:line="176" w:lineRule="exact"/>
              <w:rPr>
                <w:rFonts w:ascii="Arial" w:hAnsi="Arial" w:cs="Arial"/>
                <w:b/>
                <w:bCs/>
                <w:color w:val="000000"/>
                <w:sz w:val="13"/>
                <w:szCs w:val="13"/>
                <w:lang w:eastAsia="es-MX"/>
              </w:rPr>
            </w:pPr>
          </w:p>
        </w:tc>
      </w:tr>
      <w:tr w:rsidR="00FF65A9" w:rsidRPr="000970F4" w14:paraId="51ED00C6"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F3C9211"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1BC7230"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7575775F"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single" w:sz="8" w:space="0" w:color="auto"/>
              <w:bottom w:val="nil"/>
              <w:right w:val="single" w:sz="8" w:space="0" w:color="auto"/>
            </w:tcBorders>
            <w:shd w:val="clear" w:color="auto" w:fill="FFFFFF"/>
            <w:noWrap/>
            <w:vAlign w:val="center"/>
          </w:tcPr>
          <w:p w14:paraId="367172D8"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394FA1B6"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3EFB8368"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r>
      <w:tr w:rsidR="00FF65A9" w:rsidRPr="000970F4" w14:paraId="1F261973"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C439D86"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8FEDF3F"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5.388B</w:t>
            </w:r>
          </w:p>
        </w:tc>
        <w:tc>
          <w:tcPr>
            <w:tcW w:w="1934" w:type="dxa"/>
            <w:tcBorders>
              <w:top w:val="nil"/>
              <w:left w:val="nil"/>
              <w:bottom w:val="nil"/>
              <w:right w:val="nil"/>
            </w:tcBorders>
            <w:shd w:val="clear" w:color="auto" w:fill="FFFFFF"/>
            <w:noWrap/>
            <w:vAlign w:val="center"/>
          </w:tcPr>
          <w:p w14:paraId="04C724E5"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4" w:type="dxa"/>
            <w:tcBorders>
              <w:top w:val="nil"/>
              <w:left w:val="single" w:sz="8" w:space="0" w:color="auto"/>
              <w:bottom w:val="nil"/>
              <w:right w:val="single" w:sz="8" w:space="0" w:color="auto"/>
            </w:tcBorders>
            <w:shd w:val="clear" w:color="auto" w:fill="FFFFFF"/>
            <w:noWrap/>
            <w:vAlign w:val="center"/>
          </w:tcPr>
          <w:p w14:paraId="66DF10B9"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5.388B</w:t>
            </w:r>
          </w:p>
        </w:tc>
        <w:tc>
          <w:tcPr>
            <w:tcW w:w="164" w:type="dxa"/>
            <w:tcBorders>
              <w:top w:val="nil"/>
              <w:left w:val="nil"/>
              <w:bottom w:val="nil"/>
              <w:right w:val="single" w:sz="8" w:space="0" w:color="auto"/>
            </w:tcBorders>
            <w:shd w:val="clear" w:color="auto" w:fill="FFFFFF"/>
            <w:noWrap/>
            <w:vAlign w:val="center"/>
          </w:tcPr>
          <w:p w14:paraId="16917781"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65A251B9"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r>
      <w:tr w:rsidR="00FF65A9" w:rsidRPr="000970F4" w14:paraId="79D3DF52"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3AB1231"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4E5AB3C"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19E6D093"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4" w:type="dxa"/>
            <w:tcBorders>
              <w:top w:val="nil"/>
              <w:left w:val="single" w:sz="8" w:space="0" w:color="auto"/>
              <w:bottom w:val="nil"/>
              <w:right w:val="single" w:sz="8" w:space="0" w:color="auto"/>
            </w:tcBorders>
            <w:shd w:val="clear" w:color="auto" w:fill="FFFFFF"/>
            <w:noWrap/>
            <w:vAlign w:val="center"/>
          </w:tcPr>
          <w:p w14:paraId="46DC5E96"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F256967"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29493DC8"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r>
      <w:tr w:rsidR="00FF65A9" w:rsidRPr="000970F4" w14:paraId="2B368A8D"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02B396F"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5473FDA"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39695095" w14:textId="77777777" w:rsidR="00FF65A9" w:rsidRPr="000970F4" w:rsidRDefault="00FF65A9" w:rsidP="00B659DC">
            <w:pPr>
              <w:shd w:val="clear" w:color="auto" w:fill="FFFFFF"/>
              <w:spacing w:after="20" w:line="176"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934" w:type="dxa"/>
            <w:tcBorders>
              <w:top w:val="nil"/>
              <w:left w:val="single" w:sz="8" w:space="0" w:color="auto"/>
              <w:bottom w:val="nil"/>
              <w:right w:val="single" w:sz="8" w:space="0" w:color="auto"/>
            </w:tcBorders>
            <w:shd w:val="clear" w:color="auto" w:fill="FFFFFF"/>
            <w:noWrap/>
            <w:vAlign w:val="center"/>
          </w:tcPr>
          <w:p w14:paraId="18453B6C"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305692A"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71A03C4F"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r>
      <w:tr w:rsidR="00FF65A9" w:rsidRPr="000970F4" w14:paraId="5F76AB87"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66E13C5"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7F95086"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2292E3FF"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single" w:sz="8" w:space="0" w:color="auto"/>
              <w:bottom w:val="nil"/>
              <w:right w:val="single" w:sz="8" w:space="0" w:color="auto"/>
            </w:tcBorders>
            <w:shd w:val="clear" w:color="auto" w:fill="FFFFFF"/>
            <w:noWrap/>
            <w:vAlign w:val="center"/>
          </w:tcPr>
          <w:p w14:paraId="784173C4"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2032702"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4DFC347E"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r>
      <w:tr w:rsidR="00FF65A9" w:rsidRPr="000970F4" w14:paraId="760B8E79"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69F3E25" w14:textId="77777777" w:rsidR="00FF65A9" w:rsidRPr="000970F4" w:rsidRDefault="00FF65A9"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0620050F"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5.388</w:t>
            </w:r>
          </w:p>
        </w:tc>
        <w:tc>
          <w:tcPr>
            <w:tcW w:w="1934" w:type="dxa"/>
            <w:tcBorders>
              <w:top w:val="nil"/>
              <w:left w:val="nil"/>
              <w:bottom w:val="single" w:sz="8" w:space="0" w:color="auto"/>
              <w:right w:val="nil"/>
            </w:tcBorders>
            <w:shd w:val="clear" w:color="auto" w:fill="FFFFFF"/>
            <w:noWrap/>
            <w:vAlign w:val="center"/>
          </w:tcPr>
          <w:p w14:paraId="156ECE58"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5.388 5.389C</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5.389E</w:t>
            </w:r>
          </w:p>
        </w:tc>
        <w:tc>
          <w:tcPr>
            <w:tcW w:w="1934" w:type="dxa"/>
            <w:tcBorders>
              <w:top w:val="nil"/>
              <w:left w:val="single" w:sz="8" w:space="0" w:color="auto"/>
              <w:bottom w:val="single" w:sz="8" w:space="0" w:color="auto"/>
              <w:right w:val="single" w:sz="8" w:space="0" w:color="auto"/>
            </w:tcBorders>
            <w:shd w:val="clear" w:color="auto" w:fill="FFFFFF"/>
            <w:noWrap/>
            <w:vAlign w:val="center"/>
          </w:tcPr>
          <w:p w14:paraId="56EEBACB"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5.388</w:t>
            </w:r>
          </w:p>
        </w:tc>
        <w:tc>
          <w:tcPr>
            <w:tcW w:w="164" w:type="dxa"/>
            <w:tcBorders>
              <w:top w:val="nil"/>
              <w:left w:val="nil"/>
              <w:bottom w:val="nil"/>
              <w:right w:val="single" w:sz="8" w:space="0" w:color="auto"/>
            </w:tcBorders>
            <w:shd w:val="clear" w:color="auto" w:fill="FFFFFF"/>
            <w:noWrap/>
            <w:vAlign w:val="center"/>
          </w:tcPr>
          <w:p w14:paraId="1F80D9C3"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right w:val="single" w:sz="8" w:space="0" w:color="auto"/>
            </w:tcBorders>
            <w:shd w:val="clear" w:color="auto" w:fill="FFFFFF"/>
            <w:noWrap/>
            <w:vAlign w:val="center"/>
          </w:tcPr>
          <w:p w14:paraId="2D2EC36A" w14:textId="77777777" w:rsidR="00FF65A9" w:rsidRPr="000970F4" w:rsidRDefault="00FF65A9" w:rsidP="00B659DC">
            <w:pPr>
              <w:shd w:val="clear" w:color="auto" w:fill="FFFFFF"/>
              <w:spacing w:after="20" w:line="176" w:lineRule="exact"/>
              <w:rPr>
                <w:rFonts w:ascii="Arial" w:hAnsi="Arial" w:cs="Arial"/>
                <w:color w:val="000000"/>
                <w:sz w:val="13"/>
                <w:szCs w:val="13"/>
                <w:lang w:eastAsia="es-MX"/>
              </w:rPr>
            </w:pPr>
          </w:p>
        </w:tc>
      </w:tr>
      <w:tr w:rsidR="00336328" w:rsidRPr="000970F4" w14:paraId="308D7F81"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465B769"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D3A0FEF"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2170 - 2200</w:t>
            </w:r>
          </w:p>
        </w:tc>
        <w:tc>
          <w:tcPr>
            <w:tcW w:w="1934" w:type="dxa"/>
            <w:tcBorders>
              <w:top w:val="nil"/>
              <w:left w:val="nil"/>
              <w:bottom w:val="nil"/>
              <w:right w:val="nil"/>
            </w:tcBorders>
            <w:shd w:val="clear" w:color="auto" w:fill="FFFFFF"/>
            <w:noWrap/>
            <w:vAlign w:val="center"/>
          </w:tcPr>
          <w:p w14:paraId="77822707"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7202443"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71C0DC3"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p>
        </w:tc>
        <w:tc>
          <w:tcPr>
            <w:tcW w:w="2482" w:type="dxa"/>
            <w:tcBorders>
              <w:top w:val="nil"/>
              <w:left w:val="nil"/>
              <w:bottom w:val="single" w:sz="8" w:space="0" w:color="auto"/>
              <w:right w:val="single" w:sz="8" w:space="0" w:color="auto"/>
            </w:tcBorders>
            <w:shd w:val="clear" w:color="auto" w:fill="FFFFFF"/>
            <w:noWrap/>
            <w:vAlign w:val="center"/>
          </w:tcPr>
          <w:p w14:paraId="5A48A923" w14:textId="039C3796" w:rsidR="00336328" w:rsidRPr="000970F4" w:rsidRDefault="0031551B" w:rsidP="00B659DC">
            <w:pPr>
              <w:shd w:val="clear" w:color="auto" w:fill="FFFFFF"/>
              <w:spacing w:after="20" w:line="176"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MX156A </w:t>
            </w:r>
            <w:r w:rsidR="00336328" w:rsidRPr="000970F4">
              <w:rPr>
                <w:rFonts w:ascii="Arial" w:hAnsi="Arial" w:cs="Arial"/>
                <w:b/>
                <w:bCs/>
                <w:color w:val="000000"/>
                <w:sz w:val="13"/>
                <w:szCs w:val="13"/>
                <w:lang w:eastAsia="es-MX"/>
              </w:rPr>
              <w:t>MX189 MX190 MX191 MX193</w:t>
            </w:r>
          </w:p>
        </w:tc>
      </w:tr>
      <w:tr w:rsidR="00336328" w:rsidRPr="000970F4" w14:paraId="23E1DC22"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F613EE5"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0B6B887"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4CD1C4A5"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671D139"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7744508"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p>
        </w:tc>
        <w:tc>
          <w:tcPr>
            <w:tcW w:w="2482" w:type="dxa"/>
            <w:tcBorders>
              <w:top w:val="single" w:sz="8" w:space="0" w:color="auto"/>
              <w:left w:val="nil"/>
              <w:bottom w:val="nil"/>
              <w:right w:val="single" w:sz="8" w:space="0" w:color="auto"/>
            </w:tcBorders>
            <w:shd w:val="clear" w:color="auto" w:fill="FFFFFF"/>
            <w:noWrap/>
            <w:vAlign w:val="center"/>
          </w:tcPr>
          <w:p w14:paraId="42892F21"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2180 - 2200</w:t>
            </w:r>
          </w:p>
        </w:tc>
      </w:tr>
      <w:tr w:rsidR="00336328" w:rsidRPr="000970F4" w14:paraId="4F06A691"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AC6C158"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5F42144"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4" w:type="dxa"/>
            <w:tcBorders>
              <w:top w:val="nil"/>
              <w:left w:val="nil"/>
              <w:bottom w:val="nil"/>
              <w:right w:val="nil"/>
            </w:tcBorders>
            <w:shd w:val="clear" w:color="auto" w:fill="FFFFFF"/>
            <w:noWrap/>
            <w:vAlign w:val="center"/>
          </w:tcPr>
          <w:p w14:paraId="21ACEE71"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2443C7F"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ED186A4"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p>
        </w:tc>
        <w:tc>
          <w:tcPr>
            <w:tcW w:w="2482" w:type="dxa"/>
            <w:tcBorders>
              <w:left w:val="nil"/>
              <w:bottom w:val="nil"/>
              <w:right w:val="single" w:sz="8" w:space="0" w:color="auto"/>
            </w:tcBorders>
            <w:shd w:val="clear" w:color="auto" w:fill="FFFFFF"/>
            <w:noWrap/>
            <w:vAlign w:val="center"/>
          </w:tcPr>
          <w:p w14:paraId="17270565"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336328" w:rsidRPr="000970F4" w14:paraId="0FFD4A36"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D30EF54"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FFFFFF"/>
            <w:noWrap/>
            <w:vAlign w:val="center"/>
          </w:tcPr>
          <w:p w14:paraId="695A3D82"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 5.351A</w:t>
            </w:r>
          </w:p>
        </w:tc>
        <w:tc>
          <w:tcPr>
            <w:tcW w:w="1934" w:type="dxa"/>
            <w:tcBorders>
              <w:top w:val="nil"/>
              <w:left w:val="nil"/>
              <w:bottom w:val="nil"/>
              <w:right w:val="single" w:sz="8" w:space="0" w:color="auto"/>
            </w:tcBorders>
            <w:shd w:val="clear" w:color="auto" w:fill="FFFFFF"/>
            <w:noWrap/>
            <w:vAlign w:val="center"/>
          </w:tcPr>
          <w:p w14:paraId="45F695D1"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FDE5ADB"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30503490"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336328" w:rsidRPr="000970F4" w14:paraId="08988829"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314C18D"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bottom"/>
          </w:tcPr>
          <w:p w14:paraId="4E520016"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3ADA18DF"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BF8FB6D"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9D26B52"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186C2A1E"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r>
      <w:tr w:rsidR="00336328" w:rsidRPr="000970F4" w14:paraId="00CC16E0"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EAC3667"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FAFFF63"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6DE53701"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D7C0A7E"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AAB3141"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448D6E45"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r>
      <w:tr w:rsidR="00336328" w:rsidRPr="000970F4" w14:paraId="4108FC0B"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0963FA1"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0F13DC6F"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5.388 5.389A 5.389F</w:t>
            </w:r>
          </w:p>
        </w:tc>
        <w:tc>
          <w:tcPr>
            <w:tcW w:w="1934" w:type="dxa"/>
            <w:tcBorders>
              <w:top w:val="nil"/>
              <w:left w:val="nil"/>
              <w:bottom w:val="single" w:sz="8" w:space="0" w:color="auto"/>
              <w:right w:val="nil"/>
            </w:tcBorders>
            <w:shd w:val="clear" w:color="auto" w:fill="FFFFFF"/>
            <w:noWrap/>
            <w:vAlign w:val="center"/>
          </w:tcPr>
          <w:p w14:paraId="07FC3E3F"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72EC9D49"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A5AEA05"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0CD0CB03" w14:textId="3AE9A3AD" w:rsidR="00336328" w:rsidRPr="000970F4" w:rsidRDefault="001F1A0E" w:rsidP="00B659DC">
            <w:pPr>
              <w:shd w:val="clear" w:color="auto" w:fill="FFFFFF"/>
              <w:spacing w:after="20" w:line="176"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MX101A </w:t>
            </w:r>
            <w:r w:rsidR="00336328" w:rsidRPr="000970F4">
              <w:rPr>
                <w:rFonts w:ascii="Arial" w:hAnsi="Arial" w:cs="Arial"/>
                <w:b/>
                <w:bCs/>
                <w:color w:val="000000"/>
                <w:sz w:val="13"/>
                <w:szCs w:val="13"/>
                <w:lang w:eastAsia="es-MX"/>
              </w:rPr>
              <w:t xml:space="preserve">MX189 </w:t>
            </w:r>
          </w:p>
        </w:tc>
      </w:tr>
      <w:tr w:rsidR="00336328" w:rsidRPr="000970F4" w14:paraId="54A7D01F"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0BA168E"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DFFEFEB"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2200 - 2290</w:t>
            </w:r>
          </w:p>
        </w:tc>
        <w:tc>
          <w:tcPr>
            <w:tcW w:w="1934" w:type="dxa"/>
            <w:tcBorders>
              <w:top w:val="nil"/>
              <w:left w:val="nil"/>
              <w:bottom w:val="nil"/>
              <w:right w:val="nil"/>
            </w:tcBorders>
            <w:shd w:val="clear" w:color="auto" w:fill="FFFFFF"/>
            <w:noWrap/>
            <w:vAlign w:val="center"/>
          </w:tcPr>
          <w:p w14:paraId="6EA3FC42"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41173C7"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C936040"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p>
        </w:tc>
        <w:tc>
          <w:tcPr>
            <w:tcW w:w="2482" w:type="dxa"/>
            <w:tcBorders>
              <w:top w:val="single" w:sz="8" w:space="0" w:color="auto"/>
              <w:left w:val="nil"/>
              <w:bottom w:val="nil"/>
              <w:right w:val="single" w:sz="8" w:space="0" w:color="auto"/>
            </w:tcBorders>
            <w:shd w:val="clear" w:color="auto" w:fill="FFFFFF"/>
            <w:noWrap/>
            <w:vAlign w:val="center"/>
          </w:tcPr>
          <w:p w14:paraId="4CE0519D"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2200 - 2290</w:t>
            </w:r>
          </w:p>
        </w:tc>
      </w:tr>
      <w:tr w:rsidR="00336328" w:rsidRPr="000970F4" w14:paraId="4221E493"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4E8182B"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5802" w:type="dxa"/>
            <w:gridSpan w:val="3"/>
            <w:tcBorders>
              <w:top w:val="nil"/>
              <w:left w:val="single" w:sz="8" w:space="0" w:color="auto"/>
              <w:bottom w:val="nil"/>
              <w:right w:val="single" w:sz="8" w:space="0" w:color="000000"/>
            </w:tcBorders>
            <w:shd w:val="clear" w:color="auto" w:fill="FFFFFF"/>
            <w:noWrap/>
            <w:vAlign w:val="center"/>
          </w:tcPr>
          <w:p w14:paraId="16F3FA79"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OPERACIONES ESPACIALES (espacio-Tierra) (espacio-espacio)</w:t>
            </w:r>
          </w:p>
        </w:tc>
        <w:tc>
          <w:tcPr>
            <w:tcW w:w="164" w:type="dxa"/>
            <w:tcBorders>
              <w:top w:val="nil"/>
              <w:left w:val="nil"/>
              <w:bottom w:val="nil"/>
              <w:right w:val="single" w:sz="8" w:space="0" w:color="auto"/>
            </w:tcBorders>
            <w:shd w:val="clear" w:color="auto" w:fill="FFFFFF"/>
            <w:noWrap/>
            <w:vAlign w:val="center"/>
          </w:tcPr>
          <w:p w14:paraId="28DCA70F"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3401BFA5"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336328" w:rsidRPr="000970F4" w14:paraId="52E6C9E5"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94AA7C2"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5802" w:type="dxa"/>
            <w:gridSpan w:val="3"/>
            <w:tcBorders>
              <w:top w:val="nil"/>
              <w:left w:val="single" w:sz="8" w:space="0" w:color="auto"/>
              <w:bottom w:val="nil"/>
              <w:right w:val="single" w:sz="8" w:space="0" w:color="000000"/>
            </w:tcBorders>
            <w:shd w:val="clear" w:color="auto" w:fill="FFFFFF"/>
            <w:noWrap/>
            <w:vAlign w:val="center"/>
          </w:tcPr>
          <w:p w14:paraId="3012747A"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(espacio-Tierra) (espacio-espacio)</w:t>
            </w:r>
          </w:p>
        </w:tc>
        <w:tc>
          <w:tcPr>
            <w:tcW w:w="164" w:type="dxa"/>
            <w:tcBorders>
              <w:top w:val="nil"/>
              <w:left w:val="nil"/>
              <w:bottom w:val="nil"/>
              <w:right w:val="single" w:sz="8" w:space="0" w:color="auto"/>
            </w:tcBorders>
            <w:shd w:val="clear" w:color="auto" w:fill="FFFFFF"/>
            <w:noWrap/>
            <w:vAlign w:val="center"/>
          </w:tcPr>
          <w:p w14:paraId="4F0B2C3C"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7AACD14F" w14:textId="77777777" w:rsidR="00336328" w:rsidRPr="000970F4" w:rsidRDefault="00336328" w:rsidP="00B659DC">
            <w:pPr>
              <w:shd w:val="clear" w:color="auto" w:fill="FFFFFF"/>
              <w:spacing w:after="20" w:line="176"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(espacio-Tierra)</w:t>
            </w:r>
          </w:p>
        </w:tc>
      </w:tr>
      <w:tr w:rsidR="00336328" w:rsidRPr="000970F4" w14:paraId="3EA1BB31"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ADC3C51"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E02DF5E"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7F40015F"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5818CD3"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6046978"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524F133C" w14:textId="77777777" w:rsidR="00336328" w:rsidRPr="000970F4" w:rsidRDefault="00336328" w:rsidP="00B659DC">
            <w:pPr>
              <w:shd w:val="clear" w:color="auto" w:fill="FFFFFF"/>
              <w:spacing w:after="20" w:line="176"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(espacio-espacio)</w:t>
            </w:r>
          </w:p>
        </w:tc>
      </w:tr>
      <w:tr w:rsidR="00336328" w:rsidRPr="000970F4" w14:paraId="56B80B50"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D970AD6"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6878AE3"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MÓVIL 5.391</w:t>
            </w:r>
          </w:p>
        </w:tc>
        <w:tc>
          <w:tcPr>
            <w:tcW w:w="1934" w:type="dxa"/>
            <w:tcBorders>
              <w:top w:val="nil"/>
              <w:left w:val="nil"/>
              <w:bottom w:val="nil"/>
              <w:right w:val="nil"/>
            </w:tcBorders>
            <w:shd w:val="clear" w:color="auto" w:fill="FFFFFF"/>
            <w:noWrap/>
            <w:vAlign w:val="center"/>
          </w:tcPr>
          <w:p w14:paraId="18E7E376"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30DD3CD"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4832037"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05778F10"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336328" w:rsidRPr="000970F4" w14:paraId="45E047BB"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D96E63C"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5802" w:type="dxa"/>
            <w:gridSpan w:val="3"/>
            <w:tcBorders>
              <w:top w:val="nil"/>
              <w:left w:val="nil"/>
              <w:bottom w:val="nil"/>
              <w:right w:val="single" w:sz="8" w:space="0" w:color="auto"/>
            </w:tcBorders>
            <w:shd w:val="clear" w:color="auto" w:fill="FFFFFF"/>
            <w:noWrap/>
            <w:vAlign w:val="center"/>
          </w:tcPr>
          <w:p w14:paraId="510B7465"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 (espacio-espacio)</w:t>
            </w:r>
          </w:p>
        </w:tc>
        <w:tc>
          <w:tcPr>
            <w:tcW w:w="164" w:type="dxa"/>
            <w:tcBorders>
              <w:top w:val="nil"/>
              <w:left w:val="nil"/>
              <w:bottom w:val="nil"/>
              <w:right w:val="single" w:sz="8" w:space="0" w:color="auto"/>
            </w:tcBorders>
            <w:shd w:val="clear" w:color="auto" w:fill="FFFFFF"/>
            <w:noWrap/>
            <w:vAlign w:val="center"/>
          </w:tcPr>
          <w:p w14:paraId="3F7D3669"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419D2D51"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r>
      <w:tr w:rsidR="00336328" w:rsidRPr="000970F4" w14:paraId="5624CDD9"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82C9977"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5802" w:type="dxa"/>
            <w:gridSpan w:val="3"/>
            <w:tcBorders>
              <w:top w:val="nil"/>
              <w:left w:val="single" w:sz="8" w:space="0" w:color="auto"/>
              <w:bottom w:val="nil"/>
              <w:right w:val="single" w:sz="8" w:space="0" w:color="000000"/>
            </w:tcBorders>
            <w:shd w:val="clear" w:color="auto" w:fill="FFFFFF"/>
            <w:noWrap/>
            <w:vAlign w:val="center"/>
          </w:tcPr>
          <w:p w14:paraId="72083D79"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12B4398"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33CCE2C7" w14:textId="77777777" w:rsidR="00336328" w:rsidRPr="000970F4" w:rsidRDefault="00336328" w:rsidP="00B659DC">
            <w:pPr>
              <w:shd w:val="clear" w:color="auto" w:fill="FFFFFF"/>
              <w:spacing w:after="20" w:line="176"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(espacio-espacio)</w:t>
            </w:r>
          </w:p>
        </w:tc>
      </w:tr>
      <w:tr w:rsidR="00336328" w:rsidRPr="000970F4" w14:paraId="6BFD193C"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CF9EAB4"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7AADD24E"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7969EF25"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0086589"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D2C25CB"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71B29B4F"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OPERACIONES ESPACIALES </w:t>
            </w:r>
          </w:p>
        </w:tc>
      </w:tr>
      <w:tr w:rsidR="00336328" w:rsidRPr="000970F4" w14:paraId="368E2A26"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7BE1698"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275B28B"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784F327E"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1510E3B"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D9B9A9D"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0587672F" w14:textId="77777777" w:rsidR="00336328" w:rsidRPr="000970F4" w:rsidRDefault="00336328" w:rsidP="00B659DC">
            <w:pPr>
              <w:shd w:val="clear" w:color="auto" w:fill="FFFFFF"/>
              <w:spacing w:after="20" w:line="176"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(espacio-espacio)</w:t>
            </w:r>
          </w:p>
        </w:tc>
      </w:tr>
      <w:tr w:rsidR="00336328" w:rsidRPr="000970F4" w14:paraId="54AFEA3F"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6F3D6DD"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38694B5"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6D03B4F9"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242B0C3"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3840FDF"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4C61881F"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r>
      <w:tr w:rsidR="00336328" w:rsidRPr="000970F4" w14:paraId="22E26A38"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BBA5CAF"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78291B2"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5.392</w:t>
            </w:r>
          </w:p>
        </w:tc>
        <w:tc>
          <w:tcPr>
            <w:tcW w:w="1934" w:type="dxa"/>
            <w:tcBorders>
              <w:top w:val="nil"/>
              <w:left w:val="nil"/>
              <w:bottom w:val="nil"/>
              <w:right w:val="nil"/>
            </w:tcBorders>
            <w:shd w:val="clear" w:color="auto" w:fill="FFFFFF"/>
            <w:noWrap/>
            <w:vAlign w:val="center"/>
          </w:tcPr>
          <w:p w14:paraId="271C37B3"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091A64C"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EA56409"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single" w:sz="8" w:space="0" w:color="auto"/>
              <w:right w:val="single" w:sz="8" w:space="0" w:color="auto"/>
            </w:tcBorders>
            <w:shd w:val="clear" w:color="auto" w:fill="FFFFFF"/>
            <w:noWrap/>
            <w:vAlign w:val="center"/>
          </w:tcPr>
          <w:p w14:paraId="59FB9079" w14:textId="77777777" w:rsidR="00336328" w:rsidRPr="000970F4" w:rsidRDefault="00336328" w:rsidP="00B659DC">
            <w:pPr>
              <w:shd w:val="clear" w:color="auto" w:fill="FFFFFF"/>
              <w:spacing w:after="20" w:line="176"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MX201</w:t>
            </w:r>
          </w:p>
        </w:tc>
      </w:tr>
      <w:tr w:rsidR="00336328" w:rsidRPr="000970F4" w14:paraId="28C097FF"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311AE46"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single" w:sz="8" w:space="0" w:color="auto"/>
              <w:left w:val="nil"/>
              <w:bottom w:val="nil"/>
              <w:right w:val="nil"/>
            </w:tcBorders>
            <w:shd w:val="clear" w:color="auto" w:fill="FFFFFF"/>
            <w:noWrap/>
            <w:vAlign w:val="center"/>
          </w:tcPr>
          <w:p w14:paraId="38579BA8"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2290 - 2300</w:t>
            </w:r>
          </w:p>
        </w:tc>
        <w:tc>
          <w:tcPr>
            <w:tcW w:w="1934" w:type="dxa"/>
            <w:tcBorders>
              <w:top w:val="single" w:sz="8" w:space="0" w:color="auto"/>
              <w:left w:val="nil"/>
              <w:bottom w:val="nil"/>
              <w:right w:val="nil"/>
            </w:tcBorders>
            <w:shd w:val="clear" w:color="auto" w:fill="FFFFFF"/>
            <w:noWrap/>
            <w:vAlign w:val="center"/>
          </w:tcPr>
          <w:p w14:paraId="13FB48E9"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p>
        </w:tc>
        <w:tc>
          <w:tcPr>
            <w:tcW w:w="1934" w:type="dxa"/>
            <w:tcBorders>
              <w:top w:val="single" w:sz="8" w:space="0" w:color="auto"/>
              <w:left w:val="nil"/>
              <w:bottom w:val="nil"/>
              <w:right w:val="single" w:sz="8" w:space="0" w:color="auto"/>
            </w:tcBorders>
            <w:shd w:val="clear" w:color="auto" w:fill="FFFFFF"/>
            <w:noWrap/>
            <w:vAlign w:val="center"/>
          </w:tcPr>
          <w:p w14:paraId="2A28D40F"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B5C0CE0"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1566EDE1" w14:textId="77777777" w:rsidR="00336328" w:rsidRPr="000970F4" w:rsidRDefault="00336328" w:rsidP="00B659DC">
            <w:pPr>
              <w:shd w:val="clear" w:color="auto" w:fill="FFFFFF"/>
              <w:spacing w:after="20" w:line="17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2290 - 2300</w:t>
            </w:r>
          </w:p>
        </w:tc>
      </w:tr>
      <w:tr w:rsidR="00336328" w:rsidRPr="000970F4" w14:paraId="73D609DB"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F93E182"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73F2A31"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7D427E47"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AF359E2"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4CC291D"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07521AAD"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336328" w:rsidRPr="000970F4" w14:paraId="37C8025C"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544FA6F"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FFFFFF"/>
            <w:noWrap/>
            <w:vAlign w:val="center"/>
          </w:tcPr>
          <w:p w14:paraId="72487978"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4" w:type="dxa"/>
            <w:tcBorders>
              <w:top w:val="nil"/>
              <w:left w:val="nil"/>
              <w:bottom w:val="nil"/>
              <w:right w:val="single" w:sz="8" w:space="0" w:color="auto"/>
            </w:tcBorders>
            <w:shd w:val="clear" w:color="auto" w:fill="FFFFFF"/>
            <w:noWrap/>
            <w:vAlign w:val="center"/>
          </w:tcPr>
          <w:p w14:paraId="6168E841"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0A2E29A"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53DBF161"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r>
      <w:tr w:rsidR="00336328" w:rsidRPr="000970F4" w14:paraId="18D3ACB2"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F0F6163"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5802" w:type="dxa"/>
            <w:gridSpan w:val="3"/>
            <w:tcBorders>
              <w:top w:val="nil"/>
              <w:left w:val="single" w:sz="8" w:space="0" w:color="auto"/>
              <w:bottom w:val="nil"/>
              <w:right w:val="single" w:sz="8" w:space="0" w:color="000000"/>
            </w:tcBorders>
            <w:shd w:val="clear" w:color="auto" w:fill="FFFFFF"/>
            <w:noWrap/>
            <w:vAlign w:val="center"/>
          </w:tcPr>
          <w:p w14:paraId="5C17BDE6"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 lejano) (espacio-Tierra)</w:t>
            </w:r>
          </w:p>
        </w:tc>
        <w:tc>
          <w:tcPr>
            <w:tcW w:w="164" w:type="dxa"/>
            <w:tcBorders>
              <w:top w:val="nil"/>
              <w:left w:val="nil"/>
              <w:bottom w:val="nil"/>
              <w:right w:val="single" w:sz="8" w:space="0" w:color="auto"/>
            </w:tcBorders>
            <w:shd w:val="clear" w:color="auto" w:fill="FFFFFF"/>
            <w:noWrap/>
            <w:vAlign w:val="center"/>
          </w:tcPr>
          <w:p w14:paraId="15DCFD78"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FFFFFF"/>
            <w:noWrap/>
            <w:vAlign w:val="center"/>
          </w:tcPr>
          <w:p w14:paraId="59F4A10F" w14:textId="77777777" w:rsidR="00336328" w:rsidRPr="000970F4" w:rsidRDefault="00336328" w:rsidP="00B659DC">
            <w:pPr>
              <w:shd w:val="clear" w:color="auto" w:fill="FFFFFF"/>
              <w:spacing w:after="20" w:line="176"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 lejano) (espacio-Tierra)</w:t>
            </w:r>
          </w:p>
        </w:tc>
      </w:tr>
      <w:tr w:rsidR="00336328" w:rsidRPr="000970F4" w14:paraId="58FB4F7C" w14:textId="77777777" w:rsidTr="00336328">
        <w:trPr>
          <w:cantSplit/>
          <w:trHeight w:val="23"/>
        </w:trPr>
        <w:tc>
          <w:tcPr>
            <w:tcW w:w="264"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B94DFE4" w14:textId="77777777" w:rsidR="00336328" w:rsidRPr="000970F4" w:rsidRDefault="00336328" w:rsidP="00B659DC">
            <w:pPr>
              <w:shd w:val="clear" w:color="auto" w:fill="FFFFFF"/>
              <w:spacing w:after="20" w:line="176"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695DDC48"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50D8A7AC"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22A55272"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B58948A"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c>
          <w:tcPr>
            <w:tcW w:w="2482" w:type="dxa"/>
            <w:tcBorders>
              <w:top w:val="nil"/>
              <w:left w:val="nil"/>
              <w:bottom w:val="single" w:sz="8" w:space="0" w:color="auto"/>
              <w:right w:val="single" w:sz="8" w:space="0" w:color="auto"/>
            </w:tcBorders>
            <w:shd w:val="clear" w:color="auto" w:fill="FFFFFF"/>
            <w:noWrap/>
            <w:vAlign w:val="center"/>
          </w:tcPr>
          <w:p w14:paraId="504743A7" w14:textId="77777777" w:rsidR="00336328" w:rsidRPr="000970F4" w:rsidRDefault="00336328" w:rsidP="00B659DC">
            <w:pPr>
              <w:shd w:val="clear" w:color="auto" w:fill="FFFFFF"/>
              <w:spacing w:after="20" w:line="176" w:lineRule="exact"/>
              <w:rPr>
                <w:rFonts w:ascii="Arial" w:hAnsi="Arial" w:cs="Arial"/>
                <w:color w:val="000000"/>
                <w:sz w:val="13"/>
                <w:szCs w:val="13"/>
                <w:lang w:eastAsia="es-MX"/>
              </w:rPr>
            </w:pPr>
          </w:p>
        </w:tc>
      </w:tr>
    </w:tbl>
    <w:p w14:paraId="2238B0DA" w14:textId="22436414" w:rsidR="00D94CC6" w:rsidRPr="000970F4" w:rsidRDefault="00D94CC6" w:rsidP="00D94CC6">
      <w:pPr>
        <w:pStyle w:val="Texto"/>
        <w:spacing w:after="20"/>
        <w:ind w:firstLine="0"/>
        <w:rPr>
          <w:lang w:eastAsia="es-MX"/>
        </w:rPr>
      </w:pPr>
      <w:r w:rsidRPr="000970F4">
        <w:rPr>
          <w:lang w:eastAsia="es-MX"/>
        </w:rPr>
        <w:br w:type="page"/>
      </w:r>
    </w:p>
    <w:p w14:paraId="771078F4" w14:textId="5AFD4155" w:rsidR="00C522ED" w:rsidRPr="000970F4" w:rsidRDefault="00C522ED" w:rsidP="00B659DC">
      <w:pPr>
        <w:pStyle w:val="Texto"/>
        <w:spacing w:after="20"/>
        <w:ind w:firstLine="0"/>
        <w:jc w:val="center"/>
        <w:rPr>
          <w:lang w:eastAsia="es-MX"/>
        </w:rPr>
      </w:pPr>
      <w:r w:rsidRPr="000970F4">
        <w:rPr>
          <w:lang w:eastAsia="es-MX"/>
        </w:rPr>
        <w:t>Rango de frecuencias: 2300</w:t>
      </w:r>
      <w:r w:rsidR="000660FF" w:rsidRPr="000970F4">
        <w:rPr>
          <w:lang w:eastAsia="es-MX"/>
        </w:rPr>
        <w:t xml:space="preserve"> - </w:t>
      </w:r>
      <w:r w:rsidRPr="000970F4">
        <w:rPr>
          <w:lang w:eastAsia="es-MX"/>
        </w:rPr>
        <w:t>2500 MHz</w:t>
      </w:r>
    </w:p>
    <w:p w14:paraId="40C035F7" w14:textId="77777777" w:rsidR="00D94CC6" w:rsidRPr="000970F4" w:rsidRDefault="00D94CC6" w:rsidP="00D94CC6">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5"/>
        <w:gridCol w:w="1934"/>
        <w:gridCol w:w="1934"/>
        <w:gridCol w:w="1934"/>
        <w:gridCol w:w="164"/>
        <w:gridCol w:w="2481"/>
      </w:tblGrid>
      <w:tr w:rsidR="00225FEB" w:rsidRPr="000970F4" w14:paraId="510433B7" w14:textId="77777777" w:rsidTr="004D1E6B">
        <w:trPr>
          <w:cantSplit/>
          <w:trHeight w:val="23"/>
        </w:trPr>
        <w:tc>
          <w:tcPr>
            <w:tcW w:w="262" w:type="dxa"/>
            <w:tcBorders>
              <w:top w:val="nil"/>
              <w:left w:val="nil"/>
              <w:bottom w:val="nil"/>
              <w:right w:val="nil"/>
            </w:tcBorders>
            <w:shd w:val="clear" w:color="auto" w:fill="FFFFFF"/>
            <w:noWrap/>
            <w:vAlign w:val="center"/>
          </w:tcPr>
          <w:p w14:paraId="4DFD2206"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030F23EA"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76E1726A"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41EF455F"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3451778"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5CA214C8" w14:textId="77777777" w:rsidR="00225FEB" w:rsidRPr="000970F4" w:rsidRDefault="00225FEB" w:rsidP="00B659DC">
            <w:pPr>
              <w:spacing w:after="20"/>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3298A6D6" w14:textId="77777777" w:rsidTr="004D1E6B">
        <w:trPr>
          <w:cantSplit/>
          <w:trHeight w:val="23"/>
        </w:trPr>
        <w:tc>
          <w:tcPr>
            <w:tcW w:w="262" w:type="dxa"/>
            <w:tcBorders>
              <w:top w:val="nil"/>
              <w:left w:val="nil"/>
              <w:bottom w:val="nil"/>
              <w:right w:val="nil"/>
            </w:tcBorders>
            <w:shd w:val="clear" w:color="auto" w:fill="FFFFFF"/>
            <w:noWrap/>
            <w:vAlign w:val="center"/>
          </w:tcPr>
          <w:p w14:paraId="2940E560"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39AC4AF3"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21C41329"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7A1FDF49"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33C5FA18"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4D1826E3"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5B2CF249" w14:textId="77777777">
        <w:trPr>
          <w:cantSplit/>
          <w:trHeight w:val="23"/>
        </w:trPr>
        <w:tc>
          <w:tcPr>
            <w:tcW w:w="262" w:type="dxa"/>
            <w:tcBorders>
              <w:top w:val="nil"/>
              <w:left w:val="nil"/>
              <w:bottom w:val="nil"/>
              <w:right w:val="nil"/>
            </w:tcBorders>
            <w:shd w:val="clear" w:color="auto" w:fill="FFFFFF"/>
            <w:noWrap/>
            <w:vAlign w:val="center"/>
          </w:tcPr>
          <w:p w14:paraId="25452773"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69073A18"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554CAA52"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792EF270"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1917AD0C"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3C5670AA"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4B18A6B8" w14:textId="77777777">
        <w:trPr>
          <w:cantSplit/>
          <w:trHeight w:val="23"/>
        </w:trPr>
        <w:tc>
          <w:tcPr>
            <w:tcW w:w="265"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6657D42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tc>
        <w:tc>
          <w:tcPr>
            <w:tcW w:w="1933" w:type="dxa"/>
            <w:tcBorders>
              <w:top w:val="nil"/>
              <w:left w:val="nil"/>
              <w:bottom w:val="nil"/>
              <w:right w:val="single" w:sz="8" w:space="0" w:color="auto"/>
            </w:tcBorders>
            <w:shd w:val="clear" w:color="auto" w:fill="FFFFFF"/>
            <w:noWrap/>
            <w:vAlign w:val="center"/>
          </w:tcPr>
          <w:p w14:paraId="5271C84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2300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2450</w:t>
            </w:r>
          </w:p>
        </w:tc>
        <w:tc>
          <w:tcPr>
            <w:tcW w:w="1933" w:type="dxa"/>
            <w:tcBorders>
              <w:top w:val="nil"/>
              <w:left w:val="nil"/>
              <w:bottom w:val="nil"/>
              <w:right w:val="nil"/>
            </w:tcBorders>
            <w:shd w:val="clear" w:color="auto" w:fill="FFFFFF"/>
            <w:noWrap/>
            <w:vAlign w:val="center"/>
          </w:tcPr>
          <w:p w14:paraId="721C76B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2300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2450</w:t>
            </w:r>
          </w:p>
        </w:tc>
        <w:tc>
          <w:tcPr>
            <w:tcW w:w="1933" w:type="dxa"/>
            <w:tcBorders>
              <w:top w:val="nil"/>
              <w:left w:val="nil"/>
              <w:bottom w:val="nil"/>
              <w:right w:val="single" w:sz="8" w:space="0" w:color="auto"/>
            </w:tcBorders>
            <w:shd w:val="clear" w:color="auto" w:fill="FFFFFF"/>
            <w:noWrap/>
            <w:vAlign w:val="center"/>
          </w:tcPr>
          <w:p w14:paraId="4904775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nil"/>
            </w:tcBorders>
            <w:shd w:val="clear" w:color="auto" w:fill="FFFFFF"/>
            <w:noWrap/>
            <w:vAlign w:val="center"/>
          </w:tcPr>
          <w:p w14:paraId="4B64464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single" w:sz="8" w:space="0" w:color="auto"/>
              <w:left w:val="single" w:sz="8" w:space="0" w:color="auto"/>
              <w:bottom w:val="nil"/>
              <w:right w:val="single" w:sz="8" w:space="0" w:color="auto"/>
            </w:tcBorders>
            <w:shd w:val="clear" w:color="auto" w:fill="FFFFFF"/>
            <w:noWrap/>
            <w:vAlign w:val="center"/>
          </w:tcPr>
          <w:p w14:paraId="60E84E81"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2300</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2400</w:t>
            </w:r>
          </w:p>
        </w:tc>
      </w:tr>
      <w:tr w:rsidR="00FF65A9" w:rsidRPr="000970F4" w14:paraId="664BE7A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BC0C45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D396C8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1F06AF2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FFFFFF"/>
            <w:noWrap/>
            <w:vAlign w:val="center"/>
          </w:tcPr>
          <w:p w14:paraId="5E7B035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03B66E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71E7D7BA"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04F19A69"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903509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F37263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5.384A</w:t>
            </w:r>
          </w:p>
        </w:tc>
        <w:tc>
          <w:tcPr>
            <w:tcW w:w="1933" w:type="dxa"/>
            <w:tcBorders>
              <w:top w:val="nil"/>
              <w:left w:val="nil"/>
              <w:bottom w:val="nil"/>
              <w:right w:val="nil"/>
            </w:tcBorders>
            <w:shd w:val="clear" w:color="auto" w:fill="FFFFFF"/>
            <w:noWrap/>
            <w:vAlign w:val="center"/>
          </w:tcPr>
          <w:p w14:paraId="61C1EDC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5.384A</w:t>
            </w:r>
          </w:p>
        </w:tc>
        <w:tc>
          <w:tcPr>
            <w:tcW w:w="1933" w:type="dxa"/>
            <w:tcBorders>
              <w:top w:val="nil"/>
              <w:left w:val="nil"/>
              <w:bottom w:val="nil"/>
              <w:right w:val="single" w:sz="8" w:space="0" w:color="auto"/>
            </w:tcBorders>
            <w:shd w:val="clear" w:color="auto" w:fill="FFFFFF"/>
            <w:noWrap/>
            <w:vAlign w:val="center"/>
          </w:tcPr>
          <w:p w14:paraId="67CB2D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7893E1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5C31FE32"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Aficionados</w:t>
            </w:r>
          </w:p>
        </w:tc>
      </w:tr>
      <w:tr w:rsidR="00FF65A9" w:rsidRPr="000970F4" w14:paraId="6819C5FE"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3BD643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3BB7DE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3" w:type="dxa"/>
            <w:tcBorders>
              <w:top w:val="nil"/>
              <w:left w:val="nil"/>
              <w:bottom w:val="nil"/>
              <w:right w:val="nil"/>
            </w:tcBorders>
            <w:shd w:val="clear" w:color="auto" w:fill="FFFFFF"/>
            <w:noWrap/>
            <w:vAlign w:val="center"/>
          </w:tcPr>
          <w:p w14:paraId="5ADA0FE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3" w:type="dxa"/>
            <w:tcBorders>
              <w:top w:val="nil"/>
              <w:left w:val="nil"/>
              <w:bottom w:val="nil"/>
              <w:right w:val="single" w:sz="8" w:space="0" w:color="auto"/>
            </w:tcBorders>
            <w:shd w:val="clear" w:color="auto" w:fill="FFFFFF"/>
            <w:noWrap/>
            <w:vAlign w:val="center"/>
          </w:tcPr>
          <w:p w14:paraId="7AA052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73956C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466D3F14"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Radiolocalización</w:t>
            </w:r>
          </w:p>
        </w:tc>
      </w:tr>
      <w:tr w:rsidR="00FF65A9" w:rsidRPr="000970F4" w14:paraId="57F7643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FCD986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D5CC6A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3" w:type="dxa"/>
            <w:tcBorders>
              <w:top w:val="nil"/>
              <w:left w:val="nil"/>
              <w:bottom w:val="nil"/>
              <w:right w:val="nil"/>
            </w:tcBorders>
            <w:shd w:val="clear" w:color="auto" w:fill="FFFFFF"/>
            <w:noWrap/>
            <w:vAlign w:val="center"/>
          </w:tcPr>
          <w:p w14:paraId="7B3D5AE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3" w:type="dxa"/>
            <w:tcBorders>
              <w:top w:val="nil"/>
              <w:left w:val="nil"/>
              <w:bottom w:val="nil"/>
              <w:right w:val="single" w:sz="8" w:space="0" w:color="auto"/>
            </w:tcBorders>
            <w:shd w:val="clear" w:color="auto" w:fill="FFFFFF"/>
            <w:noWrap/>
            <w:vAlign w:val="center"/>
          </w:tcPr>
          <w:p w14:paraId="7BD4CA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2D676D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right w:val="single" w:sz="8" w:space="0" w:color="auto"/>
            </w:tcBorders>
            <w:shd w:val="clear" w:color="auto" w:fill="FFFFFF"/>
            <w:noWrap/>
            <w:vAlign w:val="bottom"/>
          </w:tcPr>
          <w:p w14:paraId="73E94B3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570D474"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8CD10F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E108BE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5BD4E5C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17FE5A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729AE4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3B346E1B" w14:textId="3038F7D8" w:rsidR="00FF65A9" w:rsidRPr="000970F4" w:rsidRDefault="001F1A0E" w:rsidP="00567F88">
            <w:pPr>
              <w:shd w:val="clear" w:color="auto" w:fill="FFFFFF"/>
              <w:spacing w:after="20"/>
              <w:jc w:val="right"/>
              <w:rPr>
                <w:rFonts w:ascii="Arial" w:hAnsi="Arial" w:cs="Arial"/>
                <w:b/>
                <w:bCs/>
                <w:color w:val="000000"/>
                <w:sz w:val="13"/>
                <w:szCs w:val="13"/>
                <w:lang w:eastAsia="es-MX"/>
              </w:rPr>
            </w:pPr>
            <w:r>
              <w:rPr>
                <w:rFonts w:ascii="Arial" w:hAnsi="Arial" w:cs="Arial"/>
                <w:b/>
                <w:bCs/>
                <w:color w:val="000000"/>
                <w:sz w:val="13"/>
                <w:szCs w:val="13"/>
                <w:lang w:eastAsia="es-MX"/>
              </w:rPr>
              <w:t xml:space="preserve"> MX189 </w:t>
            </w:r>
            <w:r w:rsidR="00FF65A9" w:rsidRPr="000970F4">
              <w:rPr>
                <w:rFonts w:ascii="Arial" w:hAnsi="Arial" w:cs="Arial"/>
                <w:b/>
                <w:bCs/>
                <w:color w:val="000000"/>
                <w:sz w:val="13"/>
                <w:szCs w:val="13"/>
                <w:lang w:eastAsia="es-MX"/>
              </w:rPr>
              <w:t>MX202 MX203</w:t>
            </w:r>
          </w:p>
        </w:tc>
      </w:tr>
      <w:tr w:rsidR="00FF65A9" w:rsidRPr="000970F4" w14:paraId="4319937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4934D6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20CDA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122F22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546A7C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72A01EA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single" w:sz="8" w:space="0" w:color="auto"/>
              <w:left w:val="single" w:sz="8" w:space="0" w:color="auto"/>
              <w:bottom w:val="nil"/>
              <w:right w:val="single" w:sz="8" w:space="0" w:color="auto"/>
            </w:tcBorders>
            <w:shd w:val="clear" w:color="auto" w:fill="FFFFFF"/>
            <w:noWrap/>
            <w:vAlign w:val="center"/>
          </w:tcPr>
          <w:p w14:paraId="03C54CA2"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2400</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2450</w:t>
            </w:r>
          </w:p>
        </w:tc>
      </w:tr>
      <w:tr w:rsidR="00FF65A9" w:rsidRPr="000970F4" w14:paraId="28602D1C"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73BAB1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71FE0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7D06E38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C53DD4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85BE26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48095073"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32D4FB92"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CAF632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F7B18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707ABB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F89B79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154F2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42FB03FE"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41B93B7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FC3D0C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62D39B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100CBA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34EA1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0A85F1C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4F9928A6"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Aficionados</w:t>
            </w:r>
          </w:p>
        </w:tc>
      </w:tr>
      <w:tr w:rsidR="00FF65A9" w:rsidRPr="000970F4" w14:paraId="422BA187"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A2B829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23EFC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756F8C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365522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710CFA8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19F409E0"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Radiolocalización</w:t>
            </w:r>
          </w:p>
        </w:tc>
      </w:tr>
      <w:tr w:rsidR="00FF65A9" w:rsidRPr="000970F4" w14:paraId="356BF5BC"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EE0990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95A707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0D9A3C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12068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34D424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5F3CF7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93F2E9E"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9BEF96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E73930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32DD4C5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EC7625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214027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4B04477" w14:textId="24FE6F8D" w:rsidR="00FF65A9" w:rsidRPr="000970F4" w:rsidRDefault="00FF65A9" w:rsidP="00B659DC">
            <w:pPr>
              <w:shd w:val="clear" w:color="auto" w:fill="FFFFFF"/>
              <w:spacing w:after="20"/>
              <w:jc w:val="right"/>
              <w:rPr>
                <w:rFonts w:ascii="Arial" w:hAnsi="Arial" w:cs="Arial"/>
                <w:color w:val="000000"/>
                <w:sz w:val="13"/>
                <w:szCs w:val="13"/>
                <w:lang w:eastAsia="es-MX"/>
              </w:rPr>
            </w:pPr>
          </w:p>
        </w:tc>
      </w:tr>
      <w:tr w:rsidR="00FF65A9" w:rsidRPr="000970F4" w14:paraId="5460979F"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7EC55B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10A214B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5.150 5.282 5.395</w:t>
            </w:r>
          </w:p>
        </w:tc>
        <w:tc>
          <w:tcPr>
            <w:tcW w:w="3866" w:type="dxa"/>
            <w:gridSpan w:val="2"/>
            <w:tcBorders>
              <w:top w:val="nil"/>
              <w:left w:val="single" w:sz="8" w:space="0" w:color="auto"/>
              <w:bottom w:val="single" w:sz="8" w:space="0" w:color="auto"/>
              <w:right w:val="single" w:sz="8" w:space="0" w:color="000000"/>
            </w:tcBorders>
            <w:shd w:val="clear" w:color="auto" w:fill="FFFFFF"/>
            <w:noWrap/>
            <w:vAlign w:val="center"/>
          </w:tcPr>
          <w:p w14:paraId="3500ACC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5.150 5.282 5.393</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5.394 5.396</w:t>
            </w:r>
          </w:p>
        </w:tc>
        <w:tc>
          <w:tcPr>
            <w:tcW w:w="164" w:type="dxa"/>
            <w:tcBorders>
              <w:top w:val="nil"/>
              <w:left w:val="nil"/>
              <w:bottom w:val="nil"/>
              <w:right w:val="single" w:sz="8" w:space="0" w:color="auto"/>
            </w:tcBorders>
            <w:shd w:val="clear" w:color="auto" w:fill="FFFFFF"/>
            <w:noWrap/>
            <w:vAlign w:val="center"/>
          </w:tcPr>
          <w:p w14:paraId="75F05B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21019291" w14:textId="1488E4B3" w:rsidR="00FF65A9" w:rsidRPr="000970F4" w:rsidRDefault="00D6780C" w:rsidP="00567F88">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MX68 MX159 MX160 </w:t>
            </w:r>
            <w:r w:rsidR="00FF65A9" w:rsidRPr="000970F4">
              <w:rPr>
                <w:rFonts w:ascii="Arial" w:hAnsi="Arial" w:cs="Arial"/>
                <w:b/>
                <w:bCs/>
                <w:color w:val="000000"/>
                <w:sz w:val="13"/>
                <w:szCs w:val="13"/>
                <w:lang w:eastAsia="es-MX"/>
              </w:rPr>
              <w:t>MX204</w:t>
            </w:r>
          </w:p>
        </w:tc>
      </w:tr>
      <w:tr w:rsidR="00FF65A9" w:rsidRPr="000970F4" w14:paraId="032B850E"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8A58B8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1E6689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2450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2483.5</w:t>
            </w:r>
          </w:p>
        </w:tc>
        <w:tc>
          <w:tcPr>
            <w:tcW w:w="1933" w:type="dxa"/>
            <w:tcBorders>
              <w:top w:val="nil"/>
              <w:left w:val="nil"/>
              <w:bottom w:val="nil"/>
              <w:right w:val="nil"/>
            </w:tcBorders>
            <w:shd w:val="clear" w:color="auto" w:fill="FFFFFF"/>
            <w:noWrap/>
            <w:vAlign w:val="center"/>
          </w:tcPr>
          <w:p w14:paraId="1F46A18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2450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2483.5</w:t>
            </w:r>
          </w:p>
        </w:tc>
        <w:tc>
          <w:tcPr>
            <w:tcW w:w="1933" w:type="dxa"/>
            <w:tcBorders>
              <w:top w:val="nil"/>
              <w:left w:val="nil"/>
              <w:bottom w:val="nil"/>
              <w:right w:val="single" w:sz="8" w:space="0" w:color="auto"/>
            </w:tcBorders>
            <w:shd w:val="clear" w:color="auto" w:fill="FFFFFF"/>
            <w:noWrap/>
            <w:vAlign w:val="center"/>
          </w:tcPr>
          <w:p w14:paraId="73AF6E8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C2F99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92CB51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2450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2483.5</w:t>
            </w:r>
          </w:p>
        </w:tc>
      </w:tr>
      <w:tr w:rsidR="00FF65A9" w:rsidRPr="000970F4" w14:paraId="06D83DE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79C13D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9B13FC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1FE9642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FFFFFF"/>
            <w:noWrap/>
            <w:vAlign w:val="center"/>
          </w:tcPr>
          <w:p w14:paraId="57B40D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176BF7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39C1B8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66C6C46"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0CC253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2BD1F8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FFFFFF"/>
            <w:noWrap/>
            <w:vAlign w:val="center"/>
          </w:tcPr>
          <w:p w14:paraId="4C6E4DE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single" w:sz="8" w:space="0" w:color="auto"/>
            </w:tcBorders>
            <w:shd w:val="clear" w:color="auto" w:fill="FFFFFF"/>
            <w:noWrap/>
            <w:vAlign w:val="center"/>
          </w:tcPr>
          <w:p w14:paraId="3EAED5E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44FFF7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C08533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383908B6"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8827B5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0C398F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3" w:type="dxa"/>
            <w:tcBorders>
              <w:top w:val="nil"/>
              <w:left w:val="nil"/>
              <w:bottom w:val="nil"/>
              <w:right w:val="nil"/>
            </w:tcBorders>
            <w:shd w:val="clear" w:color="auto" w:fill="FFFFFF"/>
            <w:noWrap/>
            <w:vAlign w:val="center"/>
          </w:tcPr>
          <w:p w14:paraId="3AD12BE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3" w:type="dxa"/>
            <w:tcBorders>
              <w:top w:val="nil"/>
              <w:left w:val="nil"/>
              <w:bottom w:val="nil"/>
              <w:right w:val="single" w:sz="8" w:space="0" w:color="auto"/>
            </w:tcBorders>
            <w:shd w:val="clear" w:color="auto" w:fill="FFFFFF"/>
            <w:noWrap/>
            <w:vAlign w:val="center"/>
          </w:tcPr>
          <w:p w14:paraId="058F134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CE2EE5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8DD98B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3EA6751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F10129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6A641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532469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6F848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DF5D71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B4A5B8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2A4A7F7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2E75A9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508AF4C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5.150 </w:t>
            </w:r>
          </w:p>
        </w:tc>
        <w:tc>
          <w:tcPr>
            <w:tcW w:w="1933" w:type="dxa"/>
            <w:tcBorders>
              <w:top w:val="nil"/>
              <w:left w:val="nil"/>
              <w:bottom w:val="single" w:sz="8" w:space="0" w:color="auto"/>
              <w:right w:val="nil"/>
            </w:tcBorders>
            <w:shd w:val="clear" w:color="auto" w:fill="FFFFFF"/>
            <w:noWrap/>
            <w:vAlign w:val="center"/>
          </w:tcPr>
          <w:p w14:paraId="7DDE1AC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5.150</w:t>
            </w:r>
          </w:p>
        </w:tc>
        <w:tc>
          <w:tcPr>
            <w:tcW w:w="1933" w:type="dxa"/>
            <w:tcBorders>
              <w:top w:val="nil"/>
              <w:left w:val="nil"/>
              <w:bottom w:val="single" w:sz="8" w:space="0" w:color="auto"/>
              <w:right w:val="single" w:sz="8" w:space="0" w:color="auto"/>
            </w:tcBorders>
            <w:shd w:val="clear" w:color="auto" w:fill="FFFFFF"/>
            <w:noWrap/>
            <w:vAlign w:val="center"/>
          </w:tcPr>
          <w:p w14:paraId="4CB77C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62473E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2F7EB09F"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MX68 MX159 MX160 MX204</w:t>
            </w:r>
          </w:p>
        </w:tc>
      </w:tr>
      <w:tr w:rsidR="00FF65A9" w:rsidRPr="000970F4" w14:paraId="711415F3"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709629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E18B4B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2483.5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2500</w:t>
            </w:r>
          </w:p>
        </w:tc>
        <w:tc>
          <w:tcPr>
            <w:tcW w:w="1933" w:type="dxa"/>
            <w:tcBorders>
              <w:top w:val="nil"/>
              <w:left w:val="nil"/>
              <w:bottom w:val="nil"/>
              <w:right w:val="single" w:sz="8" w:space="0" w:color="auto"/>
            </w:tcBorders>
            <w:shd w:val="clear" w:color="auto" w:fill="FFFFFF"/>
            <w:noWrap/>
            <w:vAlign w:val="center"/>
          </w:tcPr>
          <w:p w14:paraId="64DAAE1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2483.5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2500</w:t>
            </w:r>
          </w:p>
        </w:tc>
        <w:tc>
          <w:tcPr>
            <w:tcW w:w="1933" w:type="dxa"/>
            <w:tcBorders>
              <w:top w:val="nil"/>
              <w:left w:val="nil"/>
              <w:bottom w:val="nil"/>
              <w:right w:val="single" w:sz="8" w:space="0" w:color="auto"/>
            </w:tcBorders>
            <w:shd w:val="clear" w:color="auto" w:fill="FFFFFF"/>
            <w:noWrap/>
            <w:vAlign w:val="center"/>
          </w:tcPr>
          <w:p w14:paraId="3455BD1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2483.5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2500</w:t>
            </w:r>
          </w:p>
        </w:tc>
        <w:tc>
          <w:tcPr>
            <w:tcW w:w="164" w:type="dxa"/>
            <w:tcBorders>
              <w:top w:val="nil"/>
              <w:left w:val="nil"/>
              <w:bottom w:val="nil"/>
              <w:right w:val="nil"/>
            </w:tcBorders>
            <w:shd w:val="clear" w:color="auto" w:fill="FFFFFF"/>
            <w:noWrap/>
            <w:vAlign w:val="center"/>
          </w:tcPr>
          <w:p w14:paraId="5843E42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3F95CE3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2483.5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2500</w:t>
            </w:r>
          </w:p>
        </w:tc>
      </w:tr>
      <w:tr w:rsidR="00FF65A9" w:rsidRPr="000970F4" w14:paraId="2E08B114"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A9AF78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617A1D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FFFFFF"/>
            <w:noWrap/>
            <w:vAlign w:val="center"/>
          </w:tcPr>
          <w:p w14:paraId="23A8386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FFFFFF"/>
            <w:noWrap/>
            <w:vAlign w:val="center"/>
          </w:tcPr>
          <w:p w14:paraId="0788A0F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nil"/>
            </w:tcBorders>
            <w:shd w:val="clear" w:color="auto" w:fill="FFFFFF"/>
            <w:noWrap/>
            <w:vAlign w:val="center"/>
          </w:tcPr>
          <w:p w14:paraId="1F93B3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004D3C2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r>
      <w:tr w:rsidR="00FF65A9" w:rsidRPr="000970F4" w14:paraId="41D3DEEB"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E7E261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888B9D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single" w:sz="8" w:space="0" w:color="auto"/>
            </w:tcBorders>
            <w:shd w:val="clear" w:color="auto" w:fill="FFFFFF"/>
            <w:noWrap/>
            <w:vAlign w:val="center"/>
          </w:tcPr>
          <w:p w14:paraId="604F4E3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single" w:sz="8" w:space="0" w:color="auto"/>
            </w:tcBorders>
            <w:shd w:val="clear" w:color="auto" w:fill="FFFFFF"/>
            <w:noWrap/>
            <w:vAlign w:val="center"/>
          </w:tcPr>
          <w:p w14:paraId="5D797D2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nil"/>
            </w:tcBorders>
            <w:shd w:val="clear" w:color="auto" w:fill="FFFFFF"/>
            <w:noWrap/>
            <w:vAlign w:val="center"/>
          </w:tcPr>
          <w:p w14:paraId="18C26EA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761C96D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RADIODETERMINACIÓN POR</w:t>
            </w:r>
          </w:p>
        </w:tc>
      </w:tr>
      <w:tr w:rsidR="00FF65A9" w:rsidRPr="000970F4" w14:paraId="4A583F3C"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81BC05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BAF148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3" w:type="dxa"/>
            <w:tcBorders>
              <w:top w:val="nil"/>
              <w:left w:val="nil"/>
              <w:bottom w:val="nil"/>
              <w:right w:val="single" w:sz="8" w:space="0" w:color="auto"/>
            </w:tcBorders>
            <w:shd w:val="clear" w:color="auto" w:fill="FFFFFF"/>
            <w:noWrap/>
            <w:vAlign w:val="center"/>
          </w:tcPr>
          <w:p w14:paraId="66B2BAE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3" w:type="dxa"/>
            <w:tcBorders>
              <w:top w:val="nil"/>
              <w:left w:val="nil"/>
              <w:bottom w:val="nil"/>
              <w:right w:val="single" w:sz="8" w:space="0" w:color="auto"/>
            </w:tcBorders>
            <w:shd w:val="clear" w:color="auto" w:fill="FFFFFF"/>
            <w:noWrap/>
            <w:vAlign w:val="center"/>
          </w:tcPr>
          <w:p w14:paraId="71BA386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64" w:type="dxa"/>
            <w:tcBorders>
              <w:top w:val="nil"/>
              <w:left w:val="nil"/>
              <w:bottom w:val="nil"/>
              <w:right w:val="nil"/>
            </w:tcBorders>
            <w:shd w:val="clear" w:color="auto" w:fill="FFFFFF"/>
            <w:noWrap/>
            <w:vAlign w:val="center"/>
          </w:tcPr>
          <w:p w14:paraId="10123E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27001CA9" w14:textId="682369F6" w:rsidR="000B426B" w:rsidRPr="000970F4" w:rsidRDefault="00FF65A9" w:rsidP="00A1455C">
            <w:pPr>
              <w:shd w:val="clear" w:color="auto" w:fill="FFFFFF"/>
              <w:spacing w:after="20"/>
              <w:ind w:left="136"/>
              <w:rPr>
                <w:rFonts w:ascii="Arial" w:hAnsi="Arial" w:cs="Arial"/>
                <w:color w:val="000000"/>
                <w:sz w:val="13"/>
                <w:szCs w:val="13"/>
                <w:lang w:eastAsia="es-MX"/>
              </w:rPr>
            </w:pPr>
            <w:r w:rsidRPr="000970F4">
              <w:rPr>
                <w:rFonts w:ascii="Arial" w:hAnsi="Arial" w:cs="Arial"/>
                <w:color w:val="000000"/>
                <w:sz w:val="13"/>
                <w:szCs w:val="13"/>
                <w:lang w:eastAsia="es-MX"/>
              </w:rPr>
              <w:t>SATÉLITE (espacio-Tierra)</w:t>
            </w:r>
          </w:p>
        </w:tc>
      </w:tr>
      <w:tr w:rsidR="00FF65A9" w:rsidRPr="000970F4" w14:paraId="32799F03"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67EB15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56660E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933" w:type="dxa"/>
            <w:tcBorders>
              <w:top w:val="nil"/>
              <w:left w:val="nil"/>
              <w:bottom w:val="nil"/>
              <w:right w:val="single" w:sz="8" w:space="0" w:color="auto"/>
            </w:tcBorders>
            <w:shd w:val="clear" w:color="auto" w:fill="FFFFFF"/>
            <w:noWrap/>
            <w:vAlign w:val="center"/>
          </w:tcPr>
          <w:p w14:paraId="33A1236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933" w:type="dxa"/>
            <w:tcBorders>
              <w:top w:val="nil"/>
              <w:left w:val="nil"/>
              <w:bottom w:val="nil"/>
              <w:right w:val="single" w:sz="8" w:space="0" w:color="auto"/>
            </w:tcBorders>
            <w:shd w:val="clear" w:color="auto" w:fill="FFFFFF"/>
            <w:noWrap/>
            <w:vAlign w:val="center"/>
          </w:tcPr>
          <w:p w14:paraId="47D85FA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5.351A</w:t>
            </w:r>
          </w:p>
        </w:tc>
        <w:tc>
          <w:tcPr>
            <w:tcW w:w="164" w:type="dxa"/>
            <w:tcBorders>
              <w:top w:val="nil"/>
              <w:left w:val="nil"/>
              <w:bottom w:val="nil"/>
              <w:right w:val="nil"/>
            </w:tcBorders>
            <w:shd w:val="clear" w:color="auto" w:fill="FFFFFF"/>
            <w:noWrap/>
            <w:vAlign w:val="center"/>
          </w:tcPr>
          <w:p w14:paraId="52D9F1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bottom"/>
          </w:tcPr>
          <w:p w14:paraId="0E000983" w14:textId="54B3E41C" w:rsidR="00FF65A9" w:rsidRPr="000970F4" w:rsidRDefault="00A1455C" w:rsidP="00B659DC">
            <w:pPr>
              <w:shd w:val="clear" w:color="auto" w:fill="FFFFFF"/>
              <w:spacing w:after="20"/>
              <w:rPr>
                <w:rFonts w:ascii="Arial" w:hAnsi="Arial" w:cs="Arial"/>
                <w:color w:val="000000"/>
                <w:sz w:val="13"/>
                <w:szCs w:val="13"/>
                <w:lang w:eastAsia="es-MX"/>
              </w:rPr>
            </w:pPr>
            <w:r>
              <w:rPr>
                <w:rFonts w:ascii="Arial" w:hAnsi="Arial" w:cs="Arial"/>
                <w:color w:val="000000"/>
                <w:sz w:val="13"/>
                <w:szCs w:val="13"/>
                <w:lang w:eastAsia="es-MX"/>
              </w:rPr>
              <w:t>Móvil</w:t>
            </w:r>
          </w:p>
        </w:tc>
      </w:tr>
      <w:tr w:rsidR="00FF65A9" w:rsidRPr="000970F4" w14:paraId="18333631"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ED6074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3E35E0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RADIODETERMINACIÓN</w:t>
            </w:r>
          </w:p>
        </w:tc>
        <w:tc>
          <w:tcPr>
            <w:tcW w:w="1933" w:type="dxa"/>
            <w:tcBorders>
              <w:top w:val="nil"/>
              <w:left w:val="nil"/>
              <w:bottom w:val="nil"/>
              <w:right w:val="single" w:sz="8" w:space="0" w:color="auto"/>
            </w:tcBorders>
            <w:shd w:val="clear" w:color="auto" w:fill="FFFFFF"/>
            <w:noWrap/>
            <w:vAlign w:val="center"/>
          </w:tcPr>
          <w:p w14:paraId="749A336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3" w:type="dxa"/>
            <w:tcBorders>
              <w:top w:val="nil"/>
              <w:left w:val="nil"/>
              <w:bottom w:val="nil"/>
              <w:right w:val="single" w:sz="8" w:space="0" w:color="auto"/>
            </w:tcBorders>
            <w:shd w:val="clear" w:color="auto" w:fill="FFFFFF"/>
            <w:noWrap/>
            <w:vAlign w:val="center"/>
          </w:tcPr>
          <w:p w14:paraId="5AB253E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64" w:type="dxa"/>
            <w:tcBorders>
              <w:top w:val="nil"/>
              <w:left w:val="nil"/>
              <w:bottom w:val="nil"/>
              <w:right w:val="nil"/>
            </w:tcBorders>
            <w:shd w:val="clear" w:color="auto" w:fill="FFFFFF"/>
            <w:noWrap/>
            <w:vAlign w:val="center"/>
          </w:tcPr>
          <w:p w14:paraId="06489C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bottom"/>
          </w:tcPr>
          <w:p w14:paraId="2AA5081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A63B981"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FB2AA3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43A38C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w:t>
            </w:r>
          </w:p>
        </w:tc>
        <w:tc>
          <w:tcPr>
            <w:tcW w:w="1933" w:type="dxa"/>
            <w:tcBorders>
              <w:top w:val="nil"/>
              <w:left w:val="nil"/>
              <w:bottom w:val="nil"/>
              <w:right w:val="single" w:sz="8" w:space="0" w:color="auto"/>
            </w:tcBorders>
            <w:shd w:val="clear" w:color="auto" w:fill="FFFFFF"/>
            <w:noWrap/>
            <w:vAlign w:val="center"/>
          </w:tcPr>
          <w:p w14:paraId="48A1414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RADIODETERMINACIÓN</w:t>
            </w:r>
          </w:p>
        </w:tc>
        <w:tc>
          <w:tcPr>
            <w:tcW w:w="1933" w:type="dxa"/>
            <w:tcBorders>
              <w:top w:val="nil"/>
              <w:left w:val="nil"/>
              <w:bottom w:val="nil"/>
              <w:right w:val="single" w:sz="8" w:space="0" w:color="auto"/>
            </w:tcBorders>
            <w:shd w:val="clear" w:color="auto" w:fill="FFFFFF"/>
            <w:noWrap/>
            <w:vAlign w:val="center"/>
          </w:tcPr>
          <w:p w14:paraId="6D51F47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RADIODETERMINACIÓN</w:t>
            </w:r>
          </w:p>
        </w:tc>
        <w:tc>
          <w:tcPr>
            <w:tcW w:w="164" w:type="dxa"/>
            <w:tcBorders>
              <w:top w:val="nil"/>
              <w:left w:val="nil"/>
              <w:bottom w:val="nil"/>
              <w:right w:val="nil"/>
            </w:tcBorders>
            <w:shd w:val="clear" w:color="auto" w:fill="FFFFFF"/>
            <w:noWrap/>
            <w:vAlign w:val="center"/>
          </w:tcPr>
          <w:p w14:paraId="7C1D6C5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0FD285C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9C04F1E"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ED04DE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84947B3"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5.398</w:t>
            </w:r>
          </w:p>
        </w:tc>
        <w:tc>
          <w:tcPr>
            <w:tcW w:w="1933" w:type="dxa"/>
            <w:tcBorders>
              <w:top w:val="nil"/>
              <w:left w:val="nil"/>
              <w:bottom w:val="nil"/>
              <w:right w:val="single" w:sz="8" w:space="0" w:color="auto"/>
            </w:tcBorders>
            <w:shd w:val="clear" w:color="auto" w:fill="FFFFFF"/>
            <w:noWrap/>
            <w:vAlign w:val="center"/>
          </w:tcPr>
          <w:p w14:paraId="4E505B18"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w:t>
            </w:r>
          </w:p>
        </w:tc>
        <w:tc>
          <w:tcPr>
            <w:tcW w:w="1933" w:type="dxa"/>
            <w:tcBorders>
              <w:top w:val="nil"/>
              <w:left w:val="nil"/>
              <w:bottom w:val="nil"/>
              <w:right w:val="single" w:sz="8" w:space="0" w:color="auto"/>
            </w:tcBorders>
            <w:shd w:val="clear" w:color="auto" w:fill="FFFFFF"/>
            <w:noWrap/>
            <w:vAlign w:val="center"/>
          </w:tcPr>
          <w:p w14:paraId="7BC382F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w:t>
            </w:r>
          </w:p>
        </w:tc>
        <w:tc>
          <w:tcPr>
            <w:tcW w:w="164" w:type="dxa"/>
            <w:tcBorders>
              <w:top w:val="nil"/>
              <w:left w:val="nil"/>
              <w:bottom w:val="nil"/>
              <w:right w:val="nil"/>
            </w:tcBorders>
            <w:shd w:val="clear" w:color="auto" w:fill="FFFFFF"/>
            <w:noWrap/>
            <w:vAlign w:val="center"/>
          </w:tcPr>
          <w:p w14:paraId="1684BA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7CE6B52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AE2AC67"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1A8035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59531D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 5.398A</w:t>
            </w:r>
          </w:p>
        </w:tc>
        <w:tc>
          <w:tcPr>
            <w:tcW w:w="1933" w:type="dxa"/>
            <w:tcBorders>
              <w:top w:val="nil"/>
              <w:left w:val="nil"/>
              <w:bottom w:val="nil"/>
              <w:right w:val="single" w:sz="8" w:space="0" w:color="auto"/>
            </w:tcBorders>
            <w:shd w:val="clear" w:color="auto" w:fill="FFFFFF"/>
            <w:noWrap/>
            <w:vAlign w:val="center"/>
          </w:tcPr>
          <w:p w14:paraId="07A4F98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5.398</w:t>
            </w:r>
          </w:p>
        </w:tc>
        <w:tc>
          <w:tcPr>
            <w:tcW w:w="1933" w:type="dxa"/>
            <w:tcBorders>
              <w:top w:val="nil"/>
              <w:left w:val="nil"/>
              <w:bottom w:val="nil"/>
              <w:right w:val="single" w:sz="8" w:space="0" w:color="auto"/>
            </w:tcBorders>
            <w:shd w:val="clear" w:color="auto" w:fill="FFFFFF"/>
            <w:noWrap/>
            <w:vAlign w:val="center"/>
          </w:tcPr>
          <w:p w14:paraId="5F05079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5.398</w:t>
            </w:r>
          </w:p>
        </w:tc>
        <w:tc>
          <w:tcPr>
            <w:tcW w:w="164" w:type="dxa"/>
            <w:tcBorders>
              <w:top w:val="nil"/>
              <w:left w:val="nil"/>
              <w:bottom w:val="nil"/>
              <w:right w:val="nil"/>
            </w:tcBorders>
            <w:shd w:val="clear" w:color="auto" w:fill="FFFFFF"/>
            <w:noWrap/>
            <w:vAlign w:val="center"/>
          </w:tcPr>
          <w:p w14:paraId="5F00B5A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3946597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A2CC0DA"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4FCCF8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1B214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7D9D2B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1A7591A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2B62292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6FD0D94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54F14E3" w14:textId="77777777">
        <w:trPr>
          <w:cantSplit/>
          <w:trHeight w:val="23"/>
        </w:trPr>
        <w:tc>
          <w:tcPr>
            <w:tcW w:w="26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1EF446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33213CF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5.150 5.399 5.401 5.402</w:t>
            </w:r>
          </w:p>
        </w:tc>
        <w:tc>
          <w:tcPr>
            <w:tcW w:w="1933" w:type="dxa"/>
            <w:tcBorders>
              <w:top w:val="nil"/>
              <w:left w:val="nil"/>
              <w:bottom w:val="single" w:sz="8" w:space="0" w:color="auto"/>
              <w:right w:val="single" w:sz="8" w:space="0" w:color="auto"/>
            </w:tcBorders>
            <w:shd w:val="clear" w:color="auto" w:fill="FFFFFF"/>
            <w:noWrap/>
            <w:vAlign w:val="center"/>
          </w:tcPr>
          <w:p w14:paraId="1D2D16D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5.150 5.402</w:t>
            </w:r>
          </w:p>
        </w:tc>
        <w:tc>
          <w:tcPr>
            <w:tcW w:w="1933" w:type="dxa"/>
            <w:tcBorders>
              <w:top w:val="nil"/>
              <w:left w:val="nil"/>
              <w:bottom w:val="single" w:sz="8" w:space="0" w:color="auto"/>
              <w:right w:val="single" w:sz="8" w:space="0" w:color="auto"/>
            </w:tcBorders>
            <w:shd w:val="clear" w:color="auto" w:fill="FFFFFF"/>
            <w:noWrap/>
            <w:vAlign w:val="center"/>
          </w:tcPr>
          <w:p w14:paraId="65D11B2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5.150 5.401 5.402</w:t>
            </w:r>
          </w:p>
        </w:tc>
        <w:tc>
          <w:tcPr>
            <w:tcW w:w="164" w:type="dxa"/>
            <w:tcBorders>
              <w:top w:val="nil"/>
              <w:left w:val="nil"/>
              <w:bottom w:val="nil"/>
              <w:right w:val="nil"/>
            </w:tcBorders>
            <w:shd w:val="clear" w:color="auto" w:fill="FFFFFF"/>
            <w:noWrap/>
            <w:vAlign w:val="center"/>
          </w:tcPr>
          <w:p w14:paraId="220B8F1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single" w:sz="8" w:space="0" w:color="auto"/>
              <w:right w:val="single" w:sz="8" w:space="0" w:color="auto"/>
            </w:tcBorders>
            <w:shd w:val="clear" w:color="auto" w:fill="FFFFFF"/>
            <w:noWrap/>
            <w:vAlign w:val="center"/>
          </w:tcPr>
          <w:p w14:paraId="307D6316"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MX68 MX101A</w:t>
            </w:r>
          </w:p>
        </w:tc>
      </w:tr>
    </w:tbl>
    <w:p w14:paraId="14AC57AD" w14:textId="011B9192" w:rsidR="00D94CC6" w:rsidRPr="000970F4" w:rsidRDefault="00D94CC6" w:rsidP="00D94CC6">
      <w:pPr>
        <w:pStyle w:val="Texto"/>
        <w:spacing w:after="20"/>
        <w:ind w:firstLine="0"/>
      </w:pPr>
      <w:r w:rsidRPr="000970F4">
        <w:br w:type="page"/>
      </w:r>
    </w:p>
    <w:p w14:paraId="3BFE98B4" w14:textId="3E825B1F" w:rsidR="00C522ED" w:rsidRPr="000970F4" w:rsidRDefault="00C522ED" w:rsidP="00B659DC">
      <w:pPr>
        <w:pStyle w:val="Texto"/>
        <w:spacing w:after="20"/>
        <w:ind w:firstLine="0"/>
        <w:jc w:val="center"/>
        <w:rPr>
          <w:lang w:eastAsia="es-MX"/>
        </w:rPr>
      </w:pPr>
      <w:r w:rsidRPr="000970F4">
        <w:rPr>
          <w:lang w:eastAsia="es-MX"/>
        </w:rPr>
        <w:t>Rango de frecuencias: 2500</w:t>
      </w:r>
      <w:r w:rsidR="000660FF" w:rsidRPr="000970F4">
        <w:rPr>
          <w:lang w:eastAsia="es-MX"/>
        </w:rPr>
        <w:t xml:space="preserve"> - </w:t>
      </w:r>
      <w:r w:rsidRPr="000970F4">
        <w:rPr>
          <w:lang w:eastAsia="es-MX"/>
        </w:rPr>
        <w:t>26</w:t>
      </w:r>
      <w:r w:rsidR="00511A85" w:rsidRPr="000970F4">
        <w:rPr>
          <w:lang w:eastAsia="es-MX"/>
        </w:rPr>
        <w:t>9</w:t>
      </w:r>
      <w:r w:rsidRPr="000970F4">
        <w:rPr>
          <w:lang w:eastAsia="es-MX"/>
        </w:rPr>
        <w:t>0 MHz</w:t>
      </w:r>
    </w:p>
    <w:p w14:paraId="61D4FBBB" w14:textId="77777777" w:rsidR="00D94CC6" w:rsidRPr="000970F4" w:rsidRDefault="00D94CC6" w:rsidP="00D94CC6">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5"/>
        <w:gridCol w:w="1934"/>
        <w:gridCol w:w="1934"/>
        <w:gridCol w:w="1934"/>
        <w:gridCol w:w="164"/>
        <w:gridCol w:w="2481"/>
      </w:tblGrid>
      <w:tr w:rsidR="00225FEB" w:rsidRPr="000970F4" w14:paraId="3FC23649" w14:textId="77777777" w:rsidTr="004D1E6B">
        <w:trPr>
          <w:cantSplit/>
          <w:trHeight w:val="23"/>
        </w:trPr>
        <w:tc>
          <w:tcPr>
            <w:tcW w:w="265" w:type="dxa"/>
            <w:tcBorders>
              <w:top w:val="nil"/>
              <w:left w:val="nil"/>
              <w:bottom w:val="nil"/>
              <w:right w:val="nil"/>
            </w:tcBorders>
            <w:shd w:val="clear" w:color="auto" w:fill="FFFFFF"/>
            <w:noWrap/>
            <w:vAlign w:val="center"/>
          </w:tcPr>
          <w:p w14:paraId="3134FE45" w14:textId="77777777" w:rsidR="00225FEB" w:rsidRPr="000970F4" w:rsidRDefault="00225FEB" w:rsidP="00B659DC">
            <w:pPr>
              <w:spacing w:after="20" w:line="160" w:lineRule="exact"/>
              <w:jc w:val="center"/>
              <w:rPr>
                <w:rFonts w:ascii="Arial" w:hAnsi="Arial" w:cs="Arial"/>
                <w:color w:val="000000"/>
                <w:sz w:val="13"/>
                <w:szCs w:val="13"/>
                <w:lang w:eastAsia="es-MX"/>
              </w:rPr>
            </w:pPr>
          </w:p>
        </w:tc>
        <w:tc>
          <w:tcPr>
            <w:tcW w:w="1934" w:type="dxa"/>
            <w:tcBorders>
              <w:top w:val="single" w:sz="8" w:space="0" w:color="auto"/>
              <w:left w:val="single" w:sz="8" w:space="0" w:color="auto"/>
              <w:bottom w:val="single" w:sz="8" w:space="0" w:color="auto"/>
              <w:right w:val="nil"/>
            </w:tcBorders>
            <w:shd w:val="clear" w:color="auto" w:fill="70AD47" w:themeFill="accent6"/>
            <w:noWrap/>
            <w:vAlign w:val="center"/>
          </w:tcPr>
          <w:p w14:paraId="590B5E7A" w14:textId="77777777" w:rsidR="00225FEB" w:rsidRPr="000970F4" w:rsidRDefault="00225FEB" w:rsidP="00B659DC">
            <w:pPr>
              <w:spacing w:after="20" w:line="160" w:lineRule="exact"/>
              <w:jc w:val="center"/>
              <w:rPr>
                <w:rFonts w:ascii="Arial" w:hAnsi="Arial" w:cs="Arial"/>
                <w:color w:val="FFFFFF" w:themeColor="background1"/>
                <w:sz w:val="13"/>
                <w:szCs w:val="13"/>
                <w:lang w:eastAsia="es-MX"/>
              </w:rPr>
            </w:pPr>
          </w:p>
        </w:tc>
        <w:tc>
          <w:tcPr>
            <w:tcW w:w="1934" w:type="dxa"/>
            <w:tcBorders>
              <w:top w:val="single" w:sz="8" w:space="0" w:color="auto"/>
              <w:left w:val="nil"/>
              <w:bottom w:val="single" w:sz="8" w:space="0" w:color="auto"/>
              <w:right w:val="nil"/>
            </w:tcBorders>
            <w:shd w:val="clear" w:color="auto" w:fill="70AD47" w:themeFill="accent6"/>
            <w:noWrap/>
            <w:vAlign w:val="center"/>
          </w:tcPr>
          <w:p w14:paraId="24345E1E" w14:textId="77777777" w:rsidR="00225FEB" w:rsidRPr="000970F4" w:rsidRDefault="00225FEB"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34" w:type="dxa"/>
            <w:tcBorders>
              <w:top w:val="single" w:sz="8" w:space="0" w:color="auto"/>
              <w:left w:val="nil"/>
              <w:bottom w:val="single" w:sz="8" w:space="0" w:color="auto"/>
              <w:right w:val="single" w:sz="8" w:space="0" w:color="auto"/>
            </w:tcBorders>
            <w:shd w:val="clear" w:color="auto" w:fill="70AD47" w:themeFill="accent6"/>
            <w:noWrap/>
            <w:vAlign w:val="center"/>
          </w:tcPr>
          <w:p w14:paraId="080B58AD" w14:textId="77777777" w:rsidR="00225FEB" w:rsidRPr="000970F4" w:rsidRDefault="00225FEB" w:rsidP="00B659DC">
            <w:pPr>
              <w:spacing w:after="20" w:line="160" w:lineRule="exact"/>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655AC08" w14:textId="77777777" w:rsidR="00225FEB" w:rsidRPr="000970F4" w:rsidRDefault="00225FEB" w:rsidP="00B659DC">
            <w:pPr>
              <w:spacing w:after="20" w:line="160" w:lineRule="exact"/>
              <w:jc w:val="center"/>
              <w:rPr>
                <w:rFonts w:ascii="Arial" w:hAnsi="Arial" w:cs="Arial"/>
                <w:color w:val="000000"/>
                <w:sz w:val="13"/>
                <w:szCs w:val="13"/>
                <w:lang w:eastAsia="es-MX"/>
              </w:rPr>
            </w:pPr>
          </w:p>
        </w:tc>
        <w:tc>
          <w:tcPr>
            <w:tcW w:w="2481"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0FB577D1" w14:textId="77777777" w:rsidR="00225FEB" w:rsidRPr="000970F4" w:rsidRDefault="00225FEB" w:rsidP="00B659DC">
            <w:pPr>
              <w:spacing w:after="20" w:line="160" w:lineRule="exact"/>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276D8689" w14:textId="77777777" w:rsidTr="004D1E6B">
        <w:trPr>
          <w:cantSplit/>
          <w:trHeight w:val="23"/>
        </w:trPr>
        <w:tc>
          <w:tcPr>
            <w:tcW w:w="265" w:type="dxa"/>
            <w:tcBorders>
              <w:top w:val="nil"/>
              <w:left w:val="nil"/>
              <w:bottom w:val="nil"/>
              <w:right w:val="nil"/>
            </w:tcBorders>
            <w:shd w:val="clear" w:color="auto" w:fill="FFFFFF"/>
            <w:noWrap/>
            <w:vAlign w:val="center"/>
          </w:tcPr>
          <w:p w14:paraId="18A9728D" w14:textId="77777777" w:rsidR="00225FEB" w:rsidRPr="000970F4" w:rsidRDefault="00225FEB" w:rsidP="00B659DC">
            <w:pPr>
              <w:spacing w:after="20" w:line="160" w:lineRule="exact"/>
              <w:jc w:val="center"/>
              <w:rPr>
                <w:rFonts w:ascii="Arial" w:hAnsi="Arial" w:cs="Arial"/>
                <w:color w:val="000000"/>
                <w:sz w:val="13"/>
                <w:szCs w:val="13"/>
                <w:lang w:eastAsia="es-MX"/>
              </w:rPr>
            </w:pPr>
          </w:p>
        </w:tc>
        <w:tc>
          <w:tcPr>
            <w:tcW w:w="1934" w:type="dxa"/>
            <w:tcBorders>
              <w:top w:val="nil"/>
              <w:left w:val="single" w:sz="8" w:space="0" w:color="auto"/>
              <w:bottom w:val="single" w:sz="8" w:space="0" w:color="auto"/>
              <w:right w:val="single" w:sz="8" w:space="0" w:color="auto"/>
            </w:tcBorders>
            <w:shd w:val="clear" w:color="auto" w:fill="70AD47" w:themeFill="accent6"/>
            <w:noWrap/>
            <w:vAlign w:val="center"/>
          </w:tcPr>
          <w:p w14:paraId="379C5182" w14:textId="77777777" w:rsidR="00225FEB" w:rsidRPr="000970F4" w:rsidRDefault="00225FEB"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4" w:type="dxa"/>
            <w:tcBorders>
              <w:top w:val="nil"/>
              <w:left w:val="nil"/>
              <w:bottom w:val="single" w:sz="8" w:space="0" w:color="auto"/>
              <w:right w:val="single" w:sz="8" w:space="0" w:color="auto"/>
            </w:tcBorders>
            <w:shd w:val="clear" w:color="auto" w:fill="70AD47" w:themeFill="accent6"/>
            <w:noWrap/>
            <w:vAlign w:val="center"/>
          </w:tcPr>
          <w:p w14:paraId="02EFAA3E" w14:textId="77777777" w:rsidR="00225FEB" w:rsidRPr="000970F4" w:rsidRDefault="00225FEB"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4" w:type="dxa"/>
            <w:tcBorders>
              <w:top w:val="nil"/>
              <w:left w:val="nil"/>
              <w:bottom w:val="single" w:sz="8" w:space="0" w:color="auto"/>
              <w:right w:val="single" w:sz="8" w:space="0" w:color="auto"/>
            </w:tcBorders>
            <w:shd w:val="clear" w:color="auto" w:fill="70AD47" w:themeFill="accent6"/>
            <w:noWrap/>
            <w:vAlign w:val="center"/>
          </w:tcPr>
          <w:p w14:paraId="3F62C0F9" w14:textId="77777777" w:rsidR="00225FEB" w:rsidRPr="000970F4" w:rsidRDefault="00225FEB"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4A91EFFE" w14:textId="77777777" w:rsidR="00225FEB" w:rsidRPr="000970F4" w:rsidRDefault="00225FEB" w:rsidP="00B659DC">
            <w:pPr>
              <w:spacing w:after="20" w:line="160" w:lineRule="exact"/>
              <w:jc w:val="center"/>
              <w:rPr>
                <w:rFonts w:ascii="Arial" w:hAnsi="Arial" w:cs="Arial"/>
                <w:color w:val="000000"/>
                <w:sz w:val="13"/>
                <w:szCs w:val="13"/>
                <w:lang w:eastAsia="es-MX"/>
              </w:rPr>
            </w:pPr>
          </w:p>
        </w:tc>
        <w:tc>
          <w:tcPr>
            <w:tcW w:w="2481"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5BB0C474" w14:textId="77777777" w:rsidR="00225FEB" w:rsidRPr="000970F4" w:rsidRDefault="00225FEB" w:rsidP="00B659DC">
            <w:pPr>
              <w:spacing w:after="20" w:line="160" w:lineRule="exact"/>
              <w:jc w:val="center"/>
              <w:rPr>
                <w:rFonts w:ascii="Arial" w:hAnsi="Arial" w:cs="Arial"/>
                <w:b/>
                <w:bCs/>
                <w:color w:val="000000"/>
                <w:sz w:val="13"/>
                <w:szCs w:val="13"/>
                <w:lang w:eastAsia="es-MX"/>
              </w:rPr>
            </w:pPr>
          </w:p>
        </w:tc>
      </w:tr>
      <w:tr w:rsidR="00225FEB" w:rsidRPr="000970F4" w14:paraId="4D6723D9" w14:textId="77777777" w:rsidTr="00511A85">
        <w:trPr>
          <w:cantSplit/>
          <w:trHeight w:val="23"/>
        </w:trPr>
        <w:tc>
          <w:tcPr>
            <w:tcW w:w="265" w:type="dxa"/>
            <w:tcBorders>
              <w:top w:val="nil"/>
              <w:left w:val="nil"/>
              <w:bottom w:val="single" w:sz="8" w:space="0" w:color="auto"/>
              <w:right w:val="nil"/>
            </w:tcBorders>
            <w:shd w:val="clear" w:color="auto" w:fill="FFFFFF"/>
            <w:noWrap/>
            <w:vAlign w:val="center"/>
          </w:tcPr>
          <w:p w14:paraId="2FCEFAEE" w14:textId="77777777" w:rsidR="00225FEB" w:rsidRPr="000970F4" w:rsidRDefault="00225FEB" w:rsidP="00B659DC">
            <w:pPr>
              <w:pStyle w:val="Espacios"/>
              <w:spacing w:after="20" w:line="160" w:lineRule="exact"/>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327D490A" w14:textId="77777777" w:rsidR="00225FEB" w:rsidRPr="000970F4" w:rsidRDefault="00225FEB" w:rsidP="00B659DC">
            <w:pPr>
              <w:pStyle w:val="Espacios"/>
              <w:spacing w:after="20" w:line="160" w:lineRule="exact"/>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0B67D08A" w14:textId="77777777" w:rsidR="00225FEB" w:rsidRPr="000970F4" w:rsidRDefault="00225FEB" w:rsidP="00B659DC">
            <w:pPr>
              <w:pStyle w:val="Espacios"/>
              <w:spacing w:after="20" w:line="160" w:lineRule="exact"/>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28B7F1AF" w14:textId="77777777" w:rsidR="00225FEB" w:rsidRPr="000970F4" w:rsidRDefault="00225FEB" w:rsidP="00B659DC">
            <w:pPr>
              <w:pStyle w:val="Espacios"/>
              <w:spacing w:after="20" w:line="160" w:lineRule="exact"/>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33BF9F37" w14:textId="77777777" w:rsidR="00225FEB" w:rsidRPr="000970F4" w:rsidRDefault="00225FEB" w:rsidP="00B659DC">
            <w:pPr>
              <w:pStyle w:val="Espacios"/>
              <w:spacing w:after="20" w:line="160" w:lineRule="exact"/>
              <w:jc w:val="center"/>
              <w:rPr>
                <w:rFonts w:ascii="Arial" w:hAnsi="Arial" w:cs="Arial"/>
                <w:color w:val="000000"/>
                <w:sz w:val="13"/>
                <w:szCs w:val="13"/>
              </w:rPr>
            </w:pPr>
          </w:p>
        </w:tc>
        <w:tc>
          <w:tcPr>
            <w:tcW w:w="2481" w:type="dxa"/>
            <w:tcBorders>
              <w:top w:val="nil"/>
              <w:left w:val="nil"/>
              <w:bottom w:val="single" w:sz="8" w:space="0" w:color="auto"/>
              <w:right w:val="nil"/>
            </w:tcBorders>
            <w:shd w:val="clear" w:color="auto" w:fill="FFFFFF"/>
            <w:noWrap/>
            <w:vAlign w:val="center"/>
          </w:tcPr>
          <w:p w14:paraId="594BD63F" w14:textId="77777777" w:rsidR="00225FEB" w:rsidRPr="000970F4" w:rsidRDefault="00225FEB" w:rsidP="00B659DC">
            <w:pPr>
              <w:pStyle w:val="Espacios"/>
              <w:spacing w:after="20" w:line="160" w:lineRule="exact"/>
              <w:jc w:val="center"/>
              <w:rPr>
                <w:rFonts w:ascii="Arial" w:hAnsi="Arial" w:cs="Arial"/>
                <w:color w:val="000000"/>
                <w:sz w:val="13"/>
                <w:szCs w:val="13"/>
              </w:rPr>
            </w:pPr>
          </w:p>
        </w:tc>
      </w:tr>
      <w:tr w:rsidR="00511A85" w:rsidRPr="000970F4" w14:paraId="38863AB8" w14:textId="77777777" w:rsidTr="00511A85">
        <w:tblPrEx>
          <w:shd w:val="clear" w:color="auto" w:fill="auto"/>
        </w:tblPrEx>
        <w:trPr>
          <w:cantSplit/>
          <w:trHeight w:val="23"/>
        </w:trPr>
        <w:tc>
          <w:tcPr>
            <w:tcW w:w="265" w:type="dxa"/>
            <w:vMerge w:val="restart"/>
            <w:tcBorders>
              <w:top w:val="single" w:sz="8" w:space="0" w:color="auto"/>
              <w:left w:val="single" w:sz="8" w:space="0" w:color="auto"/>
              <w:bottom w:val="single" w:sz="8" w:space="0" w:color="auto"/>
              <w:right w:val="single" w:sz="8" w:space="0" w:color="auto"/>
            </w:tcBorders>
            <w:shd w:val="clear" w:color="auto" w:fill="FFFFFF"/>
            <w:noWrap/>
            <w:textDirection w:val="btLr"/>
            <w:vAlign w:val="center"/>
          </w:tcPr>
          <w:p w14:paraId="4AAE1DD4" w14:textId="77777777" w:rsidR="00511A85" w:rsidRPr="000970F4" w:rsidRDefault="00511A85" w:rsidP="00B659DC">
            <w:pPr>
              <w:shd w:val="clear" w:color="auto" w:fill="FFFFFF"/>
              <w:spacing w:after="20" w:line="160" w:lineRule="exact"/>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p w14:paraId="14BB27DC" w14:textId="43A996C9" w:rsidR="00511A85" w:rsidRPr="000970F4" w:rsidRDefault="00511A85" w:rsidP="00511A85">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p w14:paraId="6AF4CE3A" w14:textId="0559088C" w:rsidR="00511A85" w:rsidRPr="000970F4" w:rsidRDefault="00511A85" w:rsidP="00511A85">
            <w:pPr>
              <w:shd w:val="clear" w:color="auto" w:fill="FFFFFF"/>
              <w:spacing w:after="20"/>
              <w:jc w:val="center"/>
              <w:rPr>
                <w:rFonts w:ascii="Arial" w:hAnsi="Arial" w:cs="Arial"/>
                <w:b/>
                <w:bCs/>
                <w:color w:val="000000"/>
                <w:sz w:val="13"/>
                <w:szCs w:val="13"/>
                <w:lang w:eastAsia="es-MX"/>
              </w:rPr>
            </w:pPr>
          </w:p>
          <w:p w14:paraId="4C9886D3" w14:textId="3345519F" w:rsidR="00511A85" w:rsidRPr="000970F4" w:rsidRDefault="00511A85" w:rsidP="00511A85">
            <w:pPr>
              <w:shd w:val="clear" w:color="auto" w:fill="FFFFFF"/>
              <w:spacing w:after="20"/>
              <w:jc w:val="center"/>
              <w:rPr>
                <w:rFonts w:ascii="Arial" w:hAnsi="Arial" w:cs="Arial"/>
                <w:b/>
                <w:bCs/>
                <w:color w:val="000000"/>
                <w:sz w:val="13"/>
                <w:szCs w:val="13"/>
                <w:lang w:eastAsia="es-MX"/>
              </w:rPr>
            </w:pPr>
          </w:p>
          <w:p w14:paraId="12791AF5" w14:textId="6A9A0F2E" w:rsidR="00511A85" w:rsidRPr="000970F4" w:rsidRDefault="00511A85" w:rsidP="00511A85">
            <w:pPr>
              <w:shd w:val="clear" w:color="auto" w:fill="FFFFFF"/>
              <w:spacing w:after="20"/>
              <w:jc w:val="center"/>
              <w:rPr>
                <w:rFonts w:ascii="Arial" w:hAnsi="Arial" w:cs="Arial"/>
                <w:b/>
                <w:bCs/>
                <w:color w:val="000000"/>
                <w:sz w:val="13"/>
                <w:szCs w:val="13"/>
                <w:lang w:eastAsia="es-MX"/>
              </w:rPr>
            </w:pPr>
          </w:p>
          <w:p w14:paraId="4B0BD55C" w14:textId="62A18C8E" w:rsidR="00511A85" w:rsidRPr="000970F4" w:rsidRDefault="00511A85" w:rsidP="00511A85">
            <w:pPr>
              <w:shd w:val="clear" w:color="auto" w:fill="FFFFFF"/>
              <w:spacing w:after="20"/>
              <w:jc w:val="center"/>
              <w:rPr>
                <w:rFonts w:ascii="Arial" w:hAnsi="Arial" w:cs="Arial"/>
                <w:b/>
                <w:bCs/>
                <w:color w:val="000000"/>
                <w:sz w:val="13"/>
                <w:szCs w:val="13"/>
                <w:lang w:eastAsia="es-MX"/>
              </w:rPr>
            </w:pPr>
          </w:p>
          <w:p w14:paraId="200518A5" w14:textId="4E1DA721" w:rsidR="00511A85" w:rsidRPr="000970F4" w:rsidRDefault="00511A85" w:rsidP="00511A85">
            <w:pPr>
              <w:shd w:val="clear" w:color="auto" w:fill="FFFFFF"/>
              <w:spacing w:after="20"/>
              <w:jc w:val="center"/>
              <w:rPr>
                <w:rFonts w:ascii="Arial" w:hAnsi="Arial" w:cs="Arial"/>
                <w:b/>
                <w:bCs/>
                <w:color w:val="000000"/>
                <w:sz w:val="13"/>
                <w:szCs w:val="13"/>
                <w:lang w:eastAsia="es-MX"/>
              </w:rPr>
            </w:pPr>
          </w:p>
          <w:p w14:paraId="7E8F2CD5" w14:textId="1AB5DE4B" w:rsidR="00511A85" w:rsidRPr="000970F4" w:rsidRDefault="00511A85" w:rsidP="00511A85">
            <w:pPr>
              <w:shd w:val="clear" w:color="auto" w:fill="FFFFFF"/>
              <w:spacing w:after="20"/>
              <w:jc w:val="center"/>
              <w:rPr>
                <w:rFonts w:ascii="Arial" w:hAnsi="Arial" w:cs="Arial"/>
                <w:b/>
                <w:bCs/>
                <w:color w:val="000000"/>
                <w:sz w:val="13"/>
                <w:szCs w:val="13"/>
                <w:lang w:eastAsia="es-MX"/>
              </w:rPr>
            </w:pPr>
          </w:p>
          <w:p w14:paraId="55B7DEBD" w14:textId="55683B40" w:rsidR="00511A85" w:rsidRPr="000970F4" w:rsidRDefault="00511A85" w:rsidP="00511A85">
            <w:pPr>
              <w:shd w:val="clear" w:color="auto" w:fill="FFFFFF"/>
              <w:spacing w:after="20"/>
              <w:jc w:val="center"/>
              <w:rPr>
                <w:rFonts w:ascii="Arial" w:hAnsi="Arial" w:cs="Arial"/>
                <w:b/>
                <w:bCs/>
                <w:color w:val="000000"/>
                <w:sz w:val="13"/>
                <w:szCs w:val="13"/>
                <w:lang w:eastAsia="es-MX"/>
              </w:rPr>
            </w:pPr>
          </w:p>
          <w:p w14:paraId="09E8E024" w14:textId="11C1DDD7" w:rsidR="00511A85" w:rsidRPr="000970F4" w:rsidRDefault="00511A85" w:rsidP="00511A85">
            <w:pPr>
              <w:shd w:val="clear" w:color="auto" w:fill="FFFFFF"/>
              <w:spacing w:after="20"/>
              <w:jc w:val="center"/>
              <w:rPr>
                <w:rFonts w:ascii="Arial" w:hAnsi="Arial" w:cs="Arial"/>
                <w:b/>
                <w:bCs/>
                <w:color w:val="000000"/>
                <w:sz w:val="13"/>
                <w:szCs w:val="13"/>
                <w:lang w:eastAsia="es-MX"/>
              </w:rPr>
            </w:pPr>
          </w:p>
          <w:p w14:paraId="45EB72A2" w14:textId="423F4EE1" w:rsidR="00511A85" w:rsidRPr="000970F4" w:rsidRDefault="00511A85" w:rsidP="00511A85">
            <w:pPr>
              <w:shd w:val="clear" w:color="auto" w:fill="FFFFFF"/>
              <w:spacing w:after="20"/>
              <w:jc w:val="center"/>
              <w:rPr>
                <w:rFonts w:ascii="Arial" w:hAnsi="Arial" w:cs="Arial"/>
                <w:b/>
                <w:bCs/>
                <w:color w:val="000000"/>
                <w:sz w:val="13"/>
                <w:szCs w:val="13"/>
                <w:lang w:eastAsia="es-MX"/>
              </w:rPr>
            </w:pPr>
          </w:p>
          <w:p w14:paraId="74999B79" w14:textId="4BACE0F7" w:rsidR="00511A85" w:rsidRPr="000970F4" w:rsidRDefault="00511A85" w:rsidP="00511A85">
            <w:pPr>
              <w:shd w:val="clear" w:color="auto" w:fill="FFFFFF"/>
              <w:spacing w:after="20"/>
              <w:jc w:val="center"/>
              <w:rPr>
                <w:rFonts w:ascii="Arial" w:hAnsi="Arial" w:cs="Arial"/>
                <w:b/>
                <w:bCs/>
                <w:color w:val="000000"/>
                <w:sz w:val="13"/>
                <w:szCs w:val="13"/>
                <w:lang w:eastAsia="es-MX"/>
              </w:rPr>
            </w:pPr>
          </w:p>
          <w:p w14:paraId="43EE5D01" w14:textId="06216F06" w:rsidR="00511A85" w:rsidRPr="000970F4" w:rsidRDefault="00511A85" w:rsidP="00511A85">
            <w:pPr>
              <w:shd w:val="clear" w:color="auto" w:fill="FFFFFF"/>
              <w:spacing w:after="20"/>
              <w:jc w:val="center"/>
              <w:rPr>
                <w:rFonts w:ascii="Arial" w:hAnsi="Arial" w:cs="Arial"/>
                <w:b/>
                <w:bCs/>
                <w:color w:val="000000"/>
                <w:sz w:val="13"/>
                <w:szCs w:val="13"/>
                <w:lang w:eastAsia="es-MX"/>
              </w:rPr>
            </w:pPr>
          </w:p>
          <w:p w14:paraId="2A72C682" w14:textId="52363F26" w:rsidR="00511A85" w:rsidRPr="000970F4" w:rsidRDefault="00511A85" w:rsidP="00511A85">
            <w:pPr>
              <w:shd w:val="clear" w:color="auto" w:fill="FFFFFF"/>
              <w:spacing w:after="20"/>
              <w:jc w:val="center"/>
              <w:rPr>
                <w:rFonts w:ascii="Arial" w:hAnsi="Arial" w:cs="Arial"/>
                <w:b/>
                <w:bCs/>
                <w:color w:val="000000"/>
                <w:sz w:val="13"/>
                <w:szCs w:val="13"/>
                <w:lang w:eastAsia="es-MX"/>
              </w:rPr>
            </w:pPr>
          </w:p>
          <w:p w14:paraId="10362639" w14:textId="572F7206" w:rsidR="00511A85" w:rsidRPr="000970F4" w:rsidRDefault="00511A85" w:rsidP="00511A85">
            <w:pPr>
              <w:shd w:val="clear" w:color="auto" w:fill="FFFFFF"/>
              <w:spacing w:after="20"/>
              <w:jc w:val="center"/>
              <w:rPr>
                <w:rFonts w:ascii="Arial" w:hAnsi="Arial" w:cs="Arial"/>
                <w:b/>
                <w:bCs/>
                <w:color w:val="000000"/>
                <w:sz w:val="13"/>
                <w:szCs w:val="13"/>
                <w:lang w:eastAsia="es-MX"/>
              </w:rPr>
            </w:pPr>
          </w:p>
          <w:p w14:paraId="08D72A6E" w14:textId="7AB0440C"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1837555" w14:textId="77777777" w:rsidR="00511A85" w:rsidRPr="000970F4" w:rsidRDefault="00511A85"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2500 - 2520</w:t>
            </w:r>
          </w:p>
        </w:tc>
        <w:tc>
          <w:tcPr>
            <w:tcW w:w="1934" w:type="dxa"/>
            <w:tcBorders>
              <w:top w:val="nil"/>
              <w:left w:val="nil"/>
              <w:bottom w:val="nil"/>
              <w:right w:val="nil"/>
            </w:tcBorders>
            <w:shd w:val="clear" w:color="auto" w:fill="FFFFFF"/>
            <w:noWrap/>
            <w:vAlign w:val="center"/>
          </w:tcPr>
          <w:p w14:paraId="6B3920A2" w14:textId="77777777" w:rsidR="00511A85" w:rsidRPr="000970F4" w:rsidRDefault="00511A85"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2500 - 2520</w:t>
            </w:r>
          </w:p>
        </w:tc>
        <w:tc>
          <w:tcPr>
            <w:tcW w:w="1934" w:type="dxa"/>
            <w:tcBorders>
              <w:top w:val="nil"/>
              <w:left w:val="single" w:sz="8" w:space="0" w:color="auto"/>
              <w:bottom w:val="nil"/>
              <w:right w:val="single" w:sz="8" w:space="0" w:color="auto"/>
            </w:tcBorders>
            <w:shd w:val="clear" w:color="auto" w:fill="FFFFFF"/>
            <w:noWrap/>
            <w:vAlign w:val="center"/>
          </w:tcPr>
          <w:p w14:paraId="09A5D021" w14:textId="77777777" w:rsidR="00511A85" w:rsidRPr="000970F4" w:rsidRDefault="00511A85"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2500 - 2520</w:t>
            </w:r>
          </w:p>
        </w:tc>
        <w:tc>
          <w:tcPr>
            <w:tcW w:w="164" w:type="dxa"/>
            <w:tcBorders>
              <w:top w:val="nil"/>
              <w:left w:val="nil"/>
              <w:bottom w:val="nil"/>
              <w:right w:val="nil"/>
            </w:tcBorders>
            <w:shd w:val="clear" w:color="auto" w:fill="FFFFFF"/>
            <w:noWrap/>
            <w:vAlign w:val="center"/>
          </w:tcPr>
          <w:p w14:paraId="392E3D68" w14:textId="77777777" w:rsidR="00511A85" w:rsidRPr="000970F4" w:rsidRDefault="00511A85" w:rsidP="00B659DC">
            <w:pPr>
              <w:shd w:val="clear" w:color="auto" w:fill="FFFFFF"/>
              <w:spacing w:after="20" w:line="160" w:lineRule="exact"/>
              <w:rPr>
                <w:rFonts w:ascii="Arial" w:hAnsi="Arial" w:cs="Arial"/>
                <w:b/>
                <w:bCs/>
                <w:color w:val="000000"/>
                <w:sz w:val="13"/>
                <w:szCs w:val="13"/>
                <w:lang w:eastAsia="es-MX"/>
              </w:rPr>
            </w:pPr>
          </w:p>
        </w:tc>
        <w:tc>
          <w:tcPr>
            <w:tcW w:w="2481" w:type="dxa"/>
            <w:tcBorders>
              <w:top w:val="single" w:sz="8" w:space="0" w:color="auto"/>
              <w:left w:val="single" w:sz="8" w:space="0" w:color="auto"/>
              <w:bottom w:val="nil"/>
              <w:right w:val="single" w:sz="8" w:space="0" w:color="auto"/>
            </w:tcBorders>
            <w:shd w:val="clear" w:color="auto" w:fill="FFFFFF"/>
            <w:noWrap/>
            <w:vAlign w:val="center"/>
          </w:tcPr>
          <w:p w14:paraId="3DF69A32" w14:textId="77777777" w:rsidR="00511A85" w:rsidRPr="000970F4" w:rsidRDefault="00511A85" w:rsidP="00B659DC">
            <w:pPr>
              <w:shd w:val="clear" w:color="auto" w:fill="FFFFFF"/>
              <w:spacing w:after="20" w:line="160" w:lineRule="exact"/>
              <w:rPr>
                <w:rFonts w:ascii="Arial" w:hAnsi="Arial" w:cs="Arial"/>
                <w:b/>
                <w:color w:val="000000"/>
                <w:sz w:val="13"/>
                <w:szCs w:val="13"/>
              </w:rPr>
            </w:pPr>
            <w:r w:rsidRPr="000970F4">
              <w:rPr>
                <w:rFonts w:ascii="Arial" w:hAnsi="Arial" w:cs="Arial"/>
                <w:b/>
                <w:color w:val="000000"/>
                <w:sz w:val="13"/>
                <w:szCs w:val="13"/>
              </w:rPr>
              <w:t>2500 - 2690</w:t>
            </w:r>
          </w:p>
        </w:tc>
      </w:tr>
      <w:tr w:rsidR="00511A85" w:rsidRPr="000970F4" w14:paraId="46CCC22D"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1087746C" w14:textId="3E1595D3"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78A02F7"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5.410</w:t>
            </w:r>
          </w:p>
        </w:tc>
        <w:tc>
          <w:tcPr>
            <w:tcW w:w="1934" w:type="dxa"/>
            <w:tcBorders>
              <w:top w:val="nil"/>
              <w:left w:val="nil"/>
              <w:bottom w:val="nil"/>
              <w:right w:val="nil"/>
            </w:tcBorders>
            <w:shd w:val="clear" w:color="auto" w:fill="FFFFFF"/>
            <w:noWrap/>
            <w:vAlign w:val="center"/>
          </w:tcPr>
          <w:p w14:paraId="44A08C41"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5.410</w:t>
            </w:r>
          </w:p>
        </w:tc>
        <w:tc>
          <w:tcPr>
            <w:tcW w:w="1934" w:type="dxa"/>
            <w:tcBorders>
              <w:top w:val="nil"/>
              <w:left w:val="single" w:sz="8" w:space="0" w:color="auto"/>
              <w:bottom w:val="nil"/>
              <w:right w:val="nil"/>
            </w:tcBorders>
            <w:shd w:val="clear" w:color="auto" w:fill="FFFFFF"/>
            <w:noWrap/>
            <w:vAlign w:val="center"/>
          </w:tcPr>
          <w:p w14:paraId="5E31813D"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5.410</w:t>
            </w:r>
          </w:p>
        </w:tc>
        <w:tc>
          <w:tcPr>
            <w:tcW w:w="164" w:type="dxa"/>
            <w:tcBorders>
              <w:top w:val="nil"/>
              <w:left w:val="single" w:sz="8" w:space="0" w:color="auto"/>
              <w:bottom w:val="nil"/>
              <w:right w:val="nil"/>
            </w:tcBorders>
            <w:shd w:val="clear" w:color="auto" w:fill="FFFFFF"/>
            <w:noWrap/>
            <w:vAlign w:val="center"/>
          </w:tcPr>
          <w:p w14:paraId="2C37E305"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770CF2D5" w14:textId="5D52CA36" w:rsidR="00511A85" w:rsidRPr="000970F4" w:rsidRDefault="00511A85" w:rsidP="00B659DC">
            <w:pPr>
              <w:shd w:val="clear" w:color="auto" w:fill="FFFFFF"/>
              <w:spacing w:after="20" w:line="160" w:lineRule="exact"/>
              <w:rPr>
                <w:rFonts w:ascii="Arial" w:hAnsi="Arial" w:cs="Arial"/>
                <w:color w:val="000000"/>
                <w:sz w:val="13"/>
                <w:szCs w:val="13"/>
              </w:rPr>
            </w:pPr>
            <w:r w:rsidRPr="000970F4">
              <w:rPr>
                <w:rFonts w:ascii="Arial" w:hAnsi="Arial" w:cs="Arial"/>
                <w:color w:val="000000"/>
                <w:sz w:val="13"/>
                <w:szCs w:val="13"/>
              </w:rPr>
              <w:t>FIJO</w:t>
            </w:r>
          </w:p>
        </w:tc>
      </w:tr>
      <w:tr w:rsidR="00511A85" w:rsidRPr="000970F4" w14:paraId="154ABA8C"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3842084C" w14:textId="43A8CC01"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8451E2E"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4" w:type="dxa"/>
            <w:tcBorders>
              <w:top w:val="nil"/>
              <w:left w:val="nil"/>
              <w:bottom w:val="nil"/>
              <w:right w:val="nil"/>
            </w:tcBorders>
            <w:shd w:val="clear" w:color="auto" w:fill="FFFFFF"/>
            <w:noWrap/>
            <w:vAlign w:val="center"/>
          </w:tcPr>
          <w:p w14:paraId="6EA3AAFE"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4" w:type="dxa"/>
            <w:tcBorders>
              <w:top w:val="nil"/>
              <w:left w:val="single" w:sz="8" w:space="0" w:color="auto"/>
              <w:bottom w:val="nil"/>
              <w:right w:val="nil"/>
            </w:tcBorders>
            <w:shd w:val="clear" w:color="auto" w:fill="FFFFFF"/>
            <w:noWrap/>
            <w:vAlign w:val="center"/>
          </w:tcPr>
          <w:p w14:paraId="17E3BBC6"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tcBorders>
              <w:top w:val="nil"/>
              <w:left w:val="single" w:sz="8" w:space="0" w:color="auto"/>
              <w:bottom w:val="nil"/>
              <w:right w:val="nil"/>
            </w:tcBorders>
            <w:shd w:val="clear" w:color="auto" w:fill="FFFFFF"/>
            <w:noWrap/>
            <w:vAlign w:val="center"/>
          </w:tcPr>
          <w:p w14:paraId="16A76B2E"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2FC78BCB" w14:textId="6DD6433D" w:rsidR="00511A85" w:rsidRPr="000970F4" w:rsidRDefault="00511A85" w:rsidP="00B659DC">
            <w:pPr>
              <w:shd w:val="clear" w:color="auto" w:fill="FFFFFF"/>
              <w:spacing w:after="20" w:line="160" w:lineRule="exact"/>
              <w:rPr>
                <w:rFonts w:ascii="Arial" w:hAnsi="Arial" w:cs="Arial"/>
                <w:color w:val="000000"/>
                <w:sz w:val="13"/>
                <w:szCs w:val="13"/>
              </w:rPr>
            </w:pPr>
            <w:r w:rsidRPr="000970F4" w:rsidDel="00D94CC6">
              <w:rPr>
                <w:rFonts w:ascii="Arial" w:hAnsi="Arial" w:cs="Arial"/>
                <w:color w:val="000000"/>
                <w:sz w:val="13"/>
                <w:szCs w:val="13"/>
              </w:rPr>
              <w:t>MÓVIL salvo móvil aeronáutico</w:t>
            </w:r>
          </w:p>
        </w:tc>
      </w:tr>
      <w:tr w:rsidR="00511A85" w:rsidRPr="000970F4" w14:paraId="15B5BF2B"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6EE3517E" w14:textId="75CE8041"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1BA374D"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5.384A</w:t>
            </w:r>
          </w:p>
        </w:tc>
        <w:tc>
          <w:tcPr>
            <w:tcW w:w="1934" w:type="dxa"/>
            <w:tcBorders>
              <w:top w:val="nil"/>
              <w:left w:val="nil"/>
              <w:bottom w:val="nil"/>
              <w:right w:val="nil"/>
            </w:tcBorders>
            <w:shd w:val="clear" w:color="auto" w:fill="FFFFFF"/>
            <w:noWrap/>
            <w:vAlign w:val="center"/>
          </w:tcPr>
          <w:p w14:paraId="7FE8476E"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5.415</w:t>
            </w:r>
          </w:p>
        </w:tc>
        <w:tc>
          <w:tcPr>
            <w:tcW w:w="1934" w:type="dxa"/>
            <w:tcBorders>
              <w:top w:val="nil"/>
              <w:left w:val="single" w:sz="8" w:space="0" w:color="auto"/>
              <w:bottom w:val="nil"/>
              <w:right w:val="nil"/>
            </w:tcBorders>
            <w:shd w:val="clear" w:color="auto" w:fill="FFFFFF"/>
            <w:noWrap/>
            <w:vAlign w:val="center"/>
          </w:tcPr>
          <w:p w14:paraId="0D094B96"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5.415</w:t>
            </w:r>
          </w:p>
        </w:tc>
        <w:tc>
          <w:tcPr>
            <w:tcW w:w="164" w:type="dxa"/>
            <w:tcBorders>
              <w:top w:val="nil"/>
              <w:left w:val="single" w:sz="8" w:space="0" w:color="auto"/>
              <w:bottom w:val="nil"/>
              <w:right w:val="nil"/>
            </w:tcBorders>
            <w:shd w:val="clear" w:color="auto" w:fill="FFFFFF"/>
            <w:noWrap/>
            <w:vAlign w:val="center"/>
          </w:tcPr>
          <w:p w14:paraId="38A58073"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403D9624"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221C4CBF"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78739129" w14:textId="173306AF"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494C91C"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5AF3EA59"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4" w:type="dxa"/>
            <w:tcBorders>
              <w:top w:val="nil"/>
              <w:left w:val="single" w:sz="8" w:space="0" w:color="auto"/>
              <w:bottom w:val="nil"/>
              <w:right w:val="nil"/>
            </w:tcBorders>
            <w:shd w:val="clear" w:color="auto" w:fill="FFFFFF"/>
            <w:noWrap/>
            <w:vAlign w:val="center"/>
          </w:tcPr>
          <w:p w14:paraId="5A72347E"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tcBorders>
              <w:top w:val="nil"/>
              <w:left w:val="single" w:sz="8" w:space="0" w:color="auto"/>
              <w:bottom w:val="nil"/>
              <w:right w:val="nil"/>
            </w:tcBorders>
            <w:shd w:val="clear" w:color="auto" w:fill="FFFFFF"/>
            <w:noWrap/>
            <w:vAlign w:val="center"/>
          </w:tcPr>
          <w:p w14:paraId="6A54AFA5"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4DE34008"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0D40D516"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32B90D0F" w14:textId="78CAD658"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036D1D8"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521CF354"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5.384A</w:t>
            </w:r>
          </w:p>
        </w:tc>
        <w:tc>
          <w:tcPr>
            <w:tcW w:w="1934" w:type="dxa"/>
            <w:tcBorders>
              <w:top w:val="nil"/>
              <w:left w:val="single" w:sz="8" w:space="0" w:color="auto"/>
              <w:bottom w:val="nil"/>
              <w:right w:val="nil"/>
            </w:tcBorders>
            <w:shd w:val="clear" w:color="auto" w:fill="FFFFFF"/>
            <w:noWrap/>
            <w:vAlign w:val="center"/>
          </w:tcPr>
          <w:p w14:paraId="3BAFCFA2"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5.384A</w:t>
            </w:r>
          </w:p>
        </w:tc>
        <w:tc>
          <w:tcPr>
            <w:tcW w:w="164" w:type="dxa"/>
            <w:tcBorders>
              <w:top w:val="nil"/>
              <w:left w:val="single" w:sz="8" w:space="0" w:color="auto"/>
              <w:bottom w:val="nil"/>
              <w:right w:val="nil"/>
            </w:tcBorders>
            <w:shd w:val="clear" w:color="auto" w:fill="FFFFFF"/>
            <w:noWrap/>
            <w:vAlign w:val="center"/>
          </w:tcPr>
          <w:p w14:paraId="62BD5437"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14549E12"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12EB31A3"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0B3B577B" w14:textId="17DAD37A"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E97BCC8"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1E324037"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single" w:sz="8" w:space="0" w:color="auto"/>
              <w:bottom w:val="nil"/>
              <w:right w:val="single" w:sz="8" w:space="0" w:color="auto"/>
            </w:tcBorders>
            <w:shd w:val="clear" w:color="auto" w:fill="FFFFFF"/>
            <w:noWrap/>
            <w:vAlign w:val="center"/>
          </w:tcPr>
          <w:p w14:paraId="08D645B1"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64" w:type="dxa"/>
            <w:tcBorders>
              <w:top w:val="nil"/>
              <w:left w:val="nil"/>
              <w:bottom w:val="nil"/>
              <w:right w:val="nil"/>
            </w:tcBorders>
            <w:shd w:val="clear" w:color="auto" w:fill="FFFFFF"/>
            <w:noWrap/>
            <w:vAlign w:val="center"/>
          </w:tcPr>
          <w:p w14:paraId="1F3C4443"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66137137"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260F827C"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63DBE7D8" w14:textId="1F986BBD"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65A3B10"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4E989660"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single" w:sz="8" w:space="0" w:color="auto"/>
              <w:bottom w:val="nil"/>
              <w:right w:val="single" w:sz="8" w:space="0" w:color="auto"/>
            </w:tcBorders>
            <w:shd w:val="clear" w:color="auto" w:fill="FFFFFF"/>
            <w:noWrap/>
            <w:vAlign w:val="center"/>
          </w:tcPr>
          <w:p w14:paraId="4ECDB83E"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5.351A</w:t>
            </w:r>
          </w:p>
        </w:tc>
        <w:tc>
          <w:tcPr>
            <w:tcW w:w="164" w:type="dxa"/>
            <w:tcBorders>
              <w:top w:val="nil"/>
              <w:left w:val="nil"/>
              <w:bottom w:val="nil"/>
              <w:right w:val="nil"/>
            </w:tcBorders>
            <w:shd w:val="clear" w:color="auto" w:fill="FFFFFF"/>
            <w:noWrap/>
            <w:vAlign w:val="center"/>
          </w:tcPr>
          <w:p w14:paraId="4521F46C"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42AA9B2A"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05908597"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3C0D9BED" w14:textId="094F1546"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1239482"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7D052F04"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single" w:sz="8" w:space="0" w:color="auto"/>
              <w:bottom w:val="nil"/>
              <w:right w:val="single" w:sz="8" w:space="0" w:color="auto"/>
            </w:tcBorders>
            <w:shd w:val="clear" w:color="auto" w:fill="FFFFFF"/>
            <w:noWrap/>
            <w:vAlign w:val="center"/>
          </w:tcPr>
          <w:p w14:paraId="4AE9ACF4"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5.407 5.414 5.414A</w:t>
            </w:r>
          </w:p>
        </w:tc>
        <w:tc>
          <w:tcPr>
            <w:tcW w:w="164" w:type="dxa"/>
            <w:tcBorders>
              <w:top w:val="nil"/>
              <w:left w:val="nil"/>
              <w:bottom w:val="nil"/>
              <w:right w:val="nil"/>
            </w:tcBorders>
            <w:shd w:val="clear" w:color="auto" w:fill="FFFFFF"/>
            <w:noWrap/>
            <w:vAlign w:val="center"/>
          </w:tcPr>
          <w:p w14:paraId="019CFA44"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7E39AC36"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4AA46C63"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14619526" w14:textId="06426D30"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EA39B7B"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6590C53A"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single" w:sz="8" w:space="0" w:color="auto"/>
              <w:bottom w:val="nil"/>
              <w:right w:val="single" w:sz="8" w:space="0" w:color="auto"/>
            </w:tcBorders>
            <w:shd w:val="clear" w:color="auto" w:fill="FFFFFF"/>
            <w:noWrap/>
            <w:vAlign w:val="center"/>
          </w:tcPr>
          <w:p w14:paraId="7DEB3289"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42FEA443"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3DF066CC"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0D7AE843"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20DEE85C" w14:textId="6025D73E"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2284D575"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5.412</w:t>
            </w:r>
          </w:p>
        </w:tc>
        <w:tc>
          <w:tcPr>
            <w:tcW w:w="1934" w:type="dxa"/>
            <w:tcBorders>
              <w:top w:val="nil"/>
              <w:left w:val="nil"/>
              <w:bottom w:val="single" w:sz="8" w:space="0" w:color="auto"/>
              <w:right w:val="nil"/>
            </w:tcBorders>
            <w:shd w:val="clear" w:color="auto" w:fill="FFFFFF"/>
            <w:noWrap/>
            <w:vAlign w:val="center"/>
          </w:tcPr>
          <w:p w14:paraId="5CFDC0A5"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single" w:sz="8" w:space="0" w:color="auto"/>
              <w:bottom w:val="single" w:sz="8" w:space="0" w:color="auto"/>
              <w:right w:val="single" w:sz="8" w:space="0" w:color="auto"/>
            </w:tcBorders>
            <w:shd w:val="clear" w:color="auto" w:fill="FFFFFF"/>
            <w:noWrap/>
            <w:vAlign w:val="center"/>
          </w:tcPr>
          <w:p w14:paraId="0DD45D4D"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5.404 5.415A</w:t>
            </w:r>
          </w:p>
        </w:tc>
        <w:tc>
          <w:tcPr>
            <w:tcW w:w="164" w:type="dxa"/>
            <w:tcBorders>
              <w:top w:val="nil"/>
              <w:left w:val="nil"/>
              <w:bottom w:val="nil"/>
              <w:right w:val="nil"/>
            </w:tcBorders>
            <w:shd w:val="clear" w:color="auto" w:fill="FFFFFF"/>
            <w:noWrap/>
            <w:vAlign w:val="center"/>
          </w:tcPr>
          <w:p w14:paraId="270C00E8"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128B8506"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2BC0118A"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3F2D04D8" w14:textId="120B2175"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D1F9648" w14:textId="77777777" w:rsidR="00511A85" w:rsidRPr="000970F4" w:rsidRDefault="00511A85"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2520 - 2655</w:t>
            </w:r>
          </w:p>
        </w:tc>
        <w:tc>
          <w:tcPr>
            <w:tcW w:w="1934" w:type="dxa"/>
            <w:tcBorders>
              <w:top w:val="nil"/>
              <w:left w:val="nil"/>
              <w:bottom w:val="nil"/>
              <w:right w:val="single" w:sz="8" w:space="0" w:color="auto"/>
            </w:tcBorders>
            <w:shd w:val="clear" w:color="auto" w:fill="FFFFFF"/>
            <w:noWrap/>
            <w:vAlign w:val="center"/>
          </w:tcPr>
          <w:p w14:paraId="7FD50A64" w14:textId="77777777" w:rsidR="00511A85" w:rsidRPr="000970F4" w:rsidRDefault="00511A85"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2520 - 2655</w:t>
            </w:r>
          </w:p>
        </w:tc>
        <w:tc>
          <w:tcPr>
            <w:tcW w:w="1934" w:type="dxa"/>
            <w:tcBorders>
              <w:top w:val="nil"/>
              <w:left w:val="nil"/>
              <w:bottom w:val="nil"/>
              <w:right w:val="single" w:sz="8" w:space="0" w:color="auto"/>
            </w:tcBorders>
            <w:shd w:val="clear" w:color="auto" w:fill="FFFFFF"/>
            <w:noWrap/>
            <w:vAlign w:val="center"/>
          </w:tcPr>
          <w:p w14:paraId="2AFC8E0C" w14:textId="77777777" w:rsidR="00511A85" w:rsidRPr="000970F4" w:rsidRDefault="00511A85"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2520 - 2535</w:t>
            </w:r>
          </w:p>
        </w:tc>
        <w:tc>
          <w:tcPr>
            <w:tcW w:w="164" w:type="dxa"/>
            <w:tcBorders>
              <w:top w:val="nil"/>
              <w:left w:val="nil"/>
              <w:bottom w:val="nil"/>
              <w:right w:val="nil"/>
            </w:tcBorders>
            <w:shd w:val="clear" w:color="auto" w:fill="FFFFFF"/>
            <w:noWrap/>
            <w:vAlign w:val="center"/>
          </w:tcPr>
          <w:p w14:paraId="35E2359B" w14:textId="77777777" w:rsidR="00511A85" w:rsidRPr="000970F4" w:rsidRDefault="00511A85" w:rsidP="00B659DC">
            <w:pPr>
              <w:shd w:val="clear" w:color="auto" w:fill="FFFFFF"/>
              <w:spacing w:after="20" w:line="160" w:lineRule="exact"/>
              <w:rPr>
                <w:rFonts w:ascii="Arial" w:hAnsi="Arial" w:cs="Arial"/>
                <w:b/>
                <w:bCs/>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422F4D94"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09BAE5FF"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026DAEC2" w14:textId="3FC078ED"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4D5F0DD"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5.410</w:t>
            </w:r>
          </w:p>
        </w:tc>
        <w:tc>
          <w:tcPr>
            <w:tcW w:w="1934" w:type="dxa"/>
            <w:tcBorders>
              <w:top w:val="nil"/>
              <w:left w:val="nil"/>
              <w:bottom w:val="nil"/>
              <w:right w:val="single" w:sz="8" w:space="0" w:color="auto"/>
            </w:tcBorders>
            <w:shd w:val="clear" w:color="auto" w:fill="FFFFFF"/>
            <w:noWrap/>
            <w:vAlign w:val="center"/>
          </w:tcPr>
          <w:p w14:paraId="5E862474"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5.410</w:t>
            </w:r>
          </w:p>
        </w:tc>
        <w:tc>
          <w:tcPr>
            <w:tcW w:w="1934" w:type="dxa"/>
            <w:tcBorders>
              <w:top w:val="nil"/>
              <w:left w:val="nil"/>
              <w:bottom w:val="nil"/>
              <w:right w:val="single" w:sz="8" w:space="0" w:color="auto"/>
            </w:tcBorders>
            <w:shd w:val="clear" w:color="auto" w:fill="FFFFFF"/>
            <w:noWrap/>
            <w:vAlign w:val="center"/>
          </w:tcPr>
          <w:p w14:paraId="5B3162A3"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5.410</w:t>
            </w:r>
          </w:p>
        </w:tc>
        <w:tc>
          <w:tcPr>
            <w:tcW w:w="164" w:type="dxa"/>
            <w:tcBorders>
              <w:top w:val="nil"/>
              <w:left w:val="nil"/>
              <w:bottom w:val="nil"/>
              <w:right w:val="nil"/>
            </w:tcBorders>
            <w:shd w:val="clear" w:color="auto" w:fill="FFFFFF"/>
            <w:noWrap/>
            <w:vAlign w:val="center"/>
          </w:tcPr>
          <w:p w14:paraId="10A1E1A8"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2D5AA6BA"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0C085636"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6216127E" w14:textId="44FD70F7"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3D06815"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4" w:type="dxa"/>
            <w:tcBorders>
              <w:top w:val="nil"/>
              <w:left w:val="nil"/>
              <w:bottom w:val="nil"/>
              <w:right w:val="single" w:sz="8" w:space="0" w:color="auto"/>
            </w:tcBorders>
            <w:shd w:val="clear" w:color="auto" w:fill="FFFFFF"/>
            <w:noWrap/>
            <w:vAlign w:val="center"/>
          </w:tcPr>
          <w:p w14:paraId="6D35AE37"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4" w:type="dxa"/>
            <w:tcBorders>
              <w:top w:val="nil"/>
              <w:left w:val="nil"/>
              <w:bottom w:val="nil"/>
              <w:right w:val="single" w:sz="8" w:space="0" w:color="auto"/>
            </w:tcBorders>
            <w:shd w:val="clear" w:color="auto" w:fill="FFFFFF"/>
            <w:noWrap/>
            <w:vAlign w:val="center"/>
          </w:tcPr>
          <w:p w14:paraId="3F6963D9"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tcBorders>
              <w:top w:val="nil"/>
              <w:left w:val="nil"/>
              <w:bottom w:val="nil"/>
              <w:right w:val="nil"/>
            </w:tcBorders>
            <w:shd w:val="clear" w:color="auto" w:fill="FFFFFF"/>
            <w:noWrap/>
            <w:vAlign w:val="center"/>
          </w:tcPr>
          <w:p w14:paraId="49285D04"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2C852C7C"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4F369040"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36DFFBD5" w14:textId="137A1968"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9CCE648"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5.384A</w:t>
            </w:r>
          </w:p>
        </w:tc>
        <w:tc>
          <w:tcPr>
            <w:tcW w:w="1934" w:type="dxa"/>
            <w:tcBorders>
              <w:top w:val="nil"/>
              <w:left w:val="nil"/>
              <w:bottom w:val="nil"/>
              <w:right w:val="single" w:sz="8" w:space="0" w:color="auto"/>
            </w:tcBorders>
            <w:shd w:val="clear" w:color="auto" w:fill="FFFFFF"/>
            <w:noWrap/>
            <w:vAlign w:val="center"/>
          </w:tcPr>
          <w:p w14:paraId="54AB3212"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5.415</w:t>
            </w:r>
          </w:p>
        </w:tc>
        <w:tc>
          <w:tcPr>
            <w:tcW w:w="1934" w:type="dxa"/>
            <w:tcBorders>
              <w:top w:val="nil"/>
              <w:left w:val="nil"/>
              <w:bottom w:val="nil"/>
              <w:right w:val="single" w:sz="8" w:space="0" w:color="auto"/>
            </w:tcBorders>
            <w:shd w:val="clear" w:color="auto" w:fill="FFFFFF"/>
            <w:noWrap/>
            <w:vAlign w:val="center"/>
          </w:tcPr>
          <w:p w14:paraId="46ACB52E"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5.415</w:t>
            </w:r>
          </w:p>
        </w:tc>
        <w:tc>
          <w:tcPr>
            <w:tcW w:w="164" w:type="dxa"/>
            <w:tcBorders>
              <w:top w:val="nil"/>
              <w:left w:val="nil"/>
              <w:bottom w:val="nil"/>
              <w:right w:val="nil"/>
            </w:tcBorders>
            <w:shd w:val="clear" w:color="auto" w:fill="FFFFFF"/>
            <w:noWrap/>
            <w:vAlign w:val="center"/>
          </w:tcPr>
          <w:p w14:paraId="6AAF7AFA"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690DBDC8"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053F2A23"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7B48C4FB" w14:textId="1BD18C88"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1B9DA4E"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934" w:type="dxa"/>
            <w:tcBorders>
              <w:top w:val="nil"/>
              <w:left w:val="nil"/>
              <w:bottom w:val="nil"/>
              <w:right w:val="single" w:sz="8" w:space="0" w:color="auto"/>
            </w:tcBorders>
            <w:shd w:val="clear" w:color="auto" w:fill="FFFFFF"/>
            <w:noWrap/>
            <w:vAlign w:val="center"/>
          </w:tcPr>
          <w:p w14:paraId="41F8A566"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4" w:type="dxa"/>
            <w:tcBorders>
              <w:top w:val="nil"/>
              <w:left w:val="nil"/>
              <w:bottom w:val="nil"/>
              <w:right w:val="single" w:sz="8" w:space="0" w:color="auto"/>
            </w:tcBorders>
            <w:shd w:val="clear" w:color="auto" w:fill="FFFFFF"/>
            <w:noWrap/>
            <w:vAlign w:val="center"/>
          </w:tcPr>
          <w:p w14:paraId="7AEE0355"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tcBorders>
              <w:top w:val="nil"/>
              <w:left w:val="nil"/>
              <w:bottom w:val="nil"/>
              <w:right w:val="nil"/>
            </w:tcBorders>
            <w:shd w:val="clear" w:color="auto" w:fill="FFFFFF"/>
            <w:noWrap/>
            <w:vAlign w:val="center"/>
          </w:tcPr>
          <w:p w14:paraId="1802C672"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3D83D2EA"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092CF936"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63402CFF" w14:textId="7AD922B6"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00B19E4"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5.413 5.416</w:t>
            </w:r>
          </w:p>
        </w:tc>
        <w:tc>
          <w:tcPr>
            <w:tcW w:w="1934" w:type="dxa"/>
            <w:tcBorders>
              <w:top w:val="nil"/>
              <w:left w:val="nil"/>
              <w:bottom w:val="nil"/>
              <w:right w:val="single" w:sz="8" w:space="0" w:color="auto"/>
            </w:tcBorders>
            <w:shd w:val="clear" w:color="auto" w:fill="FFFFFF"/>
            <w:noWrap/>
            <w:vAlign w:val="center"/>
          </w:tcPr>
          <w:p w14:paraId="34ECFED8"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5.384A</w:t>
            </w:r>
          </w:p>
        </w:tc>
        <w:tc>
          <w:tcPr>
            <w:tcW w:w="1934" w:type="dxa"/>
            <w:tcBorders>
              <w:top w:val="nil"/>
              <w:left w:val="nil"/>
              <w:bottom w:val="nil"/>
              <w:right w:val="single" w:sz="8" w:space="0" w:color="auto"/>
            </w:tcBorders>
            <w:shd w:val="clear" w:color="auto" w:fill="FFFFFF"/>
            <w:noWrap/>
            <w:vAlign w:val="center"/>
          </w:tcPr>
          <w:p w14:paraId="02F97518"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5.384A</w:t>
            </w:r>
          </w:p>
        </w:tc>
        <w:tc>
          <w:tcPr>
            <w:tcW w:w="164" w:type="dxa"/>
            <w:tcBorders>
              <w:top w:val="nil"/>
              <w:left w:val="nil"/>
              <w:bottom w:val="nil"/>
              <w:right w:val="nil"/>
            </w:tcBorders>
            <w:shd w:val="clear" w:color="auto" w:fill="FFFFFF"/>
            <w:noWrap/>
            <w:vAlign w:val="center"/>
          </w:tcPr>
          <w:p w14:paraId="370DDE47"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2A152B5B"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0DE5B1E1"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1D61341B" w14:textId="667B94B0"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518BF15"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1676937"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934" w:type="dxa"/>
            <w:tcBorders>
              <w:top w:val="nil"/>
              <w:left w:val="nil"/>
              <w:bottom w:val="nil"/>
              <w:right w:val="single" w:sz="8" w:space="0" w:color="auto"/>
            </w:tcBorders>
            <w:shd w:val="clear" w:color="auto" w:fill="FFFFFF"/>
            <w:noWrap/>
            <w:vAlign w:val="center"/>
          </w:tcPr>
          <w:p w14:paraId="473C1BA0"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64" w:type="dxa"/>
            <w:tcBorders>
              <w:top w:val="nil"/>
              <w:left w:val="nil"/>
              <w:bottom w:val="nil"/>
              <w:right w:val="nil"/>
            </w:tcBorders>
            <w:shd w:val="clear" w:color="auto" w:fill="FFFFFF"/>
            <w:noWrap/>
            <w:vAlign w:val="center"/>
          </w:tcPr>
          <w:p w14:paraId="67FCAF40"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63DC1A31"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2D86ED79"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3FE5C3AE" w14:textId="0D482FDD"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C90B3DD"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6511455"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5.413 5.416</w:t>
            </w:r>
          </w:p>
        </w:tc>
        <w:tc>
          <w:tcPr>
            <w:tcW w:w="1934" w:type="dxa"/>
            <w:tcBorders>
              <w:top w:val="nil"/>
              <w:left w:val="nil"/>
              <w:bottom w:val="nil"/>
              <w:right w:val="single" w:sz="8" w:space="0" w:color="auto"/>
            </w:tcBorders>
            <w:shd w:val="clear" w:color="auto" w:fill="FFFFFF"/>
            <w:noWrap/>
            <w:vAlign w:val="center"/>
          </w:tcPr>
          <w:p w14:paraId="6F85BBD8"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5.413 5.416</w:t>
            </w:r>
          </w:p>
        </w:tc>
        <w:tc>
          <w:tcPr>
            <w:tcW w:w="164" w:type="dxa"/>
            <w:tcBorders>
              <w:top w:val="nil"/>
              <w:left w:val="nil"/>
              <w:bottom w:val="nil"/>
              <w:right w:val="nil"/>
            </w:tcBorders>
            <w:shd w:val="clear" w:color="auto" w:fill="FFFFFF"/>
            <w:noWrap/>
            <w:vAlign w:val="center"/>
          </w:tcPr>
          <w:p w14:paraId="78844BCB"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065CB48B"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7392A208"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2C50FE8B" w14:textId="2AB000AF"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A41EE31"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E5BA386"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C9CF75C"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5CCA80A7"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5FB666CD"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133ED01C"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5B5F0BC2" w14:textId="6D4205D4"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852FF3F"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316F1B2"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32432364"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5.403 5.414A 5.415A</w:t>
            </w:r>
          </w:p>
        </w:tc>
        <w:tc>
          <w:tcPr>
            <w:tcW w:w="164" w:type="dxa"/>
            <w:tcBorders>
              <w:top w:val="nil"/>
              <w:left w:val="nil"/>
              <w:bottom w:val="nil"/>
              <w:right w:val="nil"/>
            </w:tcBorders>
            <w:shd w:val="clear" w:color="auto" w:fill="FFFFFF"/>
            <w:noWrap/>
            <w:vAlign w:val="center"/>
          </w:tcPr>
          <w:p w14:paraId="54B1721E"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3673CAFB"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5195F591"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6BC27C3D" w14:textId="433539B6"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F252799"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F6CE0BC"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EF6896D" w14:textId="77777777" w:rsidR="00511A85" w:rsidRPr="000970F4" w:rsidRDefault="00511A85"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2535 - 2655</w:t>
            </w:r>
          </w:p>
        </w:tc>
        <w:tc>
          <w:tcPr>
            <w:tcW w:w="164" w:type="dxa"/>
            <w:tcBorders>
              <w:top w:val="nil"/>
              <w:left w:val="nil"/>
              <w:bottom w:val="nil"/>
              <w:right w:val="nil"/>
            </w:tcBorders>
            <w:shd w:val="clear" w:color="auto" w:fill="FFFFFF"/>
            <w:noWrap/>
            <w:vAlign w:val="center"/>
          </w:tcPr>
          <w:p w14:paraId="130301A1" w14:textId="77777777" w:rsidR="00511A85" w:rsidRPr="000970F4" w:rsidRDefault="00511A85" w:rsidP="00B659DC">
            <w:pPr>
              <w:shd w:val="clear" w:color="auto" w:fill="FFFFFF"/>
              <w:spacing w:after="20" w:line="160" w:lineRule="exact"/>
              <w:rPr>
                <w:rFonts w:ascii="Arial" w:hAnsi="Arial" w:cs="Arial"/>
                <w:b/>
                <w:bCs/>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75622798"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1018CF43"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00FAA58E" w14:textId="6814936A"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AADDEF3"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B4EEA1D"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D785E12"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5.410</w:t>
            </w:r>
          </w:p>
        </w:tc>
        <w:tc>
          <w:tcPr>
            <w:tcW w:w="164" w:type="dxa"/>
            <w:tcBorders>
              <w:top w:val="nil"/>
              <w:left w:val="nil"/>
              <w:bottom w:val="nil"/>
              <w:right w:val="nil"/>
            </w:tcBorders>
            <w:shd w:val="clear" w:color="auto" w:fill="FFFFFF"/>
            <w:noWrap/>
            <w:vAlign w:val="center"/>
          </w:tcPr>
          <w:p w14:paraId="1DBDC09E"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13932C57"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7EB4C85D"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22D40606" w14:textId="75DC3D12"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AF7CF00"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FCCFD07"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613E112"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tcBorders>
              <w:top w:val="nil"/>
              <w:left w:val="nil"/>
              <w:bottom w:val="nil"/>
              <w:right w:val="nil"/>
            </w:tcBorders>
            <w:shd w:val="clear" w:color="auto" w:fill="FFFFFF"/>
            <w:noWrap/>
            <w:vAlign w:val="center"/>
          </w:tcPr>
          <w:p w14:paraId="43AE15C1"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08855905"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4B2D67A1"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787796C9" w14:textId="1E88BC4B"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EE098BA"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94FED37"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A4C220E"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5.384A</w:t>
            </w:r>
          </w:p>
        </w:tc>
        <w:tc>
          <w:tcPr>
            <w:tcW w:w="164" w:type="dxa"/>
            <w:tcBorders>
              <w:top w:val="nil"/>
              <w:left w:val="nil"/>
              <w:bottom w:val="nil"/>
              <w:right w:val="nil"/>
            </w:tcBorders>
            <w:shd w:val="clear" w:color="auto" w:fill="FFFFFF"/>
            <w:noWrap/>
            <w:vAlign w:val="center"/>
          </w:tcPr>
          <w:p w14:paraId="55C37370"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46306F5F"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60C6EE6D"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27ED5658" w14:textId="459F78AF"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716330D"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9B165B3"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5972DAF"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64" w:type="dxa"/>
            <w:tcBorders>
              <w:top w:val="nil"/>
              <w:left w:val="nil"/>
              <w:bottom w:val="nil"/>
              <w:right w:val="nil"/>
            </w:tcBorders>
            <w:shd w:val="clear" w:color="auto" w:fill="FFFFFF"/>
            <w:noWrap/>
            <w:vAlign w:val="center"/>
          </w:tcPr>
          <w:p w14:paraId="43C0927A"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4DC02E8E"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5609BB9C"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4AB5BA91" w14:textId="6AE6002C"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8C326E4"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1B7C6FB"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2594FF7"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5.413 5.416</w:t>
            </w:r>
          </w:p>
        </w:tc>
        <w:tc>
          <w:tcPr>
            <w:tcW w:w="164" w:type="dxa"/>
            <w:tcBorders>
              <w:top w:val="nil"/>
              <w:left w:val="nil"/>
              <w:bottom w:val="nil"/>
              <w:right w:val="nil"/>
            </w:tcBorders>
            <w:shd w:val="clear" w:color="auto" w:fill="FFFFFF"/>
            <w:noWrap/>
            <w:vAlign w:val="center"/>
          </w:tcPr>
          <w:p w14:paraId="675DAD31"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0FCA1163"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0B126E66"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6968C99D" w14:textId="16BCB0F9"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40B7E99"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804A95E"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5E269AA"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9FC9BF7"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2AF81A37"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3C326FED"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5D21FE4B" w14:textId="57023789"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C2568C5"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231527D"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936683D"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5.339 5.418 5.418A </w:t>
            </w:r>
          </w:p>
        </w:tc>
        <w:tc>
          <w:tcPr>
            <w:tcW w:w="164" w:type="dxa"/>
            <w:tcBorders>
              <w:top w:val="nil"/>
              <w:left w:val="nil"/>
              <w:bottom w:val="nil"/>
              <w:right w:val="nil"/>
            </w:tcBorders>
            <w:shd w:val="clear" w:color="auto" w:fill="FFFFFF"/>
            <w:noWrap/>
            <w:vAlign w:val="center"/>
          </w:tcPr>
          <w:p w14:paraId="3749DC67"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27993928"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1271F0A0"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75FC9A01" w14:textId="48487CF1"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76AD206E"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5.339 5.412 5.418B 5.418C</w:t>
            </w:r>
          </w:p>
        </w:tc>
        <w:tc>
          <w:tcPr>
            <w:tcW w:w="1934" w:type="dxa"/>
            <w:tcBorders>
              <w:top w:val="nil"/>
              <w:left w:val="nil"/>
              <w:bottom w:val="single" w:sz="8" w:space="0" w:color="auto"/>
              <w:right w:val="single" w:sz="8" w:space="0" w:color="auto"/>
            </w:tcBorders>
            <w:shd w:val="clear" w:color="auto" w:fill="FFFFFF"/>
            <w:noWrap/>
            <w:vAlign w:val="center"/>
          </w:tcPr>
          <w:p w14:paraId="6AC216C4"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5.339 5.418B 5.418C</w:t>
            </w:r>
          </w:p>
        </w:tc>
        <w:tc>
          <w:tcPr>
            <w:tcW w:w="1934" w:type="dxa"/>
            <w:tcBorders>
              <w:top w:val="nil"/>
              <w:left w:val="nil"/>
              <w:bottom w:val="single" w:sz="8" w:space="0" w:color="auto"/>
              <w:right w:val="single" w:sz="8" w:space="0" w:color="auto"/>
            </w:tcBorders>
            <w:shd w:val="clear" w:color="auto" w:fill="FFFFFF"/>
            <w:noWrap/>
            <w:vAlign w:val="center"/>
          </w:tcPr>
          <w:p w14:paraId="32F05251"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5.418B 5.418C</w:t>
            </w:r>
          </w:p>
        </w:tc>
        <w:tc>
          <w:tcPr>
            <w:tcW w:w="164" w:type="dxa"/>
            <w:tcBorders>
              <w:top w:val="nil"/>
              <w:left w:val="nil"/>
              <w:bottom w:val="nil"/>
              <w:right w:val="nil"/>
            </w:tcBorders>
            <w:shd w:val="clear" w:color="auto" w:fill="FFFFFF"/>
            <w:noWrap/>
            <w:vAlign w:val="center"/>
          </w:tcPr>
          <w:p w14:paraId="4892C398"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416673B6"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0DF3DD96"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3828E5FE" w14:textId="2F51BD6B"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40C2023" w14:textId="77777777" w:rsidR="00511A85" w:rsidRPr="000970F4" w:rsidRDefault="00511A85"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2655 - 2670</w:t>
            </w:r>
          </w:p>
        </w:tc>
        <w:tc>
          <w:tcPr>
            <w:tcW w:w="1934" w:type="dxa"/>
            <w:tcBorders>
              <w:top w:val="nil"/>
              <w:left w:val="nil"/>
              <w:bottom w:val="nil"/>
              <w:right w:val="single" w:sz="8" w:space="0" w:color="auto"/>
            </w:tcBorders>
            <w:shd w:val="clear" w:color="auto" w:fill="FFFFFF"/>
            <w:noWrap/>
            <w:vAlign w:val="center"/>
          </w:tcPr>
          <w:p w14:paraId="3039908B" w14:textId="77777777" w:rsidR="00511A85" w:rsidRPr="000970F4" w:rsidRDefault="00511A85"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2655 - 2670</w:t>
            </w:r>
          </w:p>
        </w:tc>
        <w:tc>
          <w:tcPr>
            <w:tcW w:w="1934" w:type="dxa"/>
            <w:tcBorders>
              <w:top w:val="nil"/>
              <w:left w:val="nil"/>
              <w:bottom w:val="nil"/>
              <w:right w:val="single" w:sz="8" w:space="0" w:color="auto"/>
            </w:tcBorders>
            <w:shd w:val="clear" w:color="auto" w:fill="FFFFFF"/>
            <w:noWrap/>
            <w:vAlign w:val="center"/>
          </w:tcPr>
          <w:p w14:paraId="2B6AF652" w14:textId="77777777" w:rsidR="00511A85" w:rsidRPr="000970F4" w:rsidRDefault="00511A85"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2655 - 2670</w:t>
            </w:r>
          </w:p>
        </w:tc>
        <w:tc>
          <w:tcPr>
            <w:tcW w:w="164" w:type="dxa"/>
            <w:tcBorders>
              <w:top w:val="nil"/>
              <w:left w:val="nil"/>
              <w:bottom w:val="nil"/>
              <w:right w:val="nil"/>
            </w:tcBorders>
            <w:shd w:val="clear" w:color="auto" w:fill="FFFFFF"/>
            <w:noWrap/>
            <w:vAlign w:val="center"/>
          </w:tcPr>
          <w:p w14:paraId="417868C1" w14:textId="77777777" w:rsidR="00511A85" w:rsidRPr="000970F4" w:rsidRDefault="00511A85" w:rsidP="00B659DC">
            <w:pPr>
              <w:shd w:val="clear" w:color="auto" w:fill="FFFFFF"/>
              <w:spacing w:after="20" w:line="160" w:lineRule="exact"/>
              <w:rPr>
                <w:rFonts w:ascii="Arial" w:hAnsi="Arial" w:cs="Arial"/>
                <w:b/>
                <w:bCs/>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43577A19" w14:textId="77777777" w:rsidR="00511A85" w:rsidRPr="000970F4" w:rsidRDefault="00511A85" w:rsidP="00B659DC">
            <w:pPr>
              <w:shd w:val="clear" w:color="auto" w:fill="FFFFFF"/>
              <w:spacing w:after="20" w:line="160" w:lineRule="exact"/>
              <w:rPr>
                <w:rFonts w:ascii="Arial" w:hAnsi="Arial" w:cs="Arial"/>
                <w:bCs/>
                <w:color w:val="000000"/>
                <w:sz w:val="13"/>
                <w:szCs w:val="13"/>
                <w:lang w:eastAsia="es-MX"/>
              </w:rPr>
            </w:pPr>
          </w:p>
        </w:tc>
      </w:tr>
      <w:tr w:rsidR="00511A85" w:rsidRPr="000970F4" w14:paraId="558B0A74"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5F88886D" w14:textId="339D6084"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3E69BA3"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5.410</w:t>
            </w:r>
          </w:p>
        </w:tc>
        <w:tc>
          <w:tcPr>
            <w:tcW w:w="1934" w:type="dxa"/>
            <w:tcBorders>
              <w:top w:val="nil"/>
              <w:left w:val="nil"/>
              <w:bottom w:val="nil"/>
              <w:right w:val="single" w:sz="8" w:space="0" w:color="auto"/>
            </w:tcBorders>
            <w:shd w:val="clear" w:color="auto" w:fill="FFFFFF"/>
            <w:noWrap/>
            <w:vAlign w:val="center"/>
          </w:tcPr>
          <w:p w14:paraId="10ED6E1F"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5.410</w:t>
            </w:r>
          </w:p>
        </w:tc>
        <w:tc>
          <w:tcPr>
            <w:tcW w:w="1934" w:type="dxa"/>
            <w:tcBorders>
              <w:top w:val="nil"/>
              <w:left w:val="nil"/>
              <w:bottom w:val="nil"/>
              <w:right w:val="single" w:sz="8" w:space="0" w:color="auto"/>
            </w:tcBorders>
            <w:shd w:val="clear" w:color="auto" w:fill="FFFFFF"/>
            <w:noWrap/>
            <w:vAlign w:val="center"/>
          </w:tcPr>
          <w:p w14:paraId="7FA64DAF"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5.410</w:t>
            </w:r>
          </w:p>
        </w:tc>
        <w:tc>
          <w:tcPr>
            <w:tcW w:w="164" w:type="dxa"/>
            <w:tcBorders>
              <w:top w:val="nil"/>
              <w:left w:val="nil"/>
              <w:bottom w:val="nil"/>
              <w:right w:val="nil"/>
            </w:tcBorders>
            <w:shd w:val="clear" w:color="auto" w:fill="FFFFFF"/>
            <w:noWrap/>
            <w:vAlign w:val="center"/>
          </w:tcPr>
          <w:p w14:paraId="29FF3C25"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3FB31DCD"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4B001F45"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521CDAD5" w14:textId="2C626C9D"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803FD4A"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4" w:type="dxa"/>
            <w:tcBorders>
              <w:top w:val="nil"/>
              <w:left w:val="nil"/>
              <w:bottom w:val="nil"/>
              <w:right w:val="single" w:sz="8" w:space="0" w:color="auto"/>
            </w:tcBorders>
            <w:shd w:val="clear" w:color="auto" w:fill="FFFFFF"/>
            <w:noWrap/>
            <w:vAlign w:val="center"/>
          </w:tcPr>
          <w:p w14:paraId="0C18C68B"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4" w:type="dxa"/>
            <w:tcBorders>
              <w:top w:val="nil"/>
              <w:left w:val="nil"/>
              <w:bottom w:val="nil"/>
              <w:right w:val="single" w:sz="8" w:space="0" w:color="auto"/>
            </w:tcBorders>
            <w:shd w:val="clear" w:color="auto" w:fill="FFFFFF"/>
            <w:noWrap/>
            <w:vAlign w:val="center"/>
          </w:tcPr>
          <w:p w14:paraId="2D8580FD"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tcBorders>
              <w:top w:val="nil"/>
              <w:left w:val="nil"/>
              <w:bottom w:val="nil"/>
              <w:right w:val="nil"/>
            </w:tcBorders>
            <w:shd w:val="clear" w:color="auto" w:fill="FFFFFF"/>
            <w:noWrap/>
            <w:vAlign w:val="center"/>
          </w:tcPr>
          <w:p w14:paraId="75B2301D"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4FECD04E"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32F68EC3"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5EBC7939" w14:textId="10B087BF"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F8373C4"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5.384A</w:t>
            </w:r>
          </w:p>
        </w:tc>
        <w:tc>
          <w:tcPr>
            <w:tcW w:w="1934" w:type="dxa"/>
            <w:tcBorders>
              <w:top w:val="nil"/>
              <w:left w:val="nil"/>
              <w:bottom w:val="nil"/>
              <w:right w:val="single" w:sz="8" w:space="0" w:color="auto"/>
            </w:tcBorders>
            <w:shd w:val="clear" w:color="auto" w:fill="FFFFFF"/>
            <w:noWrap/>
            <w:vAlign w:val="center"/>
          </w:tcPr>
          <w:p w14:paraId="70FD3444"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34" w:type="dxa"/>
            <w:tcBorders>
              <w:top w:val="nil"/>
              <w:left w:val="nil"/>
              <w:bottom w:val="nil"/>
              <w:right w:val="single" w:sz="8" w:space="0" w:color="auto"/>
            </w:tcBorders>
            <w:shd w:val="clear" w:color="auto" w:fill="FFFFFF"/>
            <w:noWrap/>
            <w:vAlign w:val="center"/>
          </w:tcPr>
          <w:p w14:paraId="3CCAFD87"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 5.415</w:t>
            </w:r>
          </w:p>
        </w:tc>
        <w:tc>
          <w:tcPr>
            <w:tcW w:w="164" w:type="dxa"/>
            <w:tcBorders>
              <w:top w:val="nil"/>
              <w:left w:val="nil"/>
              <w:bottom w:val="nil"/>
              <w:right w:val="nil"/>
            </w:tcBorders>
            <w:shd w:val="clear" w:color="auto" w:fill="FFFFFF"/>
            <w:noWrap/>
            <w:vAlign w:val="center"/>
          </w:tcPr>
          <w:p w14:paraId="526D0260"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3B011104"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2FCE68A1"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37CF8D2E" w14:textId="31E7A3ED"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067FC59"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934" w:type="dxa"/>
            <w:tcBorders>
              <w:top w:val="nil"/>
              <w:left w:val="nil"/>
              <w:bottom w:val="nil"/>
              <w:right w:val="single" w:sz="8" w:space="0" w:color="auto"/>
            </w:tcBorders>
            <w:shd w:val="clear" w:color="auto" w:fill="FFFFFF"/>
            <w:noWrap/>
            <w:vAlign w:val="center"/>
          </w:tcPr>
          <w:p w14:paraId="2048A59F"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5.415</w:t>
            </w:r>
          </w:p>
        </w:tc>
        <w:tc>
          <w:tcPr>
            <w:tcW w:w="1934" w:type="dxa"/>
            <w:tcBorders>
              <w:top w:val="nil"/>
              <w:left w:val="nil"/>
              <w:bottom w:val="nil"/>
              <w:right w:val="single" w:sz="8" w:space="0" w:color="auto"/>
            </w:tcBorders>
            <w:shd w:val="clear" w:color="auto" w:fill="FFFFFF"/>
            <w:noWrap/>
            <w:vAlign w:val="center"/>
          </w:tcPr>
          <w:p w14:paraId="1E067C96"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tcBorders>
              <w:top w:val="nil"/>
              <w:left w:val="nil"/>
              <w:bottom w:val="nil"/>
              <w:right w:val="nil"/>
            </w:tcBorders>
            <w:shd w:val="clear" w:color="auto" w:fill="FFFFFF"/>
            <w:noWrap/>
            <w:vAlign w:val="center"/>
          </w:tcPr>
          <w:p w14:paraId="79E64654"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1224FB6E"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7D565A22"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1C90AEC6" w14:textId="7CB9854D"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58DA3F0"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5.208B</w:t>
            </w:r>
          </w:p>
        </w:tc>
        <w:tc>
          <w:tcPr>
            <w:tcW w:w="1934" w:type="dxa"/>
            <w:tcBorders>
              <w:top w:val="nil"/>
              <w:left w:val="nil"/>
              <w:bottom w:val="nil"/>
              <w:right w:val="single" w:sz="8" w:space="0" w:color="auto"/>
            </w:tcBorders>
            <w:shd w:val="clear" w:color="auto" w:fill="FFFFFF"/>
            <w:noWrap/>
            <w:vAlign w:val="center"/>
          </w:tcPr>
          <w:p w14:paraId="55D72F5D"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4" w:type="dxa"/>
            <w:tcBorders>
              <w:top w:val="nil"/>
              <w:left w:val="nil"/>
              <w:bottom w:val="nil"/>
              <w:right w:val="single" w:sz="8" w:space="0" w:color="auto"/>
            </w:tcBorders>
            <w:shd w:val="clear" w:color="auto" w:fill="FFFFFF"/>
            <w:noWrap/>
            <w:vAlign w:val="center"/>
          </w:tcPr>
          <w:p w14:paraId="3B40E252"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5.384A</w:t>
            </w:r>
          </w:p>
        </w:tc>
        <w:tc>
          <w:tcPr>
            <w:tcW w:w="164" w:type="dxa"/>
            <w:tcBorders>
              <w:top w:val="nil"/>
              <w:left w:val="nil"/>
              <w:bottom w:val="nil"/>
              <w:right w:val="nil"/>
            </w:tcBorders>
            <w:shd w:val="clear" w:color="auto" w:fill="FFFFFF"/>
            <w:noWrap/>
            <w:vAlign w:val="center"/>
          </w:tcPr>
          <w:p w14:paraId="43372DF8"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36EB5631"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103B7F69"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74CCBD5D" w14:textId="57835FFB"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D899217"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5.413 5.416</w:t>
            </w:r>
          </w:p>
        </w:tc>
        <w:tc>
          <w:tcPr>
            <w:tcW w:w="1934" w:type="dxa"/>
            <w:tcBorders>
              <w:top w:val="nil"/>
              <w:left w:val="nil"/>
              <w:bottom w:val="nil"/>
              <w:right w:val="single" w:sz="8" w:space="0" w:color="auto"/>
            </w:tcBorders>
            <w:shd w:val="clear" w:color="auto" w:fill="FFFFFF"/>
            <w:noWrap/>
            <w:vAlign w:val="center"/>
          </w:tcPr>
          <w:p w14:paraId="51B67F8E"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5.384A</w:t>
            </w:r>
          </w:p>
        </w:tc>
        <w:tc>
          <w:tcPr>
            <w:tcW w:w="1934" w:type="dxa"/>
            <w:tcBorders>
              <w:top w:val="nil"/>
              <w:left w:val="nil"/>
              <w:bottom w:val="nil"/>
              <w:right w:val="single" w:sz="8" w:space="0" w:color="auto"/>
            </w:tcBorders>
            <w:shd w:val="clear" w:color="auto" w:fill="FFFFFF"/>
            <w:noWrap/>
            <w:vAlign w:val="center"/>
          </w:tcPr>
          <w:p w14:paraId="61484685"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64" w:type="dxa"/>
            <w:tcBorders>
              <w:top w:val="nil"/>
              <w:left w:val="nil"/>
              <w:bottom w:val="nil"/>
              <w:right w:val="nil"/>
            </w:tcBorders>
            <w:shd w:val="clear" w:color="auto" w:fill="FFFFFF"/>
            <w:noWrap/>
            <w:vAlign w:val="center"/>
          </w:tcPr>
          <w:p w14:paraId="2CC657A6"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501D5465"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3190A5B8"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55939504" w14:textId="3FF62845"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9C8AB4C"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w:t>
            </w:r>
          </w:p>
        </w:tc>
        <w:tc>
          <w:tcPr>
            <w:tcW w:w="1934" w:type="dxa"/>
            <w:tcBorders>
              <w:top w:val="nil"/>
              <w:left w:val="nil"/>
              <w:bottom w:val="nil"/>
              <w:right w:val="single" w:sz="8" w:space="0" w:color="auto"/>
            </w:tcBorders>
            <w:shd w:val="clear" w:color="auto" w:fill="FFFFFF"/>
            <w:noWrap/>
            <w:vAlign w:val="center"/>
          </w:tcPr>
          <w:p w14:paraId="42604B37"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934" w:type="dxa"/>
            <w:tcBorders>
              <w:top w:val="nil"/>
              <w:left w:val="nil"/>
              <w:bottom w:val="nil"/>
              <w:right w:val="single" w:sz="8" w:space="0" w:color="auto"/>
            </w:tcBorders>
            <w:shd w:val="clear" w:color="auto" w:fill="FFFFFF"/>
            <w:noWrap/>
            <w:vAlign w:val="center"/>
          </w:tcPr>
          <w:p w14:paraId="03325733"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5.208B 5.413</w:t>
            </w:r>
          </w:p>
        </w:tc>
        <w:tc>
          <w:tcPr>
            <w:tcW w:w="164" w:type="dxa"/>
            <w:tcBorders>
              <w:top w:val="nil"/>
              <w:left w:val="nil"/>
              <w:bottom w:val="nil"/>
              <w:right w:val="nil"/>
            </w:tcBorders>
            <w:shd w:val="clear" w:color="auto" w:fill="FFFFFF"/>
            <w:noWrap/>
            <w:vAlign w:val="center"/>
          </w:tcPr>
          <w:p w14:paraId="3D47E751"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0A81D337"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672F5964"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15325B4A" w14:textId="03058DC9"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7E4D862"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(pasivo)</w:t>
            </w:r>
          </w:p>
        </w:tc>
        <w:tc>
          <w:tcPr>
            <w:tcW w:w="1934" w:type="dxa"/>
            <w:tcBorders>
              <w:top w:val="nil"/>
              <w:left w:val="nil"/>
              <w:bottom w:val="nil"/>
              <w:right w:val="single" w:sz="8" w:space="0" w:color="auto"/>
            </w:tcBorders>
            <w:shd w:val="clear" w:color="auto" w:fill="FFFFFF"/>
            <w:noWrap/>
            <w:vAlign w:val="center"/>
          </w:tcPr>
          <w:p w14:paraId="314E11C7"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5.413 5.416</w:t>
            </w:r>
          </w:p>
        </w:tc>
        <w:tc>
          <w:tcPr>
            <w:tcW w:w="1934" w:type="dxa"/>
            <w:tcBorders>
              <w:top w:val="nil"/>
              <w:left w:val="nil"/>
              <w:bottom w:val="nil"/>
              <w:right w:val="single" w:sz="8" w:space="0" w:color="auto"/>
            </w:tcBorders>
            <w:shd w:val="clear" w:color="auto" w:fill="FFFFFF"/>
            <w:noWrap/>
            <w:vAlign w:val="center"/>
          </w:tcPr>
          <w:p w14:paraId="1B0CC188"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5.416</w:t>
            </w:r>
          </w:p>
        </w:tc>
        <w:tc>
          <w:tcPr>
            <w:tcW w:w="164" w:type="dxa"/>
            <w:tcBorders>
              <w:top w:val="nil"/>
              <w:left w:val="nil"/>
              <w:bottom w:val="nil"/>
              <w:right w:val="nil"/>
            </w:tcBorders>
            <w:shd w:val="clear" w:color="auto" w:fill="FFFFFF"/>
            <w:noWrap/>
            <w:vAlign w:val="center"/>
          </w:tcPr>
          <w:p w14:paraId="536947C3"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08F2D704"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2B9DBB41"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1E854039" w14:textId="6080CC82"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8FD9DF3"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4" w:type="dxa"/>
            <w:tcBorders>
              <w:top w:val="nil"/>
              <w:left w:val="nil"/>
              <w:bottom w:val="nil"/>
              <w:right w:val="single" w:sz="8" w:space="0" w:color="auto"/>
            </w:tcBorders>
            <w:shd w:val="clear" w:color="auto" w:fill="FFFFFF"/>
            <w:noWrap/>
            <w:vAlign w:val="center"/>
          </w:tcPr>
          <w:p w14:paraId="34A16BEA"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w:t>
            </w:r>
          </w:p>
        </w:tc>
        <w:tc>
          <w:tcPr>
            <w:tcW w:w="1934" w:type="dxa"/>
            <w:tcBorders>
              <w:top w:val="nil"/>
              <w:left w:val="nil"/>
              <w:bottom w:val="nil"/>
              <w:right w:val="single" w:sz="8" w:space="0" w:color="auto"/>
            </w:tcBorders>
            <w:shd w:val="clear" w:color="auto" w:fill="FFFFFF"/>
            <w:noWrap/>
            <w:vAlign w:val="center"/>
          </w:tcPr>
          <w:p w14:paraId="2FB5B492"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w:t>
            </w:r>
          </w:p>
        </w:tc>
        <w:tc>
          <w:tcPr>
            <w:tcW w:w="164" w:type="dxa"/>
            <w:tcBorders>
              <w:top w:val="nil"/>
              <w:left w:val="nil"/>
              <w:bottom w:val="nil"/>
              <w:right w:val="nil"/>
            </w:tcBorders>
            <w:shd w:val="clear" w:color="auto" w:fill="FFFFFF"/>
            <w:noWrap/>
            <w:vAlign w:val="center"/>
          </w:tcPr>
          <w:p w14:paraId="68DD003B"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015EC44F"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1C1F00FD"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5D257B10" w14:textId="6A9DE10F"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1EF00FA"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34" w:type="dxa"/>
            <w:tcBorders>
              <w:top w:val="nil"/>
              <w:left w:val="nil"/>
              <w:bottom w:val="nil"/>
              <w:right w:val="single" w:sz="8" w:space="0" w:color="auto"/>
            </w:tcBorders>
            <w:shd w:val="clear" w:color="auto" w:fill="FFFFFF"/>
            <w:noWrap/>
            <w:vAlign w:val="center"/>
          </w:tcPr>
          <w:p w14:paraId="49051EAF"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(pasivo)</w:t>
            </w:r>
          </w:p>
        </w:tc>
        <w:tc>
          <w:tcPr>
            <w:tcW w:w="1934" w:type="dxa"/>
            <w:tcBorders>
              <w:top w:val="nil"/>
              <w:left w:val="nil"/>
              <w:bottom w:val="nil"/>
              <w:right w:val="single" w:sz="8" w:space="0" w:color="auto"/>
            </w:tcBorders>
            <w:shd w:val="clear" w:color="auto" w:fill="FFFFFF"/>
            <w:noWrap/>
            <w:vAlign w:val="center"/>
          </w:tcPr>
          <w:p w14:paraId="6476EB54"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(pasivo)</w:t>
            </w:r>
          </w:p>
        </w:tc>
        <w:tc>
          <w:tcPr>
            <w:tcW w:w="164" w:type="dxa"/>
            <w:tcBorders>
              <w:top w:val="nil"/>
              <w:left w:val="nil"/>
              <w:bottom w:val="nil"/>
              <w:right w:val="nil"/>
            </w:tcBorders>
            <w:shd w:val="clear" w:color="auto" w:fill="FFFFFF"/>
            <w:noWrap/>
            <w:vAlign w:val="center"/>
          </w:tcPr>
          <w:p w14:paraId="412ED87F"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3D3457F4"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1DED35AF"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6C75991D" w14:textId="282F1E3B"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67FD801"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(pasivo)</w:t>
            </w:r>
          </w:p>
        </w:tc>
        <w:tc>
          <w:tcPr>
            <w:tcW w:w="1934" w:type="dxa"/>
            <w:tcBorders>
              <w:top w:val="nil"/>
              <w:left w:val="nil"/>
              <w:bottom w:val="nil"/>
              <w:right w:val="single" w:sz="8" w:space="0" w:color="auto"/>
            </w:tcBorders>
            <w:shd w:val="clear" w:color="auto" w:fill="FFFFFF"/>
            <w:noWrap/>
            <w:vAlign w:val="center"/>
          </w:tcPr>
          <w:p w14:paraId="218EA2EA"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4" w:type="dxa"/>
            <w:tcBorders>
              <w:top w:val="nil"/>
              <w:left w:val="nil"/>
              <w:bottom w:val="nil"/>
              <w:right w:val="single" w:sz="8" w:space="0" w:color="auto"/>
            </w:tcBorders>
            <w:shd w:val="clear" w:color="auto" w:fill="FFFFFF"/>
            <w:noWrap/>
            <w:vAlign w:val="center"/>
          </w:tcPr>
          <w:p w14:paraId="780CAAEB"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64" w:type="dxa"/>
            <w:tcBorders>
              <w:top w:val="nil"/>
              <w:left w:val="nil"/>
              <w:bottom w:val="nil"/>
              <w:right w:val="nil"/>
            </w:tcBorders>
            <w:shd w:val="clear" w:color="auto" w:fill="FFFFFF"/>
            <w:noWrap/>
            <w:vAlign w:val="center"/>
          </w:tcPr>
          <w:p w14:paraId="1905F741"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14EB3216"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407806FE"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30313D30" w14:textId="45D14CD2"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C052045"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BB3DBFF"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34" w:type="dxa"/>
            <w:tcBorders>
              <w:top w:val="nil"/>
              <w:left w:val="nil"/>
              <w:bottom w:val="nil"/>
              <w:right w:val="single" w:sz="8" w:space="0" w:color="auto"/>
            </w:tcBorders>
            <w:shd w:val="clear" w:color="auto" w:fill="FFFFFF"/>
            <w:noWrap/>
            <w:vAlign w:val="center"/>
          </w:tcPr>
          <w:p w14:paraId="5E0B92E3"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64" w:type="dxa"/>
            <w:tcBorders>
              <w:top w:val="nil"/>
              <w:left w:val="nil"/>
              <w:bottom w:val="nil"/>
              <w:right w:val="nil"/>
            </w:tcBorders>
            <w:shd w:val="clear" w:color="auto" w:fill="FFFFFF"/>
            <w:noWrap/>
            <w:vAlign w:val="center"/>
          </w:tcPr>
          <w:p w14:paraId="7D0EF2B7"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41825808"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6F95C5C4"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57B1212D" w14:textId="293645D7"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152B28F"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C98F16B"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(pasivo)</w:t>
            </w:r>
          </w:p>
        </w:tc>
        <w:tc>
          <w:tcPr>
            <w:tcW w:w="1934" w:type="dxa"/>
            <w:tcBorders>
              <w:top w:val="nil"/>
              <w:left w:val="nil"/>
              <w:bottom w:val="nil"/>
              <w:right w:val="single" w:sz="8" w:space="0" w:color="auto"/>
            </w:tcBorders>
            <w:shd w:val="clear" w:color="auto" w:fill="FFFFFF"/>
            <w:noWrap/>
            <w:vAlign w:val="center"/>
          </w:tcPr>
          <w:p w14:paraId="327244B4" w14:textId="77777777" w:rsidR="00511A85" w:rsidRPr="000970F4" w:rsidRDefault="00511A85"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(pasivo)</w:t>
            </w:r>
          </w:p>
        </w:tc>
        <w:tc>
          <w:tcPr>
            <w:tcW w:w="164" w:type="dxa"/>
            <w:tcBorders>
              <w:top w:val="nil"/>
              <w:left w:val="nil"/>
              <w:bottom w:val="nil"/>
              <w:right w:val="nil"/>
            </w:tcBorders>
            <w:shd w:val="clear" w:color="auto" w:fill="FFFFFF"/>
            <w:noWrap/>
            <w:vAlign w:val="center"/>
          </w:tcPr>
          <w:p w14:paraId="64C27505"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13103389"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7EF74FAE"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5FD0D67B" w14:textId="12816298"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9C10446"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2CCDD83C"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934" w:type="dxa"/>
            <w:tcBorders>
              <w:top w:val="nil"/>
              <w:left w:val="single" w:sz="8" w:space="0" w:color="auto"/>
              <w:bottom w:val="nil"/>
              <w:right w:val="single" w:sz="8" w:space="0" w:color="auto"/>
            </w:tcBorders>
            <w:shd w:val="clear" w:color="auto" w:fill="FFFFFF"/>
            <w:noWrap/>
            <w:vAlign w:val="center"/>
          </w:tcPr>
          <w:p w14:paraId="6FED315D"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798BA622"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right w:val="single" w:sz="8" w:space="0" w:color="auto"/>
            </w:tcBorders>
            <w:shd w:val="clear" w:color="auto" w:fill="FFFFFF"/>
            <w:noWrap/>
            <w:vAlign w:val="center"/>
          </w:tcPr>
          <w:p w14:paraId="7D714F2C"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r>
      <w:tr w:rsidR="00511A85" w:rsidRPr="000970F4" w14:paraId="2FC84441"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70B8BA6C" w14:textId="1BAE0126"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79D4B6F2"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5.149 5.412</w:t>
            </w:r>
          </w:p>
        </w:tc>
        <w:tc>
          <w:tcPr>
            <w:tcW w:w="1934" w:type="dxa"/>
            <w:tcBorders>
              <w:top w:val="nil"/>
              <w:left w:val="nil"/>
              <w:bottom w:val="single" w:sz="8" w:space="0" w:color="auto"/>
              <w:right w:val="single" w:sz="8" w:space="0" w:color="auto"/>
            </w:tcBorders>
            <w:shd w:val="clear" w:color="auto" w:fill="FFFFFF"/>
            <w:noWrap/>
            <w:vAlign w:val="center"/>
          </w:tcPr>
          <w:p w14:paraId="707B498A"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5.149 5.208B</w:t>
            </w:r>
          </w:p>
        </w:tc>
        <w:tc>
          <w:tcPr>
            <w:tcW w:w="1934" w:type="dxa"/>
            <w:tcBorders>
              <w:top w:val="nil"/>
              <w:left w:val="nil"/>
              <w:bottom w:val="single" w:sz="8" w:space="0" w:color="auto"/>
              <w:right w:val="single" w:sz="8" w:space="0" w:color="auto"/>
            </w:tcBorders>
            <w:shd w:val="clear" w:color="auto" w:fill="FFFFFF"/>
            <w:noWrap/>
            <w:vAlign w:val="center"/>
          </w:tcPr>
          <w:p w14:paraId="44C11510"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5.149 5.420</w:t>
            </w:r>
          </w:p>
        </w:tc>
        <w:tc>
          <w:tcPr>
            <w:tcW w:w="164" w:type="dxa"/>
            <w:tcBorders>
              <w:top w:val="nil"/>
              <w:left w:val="nil"/>
              <w:bottom w:val="nil"/>
              <w:right w:val="nil"/>
            </w:tcBorders>
            <w:shd w:val="clear" w:color="auto" w:fill="FFFFFF"/>
            <w:noWrap/>
            <w:vAlign w:val="center"/>
          </w:tcPr>
          <w:p w14:paraId="3E51F03D" w14:textId="77777777" w:rsidR="00511A85" w:rsidRPr="000970F4" w:rsidRDefault="00511A85" w:rsidP="00B659DC">
            <w:pPr>
              <w:shd w:val="clear" w:color="auto" w:fill="FFFFFF"/>
              <w:spacing w:after="20" w:line="160" w:lineRule="exact"/>
              <w:rPr>
                <w:rFonts w:ascii="Arial" w:hAnsi="Arial" w:cs="Arial"/>
                <w:color w:val="000000"/>
                <w:sz w:val="13"/>
                <w:szCs w:val="13"/>
                <w:lang w:eastAsia="es-MX"/>
              </w:rPr>
            </w:pPr>
          </w:p>
        </w:tc>
        <w:tc>
          <w:tcPr>
            <w:tcW w:w="2481" w:type="dxa"/>
            <w:tcBorders>
              <w:top w:val="nil"/>
              <w:left w:val="single" w:sz="8" w:space="0" w:color="auto"/>
              <w:right w:val="single" w:sz="8" w:space="0" w:color="auto"/>
            </w:tcBorders>
            <w:shd w:val="clear" w:color="auto" w:fill="FFFFFF"/>
            <w:noWrap/>
            <w:vAlign w:val="center"/>
          </w:tcPr>
          <w:p w14:paraId="687A1D70" w14:textId="7F0FAE99" w:rsidR="00511A85" w:rsidRPr="000970F4" w:rsidRDefault="00511A85" w:rsidP="00511A85">
            <w:pPr>
              <w:shd w:val="clear" w:color="auto" w:fill="FFFFFF"/>
              <w:spacing w:after="20" w:line="160" w:lineRule="exact"/>
              <w:rPr>
                <w:rFonts w:ascii="Arial" w:hAnsi="Arial" w:cs="Arial"/>
                <w:bCs/>
                <w:color w:val="000000"/>
                <w:sz w:val="13"/>
                <w:szCs w:val="13"/>
                <w:lang w:eastAsia="es-MX"/>
              </w:rPr>
            </w:pPr>
          </w:p>
        </w:tc>
      </w:tr>
      <w:tr w:rsidR="00511A85" w:rsidRPr="000970F4" w14:paraId="7EDC40C1"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noWrap/>
            <w:textDirection w:val="btLr"/>
            <w:vAlign w:val="center"/>
          </w:tcPr>
          <w:p w14:paraId="620CFE09" w14:textId="6DA2731E"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77A8074" w14:textId="77777777" w:rsidR="00511A85" w:rsidRPr="000970F4" w:rsidRDefault="00511A85" w:rsidP="00511A85">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2670 - 2690</w:t>
            </w:r>
          </w:p>
        </w:tc>
        <w:tc>
          <w:tcPr>
            <w:tcW w:w="1934" w:type="dxa"/>
            <w:tcBorders>
              <w:top w:val="nil"/>
              <w:left w:val="nil"/>
              <w:bottom w:val="nil"/>
              <w:right w:val="single" w:sz="8" w:space="0" w:color="auto"/>
            </w:tcBorders>
            <w:shd w:val="clear" w:color="auto" w:fill="FFFFFF"/>
            <w:noWrap/>
            <w:vAlign w:val="center"/>
          </w:tcPr>
          <w:p w14:paraId="219EAC2C" w14:textId="77777777" w:rsidR="00511A85" w:rsidRPr="000970F4" w:rsidRDefault="00511A85" w:rsidP="00511A85">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2670 - 2690</w:t>
            </w:r>
          </w:p>
        </w:tc>
        <w:tc>
          <w:tcPr>
            <w:tcW w:w="1934" w:type="dxa"/>
            <w:tcBorders>
              <w:top w:val="nil"/>
              <w:left w:val="nil"/>
              <w:bottom w:val="nil"/>
              <w:right w:val="single" w:sz="8" w:space="0" w:color="auto"/>
            </w:tcBorders>
            <w:shd w:val="clear" w:color="auto" w:fill="FFFFFF"/>
            <w:noWrap/>
            <w:vAlign w:val="center"/>
          </w:tcPr>
          <w:p w14:paraId="5F3FD924" w14:textId="77777777" w:rsidR="00511A85" w:rsidRPr="000970F4" w:rsidRDefault="00511A85" w:rsidP="00511A85">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2670 - 2690</w:t>
            </w:r>
          </w:p>
        </w:tc>
        <w:tc>
          <w:tcPr>
            <w:tcW w:w="164" w:type="dxa"/>
            <w:tcBorders>
              <w:top w:val="nil"/>
              <w:left w:val="nil"/>
              <w:bottom w:val="nil"/>
              <w:right w:val="nil"/>
            </w:tcBorders>
            <w:shd w:val="clear" w:color="auto" w:fill="FFFFFF"/>
            <w:noWrap/>
            <w:vAlign w:val="center"/>
          </w:tcPr>
          <w:p w14:paraId="2F7A2D05" w14:textId="77777777" w:rsidR="00511A85" w:rsidRPr="000970F4" w:rsidRDefault="00511A85" w:rsidP="00511A85">
            <w:pPr>
              <w:shd w:val="clear" w:color="auto" w:fill="FFFFFF"/>
              <w:spacing w:after="20"/>
              <w:rPr>
                <w:rFonts w:ascii="Arial" w:hAnsi="Arial" w:cs="Arial"/>
                <w:b/>
                <w:bCs/>
                <w:color w:val="000000"/>
                <w:sz w:val="13"/>
                <w:szCs w:val="13"/>
                <w:lang w:eastAsia="es-MX"/>
              </w:rPr>
            </w:pPr>
          </w:p>
        </w:tc>
        <w:tc>
          <w:tcPr>
            <w:tcW w:w="2481" w:type="dxa"/>
            <w:tcBorders>
              <w:left w:val="single" w:sz="8" w:space="0" w:color="auto"/>
              <w:bottom w:val="nil"/>
              <w:right w:val="single" w:sz="8" w:space="0" w:color="auto"/>
            </w:tcBorders>
            <w:shd w:val="clear" w:color="auto" w:fill="FFFFFF"/>
            <w:noWrap/>
            <w:vAlign w:val="center"/>
          </w:tcPr>
          <w:p w14:paraId="7D1DE4B7" w14:textId="07C33823" w:rsidR="00511A85" w:rsidRPr="000970F4" w:rsidRDefault="00511A85" w:rsidP="00511A85">
            <w:pPr>
              <w:shd w:val="clear" w:color="auto" w:fill="FFFFFF"/>
              <w:spacing w:after="20"/>
              <w:rPr>
                <w:rFonts w:ascii="Arial" w:hAnsi="Arial" w:cs="Arial"/>
                <w:bCs/>
                <w:color w:val="000000"/>
                <w:sz w:val="13"/>
                <w:szCs w:val="13"/>
                <w:lang w:eastAsia="es-MX"/>
              </w:rPr>
            </w:pPr>
          </w:p>
        </w:tc>
      </w:tr>
      <w:tr w:rsidR="00511A85" w:rsidRPr="000970F4" w14:paraId="2BED6C98"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62AD2B1D" w14:textId="08373625"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85BF33E"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5.410</w:t>
            </w:r>
          </w:p>
        </w:tc>
        <w:tc>
          <w:tcPr>
            <w:tcW w:w="1934" w:type="dxa"/>
            <w:tcBorders>
              <w:top w:val="nil"/>
              <w:left w:val="nil"/>
              <w:bottom w:val="nil"/>
              <w:right w:val="single" w:sz="8" w:space="0" w:color="auto"/>
            </w:tcBorders>
            <w:shd w:val="clear" w:color="auto" w:fill="FFFFFF"/>
            <w:noWrap/>
            <w:vAlign w:val="center"/>
          </w:tcPr>
          <w:p w14:paraId="6A8F6717"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5.410</w:t>
            </w:r>
          </w:p>
        </w:tc>
        <w:tc>
          <w:tcPr>
            <w:tcW w:w="1934" w:type="dxa"/>
            <w:tcBorders>
              <w:top w:val="nil"/>
              <w:left w:val="nil"/>
              <w:bottom w:val="nil"/>
              <w:right w:val="single" w:sz="8" w:space="0" w:color="auto"/>
            </w:tcBorders>
            <w:shd w:val="clear" w:color="auto" w:fill="FFFFFF"/>
            <w:noWrap/>
            <w:vAlign w:val="center"/>
          </w:tcPr>
          <w:p w14:paraId="1A72C7D5"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5.410</w:t>
            </w:r>
          </w:p>
        </w:tc>
        <w:tc>
          <w:tcPr>
            <w:tcW w:w="164" w:type="dxa"/>
            <w:tcBorders>
              <w:top w:val="nil"/>
              <w:left w:val="nil"/>
              <w:bottom w:val="nil"/>
              <w:right w:val="nil"/>
            </w:tcBorders>
            <w:shd w:val="clear" w:color="auto" w:fill="FFFFFF"/>
            <w:noWrap/>
            <w:vAlign w:val="center"/>
          </w:tcPr>
          <w:p w14:paraId="4068EE20"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148420DD" w14:textId="04BBAB5E" w:rsidR="00511A85" w:rsidRPr="000970F4" w:rsidRDefault="00511A85" w:rsidP="00511A85">
            <w:pPr>
              <w:shd w:val="clear" w:color="auto" w:fill="FFFFFF"/>
              <w:spacing w:after="20"/>
              <w:rPr>
                <w:rFonts w:ascii="Arial" w:hAnsi="Arial" w:cs="Arial"/>
                <w:color w:val="000000"/>
                <w:sz w:val="13"/>
                <w:szCs w:val="13"/>
                <w:lang w:eastAsia="es-MX"/>
              </w:rPr>
            </w:pPr>
          </w:p>
        </w:tc>
      </w:tr>
      <w:tr w:rsidR="00511A85" w:rsidRPr="000970F4" w14:paraId="1BCC13B6"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4E6BC06F" w14:textId="10C64B28"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6C24B87"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4" w:type="dxa"/>
            <w:tcBorders>
              <w:top w:val="nil"/>
              <w:left w:val="nil"/>
              <w:bottom w:val="nil"/>
              <w:right w:val="single" w:sz="8" w:space="0" w:color="auto"/>
            </w:tcBorders>
            <w:shd w:val="clear" w:color="auto" w:fill="FFFFFF"/>
            <w:noWrap/>
            <w:vAlign w:val="center"/>
          </w:tcPr>
          <w:p w14:paraId="36D82E6B"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4" w:type="dxa"/>
            <w:tcBorders>
              <w:top w:val="nil"/>
              <w:left w:val="nil"/>
              <w:bottom w:val="nil"/>
              <w:right w:val="single" w:sz="8" w:space="0" w:color="auto"/>
            </w:tcBorders>
            <w:shd w:val="clear" w:color="auto" w:fill="FFFFFF"/>
            <w:noWrap/>
            <w:vAlign w:val="center"/>
          </w:tcPr>
          <w:p w14:paraId="1E799770"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tcBorders>
              <w:top w:val="nil"/>
              <w:left w:val="nil"/>
              <w:bottom w:val="nil"/>
              <w:right w:val="nil"/>
            </w:tcBorders>
            <w:shd w:val="clear" w:color="auto" w:fill="FFFFFF"/>
            <w:noWrap/>
            <w:vAlign w:val="center"/>
          </w:tcPr>
          <w:p w14:paraId="39B371FD"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3428C9A2" w14:textId="249300EE" w:rsidR="00511A85" w:rsidRPr="000970F4" w:rsidRDefault="00511A85" w:rsidP="00511A85">
            <w:pPr>
              <w:shd w:val="clear" w:color="auto" w:fill="FFFFFF"/>
              <w:spacing w:after="20"/>
              <w:rPr>
                <w:rFonts w:ascii="Arial" w:hAnsi="Arial" w:cs="Arial"/>
                <w:color w:val="000000"/>
                <w:sz w:val="13"/>
                <w:szCs w:val="13"/>
                <w:lang w:eastAsia="es-MX"/>
              </w:rPr>
            </w:pPr>
          </w:p>
        </w:tc>
      </w:tr>
      <w:tr w:rsidR="00511A85" w:rsidRPr="000970F4" w14:paraId="7ABF9DBF"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7F1CE802" w14:textId="31F3C0F8"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2FD8C17" w14:textId="77777777" w:rsidR="00511A85" w:rsidRPr="000970F4" w:rsidRDefault="00511A85" w:rsidP="00511A85">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5.384A</w:t>
            </w:r>
          </w:p>
        </w:tc>
        <w:tc>
          <w:tcPr>
            <w:tcW w:w="1934" w:type="dxa"/>
            <w:tcBorders>
              <w:top w:val="nil"/>
              <w:left w:val="nil"/>
              <w:bottom w:val="nil"/>
              <w:right w:val="single" w:sz="8" w:space="0" w:color="auto"/>
            </w:tcBorders>
            <w:shd w:val="clear" w:color="auto" w:fill="FFFFFF"/>
            <w:noWrap/>
            <w:vAlign w:val="center"/>
          </w:tcPr>
          <w:p w14:paraId="23F40F78" w14:textId="77777777" w:rsidR="00511A85" w:rsidRPr="000970F4" w:rsidRDefault="00511A85" w:rsidP="00511A85">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34" w:type="dxa"/>
            <w:tcBorders>
              <w:top w:val="nil"/>
              <w:left w:val="nil"/>
              <w:bottom w:val="nil"/>
              <w:right w:val="single" w:sz="8" w:space="0" w:color="auto"/>
            </w:tcBorders>
            <w:shd w:val="clear" w:color="auto" w:fill="FFFFFF"/>
            <w:noWrap/>
            <w:vAlign w:val="center"/>
          </w:tcPr>
          <w:p w14:paraId="65024283" w14:textId="77777777" w:rsidR="00511A85" w:rsidRPr="000970F4" w:rsidRDefault="00511A85" w:rsidP="00511A85">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 5.415</w:t>
            </w:r>
          </w:p>
        </w:tc>
        <w:tc>
          <w:tcPr>
            <w:tcW w:w="164" w:type="dxa"/>
            <w:tcBorders>
              <w:top w:val="nil"/>
              <w:left w:val="nil"/>
              <w:bottom w:val="nil"/>
              <w:right w:val="nil"/>
            </w:tcBorders>
            <w:shd w:val="clear" w:color="auto" w:fill="FFFFFF"/>
            <w:noWrap/>
            <w:vAlign w:val="center"/>
          </w:tcPr>
          <w:p w14:paraId="22BE8637"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022FB1AB" w14:textId="77777777" w:rsidR="00511A85" w:rsidRPr="000970F4" w:rsidRDefault="00511A85" w:rsidP="00511A85">
            <w:pPr>
              <w:shd w:val="clear" w:color="auto" w:fill="FFFFFF"/>
              <w:spacing w:after="20"/>
              <w:rPr>
                <w:rFonts w:ascii="Arial" w:hAnsi="Arial" w:cs="Arial"/>
                <w:color w:val="000000"/>
                <w:sz w:val="13"/>
                <w:szCs w:val="13"/>
                <w:lang w:eastAsia="es-MX"/>
              </w:rPr>
            </w:pPr>
          </w:p>
        </w:tc>
      </w:tr>
      <w:tr w:rsidR="00511A85" w:rsidRPr="000970F4" w14:paraId="54243146"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2413A42C" w14:textId="447F69BC"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08DF93D"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w:t>
            </w:r>
          </w:p>
        </w:tc>
        <w:tc>
          <w:tcPr>
            <w:tcW w:w="1934" w:type="dxa"/>
            <w:tcBorders>
              <w:top w:val="nil"/>
              <w:left w:val="nil"/>
              <w:bottom w:val="nil"/>
              <w:right w:val="single" w:sz="8" w:space="0" w:color="auto"/>
            </w:tcBorders>
            <w:shd w:val="clear" w:color="auto" w:fill="FFFFFF"/>
            <w:noWrap/>
            <w:vAlign w:val="center"/>
          </w:tcPr>
          <w:p w14:paraId="019F570E" w14:textId="77777777" w:rsidR="00511A85" w:rsidRPr="000970F4" w:rsidRDefault="00511A85" w:rsidP="00511A85">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5.208B</w:t>
            </w:r>
          </w:p>
        </w:tc>
        <w:tc>
          <w:tcPr>
            <w:tcW w:w="1934" w:type="dxa"/>
            <w:tcBorders>
              <w:top w:val="nil"/>
              <w:left w:val="nil"/>
              <w:bottom w:val="nil"/>
              <w:right w:val="single" w:sz="8" w:space="0" w:color="auto"/>
            </w:tcBorders>
            <w:shd w:val="clear" w:color="auto" w:fill="FFFFFF"/>
            <w:noWrap/>
            <w:vAlign w:val="center"/>
          </w:tcPr>
          <w:p w14:paraId="58DB68E9"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tcBorders>
              <w:top w:val="nil"/>
              <w:left w:val="nil"/>
              <w:bottom w:val="nil"/>
              <w:right w:val="nil"/>
            </w:tcBorders>
            <w:shd w:val="clear" w:color="auto" w:fill="FFFFFF"/>
            <w:noWrap/>
            <w:vAlign w:val="center"/>
          </w:tcPr>
          <w:p w14:paraId="74548EA8"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6AF1AA6E" w14:textId="77777777" w:rsidR="00511A85" w:rsidRPr="000970F4" w:rsidRDefault="00511A85" w:rsidP="00511A85">
            <w:pPr>
              <w:shd w:val="clear" w:color="auto" w:fill="FFFFFF"/>
              <w:spacing w:after="20"/>
              <w:rPr>
                <w:rFonts w:ascii="Arial" w:hAnsi="Arial" w:cs="Arial"/>
                <w:color w:val="000000"/>
                <w:sz w:val="13"/>
                <w:szCs w:val="13"/>
                <w:lang w:eastAsia="es-MX"/>
              </w:rPr>
            </w:pPr>
          </w:p>
        </w:tc>
      </w:tr>
      <w:tr w:rsidR="00511A85" w:rsidRPr="000970F4" w14:paraId="4BA4CE3B"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0B833941" w14:textId="617D8DFD"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4381887" w14:textId="77777777" w:rsidR="00511A85" w:rsidRPr="000970F4" w:rsidRDefault="00511A85" w:rsidP="00511A85">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(pasivo)</w:t>
            </w:r>
          </w:p>
        </w:tc>
        <w:tc>
          <w:tcPr>
            <w:tcW w:w="1934" w:type="dxa"/>
            <w:tcBorders>
              <w:top w:val="nil"/>
              <w:left w:val="nil"/>
              <w:bottom w:val="nil"/>
              <w:right w:val="single" w:sz="8" w:space="0" w:color="auto"/>
            </w:tcBorders>
            <w:shd w:val="clear" w:color="auto" w:fill="FFFFFF"/>
            <w:noWrap/>
            <w:vAlign w:val="center"/>
          </w:tcPr>
          <w:p w14:paraId="3711C970" w14:textId="77777777" w:rsidR="00511A85" w:rsidRPr="000970F4" w:rsidRDefault="00511A85" w:rsidP="00511A85">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5.415</w:t>
            </w:r>
          </w:p>
        </w:tc>
        <w:tc>
          <w:tcPr>
            <w:tcW w:w="1934" w:type="dxa"/>
            <w:tcBorders>
              <w:top w:val="nil"/>
              <w:left w:val="nil"/>
              <w:bottom w:val="nil"/>
              <w:right w:val="single" w:sz="8" w:space="0" w:color="auto"/>
            </w:tcBorders>
            <w:shd w:val="clear" w:color="auto" w:fill="FFFFFF"/>
            <w:noWrap/>
            <w:vAlign w:val="center"/>
          </w:tcPr>
          <w:p w14:paraId="406991B9" w14:textId="77777777" w:rsidR="00511A85" w:rsidRPr="000970F4" w:rsidRDefault="00511A85" w:rsidP="00511A85">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5.384A</w:t>
            </w:r>
          </w:p>
        </w:tc>
        <w:tc>
          <w:tcPr>
            <w:tcW w:w="164" w:type="dxa"/>
            <w:tcBorders>
              <w:top w:val="nil"/>
              <w:left w:val="nil"/>
              <w:bottom w:val="nil"/>
              <w:right w:val="nil"/>
            </w:tcBorders>
            <w:shd w:val="clear" w:color="auto" w:fill="FFFFFF"/>
            <w:noWrap/>
            <w:vAlign w:val="center"/>
          </w:tcPr>
          <w:p w14:paraId="2D083D5A"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302662B0" w14:textId="77777777" w:rsidR="00511A85" w:rsidRPr="000970F4" w:rsidRDefault="00511A85" w:rsidP="00511A85">
            <w:pPr>
              <w:shd w:val="clear" w:color="auto" w:fill="FFFFFF"/>
              <w:spacing w:after="20"/>
              <w:rPr>
                <w:rFonts w:ascii="Arial" w:hAnsi="Arial" w:cs="Arial"/>
                <w:color w:val="000000"/>
                <w:sz w:val="13"/>
                <w:szCs w:val="13"/>
                <w:lang w:eastAsia="es-MX"/>
              </w:rPr>
            </w:pPr>
          </w:p>
        </w:tc>
      </w:tr>
      <w:tr w:rsidR="00511A85" w:rsidRPr="000970F4" w14:paraId="05D31220"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0C88948A" w14:textId="75769251"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EB72335"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4" w:type="dxa"/>
            <w:tcBorders>
              <w:top w:val="nil"/>
              <w:left w:val="nil"/>
              <w:bottom w:val="nil"/>
              <w:right w:val="single" w:sz="8" w:space="0" w:color="auto"/>
            </w:tcBorders>
            <w:shd w:val="clear" w:color="auto" w:fill="FFFFFF"/>
            <w:noWrap/>
            <w:vAlign w:val="center"/>
          </w:tcPr>
          <w:p w14:paraId="02CEA77C"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4" w:type="dxa"/>
            <w:tcBorders>
              <w:top w:val="nil"/>
              <w:left w:val="nil"/>
              <w:bottom w:val="nil"/>
              <w:right w:val="single" w:sz="8" w:space="0" w:color="auto"/>
            </w:tcBorders>
            <w:shd w:val="clear" w:color="auto" w:fill="FFFFFF"/>
            <w:noWrap/>
            <w:vAlign w:val="center"/>
          </w:tcPr>
          <w:p w14:paraId="4CFC0402"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64" w:type="dxa"/>
            <w:tcBorders>
              <w:top w:val="nil"/>
              <w:left w:val="nil"/>
              <w:bottom w:val="nil"/>
              <w:right w:val="nil"/>
            </w:tcBorders>
            <w:shd w:val="clear" w:color="auto" w:fill="FFFFFF"/>
            <w:noWrap/>
            <w:vAlign w:val="center"/>
          </w:tcPr>
          <w:p w14:paraId="7B3290E6"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5DEDC608" w14:textId="77777777" w:rsidR="00511A85" w:rsidRPr="000970F4" w:rsidRDefault="00511A85" w:rsidP="00511A85">
            <w:pPr>
              <w:shd w:val="clear" w:color="auto" w:fill="FFFFFF"/>
              <w:spacing w:after="20"/>
              <w:rPr>
                <w:rFonts w:ascii="Arial" w:hAnsi="Arial" w:cs="Arial"/>
                <w:color w:val="000000"/>
                <w:sz w:val="13"/>
                <w:szCs w:val="13"/>
                <w:lang w:eastAsia="es-MX"/>
              </w:rPr>
            </w:pPr>
          </w:p>
        </w:tc>
      </w:tr>
      <w:tr w:rsidR="00511A85" w:rsidRPr="000970F4" w14:paraId="4F83B9D8"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0D6B1AB6" w14:textId="1A1F26BE"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0EC7DB9"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34" w:type="dxa"/>
            <w:tcBorders>
              <w:top w:val="nil"/>
              <w:left w:val="nil"/>
              <w:bottom w:val="nil"/>
              <w:right w:val="single" w:sz="8" w:space="0" w:color="auto"/>
            </w:tcBorders>
            <w:shd w:val="clear" w:color="auto" w:fill="FFFFFF"/>
            <w:noWrap/>
            <w:vAlign w:val="center"/>
          </w:tcPr>
          <w:p w14:paraId="6BA01897" w14:textId="77777777" w:rsidR="00511A85" w:rsidRPr="000970F4" w:rsidRDefault="00511A85" w:rsidP="00511A85">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5.384A</w:t>
            </w:r>
          </w:p>
        </w:tc>
        <w:tc>
          <w:tcPr>
            <w:tcW w:w="1934" w:type="dxa"/>
            <w:tcBorders>
              <w:top w:val="nil"/>
              <w:left w:val="nil"/>
              <w:bottom w:val="nil"/>
              <w:right w:val="single" w:sz="8" w:space="0" w:color="auto"/>
            </w:tcBorders>
            <w:shd w:val="clear" w:color="auto" w:fill="FFFFFF"/>
            <w:noWrap/>
            <w:vAlign w:val="center"/>
          </w:tcPr>
          <w:p w14:paraId="77DC58C1" w14:textId="7E257F78" w:rsidR="00511A85" w:rsidRPr="000970F4" w:rsidRDefault="00511A85" w:rsidP="00511A85">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 5.351A</w:t>
            </w:r>
          </w:p>
        </w:tc>
        <w:tc>
          <w:tcPr>
            <w:tcW w:w="164" w:type="dxa"/>
            <w:tcBorders>
              <w:top w:val="nil"/>
              <w:left w:val="nil"/>
              <w:bottom w:val="nil"/>
              <w:right w:val="nil"/>
            </w:tcBorders>
            <w:shd w:val="clear" w:color="auto" w:fill="FFFFFF"/>
            <w:noWrap/>
            <w:vAlign w:val="center"/>
          </w:tcPr>
          <w:p w14:paraId="5B45E6B6"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23B0C509" w14:textId="77777777" w:rsidR="00511A85" w:rsidRPr="000970F4" w:rsidRDefault="00511A85" w:rsidP="00511A85">
            <w:pPr>
              <w:shd w:val="clear" w:color="auto" w:fill="FFFFFF"/>
              <w:spacing w:after="20"/>
              <w:rPr>
                <w:rFonts w:ascii="Arial" w:hAnsi="Arial" w:cs="Arial"/>
                <w:color w:val="000000"/>
                <w:sz w:val="13"/>
                <w:szCs w:val="13"/>
                <w:lang w:eastAsia="es-MX"/>
              </w:rPr>
            </w:pPr>
          </w:p>
        </w:tc>
      </w:tr>
      <w:tr w:rsidR="00511A85" w:rsidRPr="000970F4" w14:paraId="67E05D3C"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0B7D6991" w14:textId="05A387E3"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54787D6" w14:textId="77777777" w:rsidR="00511A85" w:rsidRPr="000970F4" w:rsidRDefault="00511A85" w:rsidP="00511A85">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(pasivo)</w:t>
            </w:r>
          </w:p>
        </w:tc>
        <w:tc>
          <w:tcPr>
            <w:tcW w:w="1934" w:type="dxa"/>
            <w:tcBorders>
              <w:top w:val="nil"/>
              <w:left w:val="nil"/>
              <w:bottom w:val="nil"/>
              <w:right w:val="single" w:sz="8" w:space="0" w:color="auto"/>
            </w:tcBorders>
            <w:shd w:val="clear" w:color="auto" w:fill="FFFFFF"/>
            <w:noWrap/>
            <w:vAlign w:val="center"/>
          </w:tcPr>
          <w:p w14:paraId="0433045F"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w:t>
            </w:r>
          </w:p>
        </w:tc>
        <w:tc>
          <w:tcPr>
            <w:tcW w:w="1934" w:type="dxa"/>
            <w:tcBorders>
              <w:top w:val="nil"/>
              <w:left w:val="nil"/>
              <w:bottom w:val="nil"/>
              <w:right w:val="single" w:sz="8" w:space="0" w:color="auto"/>
            </w:tcBorders>
            <w:shd w:val="clear" w:color="auto" w:fill="FFFFFF"/>
            <w:noWrap/>
            <w:vAlign w:val="center"/>
          </w:tcPr>
          <w:p w14:paraId="343B6C01" w14:textId="77777777" w:rsidR="00511A85" w:rsidRPr="000970F4" w:rsidRDefault="00511A85" w:rsidP="00511A85">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5.419</w:t>
            </w:r>
          </w:p>
        </w:tc>
        <w:tc>
          <w:tcPr>
            <w:tcW w:w="164" w:type="dxa"/>
            <w:tcBorders>
              <w:top w:val="nil"/>
              <w:left w:val="nil"/>
              <w:bottom w:val="nil"/>
              <w:right w:val="nil"/>
            </w:tcBorders>
            <w:shd w:val="clear" w:color="auto" w:fill="FFFFFF"/>
            <w:noWrap/>
            <w:vAlign w:val="center"/>
          </w:tcPr>
          <w:p w14:paraId="66AB44BE"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537919D2" w14:textId="77777777" w:rsidR="00511A85" w:rsidRPr="000970F4" w:rsidRDefault="00511A85" w:rsidP="00511A85">
            <w:pPr>
              <w:shd w:val="clear" w:color="auto" w:fill="FFFFFF"/>
              <w:spacing w:after="20"/>
              <w:rPr>
                <w:rFonts w:ascii="Arial" w:hAnsi="Arial" w:cs="Arial"/>
                <w:color w:val="000000"/>
                <w:sz w:val="13"/>
                <w:szCs w:val="13"/>
                <w:lang w:eastAsia="es-MX"/>
              </w:rPr>
            </w:pPr>
          </w:p>
        </w:tc>
      </w:tr>
      <w:tr w:rsidR="00511A85" w:rsidRPr="000970F4" w14:paraId="4496A857"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2565BFBC" w14:textId="4D6DD0F8"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B794937"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06FAAC7C" w14:textId="77777777" w:rsidR="00511A85" w:rsidRPr="000970F4" w:rsidRDefault="00511A85" w:rsidP="00511A85">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(pasivo)</w:t>
            </w:r>
          </w:p>
        </w:tc>
        <w:tc>
          <w:tcPr>
            <w:tcW w:w="1934" w:type="dxa"/>
            <w:tcBorders>
              <w:top w:val="nil"/>
              <w:left w:val="nil"/>
              <w:bottom w:val="nil"/>
              <w:right w:val="single" w:sz="8" w:space="0" w:color="auto"/>
            </w:tcBorders>
            <w:shd w:val="clear" w:color="auto" w:fill="FFFFFF"/>
            <w:noWrap/>
            <w:vAlign w:val="center"/>
          </w:tcPr>
          <w:p w14:paraId="59B7BAEE"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w:t>
            </w:r>
          </w:p>
        </w:tc>
        <w:tc>
          <w:tcPr>
            <w:tcW w:w="164" w:type="dxa"/>
            <w:tcBorders>
              <w:top w:val="nil"/>
              <w:left w:val="nil"/>
              <w:bottom w:val="nil"/>
              <w:right w:val="nil"/>
            </w:tcBorders>
            <w:shd w:val="clear" w:color="auto" w:fill="FFFFFF"/>
            <w:noWrap/>
            <w:vAlign w:val="center"/>
          </w:tcPr>
          <w:p w14:paraId="788B2AE7"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0DF9D615" w14:textId="77777777" w:rsidR="00511A85" w:rsidRPr="000970F4" w:rsidRDefault="00511A85" w:rsidP="00511A85">
            <w:pPr>
              <w:shd w:val="clear" w:color="auto" w:fill="FFFFFF"/>
              <w:spacing w:after="20"/>
              <w:rPr>
                <w:rFonts w:ascii="Arial" w:hAnsi="Arial" w:cs="Arial"/>
                <w:color w:val="000000"/>
                <w:sz w:val="13"/>
                <w:szCs w:val="13"/>
                <w:lang w:eastAsia="es-MX"/>
              </w:rPr>
            </w:pPr>
          </w:p>
        </w:tc>
      </w:tr>
      <w:tr w:rsidR="00511A85" w:rsidRPr="000970F4" w14:paraId="438143EF"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62C4DABC" w14:textId="7E84BF1F"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50842ED"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8FC55C4"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4" w:type="dxa"/>
            <w:tcBorders>
              <w:top w:val="nil"/>
              <w:left w:val="nil"/>
              <w:bottom w:val="nil"/>
              <w:right w:val="single" w:sz="8" w:space="0" w:color="auto"/>
            </w:tcBorders>
            <w:shd w:val="clear" w:color="auto" w:fill="FFFFFF"/>
            <w:noWrap/>
            <w:vAlign w:val="center"/>
          </w:tcPr>
          <w:p w14:paraId="2373079D" w14:textId="77777777" w:rsidR="00511A85" w:rsidRPr="000970F4" w:rsidRDefault="00511A85" w:rsidP="00511A85">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(pasivo)</w:t>
            </w:r>
          </w:p>
        </w:tc>
        <w:tc>
          <w:tcPr>
            <w:tcW w:w="164" w:type="dxa"/>
            <w:tcBorders>
              <w:top w:val="nil"/>
              <w:left w:val="nil"/>
              <w:bottom w:val="nil"/>
              <w:right w:val="nil"/>
            </w:tcBorders>
            <w:shd w:val="clear" w:color="auto" w:fill="FFFFFF"/>
            <w:noWrap/>
            <w:vAlign w:val="center"/>
          </w:tcPr>
          <w:p w14:paraId="0EF7C97C"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52F95D68" w14:textId="77777777" w:rsidR="00511A85" w:rsidRPr="000970F4" w:rsidRDefault="00511A85" w:rsidP="00511A85">
            <w:pPr>
              <w:shd w:val="clear" w:color="auto" w:fill="FFFFFF"/>
              <w:spacing w:after="20"/>
              <w:rPr>
                <w:rFonts w:ascii="Arial" w:hAnsi="Arial" w:cs="Arial"/>
                <w:color w:val="000000"/>
                <w:sz w:val="13"/>
                <w:szCs w:val="13"/>
                <w:lang w:eastAsia="es-MX"/>
              </w:rPr>
            </w:pPr>
          </w:p>
        </w:tc>
      </w:tr>
      <w:tr w:rsidR="00511A85" w:rsidRPr="000970F4" w14:paraId="50C4C2B5"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511809E8" w14:textId="07F17171"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240DA35"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CFFDD53"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34" w:type="dxa"/>
            <w:tcBorders>
              <w:top w:val="nil"/>
              <w:left w:val="nil"/>
              <w:bottom w:val="nil"/>
              <w:right w:val="single" w:sz="8" w:space="0" w:color="auto"/>
            </w:tcBorders>
            <w:shd w:val="clear" w:color="auto" w:fill="FFFFFF"/>
            <w:noWrap/>
            <w:vAlign w:val="center"/>
          </w:tcPr>
          <w:p w14:paraId="6EDA8A39"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64" w:type="dxa"/>
            <w:tcBorders>
              <w:top w:val="nil"/>
              <w:left w:val="nil"/>
              <w:bottom w:val="nil"/>
              <w:right w:val="nil"/>
            </w:tcBorders>
            <w:shd w:val="clear" w:color="auto" w:fill="FFFFFF"/>
            <w:noWrap/>
            <w:vAlign w:val="center"/>
          </w:tcPr>
          <w:p w14:paraId="50F59B13"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794B172B" w14:textId="77777777" w:rsidR="00511A85" w:rsidRPr="000970F4" w:rsidRDefault="00511A85" w:rsidP="00511A85">
            <w:pPr>
              <w:shd w:val="clear" w:color="auto" w:fill="FFFFFF"/>
              <w:spacing w:after="20"/>
              <w:rPr>
                <w:rFonts w:ascii="Arial" w:hAnsi="Arial" w:cs="Arial"/>
                <w:color w:val="000000"/>
                <w:sz w:val="13"/>
                <w:szCs w:val="13"/>
                <w:lang w:eastAsia="es-MX"/>
              </w:rPr>
            </w:pPr>
          </w:p>
        </w:tc>
      </w:tr>
      <w:tr w:rsidR="00511A85" w:rsidRPr="000970F4" w14:paraId="5485E718"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276E7DC9" w14:textId="57CE079A"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4DC4E4D"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2B4C85A" w14:textId="77777777" w:rsidR="00511A85" w:rsidRPr="000970F4" w:rsidRDefault="00511A85" w:rsidP="00511A85">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(pasivo)</w:t>
            </w:r>
          </w:p>
        </w:tc>
        <w:tc>
          <w:tcPr>
            <w:tcW w:w="1934" w:type="dxa"/>
            <w:tcBorders>
              <w:top w:val="nil"/>
              <w:left w:val="nil"/>
              <w:bottom w:val="nil"/>
              <w:right w:val="single" w:sz="8" w:space="0" w:color="auto"/>
            </w:tcBorders>
            <w:shd w:val="clear" w:color="auto" w:fill="FFFFFF"/>
            <w:noWrap/>
            <w:vAlign w:val="center"/>
          </w:tcPr>
          <w:p w14:paraId="0C76D926" w14:textId="34DDBF5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64" w:type="dxa"/>
            <w:tcBorders>
              <w:top w:val="nil"/>
              <w:left w:val="nil"/>
              <w:bottom w:val="nil"/>
              <w:right w:val="nil"/>
            </w:tcBorders>
            <w:shd w:val="clear" w:color="auto" w:fill="FFFFFF"/>
            <w:noWrap/>
            <w:vAlign w:val="center"/>
          </w:tcPr>
          <w:p w14:paraId="46753FFA"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1B242400" w14:textId="77777777" w:rsidR="00511A85" w:rsidRPr="000970F4" w:rsidRDefault="00511A85" w:rsidP="00511A85">
            <w:pPr>
              <w:shd w:val="clear" w:color="auto" w:fill="FFFFFF"/>
              <w:spacing w:after="20"/>
              <w:rPr>
                <w:rFonts w:ascii="Arial" w:hAnsi="Arial" w:cs="Arial"/>
                <w:color w:val="000000"/>
                <w:sz w:val="13"/>
                <w:szCs w:val="13"/>
                <w:lang w:eastAsia="es-MX"/>
              </w:rPr>
            </w:pPr>
          </w:p>
        </w:tc>
      </w:tr>
      <w:tr w:rsidR="00511A85" w:rsidRPr="000970F4" w14:paraId="764C79E0"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28D7795B" w14:textId="48A0E059"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D576216"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C5AD184"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324819B"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A8CEA2E"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2481" w:type="dxa"/>
            <w:tcBorders>
              <w:top w:val="nil"/>
              <w:left w:val="single" w:sz="8" w:space="0" w:color="auto"/>
              <w:bottom w:val="nil"/>
              <w:right w:val="single" w:sz="8" w:space="0" w:color="auto"/>
            </w:tcBorders>
            <w:shd w:val="clear" w:color="auto" w:fill="FFFFFF"/>
            <w:noWrap/>
            <w:vAlign w:val="center"/>
          </w:tcPr>
          <w:p w14:paraId="4B00BC81" w14:textId="6B77A6A5" w:rsidR="00511A85" w:rsidRPr="000970F4" w:rsidRDefault="00D6780C" w:rsidP="00D6780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MX156A</w:t>
            </w:r>
          </w:p>
        </w:tc>
      </w:tr>
      <w:tr w:rsidR="00511A85" w:rsidRPr="000970F4" w14:paraId="29DF72CE" w14:textId="77777777" w:rsidTr="00511A85">
        <w:tblPrEx>
          <w:shd w:val="clear" w:color="auto" w:fill="auto"/>
        </w:tblPrEx>
        <w:trPr>
          <w:cantSplit/>
          <w:trHeight w:val="23"/>
        </w:trPr>
        <w:tc>
          <w:tcPr>
            <w:tcW w:w="265" w:type="dxa"/>
            <w:vMerge/>
            <w:tcBorders>
              <w:left w:val="single" w:sz="8" w:space="0" w:color="auto"/>
              <w:bottom w:val="single" w:sz="8" w:space="0" w:color="auto"/>
              <w:right w:val="single" w:sz="8" w:space="0" w:color="auto"/>
            </w:tcBorders>
            <w:shd w:val="clear" w:color="auto" w:fill="FFFFFF"/>
            <w:vAlign w:val="center"/>
          </w:tcPr>
          <w:p w14:paraId="6EEC7E7C" w14:textId="6A3AC739" w:rsidR="00511A85" w:rsidRPr="000970F4" w:rsidRDefault="00511A85" w:rsidP="00511A85">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01BD3B7C"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5.149 5.412</w:t>
            </w:r>
          </w:p>
        </w:tc>
        <w:tc>
          <w:tcPr>
            <w:tcW w:w="1934" w:type="dxa"/>
            <w:tcBorders>
              <w:top w:val="nil"/>
              <w:left w:val="nil"/>
              <w:bottom w:val="single" w:sz="8" w:space="0" w:color="auto"/>
              <w:right w:val="single" w:sz="8" w:space="0" w:color="auto"/>
            </w:tcBorders>
            <w:shd w:val="clear" w:color="auto" w:fill="FFFFFF"/>
            <w:noWrap/>
            <w:vAlign w:val="center"/>
          </w:tcPr>
          <w:p w14:paraId="539FAED4"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4" w:type="dxa"/>
            <w:tcBorders>
              <w:top w:val="nil"/>
              <w:left w:val="nil"/>
              <w:bottom w:val="single" w:sz="8" w:space="0" w:color="auto"/>
              <w:right w:val="single" w:sz="8" w:space="0" w:color="auto"/>
            </w:tcBorders>
            <w:shd w:val="clear" w:color="auto" w:fill="FFFFFF"/>
            <w:noWrap/>
            <w:vAlign w:val="center"/>
          </w:tcPr>
          <w:p w14:paraId="3002F05B" w14:textId="77777777" w:rsidR="00511A85" w:rsidRPr="000970F4" w:rsidRDefault="00511A85" w:rsidP="00511A85">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64" w:type="dxa"/>
            <w:tcBorders>
              <w:top w:val="nil"/>
              <w:left w:val="nil"/>
              <w:bottom w:val="nil"/>
              <w:right w:val="nil"/>
            </w:tcBorders>
            <w:shd w:val="clear" w:color="auto" w:fill="FFFFFF"/>
            <w:noWrap/>
            <w:vAlign w:val="center"/>
          </w:tcPr>
          <w:p w14:paraId="7BCBAEC4" w14:textId="77777777" w:rsidR="00511A85" w:rsidRPr="000970F4" w:rsidRDefault="00511A85" w:rsidP="00511A85">
            <w:pPr>
              <w:shd w:val="clear" w:color="auto" w:fill="FFFFFF"/>
              <w:spacing w:after="20"/>
              <w:rPr>
                <w:rFonts w:ascii="Arial" w:hAnsi="Arial" w:cs="Arial"/>
                <w:color w:val="000000"/>
                <w:sz w:val="13"/>
                <w:szCs w:val="13"/>
                <w:lang w:eastAsia="es-MX"/>
              </w:rPr>
            </w:pPr>
          </w:p>
        </w:tc>
        <w:tc>
          <w:tcPr>
            <w:tcW w:w="2481" w:type="dxa"/>
            <w:tcBorders>
              <w:top w:val="nil"/>
              <w:left w:val="single" w:sz="8" w:space="0" w:color="auto"/>
              <w:bottom w:val="single" w:sz="8" w:space="0" w:color="auto"/>
              <w:right w:val="single" w:sz="8" w:space="0" w:color="auto"/>
            </w:tcBorders>
            <w:shd w:val="clear" w:color="auto" w:fill="FFFFFF"/>
            <w:noWrap/>
            <w:vAlign w:val="center"/>
          </w:tcPr>
          <w:p w14:paraId="4FFCA1FE" w14:textId="62BA6896" w:rsidR="00511A85" w:rsidRPr="000970F4" w:rsidRDefault="0007118C" w:rsidP="0031551B">
            <w:pPr>
              <w:shd w:val="clear" w:color="auto" w:fill="FFFFFF"/>
              <w:spacing w:after="20"/>
              <w:jc w:val="right"/>
              <w:rPr>
                <w:rFonts w:ascii="Arial" w:hAnsi="Arial" w:cs="Arial"/>
                <w:b/>
                <w:bCs/>
                <w:color w:val="000000"/>
                <w:sz w:val="13"/>
                <w:szCs w:val="13"/>
                <w:lang w:eastAsia="es-MX"/>
              </w:rPr>
            </w:pPr>
            <w:r>
              <w:rPr>
                <w:rFonts w:ascii="Arial" w:hAnsi="Arial" w:cs="Arial"/>
                <w:b/>
                <w:bCs/>
                <w:color w:val="000000"/>
                <w:sz w:val="13"/>
                <w:szCs w:val="13"/>
                <w:lang w:eastAsia="es-MX"/>
              </w:rPr>
              <w:t>MX189</w:t>
            </w:r>
            <w:r w:rsidR="0031551B" w:rsidRPr="000970F4">
              <w:rPr>
                <w:rFonts w:ascii="Arial" w:hAnsi="Arial" w:cs="Arial"/>
                <w:b/>
                <w:bCs/>
                <w:color w:val="000000"/>
                <w:sz w:val="13"/>
                <w:szCs w:val="13"/>
                <w:lang w:eastAsia="es-MX"/>
              </w:rPr>
              <w:t xml:space="preserve"> </w:t>
            </w:r>
            <w:r w:rsidR="00511A85" w:rsidRPr="000970F4">
              <w:rPr>
                <w:rFonts w:ascii="Arial" w:hAnsi="Arial" w:cs="Arial"/>
                <w:b/>
                <w:bCs/>
                <w:color w:val="000000"/>
                <w:sz w:val="13"/>
                <w:szCs w:val="13"/>
                <w:lang w:eastAsia="es-MX"/>
              </w:rPr>
              <w:t>MX205 MX206 MX207 MX208</w:t>
            </w:r>
          </w:p>
        </w:tc>
      </w:tr>
    </w:tbl>
    <w:p w14:paraId="6AA18024" w14:textId="1C0EA5CE" w:rsidR="00511A85" w:rsidRPr="000970F4" w:rsidRDefault="00511A85" w:rsidP="00511A85">
      <w:pPr>
        <w:pStyle w:val="Texto"/>
        <w:spacing w:after="20"/>
        <w:ind w:firstLine="0"/>
        <w:rPr>
          <w:lang w:eastAsia="es-MX"/>
        </w:rPr>
      </w:pPr>
      <w:r w:rsidRPr="000970F4">
        <w:rPr>
          <w:lang w:eastAsia="es-MX"/>
        </w:rPr>
        <w:br w:type="page"/>
      </w:r>
    </w:p>
    <w:p w14:paraId="4A37A41C" w14:textId="2A8B91F6" w:rsidR="00C522ED" w:rsidRPr="000970F4" w:rsidRDefault="00C522ED" w:rsidP="00B659DC">
      <w:pPr>
        <w:pStyle w:val="Texto"/>
        <w:spacing w:after="20"/>
        <w:ind w:firstLine="0"/>
        <w:jc w:val="center"/>
        <w:rPr>
          <w:lang w:eastAsia="es-MX"/>
        </w:rPr>
      </w:pPr>
      <w:r w:rsidRPr="000970F4">
        <w:rPr>
          <w:lang w:eastAsia="es-MX"/>
        </w:rPr>
        <w:t>Rango de frecuencias: 26</w:t>
      </w:r>
      <w:r w:rsidR="00511A85" w:rsidRPr="000970F4">
        <w:rPr>
          <w:lang w:eastAsia="es-MX"/>
        </w:rPr>
        <w:t>9</w:t>
      </w:r>
      <w:r w:rsidRPr="000970F4">
        <w:rPr>
          <w:lang w:eastAsia="es-MX"/>
        </w:rPr>
        <w:t>0</w:t>
      </w:r>
      <w:r w:rsidR="000660FF" w:rsidRPr="000970F4">
        <w:rPr>
          <w:lang w:eastAsia="es-MX"/>
        </w:rPr>
        <w:t xml:space="preserve"> - </w:t>
      </w:r>
      <w:r w:rsidR="00ED0231" w:rsidRPr="000970F4">
        <w:rPr>
          <w:lang w:eastAsia="es-MX"/>
        </w:rPr>
        <w:t>42</w:t>
      </w:r>
      <w:r w:rsidRPr="000970F4">
        <w:rPr>
          <w:lang w:eastAsia="es-MX"/>
        </w:rPr>
        <w:t>00 MHz</w:t>
      </w:r>
    </w:p>
    <w:p w14:paraId="3CC3502A" w14:textId="77777777" w:rsidR="00511A85" w:rsidRPr="000970F4" w:rsidRDefault="00511A85" w:rsidP="00511A85">
      <w:pPr>
        <w:pStyle w:val="Texto"/>
        <w:spacing w:after="20"/>
        <w:ind w:firstLine="0"/>
        <w:rPr>
          <w:lang w:eastAsia="es-MX"/>
        </w:rPr>
      </w:pPr>
    </w:p>
    <w:tbl>
      <w:tblPr>
        <w:tblW w:w="8715" w:type="dxa"/>
        <w:tblInd w:w="144" w:type="dxa"/>
        <w:shd w:val="clear" w:color="auto" w:fill="FFFFFF"/>
        <w:tblLayout w:type="fixed"/>
        <w:tblCellMar>
          <w:left w:w="72" w:type="dxa"/>
          <w:right w:w="72" w:type="dxa"/>
        </w:tblCellMar>
        <w:tblLook w:val="04A0" w:firstRow="1" w:lastRow="0" w:firstColumn="1" w:lastColumn="0" w:noHBand="0" w:noVBand="1"/>
      </w:tblPr>
      <w:tblGrid>
        <w:gridCol w:w="282"/>
        <w:gridCol w:w="1886"/>
        <w:gridCol w:w="29"/>
        <w:gridCol w:w="1912"/>
        <w:gridCol w:w="1965"/>
        <w:gridCol w:w="164"/>
        <w:gridCol w:w="2477"/>
      </w:tblGrid>
      <w:tr w:rsidR="00225FEB" w:rsidRPr="000970F4" w14:paraId="224D3005" w14:textId="77777777" w:rsidTr="004D1E6B">
        <w:trPr>
          <w:cantSplit/>
          <w:trHeight w:val="23"/>
        </w:trPr>
        <w:tc>
          <w:tcPr>
            <w:tcW w:w="282" w:type="dxa"/>
            <w:tcBorders>
              <w:top w:val="nil"/>
              <w:left w:val="nil"/>
              <w:bottom w:val="nil"/>
              <w:right w:val="nil"/>
            </w:tcBorders>
            <w:shd w:val="clear" w:color="auto" w:fill="FFFFFF"/>
            <w:noWrap/>
            <w:vAlign w:val="center"/>
          </w:tcPr>
          <w:p w14:paraId="539FAB66" w14:textId="77777777" w:rsidR="00225FEB" w:rsidRPr="000970F4" w:rsidRDefault="00225FEB" w:rsidP="00B659DC">
            <w:pPr>
              <w:spacing w:after="20"/>
              <w:jc w:val="center"/>
              <w:rPr>
                <w:rFonts w:ascii="Arial" w:hAnsi="Arial" w:cs="Arial"/>
                <w:color w:val="000000"/>
                <w:sz w:val="13"/>
                <w:szCs w:val="13"/>
                <w:lang w:eastAsia="es-MX"/>
              </w:rPr>
            </w:pPr>
          </w:p>
        </w:tc>
        <w:tc>
          <w:tcPr>
            <w:tcW w:w="1915"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2F7F511B"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12" w:type="dxa"/>
            <w:tcBorders>
              <w:top w:val="single" w:sz="8" w:space="0" w:color="auto"/>
              <w:left w:val="nil"/>
              <w:bottom w:val="single" w:sz="8" w:space="0" w:color="auto"/>
              <w:right w:val="nil"/>
            </w:tcBorders>
            <w:shd w:val="clear" w:color="auto" w:fill="70AD47" w:themeFill="accent6"/>
            <w:noWrap/>
            <w:vAlign w:val="center"/>
          </w:tcPr>
          <w:p w14:paraId="4257459C"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MHz</w:t>
            </w:r>
          </w:p>
        </w:tc>
        <w:tc>
          <w:tcPr>
            <w:tcW w:w="1965" w:type="dxa"/>
            <w:tcBorders>
              <w:top w:val="single" w:sz="8" w:space="0" w:color="auto"/>
              <w:left w:val="nil"/>
              <w:bottom w:val="single" w:sz="8" w:space="0" w:color="auto"/>
              <w:right w:val="single" w:sz="8" w:space="0" w:color="auto"/>
            </w:tcBorders>
            <w:shd w:val="clear" w:color="auto" w:fill="70AD47" w:themeFill="accent6"/>
            <w:noWrap/>
            <w:vAlign w:val="center"/>
          </w:tcPr>
          <w:p w14:paraId="2916527B"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867063C" w14:textId="77777777" w:rsidR="00225FEB" w:rsidRPr="000970F4" w:rsidRDefault="00225FEB" w:rsidP="00B659DC">
            <w:pPr>
              <w:spacing w:after="20"/>
              <w:jc w:val="center"/>
              <w:rPr>
                <w:rFonts w:ascii="Arial" w:hAnsi="Arial" w:cs="Arial"/>
                <w:color w:val="000000"/>
                <w:sz w:val="13"/>
                <w:szCs w:val="13"/>
                <w:lang w:eastAsia="es-MX"/>
              </w:rPr>
            </w:pPr>
          </w:p>
        </w:tc>
        <w:tc>
          <w:tcPr>
            <w:tcW w:w="2477"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03670591" w14:textId="77777777" w:rsidR="00225FEB" w:rsidRPr="000970F4" w:rsidRDefault="00225FEB" w:rsidP="00B659DC">
            <w:pPr>
              <w:spacing w:after="20"/>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MÉXICO MHz</w:t>
            </w:r>
          </w:p>
        </w:tc>
      </w:tr>
      <w:tr w:rsidR="00225FEB" w:rsidRPr="000970F4" w14:paraId="18E4F224" w14:textId="77777777" w:rsidTr="004D1E6B">
        <w:trPr>
          <w:cantSplit/>
          <w:trHeight w:val="23"/>
        </w:trPr>
        <w:tc>
          <w:tcPr>
            <w:tcW w:w="282" w:type="dxa"/>
            <w:tcBorders>
              <w:top w:val="nil"/>
              <w:left w:val="nil"/>
              <w:bottom w:val="nil"/>
              <w:right w:val="nil"/>
            </w:tcBorders>
            <w:shd w:val="clear" w:color="auto" w:fill="FFFFFF"/>
            <w:noWrap/>
            <w:vAlign w:val="center"/>
          </w:tcPr>
          <w:p w14:paraId="0637E6F8" w14:textId="77777777" w:rsidR="00225FEB" w:rsidRPr="000970F4" w:rsidRDefault="00225FEB" w:rsidP="00B659DC">
            <w:pPr>
              <w:spacing w:after="20"/>
              <w:jc w:val="center"/>
              <w:rPr>
                <w:rFonts w:ascii="Arial" w:hAnsi="Arial" w:cs="Arial"/>
                <w:color w:val="000000"/>
                <w:sz w:val="13"/>
                <w:szCs w:val="13"/>
                <w:lang w:eastAsia="es-MX"/>
              </w:rPr>
            </w:pPr>
          </w:p>
        </w:tc>
        <w:tc>
          <w:tcPr>
            <w:tcW w:w="1915"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29A45F95"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12" w:type="dxa"/>
            <w:tcBorders>
              <w:top w:val="nil"/>
              <w:left w:val="nil"/>
              <w:bottom w:val="single" w:sz="8" w:space="0" w:color="auto"/>
              <w:right w:val="single" w:sz="8" w:space="0" w:color="auto"/>
            </w:tcBorders>
            <w:shd w:val="clear" w:color="auto" w:fill="70AD47" w:themeFill="accent6"/>
            <w:noWrap/>
            <w:vAlign w:val="center"/>
          </w:tcPr>
          <w:p w14:paraId="21F3A668"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65" w:type="dxa"/>
            <w:tcBorders>
              <w:top w:val="nil"/>
              <w:left w:val="nil"/>
              <w:bottom w:val="single" w:sz="8" w:space="0" w:color="auto"/>
              <w:right w:val="single" w:sz="8" w:space="0" w:color="auto"/>
            </w:tcBorders>
            <w:shd w:val="clear" w:color="auto" w:fill="70AD47" w:themeFill="accent6"/>
            <w:noWrap/>
            <w:vAlign w:val="center"/>
          </w:tcPr>
          <w:p w14:paraId="1B439E01"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0C114503" w14:textId="77777777" w:rsidR="00225FEB" w:rsidRPr="000970F4" w:rsidRDefault="00225FEB" w:rsidP="00B659DC">
            <w:pPr>
              <w:spacing w:after="20"/>
              <w:jc w:val="center"/>
              <w:rPr>
                <w:rFonts w:ascii="Arial" w:hAnsi="Arial" w:cs="Arial"/>
                <w:color w:val="000000"/>
                <w:sz w:val="13"/>
                <w:szCs w:val="13"/>
                <w:lang w:eastAsia="es-MX"/>
              </w:rPr>
            </w:pPr>
          </w:p>
        </w:tc>
        <w:tc>
          <w:tcPr>
            <w:tcW w:w="2477"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0D9143DB"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792D4575" w14:textId="77777777" w:rsidTr="00ED0231">
        <w:trPr>
          <w:cantSplit/>
          <w:trHeight w:val="23"/>
        </w:trPr>
        <w:tc>
          <w:tcPr>
            <w:tcW w:w="282" w:type="dxa"/>
            <w:tcBorders>
              <w:top w:val="nil"/>
              <w:left w:val="nil"/>
              <w:bottom w:val="single" w:sz="8" w:space="0" w:color="auto"/>
              <w:right w:val="nil"/>
            </w:tcBorders>
            <w:shd w:val="clear" w:color="auto" w:fill="FFFFFF"/>
            <w:noWrap/>
            <w:vAlign w:val="center"/>
          </w:tcPr>
          <w:p w14:paraId="222A10CB"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15" w:type="dxa"/>
            <w:gridSpan w:val="2"/>
            <w:tcBorders>
              <w:top w:val="nil"/>
              <w:left w:val="nil"/>
              <w:bottom w:val="single" w:sz="8" w:space="0" w:color="auto"/>
              <w:right w:val="nil"/>
            </w:tcBorders>
            <w:shd w:val="clear" w:color="auto" w:fill="FFFFFF"/>
            <w:noWrap/>
            <w:vAlign w:val="center"/>
          </w:tcPr>
          <w:p w14:paraId="42D2FAB0"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12" w:type="dxa"/>
            <w:tcBorders>
              <w:top w:val="nil"/>
              <w:left w:val="nil"/>
              <w:bottom w:val="single" w:sz="8" w:space="0" w:color="auto"/>
              <w:right w:val="nil"/>
            </w:tcBorders>
            <w:shd w:val="clear" w:color="auto" w:fill="FFFFFF"/>
            <w:noWrap/>
            <w:vAlign w:val="center"/>
          </w:tcPr>
          <w:p w14:paraId="32E7FB98"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65" w:type="dxa"/>
            <w:tcBorders>
              <w:top w:val="nil"/>
              <w:left w:val="nil"/>
              <w:bottom w:val="single" w:sz="8" w:space="0" w:color="auto"/>
              <w:right w:val="nil"/>
            </w:tcBorders>
            <w:shd w:val="clear" w:color="auto" w:fill="FFFFFF"/>
            <w:noWrap/>
            <w:vAlign w:val="center"/>
          </w:tcPr>
          <w:p w14:paraId="08ABBEE7"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3FC75EBD"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7" w:type="dxa"/>
            <w:tcBorders>
              <w:top w:val="nil"/>
              <w:left w:val="nil"/>
              <w:bottom w:val="single" w:sz="4" w:space="0" w:color="auto"/>
              <w:right w:val="nil"/>
            </w:tcBorders>
            <w:shd w:val="clear" w:color="auto" w:fill="FFFFFF"/>
            <w:noWrap/>
            <w:vAlign w:val="center"/>
          </w:tcPr>
          <w:p w14:paraId="5E8A42B0"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511A85" w:rsidRPr="000970F4" w14:paraId="696CE368" w14:textId="77777777" w:rsidTr="00ED0231">
        <w:tblPrEx>
          <w:shd w:val="clear" w:color="auto" w:fill="auto"/>
        </w:tblPrEx>
        <w:trPr>
          <w:cantSplit/>
          <w:trHeight w:val="23"/>
        </w:trPr>
        <w:tc>
          <w:tcPr>
            <w:tcW w:w="282" w:type="dxa"/>
            <w:vMerge w:val="restart"/>
            <w:tcBorders>
              <w:top w:val="single" w:sz="8" w:space="0" w:color="auto"/>
              <w:left w:val="single" w:sz="8" w:space="0" w:color="auto"/>
              <w:bottom w:val="single" w:sz="8" w:space="0" w:color="auto"/>
              <w:right w:val="single" w:sz="8" w:space="0" w:color="auto"/>
            </w:tcBorders>
            <w:shd w:val="clear" w:color="auto" w:fill="FFFFFF"/>
            <w:textDirection w:val="btLr"/>
            <w:vAlign w:val="center"/>
          </w:tcPr>
          <w:p w14:paraId="2D3DD48C" w14:textId="43704BD1" w:rsidR="00511A85" w:rsidRPr="000970F4" w:rsidRDefault="00511A85" w:rsidP="00511A85">
            <w:pPr>
              <w:shd w:val="clear" w:color="auto" w:fill="FFFFFF"/>
              <w:spacing w:after="20"/>
              <w:ind w:left="113" w:right="113"/>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UHF</w:t>
            </w:r>
          </w:p>
        </w:tc>
        <w:tc>
          <w:tcPr>
            <w:tcW w:w="1915" w:type="dxa"/>
            <w:gridSpan w:val="2"/>
            <w:tcBorders>
              <w:top w:val="nil"/>
              <w:left w:val="nil"/>
              <w:bottom w:val="nil"/>
              <w:right w:val="nil"/>
            </w:tcBorders>
            <w:shd w:val="clear" w:color="auto" w:fill="FFFFFF"/>
            <w:noWrap/>
            <w:vAlign w:val="center"/>
          </w:tcPr>
          <w:p w14:paraId="380FDCBF" w14:textId="77777777" w:rsidR="00511A85" w:rsidRPr="000970F4" w:rsidRDefault="00511A85"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2690 - 2700</w:t>
            </w:r>
          </w:p>
        </w:tc>
        <w:tc>
          <w:tcPr>
            <w:tcW w:w="1912" w:type="dxa"/>
            <w:tcBorders>
              <w:top w:val="nil"/>
              <w:left w:val="nil"/>
              <w:bottom w:val="nil"/>
              <w:right w:val="nil"/>
            </w:tcBorders>
            <w:shd w:val="clear" w:color="auto" w:fill="FFFFFF"/>
            <w:noWrap/>
            <w:vAlign w:val="center"/>
          </w:tcPr>
          <w:p w14:paraId="539455B7" w14:textId="77777777" w:rsidR="00511A85" w:rsidRPr="000970F4" w:rsidRDefault="00511A85" w:rsidP="00B659DC">
            <w:pPr>
              <w:shd w:val="clear" w:color="auto" w:fill="FFFFFF"/>
              <w:spacing w:after="20"/>
              <w:rPr>
                <w:rFonts w:ascii="Arial" w:hAnsi="Arial" w:cs="Arial"/>
                <w:b/>
                <w:bCs/>
                <w:color w:val="000000"/>
                <w:sz w:val="13"/>
                <w:szCs w:val="13"/>
                <w:lang w:eastAsia="es-MX"/>
              </w:rPr>
            </w:pPr>
          </w:p>
        </w:tc>
        <w:tc>
          <w:tcPr>
            <w:tcW w:w="1965" w:type="dxa"/>
            <w:tcBorders>
              <w:top w:val="nil"/>
              <w:left w:val="nil"/>
              <w:bottom w:val="nil"/>
              <w:right w:val="single" w:sz="8" w:space="0" w:color="auto"/>
            </w:tcBorders>
            <w:shd w:val="clear" w:color="auto" w:fill="FFFFFF"/>
            <w:noWrap/>
            <w:vAlign w:val="center"/>
          </w:tcPr>
          <w:p w14:paraId="7CA92E82" w14:textId="77777777" w:rsidR="00511A85" w:rsidRPr="000970F4" w:rsidRDefault="00511A85"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nil"/>
            </w:tcBorders>
            <w:shd w:val="clear" w:color="auto" w:fill="FFFFFF"/>
            <w:noWrap/>
            <w:vAlign w:val="center"/>
          </w:tcPr>
          <w:p w14:paraId="016A3A0D" w14:textId="77777777" w:rsidR="00511A85" w:rsidRPr="000970F4" w:rsidRDefault="00511A85" w:rsidP="00B659DC">
            <w:pPr>
              <w:shd w:val="clear" w:color="auto" w:fill="FFFFFF"/>
              <w:spacing w:after="20"/>
              <w:rPr>
                <w:rFonts w:ascii="Arial" w:hAnsi="Arial" w:cs="Arial"/>
                <w:b/>
                <w:bCs/>
                <w:color w:val="000000"/>
                <w:sz w:val="13"/>
                <w:szCs w:val="13"/>
                <w:lang w:eastAsia="es-MX"/>
              </w:rPr>
            </w:pPr>
          </w:p>
        </w:tc>
        <w:tc>
          <w:tcPr>
            <w:tcW w:w="2477" w:type="dxa"/>
            <w:tcBorders>
              <w:top w:val="single" w:sz="8" w:space="0" w:color="auto"/>
              <w:left w:val="single" w:sz="8" w:space="0" w:color="auto"/>
              <w:bottom w:val="nil"/>
              <w:right w:val="single" w:sz="8" w:space="0" w:color="auto"/>
            </w:tcBorders>
            <w:shd w:val="clear" w:color="auto" w:fill="FFFFFF"/>
            <w:noWrap/>
            <w:vAlign w:val="center"/>
          </w:tcPr>
          <w:p w14:paraId="6341ABE9" w14:textId="77777777" w:rsidR="00511A85" w:rsidRPr="000970F4" w:rsidRDefault="00511A85"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2690 - 2700</w:t>
            </w:r>
          </w:p>
        </w:tc>
      </w:tr>
      <w:tr w:rsidR="00511A85" w:rsidRPr="000970F4" w14:paraId="39BF3BE3" w14:textId="77777777" w:rsidTr="00ED0231">
        <w:tblPrEx>
          <w:shd w:val="clear" w:color="auto" w:fill="auto"/>
        </w:tblPrEx>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115D0951" w14:textId="77777777" w:rsidR="00511A85" w:rsidRPr="000970F4" w:rsidRDefault="00511A85" w:rsidP="00B659DC">
            <w:pPr>
              <w:shd w:val="clear" w:color="auto" w:fill="FFFFFF"/>
              <w:spacing w:after="20"/>
              <w:jc w:val="center"/>
              <w:rPr>
                <w:rFonts w:ascii="Arial" w:hAnsi="Arial" w:cs="Arial"/>
                <w:b/>
                <w:bCs/>
                <w:color w:val="000000"/>
                <w:sz w:val="13"/>
                <w:szCs w:val="13"/>
                <w:lang w:eastAsia="es-MX"/>
              </w:rPr>
            </w:pPr>
          </w:p>
        </w:tc>
        <w:tc>
          <w:tcPr>
            <w:tcW w:w="3827" w:type="dxa"/>
            <w:gridSpan w:val="3"/>
            <w:tcBorders>
              <w:top w:val="nil"/>
              <w:left w:val="single" w:sz="8" w:space="0" w:color="auto"/>
              <w:bottom w:val="nil"/>
              <w:right w:val="nil"/>
            </w:tcBorders>
            <w:shd w:val="clear" w:color="auto" w:fill="FFFFFF"/>
            <w:noWrap/>
            <w:vAlign w:val="center"/>
          </w:tcPr>
          <w:p w14:paraId="393B178E" w14:textId="77777777" w:rsidR="00511A85" w:rsidRPr="000970F4" w:rsidRDefault="00511A85"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65" w:type="dxa"/>
            <w:tcBorders>
              <w:top w:val="nil"/>
              <w:left w:val="nil"/>
              <w:bottom w:val="nil"/>
              <w:right w:val="single" w:sz="8" w:space="0" w:color="auto"/>
            </w:tcBorders>
            <w:shd w:val="clear" w:color="auto" w:fill="FFFFFF"/>
            <w:noWrap/>
            <w:vAlign w:val="center"/>
          </w:tcPr>
          <w:p w14:paraId="2B038618"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413C0296"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2477" w:type="dxa"/>
            <w:tcBorders>
              <w:top w:val="nil"/>
              <w:left w:val="single" w:sz="8" w:space="0" w:color="auto"/>
              <w:bottom w:val="nil"/>
              <w:right w:val="single" w:sz="8" w:space="0" w:color="auto"/>
            </w:tcBorders>
            <w:shd w:val="clear" w:color="auto" w:fill="FFFFFF"/>
            <w:noWrap/>
            <w:vAlign w:val="center"/>
          </w:tcPr>
          <w:p w14:paraId="363C135A" w14:textId="77777777" w:rsidR="00511A85" w:rsidRPr="000970F4" w:rsidRDefault="00511A85"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511A85" w:rsidRPr="000970F4" w14:paraId="66B78BA6" w14:textId="77777777" w:rsidTr="00ED0231">
        <w:tblPrEx>
          <w:shd w:val="clear" w:color="auto" w:fill="auto"/>
        </w:tblPrEx>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78694549" w14:textId="77777777" w:rsidR="00511A85" w:rsidRPr="000970F4" w:rsidRDefault="00511A85" w:rsidP="00B659DC">
            <w:pPr>
              <w:shd w:val="clear" w:color="auto" w:fill="FFFFFF"/>
              <w:spacing w:after="20"/>
              <w:jc w:val="center"/>
              <w:rPr>
                <w:rFonts w:ascii="Arial" w:hAnsi="Arial" w:cs="Arial"/>
                <w:b/>
                <w:bCs/>
                <w:color w:val="000000"/>
                <w:sz w:val="13"/>
                <w:szCs w:val="13"/>
                <w:lang w:eastAsia="es-MX"/>
              </w:rPr>
            </w:pPr>
          </w:p>
        </w:tc>
        <w:tc>
          <w:tcPr>
            <w:tcW w:w="1915" w:type="dxa"/>
            <w:gridSpan w:val="2"/>
            <w:tcBorders>
              <w:top w:val="nil"/>
              <w:left w:val="nil"/>
              <w:bottom w:val="nil"/>
              <w:right w:val="nil"/>
            </w:tcBorders>
            <w:shd w:val="clear" w:color="auto" w:fill="FFFFFF"/>
            <w:noWrap/>
            <w:vAlign w:val="center"/>
          </w:tcPr>
          <w:p w14:paraId="7993E8D8" w14:textId="77777777" w:rsidR="00511A85" w:rsidRPr="000970F4" w:rsidRDefault="00511A85"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12" w:type="dxa"/>
            <w:tcBorders>
              <w:top w:val="nil"/>
              <w:left w:val="nil"/>
              <w:bottom w:val="nil"/>
              <w:right w:val="nil"/>
            </w:tcBorders>
            <w:shd w:val="clear" w:color="auto" w:fill="FFFFFF"/>
            <w:noWrap/>
            <w:vAlign w:val="center"/>
          </w:tcPr>
          <w:p w14:paraId="3A5892E4"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965" w:type="dxa"/>
            <w:tcBorders>
              <w:top w:val="nil"/>
              <w:left w:val="nil"/>
              <w:bottom w:val="nil"/>
              <w:right w:val="single" w:sz="8" w:space="0" w:color="auto"/>
            </w:tcBorders>
            <w:shd w:val="clear" w:color="auto" w:fill="FFFFFF"/>
            <w:noWrap/>
            <w:vAlign w:val="center"/>
          </w:tcPr>
          <w:p w14:paraId="7308085F"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163612A9"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2477" w:type="dxa"/>
            <w:tcBorders>
              <w:top w:val="nil"/>
              <w:left w:val="single" w:sz="8" w:space="0" w:color="auto"/>
              <w:bottom w:val="nil"/>
              <w:right w:val="single" w:sz="8" w:space="0" w:color="auto"/>
            </w:tcBorders>
            <w:shd w:val="clear" w:color="auto" w:fill="FFFFFF"/>
            <w:noWrap/>
            <w:vAlign w:val="center"/>
          </w:tcPr>
          <w:p w14:paraId="33769179" w14:textId="77777777" w:rsidR="00511A85" w:rsidRPr="000970F4" w:rsidRDefault="00511A85"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(pasivo)</w:t>
            </w:r>
          </w:p>
        </w:tc>
      </w:tr>
      <w:tr w:rsidR="00511A85" w:rsidRPr="000970F4" w14:paraId="16A2BD84" w14:textId="77777777" w:rsidTr="00ED0231">
        <w:tblPrEx>
          <w:shd w:val="clear" w:color="auto" w:fill="auto"/>
        </w:tblPrEx>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A753E17" w14:textId="77777777" w:rsidR="00511A85" w:rsidRPr="000970F4" w:rsidRDefault="00511A85" w:rsidP="00B659DC">
            <w:pPr>
              <w:shd w:val="clear" w:color="auto" w:fill="FFFFFF"/>
              <w:spacing w:after="20"/>
              <w:jc w:val="center"/>
              <w:rPr>
                <w:rFonts w:ascii="Arial" w:hAnsi="Arial" w:cs="Arial"/>
                <w:b/>
                <w:bCs/>
                <w:color w:val="000000"/>
                <w:sz w:val="13"/>
                <w:szCs w:val="13"/>
                <w:lang w:eastAsia="es-MX"/>
              </w:rPr>
            </w:pPr>
          </w:p>
        </w:tc>
        <w:tc>
          <w:tcPr>
            <w:tcW w:w="3827" w:type="dxa"/>
            <w:gridSpan w:val="3"/>
            <w:tcBorders>
              <w:top w:val="nil"/>
              <w:left w:val="single" w:sz="8" w:space="0" w:color="auto"/>
              <w:bottom w:val="nil"/>
              <w:right w:val="nil"/>
            </w:tcBorders>
            <w:shd w:val="clear" w:color="auto" w:fill="FFFFFF"/>
            <w:noWrap/>
            <w:vAlign w:val="center"/>
          </w:tcPr>
          <w:p w14:paraId="6EDBC993" w14:textId="77777777" w:rsidR="00511A85" w:rsidRPr="000970F4" w:rsidRDefault="00511A85"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65" w:type="dxa"/>
            <w:tcBorders>
              <w:top w:val="nil"/>
              <w:left w:val="nil"/>
              <w:bottom w:val="nil"/>
              <w:right w:val="single" w:sz="8" w:space="0" w:color="auto"/>
            </w:tcBorders>
            <w:shd w:val="clear" w:color="auto" w:fill="FFFFFF"/>
            <w:noWrap/>
            <w:vAlign w:val="center"/>
          </w:tcPr>
          <w:p w14:paraId="00D108B6"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6E47EEC7"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2477" w:type="dxa"/>
            <w:tcBorders>
              <w:top w:val="nil"/>
              <w:left w:val="single" w:sz="8" w:space="0" w:color="auto"/>
              <w:bottom w:val="nil"/>
              <w:right w:val="single" w:sz="8" w:space="0" w:color="auto"/>
            </w:tcBorders>
            <w:shd w:val="clear" w:color="auto" w:fill="FFFFFF"/>
            <w:noWrap/>
            <w:vAlign w:val="center"/>
          </w:tcPr>
          <w:p w14:paraId="58A03F21" w14:textId="77777777" w:rsidR="00511A85" w:rsidRPr="000970F4" w:rsidRDefault="00511A85"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511A85" w:rsidRPr="000970F4" w14:paraId="45DD2D18" w14:textId="77777777" w:rsidTr="00ED0231">
        <w:tblPrEx>
          <w:shd w:val="clear" w:color="auto" w:fill="auto"/>
        </w:tblPrEx>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7C4D3356" w14:textId="77777777" w:rsidR="00511A85" w:rsidRPr="000970F4" w:rsidRDefault="00511A85" w:rsidP="00B659DC">
            <w:pPr>
              <w:shd w:val="clear" w:color="auto" w:fill="FFFFFF"/>
              <w:spacing w:after="20"/>
              <w:jc w:val="center"/>
              <w:rPr>
                <w:rFonts w:ascii="Arial" w:hAnsi="Arial" w:cs="Arial"/>
                <w:b/>
                <w:bCs/>
                <w:color w:val="000000"/>
                <w:sz w:val="13"/>
                <w:szCs w:val="13"/>
                <w:lang w:eastAsia="es-MX"/>
              </w:rPr>
            </w:pPr>
          </w:p>
        </w:tc>
        <w:tc>
          <w:tcPr>
            <w:tcW w:w="1915" w:type="dxa"/>
            <w:gridSpan w:val="2"/>
            <w:tcBorders>
              <w:top w:val="nil"/>
              <w:left w:val="nil"/>
              <w:bottom w:val="nil"/>
              <w:right w:val="nil"/>
            </w:tcBorders>
            <w:shd w:val="clear" w:color="auto" w:fill="FFFFFF"/>
            <w:noWrap/>
            <w:vAlign w:val="center"/>
          </w:tcPr>
          <w:p w14:paraId="38B767E6"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912" w:type="dxa"/>
            <w:tcBorders>
              <w:top w:val="nil"/>
              <w:left w:val="nil"/>
              <w:bottom w:val="nil"/>
              <w:right w:val="nil"/>
            </w:tcBorders>
            <w:shd w:val="clear" w:color="auto" w:fill="FFFFFF"/>
            <w:noWrap/>
            <w:vAlign w:val="center"/>
          </w:tcPr>
          <w:p w14:paraId="6F19AD8E"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965" w:type="dxa"/>
            <w:tcBorders>
              <w:top w:val="nil"/>
              <w:left w:val="nil"/>
              <w:bottom w:val="nil"/>
              <w:right w:val="single" w:sz="8" w:space="0" w:color="auto"/>
            </w:tcBorders>
            <w:shd w:val="clear" w:color="auto" w:fill="FFFFFF"/>
            <w:noWrap/>
            <w:vAlign w:val="center"/>
          </w:tcPr>
          <w:p w14:paraId="472419F8"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4F0522D3"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2477" w:type="dxa"/>
            <w:tcBorders>
              <w:top w:val="nil"/>
              <w:left w:val="single" w:sz="8" w:space="0" w:color="auto"/>
              <w:bottom w:val="nil"/>
              <w:right w:val="single" w:sz="8" w:space="0" w:color="auto"/>
            </w:tcBorders>
            <w:shd w:val="clear" w:color="auto" w:fill="FFFFFF"/>
            <w:noWrap/>
            <w:vAlign w:val="center"/>
          </w:tcPr>
          <w:p w14:paraId="1315C96E" w14:textId="77777777" w:rsidR="00511A85" w:rsidRPr="000970F4" w:rsidRDefault="00511A85"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511A85" w:rsidRPr="000970F4" w14:paraId="6CE9BE18" w14:textId="77777777" w:rsidTr="00ED0231">
        <w:tblPrEx>
          <w:shd w:val="clear" w:color="auto" w:fill="auto"/>
        </w:tblPrEx>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79C746AC" w14:textId="77777777" w:rsidR="00511A85" w:rsidRPr="000970F4" w:rsidRDefault="00511A85" w:rsidP="00B659DC">
            <w:pPr>
              <w:shd w:val="clear" w:color="auto" w:fill="FFFFFF"/>
              <w:spacing w:after="20"/>
              <w:jc w:val="center"/>
              <w:rPr>
                <w:rFonts w:ascii="Arial" w:hAnsi="Arial" w:cs="Arial"/>
                <w:b/>
                <w:bCs/>
                <w:color w:val="000000"/>
                <w:sz w:val="13"/>
                <w:szCs w:val="13"/>
                <w:lang w:eastAsia="es-MX"/>
              </w:rPr>
            </w:pPr>
          </w:p>
        </w:tc>
        <w:tc>
          <w:tcPr>
            <w:tcW w:w="1915" w:type="dxa"/>
            <w:gridSpan w:val="2"/>
            <w:tcBorders>
              <w:top w:val="nil"/>
              <w:left w:val="nil"/>
              <w:bottom w:val="single" w:sz="8" w:space="0" w:color="auto"/>
              <w:right w:val="nil"/>
            </w:tcBorders>
            <w:shd w:val="clear" w:color="auto" w:fill="FFFFFF"/>
            <w:noWrap/>
            <w:vAlign w:val="center"/>
          </w:tcPr>
          <w:p w14:paraId="6CEF28C5" w14:textId="77777777" w:rsidR="00511A85" w:rsidRPr="000970F4" w:rsidRDefault="00511A85"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5.340 5.422</w:t>
            </w:r>
          </w:p>
        </w:tc>
        <w:tc>
          <w:tcPr>
            <w:tcW w:w="1912" w:type="dxa"/>
            <w:tcBorders>
              <w:top w:val="nil"/>
              <w:left w:val="nil"/>
              <w:bottom w:val="single" w:sz="8" w:space="0" w:color="auto"/>
              <w:right w:val="nil"/>
            </w:tcBorders>
            <w:shd w:val="clear" w:color="auto" w:fill="FFFFFF"/>
            <w:noWrap/>
            <w:vAlign w:val="center"/>
          </w:tcPr>
          <w:p w14:paraId="2DFC0A2C"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965" w:type="dxa"/>
            <w:tcBorders>
              <w:top w:val="nil"/>
              <w:left w:val="nil"/>
              <w:bottom w:val="single" w:sz="8" w:space="0" w:color="auto"/>
              <w:right w:val="single" w:sz="8" w:space="0" w:color="auto"/>
            </w:tcBorders>
            <w:shd w:val="clear" w:color="auto" w:fill="FFFFFF"/>
            <w:noWrap/>
            <w:vAlign w:val="center"/>
          </w:tcPr>
          <w:p w14:paraId="391F1686"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78AFD2AA"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2477" w:type="dxa"/>
            <w:tcBorders>
              <w:top w:val="nil"/>
              <w:left w:val="single" w:sz="8" w:space="0" w:color="auto"/>
              <w:bottom w:val="single" w:sz="8" w:space="0" w:color="auto"/>
              <w:right w:val="single" w:sz="8" w:space="0" w:color="auto"/>
            </w:tcBorders>
            <w:shd w:val="clear" w:color="auto" w:fill="FFFFFF"/>
            <w:noWrap/>
            <w:vAlign w:val="center"/>
          </w:tcPr>
          <w:p w14:paraId="0C31C89C" w14:textId="77777777" w:rsidR="00511A85" w:rsidRPr="000970F4" w:rsidRDefault="00511A85"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MX209</w:t>
            </w:r>
          </w:p>
        </w:tc>
      </w:tr>
      <w:tr w:rsidR="00511A85" w:rsidRPr="000970F4" w14:paraId="32C3E686" w14:textId="77777777" w:rsidTr="00ED0231">
        <w:tblPrEx>
          <w:shd w:val="clear" w:color="auto" w:fill="auto"/>
        </w:tblPrEx>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5E2E8C1D" w14:textId="77777777" w:rsidR="00511A85" w:rsidRPr="000970F4" w:rsidRDefault="00511A85" w:rsidP="00B659DC">
            <w:pPr>
              <w:shd w:val="clear" w:color="auto" w:fill="FFFFFF"/>
              <w:spacing w:after="20"/>
              <w:jc w:val="center"/>
              <w:rPr>
                <w:rFonts w:ascii="Arial" w:hAnsi="Arial" w:cs="Arial"/>
                <w:b/>
                <w:bCs/>
                <w:color w:val="000000"/>
                <w:sz w:val="13"/>
                <w:szCs w:val="13"/>
                <w:lang w:eastAsia="es-MX"/>
              </w:rPr>
            </w:pPr>
          </w:p>
        </w:tc>
        <w:tc>
          <w:tcPr>
            <w:tcW w:w="1915" w:type="dxa"/>
            <w:gridSpan w:val="2"/>
            <w:tcBorders>
              <w:top w:val="nil"/>
              <w:left w:val="nil"/>
              <w:bottom w:val="nil"/>
              <w:right w:val="nil"/>
            </w:tcBorders>
            <w:shd w:val="clear" w:color="auto" w:fill="FFFFFF"/>
            <w:noWrap/>
            <w:vAlign w:val="center"/>
          </w:tcPr>
          <w:p w14:paraId="3AC215DE" w14:textId="77777777" w:rsidR="00511A85" w:rsidRPr="000970F4" w:rsidRDefault="00511A85"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2700 - 2900</w:t>
            </w:r>
          </w:p>
        </w:tc>
        <w:tc>
          <w:tcPr>
            <w:tcW w:w="1912" w:type="dxa"/>
            <w:tcBorders>
              <w:top w:val="nil"/>
              <w:left w:val="nil"/>
              <w:bottom w:val="nil"/>
              <w:right w:val="nil"/>
            </w:tcBorders>
            <w:shd w:val="clear" w:color="auto" w:fill="FFFFFF"/>
            <w:noWrap/>
            <w:vAlign w:val="center"/>
          </w:tcPr>
          <w:p w14:paraId="42CDBD9D" w14:textId="77777777" w:rsidR="00511A85" w:rsidRPr="000970F4" w:rsidRDefault="00511A85" w:rsidP="00B659DC">
            <w:pPr>
              <w:shd w:val="clear" w:color="auto" w:fill="FFFFFF"/>
              <w:spacing w:after="20"/>
              <w:rPr>
                <w:rFonts w:ascii="Arial" w:hAnsi="Arial" w:cs="Arial"/>
                <w:b/>
                <w:bCs/>
                <w:color w:val="000000"/>
                <w:sz w:val="13"/>
                <w:szCs w:val="13"/>
                <w:lang w:eastAsia="es-MX"/>
              </w:rPr>
            </w:pPr>
          </w:p>
        </w:tc>
        <w:tc>
          <w:tcPr>
            <w:tcW w:w="1965" w:type="dxa"/>
            <w:tcBorders>
              <w:top w:val="nil"/>
              <w:left w:val="nil"/>
              <w:bottom w:val="nil"/>
              <w:right w:val="single" w:sz="8" w:space="0" w:color="auto"/>
            </w:tcBorders>
            <w:shd w:val="clear" w:color="auto" w:fill="FFFFFF"/>
            <w:noWrap/>
            <w:vAlign w:val="center"/>
          </w:tcPr>
          <w:p w14:paraId="69F01350" w14:textId="77777777" w:rsidR="00511A85" w:rsidRPr="000970F4" w:rsidRDefault="00511A85"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A21D7C1" w14:textId="77777777" w:rsidR="00511A85" w:rsidRPr="000970F4" w:rsidRDefault="00511A85" w:rsidP="00B659DC">
            <w:pPr>
              <w:shd w:val="clear" w:color="auto" w:fill="FFFFFF"/>
              <w:spacing w:after="20"/>
              <w:rPr>
                <w:rFonts w:ascii="Arial" w:hAnsi="Arial" w:cs="Arial"/>
                <w:b/>
                <w:bCs/>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3F5ECBF9" w14:textId="77777777" w:rsidR="00511A85" w:rsidRPr="000970F4" w:rsidRDefault="00511A85"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2700 - 2900</w:t>
            </w:r>
          </w:p>
        </w:tc>
      </w:tr>
      <w:tr w:rsidR="00511A85" w:rsidRPr="000970F4" w14:paraId="374534D8" w14:textId="77777777" w:rsidTr="00ED0231">
        <w:tblPrEx>
          <w:shd w:val="clear" w:color="auto" w:fill="auto"/>
        </w:tblPrEx>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06F7F12" w14:textId="77777777" w:rsidR="00511A85" w:rsidRPr="000970F4" w:rsidRDefault="00511A85" w:rsidP="00B659DC">
            <w:pPr>
              <w:shd w:val="clear" w:color="auto" w:fill="FFFFFF"/>
              <w:spacing w:after="20"/>
              <w:jc w:val="center"/>
              <w:rPr>
                <w:rFonts w:ascii="Arial" w:hAnsi="Arial" w:cs="Arial"/>
                <w:b/>
                <w:bCs/>
                <w:color w:val="000000"/>
                <w:sz w:val="13"/>
                <w:szCs w:val="13"/>
                <w:lang w:eastAsia="es-MX"/>
              </w:rPr>
            </w:pPr>
          </w:p>
        </w:tc>
        <w:tc>
          <w:tcPr>
            <w:tcW w:w="3827" w:type="dxa"/>
            <w:gridSpan w:val="3"/>
            <w:tcBorders>
              <w:top w:val="nil"/>
              <w:left w:val="single" w:sz="8" w:space="0" w:color="auto"/>
              <w:bottom w:val="nil"/>
              <w:right w:val="nil"/>
            </w:tcBorders>
            <w:shd w:val="clear" w:color="auto" w:fill="FFFFFF"/>
            <w:noWrap/>
            <w:vAlign w:val="center"/>
          </w:tcPr>
          <w:p w14:paraId="706A8797" w14:textId="77777777" w:rsidR="00511A85" w:rsidRPr="000970F4" w:rsidRDefault="00511A85"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 5.337</w:t>
            </w:r>
          </w:p>
        </w:tc>
        <w:tc>
          <w:tcPr>
            <w:tcW w:w="1965" w:type="dxa"/>
            <w:tcBorders>
              <w:top w:val="nil"/>
              <w:left w:val="nil"/>
              <w:bottom w:val="nil"/>
              <w:right w:val="single" w:sz="8" w:space="0" w:color="auto"/>
            </w:tcBorders>
            <w:shd w:val="clear" w:color="auto" w:fill="FFFFFF"/>
            <w:noWrap/>
            <w:vAlign w:val="center"/>
          </w:tcPr>
          <w:p w14:paraId="41E09295"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F64392A"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22F1F4B3" w14:textId="77777777" w:rsidR="00511A85" w:rsidRPr="000970F4" w:rsidRDefault="00511A85"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511A85" w:rsidRPr="000970F4" w14:paraId="249AD806" w14:textId="77777777" w:rsidTr="00ED0231">
        <w:tblPrEx>
          <w:shd w:val="clear" w:color="auto" w:fill="auto"/>
        </w:tblPrEx>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750916AF" w14:textId="77777777" w:rsidR="00511A85" w:rsidRPr="000970F4" w:rsidRDefault="00511A85" w:rsidP="00B659DC">
            <w:pPr>
              <w:shd w:val="clear" w:color="auto" w:fill="FFFFFF"/>
              <w:spacing w:after="20"/>
              <w:jc w:val="center"/>
              <w:rPr>
                <w:rFonts w:ascii="Arial" w:hAnsi="Arial" w:cs="Arial"/>
                <w:b/>
                <w:bCs/>
                <w:color w:val="000000"/>
                <w:sz w:val="13"/>
                <w:szCs w:val="13"/>
                <w:lang w:eastAsia="es-MX"/>
              </w:rPr>
            </w:pPr>
          </w:p>
        </w:tc>
        <w:tc>
          <w:tcPr>
            <w:tcW w:w="1915" w:type="dxa"/>
            <w:gridSpan w:val="2"/>
            <w:tcBorders>
              <w:top w:val="nil"/>
              <w:left w:val="nil"/>
              <w:bottom w:val="nil"/>
              <w:right w:val="nil"/>
            </w:tcBorders>
            <w:shd w:val="clear" w:color="auto" w:fill="FFFFFF"/>
            <w:noWrap/>
            <w:vAlign w:val="center"/>
          </w:tcPr>
          <w:p w14:paraId="78B83E11" w14:textId="77777777" w:rsidR="00511A85" w:rsidRPr="000970F4" w:rsidRDefault="00511A85"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12" w:type="dxa"/>
            <w:tcBorders>
              <w:top w:val="nil"/>
              <w:left w:val="nil"/>
              <w:bottom w:val="nil"/>
              <w:right w:val="nil"/>
            </w:tcBorders>
            <w:shd w:val="clear" w:color="auto" w:fill="FFFFFF"/>
            <w:noWrap/>
            <w:vAlign w:val="center"/>
          </w:tcPr>
          <w:p w14:paraId="4F32142D"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965" w:type="dxa"/>
            <w:tcBorders>
              <w:top w:val="nil"/>
              <w:left w:val="nil"/>
              <w:bottom w:val="nil"/>
              <w:right w:val="single" w:sz="8" w:space="0" w:color="auto"/>
            </w:tcBorders>
            <w:shd w:val="clear" w:color="auto" w:fill="FFFFFF"/>
            <w:noWrap/>
            <w:vAlign w:val="center"/>
          </w:tcPr>
          <w:p w14:paraId="4F3CE1E1"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DB26547"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6FE44E40" w14:textId="77777777" w:rsidR="00511A85" w:rsidRPr="000970F4" w:rsidRDefault="00511A85"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511A85" w:rsidRPr="000970F4" w14:paraId="740AD7D9" w14:textId="77777777" w:rsidTr="00ED0231">
        <w:tblPrEx>
          <w:shd w:val="clear" w:color="auto" w:fill="auto"/>
        </w:tblPrEx>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635E31DF" w14:textId="77777777" w:rsidR="00511A85" w:rsidRPr="000970F4" w:rsidRDefault="00511A85" w:rsidP="00B659DC">
            <w:pPr>
              <w:shd w:val="clear" w:color="auto" w:fill="FFFFFF"/>
              <w:spacing w:after="20"/>
              <w:jc w:val="center"/>
              <w:rPr>
                <w:rFonts w:ascii="Arial" w:hAnsi="Arial" w:cs="Arial"/>
                <w:b/>
                <w:bCs/>
                <w:color w:val="000000"/>
                <w:sz w:val="13"/>
                <w:szCs w:val="13"/>
                <w:lang w:eastAsia="es-MX"/>
              </w:rPr>
            </w:pPr>
          </w:p>
        </w:tc>
        <w:tc>
          <w:tcPr>
            <w:tcW w:w="1915" w:type="dxa"/>
            <w:gridSpan w:val="2"/>
            <w:tcBorders>
              <w:top w:val="nil"/>
              <w:left w:val="nil"/>
              <w:bottom w:val="nil"/>
              <w:right w:val="nil"/>
            </w:tcBorders>
            <w:shd w:val="clear" w:color="auto" w:fill="FFFFFF"/>
            <w:noWrap/>
            <w:vAlign w:val="center"/>
          </w:tcPr>
          <w:p w14:paraId="2FAC3418"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912" w:type="dxa"/>
            <w:tcBorders>
              <w:top w:val="nil"/>
              <w:left w:val="nil"/>
              <w:bottom w:val="nil"/>
              <w:right w:val="nil"/>
            </w:tcBorders>
            <w:shd w:val="clear" w:color="auto" w:fill="FFFFFF"/>
            <w:noWrap/>
            <w:vAlign w:val="center"/>
          </w:tcPr>
          <w:p w14:paraId="7C574EC3"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965" w:type="dxa"/>
            <w:tcBorders>
              <w:top w:val="nil"/>
              <w:left w:val="nil"/>
              <w:bottom w:val="nil"/>
              <w:right w:val="single" w:sz="8" w:space="0" w:color="auto"/>
            </w:tcBorders>
            <w:shd w:val="clear" w:color="auto" w:fill="FFFFFF"/>
            <w:noWrap/>
            <w:vAlign w:val="center"/>
          </w:tcPr>
          <w:p w14:paraId="3C758B12"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46511AD"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3463CF0C" w14:textId="77777777" w:rsidR="00511A85" w:rsidRPr="000970F4" w:rsidRDefault="00511A85" w:rsidP="00B659DC">
            <w:pPr>
              <w:shd w:val="clear" w:color="auto" w:fill="FFFFFF"/>
              <w:spacing w:after="20"/>
              <w:rPr>
                <w:rFonts w:ascii="Arial" w:hAnsi="Arial" w:cs="Arial"/>
                <w:color w:val="000000"/>
                <w:sz w:val="13"/>
                <w:szCs w:val="13"/>
                <w:lang w:eastAsia="es-MX"/>
              </w:rPr>
            </w:pPr>
          </w:p>
        </w:tc>
      </w:tr>
      <w:tr w:rsidR="00511A85" w:rsidRPr="000970F4" w14:paraId="354092F9" w14:textId="77777777" w:rsidTr="00ED0231">
        <w:tblPrEx>
          <w:shd w:val="clear" w:color="auto" w:fill="auto"/>
        </w:tblPrEx>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5F078D87" w14:textId="77777777" w:rsidR="00511A85" w:rsidRPr="000970F4" w:rsidRDefault="00511A85" w:rsidP="00B659DC">
            <w:pPr>
              <w:shd w:val="clear" w:color="auto" w:fill="FFFFFF"/>
              <w:spacing w:after="20"/>
              <w:jc w:val="center"/>
              <w:rPr>
                <w:rFonts w:ascii="Arial" w:hAnsi="Arial" w:cs="Arial"/>
                <w:b/>
                <w:bCs/>
                <w:color w:val="000000"/>
                <w:sz w:val="13"/>
                <w:szCs w:val="13"/>
                <w:lang w:eastAsia="es-MX"/>
              </w:rPr>
            </w:pPr>
          </w:p>
        </w:tc>
        <w:tc>
          <w:tcPr>
            <w:tcW w:w="1915" w:type="dxa"/>
            <w:gridSpan w:val="2"/>
            <w:tcBorders>
              <w:top w:val="nil"/>
              <w:left w:val="nil"/>
              <w:bottom w:val="single" w:sz="8" w:space="0" w:color="auto"/>
              <w:right w:val="nil"/>
            </w:tcBorders>
            <w:shd w:val="clear" w:color="auto" w:fill="FFFFFF"/>
            <w:noWrap/>
            <w:vAlign w:val="center"/>
          </w:tcPr>
          <w:p w14:paraId="3FCD4AE3" w14:textId="77777777" w:rsidR="00511A85" w:rsidRPr="000970F4" w:rsidRDefault="00511A85"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5.423 5.424</w:t>
            </w:r>
          </w:p>
        </w:tc>
        <w:tc>
          <w:tcPr>
            <w:tcW w:w="1912" w:type="dxa"/>
            <w:tcBorders>
              <w:top w:val="nil"/>
              <w:left w:val="nil"/>
              <w:bottom w:val="single" w:sz="8" w:space="0" w:color="auto"/>
              <w:right w:val="nil"/>
            </w:tcBorders>
            <w:shd w:val="clear" w:color="auto" w:fill="FFFFFF"/>
            <w:noWrap/>
            <w:vAlign w:val="center"/>
          </w:tcPr>
          <w:p w14:paraId="41BEADF2"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965" w:type="dxa"/>
            <w:tcBorders>
              <w:top w:val="nil"/>
              <w:left w:val="nil"/>
              <w:bottom w:val="single" w:sz="8" w:space="0" w:color="auto"/>
              <w:right w:val="single" w:sz="8" w:space="0" w:color="auto"/>
            </w:tcBorders>
            <w:shd w:val="clear" w:color="auto" w:fill="FFFFFF"/>
            <w:noWrap/>
            <w:vAlign w:val="center"/>
          </w:tcPr>
          <w:p w14:paraId="4B2401B1"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F61C8E7"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25652B73" w14:textId="77777777" w:rsidR="00511A85" w:rsidRPr="000970F4" w:rsidRDefault="00511A85"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MX210</w:t>
            </w:r>
          </w:p>
        </w:tc>
      </w:tr>
      <w:tr w:rsidR="00511A85" w:rsidRPr="000970F4" w14:paraId="030A49AE" w14:textId="77777777" w:rsidTr="00ED0231">
        <w:tblPrEx>
          <w:shd w:val="clear" w:color="auto" w:fill="auto"/>
        </w:tblPrEx>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9533D24" w14:textId="77777777" w:rsidR="00511A85" w:rsidRPr="000970F4" w:rsidRDefault="00511A85" w:rsidP="00B659DC">
            <w:pPr>
              <w:shd w:val="clear" w:color="auto" w:fill="FFFFFF"/>
              <w:spacing w:after="20"/>
              <w:jc w:val="center"/>
              <w:rPr>
                <w:rFonts w:ascii="Arial" w:hAnsi="Arial" w:cs="Arial"/>
                <w:b/>
                <w:bCs/>
                <w:color w:val="000000"/>
                <w:sz w:val="13"/>
                <w:szCs w:val="13"/>
                <w:lang w:eastAsia="es-MX"/>
              </w:rPr>
            </w:pPr>
          </w:p>
        </w:tc>
        <w:tc>
          <w:tcPr>
            <w:tcW w:w="1915" w:type="dxa"/>
            <w:gridSpan w:val="2"/>
            <w:tcBorders>
              <w:top w:val="nil"/>
              <w:left w:val="nil"/>
              <w:bottom w:val="nil"/>
              <w:right w:val="nil"/>
            </w:tcBorders>
            <w:shd w:val="clear" w:color="auto" w:fill="FFFFFF"/>
            <w:noWrap/>
            <w:vAlign w:val="center"/>
          </w:tcPr>
          <w:p w14:paraId="595D4A05" w14:textId="77777777" w:rsidR="00511A85" w:rsidRPr="000970F4" w:rsidRDefault="00511A85"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2900 - 3100</w:t>
            </w:r>
          </w:p>
        </w:tc>
        <w:tc>
          <w:tcPr>
            <w:tcW w:w="1912" w:type="dxa"/>
            <w:tcBorders>
              <w:top w:val="nil"/>
              <w:left w:val="nil"/>
              <w:bottom w:val="nil"/>
              <w:right w:val="nil"/>
            </w:tcBorders>
            <w:shd w:val="clear" w:color="auto" w:fill="FFFFFF"/>
            <w:noWrap/>
            <w:vAlign w:val="center"/>
          </w:tcPr>
          <w:p w14:paraId="6AED87A4" w14:textId="77777777" w:rsidR="00511A85" w:rsidRPr="000970F4" w:rsidRDefault="00511A85" w:rsidP="00B659DC">
            <w:pPr>
              <w:shd w:val="clear" w:color="auto" w:fill="FFFFFF"/>
              <w:spacing w:after="20"/>
              <w:rPr>
                <w:rFonts w:ascii="Arial" w:hAnsi="Arial" w:cs="Arial"/>
                <w:b/>
                <w:bCs/>
                <w:color w:val="000000"/>
                <w:sz w:val="13"/>
                <w:szCs w:val="13"/>
                <w:lang w:eastAsia="es-MX"/>
              </w:rPr>
            </w:pPr>
          </w:p>
        </w:tc>
        <w:tc>
          <w:tcPr>
            <w:tcW w:w="1965" w:type="dxa"/>
            <w:tcBorders>
              <w:top w:val="nil"/>
              <w:left w:val="nil"/>
              <w:bottom w:val="nil"/>
              <w:right w:val="single" w:sz="8" w:space="0" w:color="auto"/>
            </w:tcBorders>
            <w:shd w:val="clear" w:color="auto" w:fill="FFFFFF"/>
            <w:noWrap/>
            <w:vAlign w:val="center"/>
          </w:tcPr>
          <w:p w14:paraId="35799903" w14:textId="77777777" w:rsidR="00511A85" w:rsidRPr="000970F4" w:rsidRDefault="00511A85"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4EFDA70" w14:textId="77777777" w:rsidR="00511A85" w:rsidRPr="000970F4" w:rsidRDefault="00511A85" w:rsidP="00B659DC">
            <w:pPr>
              <w:shd w:val="clear" w:color="auto" w:fill="FFFFFF"/>
              <w:spacing w:after="20"/>
              <w:rPr>
                <w:rFonts w:ascii="Arial" w:hAnsi="Arial" w:cs="Arial"/>
                <w:b/>
                <w:bCs/>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509BC611" w14:textId="77777777" w:rsidR="00511A85" w:rsidRPr="000970F4" w:rsidRDefault="00511A85"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2900 - 3100</w:t>
            </w:r>
          </w:p>
        </w:tc>
      </w:tr>
      <w:tr w:rsidR="00511A85" w:rsidRPr="000970F4" w14:paraId="4D811592" w14:textId="77777777" w:rsidTr="00ED0231">
        <w:tblPrEx>
          <w:shd w:val="clear" w:color="auto" w:fill="auto"/>
        </w:tblPrEx>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3CB940F9" w14:textId="77777777" w:rsidR="00511A85" w:rsidRPr="000970F4" w:rsidRDefault="00511A85" w:rsidP="00B659DC">
            <w:pPr>
              <w:shd w:val="clear" w:color="auto" w:fill="FFFFFF"/>
              <w:spacing w:after="20"/>
              <w:jc w:val="center"/>
              <w:rPr>
                <w:rFonts w:ascii="Arial" w:hAnsi="Arial" w:cs="Arial"/>
                <w:b/>
                <w:bCs/>
                <w:color w:val="000000"/>
                <w:sz w:val="13"/>
                <w:szCs w:val="13"/>
                <w:lang w:eastAsia="es-MX"/>
              </w:rPr>
            </w:pPr>
          </w:p>
        </w:tc>
        <w:tc>
          <w:tcPr>
            <w:tcW w:w="3827" w:type="dxa"/>
            <w:gridSpan w:val="3"/>
            <w:tcBorders>
              <w:top w:val="nil"/>
              <w:left w:val="single" w:sz="8" w:space="0" w:color="auto"/>
              <w:bottom w:val="nil"/>
              <w:right w:val="nil"/>
            </w:tcBorders>
            <w:shd w:val="clear" w:color="auto" w:fill="FFFFFF"/>
            <w:noWrap/>
            <w:vAlign w:val="center"/>
          </w:tcPr>
          <w:p w14:paraId="29FE631B" w14:textId="77777777" w:rsidR="00511A85" w:rsidRPr="000970F4" w:rsidRDefault="00511A85"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 5.424A</w:t>
            </w:r>
          </w:p>
        </w:tc>
        <w:tc>
          <w:tcPr>
            <w:tcW w:w="1965" w:type="dxa"/>
            <w:tcBorders>
              <w:top w:val="nil"/>
              <w:left w:val="nil"/>
              <w:bottom w:val="nil"/>
              <w:right w:val="single" w:sz="8" w:space="0" w:color="auto"/>
            </w:tcBorders>
            <w:shd w:val="clear" w:color="auto" w:fill="FFFFFF"/>
            <w:noWrap/>
            <w:vAlign w:val="center"/>
          </w:tcPr>
          <w:p w14:paraId="1F2CDAB4"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6CEE158" w14:textId="77777777" w:rsidR="00511A85" w:rsidRPr="000970F4" w:rsidRDefault="00511A85"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19A7980E" w14:textId="77777777" w:rsidR="00511A85" w:rsidRPr="000970F4" w:rsidRDefault="00511A85"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ED0231" w:rsidRPr="000970F4" w14:paraId="419E4743" w14:textId="77777777" w:rsidTr="005C0A9C">
        <w:tblPrEx>
          <w:shd w:val="clear" w:color="auto" w:fill="auto"/>
        </w:tblPrEx>
        <w:trPr>
          <w:cantSplit/>
          <w:trHeight w:val="23"/>
        </w:trPr>
        <w:tc>
          <w:tcPr>
            <w:tcW w:w="282" w:type="dxa"/>
            <w:vMerge w:val="restart"/>
            <w:tcBorders>
              <w:top w:val="single" w:sz="8" w:space="0" w:color="auto"/>
              <w:left w:val="single" w:sz="8" w:space="0" w:color="auto"/>
              <w:right w:val="single" w:sz="8" w:space="0" w:color="auto"/>
            </w:tcBorders>
            <w:shd w:val="clear" w:color="auto" w:fill="FFFFFF"/>
            <w:noWrap/>
            <w:textDirection w:val="btLr"/>
            <w:vAlign w:val="center"/>
          </w:tcPr>
          <w:p w14:paraId="6C255CA0" w14:textId="6E489636" w:rsidR="00ED0231" w:rsidRPr="000970F4" w:rsidRDefault="00ED0231" w:rsidP="00ED0231">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3827" w:type="dxa"/>
            <w:gridSpan w:val="3"/>
            <w:tcBorders>
              <w:top w:val="nil"/>
              <w:left w:val="single" w:sz="8" w:space="0" w:color="auto"/>
              <w:bottom w:val="nil"/>
              <w:right w:val="nil"/>
            </w:tcBorders>
            <w:shd w:val="clear" w:color="auto" w:fill="FFFFFF"/>
            <w:noWrap/>
            <w:vAlign w:val="center"/>
          </w:tcPr>
          <w:p w14:paraId="705F571D"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5.426</w:t>
            </w:r>
          </w:p>
        </w:tc>
        <w:tc>
          <w:tcPr>
            <w:tcW w:w="1965" w:type="dxa"/>
            <w:tcBorders>
              <w:top w:val="nil"/>
              <w:left w:val="nil"/>
              <w:bottom w:val="nil"/>
              <w:right w:val="single" w:sz="8" w:space="0" w:color="auto"/>
            </w:tcBorders>
            <w:shd w:val="clear" w:color="auto" w:fill="FFFFFF"/>
            <w:noWrap/>
            <w:vAlign w:val="center"/>
          </w:tcPr>
          <w:p w14:paraId="149DF072"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A1DF11A"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39B721F3"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r>
      <w:tr w:rsidR="00ED0231" w:rsidRPr="000970F4" w14:paraId="00AA0D66" w14:textId="77777777" w:rsidTr="005C0A9C">
        <w:tblPrEx>
          <w:shd w:val="clear" w:color="auto" w:fill="auto"/>
        </w:tblPrEx>
        <w:trPr>
          <w:cantSplit/>
          <w:trHeight w:val="23"/>
        </w:trPr>
        <w:tc>
          <w:tcPr>
            <w:tcW w:w="282" w:type="dxa"/>
            <w:vMerge/>
            <w:tcBorders>
              <w:left w:val="single" w:sz="8" w:space="0" w:color="auto"/>
              <w:right w:val="single" w:sz="8" w:space="0" w:color="auto"/>
            </w:tcBorders>
            <w:shd w:val="clear" w:color="auto" w:fill="FFFFFF"/>
            <w:vAlign w:val="center"/>
          </w:tcPr>
          <w:p w14:paraId="7020A2F7" w14:textId="3AC71F6B"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915" w:type="dxa"/>
            <w:gridSpan w:val="2"/>
            <w:tcBorders>
              <w:top w:val="nil"/>
              <w:left w:val="nil"/>
              <w:bottom w:val="nil"/>
              <w:right w:val="nil"/>
            </w:tcBorders>
            <w:shd w:val="clear" w:color="auto" w:fill="FFFFFF"/>
            <w:noWrap/>
            <w:vAlign w:val="center"/>
          </w:tcPr>
          <w:p w14:paraId="2F18BE77"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12" w:type="dxa"/>
            <w:tcBorders>
              <w:top w:val="nil"/>
              <w:left w:val="nil"/>
              <w:bottom w:val="nil"/>
              <w:right w:val="nil"/>
            </w:tcBorders>
            <w:shd w:val="clear" w:color="auto" w:fill="FFFFFF"/>
            <w:noWrap/>
            <w:vAlign w:val="center"/>
          </w:tcPr>
          <w:p w14:paraId="634FA1E3"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65" w:type="dxa"/>
            <w:tcBorders>
              <w:top w:val="nil"/>
              <w:left w:val="nil"/>
              <w:bottom w:val="nil"/>
              <w:right w:val="single" w:sz="8" w:space="0" w:color="auto"/>
            </w:tcBorders>
            <w:shd w:val="clear" w:color="auto" w:fill="FFFFFF"/>
            <w:noWrap/>
            <w:vAlign w:val="center"/>
          </w:tcPr>
          <w:p w14:paraId="01026653"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41C1DFF"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55B7A10B" w14:textId="77777777" w:rsidR="00ED0231" w:rsidRPr="000970F4" w:rsidRDefault="00ED0231" w:rsidP="00B659DC">
            <w:pPr>
              <w:shd w:val="clear" w:color="auto" w:fill="FFFFFF"/>
              <w:spacing w:after="20"/>
              <w:rPr>
                <w:rFonts w:ascii="Arial" w:hAnsi="Arial" w:cs="Arial"/>
                <w:color w:val="000000"/>
                <w:sz w:val="13"/>
                <w:szCs w:val="13"/>
                <w:lang w:eastAsia="es-MX"/>
              </w:rPr>
            </w:pPr>
          </w:p>
        </w:tc>
      </w:tr>
      <w:tr w:rsidR="00ED0231" w:rsidRPr="000970F4" w14:paraId="15878836" w14:textId="77777777" w:rsidTr="005C0A9C">
        <w:tblPrEx>
          <w:shd w:val="clear" w:color="auto" w:fill="auto"/>
        </w:tblPrEx>
        <w:trPr>
          <w:cantSplit/>
          <w:trHeight w:val="23"/>
        </w:trPr>
        <w:tc>
          <w:tcPr>
            <w:tcW w:w="282" w:type="dxa"/>
            <w:vMerge/>
            <w:tcBorders>
              <w:left w:val="single" w:sz="8" w:space="0" w:color="auto"/>
              <w:right w:val="single" w:sz="8" w:space="0" w:color="auto"/>
            </w:tcBorders>
            <w:shd w:val="clear" w:color="auto" w:fill="FFFFFF"/>
            <w:vAlign w:val="center"/>
          </w:tcPr>
          <w:p w14:paraId="16D0B2D6" w14:textId="50CFB4DC"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915" w:type="dxa"/>
            <w:gridSpan w:val="2"/>
            <w:tcBorders>
              <w:top w:val="nil"/>
              <w:left w:val="nil"/>
              <w:bottom w:val="single" w:sz="8" w:space="0" w:color="auto"/>
              <w:right w:val="nil"/>
            </w:tcBorders>
            <w:shd w:val="clear" w:color="auto" w:fill="FFFFFF"/>
            <w:noWrap/>
            <w:vAlign w:val="center"/>
          </w:tcPr>
          <w:p w14:paraId="5F6978BC"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5.425 5.427</w:t>
            </w:r>
          </w:p>
        </w:tc>
        <w:tc>
          <w:tcPr>
            <w:tcW w:w="1912" w:type="dxa"/>
            <w:tcBorders>
              <w:top w:val="nil"/>
              <w:left w:val="nil"/>
              <w:bottom w:val="single" w:sz="8" w:space="0" w:color="auto"/>
              <w:right w:val="nil"/>
            </w:tcBorders>
            <w:shd w:val="clear" w:color="auto" w:fill="FFFFFF"/>
            <w:noWrap/>
            <w:vAlign w:val="center"/>
          </w:tcPr>
          <w:p w14:paraId="6C49A417"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65" w:type="dxa"/>
            <w:tcBorders>
              <w:top w:val="nil"/>
              <w:left w:val="nil"/>
              <w:bottom w:val="single" w:sz="8" w:space="0" w:color="auto"/>
              <w:right w:val="single" w:sz="8" w:space="0" w:color="auto"/>
            </w:tcBorders>
            <w:shd w:val="clear" w:color="auto" w:fill="FFFFFF"/>
            <w:noWrap/>
            <w:vAlign w:val="center"/>
          </w:tcPr>
          <w:p w14:paraId="6028FC24"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F5DDF9A"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6F57C759" w14:textId="77777777" w:rsidR="00ED0231" w:rsidRPr="000970F4" w:rsidRDefault="00ED0231"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MX211</w:t>
            </w:r>
          </w:p>
        </w:tc>
      </w:tr>
      <w:tr w:rsidR="00ED0231" w:rsidRPr="000970F4" w14:paraId="467C488B" w14:textId="77777777" w:rsidTr="005C0A9C">
        <w:tblPrEx>
          <w:shd w:val="clear" w:color="auto" w:fill="auto"/>
        </w:tblPrEx>
        <w:trPr>
          <w:cantSplit/>
          <w:trHeight w:val="23"/>
        </w:trPr>
        <w:tc>
          <w:tcPr>
            <w:tcW w:w="282" w:type="dxa"/>
            <w:vMerge/>
            <w:tcBorders>
              <w:left w:val="single" w:sz="8" w:space="0" w:color="auto"/>
              <w:right w:val="single" w:sz="8" w:space="0" w:color="auto"/>
            </w:tcBorders>
            <w:shd w:val="clear" w:color="000000" w:fill="FFFFFF"/>
            <w:noWrap/>
            <w:textDirection w:val="btLr"/>
            <w:vAlign w:val="center"/>
          </w:tcPr>
          <w:p w14:paraId="727D3151" w14:textId="54FAAB6F"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single" w:sz="8" w:space="0" w:color="auto"/>
              <w:left w:val="nil"/>
              <w:bottom w:val="nil"/>
              <w:right w:val="nil"/>
            </w:tcBorders>
            <w:shd w:val="clear" w:color="auto" w:fill="FFFFFF"/>
            <w:noWrap/>
            <w:vAlign w:val="center"/>
          </w:tcPr>
          <w:p w14:paraId="47D9D61A"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3.1 - 3.3</w:t>
            </w:r>
          </w:p>
        </w:tc>
        <w:tc>
          <w:tcPr>
            <w:tcW w:w="1941" w:type="dxa"/>
            <w:gridSpan w:val="2"/>
            <w:tcBorders>
              <w:top w:val="single" w:sz="8" w:space="0" w:color="auto"/>
              <w:left w:val="nil"/>
              <w:bottom w:val="nil"/>
              <w:right w:val="nil"/>
            </w:tcBorders>
            <w:shd w:val="clear" w:color="auto" w:fill="FFFFFF"/>
            <w:noWrap/>
            <w:vAlign w:val="center"/>
          </w:tcPr>
          <w:p w14:paraId="0AF79005" w14:textId="77777777" w:rsidR="00ED0231" w:rsidRPr="000970F4" w:rsidRDefault="00ED0231" w:rsidP="00B659DC">
            <w:pPr>
              <w:shd w:val="clear" w:color="auto" w:fill="FFFFFF"/>
              <w:spacing w:after="20"/>
              <w:rPr>
                <w:rFonts w:ascii="Arial" w:hAnsi="Arial" w:cs="Arial"/>
                <w:b/>
                <w:bCs/>
                <w:color w:val="000000"/>
                <w:sz w:val="13"/>
                <w:szCs w:val="13"/>
                <w:lang w:eastAsia="es-MX"/>
              </w:rPr>
            </w:pPr>
          </w:p>
        </w:tc>
        <w:tc>
          <w:tcPr>
            <w:tcW w:w="1965" w:type="dxa"/>
            <w:tcBorders>
              <w:top w:val="single" w:sz="8" w:space="0" w:color="auto"/>
              <w:left w:val="nil"/>
              <w:bottom w:val="nil"/>
              <w:right w:val="single" w:sz="8" w:space="0" w:color="auto"/>
            </w:tcBorders>
            <w:shd w:val="clear" w:color="auto" w:fill="FFFFFF"/>
            <w:noWrap/>
            <w:vAlign w:val="center"/>
          </w:tcPr>
          <w:p w14:paraId="565CCADC" w14:textId="77777777" w:rsidR="00ED0231" w:rsidRPr="000970F4" w:rsidRDefault="00ED0231"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0DF38DB" w14:textId="77777777" w:rsidR="00ED0231" w:rsidRPr="000970F4" w:rsidRDefault="00ED0231" w:rsidP="00B659DC">
            <w:pPr>
              <w:shd w:val="clear" w:color="auto" w:fill="FFFFFF"/>
              <w:spacing w:after="20"/>
              <w:rPr>
                <w:rFonts w:ascii="Arial" w:hAnsi="Arial" w:cs="Arial"/>
                <w:b/>
                <w:bCs/>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4E9508B8"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3.1 - 3.3</w:t>
            </w:r>
          </w:p>
        </w:tc>
      </w:tr>
      <w:tr w:rsidR="00ED0231" w:rsidRPr="000970F4" w14:paraId="5ED9B338"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28F7E433"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nil"/>
            </w:tcBorders>
            <w:shd w:val="clear" w:color="auto" w:fill="FFFFFF"/>
            <w:noWrap/>
            <w:vAlign w:val="center"/>
          </w:tcPr>
          <w:p w14:paraId="48FA3AFD"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1" w:type="dxa"/>
            <w:gridSpan w:val="2"/>
            <w:tcBorders>
              <w:top w:val="nil"/>
              <w:left w:val="nil"/>
              <w:bottom w:val="nil"/>
              <w:right w:val="nil"/>
            </w:tcBorders>
            <w:shd w:val="clear" w:color="auto" w:fill="FFFFFF"/>
            <w:noWrap/>
            <w:vAlign w:val="center"/>
          </w:tcPr>
          <w:p w14:paraId="42B5DA2C"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65" w:type="dxa"/>
            <w:tcBorders>
              <w:top w:val="nil"/>
              <w:left w:val="nil"/>
              <w:bottom w:val="nil"/>
              <w:right w:val="single" w:sz="8" w:space="0" w:color="auto"/>
            </w:tcBorders>
            <w:shd w:val="clear" w:color="auto" w:fill="FFFFFF"/>
            <w:noWrap/>
            <w:vAlign w:val="center"/>
          </w:tcPr>
          <w:p w14:paraId="557F90CA"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9E2882D"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228EE451"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ED0231" w:rsidRPr="000970F4" w14:paraId="05F2BA07"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60BD433C"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3827" w:type="dxa"/>
            <w:gridSpan w:val="3"/>
            <w:tcBorders>
              <w:top w:val="nil"/>
              <w:left w:val="single" w:sz="8" w:space="0" w:color="auto"/>
              <w:bottom w:val="nil"/>
              <w:right w:val="nil"/>
            </w:tcBorders>
            <w:shd w:val="clear" w:color="auto" w:fill="FFFFFF"/>
            <w:noWrap/>
            <w:vAlign w:val="center"/>
          </w:tcPr>
          <w:p w14:paraId="57C9311B"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 (activo) 5.474B 5.474C</w:t>
            </w:r>
          </w:p>
        </w:tc>
        <w:tc>
          <w:tcPr>
            <w:tcW w:w="1965" w:type="dxa"/>
            <w:tcBorders>
              <w:top w:val="nil"/>
              <w:left w:val="nil"/>
              <w:bottom w:val="nil"/>
              <w:right w:val="single" w:sz="8" w:space="0" w:color="auto"/>
            </w:tcBorders>
            <w:shd w:val="clear" w:color="auto" w:fill="FFFFFF"/>
            <w:noWrap/>
            <w:vAlign w:val="center"/>
          </w:tcPr>
          <w:p w14:paraId="5C6DD09E"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BE9283E"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3AB9D37A"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w:t>
            </w:r>
          </w:p>
        </w:tc>
      </w:tr>
      <w:tr w:rsidR="00ED0231" w:rsidRPr="000970F4" w14:paraId="13E75E0E"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4BD755B1"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3827" w:type="dxa"/>
            <w:gridSpan w:val="3"/>
            <w:tcBorders>
              <w:top w:val="nil"/>
              <w:left w:val="single" w:sz="8" w:space="0" w:color="auto"/>
              <w:bottom w:val="nil"/>
              <w:right w:val="nil"/>
            </w:tcBorders>
            <w:shd w:val="clear" w:color="auto" w:fill="FFFFFF"/>
            <w:noWrap/>
            <w:vAlign w:val="center"/>
          </w:tcPr>
          <w:p w14:paraId="1EFF3527"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c>
          <w:tcPr>
            <w:tcW w:w="1965" w:type="dxa"/>
            <w:tcBorders>
              <w:top w:val="nil"/>
              <w:left w:val="nil"/>
              <w:bottom w:val="nil"/>
              <w:right w:val="single" w:sz="8" w:space="0" w:color="auto"/>
            </w:tcBorders>
            <w:shd w:val="clear" w:color="auto" w:fill="FFFFFF"/>
            <w:noWrap/>
            <w:vAlign w:val="center"/>
          </w:tcPr>
          <w:p w14:paraId="3FA6E871"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13017A3"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2D0780DD" w14:textId="77777777" w:rsidR="00ED0231" w:rsidRPr="000970F4" w:rsidRDefault="00ED0231"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(activo)</w:t>
            </w:r>
          </w:p>
        </w:tc>
      </w:tr>
      <w:tr w:rsidR="00ED0231" w:rsidRPr="000970F4" w14:paraId="14C44373"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2E0FEDCE"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nil"/>
            </w:tcBorders>
            <w:shd w:val="clear" w:color="auto" w:fill="FFFFFF"/>
            <w:noWrap/>
            <w:vAlign w:val="center"/>
          </w:tcPr>
          <w:p w14:paraId="3422C833"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nil"/>
            </w:tcBorders>
            <w:shd w:val="clear" w:color="auto" w:fill="FFFFFF"/>
            <w:noWrap/>
            <w:vAlign w:val="center"/>
          </w:tcPr>
          <w:p w14:paraId="35670BE1"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65" w:type="dxa"/>
            <w:tcBorders>
              <w:top w:val="nil"/>
              <w:left w:val="nil"/>
              <w:bottom w:val="nil"/>
              <w:right w:val="single" w:sz="8" w:space="0" w:color="auto"/>
            </w:tcBorders>
            <w:shd w:val="clear" w:color="auto" w:fill="FFFFFF"/>
            <w:noWrap/>
            <w:vAlign w:val="center"/>
          </w:tcPr>
          <w:p w14:paraId="4D3F9389"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B0BDA5E"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30C51BB2"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ED0231" w:rsidRPr="000970F4" w14:paraId="1EDFB5B9"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0F0E0D48"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single" w:sz="8" w:space="0" w:color="auto"/>
              <w:right w:val="nil"/>
            </w:tcBorders>
            <w:shd w:val="clear" w:color="auto" w:fill="FFFFFF"/>
            <w:noWrap/>
            <w:vAlign w:val="center"/>
          </w:tcPr>
          <w:p w14:paraId="29202E18"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5.149 5.428</w:t>
            </w:r>
          </w:p>
        </w:tc>
        <w:tc>
          <w:tcPr>
            <w:tcW w:w="1941" w:type="dxa"/>
            <w:gridSpan w:val="2"/>
            <w:tcBorders>
              <w:top w:val="nil"/>
              <w:left w:val="nil"/>
              <w:bottom w:val="single" w:sz="8" w:space="0" w:color="auto"/>
              <w:right w:val="nil"/>
            </w:tcBorders>
            <w:shd w:val="clear" w:color="auto" w:fill="FFFFFF"/>
            <w:noWrap/>
            <w:vAlign w:val="center"/>
          </w:tcPr>
          <w:p w14:paraId="52950544"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65" w:type="dxa"/>
            <w:tcBorders>
              <w:top w:val="nil"/>
              <w:left w:val="nil"/>
              <w:bottom w:val="single" w:sz="8" w:space="0" w:color="auto"/>
              <w:right w:val="single" w:sz="8" w:space="0" w:color="auto"/>
            </w:tcBorders>
            <w:shd w:val="clear" w:color="auto" w:fill="FFFFFF"/>
            <w:noWrap/>
            <w:vAlign w:val="center"/>
          </w:tcPr>
          <w:p w14:paraId="39F7E489"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60725A5"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0B3C2EE5" w14:textId="77777777" w:rsidR="00ED0231" w:rsidRPr="000970F4" w:rsidRDefault="00ED0231" w:rsidP="00B659DC">
            <w:pPr>
              <w:shd w:val="clear" w:color="auto" w:fill="FFFFFF"/>
              <w:spacing w:after="20"/>
              <w:rPr>
                <w:rFonts w:ascii="Arial" w:hAnsi="Arial" w:cs="Arial"/>
                <w:color w:val="000000"/>
                <w:sz w:val="13"/>
                <w:szCs w:val="13"/>
                <w:lang w:eastAsia="es-MX"/>
              </w:rPr>
            </w:pPr>
          </w:p>
        </w:tc>
      </w:tr>
      <w:tr w:rsidR="00ED0231" w:rsidRPr="000970F4" w14:paraId="51F34DEA"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074B4C55"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6EBC0F59"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3.3 - 3.4</w:t>
            </w:r>
          </w:p>
        </w:tc>
        <w:tc>
          <w:tcPr>
            <w:tcW w:w="1941" w:type="dxa"/>
            <w:gridSpan w:val="2"/>
            <w:tcBorders>
              <w:top w:val="nil"/>
              <w:left w:val="nil"/>
              <w:bottom w:val="nil"/>
              <w:right w:val="single" w:sz="8" w:space="0" w:color="auto"/>
            </w:tcBorders>
            <w:shd w:val="clear" w:color="auto" w:fill="FFFFFF"/>
            <w:noWrap/>
            <w:vAlign w:val="center"/>
          </w:tcPr>
          <w:p w14:paraId="3FA5CB8F"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3.3 - 3.4</w:t>
            </w:r>
          </w:p>
        </w:tc>
        <w:tc>
          <w:tcPr>
            <w:tcW w:w="1965" w:type="dxa"/>
            <w:tcBorders>
              <w:top w:val="nil"/>
              <w:left w:val="nil"/>
              <w:bottom w:val="nil"/>
              <w:right w:val="single" w:sz="8" w:space="0" w:color="auto"/>
            </w:tcBorders>
            <w:shd w:val="clear" w:color="auto" w:fill="FFFFFF"/>
            <w:noWrap/>
            <w:vAlign w:val="center"/>
          </w:tcPr>
          <w:p w14:paraId="567EFB19"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3.3 - 3.4</w:t>
            </w:r>
          </w:p>
        </w:tc>
        <w:tc>
          <w:tcPr>
            <w:tcW w:w="164" w:type="dxa"/>
            <w:tcBorders>
              <w:top w:val="nil"/>
              <w:left w:val="nil"/>
              <w:bottom w:val="nil"/>
              <w:right w:val="single" w:sz="8" w:space="0" w:color="auto"/>
            </w:tcBorders>
            <w:shd w:val="clear" w:color="auto" w:fill="FFFFFF"/>
            <w:noWrap/>
            <w:vAlign w:val="center"/>
          </w:tcPr>
          <w:p w14:paraId="6073D93A" w14:textId="77777777" w:rsidR="00ED0231" w:rsidRPr="000970F4" w:rsidRDefault="00ED0231" w:rsidP="00B659DC">
            <w:pPr>
              <w:shd w:val="clear" w:color="auto" w:fill="FFFFFF"/>
              <w:spacing w:after="20"/>
              <w:rPr>
                <w:rFonts w:ascii="Arial" w:hAnsi="Arial" w:cs="Arial"/>
                <w:b/>
                <w:bCs/>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57617C88"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3.3 - 3.4</w:t>
            </w:r>
          </w:p>
        </w:tc>
      </w:tr>
      <w:tr w:rsidR="00ED0231" w:rsidRPr="000970F4" w14:paraId="40873FE7"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7E00E20C"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02ECD09D"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1" w:type="dxa"/>
            <w:gridSpan w:val="2"/>
            <w:tcBorders>
              <w:top w:val="nil"/>
              <w:left w:val="nil"/>
              <w:bottom w:val="nil"/>
              <w:right w:val="single" w:sz="8" w:space="0" w:color="auto"/>
            </w:tcBorders>
            <w:shd w:val="clear" w:color="auto" w:fill="FFFFFF"/>
            <w:noWrap/>
            <w:vAlign w:val="center"/>
          </w:tcPr>
          <w:p w14:paraId="520BBA07"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65" w:type="dxa"/>
            <w:tcBorders>
              <w:top w:val="nil"/>
              <w:left w:val="nil"/>
              <w:bottom w:val="nil"/>
              <w:right w:val="single" w:sz="8" w:space="0" w:color="auto"/>
            </w:tcBorders>
            <w:shd w:val="clear" w:color="auto" w:fill="FFFFFF"/>
            <w:noWrap/>
            <w:vAlign w:val="center"/>
          </w:tcPr>
          <w:p w14:paraId="26EC71B8"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64" w:type="dxa"/>
            <w:tcBorders>
              <w:top w:val="nil"/>
              <w:left w:val="nil"/>
              <w:bottom w:val="nil"/>
              <w:right w:val="single" w:sz="8" w:space="0" w:color="auto"/>
            </w:tcBorders>
            <w:shd w:val="clear" w:color="auto" w:fill="FFFFFF"/>
            <w:noWrap/>
            <w:vAlign w:val="center"/>
          </w:tcPr>
          <w:p w14:paraId="57D35BC9"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627513D8"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[5.429C]</w:t>
            </w:r>
          </w:p>
        </w:tc>
      </w:tr>
      <w:tr w:rsidR="00ED0231" w:rsidRPr="000970F4" w14:paraId="31D1F570"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1FAB531E"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0AA06358"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single" w:sz="8" w:space="0" w:color="auto"/>
            </w:tcBorders>
            <w:shd w:val="clear" w:color="auto" w:fill="FFFFFF"/>
            <w:noWrap/>
            <w:vAlign w:val="center"/>
          </w:tcPr>
          <w:p w14:paraId="460FD859"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65" w:type="dxa"/>
            <w:tcBorders>
              <w:top w:val="nil"/>
              <w:left w:val="nil"/>
              <w:bottom w:val="nil"/>
              <w:right w:val="single" w:sz="8" w:space="0" w:color="auto"/>
            </w:tcBorders>
            <w:shd w:val="clear" w:color="auto" w:fill="FFFFFF"/>
            <w:noWrap/>
            <w:vAlign w:val="center"/>
          </w:tcPr>
          <w:p w14:paraId="68EB9CB4"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64" w:type="dxa"/>
            <w:tcBorders>
              <w:top w:val="nil"/>
              <w:left w:val="nil"/>
              <w:bottom w:val="nil"/>
              <w:right w:val="single" w:sz="8" w:space="0" w:color="auto"/>
            </w:tcBorders>
            <w:shd w:val="clear" w:color="auto" w:fill="FFFFFF"/>
            <w:noWrap/>
            <w:vAlign w:val="center"/>
          </w:tcPr>
          <w:p w14:paraId="31E7A572"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1EC2CA27"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MÓVIL salvo móvil aeronáutico </w:t>
            </w:r>
          </w:p>
        </w:tc>
      </w:tr>
      <w:tr w:rsidR="00ED0231" w:rsidRPr="000970F4" w14:paraId="766296C2"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5EC19729"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43D0F90E"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single" w:sz="8" w:space="0" w:color="auto"/>
            </w:tcBorders>
            <w:shd w:val="clear" w:color="auto" w:fill="FFFFFF"/>
            <w:noWrap/>
            <w:vAlign w:val="center"/>
          </w:tcPr>
          <w:p w14:paraId="42EF5CE9"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65" w:type="dxa"/>
            <w:tcBorders>
              <w:top w:val="nil"/>
              <w:left w:val="nil"/>
              <w:bottom w:val="nil"/>
              <w:right w:val="single" w:sz="8" w:space="0" w:color="auto"/>
            </w:tcBorders>
            <w:shd w:val="clear" w:color="auto" w:fill="FFFFFF"/>
            <w:noWrap/>
            <w:vAlign w:val="center"/>
          </w:tcPr>
          <w:p w14:paraId="73CC33C7"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BEB5106"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0D905D93" w14:textId="77777777" w:rsidR="00ED0231" w:rsidRPr="000970F4" w:rsidRDefault="00ED0231" w:rsidP="00B659DC">
            <w:pPr>
              <w:shd w:val="clear" w:color="auto" w:fill="FFFFFF"/>
              <w:spacing w:after="20"/>
              <w:ind w:firstLine="208"/>
              <w:rPr>
                <w:rFonts w:ascii="Arial" w:hAnsi="Arial" w:cs="Arial"/>
                <w:color w:val="000000"/>
                <w:sz w:val="13"/>
                <w:szCs w:val="13"/>
                <w:lang w:eastAsia="es-MX"/>
              </w:rPr>
            </w:pPr>
            <w:r w:rsidRPr="000970F4">
              <w:rPr>
                <w:rFonts w:ascii="Arial" w:hAnsi="Arial" w:cs="Arial"/>
                <w:color w:val="000000"/>
                <w:sz w:val="13"/>
                <w:szCs w:val="13"/>
                <w:lang w:eastAsia="es-MX"/>
              </w:rPr>
              <w:t>[5.429C]</w:t>
            </w:r>
          </w:p>
        </w:tc>
      </w:tr>
      <w:tr w:rsidR="00ED0231" w:rsidRPr="000970F4" w14:paraId="64722C4C"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3F3E7FD2"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5BBA7221"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single" w:sz="8" w:space="0" w:color="auto"/>
            </w:tcBorders>
            <w:shd w:val="clear" w:color="auto" w:fill="FFFFFF"/>
            <w:noWrap/>
            <w:vAlign w:val="center"/>
          </w:tcPr>
          <w:p w14:paraId="1AB949D6"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65" w:type="dxa"/>
            <w:tcBorders>
              <w:top w:val="nil"/>
              <w:left w:val="nil"/>
              <w:bottom w:val="nil"/>
              <w:right w:val="single" w:sz="8" w:space="0" w:color="auto"/>
            </w:tcBorders>
            <w:shd w:val="clear" w:color="auto" w:fill="FFFFFF"/>
            <w:noWrap/>
            <w:vAlign w:val="center"/>
          </w:tcPr>
          <w:p w14:paraId="51525528"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E99C522"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4C2C8EE1"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ED0231" w:rsidRPr="000970F4" w14:paraId="485FA6B4"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0B1A424B"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096DF331"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5.149 </w:t>
            </w:r>
          </w:p>
        </w:tc>
        <w:tc>
          <w:tcPr>
            <w:tcW w:w="1941" w:type="dxa"/>
            <w:gridSpan w:val="2"/>
            <w:tcBorders>
              <w:top w:val="nil"/>
              <w:left w:val="nil"/>
              <w:bottom w:val="nil"/>
              <w:right w:val="single" w:sz="8" w:space="0" w:color="auto"/>
            </w:tcBorders>
            <w:shd w:val="clear" w:color="auto" w:fill="FFFFFF"/>
            <w:noWrap/>
            <w:vAlign w:val="center"/>
          </w:tcPr>
          <w:p w14:paraId="5A175E44"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65" w:type="dxa"/>
            <w:tcBorders>
              <w:top w:val="nil"/>
              <w:left w:val="nil"/>
              <w:bottom w:val="nil"/>
              <w:right w:val="single" w:sz="8" w:space="0" w:color="auto"/>
            </w:tcBorders>
            <w:shd w:val="clear" w:color="auto" w:fill="FFFFFF"/>
            <w:noWrap/>
            <w:vAlign w:val="center"/>
          </w:tcPr>
          <w:p w14:paraId="4D882AC6"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BDDC01F"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05206F6F" w14:textId="77777777" w:rsidR="00ED0231" w:rsidRPr="000970F4" w:rsidRDefault="00ED0231" w:rsidP="00B659DC">
            <w:pPr>
              <w:shd w:val="clear" w:color="auto" w:fill="FFFFFF"/>
              <w:spacing w:after="20"/>
              <w:rPr>
                <w:rFonts w:ascii="Arial" w:hAnsi="Arial" w:cs="Arial"/>
                <w:b/>
                <w:bCs/>
                <w:color w:val="000000"/>
                <w:sz w:val="13"/>
                <w:szCs w:val="13"/>
                <w:lang w:eastAsia="es-MX"/>
              </w:rPr>
            </w:pPr>
          </w:p>
        </w:tc>
      </w:tr>
      <w:tr w:rsidR="00ED0231" w:rsidRPr="000970F4" w14:paraId="54A95F73"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188B15C5"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2ACED9E5"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5.429 5.429A 5.429B 5.430</w:t>
            </w:r>
          </w:p>
        </w:tc>
        <w:tc>
          <w:tcPr>
            <w:tcW w:w="1941" w:type="dxa"/>
            <w:gridSpan w:val="2"/>
            <w:tcBorders>
              <w:top w:val="nil"/>
              <w:left w:val="nil"/>
              <w:bottom w:val="single" w:sz="8" w:space="0" w:color="auto"/>
              <w:right w:val="single" w:sz="8" w:space="0" w:color="auto"/>
            </w:tcBorders>
            <w:shd w:val="clear" w:color="auto" w:fill="FFFFFF"/>
            <w:noWrap/>
            <w:vAlign w:val="center"/>
          </w:tcPr>
          <w:p w14:paraId="5C89E9ED"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 5.429C 5.429D</w:t>
            </w:r>
          </w:p>
        </w:tc>
        <w:tc>
          <w:tcPr>
            <w:tcW w:w="1965" w:type="dxa"/>
            <w:tcBorders>
              <w:top w:val="nil"/>
              <w:left w:val="nil"/>
              <w:bottom w:val="single" w:sz="8" w:space="0" w:color="auto"/>
              <w:right w:val="single" w:sz="8" w:space="0" w:color="auto"/>
            </w:tcBorders>
            <w:shd w:val="clear" w:color="auto" w:fill="FFFFFF"/>
            <w:noWrap/>
            <w:vAlign w:val="center"/>
          </w:tcPr>
          <w:p w14:paraId="31E00ABB"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 5.429 5.429E 5.429F</w:t>
            </w:r>
          </w:p>
        </w:tc>
        <w:tc>
          <w:tcPr>
            <w:tcW w:w="164" w:type="dxa"/>
            <w:tcBorders>
              <w:top w:val="nil"/>
              <w:left w:val="nil"/>
              <w:bottom w:val="nil"/>
              <w:right w:val="single" w:sz="8" w:space="0" w:color="auto"/>
            </w:tcBorders>
            <w:shd w:val="clear" w:color="auto" w:fill="FFFFFF"/>
            <w:noWrap/>
            <w:vAlign w:val="center"/>
          </w:tcPr>
          <w:p w14:paraId="7B087568"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0E8D0FF2" w14:textId="2A30D89E" w:rsidR="00ED0231" w:rsidRPr="000970F4" w:rsidRDefault="00ED0231"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MX211A MX212</w:t>
            </w:r>
          </w:p>
        </w:tc>
      </w:tr>
      <w:tr w:rsidR="00ED0231" w:rsidRPr="000970F4" w14:paraId="7358F3BA"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00BFA2E3"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single" w:sz="8" w:space="0" w:color="auto"/>
              <w:left w:val="nil"/>
              <w:bottom w:val="nil"/>
              <w:right w:val="single" w:sz="8" w:space="0" w:color="auto"/>
            </w:tcBorders>
            <w:shd w:val="clear" w:color="auto" w:fill="FFFFFF"/>
            <w:noWrap/>
            <w:vAlign w:val="center"/>
          </w:tcPr>
          <w:p w14:paraId="52D8855A"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3.4 - 3.6</w:t>
            </w:r>
          </w:p>
        </w:tc>
        <w:tc>
          <w:tcPr>
            <w:tcW w:w="1941" w:type="dxa"/>
            <w:gridSpan w:val="2"/>
            <w:tcBorders>
              <w:top w:val="nil"/>
              <w:left w:val="nil"/>
              <w:bottom w:val="nil"/>
              <w:right w:val="single" w:sz="8" w:space="0" w:color="auto"/>
            </w:tcBorders>
            <w:shd w:val="clear" w:color="auto" w:fill="FFFFFF"/>
            <w:noWrap/>
            <w:vAlign w:val="center"/>
          </w:tcPr>
          <w:p w14:paraId="5780B1F3"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3.4 - 3.5</w:t>
            </w:r>
          </w:p>
        </w:tc>
        <w:tc>
          <w:tcPr>
            <w:tcW w:w="1965" w:type="dxa"/>
            <w:tcBorders>
              <w:top w:val="nil"/>
              <w:left w:val="nil"/>
              <w:bottom w:val="nil"/>
              <w:right w:val="single" w:sz="8" w:space="0" w:color="auto"/>
            </w:tcBorders>
            <w:shd w:val="clear" w:color="auto" w:fill="FFFFFF"/>
            <w:noWrap/>
            <w:vAlign w:val="center"/>
          </w:tcPr>
          <w:p w14:paraId="7F379DED"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3.4 - 3.5</w:t>
            </w:r>
          </w:p>
        </w:tc>
        <w:tc>
          <w:tcPr>
            <w:tcW w:w="164" w:type="dxa"/>
            <w:tcBorders>
              <w:top w:val="nil"/>
              <w:left w:val="nil"/>
              <w:bottom w:val="nil"/>
              <w:right w:val="single" w:sz="8" w:space="0" w:color="auto"/>
            </w:tcBorders>
            <w:shd w:val="clear" w:color="auto" w:fill="FFFFFF"/>
            <w:noWrap/>
            <w:vAlign w:val="center"/>
          </w:tcPr>
          <w:p w14:paraId="13B28775" w14:textId="77777777" w:rsidR="00ED0231" w:rsidRPr="000970F4" w:rsidRDefault="00ED0231" w:rsidP="00B659DC">
            <w:pPr>
              <w:shd w:val="clear" w:color="auto" w:fill="FFFFFF"/>
              <w:spacing w:after="20"/>
              <w:rPr>
                <w:rFonts w:ascii="Arial" w:hAnsi="Arial" w:cs="Arial"/>
                <w:b/>
                <w:bCs/>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43035ECF"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3.4 - 3.5</w:t>
            </w:r>
          </w:p>
        </w:tc>
      </w:tr>
      <w:tr w:rsidR="00ED0231" w:rsidRPr="000970F4" w14:paraId="750CE6E5"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368B202E"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125E570F"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1" w:type="dxa"/>
            <w:gridSpan w:val="2"/>
            <w:tcBorders>
              <w:top w:val="nil"/>
              <w:left w:val="nil"/>
              <w:bottom w:val="nil"/>
              <w:right w:val="single" w:sz="8" w:space="0" w:color="auto"/>
            </w:tcBorders>
            <w:shd w:val="clear" w:color="auto" w:fill="FFFFFF"/>
            <w:noWrap/>
            <w:vAlign w:val="center"/>
          </w:tcPr>
          <w:p w14:paraId="483EA5D4"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65" w:type="dxa"/>
            <w:tcBorders>
              <w:top w:val="nil"/>
              <w:left w:val="nil"/>
              <w:bottom w:val="nil"/>
              <w:right w:val="single" w:sz="8" w:space="0" w:color="auto"/>
            </w:tcBorders>
            <w:shd w:val="clear" w:color="auto" w:fill="FFFFFF"/>
            <w:noWrap/>
            <w:vAlign w:val="center"/>
          </w:tcPr>
          <w:p w14:paraId="266C8584"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2C4AE814"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50B619E9"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ED0231" w:rsidRPr="000970F4" w14:paraId="497D3476"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0B02C493"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043BE5BE"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41" w:type="dxa"/>
            <w:gridSpan w:val="2"/>
            <w:tcBorders>
              <w:top w:val="nil"/>
              <w:left w:val="nil"/>
              <w:bottom w:val="nil"/>
              <w:right w:val="single" w:sz="8" w:space="0" w:color="auto"/>
            </w:tcBorders>
            <w:shd w:val="clear" w:color="auto" w:fill="FFFFFF"/>
            <w:noWrap/>
            <w:vAlign w:val="center"/>
          </w:tcPr>
          <w:p w14:paraId="08E94F31"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65" w:type="dxa"/>
            <w:tcBorders>
              <w:top w:val="nil"/>
              <w:left w:val="nil"/>
              <w:bottom w:val="nil"/>
              <w:right w:val="single" w:sz="8" w:space="0" w:color="auto"/>
            </w:tcBorders>
            <w:shd w:val="clear" w:color="auto" w:fill="FFFFFF"/>
            <w:noWrap/>
            <w:vAlign w:val="center"/>
          </w:tcPr>
          <w:p w14:paraId="798FC1DF"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tcBorders>
              <w:top w:val="nil"/>
              <w:left w:val="nil"/>
              <w:bottom w:val="nil"/>
              <w:right w:val="single" w:sz="8" w:space="0" w:color="auto"/>
            </w:tcBorders>
            <w:shd w:val="clear" w:color="auto" w:fill="FFFFFF"/>
            <w:noWrap/>
            <w:vAlign w:val="center"/>
          </w:tcPr>
          <w:p w14:paraId="1B0D7542"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6E583885"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ED0231" w:rsidRPr="000970F4" w14:paraId="692E076F"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63526D4E"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6C382C64" w14:textId="77777777" w:rsidR="00ED0231" w:rsidRPr="000970F4" w:rsidRDefault="00ED0231"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941" w:type="dxa"/>
            <w:gridSpan w:val="2"/>
            <w:tcBorders>
              <w:top w:val="nil"/>
              <w:left w:val="nil"/>
              <w:bottom w:val="nil"/>
              <w:right w:val="single" w:sz="8" w:space="0" w:color="auto"/>
            </w:tcBorders>
            <w:shd w:val="clear" w:color="auto" w:fill="FFFFFF"/>
            <w:noWrap/>
            <w:vAlign w:val="center"/>
          </w:tcPr>
          <w:p w14:paraId="420BD71D" w14:textId="77777777" w:rsidR="00ED0231" w:rsidRPr="000970F4" w:rsidRDefault="00ED0231"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965" w:type="dxa"/>
            <w:tcBorders>
              <w:top w:val="nil"/>
              <w:left w:val="nil"/>
              <w:bottom w:val="nil"/>
              <w:right w:val="single" w:sz="8" w:space="0" w:color="auto"/>
            </w:tcBorders>
            <w:shd w:val="clear" w:color="auto" w:fill="FFFFFF"/>
            <w:noWrap/>
            <w:vAlign w:val="center"/>
          </w:tcPr>
          <w:p w14:paraId="5B4844D5" w14:textId="77777777" w:rsidR="00ED0231" w:rsidRPr="000970F4" w:rsidRDefault="00ED0231"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64" w:type="dxa"/>
            <w:tcBorders>
              <w:top w:val="nil"/>
              <w:left w:val="nil"/>
              <w:bottom w:val="nil"/>
              <w:right w:val="single" w:sz="8" w:space="0" w:color="auto"/>
            </w:tcBorders>
            <w:shd w:val="clear" w:color="auto" w:fill="FFFFFF"/>
            <w:noWrap/>
            <w:vAlign w:val="center"/>
          </w:tcPr>
          <w:p w14:paraId="7E857C49"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61FE05B6"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ED0231" w:rsidRPr="000970F4" w14:paraId="55EF316F"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25E011E1"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right w:val="single" w:sz="8" w:space="0" w:color="auto"/>
            </w:tcBorders>
            <w:shd w:val="clear" w:color="auto" w:fill="FFFFFF"/>
            <w:noWrap/>
            <w:vAlign w:val="center"/>
          </w:tcPr>
          <w:p w14:paraId="201AB570"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Móvil salvo móvil </w:t>
            </w:r>
          </w:p>
        </w:tc>
        <w:tc>
          <w:tcPr>
            <w:tcW w:w="1941" w:type="dxa"/>
            <w:gridSpan w:val="2"/>
            <w:tcBorders>
              <w:top w:val="nil"/>
              <w:left w:val="nil"/>
              <w:right w:val="single" w:sz="8" w:space="0" w:color="auto"/>
            </w:tcBorders>
            <w:shd w:val="clear" w:color="auto" w:fill="FFFFFF"/>
            <w:noWrap/>
            <w:vAlign w:val="center"/>
          </w:tcPr>
          <w:p w14:paraId="3BAF5537"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65" w:type="dxa"/>
            <w:tcBorders>
              <w:top w:val="nil"/>
              <w:left w:val="nil"/>
              <w:right w:val="single" w:sz="8" w:space="0" w:color="auto"/>
            </w:tcBorders>
            <w:shd w:val="clear" w:color="auto" w:fill="FFFFFF"/>
            <w:noWrap/>
            <w:vAlign w:val="center"/>
          </w:tcPr>
          <w:p w14:paraId="5064FC6A"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64" w:type="dxa"/>
            <w:tcBorders>
              <w:top w:val="nil"/>
              <w:left w:val="nil"/>
              <w:right w:val="single" w:sz="8" w:space="0" w:color="auto"/>
            </w:tcBorders>
            <w:shd w:val="clear" w:color="auto" w:fill="FFFFFF"/>
            <w:noWrap/>
            <w:vAlign w:val="center"/>
          </w:tcPr>
          <w:p w14:paraId="4D345BC1"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right w:val="single" w:sz="8" w:space="0" w:color="auto"/>
            </w:tcBorders>
            <w:shd w:val="clear" w:color="auto" w:fill="FFFFFF"/>
            <w:noWrap/>
            <w:vAlign w:val="center"/>
          </w:tcPr>
          <w:p w14:paraId="6CB0CE82"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ED0231" w:rsidRPr="000970F4" w14:paraId="65D9AF77"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544851DB"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757912ED" w14:textId="77777777" w:rsidR="00ED0231" w:rsidRPr="000970F4" w:rsidRDefault="00ED0231" w:rsidP="00B659DC">
            <w:pPr>
              <w:shd w:val="clear" w:color="auto" w:fill="FFFFFF"/>
              <w:spacing w:after="20"/>
              <w:ind w:left="144"/>
              <w:rPr>
                <w:rFonts w:ascii="Arial" w:hAnsi="Arial" w:cs="Arial"/>
                <w:color w:val="000000"/>
                <w:sz w:val="13"/>
                <w:szCs w:val="13"/>
                <w:lang w:eastAsia="es-MX"/>
              </w:rPr>
            </w:pPr>
            <w:r w:rsidRPr="000970F4">
              <w:rPr>
                <w:rFonts w:ascii="Arial" w:hAnsi="Arial" w:cs="Arial"/>
                <w:color w:val="000000"/>
                <w:sz w:val="13"/>
                <w:szCs w:val="13"/>
                <w:lang w:eastAsia="es-MX"/>
              </w:rPr>
              <w:t>aeronáutico 5.430A</w:t>
            </w:r>
          </w:p>
        </w:tc>
        <w:tc>
          <w:tcPr>
            <w:tcW w:w="1941" w:type="dxa"/>
            <w:gridSpan w:val="2"/>
            <w:tcBorders>
              <w:top w:val="nil"/>
              <w:left w:val="nil"/>
              <w:bottom w:val="nil"/>
              <w:right w:val="single" w:sz="8" w:space="0" w:color="auto"/>
            </w:tcBorders>
            <w:shd w:val="clear" w:color="auto" w:fill="FFFFFF"/>
            <w:noWrap/>
            <w:vAlign w:val="center"/>
          </w:tcPr>
          <w:p w14:paraId="40D7FC2B" w14:textId="77777777" w:rsidR="00ED0231" w:rsidRPr="000970F4" w:rsidRDefault="00ED0231" w:rsidP="00B659DC">
            <w:pPr>
              <w:shd w:val="clear" w:color="auto" w:fill="FFFFFF"/>
              <w:spacing w:after="20"/>
              <w:ind w:left="143"/>
              <w:rPr>
                <w:rFonts w:ascii="Arial" w:hAnsi="Arial" w:cs="Arial"/>
                <w:color w:val="000000"/>
                <w:sz w:val="13"/>
                <w:szCs w:val="13"/>
                <w:lang w:eastAsia="es-MX"/>
              </w:rPr>
            </w:pPr>
            <w:r w:rsidRPr="000970F4">
              <w:rPr>
                <w:rFonts w:ascii="Arial" w:hAnsi="Arial" w:cs="Arial"/>
                <w:color w:val="000000"/>
                <w:sz w:val="13"/>
                <w:szCs w:val="13"/>
                <w:lang w:eastAsia="es-MX"/>
              </w:rPr>
              <w:t>aeronáutico 5.431A 5.431B</w:t>
            </w:r>
          </w:p>
        </w:tc>
        <w:tc>
          <w:tcPr>
            <w:tcW w:w="1965" w:type="dxa"/>
            <w:tcBorders>
              <w:top w:val="nil"/>
              <w:left w:val="nil"/>
              <w:bottom w:val="nil"/>
              <w:right w:val="single" w:sz="8" w:space="0" w:color="auto"/>
            </w:tcBorders>
            <w:shd w:val="clear" w:color="auto" w:fill="FFFFFF"/>
            <w:noWrap/>
            <w:vAlign w:val="center"/>
          </w:tcPr>
          <w:p w14:paraId="38F1D104"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5.432 5.432B</w:t>
            </w:r>
          </w:p>
        </w:tc>
        <w:tc>
          <w:tcPr>
            <w:tcW w:w="164" w:type="dxa"/>
            <w:tcBorders>
              <w:top w:val="nil"/>
              <w:left w:val="nil"/>
              <w:bottom w:val="nil"/>
              <w:right w:val="single" w:sz="8" w:space="0" w:color="auto"/>
            </w:tcBorders>
            <w:shd w:val="clear" w:color="auto" w:fill="FFFFFF"/>
            <w:noWrap/>
            <w:vAlign w:val="center"/>
          </w:tcPr>
          <w:p w14:paraId="2FEC66AA"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1B2B43EE" w14:textId="77777777" w:rsidR="00ED0231" w:rsidRPr="000970F4" w:rsidRDefault="00ED0231" w:rsidP="00B659DC">
            <w:pPr>
              <w:shd w:val="clear" w:color="auto" w:fill="FFFFFF"/>
              <w:spacing w:after="20"/>
              <w:rPr>
                <w:rFonts w:ascii="Arial" w:hAnsi="Arial" w:cs="Arial"/>
                <w:color w:val="000000"/>
                <w:sz w:val="13"/>
                <w:szCs w:val="13"/>
                <w:lang w:eastAsia="es-MX"/>
              </w:rPr>
            </w:pPr>
          </w:p>
        </w:tc>
      </w:tr>
      <w:tr w:rsidR="00ED0231" w:rsidRPr="000970F4" w14:paraId="6429C5B4"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6B2D564C"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45549B4B"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1" w:type="dxa"/>
            <w:gridSpan w:val="2"/>
            <w:tcBorders>
              <w:top w:val="nil"/>
              <w:left w:val="nil"/>
              <w:bottom w:val="nil"/>
              <w:right w:val="single" w:sz="8" w:space="0" w:color="auto"/>
            </w:tcBorders>
            <w:shd w:val="clear" w:color="auto" w:fill="FFFFFF"/>
            <w:noWrap/>
            <w:vAlign w:val="center"/>
          </w:tcPr>
          <w:p w14:paraId="59D6657C"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r w:rsidRPr="000970F4" w:rsidDel="00A16123">
              <w:rPr>
                <w:rFonts w:ascii="Arial" w:hAnsi="Arial" w:cs="Arial"/>
                <w:color w:val="000000"/>
                <w:sz w:val="13"/>
                <w:szCs w:val="13"/>
                <w:lang w:eastAsia="es-MX"/>
              </w:rPr>
              <w:t xml:space="preserve"> </w:t>
            </w:r>
          </w:p>
        </w:tc>
        <w:tc>
          <w:tcPr>
            <w:tcW w:w="1965" w:type="dxa"/>
            <w:tcBorders>
              <w:top w:val="nil"/>
              <w:left w:val="nil"/>
              <w:bottom w:val="nil"/>
              <w:right w:val="single" w:sz="8" w:space="0" w:color="auto"/>
            </w:tcBorders>
            <w:shd w:val="clear" w:color="auto" w:fill="FFFFFF"/>
            <w:noWrap/>
            <w:vAlign w:val="center"/>
          </w:tcPr>
          <w:p w14:paraId="11002CB4"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 5.433</w:t>
            </w:r>
          </w:p>
        </w:tc>
        <w:tc>
          <w:tcPr>
            <w:tcW w:w="164" w:type="dxa"/>
            <w:tcBorders>
              <w:top w:val="nil"/>
              <w:left w:val="nil"/>
              <w:bottom w:val="nil"/>
              <w:right w:val="single" w:sz="8" w:space="0" w:color="auto"/>
            </w:tcBorders>
            <w:shd w:val="clear" w:color="auto" w:fill="FFFFFF"/>
            <w:noWrap/>
            <w:vAlign w:val="center"/>
          </w:tcPr>
          <w:p w14:paraId="4EBFA305"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28DDE869" w14:textId="77777777" w:rsidR="00ED0231" w:rsidRPr="000970F4" w:rsidRDefault="00ED0231" w:rsidP="00B659DC">
            <w:pPr>
              <w:shd w:val="clear" w:color="auto" w:fill="FFFFFF"/>
              <w:spacing w:after="20"/>
              <w:rPr>
                <w:rFonts w:ascii="Arial" w:hAnsi="Arial" w:cs="Arial"/>
                <w:color w:val="000000"/>
                <w:sz w:val="13"/>
                <w:szCs w:val="13"/>
                <w:lang w:eastAsia="es-MX"/>
              </w:rPr>
            </w:pPr>
          </w:p>
        </w:tc>
      </w:tr>
      <w:tr w:rsidR="00ED0231" w:rsidRPr="000970F4" w14:paraId="57094BFE"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3192881F"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5D7CDF28"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single" w:sz="8" w:space="0" w:color="auto"/>
            </w:tcBorders>
            <w:shd w:val="clear" w:color="auto" w:fill="FFFFFF"/>
            <w:noWrap/>
            <w:vAlign w:val="center"/>
          </w:tcPr>
          <w:p w14:paraId="1A89EFD4"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 5.433</w:t>
            </w:r>
          </w:p>
        </w:tc>
        <w:tc>
          <w:tcPr>
            <w:tcW w:w="1965" w:type="dxa"/>
            <w:tcBorders>
              <w:top w:val="nil"/>
              <w:left w:val="nil"/>
              <w:bottom w:val="nil"/>
              <w:right w:val="single" w:sz="8" w:space="0" w:color="auto"/>
            </w:tcBorders>
            <w:shd w:val="clear" w:color="auto" w:fill="FFFFFF"/>
            <w:noWrap/>
            <w:vAlign w:val="center"/>
          </w:tcPr>
          <w:p w14:paraId="38C259E1"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2FED99E"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55EF43CF" w14:textId="77777777" w:rsidR="00ED0231" w:rsidRPr="000970F4" w:rsidRDefault="00ED0231" w:rsidP="00B659DC">
            <w:pPr>
              <w:shd w:val="clear" w:color="auto" w:fill="FFFFFF"/>
              <w:spacing w:after="20"/>
              <w:rPr>
                <w:rFonts w:ascii="Arial" w:hAnsi="Arial" w:cs="Arial"/>
                <w:b/>
                <w:bCs/>
                <w:color w:val="000000"/>
                <w:sz w:val="13"/>
                <w:szCs w:val="13"/>
                <w:lang w:eastAsia="es-MX"/>
              </w:rPr>
            </w:pPr>
          </w:p>
        </w:tc>
      </w:tr>
      <w:tr w:rsidR="00ED0231" w:rsidRPr="000970F4" w14:paraId="5D4F9CB2"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1AB5296A"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33028EB1"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single" w:sz="8" w:space="0" w:color="auto"/>
            </w:tcBorders>
            <w:shd w:val="clear" w:color="auto" w:fill="FFFFFF"/>
            <w:noWrap/>
            <w:vAlign w:val="center"/>
          </w:tcPr>
          <w:p w14:paraId="0428E536"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65" w:type="dxa"/>
            <w:tcBorders>
              <w:top w:val="nil"/>
              <w:left w:val="nil"/>
              <w:bottom w:val="nil"/>
              <w:right w:val="single" w:sz="8" w:space="0" w:color="auto"/>
            </w:tcBorders>
            <w:shd w:val="clear" w:color="auto" w:fill="FFFFFF"/>
            <w:noWrap/>
            <w:vAlign w:val="center"/>
          </w:tcPr>
          <w:p w14:paraId="2FEDF1FB"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668E7D9"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11935C7B" w14:textId="77777777" w:rsidR="00ED0231" w:rsidRPr="000970F4" w:rsidRDefault="00ED0231" w:rsidP="00B659DC">
            <w:pPr>
              <w:shd w:val="clear" w:color="auto" w:fill="FFFFFF"/>
              <w:spacing w:after="20"/>
              <w:rPr>
                <w:rFonts w:ascii="Arial" w:hAnsi="Arial" w:cs="Arial"/>
                <w:b/>
                <w:bCs/>
                <w:color w:val="000000"/>
                <w:sz w:val="13"/>
                <w:szCs w:val="13"/>
                <w:lang w:eastAsia="es-MX"/>
              </w:rPr>
            </w:pPr>
          </w:p>
        </w:tc>
      </w:tr>
      <w:tr w:rsidR="00ED0231" w:rsidRPr="000970F4" w14:paraId="15B688DB"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523B337A"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4432AEDB"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single" w:sz="8" w:space="0" w:color="auto"/>
              <w:right w:val="single" w:sz="8" w:space="0" w:color="auto"/>
            </w:tcBorders>
            <w:shd w:val="clear" w:color="auto" w:fill="FFFFFF"/>
            <w:noWrap/>
            <w:vAlign w:val="center"/>
          </w:tcPr>
          <w:p w14:paraId="676AD1BC"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5.282 </w:t>
            </w:r>
          </w:p>
        </w:tc>
        <w:tc>
          <w:tcPr>
            <w:tcW w:w="1965" w:type="dxa"/>
            <w:tcBorders>
              <w:top w:val="nil"/>
              <w:left w:val="nil"/>
              <w:bottom w:val="single" w:sz="8" w:space="0" w:color="auto"/>
              <w:right w:val="single" w:sz="8" w:space="0" w:color="auto"/>
            </w:tcBorders>
            <w:shd w:val="clear" w:color="auto" w:fill="FFFFFF"/>
            <w:noWrap/>
            <w:vAlign w:val="center"/>
          </w:tcPr>
          <w:p w14:paraId="07FD12C2"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5.282 </w:t>
            </w:r>
            <w:r w:rsidRPr="000970F4" w:rsidDel="004055C6">
              <w:rPr>
                <w:rFonts w:ascii="Arial" w:hAnsi="Arial" w:cs="Arial"/>
                <w:color w:val="000000"/>
                <w:sz w:val="13"/>
                <w:szCs w:val="13"/>
                <w:lang w:eastAsia="es-MX"/>
              </w:rPr>
              <w:t>5.</w:t>
            </w:r>
            <w:r w:rsidRPr="000970F4">
              <w:rPr>
                <w:rFonts w:ascii="Arial" w:hAnsi="Arial" w:cs="Arial"/>
                <w:color w:val="000000"/>
                <w:sz w:val="13"/>
                <w:szCs w:val="13"/>
                <w:lang w:eastAsia="es-MX"/>
              </w:rPr>
              <w:t>432A</w:t>
            </w:r>
          </w:p>
        </w:tc>
        <w:tc>
          <w:tcPr>
            <w:tcW w:w="164" w:type="dxa"/>
            <w:tcBorders>
              <w:top w:val="nil"/>
              <w:left w:val="nil"/>
              <w:bottom w:val="nil"/>
              <w:right w:val="single" w:sz="8" w:space="0" w:color="auto"/>
            </w:tcBorders>
            <w:shd w:val="clear" w:color="auto" w:fill="FFFFFF"/>
            <w:noWrap/>
            <w:vAlign w:val="center"/>
          </w:tcPr>
          <w:p w14:paraId="12C560D0"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391FD837" w14:textId="1CEBF9E1" w:rsidR="00ED0231" w:rsidRPr="000970F4" w:rsidRDefault="00ED0231"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MX213 MX213A MX214</w:t>
            </w:r>
          </w:p>
        </w:tc>
      </w:tr>
      <w:tr w:rsidR="00ED0231" w:rsidRPr="000970F4" w14:paraId="7D0AF237"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16ACE8FE"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02730AEE"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nil"/>
            </w:tcBorders>
            <w:shd w:val="clear" w:color="auto" w:fill="FFFFFF"/>
            <w:noWrap/>
            <w:vAlign w:val="center"/>
          </w:tcPr>
          <w:p w14:paraId="1276F7D9"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3.5 - 3.6</w:t>
            </w:r>
          </w:p>
        </w:tc>
        <w:tc>
          <w:tcPr>
            <w:tcW w:w="1965" w:type="dxa"/>
            <w:tcBorders>
              <w:top w:val="nil"/>
              <w:left w:val="single" w:sz="8" w:space="0" w:color="auto"/>
              <w:bottom w:val="nil"/>
              <w:right w:val="single" w:sz="8" w:space="0" w:color="auto"/>
            </w:tcBorders>
            <w:shd w:val="clear" w:color="auto" w:fill="FFFFFF"/>
            <w:noWrap/>
            <w:vAlign w:val="center"/>
          </w:tcPr>
          <w:p w14:paraId="790EF9D3"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3.5 - 3.6</w:t>
            </w:r>
          </w:p>
        </w:tc>
        <w:tc>
          <w:tcPr>
            <w:tcW w:w="164" w:type="dxa"/>
            <w:tcBorders>
              <w:top w:val="nil"/>
              <w:left w:val="nil"/>
              <w:bottom w:val="nil"/>
              <w:right w:val="single" w:sz="8" w:space="0" w:color="auto"/>
            </w:tcBorders>
            <w:shd w:val="clear" w:color="auto" w:fill="FFFFFF"/>
            <w:noWrap/>
            <w:vAlign w:val="center"/>
          </w:tcPr>
          <w:p w14:paraId="4E931B1F" w14:textId="77777777" w:rsidR="00ED0231" w:rsidRPr="000970F4" w:rsidRDefault="00ED0231" w:rsidP="00B659DC">
            <w:pPr>
              <w:shd w:val="clear" w:color="auto" w:fill="FFFFFF"/>
              <w:spacing w:after="20"/>
              <w:rPr>
                <w:rFonts w:ascii="Arial" w:hAnsi="Arial" w:cs="Arial"/>
                <w:b/>
                <w:bCs/>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7C845DAF" w14:textId="77777777" w:rsidR="00ED0231" w:rsidRPr="000970F4" w:rsidRDefault="00ED0231"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3.5 - 3.6</w:t>
            </w:r>
          </w:p>
        </w:tc>
      </w:tr>
      <w:tr w:rsidR="00ED0231" w:rsidRPr="000970F4" w14:paraId="39ACC43D"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27FB1AB3"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673BFC19"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nil"/>
            </w:tcBorders>
            <w:shd w:val="clear" w:color="auto" w:fill="FFFFFF"/>
            <w:noWrap/>
            <w:vAlign w:val="center"/>
          </w:tcPr>
          <w:p w14:paraId="03433855"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65" w:type="dxa"/>
            <w:tcBorders>
              <w:top w:val="nil"/>
              <w:left w:val="single" w:sz="8" w:space="0" w:color="auto"/>
              <w:bottom w:val="nil"/>
              <w:right w:val="single" w:sz="8" w:space="0" w:color="auto"/>
            </w:tcBorders>
            <w:shd w:val="clear" w:color="auto" w:fill="FFFFFF"/>
            <w:noWrap/>
            <w:vAlign w:val="center"/>
          </w:tcPr>
          <w:p w14:paraId="44D4C1E9"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311FE7DB"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300E8FBB" w14:textId="77777777" w:rsidR="00ED0231" w:rsidRPr="000970F4" w:rsidRDefault="00ED0231"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w:t>
            </w:r>
          </w:p>
        </w:tc>
      </w:tr>
      <w:tr w:rsidR="00ED0231" w:rsidRPr="000970F4" w14:paraId="0F8DF076"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33F120B1"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447FF98C"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nil"/>
            </w:tcBorders>
            <w:shd w:val="clear" w:color="auto" w:fill="FFFFFF"/>
            <w:noWrap/>
            <w:vAlign w:val="center"/>
          </w:tcPr>
          <w:p w14:paraId="7C954221"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65" w:type="dxa"/>
            <w:tcBorders>
              <w:top w:val="nil"/>
              <w:left w:val="single" w:sz="8" w:space="0" w:color="auto"/>
              <w:bottom w:val="nil"/>
              <w:right w:val="single" w:sz="8" w:space="0" w:color="auto"/>
            </w:tcBorders>
            <w:shd w:val="clear" w:color="auto" w:fill="FFFFFF"/>
            <w:noWrap/>
            <w:vAlign w:val="center"/>
          </w:tcPr>
          <w:p w14:paraId="0516D6C4"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tcBorders>
              <w:top w:val="nil"/>
              <w:left w:val="nil"/>
              <w:bottom w:val="nil"/>
              <w:right w:val="single" w:sz="8" w:space="0" w:color="auto"/>
            </w:tcBorders>
            <w:shd w:val="clear" w:color="auto" w:fill="FFFFFF"/>
            <w:noWrap/>
            <w:vAlign w:val="center"/>
          </w:tcPr>
          <w:p w14:paraId="5839CA89"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3C1BBF7D" w14:textId="77777777" w:rsidR="00ED0231" w:rsidRPr="000970F4" w:rsidRDefault="00ED0231"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 POR SATÉLITE (espacio-Tierra)</w:t>
            </w:r>
          </w:p>
        </w:tc>
      </w:tr>
      <w:tr w:rsidR="00ED0231" w:rsidRPr="000970F4" w14:paraId="51D30AA7" w14:textId="77777777" w:rsidTr="005C0A9C">
        <w:tblPrEx>
          <w:shd w:val="clear" w:color="auto" w:fill="auto"/>
        </w:tblPrEx>
        <w:trPr>
          <w:cantSplit/>
          <w:trHeight w:val="33"/>
        </w:trPr>
        <w:tc>
          <w:tcPr>
            <w:tcW w:w="282" w:type="dxa"/>
            <w:vMerge/>
            <w:tcBorders>
              <w:left w:val="single" w:sz="8" w:space="0" w:color="auto"/>
              <w:right w:val="single" w:sz="8" w:space="0" w:color="auto"/>
            </w:tcBorders>
            <w:vAlign w:val="center"/>
          </w:tcPr>
          <w:p w14:paraId="534E8E5F"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07B8B280"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nil"/>
            </w:tcBorders>
            <w:shd w:val="clear" w:color="auto" w:fill="FFFFFF"/>
            <w:noWrap/>
            <w:vAlign w:val="center"/>
          </w:tcPr>
          <w:p w14:paraId="53A47FC3" w14:textId="77777777" w:rsidR="00ED0231" w:rsidRPr="000970F4" w:rsidRDefault="00ED0231"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965" w:type="dxa"/>
            <w:tcBorders>
              <w:top w:val="nil"/>
              <w:left w:val="single" w:sz="8" w:space="0" w:color="auto"/>
              <w:bottom w:val="nil"/>
              <w:right w:val="single" w:sz="8" w:space="0" w:color="auto"/>
            </w:tcBorders>
            <w:shd w:val="clear" w:color="auto" w:fill="FFFFFF"/>
            <w:noWrap/>
            <w:vAlign w:val="center"/>
          </w:tcPr>
          <w:p w14:paraId="68C63C92" w14:textId="77777777" w:rsidR="00ED0231" w:rsidRPr="000970F4" w:rsidRDefault="00ED0231"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64" w:type="dxa"/>
            <w:tcBorders>
              <w:top w:val="nil"/>
              <w:left w:val="nil"/>
              <w:bottom w:val="nil"/>
              <w:right w:val="single" w:sz="8" w:space="0" w:color="auto"/>
            </w:tcBorders>
            <w:shd w:val="clear" w:color="auto" w:fill="FFFFFF"/>
            <w:noWrap/>
            <w:vAlign w:val="center"/>
          </w:tcPr>
          <w:p w14:paraId="180E99FD"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03363670" w14:textId="77777777" w:rsidR="00ED0231" w:rsidRPr="000970F4" w:rsidRDefault="00ED0231"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 salvo móvil aeronáutico</w:t>
            </w:r>
          </w:p>
        </w:tc>
      </w:tr>
      <w:tr w:rsidR="00ED0231" w:rsidRPr="000970F4" w14:paraId="2549B20D"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284C89B4"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1B4B917D"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nil"/>
            </w:tcBorders>
            <w:shd w:val="clear" w:color="auto" w:fill="FFFFFF"/>
            <w:noWrap/>
            <w:vAlign w:val="center"/>
          </w:tcPr>
          <w:p w14:paraId="3D192CBF"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65" w:type="dxa"/>
            <w:tcBorders>
              <w:top w:val="nil"/>
              <w:left w:val="single" w:sz="8" w:space="0" w:color="auto"/>
              <w:bottom w:val="nil"/>
              <w:right w:val="single" w:sz="8" w:space="0" w:color="auto"/>
            </w:tcBorders>
            <w:shd w:val="clear" w:color="auto" w:fill="FFFFFF"/>
            <w:noWrap/>
            <w:vAlign w:val="center"/>
          </w:tcPr>
          <w:p w14:paraId="09D6680B"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tcBorders>
              <w:top w:val="nil"/>
              <w:left w:val="nil"/>
              <w:bottom w:val="nil"/>
              <w:right w:val="single" w:sz="8" w:space="0" w:color="auto"/>
            </w:tcBorders>
            <w:shd w:val="clear" w:color="auto" w:fill="FFFFFF"/>
            <w:noWrap/>
            <w:vAlign w:val="center"/>
          </w:tcPr>
          <w:p w14:paraId="01621A82"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2B9F9CA8" w14:textId="77777777" w:rsidR="00ED0231" w:rsidRPr="000970F4" w:rsidRDefault="00ED0231"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Radiolocalización</w:t>
            </w:r>
          </w:p>
        </w:tc>
      </w:tr>
      <w:tr w:rsidR="00ED0231" w:rsidRPr="000970F4" w14:paraId="62ACB067"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1740539C"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19D45051"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nil"/>
            </w:tcBorders>
            <w:shd w:val="clear" w:color="auto" w:fill="FFFFFF"/>
            <w:noWrap/>
            <w:vAlign w:val="center"/>
          </w:tcPr>
          <w:p w14:paraId="0119FDF2" w14:textId="77777777" w:rsidR="00ED0231" w:rsidRPr="000970F4" w:rsidRDefault="00ED0231"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5.431B</w:t>
            </w:r>
          </w:p>
        </w:tc>
        <w:tc>
          <w:tcPr>
            <w:tcW w:w="1965" w:type="dxa"/>
            <w:tcBorders>
              <w:top w:val="nil"/>
              <w:left w:val="single" w:sz="8" w:space="0" w:color="auto"/>
              <w:bottom w:val="nil"/>
              <w:right w:val="single" w:sz="8" w:space="0" w:color="auto"/>
            </w:tcBorders>
            <w:shd w:val="clear" w:color="auto" w:fill="FFFFFF"/>
            <w:noWrap/>
            <w:vAlign w:val="center"/>
          </w:tcPr>
          <w:p w14:paraId="5D2FE5D2" w14:textId="77777777" w:rsidR="00ED0231" w:rsidRPr="000970F4" w:rsidRDefault="00ED0231"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 5.433A</w:t>
            </w:r>
          </w:p>
        </w:tc>
        <w:tc>
          <w:tcPr>
            <w:tcW w:w="164" w:type="dxa"/>
            <w:tcBorders>
              <w:top w:val="nil"/>
              <w:left w:val="nil"/>
              <w:bottom w:val="nil"/>
              <w:right w:val="single" w:sz="8" w:space="0" w:color="auto"/>
            </w:tcBorders>
            <w:shd w:val="clear" w:color="auto" w:fill="FFFFFF"/>
            <w:noWrap/>
            <w:vAlign w:val="center"/>
          </w:tcPr>
          <w:p w14:paraId="119094A1"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72A297F6" w14:textId="77777777" w:rsidR="00ED0231" w:rsidRPr="000970F4" w:rsidRDefault="00ED0231" w:rsidP="00B659DC">
            <w:pPr>
              <w:shd w:val="clear" w:color="auto" w:fill="FFFFFF"/>
              <w:spacing w:after="20"/>
              <w:rPr>
                <w:rFonts w:ascii="Arial" w:hAnsi="Arial" w:cs="Arial"/>
                <w:color w:val="000000"/>
                <w:sz w:val="13"/>
                <w:szCs w:val="13"/>
                <w:lang w:eastAsia="es-MX"/>
              </w:rPr>
            </w:pPr>
          </w:p>
        </w:tc>
      </w:tr>
      <w:tr w:rsidR="00ED0231" w:rsidRPr="000970F4" w14:paraId="6DD98F46"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15F838F6"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6EADEB2A"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right w:val="nil"/>
            </w:tcBorders>
            <w:shd w:val="clear" w:color="auto" w:fill="FFFFFF"/>
            <w:noWrap/>
            <w:vAlign w:val="center"/>
          </w:tcPr>
          <w:p w14:paraId="21239422"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 5.433</w:t>
            </w:r>
          </w:p>
        </w:tc>
        <w:tc>
          <w:tcPr>
            <w:tcW w:w="1965" w:type="dxa"/>
            <w:tcBorders>
              <w:top w:val="nil"/>
              <w:left w:val="single" w:sz="8" w:space="0" w:color="auto"/>
              <w:bottom w:val="nil"/>
              <w:right w:val="single" w:sz="8" w:space="0" w:color="auto"/>
            </w:tcBorders>
            <w:shd w:val="clear" w:color="auto" w:fill="FFFFFF"/>
            <w:noWrap/>
            <w:vAlign w:val="center"/>
          </w:tcPr>
          <w:p w14:paraId="6CF6A927"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 5.433</w:t>
            </w:r>
          </w:p>
        </w:tc>
        <w:tc>
          <w:tcPr>
            <w:tcW w:w="164" w:type="dxa"/>
            <w:tcBorders>
              <w:top w:val="nil"/>
              <w:left w:val="nil"/>
              <w:bottom w:val="nil"/>
              <w:right w:val="single" w:sz="8" w:space="0" w:color="auto"/>
            </w:tcBorders>
            <w:shd w:val="clear" w:color="auto" w:fill="FFFFFF"/>
            <w:noWrap/>
            <w:vAlign w:val="center"/>
          </w:tcPr>
          <w:p w14:paraId="4DC41DFA"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77BECD5E" w14:textId="77777777" w:rsidR="00ED0231" w:rsidRPr="000970F4" w:rsidRDefault="00ED0231" w:rsidP="00B659DC">
            <w:pPr>
              <w:shd w:val="clear" w:color="auto" w:fill="FFFFFF"/>
              <w:spacing w:after="20"/>
              <w:rPr>
                <w:rFonts w:ascii="Arial" w:hAnsi="Arial" w:cs="Arial"/>
                <w:b/>
                <w:bCs/>
                <w:color w:val="000000"/>
                <w:sz w:val="13"/>
                <w:szCs w:val="13"/>
                <w:lang w:eastAsia="es-MX"/>
              </w:rPr>
            </w:pPr>
          </w:p>
        </w:tc>
      </w:tr>
      <w:tr w:rsidR="00ED0231" w:rsidRPr="000970F4" w14:paraId="111E6C7D"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4E5A61A5"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single" w:sz="8" w:space="0" w:color="auto"/>
              <w:right w:val="single" w:sz="8" w:space="0" w:color="auto"/>
            </w:tcBorders>
            <w:shd w:val="clear" w:color="auto" w:fill="FFFFFF"/>
            <w:noWrap/>
            <w:vAlign w:val="center"/>
          </w:tcPr>
          <w:p w14:paraId="7C60E276"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5.431</w:t>
            </w:r>
          </w:p>
        </w:tc>
        <w:tc>
          <w:tcPr>
            <w:tcW w:w="1941" w:type="dxa"/>
            <w:gridSpan w:val="2"/>
            <w:tcBorders>
              <w:top w:val="nil"/>
              <w:left w:val="nil"/>
              <w:bottom w:val="single" w:sz="4" w:space="0" w:color="auto"/>
              <w:right w:val="nil"/>
            </w:tcBorders>
            <w:shd w:val="clear" w:color="auto" w:fill="FFFFFF"/>
            <w:noWrap/>
            <w:vAlign w:val="center"/>
          </w:tcPr>
          <w:p w14:paraId="2BDCBBCF"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65" w:type="dxa"/>
            <w:tcBorders>
              <w:top w:val="nil"/>
              <w:left w:val="single" w:sz="8" w:space="0" w:color="auto"/>
              <w:bottom w:val="single" w:sz="8" w:space="0" w:color="auto"/>
              <w:right w:val="single" w:sz="8" w:space="0" w:color="auto"/>
            </w:tcBorders>
            <w:shd w:val="clear" w:color="auto" w:fill="FFFFFF"/>
            <w:noWrap/>
            <w:vAlign w:val="center"/>
          </w:tcPr>
          <w:p w14:paraId="4E1DC040"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6653F19"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553298D8" w14:textId="77777777" w:rsidR="00ED0231" w:rsidRPr="000970F4" w:rsidRDefault="00ED0231"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MX213 MX213A MX214</w:t>
            </w:r>
          </w:p>
        </w:tc>
      </w:tr>
      <w:tr w:rsidR="00ED0231" w:rsidRPr="000970F4" w14:paraId="007851D0"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5734BEF7"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1D8EF57B"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3.6 - 4.2</w:t>
            </w:r>
          </w:p>
        </w:tc>
        <w:tc>
          <w:tcPr>
            <w:tcW w:w="1941" w:type="dxa"/>
            <w:gridSpan w:val="2"/>
            <w:tcBorders>
              <w:top w:val="single" w:sz="4" w:space="0" w:color="auto"/>
              <w:left w:val="nil"/>
              <w:bottom w:val="nil"/>
              <w:right w:val="nil"/>
            </w:tcBorders>
            <w:shd w:val="clear" w:color="auto" w:fill="FFFFFF"/>
            <w:noWrap/>
            <w:vAlign w:val="center"/>
          </w:tcPr>
          <w:p w14:paraId="106C2ACE" w14:textId="77777777" w:rsidR="00ED0231" w:rsidRPr="000970F4" w:rsidRDefault="00ED0231" w:rsidP="00B659DC">
            <w:pPr>
              <w:shd w:val="clear" w:color="auto" w:fill="FFFFFF"/>
              <w:spacing w:after="20"/>
              <w:rPr>
                <w:rFonts w:ascii="Arial" w:hAnsi="Arial" w:cs="Arial"/>
                <w:b/>
                <w:color w:val="000000"/>
                <w:sz w:val="13"/>
                <w:szCs w:val="13"/>
                <w:lang w:eastAsia="es-MX"/>
              </w:rPr>
            </w:pPr>
            <w:r w:rsidRPr="000970F4">
              <w:rPr>
                <w:rFonts w:ascii="Arial" w:hAnsi="Arial" w:cs="Arial"/>
                <w:b/>
                <w:color w:val="000000"/>
                <w:sz w:val="13"/>
                <w:szCs w:val="13"/>
                <w:lang w:eastAsia="es-MX"/>
              </w:rPr>
              <w:t>3.6-3.7</w:t>
            </w:r>
          </w:p>
        </w:tc>
        <w:tc>
          <w:tcPr>
            <w:tcW w:w="1965" w:type="dxa"/>
            <w:tcBorders>
              <w:top w:val="nil"/>
              <w:left w:val="single" w:sz="8" w:space="0" w:color="auto"/>
              <w:bottom w:val="nil"/>
              <w:right w:val="single" w:sz="8" w:space="0" w:color="auto"/>
            </w:tcBorders>
            <w:shd w:val="clear" w:color="auto" w:fill="FFFFFF"/>
            <w:noWrap/>
            <w:vAlign w:val="center"/>
          </w:tcPr>
          <w:p w14:paraId="20B2E061"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3.6 - 3.7</w:t>
            </w:r>
          </w:p>
        </w:tc>
        <w:tc>
          <w:tcPr>
            <w:tcW w:w="164" w:type="dxa"/>
            <w:tcBorders>
              <w:top w:val="nil"/>
              <w:left w:val="nil"/>
              <w:bottom w:val="nil"/>
              <w:right w:val="single" w:sz="8" w:space="0" w:color="auto"/>
            </w:tcBorders>
            <w:shd w:val="clear" w:color="auto" w:fill="FFFFFF"/>
            <w:noWrap/>
            <w:vAlign w:val="center"/>
          </w:tcPr>
          <w:p w14:paraId="09569DEB" w14:textId="77777777" w:rsidR="00ED0231" w:rsidRPr="000970F4" w:rsidRDefault="00ED0231" w:rsidP="00B659DC">
            <w:pPr>
              <w:shd w:val="clear" w:color="auto" w:fill="FFFFFF"/>
              <w:spacing w:after="20"/>
              <w:rPr>
                <w:rFonts w:ascii="Arial" w:hAnsi="Arial" w:cs="Arial"/>
                <w:b/>
                <w:bCs/>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5AF4E815" w14:textId="77777777" w:rsidR="00ED0231" w:rsidRPr="000970F4" w:rsidRDefault="00ED0231"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3.6 - 3.7</w:t>
            </w:r>
          </w:p>
        </w:tc>
      </w:tr>
      <w:tr w:rsidR="00ED0231" w:rsidRPr="000970F4" w14:paraId="65BEFCD7"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22E7466C"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1D855702"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1" w:type="dxa"/>
            <w:gridSpan w:val="2"/>
            <w:tcBorders>
              <w:top w:val="nil"/>
              <w:left w:val="nil"/>
              <w:bottom w:val="nil"/>
              <w:right w:val="nil"/>
            </w:tcBorders>
            <w:shd w:val="clear" w:color="auto" w:fill="FFFFFF"/>
            <w:noWrap/>
            <w:vAlign w:val="center"/>
          </w:tcPr>
          <w:p w14:paraId="1F67A86E"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65" w:type="dxa"/>
            <w:tcBorders>
              <w:top w:val="nil"/>
              <w:left w:val="single" w:sz="8" w:space="0" w:color="auto"/>
              <w:bottom w:val="nil"/>
              <w:right w:val="single" w:sz="8" w:space="0" w:color="auto"/>
            </w:tcBorders>
            <w:shd w:val="clear" w:color="auto" w:fill="FFFFFF"/>
            <w:noWrap/>
            <w:vAlign w:val="center"/>
          </w:tcPr>
          <w:p w14:paraId="66B544BC"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531ACE67"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466D2F5E" w14:textId="77777777" w:rsidR="00ED0231" w:rsidRPr="000970F4" w:rsidRDefault="00ED0231"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 POR SATÉLITE (espacio-Tierra)</w:t>
            </w:r>
          </w:p>
        </w:tc>
      </w:tr>
      <w:tr w:rsidR="00ED0231" w:rsidRPr="000970F4" w14:paraId="23A309D7"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6AF6C02F"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1737C37D"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41" w:type="dxa"/>
            <w:gridSpan w:val="2"/>
            <w:tcBorders>
              <w:top w:val="nil"/>
              <w:left w:val="nil"/>
              <w:bottom w:val="nil"/>
              <w:right w:val="nil"/>
            </w:tcBorders>
            <w:shd w:val="clear" w:color="auto" w:fill="FFFFFF"/>
            <w:noWrap/>
            <w:vAlign w:val="center"/>
          </w:tcPr>
          <w:p w14:paraId="515341FD"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65" w:type="dxa"/>
            <w:tcBorders>
              <w:top w:val="nil"/>
              <w:left w:val="single" w:sz="8" w:space="0" w:color="auto"/>
              <w:bottom w:val="nil"/>
              <w:right w:val="single" w:sz="8" w:space="0" w:color="auto"/>
            </w:tcBorders>
            <w:shd w:val="clear" w:color="auto" w:fill="FFFFFF"/>
            <w:noWrap/>
            <w:vAlign w:val="center"/>
          </w:tcPr>
          <w:p w14:paraId="02176DDE"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tcBorders>
              <w:top w:val="nil"/>
              <w:left w:val="nil"/>
              <w:bottom w:val="nil"/>
              <w:right w:val="single" w:sz="8" w:space="0" w:color="auto"/>
            </w:tcBorders>
            <w:shd w:val="clear" w:color="auto" w:fill="FFFFFF"/>
            <w:noWrap/>
            <w:vAlign w:val="center"/>
          </w:tcPr>
          <w:p w14:paraId="57DE80CA"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0DFFA67F" w14:textId="77777777" w:rsidR="00ED0231" w:rsidRPr="000970F4" w:rsidRDefault="00ED0231"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Radiolocalización</w:t>
            </w:r>
          </w:p>
        </w:tc>
      </w:tr>
      <w:tr w:rsidR="00ED0231" w:rsidRPr="000970F4" w14:paraId="6AF6710D"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40BD3D52"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36E63FD1" w14:textId="77777777" w:rsidR="00ED0231" w:rsidRPr="000970F4" w:rsidRDefault="00ED0231"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941" w:type="dxa"/>
            <w:gridSpan w:val="2"/>
            <w:tcBorders>
              <w:top w:val="nil"/>
              <w:left w:val="nil"/>
              <w:bottom w:val="nil"/>
              <w:right w:val="nil"/>
            </w:tcBorders>
            <w:shd w:val="clear" w:color="auto" w:fill="FFFFFF"/>
            <w:noWrap/>
            <w:vAlign w:val="center"/>
          </w:tcPr>
          <w:p w14:paraId="3A2B0447" w14:textId="77777777" w:rsidR="00ED0231" w:rsidRPr="000970F4" w:rsidRDefault="00ED0231" w:rsidP="00B659DC">
            <w:pPr>
              <w:shd w:val="clear" w:color="auto" w:fill="FFFFFF"/>
              <w:spacing w:after="20"/>
              <w:ind w:left="163"/>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965" w:type="dxa"/>
            <w:tcBorders>
              <w:top w:val="nil"/>
              <w:left w:val="single" w:sz="8" w:space="0" w:color="auto"/>
              <w:bottom w:val="nil"/>
              <w:right w:val="single" w:sz="8" w:space="0" w:color="auto"/>
            </w:tcBorders>
            <w:shd w:val="clear" w:color="auto" w:fill="FFFFFF"/>
            <w:noWrap/>
            <w:vAlign w:val="center"/>
          </w:tcPr>
          <w:p w14:paraId="1F4FD8FC" w14:textId="77777777" w:rsidR="00ED0231" w:rsidRPr="000970F4" w:rsidRDefault="00ED0231"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64" w:type="dxa"/>
            <w:tcBorders>
              <w:top w:val="nil"/>
              <w:left w:val="nil"/>
              <w:bottom w:val="nil"/>
              <w:right w:val="single" w:sz="8" w:space="0" w:color="auto"/>
            </w:tcBorders>
            <w:shd w:val="clear" w:color="auto" w:fill="FFFFFF"/>
            <w:noWrap/>
            <w:vAlign w:val="center"/>
          </w:tcPr>
          <w:p w14:paraId="5543F012"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2A5DC90B" w14:textId="77777777" w:rsidR="00ED0231" w:rsidRPr="000970F4" w:rsidRDefault="00ED0231" w:rsidP="00B659DC">
            <w:pPr>
              <w:shd w:val="clear" w:color="auto" w:fill="FFFFFF"/>
              <w:spacing w:after="20"/>
              <w:rPr>
                <w:rFonts w:ascii="Arial" w:hAnsi="Arial" w:cs="Arial"/>
                <w:color w:val="000000"/>
                <w:sz w:val="13"/>
                <w:szCs w:val="13"/>
                <w:lang w:eastAsia="es-MX"/>
              </w:rPr>
            </w:pPr>
          </w:p>
        </w:tc>
      </w:tr>
      <w:tr w:rsidR="00ED0231" w:rsidRPr="000970F4" w14:paraId="0CC94F14"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0B5BF98F"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6281A3E9"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41" w:type="dxa"/>
            <w:gridSpan w:val="2"/>
            <w:tcBorders>
              <w:top w:val="nil"/>
              <w:left w:val="nil"/>
              <w:bottom w:val="nil"/>
              <w:right w:val="nil"/>
            </w:tcBorders>
            <w:shd w:val="clear" w:color="auto" w:fill="FFFFFF"/>
            <w:noWrap/>
            <w:vAlign w:val="center"/>
          </w:tcPr>
          <w:p w14:paraId="227A0DFE"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65" w:type="dxa"/>
            <w:tcBorders>
              <w:top w:val="nil"/>
              <w:left w:val="single" w:sz="8" w:space="0" w:color="auto"/>
              <w:bottom w:val="nil"/>
              <w:right w:val="single" w:sz="8" w:space="0" w:color="auto"/>
            </w:tcBorders>
            <w:shd w:val="clear" w:color="auto" w:fill="FFFFFF"/>
            <w:noWrap/>
            <w:vAlign w:val="center"/>
          </w:tcPr>
          <w:p w14:paraId="3F7795C7"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tcBorders>
              <w:top w:val="nil"/>
              <w:left w:val="nil"/>
              <w:bottom w:val="nil"/>
              <w:right w:val="single" w:sz="8" w:space="0" w:color="auto"/>
            </w:tcBorders>
            <w:shd w:val="clear" w:color="auto" w:fill="FFFFFF"/>
            <w:noWrap/>
            <w:vAlign w:val="center"/>
          </w:tcPr>
          <w:p w14:paraId="69B9B83A"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14DD671C" w14:textId="77777777" w:rsidR="00ED0231" w:rsidRPr="000970F4" w:rsidRDefault="00ED0231" w:rsidP="00B659DC">
            <w:pPr>
              <w:shd w:val="clear" w:color="auto" w:fill="FFFFFF"/>
              <w:spacing w:after="20"/>
              <w:rPr>
                <w:rFonts w:ascii="Arial" w:hAnsi="Arial" w:cs="Arial"/>
                <w:color w:val="000000"/>
                <w:sz w:val="13"/>
                <w:szCs w:val="13"/>
                <w:lang w:eastAsia="es-MX"/>
              </w:rPr>
            </w:pPr>
          </w:p>
        </w:tc>
      </w:tr>
      <w:tr w:rsidR="00ED0231" w:rsidRPr="000970F4" w14:paraId="4710B582"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21EB64B2"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5E82BD81"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nil"/>
            </w:tcBorders>
            <w:shd w:val="clear" w:color="auto" w:fill="FFFFFF"/>
            <w:noWrap/>
            <w:vAlign w:val="center"/>
          </w:tcPr>
          <w:p w14:paraId="58ACEA95" w14:textId="77777777" w:rsidR="00ED0231" w:rsidRPr="000970F4" w:rsidRDefault="00ED0231" w:rsidP="00B659DC">
            <w:pPr>
              <w:shd w:val="clear" w:color="auto" w:fill="FFFFFF"/>
              <w:spacing w:after="20"/>
              <w:ind w:left="143"/>
              <w:rPr>
                <w:rFonts w:ascii="Arial" w:hAnsi="Arial" w:cs="Arial"/>
                <w:color w:val="000000"/>
                <w:sz w:val="13"/>
                <w:szCs w:val="13"/>
                <w:lang w:eastAsia="es-MX"/>
              </w:rPr>
            </w:pPr>
            <w:r w:rsidRPr="000970F4">
              <w:rPr>
                <w:rFonts w:ascii="Arial" w:hAnsi="Arial" w:cs="Arial"/>
                <w:color w:val="000000"/>
                <w:sz w:val="13"/>
                <w:szCs w:val="13"/>
                <w:lang w:eastAsia="es-MX"/>
              </w:rPr>
              <w:t>aeronáutico 5.434</w:t>
            </w:r>
          </w:p>
        </w:tc>
        <w:tc>
          <w:tcPr>
            <w:tcW w:w="1965" w:type="dxa"/>
            <w:tcBorders>
              <w:top w:val="nil"/>
              <w:left w:val="single" w:sz="8" w:space="0" w:color="auto"/>
              <w:bottom w:val="nil"/>
              <w:right w:val="single" w:sz="8" w:space="0" w:color="auto"/>
            </w:tcBorders>
            <w:shd w:val="clear" w:color="auto" w:fill="FFFFFF"/>
            <w:noWrap/>
            <w:vAlign w:val="center"/>
          </w:tcPr>
          <w:p w14:paraId="7CB04578" w14:textId="77777777" w:rsidR="00ED0231" w:rsidRPr="000970F4" w:rsidRDefault="00ED0231"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64" w:type="dxa"/>
            <w:tcBorders>
              <w:top w:val="nil"/>
              <w:left w:val="nil"/>
              <w:bottom w:val="nil"/>
              <w:right w:val="single" w:sz="8" w:space="0" w:color="auto"/>
            </w:tcBorders>
            <w:shd w:val="clear" w:color="auto" w:fill="FFFFFF"/>
            <w:noWrap/>
            <w:vAlign w:val="center"/>
          </w:tcPr>
          <w:p w14:paraId="116609A7"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128D054A" w14:textId="77777777" w:rsidR="00ED0231" w:rsidRPr="000970F4" w:rsidRDefault="00ED0231" w:rsidP="00B659DC">
            <w:pPr>
              <w:shd w:val="clear" w:color="auto" w:fill="FFFFFF"/>
              <w:spacing w:after="20"/>
              <w:rPr>
                <w:rFonts w:ascii="Arial" w:hAnsi="Arial" w:cs="Arial"/>
                <w:color w:val="000000"/>
                <w:sz w:val="13"/>
                <w:szCs w:val="13"/>
                <w:lang w:eastAsia="es-MX"/>
              </w:rPr>
            </w:pPr>
          </w:p>
        </w:tc>
      </w:tr>
      <w:tr w:rsidR="00ED0231" w:rsidRPr="000970F4" w14:paraId="0FE95E53"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67101CF5"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7033CFF2"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nil"/>
            </w:tcBorders>
            <w:shd w:val="clear" w:color="auto" w:fill="FFFFFF"/>
            <w:noWrap/>
            <w:vAlign w:val="center"/>
          </w:tcPr>
          <w:p w14:paraId="0EBD7B2A"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 5.433</w:t>
            </w:r>
          </w:p>
        </w:tc>
        <w:tc>
          <w:tcPr>
            <w:tcW w:w="1965" w:type="dxa"/>
            <w:tcBorders>
              <w:top w:val="nil"/>
              <w:left w:val="single" w:sz="8" w:space="0" w:color="auto"/>
              <w:bottom w:val="nil"/>
              <w:right w:val="single" w:sz="8" w:space="0" w:color="auto"/>
            </w:tcBorders>
            <w:shd w:val="clear" w:color="auto" w:fill="FFFFFF"/>
            <w:noWrap/>
            <w:vAlign w:val="center"/>
          </w:tcPr>
          <w:p w14:paraId="162AC4AA"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64" w:type="dxa"/>
            <w:tcBorders>
              <w:top w:val="nil"/>
              <w:left w:val="nil"/>
              <w:bottom w:val="nil"/>
              <w:right w:val="single" w:sz="8" w:space="0" w:color="auto"/>
            </w:tcBorders>
            <w:shd w:val="clear" w:color="auto" w:fill="FFFFFF"/>
            <w:noWrap/>
            <w:vAlign w:val="center"/>
          </w:tcPr>
          <w:p w14:paraId="01C76F66"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5B095406" w14:textId="77777777" w:rsidR="00ED0231" w:rsidRPr="000970F4" w:rsidRDefault="00ED0231" w:rsidP="00B659DC">
            <w:pPr>
              <w:shd w:val="clear" w:color="auto" w:fill="FFFFFF"/>
              <w:spacing w:after="20"/>
              <w:rPr>
                <w:rFonts w:ascii="Arial" w:hAnsi="Arial" w:cs="Arial"/>
                <w:color w:val="000000"/>
                <w:sz w:val="13"/>
                <w:szCs w:val="13"/>
                <w:lang w:eastAsia="es-MX"/>
              </w:rPr>
            </w:pPr>
          </w:p>
        </w:tc>
      </w:tr>
      <w:tr w:rsidR="00ED0231" w:rsidRPr="000970F4" w14:paraId="663A1E01"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06D44F1A"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19EB4DB9"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nil"/>
            </w:tcBorders>
            <w:shd w:val="clear" w:color="auto" w:fill="FFFFFF"/>
            <w:noWrap/>
            <w:vAlign w:val="center"/>
          </w:tcPr>
          <w:p w14:paraId="73116B4D"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65" w:type="dxa"/>
            <w:tcBorders>
              <w:top w:val="nil"/>
              <w:left w:val="single" w:sz="8" w:space="0" w:color="auto"/>
              <w:bottom w:val="nil"/>
              <w:right w:val="single" w:sz="8" w:space="0" w:color="auto"/>
            </w:tcBorders>
            <w:shd w:val="clear" w:color="auto" w:fill="FFFFFF"/>
            <w:noWrap/>
            <w:vAlign w:val="center"/>
          </w:tcPr>
          <w:p w14:paraId="7E4E528B"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DC19C27"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27904F2C" w14:textId="77777777" w:rsidR="00ED0231" w:rsidRPr="000970F4" w:rsidRDefault="00ED0231" w:rsidP="00B659DC">
            <w:pPr>
              <w:shd w:val="clear" w:color="auto" w:fill="FFFFFF"/>
              <w:spacing w:after="20"/>
              <w:rPr>
                <w:rFonts w:ascii="Arial" w:hAnsi="Arial" w:cs="Arial"/>
                <w:color w:val="000000"/>
                <w:sz w:val="13"/>
                <w:szCs w:val="13"/>
                <w:lang w:eastAsia="es-MX"/>
              </w:rPr>
            </w:pPr>
          </w:p>
        </w:tc>
      </w:tr>
      <w:tr w:rsidR="00ED0231" w:rsidRPr="000970F4" w14:paraId="374C27EA"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5E9DF017"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6C10997D"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single" w:sz="8" w:space="0" w:color="auto"/>
              <w:right w:val="nil"/>
            </w:tcBorders>
            <w:shd w:val="clear" w:color="auto" w:fill="FFFFFF"/>
            <w:noWrap/>
            <w:vAlign w:val="center"/>
          </w:tcPr>
          <w:p w14:paraId="53DD4945"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65" w:type="dxa"/>
            <w:tcBorders>
              <w:top w:val="nil"/>
              <w:left w:val="single" w:sz="8" w:space="0" w:color="auto"/>
              <w:bottom w:val="single" w:sz="8" w:space="0" w:color="auto"/>
              <w:right w:val="single" w:sz="8" w:space="0" w:color="auto"/>
            </w:tcBorders>
            <w:shd w:val="clear" w:color="auto" w:fill="FFFFFF"/>
            <w:noWrap/>
            <w:vAlign w:val="center"/>
          </w:tcPr>
          <w:p w14:paraId="6B50B574"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5.435</w:t>
            </w:r>
          </w:p>
        </w:tc>
        <w:tc>
          <w:tcPr>
            <w:tcW w:w="164" w:type="dxa"/>
            <w:tcBorders>
              <w:top w:val="nil"/>
              <w:left w:val="nil"/>
              <w:bottom w:val="nil"/>
              <w:right w:val="single" w:sz="8" w:space="0" w:color="auto"/>
            </w:tcBorders>
            <w:shd w:val="clear" w:color="auto" w:fill="FFFFFF"/>
            <w:noWrap/>
            <w:vAlign w:val="center"/>
          </w:tcPr>
          <w:p w14:paraId="124E17BB"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58F12CAF" w14:textId="77777777" w:rsidR="00ED0231" w:rsidRPr="000970F4" w:rsidRDefault="00ED0231"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MX214</w:t>
            </w:r>
          </w:p>
        </w:tc>
      </w:tr>
      <w:tr w:rsidR="00ED0231" w:rsidRPr="000970F4" w14:paraId="6BF508F4"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7FA41CE3"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55F52B59"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nil"/>
            </w:tcBorders>
            <w:shd w:val="clear" w:color="auto" w:fill="FFFFFF"/>
            <w:noWrap/>
            <w:vAlign w:val="center"/>
          </w:tcPr>
          <w:p w14:paraId="398CCAFA"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3.7 - 4.2</w:t>
            </w:r>
          </w:p>
        </w:tc>
        <w:tc>
          <w:tcPr>
            <w:tcW w:w="1965" w:type="dxa"/>
            <w:tcBorders>
              <w:top w:val="nil"/>
              <w:left w:val="nil"/>
              <w:bottom w:val="nil"/>
              <w:right w:val="single" w:sz="8" w:space="0" w:color="auto"/>
            </w:tcBorders>
            <w:shd w:val="clear" w:color="auto" w:fill="FFFFFF"/>
            <w:noWrap/>
            <w:vAlign w:val="center"/>
          </w:tcPr>
          <w:p w14:paraId="6953A3E5" w14:textId="77777777" w:rsidR="00ED0231" w:rsidRPr="000970F4" w:rsidRDefault="00ED0231"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8C3888B" w14:textId="77777777" w:rsidR="00ED0231" w:rsidRPr="000970F4" w:rsidRDefault="00ED0231" w:rsidP="00B659DC">
            <w:pPr>
              <w:shd w:val="clear" w:color="auto" w:fill="FFFFFF"/>
              <w:spacing w:after="20"/>
              <w:rPr>
                <w:rFonts w:ascii="Arial" w:hAnsi="Arial" w:cs="Arial"/>
                <w:b/>
                <w:bCs/>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105A1C1C" w14:textId="77777777" w:rsidR="00ED0231" w:rsidRPr="000970F4" w:rsidRDefault="00ED0231"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3.7 - 4.2</w:t>
            </w:r>
          </w:p>
        </w:tc>
      </w:tr>
      <w:tr w:rsidR="00ED0231" w:rsidRPr="000970F4" w14:paraId="52C7A529"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32656DFB"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7838FB0A"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nil"/>
            </w:tcBorders>
            <w:shd w:val="clear" w:color="auto" w:fill="FFFFFF"/>
            <w:noWrap/>
            <w:vAlign w:val="center"/>
          </w:tcPr>
          <w:p w14:paraId="3D03AC10"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65" w:type="dxa"/>
            <w:tcBorders>
              <w:top w:val="nil"/>
              <w:left w:val="nil"/>
              <w:bottom w:val="nil"/>
              <w:right w:val="single" w:sz="8" w:space="0" w:color="auto"/>
            </w:tcBorders>
            <w:shd w:val="clear" w:color="auto" w:fill="FFFFFF"/>
            <w:noWrap/>
            <w:vAlign w:val="center"/>
          </w:tcPr>
          <w:p w14:paraId="50ECBE59"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54F42B0"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6CBE120E"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ED0231" w:rsidRPr="000970F4" w14:paraId="4876DE55"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5017FC52"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4337BB3E"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3906" w:type="dxa"/>
            <w:gridSpan w:val="3"/>
            <w:tcBorders>
              <w:top w:val="nil"/>
              <w:left w:val="single" w:sz="8" w:space="0" w:color="auto"/>
              <w:bottom w:val="nil"/>
              <w:right w:val="single" w:sz="8" w:space="0" w:color="000000"/>
            </w:tcBorders>
            <w:shd w:val="clear" w:color="auto" w:fill="FFFFFF"/>
            <w:noWrap/>
            <w:vAlign w:val="center"/>
          </w:tcPr>
          <w:p w14:paraId="4C17111D"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c>
          <w:tcPr>
            <w:tcW w:w="164" w:type="dxa"/>
            <w:tcBorders>
              <w:top w:val="nil"/>
              <w:left w:val="nil"/>
              <w:bottom w:val="nil"/>
              <w:right w:val="single" w:sz="8" w:space="0" w:color="auto"/>
            </w:tcBorders>
            <w:shd w:val="clear" w:color="auto" w:fill="FFFFFF"/>
            <w:noWrap/>
            <w:vAlign w:val="center"/>
          </w:tcPr>
          <w:p w14:paraId="2BF86C57"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7461012C"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Fijo</w:t>
            </w:r>
          </w:p>
        </w:tc>
      </w:tr>
      <w:tr w:rsidR="00ED0231" w:rsidRPr="000970F4" w14:paraId="75AB90A2"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133C4BB5"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0B3116A7"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3906" w:type="dxa"/>
            <w:gridSpan w:val="3"/>
            <w:tcBorders>
              <w:top w:val="nil"/>
              <w:left w:val="single" w:sz="8" w:space="0" w:color="auto"/>
              <w:bottom w:val="nil"/>
              <w:right w:val="single" w:sz="8" w:space="0" w:color="000000"/>
            </w:tcBorders>
            <w:shd w:val="clear" w:color="auto" w:fill="FFFFFF"/>
            <w:noWrap/>
            <w:vAlign w:val="center"/>
          </w:tcPr>
          <w:p w14:paraId="753ECB79" w14:textId="77777777" w:rsidR="00ED0231" w:rsidRPr="000970F4" w:rsidRDefault="00ED0231"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64" w:type="dxa"/>
            <w:tcBorders>
              <w:top w:val="nil"/>
              <w:left w:val="nil"/>
              <w:bottom w:val="nil"/>
              <w:right w:val="single" w:sz="8" w:space="0" w:color="auto"/>
            </w:tcBorders>
            <w:shd w:val="clear" w:color="auto" w:fill="FFFFFF"/>
            <w:noWrap/>
            <w:vAlign w:val="center"/>
          </w:tcPr>
          <w:p w14:paraId="0510D3C0"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71982AB7" w14:textId="77777777" w:rsidR="00ED0231" w:rsidRPr="000970F4" w:rsidRDefault="00ED0231" w:rsidP="00B659DC">
            <w:pPr>
              <w:shd w:val="clear" w:color="auto" w:fill="FFFFFF"/>
              <w:spacing w:after="20"/>
              <w:rPr>
                <w:rFonts w:ascii="Arial" w:hAnsi="Arial" w:cs="Arial"/>
                <w:color w:val="000000"/>
                <w:sz w:val="13"/>
                <w:szCs w:val="13"/>
                <w:lang w:eastAsia="es-MX"/>
              </w:rPr>
            </w:pPr>
          </w:p>
        </w:tc>
      </w:tr>
      <w:tr w:rsidR="00ED0231" w:rsidRPr="000970F4" w14:paraId="0C0DC7F6" w14:textId="77777777" w:rsidTr="005C0A9C">
        <w:tblPrEx>
          <w:shd w:val="clear" w:color="auto" w:fill="auto"/>
        </w:tblPrEx>
        <w:trPr>
          <w:cantSplit/>
          <w:trHeight w:val="23"/>
        </w:trPr>
        <w:tc>
          <w:tcPr>
            <w:tcW w:w="282" w:type="dxa"/>
            <w:vMerge/>
            <w:tcBorders>
              <w:left w:val="single" w:sz="8" w:space="0" w:color="auto"/>
              <w:right w:val="single" w:sz="8" w:space="0" w:color="auto"/>
            </w:tcBorders>
            <w:vAlign w:val="center"/>
          </w:tcPr>
          <w:p w14:paraId="51D89541"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nil"/>
              <w:right w:val="single" w:sz="8" w:space="0" w:color="auto"/>
            </w:tcBorders>
            <w:shd w:val="clear" w:color="auto" w:fill="FFFFFF"/>
            <w:noWrap/>
            <w:vAlign w:val="center"/>
          </w:tcPr>
          <w:p w14:paraId="7CE2C8EF"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nil"/>
              <w:right w:val="nil"/>
            </w:tcBorders>
            <w:shd w:val="clear" w:color="auto" w:fill="FFFFFF"/>
            <w:noWrap/>
            <w:vAlign w:val="center"/>
          </w:tcPr>
          <w:p w14:paraId="23436F5D"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65" w:type="dxa"/>
            <w:tcBorders>
              <w:top w:val="nil"/>
              <w:left w:val="nil"/>
              <w:bottom w:val="nil"/>
              <w:right w:val="single" w:sz="8" w:space="0" w:color="auto"/>
            </w:tcBorders>
            <w:shd w:val="clear" w:color="auto" w:fill="FFFFFF"/>
            <w:noWrap/>
            <w:vAlign w:val="center"/>
          </w:tcPr>
          <w:p w14:paraId="6D14040C"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3EC2238"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04E97A84" w14:textId="77777777" w:rsidR="00ED0231" w:rsidRPr="000970F4" w:rsidRDefault="00ED0231" w:rsidP="00B659DC">
            <w:pPr>
              <w:shd w:val="clear" w:color="auto" w:fill="FFFFFF"/>
              <w:spacing w:after="20"/>
              <w:rPr>
                <w:rFonts w:ascii="Arial" w:hAnsi="Arial" w:cs="Arial"/>
                <w:b/>
                <w:bCs/>
                <w:color w:val="000000"/>
                <w:sz w:val="13"/>
                <w:szCs w:val="13"/>
                <w:lang w:eastAsia="es-MX"/>
              </w:rPr>
            </w:pPr>
          </w:p>
        </w:tc>
      </w:tr>
      <w:tr w:rsidR="00ED0231" w:rsidRPr="000970F4" w14:paraId="0A4AFA40" w14:textId="77777777" w:rsidTr="005C0A9C">
        <w:tblPrEx>
          <w:shd w:val="clear" w:color="auto" w:fill="auto"/>
        </w:tblPrEx>
        <w:trPr>
          <w:cantSplit/>
          <w:trHeight w:val="23"/>
        </w:trPr>
        <w:tc>
          <w:tcPr>
            <w:tcW w:w="282" w:type="dxa"/>
            <w:vMerge/>
            <w:tcBorders>
              <w:left w:val="single" w:sz="8" w:space="0" w:color="auto"/>
              <w:bottom w:val="single" w:sz="8" w:space="0" w:color="000000"/>
              <w:right w:val="single" w:sz="8" w:space="0" w:color="auto"/>
            </w:tcBorders>
            <w:vAlign w:val="center"/>
          </w:tcPr>
          <w:p w14:paraId="07BCF014" w14:textId="77777777" w:rsidR="00ED0231" w:rsidRPr="000970F4" w:rsidRDefault="00ED0231" w:rsidP="00B659DC">
            <w:pPr>
              <w:shd w:val="clear" w:color="auto" w:fill="FFFFFF"/>
              <w:spacing w:after="20"/>
              <w:jc w:val="center"/>
              <w:rPr>
                <w:rFonts w:ascii="Arial" w:hAnsi="Arial" w:cs="Arial"/>
                <w:b/>
                <w:bCs/>
                <w:color w:val="000000"/>
                <w:sz w:val="13"/>
                <w:szCs w:val="13"/>
                <w:lang w:eastAsia="es-MX"/>
              </w:rPr>
            </w:pPr>
          </w:p>
        </w:tc>
        <w:tc>
          <w:tcPr>
            <w:tcW w:w="1886" w:type="dxa"/>
            <w:tcBorders>
              <w:top w:val="nil"/>
              <w:left w:val="nil"/>
              <w:bottom w:val="single" w:sz="8" w:space="0" w:color="auto"/>
              <w:right w:val="single" w:sz="8" w:space="0" w:color="auto"/>
            </w:tcBorders>
            <w:shd w:val="clear" w:color="auto" w:fill="FFFFFF"/>
            <w:noWrap/>
            <w:vAlign w:val="center"/>
          </w:tcPr>
          <w:p w14:paraId="7652DC38"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41" w:type="dxa"/>
            <w:gridSpan w:val="2"/>
            <w:tcBorders>
              <w:top w:val="nil"/>
              <w:left w:val="nil"/>
              <w:bottom w:val="single" w:sz="8" w:space="0" w:color="auto"/>
              <w:right w:val="nil"/>
            </w:tcBorders>
            <w:shd w:val="clear" w:color="auto" w:fill="FFFFFF"/>
            <w:noWrap/>
            <w:vAlign w:val="center"/>
          </w:tcPr>
          <w:p w14:paraId="63D74FF2"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965" w:type="dxa"/>
            <w:tcBorders>
              <w:top w:val="nil"/>
              <w:left w:val="nil"/>
              <w:bottom w:val="single" w:sz="8" w:space="0" w:color="auto"/>
              <w:right w:val="single" w:sz="8" w:space="0" w:color="auto"/>
            </w:tcBorders>
            <w:shd w:val="clear" w:color="auto" w:fill="FFFFFF"/>
            <w:noWrap/>
            <w:vAlign w:val="center"/>
          </w:tcPr>
          <w:p w14:paraId="5622DDA4"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29DB78B" w14:textId="77777777" w:rsidR="00ED0231" w:rsidRPr="000970F4" w:rsidRDefault="00ED0231" w:rsidP="00B659DC">
            <w:pPr>
              <w:shd w:val="clear" w:color="auto" w:fill="FFFFFF"/>
              <w:spacing w:after="20"/>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4797169A" w14:textId="77777777" w:rsidR="00ED0231" w:rsidRPr="000970F4" w:rsidRDefault="00ED0231"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MX215 MX230A MX230B</w:t>
            </w:r>
          </w:p>
        </w:tc>
      </w:tr>
    </w:tbl>
    <w:p w14:paraId="2D97AD66" w14:textId="2EE3EA96" w:rsidR="00ED0231" w:rsidRPr="000970F4" w:rsidRDefault="00ED0231" w:rsidP="00ED0231">
      <w:pPr>
        <w:pStyle w:val="Texto"/>
        <w:spacing w:after="20"/>
        <w:ind w:firstLine="0"/>
        <w:rPr>
          <w:lang w:eastAsia="es-MX"/>
        </w:rPr>
      </w:pPr>
      <w:r w:rsidRPr="000970F4">
        <w:rPr>
          <w:lang w:eastAsia="es-MX"/>
        </w:rPr>
        <w:br w:type="page"/>
      </w:r>
    </w:p>
    <w:p w14:paraId="7818AC64" w14:textId="7351D39B" w:rsidR="00C522ED" w:rsidRPr="000970F4" w:rsidRDefault="00C522ED" w:rsidP="00B659DC">
      <w:pPr>
        <w:pStyle w:val="Texto"/>
        <w:spacing w:after="20"/>
        <w:ind w:firstLine="0"/>
        <w:jc w:val="center"/>
        <w:rPr>
          <w:lang w:eastAsia="es-MX"/>
        </w:rPr>
      </w:pPr>
      <w:r w:rsidRPr="000970F4">
        <w:rPr>
          <w:lang w:eastAsia="es-MX"/>
        </w:rPr>
        <w:t>Rango de frecuencias: 4.</w:t>
      </w:r>
      <w:r w:rsidR="00ED0231" w:rsidRPr="000970F4">
        <w:rPr>
          <w:lang w:eastAsia="es-MX"/>
        </w:rPr>
        <w:t>2</w:t>
      </w:r>
      <w:r w:rsidR="000660FF" w:rsidRPr="000970F4">
        <w:rPr>
          <w:lang w:eastAsia="es-MX"/>
        </w:rPr>
        <w:t xml:space="preserve"> - </w:t>
      </w:r>
      <w:r w:rsidRPr="000970F4">
        <w:rPr>
          <w:lang w:eastAsia="es-MX"/>
        </w:rPr>
        <w:t>5.091 GHz</w:t>
      </w:r>
    </w:p>
    <w:p w14:paraId="252FD6F3" w14:textId="77777777" w:rsidR="00ED0231" w:rsidRPr="000970F4" w:rsidRDefault="00ED0231" w:rsidP="00ED0231">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26"/>
        <w:gridCol w:w="35"/>
        <w:gridCol w:w="1907"/>
        <w:gridCol w:w="29"/>
        <w:gridCol w:w="1913"/>
        <w:gridCol w:w="23"/>
        <w:gridCol w:w="1919"/>
        <w:gridCol w:w="17"/>
        <w:gridCol w:w="147"/>
        <w:gridCol w:w="17"/>
        <w:gridCol w:w="2479"/>
      </w:tblGrid>
      <w:tr w:rsidR="00225FEB" w:rsidRPr="000970F4" w14:paraId="1071B26A" w14:textId="77777777" w:rsidTr="004D1E6B">
        <w:trPr>
          <w:cantSplit/>
          <w:trHeight w:val="23"/>
        </w:trPr>
        <w:tc>
          <w:tcPr>
            <w:tcW w:w="261" w:type="dxa"/>
            <w:gridSpan w:val="2"/>
            <w:tcBorders>
              <w:top w:val="nil"/>
              <w:left w:val="nil"/>
              <w:bottom w:val="nil"/>
              <w:right w:val="nil"/>
            </w:tcBorders>
            <w:shd w:val="clear" w:color="auto" w:fill="FFFFFF"/>
            <w:noWrap/>
            <w:vAlign w:val="center"/>
          </w:tcPr>
          <w:p w14:paraId="659A7AB4" w14:textId="77777777" w:rsidR="00225FEB" w:rsidRPr="000970F4" w:rsidRDefault="00225FEB" w:rsidP="00B659DC">
            <w:pPr>
              <w:spacing w:after="20" w:line="160" w:lineRule="exact"/>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72622753" w14:textId="77777777" w:rsidR="00225FEB" w:rsidRPr="000970F4" w:rsidRDefault="00225FEB" w:rsidP="00B659DC">
            <w:pPr>
              <w:spacing w:after="20" w:line="160" w:lineRule="exact"/>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3A8B967C" w14:textId="77777777" w:rsidR="00225FEB" w:rsidRPr="000970F4" w:rsidRDefault="00225FEB"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 xml:space="preserve">INTERNACIONAL </w:t>
            </w:r>
            <w:r w:rsidR="00B003D6" w:rsidRPr="000970F4">
              <w:rPr>
                <w:rFonts w:ascii="Arial" w:hAnsi="Arial" w:cs="Arial"/>
                <w:b/>
                <w:bCs/>
                <w:color w:val="FFFFFF" w:themeColor="background1"/>
                <w:sz w:val="13"/>
                <w:szCs w:val="13"/>
                <w:lang w:eastAsia="es-MX"/>
              </w:rPr>
              <w:t>G</w:t>
            </w:r>
            <w:r w:rsidRPr="000970F4">
              <w:rPr>
                <w:rFonts w:ascii="Arial" w:hAnsi="Arial" w:cs="Arial"/>
                <w:b/>
                <w:bCs/>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1818EC4A" w14:textId="77777777" w:rsidR="00225FEB" w:rsidRPr="000970F4" w:rsidRDefault="00225FEB" w:rsidP="00B659DC">
            <w:pPr>
              <w:spacing w:after="20" w:line="160" w:lineRule="exact"/>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F2D932D" w14:textId="77777777" w:rsidR="00225FEB" w:rsidRPr="000970F4" w:rsidRDefault="00225FEB" w:rsidP="00B659DC">
            <w:pPr>
              <w:spacing w:after="20" w:line="160" w:lineRule="exact"/>
              <w:jc w:val="center"/>
              <w:rPr>
                <w:rFonts w:ascii="Arial" w:hAnsi="Arial" w:cs="Arial"/>
                <w:color w:val="000000"/>
                <w:sz w:val="13"/>
                <w:szCs w:val="13"/>
                <w:lang w:eastAsia="es-MX"/>
              </w:rPr>
            </w:pPr>
          </w:p>
        </w:tc>
        <w:tc>
          <w:tcPr>
            <w:tcW w:w="2479"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6273D2FA" w14:textId="77777777" w:rsidR="00225FEB" w:rsidRPr="000970F4" w:rsidRDefault="00225FEB" w:rsidP="00B659DC">
            <w:pPr>
              <w:spacing w:after="20" w:line="160" w:lineRule="exact"/>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 xml:space="preserve">MÉXICO </w:t>
            </w:r>
            <w:r w:rsidR="00B003D6" w:rsidRPr="000970F4">
              <w:rPr>
                <w:rFonts w:ascii="Arial" w:hAnsi="Arial" w:cs="Arial"/>
                <w:b/>
                <w:bCs/>
                <w:color w:val="FFFFFF" w:themeColor="background1"/>
                <w:sz w:val="13"/>
                <w:szCs w:val="13"/>
                <w:lang w:eastAsia="es-MX"/>
              </w:rPr>
              <w:t>G</w:t>
            </w:r>
            <w:r w:rsidRPr="000970F4">
              <w:rPr>
                <w:rFonts w:ascii="Arial" w:hAnsi="Arial" w:cs="Arial"/>
                <w:b/>
                <w:bCs/>
                <w:color w:val="FFFFFF" w:themeColor="background1"/>
                <w:sz w:val="13"/>
                <w:szCs w:val="13"/>
                <w:lang w:eastAsia="es-MX"/>
              </w:rPr>
              <w:t>Hz</w:t>
            </w:r>
          </w:p>
        </w:tc>
      </w:tr>
      <w:tr w:rsidR="00225FEB" w:rsidRPr="000970F4" w14:paraId="2729B381" w14:textId="77777777" w:rsidTr="004D1E6B">
        <w:trPr>
          <w:cantSplit/>
          <w:trHeight w:val="23"/>
        </w:trPr>
        <w:tc>
          <w:tcPr>
            <w:tcW w:w="261" w:type="dxa"/>
            <w:gridSpan w:val="2"/>
            <w:tcBorders>
              <w:top w:val="nil"/>
              <w:left w:val="nil"/>
              <w:bottom w:val="nil"/>
              <w:right w:val="nil"/>
            </w:tcBorders>
            <w:shd w:val="clear" w:color="auto" w:fill="FFFFFF"/>
            <w:noWrap/>
            <w:vAlign w:val="center"/>
          </w:tcPr>
          <w:p w14:paraId="74D64E11" w14:textId="77777777" w:rsidR="00225FEB" w:rsidRPr="000970F4" w:rsidRDefault="00225FEB" w:rsidP="00B659DC">
            <w:pPr>
              <w:spacing w:after="20" w:line="160" w:lineRule="exact"/>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5C7DDFE7" w14:textId="77777777" w:rsidR="00225FEB" w:rsidRPr="000970F4" w:rsidRDefault="00225FEB"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64039953" w14:textId="77777777" w:rsidR="00225FEB" w:rsidRPr="000970F4" w:rsidRDefault="00225FEB"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791E0161" w14:textId="77777777" w:rsidR="00225FEB" w:rsidRPr="000970F4" w:rsidRDefault="00225FEB" w:rsidP="00B659DC">
            <w:pPr>
              <w:spacing w:after="20" w:line="16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0F27EC97" w14:textId="77777777" w:rsidR="00225FEB" w:rsidRPr="000970F4" w:rsidRDefault="00225FEB" w:rsidP="00B659DC">
            <w:pPr>
              <w:spacing w:after="20" w:line="160" w:lineRule="exact"/>
              <w:jc w:val="center"/>
              <w:rPr>
                <w:rFonts w:ascii="Arial" w:hAnsi="Arial" w:cs="Arial"/>
                <w:color w:val="000000"/>
                <w:sz w:val="13"/>
                <w:szCs w:val="13"/>
                <w:lang w:eastAsia="es-MX"/>
              </w:rPr>
            </w:pPr>
          </w:p>
        </w:tc>
        <w:tc>
          <w:tcPr>
            <w:tcW w:w="2479"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09AC0432" w14:textId="77777777" w:rsidR="00225FEB" w:rsidRPr="000970F4" w:rsidRDefault="00225FEB" w:rsidP="00B659DC">
            <w:pPr>
              <w:spacing w:after="20" w:line="160" w:lineRule="exact"/>
              <w:jc w:val="center"/>
              <w:rPr>
                <w:rFonts w:ascii="Arial" w:hAnsi="Arial" w:cs="Arial"/>
                <w:b/>
                <w:bCs/>
                <w:color w:val="000000"/>
                <w:sz w:val="13"/>
                <w:szCs w:val="13"/>
                <w:lang w:eastAsia="es-MX"/>
              </w:rPr>
            </w:pPr>
          </w:p>
        </w:tc>
      </w:tr>
      <w:tr w:rsidR="00225FEB" w:rsidRPr="000970F4" w14:paraId="3ECC56A2" w14:textId="77777777" w:rsidTr="00ED0231">
        <w:trPr>
          <w:cantSplit/>
          <w:trHeight w:val="23"/>
        </w:trPr>
        <w:tc>
          <w:tcPr>
            <w:tcW w:w="261" w:type="dxa"/>
            <w:gridSpan w:val="2"/>
            <w:tcBorders>
              <w:top w:val="nil"/>
              <w:left w:val="nil"/>
              <w:bottom w:val="nil"/>
              <w:right w:val="nil"/>
            </w:tcBorders>
            <w:shd w:val="clear" w:color="auto" w:fill="FFFFFF"/>
            <w:noWrap/>
            <w:vAlign w:val="center"/>
          </w:tcPr>
          <w:p w14:paraId="05D81E54" w14:textId="77777777" w:rsidR="00225FEB" w:rsidRPr="000970F4" w:rsidRDefault="00225FEB" w:rsidP="00B659DC">
            <w:pPr>
              <w:pStyle w:val="Espacios"/>
              <w:spacing w:after="20" w:line="160" w:lineRule="exact"/>
              <w:jc w:val="center"/>
              <w:rPr>
                <w:rFonts w:ascii="Arial" w:hAnsi="Arial" w:cs="Arial"/>
                <w:color w:val="000000"/>
                <w:sz w:val="13"/>
                <w:szCs w:val="13"/>
              </w:rPr>
            </w:pPr>
          </w:p>
        </w:tc>
        <w:tc>
          <w:tcPr>
            <w:tcW w:w="1936" w:type="dxa"/>
            <w:gridSpan w:val="2"/>
            <w:tcBorders>
              <w:top w:val="single" w:sz="8" w:space="0" w:color="auto"/>
              <w:left w:val="nil"/>
              <w:right w:val="nil"/>
            </w:tcBorders>
            <w:shd w:val="clear" w:color="auto" w:fill="FFFFFF"/>
            <w:noWrap/>
            <w:vAlign w:val="center"/>
          </w:tcPr>
          <w:p w14:paraId="4F103469" w14:textId="77777777" w:rsidR="00225FEB" w:rsidRPr="000970F4" w:rsidRDefault="00225FEB" w:rsidP="00B659DC">
            <w:pPr>
              <w:pStyle w:val="Espacios"/>
              <w:spacing w:after="20" w:line="160" w:lineRule="exact"/>
              <w:jc w:val="center"/>
              <w:rPr>
                <w:rFonts w:ascii="Arial" w:hAnsi="Arial" w:cs="Arial"/>
                <w:color w:val="000000"/>
                <w:sz w:val="13"/>
                <w:szCs w:val="13"/>
              </w:rPr>
            </w:pPr>
          </w:p>
        </w:tc>
        <w:tc>
          <w:tcPr>
            <w:tcW w:w="1936" w:type="dxa"/>
            <w:gridSpan w:val="2"/>
            <w:tcBorders>
              <w:top w:val="single" w:sz="8" w:space="0" w:color="auto"/>
              <w:left w:val="nil"/>
              <w:right w:val="nil"/>
            </w:tcBorders>
            <w:shd w:val="clear" w:color="auto" w:fill="FFFFFF"/>
            <w:noWrap/>
            <w:vAlign w:val="center"/>
          </w:tcPr>
          <w:p w14:paraId="3BB78D51" w14:textId="77777777" w:rsidR="00225FEB" w:rsidRPr="000970F4" w:rsidRDefault="00225FEB" w:rsidP="00B659DC">
            <w:pPr>
              <w:pStyle w:val="Espacios"/>
              <w:spacing w:after="20" w:line="160" w:lineRule="exact"/>
              <w:jc w:val="center"/>
              <w:rPr>
                <w:rFonts w:ascii="Arial" w:hAnsi="Arial" w:cs="Arial"/>
                <w:color w:val="000000"/>
                <w:sz w:val="13"/>
                <w:szCs w:val="13"/>
              </w:rPr>
            </w:pPr>
          </w:p>
        </w:tc>
        <w:tc>
          <w:tcPr>
            <w:tcW w:w="1936" w:type="dxa"/>
            <w:gridSpan w:val="2"/>
            <w:tcBorders>
              <w:top w:val="single" w:sz="8" w:space="0" w:color="auto"/>
              <w:left w:val="nil"/>
              <w:right w:val="nil"/>
            </w:tcBorders>
            <w:shd w:val="clear" w:color="auto" w:fill="FFFFFF"/>
            <w:noWrap/>
            <w:vAlign w:val="center"/>
          </w:tcPr>
          <w:p w14:paraId="0BB528DB" w14:textId="77777777" w:rsidR="00225FEB" w:rsidRPr="000970F4" w:rsidRDefault="00225FEB" w:rsidP="00B659DC">
            <w:pPr>
              <w:pStyle w:val="Espacios"/>
              <w:spacing w:after="20" w:line="160" w:lineRule="exact"/>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3FED1786" w14:textId="77777777" w:rsidR="00225FEB" w:rsidRPr="000970F4" w:rsidRDefault="00225FEB" w:rsidP="00B659DC">
            <w:pPr>
              <w:pStyle w:val="Espacios"/>
              <w:spacing w:after="20" w:line="160" w:lineRule="exact"/>
              <w:jc w:val="center"/>
              <w:rPr>
                <w:rFonts w:ascii="Arial" w:hAnsi="Arial" w:cs="Arial"/>
                <w:color w:val="000000"/>
                <w:sz w:val="13"/>
                <w:szCs w:val="13"/>
              </w:rPr>
            </w:pPr>
          </w:p>
        </w:tc>
        <w:tc>
          <w:tcPr>
            <w:tcW w:w="2479" w:type="dxa"/>
            <w:tcBorders>
              <w:top w:val="nil"/>
              <w:left w:val="nil"/>
              <w:bottom w:val="single" w:sz="8" w:space="0" w:color="auto"/>
              <w:right w:val="nil"/>
            </w:tcBorders>
            <w:shd w:val="clear" w:color="auto" w:fill="FFFFFF"/>
            <w:noWrap/>
            <w:vAlign w:val="center"/>
          </w:tcPr>
          <w:p w14:paraId="05AC51D7" w14:textId="77777777" w:rsidR="00225FEB" w:rsidRPr="000970F4" w:rsidRDefault="00225FEB" w:rsidP="00B659DC">
            <w:pPr>
              <w:pStyle w:val="Espacios"/>
              <w:spacing w:after="20" w:line="160" w:lineRule="exact"/>
              <w:jc w:val="center"/>
              <w:rPr>
                <w:rFonts w:ascii="Arial" w:hAnsi="Arial" w:cs="Arial"/>
                <w:color w:val="000000"/>
                <w:sz w:val="13"/>
                <w:szCs w:val="13"/>
              </w:rPr>
            </w:pPr>
          </w:p>
        </w:tc>
      </w:tr>
      <w:tr w:rsidR="00EF6D53" w:rsidRPr="000970F4" w14:paraId="08F1E718" w14:textId="77777777" w:rsidTr="00EF6D53">
        <w:tblPrEx>
          <w:shd w:val="clear" w:color="auto" w:fill="auto"/>
        </w:tblPrEx>
        <w:trPr>
          <w:cantSplit/>
          <w:trHeight w:val="23"/>
        </w:trPr>
        <w:tc>
          <w:tcPr>
            <w:tcW w:w="226" w:type="dxa"/>
            <w:vMerge w:val="restart"/>
            <w:tcBorders>
              <w:top w:val="single" w:sz="8" w:space="0" w:color="auto"/>
              <w:left w:val="single" w:sz="8" w:space="0" w:color="auto"/>
              <w:right w:val="single" w:sz="8" w:space="0" w:color="auto"/>
            </w:tcBorders>
            <w:textDirection w:val="btLr"/>
            <w:vAlign w:val="center"/>
          </w:tcPr>
          <w:p w14:paraId="00E843F6" w14:textId="381B4723" w:rsidR="00EF6D53" w:rsidRPr="000970F4" w:rsidRDefault="00EF6D53" w:rsidP="00EF6D53">
            <w:pPr>
              <w:shd w:val="clear" w:color="auto" w:fill="FFFFFF"/>
              <w:spacing w:after="20" w:line="160" w:lineRule="exact"/>
              <w:ind w:left="113" w:right="113"/>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42" w:type="dxa"/>
            <w:gridSpan w:val="2"/>
            <w:tcBorders>
              <w:top w:val="single" w:sz="8" w:space="0" w:color="auto"/>
              <w:left w:val="nil"/>
              <w:bottom w:val="nil"/>
              <w:right w:val="nil"/>
            </w:tcBorders>
            <w:shd w:val="clear" w:color="auto" w:fill="FFFFFF"/>
            <w:noWrap/>
            <w:vAlign w:val="center"/>
          </w:tcPr>
          <w:p w14:paraId="6983E97D" w14:textId="77777777" w:rsidR="00EF6D53" w:rsidRPr="000970F4" w:rsidRDefault="00EF6D53" w:rsidP="005C0A9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4.2 - 4.4</w:t>
            </w:r>
          </w:p>
        </w:tc>
        <w:tc>
          <w:tcPr>
            <w:tcW w:w="1942" w:type="dxa"/>
            <w:gridSpan w:val="2"/>
            <w:tcBorders>
              <w:top w:val="single" w:sz="8" w:space="0" w:color="auto"/>
              <w:left w:val="nil"/>
              <w:bottom w:val="nil"/>
              <w:right w:val="nil"/>
            </w:tcBorders>
            <w:shd w:val="clear" w:color="auto" w:fill="FFFFFF"/>
            <w:noWrap/>
            <w:vAlign w:val="center"/>
          </w:tcPr>
          <w:p w14:paraId="04A1584D" w14:textId="77777777" w:rsidR="00EF6D53" w:rsidRPr="000970F4" w:rsidRDefault="00EF6D53" w:rsidP="005C0A9C">
            <w:pPr>
              <w:shd w:val="clear" w:color="auto" w:fill="FFFFFF"/>
              <w:spacing w:after="20"/>
              <w:rPr>
                <w:rFonts w:ascii="Arial" w:hAnsi="Arial" w:cs="Arial"/>
                <w:b/>
                <w:bCs/>
                <w:color w:val="000000"/>
                <w:sz w:val="13"/>
                <w:szCs w:val="13"/>
                <w:lang w:eastAsia="es-MX"/>
              </w:rPr>
            </w:pPr>
          </w:p>
        </w:tc>
        <w:tc>
          <w:tcPr>
            <w:tcW w:w="1942" w:type="dxa"/>
            <w:gridSpan w:val="2"/>
            <w:tcBorders>
              <w:top w:val="single" w:sz="8" w:space="0" w:color="auto"/>
              <w:left w:val="nil"/>
              <w:bottom w:val="nil"/>
              <w:right w:val="single" w:sz="8" w:space="0" w:color="auto"/>
            </w:tcBorders>
            <w:shd w:val="clear" w:color="auto" w:fill="FFFFFF"/>
            <w:noWrap/>
            <w:vAlign w:val="center"/>
          </w:tcPr>
          <w:p w14:paraId="3CC53287" w14:textId="77777777" w:rsidR="00EF6D53" w:rsidRPr="000970F4" w:rsidRDefault="00EF6D53" w:rsidP="005C0A9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430337D" w14:textId="77777777" w:rsidR="00EF6D53" w:rsidRPr="000970F4" w:rsidRDefault="00EF6D53" w:rsidP="005C0A9C">
            <w:pPr>
              <w:shd w:val="clear" w:color="auto" w:fill="FFFFFF"/>
              <w:spacing w:after="20"/>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834496E" w14:textId="77777777" w:rsidR="00EF6D53" w:rsidRPr="000970F4" w:rsidRDefault="00EF6D53" w:rsidP="005C0A9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4.2 - 4.4</w:t>
            </w:r>
          </w:p>
        </w:tc>
      </w:tr>
      <w:tr w:rsidR="00EF6D53" w:rsidRPr="000970F4" w14:paraId="376A5294"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433B2703" w14:textId="3B54CC34"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4F5466C5" w14:textId="77777777" w:rsidR="00EF6D53" w:rsidRPr="000970F4" w:rsidRDefault="00EF6D53"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AERONAÚTICO (R) 5.436</w:t>
            </w:r>
          </w:p>
        </w:tc>
        <w:tc>
          <w:tcPr>
            <w:tcW w:w="1942" w:type="dxa"/>
            <w:gridSpan w:val="2"/>
            <w:tcBorders>
              <w:top w:val="nil"/>
              <w:left w:val="nil"/>
              <w:bottom w:val="nil"/>
              <w:right w:val="single" w:sz="8" w:space="0" w:color="auto"/>
            </w:tcBorders>
            <w:shd w:val="clear" w:color="auto" w:fill="FFFFFF"/>
            <w:noWrap/>
            <w:vAlign w:val="center"/>
          </w:tcPr>
          <w:p w14:paraId="73F774BF" w14:textId="77777777" w:rsidR="00EF6D53" w:rsidRPr="000970F4" w:rsidRDefault="00EF6D53" w:rsidP="005C0A9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746B3C7" w14:textId="77777777" w:rsidR="00EF6D53" w:rsidRPr="000970F4" w:rsidRDefault="00EF6D53" w:rsidP="005C0A9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6E6BC4D0" w14:textId="77777777" w:rsidR="00EF6D53" w:rsidRPr="000970F4" w:rsidRDefault="00EF6D53"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AERONAÚTICO (R)</w:t>
            </w:r>
          </w:p>
        </w:tc>
      </w:tr>
      <w:tr w:rsidR="00EF6D53" w:rsidRPr="000970F4" w14:paraId="1DFBCA1C"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04EECAB7" w14:textId="0B84336D"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3884" w:type="dxa"/>
            <w:gridSpan w:val="4"/>
            <w:tcBorders>
              <w:top w:val="nil"/>
              <w:left w:val="nil"/>
              <w:bottom w:val="nil"/>
              <w:right w:val="nil"/>
            </w:tcBorders>
            <w:shd w:val="clear" w:color="auto" w:fill="FFFFFF"/>
            <w:noWrap/>
            <w:vAlign w:val="center"/>
          </w:tcPr>
          <w:p w14:paraId="57E384E1" w14:textId="77777777" w:rsidR="00EF6D53" w:rsidRPr="000970F4" w:rsidRDefault="00EF6D53"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 5.438</w:t>
            </w:r>
          </w:p>
        </w:tc>
        <w:tc>
          <w:tcPr>
            <w:tcW w:w="1942" w:type="dxa"/>
            <w:gridSpan w:val="2"/>
            <w:tcBorders>
              <w:top w:val="nil"/>
              <w:left w:val="nil"/>
              <w:bottom w:val="nil"/>
              <w:right w:val="single" w:sz="8" w:space="0" w:color="auto"/>
            </w:tcBorders>
            <w:shd w:val="clear" w:color="auto" w:fill="FFFFFF"/>
            <w:noWrap/>
            <w:vAlign w:val="center"/>
          </w:tcPr>
          <w:p w14:paraId="4E6D80A2" w14:textId="77777777" w:rsidR="00EF6D53" w:rsidRPr="000970F4" w:rsidRDefault="00EF6D53" w:rsidP="005C0A9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9EC98F9" w14:textId="77777777" w:rsidR="00EF6D53" w:rsidRPr="000970F4" w:rsidRDefault="00EF6D53" w:rsidP="005C0A9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64B5654B" w14:textId="77777777" w:rsidR="00EF6D53" w:rsidRPr="000970F4" w:rsidRDefault="00EF6D53"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EF6D53" w:rsidRPr="000970F4" w14:paraId="229F764F"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5F85622C" w14:textId="4AF6DEBA"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3884" w:type="dxa"/>
            <w:gridSpan w:val="4"/>
            <w:tcBorders>
              <w:top w:val="nil"/>
              <w:left w:val="nil"/>
              <w:bottom w:val="nil"/>
              <w:right w:val="nil"/>
            </w:tcBorders>
            <w:shd w:val="clear" w:color="auto" w:fill="FFFFFF"/>
            <w:noWrap/>
            <w:vAlign w:val="center"/>
          </w:tcPr>
          <w:p w14:paraId="1B140F33" w14:textId="77777777" w:rsidR="00EF6D53" w:rsidRPr="000970F4" w:rsidRDefault="00EF6D53" w:rsidP="005C0A9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B97C981" w14:textId="77777777" w:rsidR="00EF6D53" w:rsidRPr="000970F4" w:rsidRDefault="00EF6D53" w:rsidP="005C0A9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91A399F" w14:textId="77777777" w:rsidR="00EF6D53" w:rsidRPr="000970F4" w:rsidRDefault="00EF6D53" w:rsidP="005C0A9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E2167FF" w14:textId="77777777" w:rsidR="00EF6D53" w:rsidRPr="000970F4" w:rsidRDefault="00EF6D53" w:rsidP="005C0A9C">
            <w:pPr>
              <w:shd w:val="clear" w:color="auto" w:fill="FFFFFF"/>
              <w:spacing w:after="20"/>
              <w:rPr>
                <w:rFonts w:ascii="Arial" w:hAnsi="Arial" w:cs="Arial"/>
                <w:color w:val="000000"/>
                <w:sz w:val="13"/>
                <w:szCs w:val="13"/>
                <w:lang w:eastAsia="es-MX"/>
              </w:rPr>
            </w:pPr>
          </w:p>
        </w:tc>
      </w:tr>
      <w:tr w:rsidR="00EF6D53" w:rsidRPr="000970F4" w14:paraId="73E658B7"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5A8A71EA" w14:textId="1ABA0BCA"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0C410736" w14:textId="77777777" w:rsidR="00EF6D53" w:rsidRPr="000970F4" w:rsidRDefault="00EF6D53"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5.437 5.439 5.440 </w:t>
            </w:r>
          </w:p>
        </w:tc>
        <w:tc>
          <w:tcPr>
            <w:tcW w:w="1942" w:type="dxa"/>
            <w:gridSpan w:val="2"/>
            <w:tcBorders>
              <w:top w:val="nil"/>
              <w:left w:val="nil"/>
              <w:bottom w:val="single" w:sz="8" w:space="0" w:color="auto"/>
              <w:right w:val="nil"/>
            </w:tcBorders>
            <w:shd w:val="clear" w:color="auto" w:fill="FFFFFF"/>
            <w:noWrap/>
            <w:vAlign w:val="center"/>
          </w:tcPr>
          <w:p w14:paraId="35BE56FE" w14:textId="77777777" w:rsidR="00EF6D53" w:rsidRPr="000970F4" w:rsidRDefault="00EF6D53" w:rsidP="005C0A9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621C26D6" w14:textId="77777777" w:rsidR="00EF6D53" w:rsidRPr="000970F4" w:rsidRDefault="00EF6D53" w:rsidP="005C0A9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D0AD467" w14:textId="77777777" w:rsidR="00EF6D53" w:rsidRPr="000970F4" w:rsidRDefault="00EF6D53" w:rsidP="005C0A9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53836C80" w14:textId="77777777" w:rsidR="00EF6D53" w:rsidRPr="000970F4" w:rsidRDefault="00EF6D53" w:rsidP="005C0A9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MX216</w:t>
            </w:r>
          </w:p>
        </w:tc>
      </w:tr>
      <w:tr w:rsidR="00EF6D53" w:rsidRPr="000970F4" w14:paraId="17F1DCA1" w14:textId="77777777" w:rsidTr="005C0A9C">
        <w:tblPrEx>
          <w:shd w:val="clear" w:color="auto" w:fill="auto"/>
        </w:tblPrEx>
        <w:trPr>
          <w:cantSplit/>
          <w:trHeight w:val="23"/>
        </w:trPr>
        <w:tc>
          <w:tcPr>
            <w:tcW w:w="226" w:type="dxa"/>
            <w:vMerge/>
            <w:tcBorders>
              <w:left w:val="single" w:sz="8" w:space="0" w:color="auto"/>
              <w:right w:val="single" w:sz="8" w:space="0" w:color="auto"/>
            </w:tcBorders>
            <w:shd w:val="clear" w:color="000000" w:fill="FFFFFF"/>
            <w:noWrap/>
            <w:textDirection w:val="btLr"/>
            <w:vAlign w:val="center"/>
          </w:tcPr>
          <w:p w14:paraId="4024612A" w14:textId="4FD22D7B"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single" w:sz="8" w:space="0" w:color="auto"/>
              <w:left w:val="nil"/>
              <w:bottom w:val="nil"/>
              <w:right w:val="nil"/>
            </w:tcBorders>
            <w:shd w:val="clear" w:color="auto" w:fill="FFFFFF"/>
            <w:noWrap/>
            <w:vAlign w:val="center"/>
          </w:tcPr>
          <w:p w14:paraId="4EB059B4"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4.4 - 4.5</w:t>
            </w:r>
          </w:p>
        </w:tc>
        <w:tc>
          <w:tcPr>
            <w:tcW w:w="1942" w:type="dxa"/>
            <w:gridSpan w:val="2"/>
            <w:tcBorders>
              <w:top w:val="single" w:sz="8" w:space="0" w:color="auto"/>
              <w:left w:val="nil"/>
              <w:bottom w:val="nil"/>
              <w:right w:val="nil"/>
            </w:tcBorders>
            <w:shd w:val="clear" w:color="auto" w:fill="FFFFFF"/>
            <w:noWrap/>
            <w:vAlign w:val="center"/>
          </w:tcPr>
          <w:p w14:paraId="5E6E393D"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1942" w:type="dxa"/>
            <w:gridSpan w:val="2"/>
            <w:tcBorders>
              <w:top w:val="single" w:sz="8" w:space="0" w:color="auto"/>
              <w:left w:val="nil"/>
              <w:bottom w:val="nil"/>
              <w:right w:val="single" w:sz="8" w:space="0" w:color="auto"/>
            </w:tcBorders>
            <w:shd w:val="clear" w:color="auto" w:fill="FFFFFF"/>
            <w:noWrap/>
            <w:vAlign w:val="center"/>
          </w:tcPr>
          <w:p w14:paraId="4596B3C0"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17A9761"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70E3AC9"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4.4 - 4.5</w:t>
            </w:r>
          </w:p>
        </w:tc>
      </w:tr>
      <w:tr w:rsidR="00EF6D53" w:rsidRPr="000970F4" w14:paraId="46AF3FD8"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34A9DB64"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3524911"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2" w:type="dxa"/>
            <w:gridSpan w:val="2"/>
            <w:tcBorders>
              <w:top w:val="nil"/>
              <w:left w:val="nil"/>
              <w:bottom w:val="nil"/>
              <w:right w:val="nil"/>
            </w:tcBorders>
            <w:shd w:val="clear" w:color="auto" w:fill="FFFFFF"/>
            <w:noWrap/>
            <w:vAlign w:val="center"/>
          </w:tcPr>
          <w:p w14:paraId="36CA04CB"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F269DB5"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77D3147"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68D82278"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EF6D53" w:rsidRPr="000970F4" w14:paraId="6ADB40AB"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4C310AAC"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0735416"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5.440A</w:t>
            </w:r>
          </w:p>
        </w:tc>
        <w:tc>
          <w:tcPr>
            <w:tcW w:w="1942" w:type="dxa"/>
            <w:gridSpan w:val="2"/>
            <w:tcBorders>
              <w:top w:val="nil"/>
              <w:left w:val="nil"/>
              <w:bottom w:val="nil"/>
              <w:right w:val="nil"/>
            </w:tcBorders>
            <w:shd w:val="clear" w:color="auto" w:fill="FFFFFF"/>
            <w:noWrap/>
            <w:vAlign w:val="center"/>
          </w:tcPr>
          <w:p w14:paraId="336D7D2D"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0A67EF22"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04D9F47"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CE43BE9"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EF6D53" w:rsidRPr="000970F4" w14:paraId="0F02EA3B"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784CD6F4"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6DF5224"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05F0087"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7A3FF87"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98EB8A1"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34DE97A"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r>
      <w:tr w:rsidR="00EF6D53" w:rsidRPr="000970F4" w14:paraId="5721998B"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7DE0851D"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295FA5C5"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55673056"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72B62ECD"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22E6D53"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5A24F6EC"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r>
      <w:tr w:rsidR="00EF6D53" w:rsidRPr="000970F4" w14:paraId="3B989C64"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3F0C5338"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6E1707F"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4.5 - 4.8</w:t>
            </w:r>
          </w:p>
        </w:tc>
        <w:tc>
          <w:tcPr>
            <w:tcW w:w="1942" w:type="dxa"/>
            <w:gridSpan w:val="2"/>
            <w:tcBorders>
              <w:top w:val="nil"/>
              <w:left w:val="nil"/>
              <w:bottom w:val="nil"/>
              <w:right w:val="nil"/>
            </w:tcBorders>
            <w:shd w:val="clear" w:color="auto" w:fill="FFFFFF"/>
            <w:noWrap/>
            <w:vAlign w:val="center"/>
          </w:tcPr>
          <w:p w14:paraId="21A59A38"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91A2744"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B613C23"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C4CDBC9"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4.5 - 4.8</w:t>
            </w:r>
          </w:p>
        </w:tc>
      </w:tr>
      <w:tr w:rsidR="00EF6D53" w:rsidRPr="000970F4" w14:paraId="450655AE"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68B47128"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D65FAA6"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2" w:type="dxa"/>
            <w:gridSpan w:val="2"/>
            <w:tcBorders>
              <w:top w:val="nil"/>
              <w:left w:val="nil"/>
              <w:bottom w:val="nil"/>
              <w:right w:val="nil"/>
            </w:tcBorders>
            <w:shd w:val="clear" w:color="auto" w:fill="FFFFFF"/>
            <w:noWrap/>
            <w:vAlign w:val="center"/>
          </w:tcPr>
          <w:p w14:paraId="7C4D9A74"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82B4090"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E58A7DC"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6A2C6AB3"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EF6D53" w:rsidRPr="000970F4" w14:paraId="3CD4CBEF"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1F11C955"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0865828C"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 5.441</w:t>
            </w:r>
          </w:p>
        </w:tc>
        <w:tc>
          <w:tcPr>
            <w:tcW w:w="1942" w:type="dxa"/>
            <w:gridSpan w:val="2"/>
            <w:tcBorders>
              <w:top w:val="nil"/>
              <w:left w:val="nil"/>
              <w:bottom w:val="nil"/>
              <w:right w:val="single" w:sz="8" w:space="0" w:color="auto"/>
            </w:tcBorders>
            <w:shd w:val="clear" w:color="auto" w:fill="FFFFFF"/>
            <w:noWrap/>
            <w:vAlign w:val="center"/>
          </w:tcPr>
          <w:p w14:paraId="394DDEF8"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B6FAD14"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64FC211"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EF6D53" w:rsidRPr="000970F4" w14:paraId="1A1EC26B"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4AA06DC9"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07A08952"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5.440A</w:t>
            </w:r>
          </w:p>
        </w:tc>
        <w:tc>
          <w:tcPr>
            <w:tcW w:w="1942" w:type="dxa"/>
            <w:gridSpan w:val="2"/>
            <w:tcBorders>
              <w:top w:val="nil"/>
              <w:left w:val="nil"/>
              <w:bottom w:val="nil"/>
              <w:right w:val="nil"/>
            </w:tcBorders>
            <w:shd w:val="clear" w:color="auto" w:fill="FFFFFF"/>
            <w:noWrap/>
            <w:vAlign w:val="center"/>
          </w:tcPr>
          <w:p w14:paraId="34C0C556"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25F5712"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E9C3DC7"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AFAFF3E"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r>
      <w:tr w:rsidR="00EF6D53" w:rsidRPr="000970F4" w14:paraId="3771A61C"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291554FF"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326A711C"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38821B09"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7253F644"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A1B9248"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2EC78623" w14:textId="77777777" w:rsidR="00EF6D53" w:rsidRPr="000970F4" w:rsidRDefault="00EF6D53" w:rsidP="00B659DC">
            <w:pPr>
              <w:shd w:val="clear" w:color="auto" w:fill="FFFFFF"/>
              <w:spacing w:after="20" w:line="16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MX217 MX230A MX230B</w:t>
            </w:r>
          </w:p>
        </w:tc>
      </w:tr>
      <w:tr w:rsidR="00EF6D53" w:rsidRPr="000970F4" w14:paraId="1207CD5B"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1DFE5F42"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2992DB6"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4.8 - 4.99</w:t>
            </w:r>
          </w:p>
        </w:tc>
        <w:tc>
          <w:tcPr>
            <w:tcW w:w="1942" w:type="dxa"/>
            <w:gridSpan w:val="2"/>
            <w:tcBorders>
              <w:top w:val="nil"/>
              <w:left w:val="nil"/>
              <w:bottom w:val="nil"/>
              <w:right w:val="nil"/>
            </w:tcBorders>
            <w:shd w:val="clear" w:color="auto" w:fill="FFFFFF"/>
            <w:noWrap/>
            <w:vAlign w:val="center"/>
          </w:tcPr>
          <w:p w14:paraId="097B6494"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5DCE43DA"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D0DE3FA"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8EFC93C"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4.8 - 4.99</w:t>
            </w:r>
          </w:p>
        </w:tc>
      </w:tr>
      <w:tr w:rsidR="00EF6D53" w:rsidRPr="000970F4" w14:paraId="5DADC78A"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505DC545"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865BE29"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2" w:type="dxa"/>
            <w:gridSpan w:val="2"/>
            <w:tcBorders>
              <w:top w:val="nil"/>
              <w:left w:val="nil"/>
              <w:bottom w:val="nil"/>
              <w:right w:val="nil"/>
            </w:tcBorders>
            <w:shd w:val="clear" w:color="auto" w:fill="FFFFFF"/>
            <w:noWrap/>
            <w:vAlign w:val="center"/>
          </w:tcPr>
          <w:p w14:paraId="323CF96C"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839657F"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CF79AFD"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201E4A8"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EF6D53" w:rsidRPr="000970F4" w14:paraId="1DD4557C"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6ECCD00C"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5826" w:type="dxa"/>
            <w:gridSpan w:val="6"/>
            <w:tcBorders>
              <w:top w:val="nil"/>
              <w:left w:val="nil"/>
              <w:bottom w:val="nil"/>
              <w:right w:val="single" w:sz="8" w:space="0" w:color="auto"/>
            </w:tcBorders>
            <w:shd w:val="clear" w:color="auto" w:fill="FFFFFF"/>
            <w:noWrap/>
            <w:vAlign w:val="center"/>
          </w:tcPr>
          <w:p w14:paraId="4256512C"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5.440A 5.441A 5.441B 5.442</w:t>
            </w:r>
          </w:p>
        </w:tc>
        <w:tc>
          <w:tcPr>
            <w:tcW w:w="164" w:type="dxa"/>
            <w:gridSpan w:val="2"/>
            <w:tcBorders>
              <w:top w:val="nil"/>
              <w:left w:val="nil"/>
              <w:bottom w:val="nil"/>
              <w:right w:val="single" w:sz="8" w:space="0" w:color="auto"/>
            </w:tcBorders>
            <w:shd w:val="clear" w:color="auto" w:fill="FFFFFF"/>
            <w:noWrap/>
            <w:vAlign w:val="center"/>
          </w:tcPr>
          <w:p w14:paraId="0474E5B9"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39D8A6E"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EF6D53" w:rsidRPr="000970F4" w14:paraId="556BBCCF"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75E0405F"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71283E8"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42" w:type="dxa"/>
            <w:gridSpan w:val="2"/>
            <w:tcBorders>
              <w:top w:val="nil"/>
              <w:left w:val="nil"/>
              <w:bottom w:val="nil"/>
              <w:right w:val="nil"/>
            </w:tcBorders>
            <w:shd w:val="clear" w:color="auto" w:fill="FFFFFF"/>
            <w:noWrap/>
            <w:vAlign w:val="center"/>
          </w:tcPr>
          <w:p w14:paraId="5C5B3DD0"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35F28EF"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4B22087"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096D4BB"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r>
      <w:tr w:rsidR="00EF6D53" w:rsidRPr="000970F4" w14:paraId="483CB6A2"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213737DA"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E667A30"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C6A7508"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B187578"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45F53F6"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824D643"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r>
      <w:tr w:rsidR="00EF6D53" w:rsidRPr="000970F4" w14:paraId="7DAD152F"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5C374D13"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094C524"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65BDDDA"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D5AE3FD"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2E93B0C"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88B28E8"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r>
      <w:tr w:rsidR="00EF6D53" w:rsidRPr="000970F4" w14:paraId="61320DB2"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7412A229"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09E3E2ED"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5.149 5.339 5.443</w:t>
            </w:r>
          </w:p>
        </w:tc>
        <w:tc>
          <w:tcPr>
            <w:tcW w:w="1942" w:type="dxa"/>
            <w:gridSpan w:val="2"/>
            <w:tcBorders>
              <w:top w:val="nil"/>
              <w:left w:val="nil"/>
              <w:bottom w:val="single" w:sz="8" w:space="0" w:color="auto"/>
              <w:right w:val="nil"/>
            </w:tcBorders>
            <w:shd w:val="clear" w:color="auto" w:fill="FFFFFF"/>
            <w:noWrap/>
            <w:vAlign w:val="center"/>
          </w:tcPr>
          <w:p w14:paraId="06856476"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466BA57C"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AB85CBE"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7DCA9E91" w14:textId="77777777" w:rsidR="00EF6D53" w:rsidRPr="000970F4" w:rsidRDefault="00EF6D53" w:rsidP="00B659DC">
            <w:pPr>
              <w:shd w:val="clear" w:color="auto" w:fill="FFFFFF"/>
              <w:spacing w:after="20" w:line="16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MX218 MX219</w:t>
            </w:r>
          </w:p>
        </w:tc>
      </w:tr>
      <w:tr w:rsidR="00EF6D53" w:rsidRPr="000970F4" w14:paraId="301A22B4"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58444A97"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EEE7665"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4.99 - 5</w:t>
            </w:r>
          </w:p>
        </w:tc>
        <w:tc>
          <w:tcPr>
            <w:tcW w:w="1942" w:type="dxa"/>
            <w:gridSpan w:val="2"/>
            <w:tcBorders>
              <w:top w:val="nil"/>
              <w:left w:val="nil"/>
              <w:bottom w:val="nil"/>
              <w:right w:val="nil"/>
            </w:tcBorders>
            <w:shd w:val="clear" w:color="auto" w:fill="FFFFFF"/>
            <w:noWrap/>
            <w:vAlign w:val="center"/>
          </w:tcPr>
          <w:p w14:paraId="2D40DDFB"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C909F21"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33590A0"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8FA2995"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4.99 - 5</w:t>
            </w:r>
          </w:p>
        </w:tc>
      </w:tr>
      <w:tr w:rsidR="00EF6D53" w:rsidRPr="000970F4" w14:paraId="19E1BDA1"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75B22AAE"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F1C4680"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2" w:type="dxa"/>
            <w:gridSpan w:val="2"/>
            <w:tcBorders>
              <w:top w:val="nil"/>
              <w:left w:val="nil"/>
              <w:bottom w:val="nil"/>
              <w:right w:val="nil"/>
            </w:tcBorders>
            <w:shd w:val="clear" w:color="auto" w:fill="FFFFFF"/>
            <w:noWrap/>
            <w:vAlign w:val="center"/>
          </w:tcPr>
          <w:p w14:paraId="0AC98EEB"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17C8EDB"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2815E52"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80C45E2"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EF6D53" w:rsidRPr="000970F4" w14:paraId="6C618A59"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04348AC1"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6EBBC99B"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42" w:type="dxa"/>
            <w:gridSpan w:val="2"/>
            <w:tcBorders>
              <w:top w:val="nil"/>
              <w:left w:val="nil"/>
              <w:bottom w:val="nil"/>
              <w:right w:val="single" w:sz="8" w:space="0" w:color="auto"/>
            </w:tcBorders>
            <w:shd w:val="clear" w:color="auto" w:fill="FFFFFF"/>
            <w:noWrap/>
            <w:vAlign w:val="center"/>
          </w:tcPr>
          <w:p w14:paraId="353221B1"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F4349CF"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373611E"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EF6D53" w:rsidRPr="000970F4" w14:paraId="0837F215"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750558FD"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933C809"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42" w:type="dxa"/>
            <w:gridSpan w:val="2"/>
            <w:tcBorders>
              <w:top w:val="nil"/>
              <w:left w:val="nil"/>
              <w:bottom w:val="nil"/>
              <w:right w:val="nil"/>
            </w:tcBorders>
            <w:shd w:val="clear" w:color="auto" w:fill="FFFFFF"/>
            <w:noWrap/>
            <w:vAlign w:val="center"/>
          </w:tcPr>
          <w:p w14:paraId="028DF14B"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1A6E6C91"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947B180"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6E71362B"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r>
      <w:tr w:rsidR="00EF6D53" w:rsidRPr="000970F4" w14:paraId="14658C59"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654EB6D1"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17C849B1"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42" w:type="dxa"/>
            <w:gridSpan w:val="2"/>
            <w:tcBorders>
              <w:top w:val="nil"/>
              <w:left w:val="nil"/>
              <w:bottom w:val="nil"/>
              <w:right w:val="single" w:sz="8" w:space="0" w:color="auto"/>
            </w:tcBorders>
            <w:shd w:val="clear" w:color="auto" w:fill="FFFFFF"/>
            <w:noWrap/>
            <w:vAlign w:val="center"/>
          </w:tcPr>
          <w:p w14:paraId="79BFD600"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F81C1E0"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FF77C3A"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r>
      <w:tr w:rsidR="00EF6D53" w:rsidRPr="000970F4" w14:paraId="4DB5375C"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16C5EC8E"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210BC3B"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7120990"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A05A2E5"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546ECE8"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CFB3F38"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r>
      <w:tr w:rsidR="00EF6D53" w:rsidRPr="000970F4" w14:paraId="02BE18A9"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3C19B38B"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1099D49"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5.149 </w:t>
            </w:r>
          </w:p>
        </w:tc>
        <w:tc>
          <w:tcPr>
            <w:tcW w:w="1942" w:type="dxa"/>
            <w:gridSpan w:val="2"/>
            <w:tcBorders>
              <w:top w:val="nil"/>
              <w:left w:val="nil"/>
              <w:bottom w:val="nil"/>
              <w:right w:val="nil"/>
            </w:tcBorders>
            <w:shd w:val="clear" w:color="auto" w:fill="FFFFFF"/>
            <w:noWrap/>
            <w:vAlign w:val="center"/>
          </w:tcPr>
          <w:p w14:paraId="28E3BF6E"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433A47F"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C3A6532"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3748E676" w14:textId="77777777" w:rsidR="00EF6D53" w:rsidRPr="000970F4" w:rsidRDefault="00EF6D53" w:rsidP="00B659DC">
            <w:pPr>
              <w:shd w:val="clear" w:color="auto" w:fill="FFFFFF"/>
              <w:spacing w:after="20" w:line="16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MX220</w:t>
            </w:r>
          </w:p>
        </w:tc>
      </w:tr>
      <w:tr w:rsidR="00EF6D53" w:rsidRPr="000970F4" w14:paraId="7CDF6EB2"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51C4AC10"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single" w:sz="8" w:space="0" w:color="auto"/>
              <w:left w:val="nil"/>
              <w:bottom w:val="nil"/>
              <w:right w:val="nil"/>
            </w:tcBorders>
            <w:shd w:val="clear" w:color="auto" w:fill="FFFFFF"/>
            <w:noWrap/>
            <w:vAlign w:val="center"/>
          </w:tcPr>
          <w:p w14:paraId="0109C327"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5 - 5.01</w:t>
            </w:r>
          </w:p>
        </w:tc>
        <w:tc>
          <w:tcPr>
            <w:tcW w:w="1942" w:type="dxa"/>
            <w:gridSpan w:val="2"/>
            <w:tcBorders>
              <w:top w:val="single" w:sz="8" w:space="0" w:color="auto"/>
              <w:left w:val="nil"/>
              <w:bottom w:val="nil"/>
              <w:right w:val="nil"/>
            </w:tcBorders>
            <w:shd w:val="clear" w:color="auto" w:fill="FFFFFF"/>
            <w:noWrap/>
            <w:vAlign w:val="center"/>
          </w:tcPr>
          <w:p w14:paraId="6E905168"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1942" w:type="dxa"/>
            <w:gridSpan w:val="2"/>
            <w:tcBorders>
              <w:top w:val="single" w:sz="8" w:space="0" w:color="auto"/>
              <w:left w:val="nil"/>
              <w:bottom w:val="nil"/>
              <w:right w:val="single" w:sz="8" w:space="0" w:color="auto"/>
            </w:tcBorders>
            <w:shd w:val="clear" w:color="auto" w:fill="FFFFFF"/>
            <w:noWrap/>
            <w:vAlign w:val="center"/>
          </w:tcPr>
          <w:p w14:paraId="3190035C"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CDDBA1C"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6139AE45"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5 - 5.01</w:t>
            </w:r>
          </w:p>
        </w:tc>
      </w:tr>
      <w:tr w:rsidR="00EF6D53" w:rsidRPr="000970F4" w14:paraId="2205277D"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22A69681"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6BE8A5CE"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(R) POR SATÉLITE 5.443AA</w:t>
            </w:r>
          </w:p>
        </w:tc>
        <w:tc>
          <w:tcPr>
            <w:tcW w:w="1942" w:type="dxa"/>
            <w:gridSpan w:val="2"/>
            <w:tcBorders>
              <w:top w:val="nil"/>
              <w:left w:val="nil"/>
              <w:bottom w:val="nil"/>
              <w:right w:val="single" w:sz="8" w:space="0" w:color="auto"/>
            </w:tcBorders>
            <w:shd w:val="clear" w:color="auto" w:fill="FFFFFF"/>
            <w:noWrap/>
            <w:vAlign w:val="center"/>
          </w:tcPr>
          <w:p w14:paraId="572DD2F6"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402FC6A"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19A2834"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(R) POR</w:t>
            </w:r>
          </w:p>
        </w:tc>
      </w:tr>
      <w:tr w:rsidR="00EF6D53" w:rsidRPr="000970F4" w14:paraId="4C26CBB2"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3AC89CA9"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3D2EC65A"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c>
          <w:tcPr>
            <w:tcW w:w="1942" w:type="dxa"/>
            <w:gridSpan w:val="2"/>
            <w:tcBorders>
              <w:top w:val="nil"/>
              <w:left w:val="nil"/>
              <w:bottom w:val="nil"/>
              <w:right w:val="single" w:sz="8" w:space="0" w:color="auto"/>
            </w:tcBorders>
            <w:shd w:val="clear" w:color="auto" w:fill="FFFFFF"/>
            <w:noWrap/>
            <w:vAlign w:val="center"/>
          </w:tcPr>
          <w:p w14:paraId="467C450F"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8722C8A"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F2366AD" w14:textId="77777777" w:rsidR="00EF6D53" w:rsidRPr="000970F4" w:rsidRDefault="00EF6D53"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p>
        </w:tc>
      </w:tr>
      <w:tr w:rsidR="00EF6D53" w:rsidRPr="000970F4" w14:paraId="3622BAE6"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07614522"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39A5D82F"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 (Tierra-espacio)</w:t>
            </w:r>
          </w:p>
        </w:tc>
        <w:tc>
          <w:tcPr>
            <w:tcW w:w="1942" w:type="dxa"/>
            <w:gridSpan w:val="2"/>
            <w:tcBorders>
              <w:top w:val="nil"/>
              <w:left w:val="nil"/>
              <w:bottom w:val="nil"/>
              <w:right w:val="single" w:sz="8" w:space="0" w:color="auto"/>
            </w:tcBorders>
            <w:shd w:val="clear" w:color="auto" w:fill="FFFFFF"/>
            <w:noWrap/>
            <w:vAlign w:val="center"/>
          </w:tcPr>
          <w:p w14:paraId="2A634AB5"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E35CE1B"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130BF2C"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EF6D53" w:rsidRPr="000970F4" w14:paraId="43FC99C8"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6D68E112"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B8F4F5F"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3E4D5A3"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CE4BE3C"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E62CC8D"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F4E2560"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r>
      <w:tr w:rsidR="00EF6D53" w:rsidRPr="000970F4" w14:paraId="137C38E0"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4CA4798D"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CD805A4"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65D423D"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2C2F9F3"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CFBA650"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D280608" w14:textId="77777777" w:rsidR="00EF6D53" w:rsidRPr="000970F4" w:rsidRDefault="00EF6D53"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r>
      <w:tr w:rsidR="00EF6D53" w:rsidRPr="000970F4" w14:paraId="6B3CECF1"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1F9EA64B"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45E5893"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278C443"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E0E1567"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D58132A"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6E4311D"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r>
      <w:tr w:rsidR="00EF6D53" w:rsidRPr="000970F4" w14:paraId="26237181"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1B5AB75D"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02392E26"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66AC2698"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7551774D"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15AACE6"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1EA7CB00" w14:textId="77777777" w:rsidR="00EF6D53" w:rsidRPr="000970F4" w:rsidRDefault="00EF6D53" w:rsidP="00B659DC">
            <w:pPr>
              <w:shd w:val="clear" w:color="auto" w:fill="FFFFFF"/>
              <w:spacing w:after="20" w:line="16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MX221</w:t>
            </w:r>
          </w:p>
        </w:tc>
      </w:tr>
      <w:tr w:rsidR="00EF6D53" w:rsidRPr="000970F4" w14:paraId="62606F69"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38C625AD"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4A02016"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5.01 - 5.03</w:t>
            </w:r>
          </w:p>
        </w:tc>
        <w:tc>
          <w:tcPr>
            <w:tcW w:w="1942" w:type="dxa"/>
            <w:gridSpan w:val="2"/>
            <w:tcBorders>
              <w:top w:val="nil"/>
              <w:left w:val="nil"/>
              <w:bottom w:val="nil"/>
              <w:right w:val="nil"/>
            </w:tcBorders>
            <w:shd w:val="clear" w:color="auto" w:fill="FFFFFF"/>
            <w:noWrap/>
            <w:vAlign w:val="center"/>
          </w:tcPr>
          <w:p w14:paraId="2DFBB559"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C68EA81"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FF9222A"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3A09427"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5.01 - 5.03</w:t>
            </w:r>
          </w:p>
        </w:tc>
      </w:tr>
      <w:tr w:rsidR="00EF6D53" w:rsidRPr="000970F4" w14:paraId="3F0820D9"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289F07C8"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77FA4810"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(R) POR SATÉLITE 5.443AA</w:t>
            </w:r>
          </w:p>
        </w:tc>
        <w:tc>
          <w:tcPr>
            <w:tcW w:w="1942" w:type="dxa"/>
            <w:gridSpan w:val="2"/>
            <w:tcBorders>
              <w:top w:val="nil"/>
              <w:left w:val="nil"/>
              <w:bottom w:val="nil"/>
              <w:right w:val="single" w:sz="8" w:space="0" w:color="auto"/>
            </w:tcBorders>
            <w:shd w:val="clear" w:color="auto" w:fill="FFFFFF"/>
            <w:noWrap/>
            <w:vAlign w:val="center"/>
          </w:tcPr>
          <w:p w14:paraId="57AB87CB"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A856BDB"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B87AD18"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(R) POR</w:t>
            </w:r>
          </w:p>
        </w:tc>
      </w:tr>
      <w:tr w:rsidR="00EF6D53" w:rsidRPr="000970F4" w14:paraId="3A1DC12C"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35E10856"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1509AD7A"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c>
          <w:tcPr>
            <w:tcW w:w="1942" w:type="dxa"/>
            <w:gridSpan w:val="2"/>
            <w:tcBorders>
              <w:top w:val="nil"/>
              <w:left w:val="nil"/>
              <w:bottom w:val="nil"/>
              <w:right w:val="single" w:sz="8" w:space="0" w:color="auto"/>
            </w:tcBorders>
            <w:shd w:val="clear" w:color="auto" w:fill="FFFFFF"/>
            <w:noWrap/>
            <w:vAlign w:val="center"/>
          </w:tcPr>
          <w:p w14:paraId="2F50D9D1"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BC0FF1E"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607F3B8" w14:textId="77777777" w:rsidR="00EF6D53" w:rsidRPr="000970F4" w:rsidRDefault="00EF6D53"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p>
        </w:tc>
      </w:tr>
      <w:tr w:rsidR="00EF6D53" w:rsidRPr="000970F4" w14:paraId="72A8DD2C"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22887AF8"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5826" w:type="dxa"/>
            <w:gridSpan w:val="6"/>
            <w:tcBorders>
              <w:top w:val="nil"/>
              <w:left w:val="single" w:sz="8" w:space="0" w:color="auto"/>
              <w:bottom w:val="nil"/>
              <w:right w:val="single" w:sz="8" w:space="0" w:color="000000"/>
            </w:tcBorders>
            <w:shd w:val="clear" w:color="auto" w:fill="FFFFFF"/>
            <w:noWrap/>
            <w:vAlign w:val="center"/>
          </w:tcPr>
          <w:p w14:paraId="68E24898"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 (espacio-Tierra) (espacio-espacio) 5.328B 5.443B</w:t>
            </w:r>
          </w:p>
        </w:tc>
        <w:tc>
          <w:tcPr>
            <w:tcW w:w="164" w:type="dxa"/>
            <w:gridSpan w:val="2"/>
            <w:tcBorders>
              <w:top w:val="nil"/>
              <w:left w:val="nil"/>
              <w:bottom w:val="nil"/>
              <w:right w:val="single" w:sz="8" w:space="0" w:color="auto"/>
            </w:tcBorders>
            <w:shd w:val="clear" w:color="auto" w:fill="FFFFFF"/>
            <w:noWrap/>
            <w:vAlign w:val="center"/>
          </w:tcPr>
          <w:p w14:paraId="4C07DA84"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6456D7FC"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EF6D53" w:rsidRPr="000970F4" w14:paraId="1EA4C6AE"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5339E023"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E5881FE"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47FE0F6"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8E62897"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0AFFFEC"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AF9DD1F"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r>
      <w:tr w:rsidR="00EF6D53" w:rsidRPr="000970F4" w14:paraId="5C0DA7F2"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3266C193"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B1CFF5E"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27D8042"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3AE25E9"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AF155D9"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7776FED" w14:textId="77777777" w:rsidR="00EF6D53" w:rsidRPr="000970F4" w:rsidRDefault="00EF6D53"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(espacio-espacio)</w:t>
            </w:r>
          </w:p>
        </w:tc>
      </w:tr>
      <w:tr w:rsidR="00EF6D53" w:rsidRPr="000970F4" w14:paraId="5950B252"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12F0C862"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A44066F"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EB797F4"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44D5E5B"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6729A66B"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43E23D26"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r>
      <w:tr w:rsidR="00EF6D53" w:rsidRPr="000970F4" w14:paraId="3DE7F953"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07D5D3A0"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312460D1"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5BA2F489"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158C17F8"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3A8043A9"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single" w:sz="8" w:space="0" w:color="auto"/>
              <w:bottom w:val="single" w:sz="8" w:space="0" w:color="auto"/>
              <w:right w:val="single" w:sz="8" w:space="0" w:color="auto"/>
            </w:tcBorders>
            <w:shd w:val="clear" w:color="auto" w:fill="FFFFFF"/>
            <w:noWrap/>
            <w:vAlign w:val="center"/>
          </w:tcPr>
          <w:p w14:paraId="65B07792" w14:textId="77777777" w:rsidR="00EF6D53" w:rsidRPr="000970F4" w:rsidRDefault="00EF6D53" w:rsidP="00B659DC">
            <w:pPr>
              <w:shd w:val="clear" w:color="auto" w:fill="FFFFFF"/>
              <w:spacing w:after="20" w:line="16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MX222</w:t>
            </w:r>
          </w:p>
        </w:tc>
      </w:tr>
      <w:tr w:rsidR="00EF6D53" w:rsidRPr="000970F4" w14:paraId="7928DA53"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0754C477"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A01BE81"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5.03 - 5.091</w:t>
            </w:r>
          </w:p>
        </w:tc>
        <w:tc>
          <w:tcPr>
            <w:tcW w:w="1942" w:type="dxa"/>
            <w:gridSpan w:val="2"/>
            <w:tcBorders>
              <w:top w:val="nil"/>
              <w:left w:val="nil"/>
              <w:bottom w:val="nil"/>
              <w:right w:val="nil"/>
            </w:tcBorders>
            <w:shd w:val="clear" w:color="auto" w:fill="FFFFFF"/>
            <w:noWrap/>
            <w:vAlign w:val="center"/>
          </w:tcPr>
          <w:p w14:paraId="0FF63A53"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428455C"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47F9D800"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56E06252" w14:textId="77777777" w:rsidR="00EF6D53" w:rsidRPr="000970F4" w:rsidRDefault="00EF6D53" w:rsidP="00B659DC">
            <w:pPr>
              <w:shd w:val="clear" w:color="auto" w:fill="FFFFFF"/>
              <w:spacing w:after="20" w:line="16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5.03 - 5.091</w:t>
            </w:r>
          </w:p>
        </w:tc>
      </w:tr>
      <w:tr w:rsidR="00EF6D53" w:rsidRPr="000970F4" w14:paraId="1631AF7F"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2F4C89A1"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2648B97C"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(R) ADD 5.443C</w:t>
            </w:r>
          </w:p>
        </w:tc>
        <w:tc>
          <w:tcPr>
            <w:tcW w:w="1942" w:type="dxa"/>
            <w:gridSpan w:val="2"/>
            <w:tcBorders>
              <w:top w:val="nil"/>
              <w:left w:val="nil"/>
              <w:bottom w:val="nil"/>
              <w:right w:val="single" w:sz="8" w:space="0" w:color="auto"/>
            </w:tcBorders>
            <w:shd w:val="clear" w:color="auto" w:fill="FFFFFF"/>
            <w:noWrap/>
            <w:vAlign w:val="center"/>
          </w:tcPr>
          <w:p w14:paraId="4F009546"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646B865A"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0C0E286E"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(R)</w:t>
            </w:r>
          </w:p>
        </w:tc>
      </w:tr>
      <w:tr w:rsidR="00EF6D53" w:rsidRPr="000970F4" w14:paraId="525161CF"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0B266312"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5AB36B66"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(R) POR SATÉLITE 5.443D</w:t>
            </w:r>
          </w:p>
        </w:tc>
        <w:tc>
          <w:tcPr>
            <w:tcW w:w="1942" w:type="dxa"/>
            <w:gridSpan w:val="2"/>
            <w:tcBorders>
              <w:top w:val="nil"/>
              <w:left w:val="nil"/>
              <w:bottom w:val="nil"/>
              <w:right w:val="single" w:sz="8" w:space="0" w:color="auto"/>
            </w:tcBorders>
            <w:shd w:val="clear" w:color="auto" w:fill="FFFFFF"/>
            <w:noWrap/>
            <w:vAlign w:val="center"/>
          </w:tcPr>
          <w:p w14:paraId="302C1B4C"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271FF406"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0FE1539D"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(R) POR</w:t>
            </w:r>
          </w:p>
        </w:tc>
      </w:tr>
      <w:tr w:rsidR="00EF6D53" w:rsidRPr="000970F4" w14:paraId="4E61FEA8"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17222FBF"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158E7B4B"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c>
          <w:tcPr>
            <w:tcW w:w="1942" w:type="dxa"/>
            <w:gridSpan w:val="2"/>
            <w:tcBorders>
              <w:top w:val="nil"/>
              <w:left w:val="nil"/>
              <w:bottom w:val="nil"/>
              <w:right w:val="single" w:sz="8" w:space="0" w:color="auto"/>
            </w:tcBorders>
            <w:shd w:val="clear" w:color="auto" w:fill="FFFFFF"/>
            <w:noWrap/>
            <w:vAlign w:val="center"/>
          </w:tcPr>
          <w:p w14:paraId="161CBBF9"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6763FD1F"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01F27AE9" w14:textId="77777777" w:rsidR="00EF6D53" w:rsidRPr="000970F4" w:rsidRDefault="00EF6D53" w:rsidP="00B659DC">
            <w:pPr>
              <w:shd w:val="clear" w:color="auto" w:fill="FFFFFF"/>
              <w:spacing w:after="20" w:line="16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p>
        </w:tc>
      </w:tr>
      <w:tr w:rsidR="00EF6D53" w:rsidRPr="000970F4" w14:paraId="7A86B4BD"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20734DD9"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027E4E02"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28363D7"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59A0307"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4072FECE"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16A607D2"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EF6D53" w:rsidRPr="000970F4" w14:paraId="0B69175C" w14:textId="77777777" w:rsidTr="005C0A9C">
        <w:tblPrEx>
          <w:shd w:val="clear" w:color="auto" w:fill="auto"/>
        </w:tblPrEx>
        <w:trPr>
          <w:cantSplit/>
          <w:trHeight w:val="23"/>
        </w:trPr>
        <w:tc>
          <w:tcPr>
            <w:tcW w:w="226" w:type="dxa"/>
            <w:vMerge/>
            <w:tcBorders>
              <w:left w:val="single" w:sz="8" w:space="0" w:color="auto"/>
              <w:right w:val="single" w:sz="8" w:space="0" w:color="auto"/>
            </w:tcBorders>
            <w:vAlign w:val="center"/>
          </w:tcPr>
          <w:p w14:paraId="1CD0B25F"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0D5795CB"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41A57D2"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1A813A4"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18065A44"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46C19475"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r>
      <w:tr w:rsidR="00EF6D53" w:rsidRPr="000970F4" w14:paraId="5C266214" w14:textId="77777777" w:rsidTr="005C0A9C">
        <w:tblPrEx>
          <w:shd w:val="clear" w:color="auto" w:fill="auto"/>
        </w:tblPrEx>
        <w:trPr>
          <w:cantSplit/>
          <w:trHeight w:val="23"/>
        </w:trPr>
        <w:tc>
          <w:tcPr>
            <w:tcW w:w="226" w:type="dxa"/>
            <w:vMerge/>
            <w:tcBorders>
              <w:left w:val="single" w:sz="8" w:space="0" w:color="auto"/>
              <w:bottom w:val="single" w:sz="8" w:space="0" w:color="000000"/>
              <w:right w:val="single" w:sz="8" w:space="0" w:color="auto"/>
            </w:tcBorders>
            <w:vAlign w:val="center"/>
          </w:tcPr>
          <w:p w14:paraId="59B1E981" w14:textId="77777777" w:rsidR="00EF6D53" w:rsidRPr="000970F4" w:rsidRDefault="00EF6D53" w:rsidP="00B659DC">
            <w:pPr>
              <w:shd w:val="clear" w:color="auto" w:fill="FFFFFF"/>
              <w:spacing w:after="20" w:line="160"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1957E5D6"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r w:rsidRPr="000970F4">
              <w:rPr>
                <w:rFonts w:ascii="Arial" w:hAnsi="Arial" w:cs="Arial"/>
                <w:color w:val="000000"/>
                <w:sz w:val="13"/>
                <w:szCs w:val="13"/>
                <w:lang w:eastAsia="es-MX"/>
              </w:rPr>
              <w:t>5.444</w:t>
            </w:r>
          </w:p>
        </w:tc>
        <w:tc>
          <w:tcPr>
            <w:tcW w:w="1942" w:type="dxa"/>
            <w:gridSpan w:val="2"/>
            <w:tcBorders>
              <w:top w:val="nil"/>
              <w:left w:val="nil"/>
              <w:bottom w:val="single" w:sz="8" w:space="0" w:color="auto"/>
              <w:right w:val="nil"/>
            </w:tcBorders>
            <w:shd w:val="clear" w:color="auto" w:fill="FFFFFF"/>
            <w:noWrap/>
            <w:vAlign w:val="center"/>
          </w:tcPr>
          <w:p w14:paraId="5C1912C4"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48F1C2BE"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7DC8CF2F" w14:textId="77777777" w:rsidR="00EF6D53" w:rsidRPr="000970F4" w:rsidRDefault="00EF6D53" w:rsidP="00B659DC">
            <w:pPr>
              <w:shd w:val="clear" w:color="auto" w:fill="FFFFFF"/>
              <w:spacing w:after="20" w:line="160" w:lineRule="exact"/>
              <w:rPr>
                <w:rFonts w:ascii="Arial" w:hAnsi="Arial" w:cs="Arial"/>
                <w:color w:val="000000"/>
                <w:sz w:val="13"/>
                <w:szCs w:val="13"/>
                <w:lang w:eastAsia="es-MX"/>
              </w:rPr>
            </w:pPr>
          </w:p>
        </w:tc>
        <w:tc>
          <w:tcPr>
            <w:tcW w:w="2496" w:type="dxa"/>
            <w:gridSpan w:val="2"/>
            <w:tcBorders>
              <w:top w:val="nil"/>
              <w:left w:val="single" w:sz="8" w:space="0" w:color="auto"/>
              <w:bottom w:val="single" w:sz="8" w:space="0" w:color="auto"/>
              <w:right w:val="single" w:sz="8" w:space="0" w:color="auto"/>
            </w:tcBorders>
            <w:shd w:val="clear" w:color="auto" w:fill="FFFFFF"/>
            <w:noWrap/>
            <w:vAlign w:val="center"/>
          </w:tcPr>
          <w:p w14:paraId="1BC127F3" w14:textId="77777777" w:rsidR="00EF6D53" w:rsidRPr="000970F4" w:rsidRDefault="00EF6D53" w:rsidP="00B659DC">
            <w:pPr>
              <w:shd w:val="clear" w:color="auto" w:fill="FFFFFF"/>
              <w:spacing w:after="20" w:line="16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MX223</w:t>
            </w:r>
          </w:p>
        </w:tc>
      </w:tr>
    </w:tbl>
    <w:p w14:paraId="318059DA" w14:textId="4CE1B917" w:rsidR="00EF6D53" w:rsidRPr="000970F4" w:rsidRDefault="00EF6D53" w:rsidP="00EF6D53">
      <w:pPr>
        <w:pStyle w:val="Texto"/>
        <w:spacing w:after="20"/>
        <w:ind w:firstLine="0"/>
        <w:rPr>
          <w:lang w:eastAsia="es-MX"/>
        </w:rPr>
      </w:pPr>
      <w:r w:rsidRPr="000970F4">
        <w:rPr>
          <w:lang w:eastAsia="es-MX"/>
        </w:rPr>
        <w:br w:type="page"/>
      </w:r>
    </w:p>
    <w:p w14:paraId="478D7A13" w14:textId="7493097B" w:rsidR="00C522ED" w:rsidRPr="000970F4" w:rsidRDefault="00C522ED" w:rsidP="00B659DC">
      <w:pPr>
        <w:pStyle w:val="Texto"/>
        <w:spacing w:after="20"/>
        <w:ind w:firstLine="0"/>
        <w:jc w:val="center"/>
        <w:rPr>
          <w:lang w:eastAsia="es-MX"/>
        </w:rPr>
      </w:pPr>
      <w:r w:rsidRPr="000970F4">
        <w:rPr>
          <w:lang w:eastAsia="es-MX"/>
        </w:rPr>
        <w:t>Rango de frecuencias: 5.091</w:t>
      </w:r>
      <w:r w:rsidR="000660FF" w:rsidRPr="000970F4">
        <w:rPr>
          <w:lang w:eastAsia="es-MX"/>
        </w:rPr>
        <w:t xml:space="preserve"> - </w:t>
      </w:r>
      <w:r w:rsidRPr="000970F4">
        <w:rPr>
          <w:lang w:eastAsia="es-MX"/>
        </w:rPr>
        <w:t>5.47 GHz</w:t>
      </w:r>
    </w:p>
    <w:p w14:paraId="47DFB5E9" w14:textId="77777777" w:rsidR="00EF6D53" w:rsidRPr="000970F4" w:rsidRDefault="00EF6D53" w:rsidP="00EF6D53">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26"/>
        <w:gridCol w:w="36"/>
        <w:gridCol w:w="1906"/>
        <w:gridCol w:w="30"/>
        <w:gridCol w:w="1912"/>
        <w:gridCol w:w="24"/>
        <w:gridCol w:w="1918"/>
        <w:gridCol w:w="18"/>
        <w:gridCol w:w="146"/>
        <w:gridCol w:w="18"/>
        <w:gridCol w:w="2478"/>
      </w:tblGrid>
      <w:tr w:rsidR="00225FEB" w:rsidRPr="000970F4" w14:paraId="0441C579" w14:textId="77777777" w:rsidTr="004D1E6B">
        <w:trPr>
          <w:cantSplit/>
          <w:trHeight w:val="23"/>
        </w:trPr>
        <w:tc>
          <w:tcPr>
            <w:tcW w:w="262" w:type="dxa"/>
            <w:gridSpan w:val="2"/>
            <w:tcBorders>
              <w:top w:val="nil"/>
              <w:left w:val="nil"/>
              <w:bottom w:val="nil"/>
              <w:right w:val="nil"/>
            </w:tcBorders>
            <w:shd w:val="clear" w:color="auto" w:fill="FFFFFF"/>
            <w:noWrap/>
            <w:vAlign w:val="center"/>
          </w:tcPr>
          <w:p w14:paraId="1990F875" w14:textId="77777777" w:rsidR="00225FEB" w:rsidRPr="000970F4" w:rsidRDefault="00225FEB" w:rsidP="00B659DC">
            <w:pPr>
              <w:spacing w:after="20" w:line="161" w:lineRule="exact"/>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699853E7" w14:textId="77777777" w:rsidR="00225FEB" w:rsidRPr="000970F4" w:rsidRDefault="00225FEB" w:rsidP="00B659DC">
            <w:pPr>
              <w:spacing w:after="20" w:line="161" w:lineRule="exact"/>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13D7B5FD" w14:textId="77777777" w:rsidR="00225FEB" w:rsidRPr="000970F4" w:rsidRDefault="00225FEB" w:rsidP="00B659DC">
            <w:pPr>
              <w:spacing w:after="20" w:line="161"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 xml:space="preserve">INTERNACIONAL </w:t>
            </w:r>
            <w:r w:rsidR="00B003D6" w:rsidRPr="000970F4">
              <w:rPr>
                <w:rFonts w:ascii="Arial" w:hAnsi="Arial" w:cs="Arial"/>
                <w:b/>
                <w:bCs/>
                <w:color w:val="FFFFFF" w:themeColor="background1"/>
                <w:sz w:val="13"/>
                <w:szCs w:val="13"/>
                <w:lang w:eastAsia="es-MX"/>
              </w:rPr>
              <w:t>G</w:t>
            </w:r>
            <w:r w:rsidRPr="000970F4">
              <w:rPr>
                <w:rFonts w:ascii="Arial" w:hAnsi="Arial" w:cs="Arial"/>
                <w:b/>
                <w:bCs/>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556D620E" w14:textId="77777777" w:rsidR="00225FEB" w:rsidRPr="000970F4" w:rsidRDefault="00225FEB" w:rsidP="00B659DC">
            <w:pPr>
              <w:spacing w:after="20" w:line="161" w:lineRule="exact"/>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057A74C" w14:textId="77777777" w:rsidR="00225FEB" w:rsidRPr="000970F4" w:rsidRDefault="00225FEB" w:rsidP="00B659DC">
            <w:pPr>
              <w:spacing w:after="20" w:line="161" w:lineRule="exact"/>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1DBA0440" w14:textId="77777777" w:rsidR="00225FEB" w:rsidRPr="000970F4" w:rsidRDefault="00225FEB" w:rsidP="00B659DC">
            <w:pPr>
              <w:spacing w:after="20" w:line="161" w:lineRule="exact"/>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 xml:space="preserve">MÉXICO </w:t>
            </w:r>
            <w:r w:rsidR="00B003D6" w:rsidRPr="000970F4">
              <w:rPr>
                <w:rFonts w:ascii="Arial" w:hAnsi="Arial" w:cs="Arial"/>
                <w:b/>
                <w:bCs/>
                <w:color w:val="FFFFFF" w:themeColor="background1"/>
                <w:sz w:val="13"/>
                <w:szCs w:val="13"/>
                <w:lang w:eastAsia="es-MX"/>
              </w:rPr>
              <w:t>G</w:t>
            </w:r>
            <w:r w:rsidRPr="000970F4">
              <w:rPr>
                <w:rFonts w:ascii="Arial" w:hAnsi="Arial" w:cs="Arial"/>
                <w:b/>
                <w:bCs/>
                <w:color w:val="FFFFFF" w:themeColor="background1"/>
                <w:sz w:val="13"/>
                <w:szCs w:val="13"/>
                <w:lang w:eastAsia="es-MX"/>
              </w:rPr>
              <w:t>Hz</w:t>
            </w:r>
          </w:p>
        </w:tc>
      </w:tr>
      <w:tr w:rsidR="00225FEB" w:rsidRPr="000970F4" w14:paraId="0E4BA427" w14:textId="77777777" w:rsidTr="004D1E6B">
        <w:trPr>
          <w:cantSplit/>
          <w:trHeight w:val="23"/>
        </w:trPr>
        <w:tc>
          <w:tcPr>
            <w:tcW w:w="262" w:type="dxa"/>
            <w:gridSpan w:val="2"/>
            <w:tcBorders>
              <w:top w:val="nil"/>
              <w:left w:val="nil"/>
              <w:bottom w:val="nil"/>
              <w:right w:val="nil"/>
            </w:tcBorders>
            <w:shd w:val="clear" w:color="auto" w:fill="FFFFFF"/>
            <w:noWrap/>
            <w:vAlign w:val="center"/>
          </w:tcPr>
          <w:p w14:paraId="6A416B9A" w14:textId="77777777" w:rsidR="00225FEB" w:rsidRPr="000970F4" w:rsidRDefault="00225FEB" w:rsidP="00B659DC">
            <w:pPr>
              <w:spacing w:after="20" w:line="161" w:lineRule="exact"/>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6AC9D912" w14:textId="77777777" w:rsidR="00225FEB" w:rsidRPr="000970F4" w:rsidRDefault="00225FEB" w:rsidP="00B659DC">
            <w:pPr>
              <w:spacing w:after="20" w:line="161"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5C99777B" w14:textId="77777777" w:rsidR="00225FEB" w:rsidRPr="000970F4" w:rsidRDefault="00225FEB" w:rsidP="00B659DC">
            <w:pPr>
              <w:spacing w:after="20" w:line="161"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068991EA" w14:textId="77777777" w:rsidR="00225FEB" w:rsidRPr="000970F4" w:rsidRDefault="00225FEB" w:rsidP="00B659DC">
            <w:pPr>
              <w:spacing w:after="20" w:line="161"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66AF6485" w14:textId="77777777" w:rsidR="00225FEB" w:rsidRPr="000970F4" w:rsidRDefault="00225FEB" w:rsidP="00B659DC">
            <w:pPr>
              <w:spacing w:after="20" w:line="161" w:lineRule="exact"/>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71B02A17" w14:textId="77777777" w:rsidR="00225FEB" w:rsidRPr="000970F4" w:rsidRDefault="00225FEB" w:rsidP="00B659DC">
            <w:pPr>
              <w:spacing w:after="20" w:line="161" w:lineRule="exact"/>
              <w:jc w:val="center"/>
              <w:rPr>
                <w:rFonts w:ascii="Arial" w:hAnsi="Arial" w:cs="Arial"/>
                <w:b/>
                <w:bCs/>
                <w:color w:val="000000"/>
                <w:sz w:val="13"/>
                <w:szCs w:val="13"/>
                <w:lang w:eastAsia="es-MX"/>
              </w:rPr>
            </w:pPr>
          </w:p>
        </w:tc>
      </w:tr>
      <w:tr w:rsidR="00225FEB" w:rsidRPr="000970F4" w14:paraId="5AF52FFA" w14:textId="77777777" w:rsidTr="002D55B2">
        <w:trPr>
          <w:cantSplit/>
          <w:trHeight w:val="23"/>
        </w:trPr>
        <w:tc>
          <w:tcPr>
            <w:tcW w:w="262" w:type="dxa"/>
            <w:gridSpan w:val="2"/>
            <w:tcBorders>
              <w:top w:val="nil"/>
              <w:left w:val="nil"/>
              <w:bottom w:val="nil"/>
              <w:right w:val="nil"/>
            </w:tcBorders>
            <w:shd w:val="clear" w:color="auto" w:fill="FFFFFF"/>
            <w:noWrap/>
            <w:vAlign w:val="center"/>
          </w:tcPr>
          <w:p w14:paraId="06E51FF2" w14:textId="77777777" w:rsidR="00225FEB" w:rsidRPr="000970F4" w:rsidRDefault="00225FEB" w:rsidP="00B659DC">
            <w:pPr>
              <w:pStyle w:val="Espacios"/>
              <w:spacing w:after="20" w:line="161" w:lineRule="exact"/>
              <w:jc w:val="center"/>
              <w:rPr>
                <w:rFonts w:ascii="Arial" w:hAnsi="Arial" w:cs="Arial"/>
                <w:color w:val="000000"/>
                <w:sz w:val="13"/>
                <w:szCs w:val="13"/>
              </w:rPr>
            </w:pPr>
          </w:p>
        </w:tc>
        <w:tc>
          <w:tcPr>
            <w:tcW w:w="1936" w:type="dxa"/>
            <w:gridSpan w:val="2"/>
            <w:tcBorders>
              <w:top w:val="single" w:sz="8" w:space="0" w:color="auto"/>
              <w:left w:val="nil"/>
              <w:right w:val="nil"/>
            </w:tcBorders>
            <w:shd w:val="clear" w:color="auto" w:fill="FFFFFF"/>
            <w:noWrap/>
            <w:vAlign w:val="center"/>
          </w:tcPr>
          <w:p w14:paraId="1F074E19" w14:textId="77777777" w:rsidR="00225FEB" w:rsidRPr="000970F4" w:rsidRDefault="00225FEB" w:rsidP="00B659DC">
            <w:pPr>
              <w:pStyle w:val="Espacios"/>
              <w:spacing w:after="20" w:line="161" w:lineRule="exact"/>
              <w:jc w:val="center"/>
              <w:rPr>
                <w:rFonts w:ascii="Arial" w:hAnsi="Arial" w:cs="Arial"/>
                <w:color w:val="000000"/>
                <w:sz w:val="13"/>
                <w:szCs w:val="13"/>
              </w:rPr>
            </w:pPr>
          </w:p>
        </w:tc>
        <w:tc>
          <w:tcPr>
            <w:tcW w:w="1936" w:type="dxa"/>
            <w:gridSpan w:val="2"/>
            <w:tcBorders>
              <w:top w:val="single" w:sz="8" w:space="0" w:color="auto"/>
              <w:left w:val="nil"/>
              <w:right w:val="nil"/>
            </w:tcBorders>
            <w:shd w:val="clear" w:color="auto" w:fill="FFFFFF"/>
            <w:noWrap/>
            <w:vAlign w:val="center"/>
          </w:tcPr>
          <w:p w14:paraId="764BDDFC" w14:textId="77777777" w:rsidR="00225FEB" w:rsidRPr="000970F4" w:rsidRDefault="00225FEB" w:rsidP="00B659DC">
            <w:pPr>
              <w:pStyle w:val="Espacios"/>
              <w:spacing w:after="20" w:line="161" w:lineRule="exact"/>
              <w:jc w:val="center"/>
              <w:rPr>
                <w:rFonts w:ascii="Arial" w:hAnsi="Arial" w:cs="Arial"/>
                <w:color w:val="000000"/>
                <w:sz w:val="13"/>
                <w:szCs w:val="13"/>
              </w:rPr>
            </w:pPr>
          </w:p>
        </w:tc>
        <w:tc>
          <w:tcPr>
            <w:tcW w:w="1936" w:type="dxa"/>
            <w:gridSpan w:val="2"/>
            <w:tcBorders>
              <w:top w:val="single" w:sz="8" w:space="0" w:color="auto"/>
              <w:left w:val="nil"/>
              <w:right w:val="nil"/>
            </w:tcBorders>
            <w:shd w:val="clear" w:color="auto" w:fill="FFFFFF"/>
            <w:noWrap/>
            <w:vAlign w:val="center"/>
          </w:tcPr>
          <w:p w14:paraId="579002A2" w14:textId="77777777" w:rsidR="00225FEB" w:rsidRPr="000970F4" w:rsidRDefault="00225FEB" w:rsidP="00B659DC">
            <w:pPr>
              <w:pStyle w:val="Espacios"/>
              <w:spacing w:after="20" w:line="161" w:lineRule="exact"/>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4AC1E4E1" w14:textId="77777777" w:rsidR="00225FEB" w:rsidRPr="000970F4" w:rsidRDefault="00225FEB" w:rsidP="00B659DC">
            <w:pPr>
              <w:pStyle w:val="Espacios"/>
              <w:spacing w:after="20" w:line="161" w:lineRule="exact"/>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0B767863" w14:textId="77777777" w:rsidR="00225FEB" w:rsidRPr="000970F4" w:rsidRDefault="00225FEB" w:rsidP="00B659DC">
            <w:pPr>
              <w:pStyle w:val="Espacios"/>
              <w:spacing w:after="20" w:line="161" w:lineRule="exact"/>
              <w:jc w:val="center"/>
              <w:rPr>
                <w:rFonts w:ascii="Arial" w:hAnsi="Arial" w:cs="Arial"/>
                <w:color w:val="000000"/>
                <w:sz w:val="13"/>
                <w:szCs w:val="13"/>
              </w:rPr>
            </w:pPr>
          </w:p>
        </w:tc>
      </w:tr>
      <w:tr w:rsidR="00FF65A9" w:rsidRPr="000970F4" w14:paraId="1D9DE00E" w14:textId="77777777" w:rsidTr="002D55B2">
        <w:trPr>
          <w:cantSplit/>
          <w:trHeight w:val="23"/>
        </w:trPr>
        <w:tc>
          <w:tcPr>
            <w:tcW w:w="226"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0B3E64A3"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42" w:type="dxa"/>
            <w:gridSpan w:val="2"/>
            <w:tcBorders>
              <w:top w:val="single" w:sz="8" w:space="0" w:color="auto"/>
              <w:left w:val="nil"/>
              <w:bottom w:val="nil"/>
              <w:right w:val="nil"/>
            </w:tcBorders>
            <w:shd w:val="clear" w:color="auto" w:fill="FFFFFF"/>
            <w:noWrap/>
            <w:vAlign w:val="center"/>
          </w:tcPr>
          <w:p w14:paraId="73A77A62"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5.091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5.15</w:t>
            </w:r>
          </w:p>
        </w:tc>
        <w:tc>
          <w:tcPr>
            <w:tcW w:w="1942" w:type="dxa"/>
            <w:gridSpan w:val="2"/>
            <w:tcBorders>
              <w:top w:val="single" w:sz="8" w:space="0" w:color="auto"/>
              <w:left w:val="nil"/>
              <w:bottom w:val="nil"/>
              <w:right w:val="nil"/>
            </w:tcBorders>
            <w:shd w:val="clear" w:color="auto" w:fill="FFFFFF"/>
            <w:noWrap/>
            <w:vAlign w:val="center"/>
          </w:tcPr>
          <w:p w14:paraId="7B0EF224"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1942" w:type="dxa"/>
            <w:gridSpan w:val="2"/>
            <w:tcBorders>
              <w:top w:val="single" w:sz="8" w:space="0" w:color="auto"/>
              <w:left w:val="nil"/>
              <w:bottom w:val="nil"/>
              <w:right w:val="single" w:sz="8" w:space="0" w:color="auto"/>
            </w:tcBorders>
            <w:shd w:val="clear" w:color="auto" w:fill="FFFFFF"/>
            <w:noWrap/>
            <w:vAlign w:val="center"/>
          </w:tcPr>
          <w:p w14:paraId="076C48B1"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602D5A48"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46ED6DE6"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5.091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5.15</w:t>
            </w:r>
          </w:p>
        </w:tc>
      </w:tr>
      <w:tr w:rsidR="00FF65A9" w:rsidRPr="000970F4" w14:paraId="47FD46AA"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CA94836"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15441244"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 5.444A</w:t>
            </w:r>
          </w:p>
        </w:tc>
        <w:tc>
          <w:tcPr>
            <w:tcW w:w="1942" w:type="dxa"/>
            <w:gridSpan w:val="2"/>
            <w:tcBorders>
              <w:top w:val="nil"/>
              <w:left w:val="nil"/>
              <w:bottom w:val="nil"/>
              <w:right w:val="single" w:sz="8" w:space="0" w:color="auto"/>
            </w:tcBorders>
            <w:shd w:val="clear" w:color="auto" w:fill="FFFFFF"/>
            <w:noWrap/>
            <w:vAlign w:val="center"/>
          </w:tcPr>
          <w:p w14:paraId="6F7D7B97"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3BFB353C"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2F360F7F"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1202173D"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A8CC531"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6575D60B"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5.444B</w:t>
            </w:r>
          </w:p>
        </w:tc>
        <w:tc>
          <w:tcPr>
            <w:tcW w:w="1942" w:type="dxa"/>
            <w:gridSpan w:val="2"/>
            <w:tcBorders>
              <w:top w:val="nil"/>
              <w:left w:val="nil"/>
              <w:bottom w:val="nil"/>
              <w:right w:val="single" w:sz="8" w:space="0" w:color="auto"/>
            </w:tcBorders>
            <w:shd w:val="clear" w:color="auto" w:fill="FFFFFF"/>
            <w:noWrap/>
            <w:vAlign w:val="center"/>
          </w:tcPr>
          <w:p w14:paraId="74A15DC0"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6D969552"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44EB4D52"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w:t>
            </w:r>
          </w:p>
        </w:tc>
      </w:tr>
      <w:tr w:rsidR="00FF65A9" w:rsidRPr="000970F4" w14:paraId="3665E90D"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5422778"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05F11C29"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(R) POR SATÉLITE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5.443AA</w:t>
            </w:r>
          </w:p>
        </w:tc>
        <w:tc>
          <w:tcPr>
            <w:tcW w:w="1942" w:type="dxa"/>
            <w:gridSpan w:val="2"/>
            <w:tcBorders>
              <w:top w:val="nil"/>
              <w:left w:val="nil"/>
              <w:bottom w:val="nil"/>
              <w:right w:val="single" w:sz="8" w:space="0" w:color="auto"/>
            </w:tcBorders>
            <w:shd w:val="clear" w:color="auto" w:fill="FFFFFF"/>
            <w:noWrap/>
            <w:vAlign w:val="center"/>
          </w:tcPr>
          <w:p w14:paraId="0DD20439"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4CF8C271"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7E484AAE"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MÓVIL AERONÁUTICO (R) POR</w:t>
            </w:r>
          </w:p>
        </w:tc>
      </w:tr>
      <w:tr w:rsidR="00FF65A9" w:rsidRPr="000970F4" w14:paraId="7C8BD638"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EAA6AAA"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6ACAFEE1"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c>
          <w:tcPr>
            <w:tcW w:w="1942" w:type="dxa"/>
            <w:gridSpan w:val="2"/>
            <w:tcBorders>
              <w:top w:val="nil"/>
              <w:left w:val="nil"/>
              <w:bottom w:val="nil"/>
              <w:right w:val="single" w:sz="8" w:space="0" w:color="auto"/>
            </w:tcBorders>
            <w:shd w:val="clear" w:color="auto" w:fill="FFFFFF"/>
            <w:noWrap/>
            <w:vAlign w:val="center"/>
          </w:tcPr>
          <w:p w14:paraId="08A0F926"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2282E094"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11EE42F8" w14:textId="77777777" w:rsidR="00FF65A9" w:rsidRPr="000970F4" w:rsidRDefault="00FF65A9" w:rsidP="00B659DC">
            <w:pPr>
              <w:shd w:val="clear" w:color="auto" w:fill="FFFFFF"/>
              <w:spacing w:after="20" w:line="161" w:lineRule="exact"/>
              <w:ind w:left="93"/>
              <w:rPr>
                <w:rFonts w:ascii="Arial" w:hAnsi="Arial" w:cs="Arial"/>
                <w:color w:val="000000"/>
                <w:sz w:val="13"/>
                <w:szCs w:val="13"/>
                <w:lang w:eastAsia="es-MX"/>
              </w:rPr>
            </w:pPr>
            <w:r w:rsidRPr="000970F4">
              <w:rPr>
                <w:rFonts w:ascii="Arial" w:hAnsi="Arial" w:cs="Arial"/>
                <w:color w:val="000000"/>
                <w:sz w:val="13"/>
                <w:szCs w:val="13"/>
                <w:lang w:eastAsia="es-MX"/>
              </w:rPr>
              <w:t>SATÉLITE</w:t>
            </w:r>
          </w:p>
        </w:tc>
      </w:tr>
      <w:tr w:rsidR="00FF65A9" w:rsidRPr="000970F4" w14:paraId="1CD4C1C5"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BA6100B"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CC22679"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F4ADDCD"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062BE641"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5D2D0ADA"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240632BA"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4BE241C0"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91A5EE3"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3B6E668"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AB2099C"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B2779D1"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24792018"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55D0F20A"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r>
      <w:tr w:rsidR="00FF65A9" w:rsidRPr="000970F4" w14:paraId="4569841A"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2012D9B"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23F5865"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32EE04E"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085FBA00"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5B6F452D"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56BDAB82"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r>
      <w:tr w:rsidR="00FF65A9" w:rsidRPr="000970F4" w14:paraId="1DA356B7"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BFDA62B"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CDCBFD3"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BB7D366"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635D069"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39893C9D"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60E71F29"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r>
      <w:tr w:rsidR="00FF65A9" w:rsidRPr="000970F4" w14:paraId="3CC8780A"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E4276C3"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76D2C6DE"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5.444</w:t>
            </w:r>
            <w:r w:rsidR="00D13A3D" w:rsidRPr="000970F4">
              <w:rPr>
                <w:rFonts w:ascii="Arial" w:hAnsi="Arial" w:cs="Arial"/>
                <w:color w:val="000000"/>
                <w:sz w:val="13"/>
                <w:szCs w:val="13"/>
                <w:lang w:eastAsia="es-MX"/>
              </w:rPr>
              <w:t xml:space="preserve"> </w:t>
            </w:r>
          </w:p>
        </w:tc>
        <w:tc>
          <w:tcPr>
            <w:tcW w:w="1942" w:type="dxa"/>
            <w:gridSpan w:val="2"/>
            <w:tcBorders>
              <w:top w:val="nil"/>
              <w:left w:val="nil"/>
              <w:bottom w:val="single" w:sz="8" w:space="0" w:color="auto"/>
              <w:right w:val="nil"/>
            </w:tcBorders>
            <w:shd w:val="clear" w:color="auto" w:fill="FFFFFF"/>
            <w:noWrap/>
            <w:vAlign w:val="center"/>
          </w:tcPr>
          <w:p w14:paraId="0F241D0D"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777B2C7F"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4B670DDB"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single" w:sz="8" w:space="0" w:color="auto"/>
              <w:right w:val="single" w:sz="8" w:space="0" w:color="auto"/>
            </w:tcBorders>
            <w:shd w:val="clear" w:color="auto" w:fill="FFFFFF"/>
            <w:noWrap/>
            <w:vAlign w:val="center"/>
          </w:tcPr>
          <w:p w14:paraId="4B8B5F01" w14:textId="77777777" w:rsidR="00FF65A9" w:rsidRPr="000970F4" w:rsidRDefault="00FF65A9" w:rsidP="00B659DC">
            <w:pPr>
              <w:shd w:val="clear" w:color="auto" w:fill="FFFFFF"/>
              <w:spacing w:after="20" w:line="161"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MX224</w:t>
            </w:r>
          </w:p>
        </w:tc>
      </w:tr>
      <w:tr w:rsidR="00FF65A9" w:rsidRPr="000970F4" w14:paraId="74C336FF"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1B1E6D4"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0F152FE"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5.25</w:t>
            </w:r>
          </w:p>
        </w:tc>
        <w:tc>
          <w:tcPr>
            <w:tcW w:w="1942" w:type="dxa"/>
            <w:gridSpan w:val="2"/>
            <w:tcBorders>
              <w:top w:val="nil"/>
              <w:left w:val="nil"/>
              <w:bottom w:val="nil"/>
              <w:right w:val="nil"/>
            </w:tcBorders>
            <w:shd w:val="clear" w:color="auto" w:fill="FFFFFF"/>
            <w:noWrap/>
            <w:vAlign w:val="center"/>
          </w:tcPr>
          <w:p w14:paraId="5509BD67"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1B3FE2B"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12AAB16"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CF24162"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5.25</w:t>
            </w:r>
          </w:p>
        </w:tc>
      </w:tr>
      <w:tr w:rsidR="00FF65A9" w:rsidRPr="000970F4" w14:paraId="232CBDCB"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021D225"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2C879282"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5.447A</w:t>
            </w:r>
          </w:p>
        </w:tc>
        <w:tc>
          <w:tcPr>
            <w:tcW w:w="1942" w:type="dxa"/>
            <w:gridSpan w:val="2"/>
            <w:tcBorders>
              <w:top w:val="nil"/>
              <w:left w:val="nil"/>
              <w:bottom w:val="nil"/>
              <w:right w:val="single" w:sz="8" w:space="0" w:color="auto"/>
            </w:tcBorders>
            <w:shd w:val="clear" w:color="auto" w:fill="FFFFFF"/>
            <w:noWrap/>
            <w:vAlign w:val="center"/>
          </w:tcPr>
          <w:p w14:paraId="680C607D"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DDE8CC7"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DCB8151"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6F125E31"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679E586"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0D66F1D1"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5.446A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5.446B</w:t>
            </w:r>
          </w:p>
        </w:tc>
        <w:tc>
          <w:tcPr>
            <w:tcW w:w="1942" w:type="dxa"/>
            <w:gridSpan w:val="2"/>
            <w:tcBorders>
              <w:top w:val="nil"/>
              <w:left w:val="nil"/>
              <w:bottom w:val="nil"/>
              <w:right w:val="single" w:sz="8" w:space="0" w:color="auto"/>
            </w:tcBorders>
            <w:shd w:val="clear" w:color="auto" w:fill="FFFFFF"/>
            <w:noWrap/>
            <w:vAlign w:val="center"/>
          </w:tcPr>
          <w:p w14:paraId="415791E1"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7842BFE"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498A584"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FF65A9" w:rsidRPr="000970F4" w14:paraId="207B4184"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EB46235"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59284E04"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c>
          <w:tcPr>
            <w:tcW w:w="1942" w:type="dxa"/>
            <w:gridSpan w:val="2"/>
            <w:tcBorders>
              <w:top w:val="nil"/>
              <w:left w:val="nil"/>
              <w:bottom w:val="nil"/>
              <w:right w:val="single" w:sz="8" w:space="0" w:color="auto"/>
            </w:tcBorders>
            <w:shd w:val="clear" w:color="auto" w:fill="FFFFFF"/>
            <w:noWrap/>
            <w:vAlign w:val="center"/>
          </w:tcPr>
          <w:p w14:paraId="7A45C338"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15F3E64"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DE976B2"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13FAC7E7"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38D16EE"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6B58838"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D37AB6E"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1BB861B2"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B88AF20"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5B320B7"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2ABC385B"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6D39DF8"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F5FFDA6"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09298E1"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02FFC5D6"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9554AE8"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827678C"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r>
      <w:tr w:rsidR="00FF65A9" w:rsidRPr="000970F4" w14:paraId="6A042196"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1CAD460"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single" w:sz="8" w:space="0" w:color="auto"/>
              <w:right w:val="nil"/>
            </w:tcBorders>
            <w:shd w:val="clear" w:color="auto" w:fill="FFFFFF"/>
            <w:noWrap/>
            <w:vAlign w:val="center"/>
          </w:tcPr>
          <w:p w14:paraId="2D422E22"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5.446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5.446C</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5.447B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5.447C</w:t>
            </w:r>
          </w:p>
        </w:tc>
        <w:tc>
          <w:tcPr>
            <w:tcW w:w="1942" w:type="dxa"/>
            <w:gridSpan w:val="2"/>
            <w:tcBorders>
              <w:top w:val="nil"/>
              <w:left w:val="nil"/>
              <w:bottom w:val="single" w:sz="8" w:space="0" w:color="auto"/>
              <w:right w:val="single" w:sz="8" w:space="0" w:color="auto"/>
            </w:tcBorders>
            <w:shd w:val="clear" w:color="auto" w:fill="FFFFFF"/>
            <w:noWrap/>
            <w:vAlign w:val="center"/>
          </w:tcPr>
          <w:p w14:paraId="5EF09E39"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FF2E2AC"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33EEC4E4" w14:textId="77777777" w:rsidR="00FF65A9" w:rsidRPr="000970F4" w:rsidRDefault="00FF65A9" w:rsidP="00B659DC">
            <w:pPr>
              <w:shd w:val="clear" w:color="auto" w:fill="FFFFFF"/>
              <w:spacing w:after="20" w:line="161"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MX159</w:t>
            </w:r>
          </w:p>
        </w:tc>
      </w:tr>
      <w:tr w:rsidR="00FF65A9" w:rsidRPr="000970F4" w14:paraId="31AFF629"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B8971A0"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2D8E3D0"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5.255</w:t>
            </w:r>
          </w:p>
        </w:tc>
        <w:tc>
          <w:tcPr>
            <w:tcW w:w="1942" w:type="dxa"/>
            <w:gridSpan w:val="2"/>
            <w:tcBorders>
              <w:top w:val="nil"/>
              <w:left w:val="nil"/>
              <w:bottom w:val="nil"/>
              <w:right w:val="nil"/>
            </w:tcBorders>
            <w:shd w:val="clear" w:color="auto" w:fill="FFFFFF"/>
            <w:noWrap/>
            <w:vAlign w:val="center"/>
          </w:tcPr>
          <w:p w14:paraId="75A8707C"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59F041A7"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1138034"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42A313F"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5.35</w:t>
            </w:r>
          </w:p>
        </w:tc>
      </w:tr>
      <w:tr w:rsidR="00FF65A9" w:rsidRPr="000970F4" w14:paraId="56456E1D"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683462E"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5826" w:type="dxa"/>
            <w:gridSpan w:val="6"/>
            <w:tcBorders>
              <w:top w:val="nil"/>
              <w:left w:val="single" w:sz="8" w:space="0" w:color="auto"/>
              <w:bottom w:val="nil"/>
              <w:right w:val="single" w:sz="8" w:space="0" w:color="auto"/>
            </w:tcBorders>
            <w:shd w:val="clear" w:color="auto" w:fill="FFFFFF"/>
            <w:noWrap/>
            <w:vAlign w:val="center"/>
          </w:tcPr>
          <w:p w14:paraId="352830E6"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 5.474B 5.474C</w:t>
            </w:r>
          </w:p>
        </w:tc>
        <w:tc>
          <w:tcPr>
            <w:tcW w:w="164" w:type="dxa"/>
            <w:gridSpan w:val="2"/>
            <w:tcBorders>
              <w:top w:val="nil"/>
              <w:left w:val="nil"/>
              <w:bottom w:val="nil"/>
              <w:right w:val="single" w:sz="8" w:space="0" w:color="auto"/>
            </w:tcBorders>
            <w:shd w:val="clear" w:color="auto" w:fill="FFFFFF"/>
            <w:noWrap/>
            <w:vAlign w:val="center"/>
          </w:tcPr>
          <w:p w14:paraId="61E8A764"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56A9E3E"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55CB212C"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09E3437"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1045E81E"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5.446A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5.447F</w:t>
            </w:r>
          </w:p>
        </w:tc>
        <w:tc>
          <w:tcPr>
            <w:tcW w:w="1942" w:type="dxa"/>
            <w:gridSpan w:val="2"/>
            <w:tcBorders>
              <w:top w:val="nil"/>
              <w:left w:val="nil"/>
              <w:bottom w:val="nil"/>
              <w:right w:val="single" w:sz="8" w:space="0" w:color="auto"/>
            </w:tcBorders>
            <w:shd w:val="clear" w:color="auto" w:fill="FFFFFF"/>
            <w:noWrap/>
            <w:vAlign w:val="center"/>
          </w:tcPr>
          <w:p w14:paraId="64E67AF9"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9088582"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6F6D160" w14:textId="77777777" w:rsidR="00FF65A9" w:rsidRPr="000970F4" w:rsidRDefault="00FF65A9" w:rsidP="00B659DC">
            <w:pPr>
              <w:shd w:val="clear" w:color="auto" w:fill="FFFFFF"/>
              <w:spacing w:after="20" w:line="161"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(activo)</w:t>
            </w:r>
          </w:p>
        </w:tc>
      </w:tr>
      <w:tr w:rsidR="00FF65A9" w:rsidRPr="000970F4" w14:paraId="599FE88D"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CC471E5"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7524106"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39954D22"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FBCF5E8"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F3295FA"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2B089B6"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19A47BBD"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6A95677"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09670CFE"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5.447D</w:t>
            </w:r>
          </w:p>
        </w:tc>
        <w:tc>
          <w:tcPr>
            <w:tcW w:w="1942" w:type="dxa"/>
            <w:gridSpan w:val="2"/>
            <w:tcBorders>
              <w:top w:val="nil"/>
              <w:left w:val="nil"/>
              <w:bottom w:val="nil"/>
              <w:right w:val="single" w:sz="8" w:space="0" w:color="auto"/>
            </w:tcBorders>
            <w:shd w:val="clear" w:color="auto" w:fill="FFFFFF"/>
            <w:noWrap/>
            <w:vAlign w:val="center"/>
          </w:tcPr>
          <w:p w14:paraId="516A261E"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0452F6D"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9396355"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FF65A9" w:rsidRPr="000970F4" w14:paraId="317977F5"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62BBC8E"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6ED6495"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C388F88"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0E7215B"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DF78ECE"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D2E3A25"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FF65A9" w:rsidRPr="000970F4" w14:paraId="3600CE93"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BFBB5AB"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2275156C"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5.447E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5.448A</w:t>
            </w:r>
          </w:p>
        </w:tc>
        <w:tc>
          <w:tcPr>
            <w:tcW w:w="1942" w:type="dxa"/>
            <w:gridSpan w:val="2"/>
            <w:tcBorders>
              <w:top w:val="nil"/>
              <w:left w:val="nil"/>
              <w:bottom w:val="single" w:sz="8" w:space="0" w:color="auto"/>
              <w:right w:val="nil"/>
            </w:tcBorders>
            <w:shd w:val="clear" w:color="auto" w:fill="FFFFFF"/>
            <w:noWrap/>
            <w:vAlign w:val="center"/>
          </w:tcPr>
          <w:p w14:paraId="00C3A1D6"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6C243ACC"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4F09CD2"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DBCFB48"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13015303"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801B9F0"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547128A"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5.255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5.35</w:t>
            </w:r>
          </w:p>
        </w:tc>
        <w:tc>
          <w:tcPr>
            <w:tcW w:w="1942" w:type="dxa"/>
            <w:gridSpan w:val="2"/>
            <w:tcBorders>
              <w:top w:val="nil"/>
              <w:left w:val="nil"/>
              <w:bottom w:val="nil"/>
              <w:right w:val="nil"/>
            </w:tcBorders>
            <w:shd w:val="clear" w:color="auto" w:fill="FFFFFF"/>
            <w:noWrap/>
            <w:vAlign w:val="center"/>
          </w:tcPr>
          <w:p w14:paraId="229F169F"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C33871C"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FD32399"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2098A0A"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r>
      <w:tr w:rsidR="00FF65A9" w:rsidRPr="000970F4" w14:paraId="79F0FE8B"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4DA6877"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5826" w:type="dxa"/>
            <w:gridSpan w:val="6"/>
            <w:tcBorders>
              <w:top w:val="nil"/>
              <w:left w:val="single" w:sz="8" w:space="0" w:color="auto"/>
              <w:bottom w:val="nil"/>
              <w:right w:val="single" w:sz="8" w:space="0" w:color="auto"/>
            </w:tcBorders>
            <w:shd w:val="clear" w:color="auto" w:fill="FFFFFF"/>
            <w:noWrap/>
            <w:vAlign w:val="center"/>
          </w:tcPr>
          <w:p w14:paraId="39E676EC"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 5.474B 5.474C</w:t>
            </w:r>
          </w:p>
        </w:tc>
        <w:tc>
          <w:tcPr>
            <w:tcW w:w="164" w:type="dxa"/>
            <w:gridSpan w:val="2"/>
            <w:tcBorders>
              <w:top w:val="nil"/>
              <w:left w:val="nil"/>
              <w:bottom w:val="nil"/>
              <w:right w:val="single" w:sz="8" w:space="0" w:color="auto"/>
            </w:tcBorders>
            <w:shd w:val="clear" w:color="auto" w:fill="FFFFFF"/>
            <w:noWrap/>
            <w:vAlign w:val="center"/>
          </w:tcPr>
          <w:p w14:paraId="596CFF78"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591803A"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r>
      <w:tr w:rsidR="00FF65A9" w:rsidRPr="000970F4" w14:paraId="76886708"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D6213A8"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2698E2EF"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5.446A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5.447F</w:t>
            </w:r>
          </w:p>
        </w:tc>
        <w:tc>
          <w:tcPr>
            <w:tcW w:w="1942" w:type="dxa"/>
            <w:gridSpan w:val="2"/>
            <w:tcBorders>
              <w:top w:val="nil"/>
              <w:left w:val="nil"/>
              <w:bottom w:val="nil"/>
              <w:right w:val="single" w:sz="8" w:space="0" w:color="auto"/>
            </w:tcBorders>
            <w:shd w:val="clear" w:color="auto" w:fill="FFFFFF"/>
            <w:noWrap/>
            <w:vAlign w:val="center"/>
          </w:tcPr>
          <w:p w14:paraId="5246A890"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BBD8FEC"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2475B5A"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r>
      <w:tr w:rsidR="00FF65A9" w:rsidRPr="000970F4" w14:paraId="4DFBD0EB"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9E587DA"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599B068"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14114313"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546F9B4"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EE66B5F"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8B1F474"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r>
      <w:tr w:rsidR="00FF65A9" w:rsidRPr="000970F4" w14:paraId="1BCD428D"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08AABD9"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72EF93EC"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c>
          <w:tcPr>
            <w:tcW w:w="1942" w:type="dxa"/>
            <w:gridSpan w:val="2"/>
            <w:tcBorders>
              <w:top w:val="nil"/>
              <w:left w:val="nil"/>
              <w:bottom w:val="nil"/>
              <w:right w:val="single" w:sz="8" w:space="0" w:color="auto"/>
            </w:tcBorders>
            <w:shd w:val="clear" w:color="auto" w:fill="FFFFFF"/>
            <w:noWrap/>
            <w:vAlign w:val="center"/>
          </w:tcPr>
          <w:p w14:paraId="6C0ABABE"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2AB0E85"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758FC21"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r>
      <w:tr w:rsidR="00FF65A9" w:rsidRPr="000970F4" w14:paraId="06C56188"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C7ED66B"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8F48D62"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8E09927"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5B6061FB"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B9BBAEB"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05E8FF4"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r>
      <w:tr w:rsidR="00FF65A9" w:rsidRPr="000970F4" w14:paraId="15C84759"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D3B425F"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56E178B"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5.447E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5.448A</w:t>
            </w:r>
          </w:p>
        </w:tc>
        <w:tc>
          <w:tcPr>
            <w:tcW w:w="1942" w:type="dxa"/>
            <w:gridSpan w:val="2"/>
            <w:tcBorders>
              <w:top w:val="nil"/>
              <w:left w:val="nil"/>
              <w:bottom w:val="nil"/>
              <w:right w:val="nil"/>
            </w:tcBorders>
            <w:shd w:val="clear" w:color="auto" w:fill="FFFFFF"/>
            <w:noWrap/>
            <w:vAlign w:val="center"/>
          </w:tcPr>
          <w:p w14:paraId="2B8A11F4"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ADF8B0A"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CE5F0D3"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3C54A199" w14:textId="77777777" w:rsidR="00FF65A9" w:rsidRPr="000970F4" w:rsidRDefault="00FF65A9" w:rsidP="00B659DC">
            <w:pPr>
              <w:shd w:val="clear" w:color="auto" w:fill="FFFFFF"/>
              <w:spacing w:after="20" w:line="161"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MX159</w:t>
            </w:r>
          </w:p>
        </w:tc>
      </w:tr>
      <w:tr w:rsidR="00FF65A9" w:rsidRPr="000970F4" w14:paraId="61DE7644"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F65CFDD"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single" w:sz="8" w:space="0" w:color="auto"/>
              <w:left w:val="nil"/>
              <w:bottom w:val="nil"/>
              <w:right w:val="nil"/>
            </w:tcBorders>
            <w:shd w:val="clear" w:color="auto" w:fill="FFFFFF"/>
            <w:noWrap/>
            <w:vAlign w:val="center"/>
          </w:tcPr>
          <w:p w14:paraId="3FE42368"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5.46</w:t>
            </w:r>
          </w:p>
        </w:tc>
        <w:tc>
          <w:tcPr>
            <w:tcW w:w="1942" w:type="dxa"/>
            <w:gridSpan w:val="2"/>
            <w:tcBorders>
              <w:top w:val="single" w:sz="8" w:space="0" w:color="auto"/>
              <w:left w:val="nil"/>
              <w:bottom w:val="nil"/>
              <w:right w:val="nil"/>
            </w:tcBorders>
            <w:shd w:val="clear" w:color="auto" w:fill="FFFFFF"/>
            <w:noWrap/>
            <w:vAlign w:val="center"/>
          </w:tcPr>
          <w:p w14:paraId="2E2F299E"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1942" w:type="dxa"/>
            <w:gridSpan w:val="2"/>
            <w:tcBorders>
              <w:top w:val="single" w:sz="8" w:space="0" w:color="auto"/>
              <w:left w:val="nil"/>
              <w:bottom w:val="nil"/>
              <w:right w:val="single" w:sz="8" w:space="0" w:color="auto"/>
            </w:tcBorders>
            <w:shd w:val="clear" w:color="auto" w:fill="FFFFFF"/>
            <w:noWrap/>
            <w:vAlign w:val="center"/>
          </w:tcPr>
          <w:p w14:paraId="625C6E42"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0EFECE58"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603EBCD1"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5.46</w:t>
            </w:r>
          </w:p>
        </w:tc>
      </w:tr>
      <w:tr w:rsidR="00FF65A9" w:rsidRPr="000970F4" w14:paraId="5B7F8B54"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E6BEE76"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5826" w:type="dxa"/>
            <w:gridSpan w:val="6"/>
            <w:tcBorders>
              <w:top w:val="nil"/>
              <w:left w:val="single" w:sz="8" w:space="0" w:color="auto"/>
              <w:bottom w:val="nil"/>
              <w:right w:val="single" w:sz="8" w:space="0" w:color="000000"/>
            </w:tcBorders>
            <w:shd w:val="clear" w:color="auto" w:fill="FFFFFF"/>
            <w:noWrap/>
            <w:vAlign w:val="center"/>
          </w:tcPr>
          <w:p w14:paraId="7DA803F3"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5.448B 5.474B 5.474C</w:t>
            </w:r>
          </w:p>
        </w:tc>
        <w:tc>
          <w:tcPr>
            <w:tcW w:w="164" w:type="dxa"/>
            <w:gridSpan w:val="2"/>
            <w:tcBorders>
              <w:top w:val="nil"/>
              <w:left w:val="nil"/>
              <w:bottom w:val="nil"/>
              <w:right w:val="nil"/>
            </w:tcBorders>
            <w:shd w:val="clear" w:color="auto" w:fill="FFFFFF"/>
            <w:noWrap/>
            <w:vAlign w:val="center"/>
          </w:tcPr>
          <w:p w14:paraId="31AC6E60"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3F131E55"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4B487E39"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710F74C"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70EBFA05"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5.448D</w:t>
            </w:r>
          </w:p>
        </w:tc>
        <w:tc>
          <w:tcPr>
            <w:tcW w:w="1942" w:type="dxa"/>
            <w:gridSpan w:val="2"/>
            <w:tcBorders>
              <w:top w:val="nil"/>
              <w:left w:val="nil"/>
              <w:bottom w:val="nil"/>
              <w:right w:val="single" w:sz="8" w:space="0" w:color="auto"/>
            </w:tcBorders>
            <w:shd w:val="clear" w:color="auto" w:fill="FFFFFF"/>
            <w:noWrap/>
            <w:vAlign w:val="center"/>
          </w:tcPr>
          <w:p w14:paraId="27E382BC"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5E1B35F2"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54F161F9" w14:textId="77777777" w:rsidR="00FF65A9" w:rsidRPr="000970F4" w:rsidRDefault="00FF65A9" w:rsidP="00B659DC">
            <w:pPr>
              <w:shd w:val="clear" w:color="auto" w:fill="FFFFFF"/>
              <w:spacing w:after="20" w:line="161"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(activo)</w:t>
            </w:r>
          </w:p>
        </w:tc>
      </w:tr>
      <w:tr w:rsidR="00FF65A9" w:rsidRPr="000970F4" w14:paraId="331C8DEF"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71F38B5"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43CF5617"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5.449</w:t>
            </w:r>
          </w:p>
        </w:tc>
        <w:tc>
          <w:tcPr>
            <w:tcW w:w="1942" w:type="dxa"/>
            <w:gridSpan w:val="2"/>
            <w:tcBorders>
              <w:top w:val="nil"/>
              <w:left w:val="nil"/>
              <w:bottom w:val="nil"/>
              <w:right w:val="single" w:sz="8" w:space="0" w:color="auto"/>
            </w:tcBorders>
            <w:shd w:val="clear" w:color="auto" w:fill="FFFFFF"/>
            <w:noWrap/>
            <w:vAlign w:val="center"/>
          </w:tcPr>
          <w:p w14:paraId="04267E23"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53C1A6A8"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47235FBC"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FF65A9" w:rsidRPr="000970F4" w14:paraId="4167E6B3"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97DCD1C"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1A32895C"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5.448C</w:t>
            </w:r>
          </w:p>
        </w:tc>
        <w:tc>
          <w:tcPr>
            <w:tcW w:w="1942" w:type="dxa"/>
            <w:gridSpan w:val="2"/>
            <w:tcBorders>
              <w:top w:val="nil"/>
              <w:left w:val="nil"/>
              <w:bottom w:val="nil"/>
              <w:right w:val="single" w:sz="8" w:space="0" w:color="auto"/>
            </w:tcBorders>
            <w:shd w:val="clear" w:color="auto" w:fill="FFFFFF"/>
            <w:noWrap/>
            <w:vAlign w:val="center"/>
          </w:tcPr>
          <w:p w14:paraId="1FCC4E43"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7BE330E2"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55D7586B"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2EBF5C09"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A0A3519"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04A3D248"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BC6D19A"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563B253"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4CBCE887"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06315CBC"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7E8EC1B2"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E3A8089"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561FB9C"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AFE629E"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C1A2429"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21EA0DCA"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nil"/>
              <w:right w:val="single" w:sz="8" w:space="0" w:color="auto"/>
            </w:tcBorders>
            <w:shd w:val="clear" w:color="auto" w:fill="FFFFFF"/>
            <w:noWrap/>
            <w:vAlign w:val="center"/>
          </w:tcPr>
          <w:p w14:paraId="2B1FD081"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r>
      <w:tr w:rsidR="00FF65A9" w:rsidRPr="000970F4" w14:paraId="300552CD"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5A9CBE4"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1DFFB7FB"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7641DCF7"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57C6E631"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0479C663"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single" w:sz="8" w:space="0" w:color="auto"/>
              <w:bottom w:val="single" w:sz="8" w:space="0" w:color="auto"/>
              <w:right w:val="single" w:sz="8" w:space="0" w:color="auto"/>
            </w:tcBorders>
            <w:shd w:val="clear" w:color="auto" w:fill="FFFFFF"/>
            <w:noWrap/>
            <w:vAlign w:val="center"/>
          </w:tcPr>
          <w:p w14:paraId="4EBC7C9C" w14:textId="77777777" w:rsidR="00FF65A9" w:rsidRPr="000970F4" w:rsidRDefault="00FF65A9" w:rsidP="00B659DC">
            <w:pPr>
              <w:shd w:val="clear" w:color="auto" w:fill="FFFFFF"/>
              <w:spacing w:after="20" w:line="161"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MX225 MX226</w:t>
            </w:r>
          </w:p>
        </w:tc>
      </w:tr>
      <w:tr w:rsidR="00FF65A9" w:rsidRPr="000970F4" w14:paraId="3DAC2A8B"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7464C0D"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EE076CC"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5.46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5.47</w:t>
            </w:r>
          </w:p>
        </w:tc>
        <w:tc>
          <w:tcPr>
            <w:tcW w:w="1942" w:type="dxa"/>
            <w:gridSpan w:val="2"/>
            <w:tcBorders>
              <w:top w:val="nil"/>
              <w:left w:val="nil"/>
              <w:bottom w:val="nil"/>
              <w:right w:val="nil"/>
            </w:tcBorders>
            <w:shd w:val="clear" w:color="auto" w:fill="FFFFFF"/>
            <w:noWrap/>
            <w:vAlign w:val="center"/>
          </w:tcPr>
          <w:p w14:paraId="443A556A"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0CEB8D2A"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3934CF0"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4FB7460" w14:textId="77777777" w:rsidR="00FF65A9" w:rsidRPr="000970F4" w:rsidRDefault="00FF65A9" w:rsidP="00B659DC">
            <w:pPr>
              <w:shd w:val="clear" w:color="auto" w:fill="FFFFFF"/>
              <w:spacing w:after="20" w:line="161"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5.46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5.47</w:t>
            </w:r>
          </w:p>
        </w:tc>
      </w:tr>
      <w:tr w:rsidR="00FF65A9" w:rsidRPr="000970F4" w14:paraId="37B57A72"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0E8DBA8"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503F889B"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5.449</w:t>
            </w:r>
          </w:p>
        </w:tc>
        <w:tc>
          <w:tcPr>
            <w:tcW w:w="1942" w:type="dxa"/>
            <w:gridSpan w:val="2"/>
            <w:tcBorders>
              <w:top w:val="nil"/>
              <w:left w:val="nil"/>
              <w:bottom w:val="nil"/>
              <w:right w:val="single" w:sz="8" w:space="0" w:color="auto"/>
            </w:tcBorders>
            <w:shd w:val="clear" w:color="auto" w:fill="FFFFFF"/>
            <w:noWrap/>
            <w:vAlign w:val="center"/>
          </w:tcPr>
          <w:p w14:paraId="30689493"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718A551"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78AED11"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52038A6A"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8273603"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5826" w:type="dxa"/>
            <w:gridSpan w:val="6"/>
            <w:tcBorders>
              <w:top w:val="nil"/>
              <w:left w:val="single" w:sz="8" w:space="0" w:color="auto"/>
              <w:bottom w:val="nil"/>
              <w:right w:val="single" w:sz="8" w:space="0" w:color="auto"/>
            </w:tcBorders>
            <w:shd w:val="clear" w:color="auto" w:fill="FFFFFF"/>
            <w:noWrap/>
            <w:vAlign w:val="center"/>
          </w:tcPr>
          <w:p w14:paraId="234FFFB0"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 5.474B 5.474C</w:t>
            </w:r>
          </w:p>
        </w:tc>
        <w:tc>
          <w:tcPr>
            <w:tcW w:w="164" w:type="dxa"/>
            <w:gridSpan w:val="2"/>
            <w:tcBorders>
              <w:top w:val="nil"/>
              <w:left w:val="nil"/>
              <w:bottom w:val="nil"/>
              <w:right w:val="single" w:sz="8" w:space="0" w:color="auto"/>
            </w:tcBorders>
            <w:shd w:val="clear" w:color="auto" w:fill="FFFFFF"/>
            <w:noWrap/>
            <w:vAlign w:val="center"/>
          </w:tcPr>
          <w:p w14:paraId="4F10BA4F"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FC84B74" w14:textId="77777777" w:rsidR="00FF65A9" w:rsidRPr="000970F4" w:rsidRDefault="00FF65A9" w:rsidP="00B659DC">
            <w:pPr>
              <w:shd w:val="clear" w:color="auto" w:fill="FFFFFF"/>
              <w:spacing w:after="20" w:line="161"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(activo)</w:t>
            </w:r>
          </w:p>
        </w:tc>
      </w:tr>
      <w:tr w:rsidR="00FF65A9" w:rsidRPr="000970F4" w14:paraId="7881AA84"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CE1E636"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3149A06D"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c>
          <w:tcPr>
            <w:tcW w:w="1942" w:type="dxa"/>
            <w:gridSpan w:val="2"/>
            <w:tcBorders>
              <w:top w:val="nil"/>
              <w:left w:val="nil"/>
              <w:bottom w:val="nil"/>
              <w:right w:val="single" w:sz="8" w:space="0" w:color="auto"/>
            </w:tcBorders>
            <w:shd w:val="clear" w:color="auto" w:fill="FFFFFF"/>
            <w:noWrap/>
            <w:vAlign w:val="center"/>
          </w:tcPr>
          <w:p w14:paraId="709C4458"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5F6E080"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B0F6424"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FF65A9" w:rsidRPr="000970F4" w14:paraId="4C8C1184"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1778A4F"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0201B206"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5.448D</w:t>
            </w:r>
          </w:p>
        </w:tc>
        <w:tc>
          <w:tcPr>
            <w:tcW w:w="1942" w:type="dxa"/>
            <w:gridSpan w:val="2"/>
            <w:tcBorders>
              <w:top w:val="nil"/>
              <w:left w:val="nil"/>
              <w:bottom w:val="nil"/>
              <w:right w:val="single" w:sz="8" w:space="0" w:color="auto"/>
            </w:tcBorders>
            <w:shd w:val="clear" w:color="auto" w:fill="FFFFFF"/>
            <w:noWrap/>
            <w:vAlign w:val="center"/>
          </w:tcPr>
          <w:p w14:paraId="161741EF"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54938AF"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510474C"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7A3D67BC"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488C5CD"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E1922EF"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55E2662"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7F3454F"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AB6BB05"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F31880F"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r>
      <w:tr w:rsidR="00FF65A9" w:rsidRPr="000970F4" w14:paraId="27668AAE"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0C191A8"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CFDA556"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9BC9CC5"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03D72B2E"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0A02F9E"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C4FAB2C"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r>
      <w:tr w:rsidR="00FF65A9" w:rsidRPr="000970F4" w14:paraId="53CC31E9" w14:textId="77777777" w:rsidTr="002D55B2">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3E30AEE" w14:textId="77777777" w:rsidR="00FF65A9" w:rsidRPr="000970F4" w:rsidRDefault="00FF65A9" w:rsidP="00B659DC">
            <w:pPr>
              <w:shd w:val="clear" w:color="auto" w:fill="FFFFFF"/>
              <w:spacing w:after="20" w:line="161"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58271E82"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r w:rsidRPr="000970F4">
              <w:rPr>
                <w:rFonts w:ascii="Arial" w:hAnsi="Arial" w:cs="Arial"/>
                <w:color w:val="000000"/>
                <w:sz w:val="13"/>
                <w:szCs w:val="13"/>
                <w:lang w:eastAsia="es-MX"/>
              </w:rPr>
              <w:t>5.448B</w:t>
            </w:r>
          </w:p>
        </w:tc>
        <w:tc>
          <w:tcPr>
            <w:tcW w:w="1942" w:type="dxa"/>
            <w:gridSpan w:val="2"/>
            <w:tcBorders>
              <w:top w:val="nil"/>
              <w:left w:val="nil"/>
              <w:bottom w:val="single" w:sz="8" w:space="0" w:color="auto"/>
              <w:right w:val="nil"/>
            </w:tcBorders>
            <w:shd w:val="clear" w:color="auto" w:fill="FFFFFF"/>
            <w:noWrap/>
            <w:vAlign w:val="center"/>
          </w:tcPr>
          <w:p w14:paraId="6FCA3717"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3BB073B4"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B538E17" w14:textId="77777777" w:rsidR="00FF65A9" w:rsidRPr="000970F4" w:rsidRDefault="00FF65A9" w:rsidP="00B659DC">
            <w:pPr>
              <w:shd w:val="clear" w:color="auto" w:fill="FFFFFF"/>
              <w:spacing w:after="20" w:line="161" w:lineRule="exact"/>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4F7EF00E" w14:textId="77777777" w:rsidR="00FF65A9" w:rsidRPr="000970F4" w:rsidRDefault="00FF65A9" w:rsidP="00B659DC">
            <w:pPr>
              <w:shd w:val="clear" w:color="auto" w:fill="FFFFFF"/>
              <w:spacing w:after="20" w:line="161"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MX225 MX226</w:t>
            </w:r>
          </w:p>
        </w:tc>
      </w:tr>
    </w:tbl>
    <w:p w14:paraId="15EF9C64" w14:textId="3FF98208" w:rsidR="002D55B2" w:rsidRPr="000970F4" w:rsidRDefault="002D55B2" w:rsidP="002D55B2">
      <w:pPr>
        <w:pStyle w:val="Texto"/>
        <w:spacing w:after="20"/>
        <w:ind w:firstLine="0"/>
        <w:rPr>
          <w:lang w:eastAsia="es-MX"/>
        </w:rPr>
      </w:pPr>
      <w:r w:rsidRPr="000970F4">
        <w:rPr>
          <w:lang w:eastAsia="es-MX"/>
        </w:rPr>
        <w:br w:type="page"/>
      </w:r>
    </w:p>
    <w:p w14:paraId="5BA395E7" w14:textId="7A6AC77F" w:rsidR="00C522ED" w:rsidRPr="000970F4" w:rsidRDefault="00C522ED" w:rsidP="00B659DC">
      <w:pPr>
        <w:pStyle w:val="Texto"/>
        <w:spacing w:after="20"/>
        <w:ind w:firstLine="0"/>
        <w:jc w:val="center"/>
        <w:rPr>
          <w:lang w:eastAsia="es-MX"/>
        </w:rPr>
      </w:pPr>
      <w:r w:rsidRPr="000970F4">
        <w:rPr>
          <w:lang w:eastAsia="es-MX"/>
        </w:rPr>
        <w:t>Rango de frecuencias: 5.47</w:t>
      </w:r>
      <w:r w:rsidR="000660FF" w:rsidRPr="000970F4">
        <w:rPr>
          <w:lang w:eastAsia="es-MX"/>
        </w:rPr>
        <w:t xml:space="preserve"> - </w:t>
      </w:r>
      <w:r w:rsidR="00E4539E" w:rsidRPr="000970F4">
        <w:rPr>
          <w:lang w:eastAsia="es-MX"/>
        </w:rPr>
        <w:t>5.92</w:t>
      </w:r>
      <w:r w:rsidRPr="000970F4">
        <w:rPr>
          <w:lang w:eastAsia="es-MX"/>
        </w:rPr>
        <w:t>5 GHz</w:t>
      </w:r>
    </w:p>
    <w:p w14:paraId="065E31EE" w14:textId="77777777" w:rsidR="002D55B2" w:rsidRPr="000970F4" w:rsidRDefault="002D55B2" w:rsidP="002D55B2">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26"/>
        <w:gridCol w:w="36"/>
        <w:gridCol w:w="1906"/>
        <w:gridCol w:w="30"/>
        <w:gridCol w:w="1912"/>
        <w:gridCol w:w="24"/>
        <w:gridCol w:w="1918"/>
        <w:gridCol w:w="18"/>
        <w:gridCol w:w="146"/>
        <w:gridCol w:w="18"/>
        <w:gridCol w:w="2478"/>
      </w:tblGrid>
      <w:tr w:rsidR="00225FEB" w:rsidRPr="000970F4" w14:paraId="42298B3E" w14:textId="77777777" w:rsidTr="004D1E6B">
        <w:trPr>
          <w:cantSplit/>
          <w:trHeight w:val="23"/>
        </w:trPr>
        <w:tc>
          <w:tcPr>
            <w:tcW w:w="262" w:type="dxa"/>
            <w:gridSpan w:val="2"/>
            <w:tcBorders>
              <w:top w:val="nil"/>
              <w:left w:val="nil"/>
              <w:bottom w:val="nil"/>
              <w:right w:val="nil"/>
            </w:tcBorders>
            <w:shd w:val="clear" w:color="auto" w:fill="FFFFFF"/>
            <w:noWrap/>
            <w:vAlign w:val="center"/>
          </w:tcPr>
          <w:p w14:paraId="2DBAAC17" w14:textId="77777777" w:rsidR="00225FEB" w:rsidRPr="000970F4" w:rsidRDefault="00225FEB" w:rsidP="00B659DC">
            <w:pPr>
              <w:spacing w:after="20" w:line="154" w:lineRule="exact"/>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6D68BAC8" w14:textId="77777777" w:rsidR="00225FEB" w:rsidRPr="000970F4" w:rsidRDefault="00225FEB" w:rsidP="00B659DC">
            <w:pPr>
              <w:spacing w:after="20" w:line="154" w:lineRule="exact"/>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65D26EFC" w14:textId="77777777" w:rsidR="00225FEB" w:rsidRPr="000970F4" w:rsidRDefault="00225FEB" w:rsidP="00B659DC">
            <w:pPr>
              <w:spacing w:after="20" w:line="154"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 xml:space="preserve">INTERNACIONAL </w:t>
            </w:r>
            <w:r w:rsidR="00B003D6" w:rsidRPr="000970F4">
              <w:rPr>
                <w:rFonts w:ascii="Arial" w:hAnsi="Arial" w:cs="Arial"/>
                <w:b/>
                <w:bCs/>
                <w:color w:val="FFFFFF" w:themeColor="background1"/>
                <w:sz w:val="13"/>
                <w:szCs w:val="13"/>
                <w:lang w:eastAsia="es-MX"/>
              </w:rPr>
              <w:t>G</w:t>
            </w:r>
            <w:r w:rsidRPr="000970F4">
              <w:rPr>
                <w:rFonts w:ascii="Arial" w:hAnsi="Arial" w:cs="Arial"/>
                <w:b/>
                <w:bCs/>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54F89BC7" w14:textId="77777777" w:rsidR="00225FEB" w:rsidRPr="000970F4" w:rsidRDefault="00225FEB" w:rsidP="00B659DC">
            <w:pPr>
              <w:spacing w:after="20" w:line="154" w:lineRule="exact"/>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07D0027" w14:textId="77777777" w:rsidR="00225FEB" w:rsidRPr="000970F4" w:rsidRDefault="00225FEB" w:rsidP="00B659DC">
            <w:pPr>
              <w:spacing w:after="20" w:line="154" w:lineRule="exact"/>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367BB05C" w14:textId="77777777" w:rsidR="00225FEB" w:rsidRPr="000970F4" w:rsidRDefault="00225FEB" w:rsidP="00B659DC">
            <w:pPr>
              <w:spacing w:after="20" w:line="154" w:lineRule="exact"/>
              <w:jc w:val="center"/>
              <w:rPr>
                <w:rFonts w:ascii="Arial" w:hAnsi="Arial" w:cs="Arial"/>
                <w:b/>
                <w:bCs/>
                <w:color w:val="000000"/>
                <w:sz w:val="13"/>
                <w:szCs w:val="13"/>
                <w:lang w:eastAsia="es-MX"/>
              </w:rPr>
            </w:pPr>
            <w:r w:rsidRPr="000970F4">
              <w:rPr>
                <w:rFonts w:ascii="Arial" w:hAnsi="Arial" w:cs="Arial"/>
                <w:b/>
                <w:bCs/>
                <w:color w:val="FFFFFF" w:themeColor="background1"/>
                <w:sz w:val="13"/>
                <w:szCs w:val="13"/>
                <w:lang w:eastAsia="es-MX"/>
              </w:rPr>
              <w:t xml:space="preserve">MÉXICO </w:t>
            </w:r>
            <w:r w:rsidR="00B003D6" w:rsidRPr="000970F4">
              <w:rPr>
                <w:rFonts w:ascii="Arial" w:hAnsi="Arial" w:cs="Arial"/>
                <w:b/>
                <w:bCs/>
                <w:color w:val="FFFFFF" w:themeColor="background1"/>
                <w:sz w:val="13"/>
                <w:szCs w:val="13"/>
                <w:lang w:eastAsia="es-MX"/>
              </w:rPr>
              <w:t>G</w:t>
            </w:r>
            <w:r w:rsidRPr="000970F4">
              <w:rPr>
                <w:rFonts w:ascii="Arial" w:hAnsi="Arial" w:cs="Arial"/>
                <w:b/>
                <w:bCs/>
                <w:color w:val="FFFFFF" w:themeColor="background1"/>
                <w:sz w:val="13"/>
                <w:szCs w:val="13"/>
                <w:lang w:eastAsia="es-MX"/>
              </w:rPr>
              <w:t>Hz</w:t>
            </w:r>
          </w:p>
        </w:tc>
      </w:tr>
      <w:tr w:rsidR="00225FEB" w:rsidRPr="000970F4" w14:paraId="18C08814" w14:textId="77777777" w:rsidTr="004D1E6B">
        <w:trPr>
          <w:cantSplit/>
          <w:trHeight w:val="23"/>
        </w:trPr>
        <w:tc>
          <w:tcPr>
            <w:tcW w:w="262" w:type="dxa"/>
            <w:gridSpan w:val="2"/>
            <w:tcBorders>
              <w:top w:val="nil"/>
              <w:left w:val="nil"/>
              <w:bottom w:val="nil"/>
              <w:right w:val="nil"/>
            </w:tcBorders>
            <w:shd w:val="clear" w:color="auto" w:fill="FFFFFF"/>
            <w:noWrap/>
            <w:vAlign w:val="center"/>
          </w:tcPr>
          <w:p w14:paraId="4ECFB0D9" w14:textId="77777777" w:rsidR="00225FEB" w:rsidRPr="000970F4" w:rsidRDefault="00225FEB" w:rsidP="00B659DC">
            <w:pPr>
              <w:spacing w:after="20" w:line="154" w:lineRule="exact"/>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10C0612E" w14:textId="77777777" w:rsidR="00225FEB" w:rsidRPr="000970F4" w:rsidRDefault="00225FEB" w:rsidP="00B659DC">
            <w:pPr>
              <w:spacing w:after="20" w:line="154"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3F5CEE37" w14:textId="77777777" w:rsidR="00225FEB" w:rsidRPr="000970F4" w:rsidRDefault="00225FEB" w:rsidP="00B659DC">
            <w:pPr>
              <w:spacing w:after="20" w:line="154"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6B2B78EA" w14:textId="77777777" w:rsidR="00225FEB" w:rsidRPr="000970F4" w:rsidRDefault="00225FEB" w:rsidP="00B659DC">
            <w:pPr>
              <w:spacing w:after="20" w:line="154"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7DCA870A" w14:textId="77777777" w:rsidR="00225FEB" w:rsidRPr="000970F4" w:rsidRDefault="00225FEB" w:rsidP="00B659DC">
            <w:pPr>
              <w:spacing w:after="20" w:line="154" w:lineRule="exact"/>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5DAB8956" w14:textId="77777777" w:rsidR="00225FEB" w:rsidRPr="000970F4" w:rsidRDefault="00225FEB" w:rsidP="00B659DC">
            <w:pPr>
              <w:spacing w:after="20" w:line="154" w:lineRule="exact"/>
              <w:jc w:val="center"/>
              <w:rPr>
                <w:rFonts w:ascii="Arial" w:hAnsi="Arial" w:cs="Arial"/>
                <w:b/>
                <w:bCs/>
                <w:color w:val="000000"/>
                <w:sz w:val="13"/>
                <w:szCs w:val="13"/>
                <w:lang w:eastAsia="es-MX"/>
              </w:rPr>
            </w:pPr>
          </w:p>
        </w:tc>
      </w:tr>
      <w:tr w:rsidR="00225FEB" w:rsidRPr="000970F4" w14:paraId="148BC7DF" w14:textId="77777777">
        <w:trPr>
          <w:cantSplit/>
          <w:trHeight w:val="23"/>
        </w:trPr>
        <w:tc>
          <w:tcPr>
            <w:tcW w:w="262" w:type="dxa"/>
            <w:gridSpan w:val="2"/>
            <w:tcBorders>
              <w:top w:val="nil"/>
              <w:left w:val="nil"/>
              <w:bottom w:val="nil"/>
              <w:right w:val="nil"/>
            </w:tcBorders>
            <w:shd w:val="clear" w:color="auto" w:fill="FFFFFF"/>
            <w:noWrap/>
            <w:vAlign w:val="center"/>
          </w:tcPr>
          <w:p w14:paraId="2D3126F5" w14:textId="77777777" w:rsidR="00225FEB" w:rsidRPr="000970F4" w:rsidRDefault="00225FEB" w:rsidP="00B659DC">
            <w:pPr>
              <w:pStyle w:val="Espacios"/>
              <w:spacing w:after="20" w:line="154" w:lineRule="exact"/>
              <w:jc w:val="center"/>
              <w:rPr>
                <w:rFonts w:ascii="Arial" w:hAnsi="Arial" w:cs="Arial"/>
                <w:color w:val="000000"/>
                <w:sz w:val="13"/>
                <w:szCs w:val="13"/>
              </w:rPr>
            </w:pPr>
          </w:p>
        </w:tc>
        <w:tc>
          <w:tcPr>
            <w:tcW w:w="1936" w:type="dxa"/>
            <w:gridSpan w:val="2"/>
            <w:tcBorders>
              <w:top w:val="single" w:sz="8" w:space="0" w:color="auto"/>
              <w:left w:val="nil"/>
              <w:right w:val="nil"/>
            </w:tcBorders>
            <w:shd w:val="clear" w:color="auto" w:fill="FFFFFF"/>
            <w:noWrap/>
            <w:vAlign w:val="center"/>
          </w:tcPr>
          <w:p w14:paraId="51B0479D" w14:textId="77777777" w:rsidR="00225FEB" w:rsidRPr="000970F4" w:rsidRDefault="00225FEB" w:rsidP="00B659DC">
            <w:pPr>
              <w:pStyle w:val="Espacios"/>
              <w:spacing w:after="20" w:line="154" w:lineRule="exact"/>
              <w:jc w:val="center"/>
              <w:rPr>
                <w:rFonts w:ascii="Arial" w:hAnsi="Arial" w:cs="Arial"/>
                <w:color w:val="000000"/>
                <w:sz w:val="13"/>
                <w:szCs w:val="13"/>
              </w:rPr>
            </w:pPr>
          </w:p>
        </w:tc>
        <w:tc>
          <w:tcPr>
            <w:tcW w:w="1936" w:type="dxa"/>
            <w:gridSpan w:val="2"/>
            <w:tcBorders>
              <w:top w:val="single" w:sz="8" w:space="0" w:color="auto"/>
              <w:left w:val="nil"/>
              <w:right w:val="nil"/>
            </w:tcBorders>
            <w:shd w:val="clear" w:color="auto" w:fill="FFFFFF"/>
            <w:noWrap/>
            <w:vAlign w:val="center"/>
          </w:tcPr>
          <w:p w14:paraId="72B83E3B" w14:textId="77777777" w:rsidR="00225FEB" w:rsidRPr="000970F4" w:rsidRDefault="00225FEB" w:rsidP="00B659DC">
            <w:pPr>
              <w:pStyle w:val="Espacios"/>
              <w:spacing w:after="20" w:line="154" w:lineRule="exact"/>
              <w:jc w:val="center"/>
              <w:rPr>
                <w:rFonts w:ascii="Arial" w:hAnsi="Arial" w:cs="Arial"/>
                <w:color w:val="000000"/>
                <w:sz w:val="13"/>
                <w:szCs w:val="13"/>
              </w:rPr>
            </w:pPr>
          </w:p>
        </w:tc>
        <w:tc>
          <w:tcPr>
            <w:tcW w:w="1936" w:type="dxa"/>
            <w:gridSpan w:val="2"/>
            <w:tcBorders>
              <w:top w:val="single" w:sz="8" w:space="0" w:color="auto"/>
              <w:left w:val="nil"/>
              <w:right w:val="nil"/>
            </w:tcBorders>
            <w:shd w:val="clear" w:color="auto" w:fill="FFFFFF"/>
            <w:noWrap/>
            <w:vAlign w:val="center"/>
          </w:tcPr>
          <w:p w14:paraId="2138425D" w14:textId="77777777" w:rsidR="00225FEB" w:rsidRPr="000970F4" w:rsidRDefault="00225FEB" w:rsidP="00B659DC">
            <w:pPr>
              <w:pStyle w:val="Espacios"/>
              <w:spacing w:after="20" w:line="154" w:lineRule="exact"/>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0656B70A" w14:textId="77777777" w:rsidR="00225FEB" w:rsidRPr="000970F4" w:rsidRDefault="00225FEB" w:rsidP="00B659DC">
            <w:pPr>
              <w:pStyle w:val="Espacios"/>
              <w:spacing w:after="20" w:line="154" w:lineRule="exact"/>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47B8B886" w14:textId="77777777" w:rsidR="00225FEB" w:rsidRPr="000970F4" w:rsidRDefault="00225FEB" w:rsidP="00B659DC">
            <w:pPr>
              <w:pStyle w:val="Espacios"/>
              <w:spacing w:after="20" w:line="154" w:lineRule="exact"/>
              <w:jc w:val="center"/>
              <w:rPr>
                <w:rFonts w:ascii="Arial" w:hAnsi="Arial" w:cs="Arial"/>
                <w:color w:val="000000"/>
                <w:sz w:val="13"/>
                <w:szCs w:val="13"/>
              </w:rPr>
            </w:pPr>
          </w:p>
        </w:tc>
      </w:tr>
      <w:tr w:rsidR="00E4539E" w:rsidRPr="000970F4" w14:paraId="0244A9F0" w14:textId="77777777" w:rsidTr="005C0A9C">
        <w:trPr>
          <w:cantSplit/>
          <w:trHeight w:val="180"/>
        </w:trPr>
        <w:tc>
          <w:tcPr>
            <w:tcW w:w="226" w:type="dxa"/>
            <w:vMerge w:val="restart"/>
            <w:tcBorders>
              <w:top w:val="single" w:sz="8" w:space="0" w:color="auto"/>
              <w:left w:val="single" w:sz="8" w:space="0" w:color="auto"/>
              <w:right w:val="single" w:sz="8" w:space="0" w:color="auto"/>
            </w:tcBorders>
            <w:shd w:val="clear" w:color="auto" w:fill="FFFFFF"/>
            <w:noWrap/>
            <w:textDirection w:val="btLr"/>
            <w:vAlign w:val="center"/>
          </w:tcPr>
          <w:p w14:paraId="2C6AA206" w14:textId="77777777" w:rsidR="00E4539E" w:rsidRPr="000970F4" w:rsidRDefault="00E4539E" w:rsidP="00B659DC">
            <w:pPr>
              <w:shd w:val="clear" w:color="auto" w:fill="FFFFFF"/>
              <w:spacing w:after="20" w:line="154" w:lineRule="exact"/>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p w14:paraId="11D69D3E" w14:textId="0F3C0071"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p w14:paraId="715B1DED" w14:textId="65DDF63A"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p w14:paraId="4F97F519" w14:textId="45F1BC9F"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p w14:paraId="13A29E6B" w14:textId="1917ED27"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p w14:paraId="60A43CA5" w14:textId="6CA88C36"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p w14:paraId="17B7749D" w14:textId="28A5688C"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p w14:paraId="7401695F" w14:textId="6FEE6BAB"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p w14:paraId="75346682" w14:textId="6907EBD0"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p w14:paraId="517F6BA9" w14:textId="3265089B"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single" w:sz="8" w:space="0" w:color="auto"/>
              <w:left w:val="nil"/>
              <w:bottom w:val="nil"/>
              <w:right w:val="nil"/>
            </w:tcBorders>
            <w:shd w:val="clear" w:color="auto" w:fill="FFFFFF"/>
            <w:noWrap/>
            <w:vAlign w:val="center"/>
          </w:tcPr>
          <w:p w14:paraId="20520E55"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5.47 - 5.57</w:t>
            </w:r>
          </w:p>
        </w:tc>
        <w:tc>
          <w:tcPr>
            <w:tcW w:w="1942" w:type="dxa"/>
            <w:gridSpan w:val="2"/>
            <w:tcBorders>
              <w:top w:val="single" w:sz="8" w:space="0" w:color="auto"/>
              <w:left w:val="nil"/>
              <w:bottom w:val="nil"/>
              <w:right w:val="nil"/>
            </w:tcBorders>
            <w:shd w:val="clear" w:color="auto" w:fill="FFFFFF"/>
            <w:noWrap/>
            <w:vAlign w:val="center"/>
          </w:tcPr>
          <w:p w14:paraId="06FCA7DA"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p>
        </w:tc>
        <w:tc>
          <w:tcPr>
            <w:tcW w:w="1942" w:type="dxa"/>
            <w:gridSpan w:val="2"/>
            <w:tcBorders>
              <w:top w:val="single" w:sz="8" w:space="0" w:color="auto"/>
              <w:left w:val="nil"/>
              <w:bottom w:val="nil"/>
              <w:right w:val="single" w:sz="8" w:space="0" w:color="auto"/>
            </w:tcBorders>
            <w:shd w:val="clear" w:color="auto" w:fill="FFFFFF"/>
            <w:noWrap/>
            <w:vAlign w:val="center"/>
          </w:tcPr>
          <w:p w14:paraId="25C008EC"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3231E73"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553FE05"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5.47 - 5.57</w:t>
            </w:r>
          </w:p>
        </w:tc>
      </w:tr>
      <w:tr w:rsidR="00E4539E" w:rsidRPr="000970F4" w14:paraId="27F35F28"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1F37FE6F" w14:textId="04E160C7"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42289C2D"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MARÍTIMA</w:t>
            </w:r>
          </w:p>
        </w:tc>
        <w:tc>
          <w:tcPr>
            <w:tcW w:w="1942" w:type="dxa"/>
            <w:gridSpan w:val="2"/>
            <w:tcBorders>
              <w:top w:val="nil"/>
              <w:left w:val="nil"/>
              <w:bottom w:val="nil"/>
              <w:right w:val="single" w:sz="8" w:space="0" w:color="auto"/>
            </w:tcBorders>
            <w:shd w:val="clear" w:color="auto" w:fill="FFFFFF"/>
            <w:noWrap/>
            <w:vAlign w:val="center"/>
          </w:tcPr>
          <w:p w14:paraId="2AFC4F81"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C82C395"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F95FC0E"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E4539E" w:rsidRPr="000970F4" w14:paraId="5C7DBBE6"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3E96529B" w14:textId="07774329"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27EBCC51"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 5.446A 5.450A</w:t>
            </w:r>
          </w:p>
        </w:tc>
        <w:tc>
          <w:tcPr>
            <w:tcW w:w="1942" w:type="dxa"/>
            <w:gridSpan w:val="2"/>
            <w:tcBorders>
              <w:top w:val="nil"/>
              <w:left w:val="nil"/>
              <w:bottom w:val="nil"/>
              <w:right w:val="single" w:sz="8" w:space="0" w:color="auto"/>
            </w:tcBorders>
            <w:shd w:val="clear" w:color="auto" w:fill="FFFFFF"/>
            <w:noWrap/>
            <w:vAlign w:val="center"/>
          </w:tcPr>
          <w:p w14:paraId="1C0A0842"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7EB94BB"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3B5B216" w14:textId="77777777" w:rsidR="00E4539E" w:rsidRPr="000970F4" w:rsidRDefault="00E4539E"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(activo)</w:t>
            </w:r>
          </w:p>
        </w:tc>
      </w:tr>
      <w:tr w:rsidR="00E4539E" w:rsidRPr="000970F4" w14:paraId="000003D4"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5E9E5273" w14:textId="4AC58C09"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5826" w:type="dxa"/>
            <w:gridSpan w:val="6"/>
            <w:tcBorders>
              <w:top w:val="nil"/>
              <w:left w:val="single" w:sz="8" w:space="0" w:color="auto"/>
              <w:bottom w:val="nil"/>
              <w:right w:val="single" w:sz="8" w:space="0" w:color="auto"/>
            </w:tcBorders>
            <w:shd w:val="clear" w:color="auto" w:fill="FFFFFF"/>
            <w:noWrap/>
            <w:vAlign w:val="center"/>
          </w:tcPr>
          <w:p w14:paraId="7ACDF531"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 5.474B 5.474C</w:t>
            </w:r>
          </w:p>
        </w:tc>
        <w:tc>
          <w:tcPr>
            <w:tcW w:w="164" w:type="dxa"/>
            <w:gridSpan w:val="2"/>
            <w:tcBorders>
              <w:top w:val="nil"/>
              <w:left w:val="nil"/>
              <w:bottom w:val="nil"/>
              <w:right w:val="single" w:sz="8" w:space="0" w:color="auto"/>
            </w:tcBorders>
            <w:shd w:val="clear" w:color="auto" w:fill="FFFFFF"/>
            <w:noWrap/>
            <w:vAlign w:val="center"/>
          </w:tcPr>
          <w:p w14:paraId="4A445CD3"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BA9E697"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rPr>
              <w:t>FIJO</w:t>
            </w:r>
          </w:p>
        </w:tc>
      </w:tr>
      <w:tr w:rsidR="00E4539E" w:rsidRPr="000970F4" w14:paraId="2DF35CE6"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1B9F8EBF" w14:textId="21D0D7B1"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5333E7BD"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c>
          <w:tcPr>
            <w:tcW w:w="1942" w:type="dxa"/>
            <w:gridSpan w:val="2"/>
            <w:tcBorders>
              <w:top w:val="nil"/>
              <w:left w:val="nil"/>
              <w:bottom w:val="nil"/>
              <w:right w:val="single" w:sz="8" w:space="0" w:color="auto"/>
            </w:tcBorders>
            <w:shd w:val="clear" w:color="auto" w:fill="FFFFFF"/>
            <w:noWrap/>
            <w:vAlign w:val="center"/>
          </w:tcPr>
          <w:p w14:paraId="094E27B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6553F3E"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F67D8C1"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E4539E" w:rsidRPr="000970F4" w14:paraId="01C0F546"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6C3FB5E6" w14:textId="34901EFC"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63322A4B"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 5.450B</w:t>
            </w:r>
          </w:p>
        </w:tc>
        <w:tc>
          <w:tcPr>
            <w:tcW w:w="1942" w:type="dxa"/>
            <w:gridSpan w:val="2"/>
            <w:tcBorders>
              <w:top w:val="nil"/>
              <w:left w:val="nil"/>
              <w:bottom w:val="nil"/>
              <w:right w:val="single" w:sz="8" w:space="0" w:color="auto"/>
            </w:tcBorders>
            <w:shd w:val="clear" w:color="auto" w:fill="FFFFFF"/>
            <w:noWrap/>
            <w:vAlign w:val="center"/>
          </w:tcPr>
          <w:p w14:paraId="168D7543"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BD84209"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26A4409"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E4539E" w:rsidRPr="000970F4" w14:paraId="6D89B773"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628E3666" w14:textId="3EB97238"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04C9DB33"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EEAEC79"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57EB999"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9A2DBAE"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7D2656C"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E4539E" w:rsidRPr="000970F4" w14:paraId="7069EC8F"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574FA119" w14:textId="1AD668C5"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4E432B2"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1799EBE"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11CBD53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3BE5712"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81F361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MARÍTIMA</w:t>
            </w:r>
          </w:p>
        </w:tc>
      </w:tr>
      <w:tr w:rsidR="00E4539E" w:rsidRPr="000970F4" w14:paraId="721B93B5"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2AA5279B" w14:textId="47C26994"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CED305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2634015"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49E495C"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7711F33"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9C693AA"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r>
      <w:tr w:rsidR="00E4539E" w:rsidRPr="000970F4" w14:paraId="315CDB12"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26FE7460" w14:textId="55E1BB25"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0AC356D4"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5.448B 5.450 5.451</w:t>
            </w:r>
          </w:p>
        </w:tc>
        <w:tc>
          <w:tcPr>
            <w:tcW w:w="1942" w:type="dxa"/>
            <w:gridSpan w:val="2"/>
            <w:tcBorders>
              <w:top w:val="nil"/>
              <w:left w:val="nil"/>
              <w:bottom w:val="single" w:sz="8" w:space="0" w:color="auto"/>
              <w:right w:val="nil"/>
            </w:tcBorders>
            <w:shd w:val="clear" w:color="auto" w:fill="FFFFFF"/>
            <w:noWrap/>
            <w:vAlign w:val="center"/>
          </w:tcPr>
          <w:p w14:paraId="02E6AF3A"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66DCFDFD"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708BC69"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3530EF66" w14:textId="77777777" w:rsidR="00E4539E" w:rsidRPr="000970F4" w:rsidRDefault="00E4539E" w:rsidP="00B659DC">
            <w:pPr>
              <w:shd w:val="clear" w:color="auto" w:fill="FFFFFF"/>
              <w:spacing w:after="20" w:line="154"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MX227</w:t>
            </w:r>
          </w:p>
        </w:tc>
      </w:tr>
      <w:tr w:rsidR="00E4539E" w:rsidRPr="000970F4" w14:paraId="449ED220"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524D1229" w14:textId="6D20FAFA"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1BE99D1"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5.57 - 5.65</w:t>
            </w:r>
          </w:p>
        </w:tc>
        <w:tc>
          <w:tcPr>
            <w:tcW w:w="1942" w:type="dxa"/>
            <w:gridSpan w:val="2"/>
            <w:tcBorders>
              <w:top w:val="nil"/>
              <w:left w:val="nil"/>
              <w:bottom w:val="nil"/>
              <w:right w:val="nil"/>
            </w:tcBorders>
            <w:shd w:val="clear" w:color="auto" w:fill="FFFFFF"/>
            <w:noWrap/>
            <w:vAlign w:val="center"/>
          </w:tcPr>
          <w:p w14:paraId="381FC87C"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65B03B5"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CA9F53E"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F323817"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5.57 - 5.6</w:t>
            </w:r>
          </w:p>
        </w:tc>
      </w:tr>
      <w:tr w:rsidR="00E4539E" w:rsidRPr="000970F4" w14:paraId="2363CFD0"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1BEFF490" w14:textId="6CBFDBD0"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5F85F11B"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 5.446A 5.450A</w:t>
            </w:r>
          </w:p>
        </w:tc>
        <w:tc>
          <w:tcPr>
            <w:tcW w:w="1942" w:type="dxa"/>
            <w:gridSpan w:val="2"/>
            <w:tcBorders>
              <w:top w:val="nil"/>
              <w:left w:val="nil"/>
              <w:bottom w:val="nil"/>
              <w:right w:val="single" w:sz="8" w:space="0" w:color="auto"/>
            </w:tcBorders>
            <w:shd w:val="clear" w:color="auto" w:fill="FFFFFF"/>
            <w:noWrap/>
            <w:vAlign w:val="center"/>
          </w:tcPr>
          <w:p w14:paraId="307F8CE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84C2EB7"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DA8E4F2"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E4539E" w:rsidRPr="000970F4" w14:paraId="6E8F6E1F"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4728255F" w14:textId="5F2B2C9E"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6A2E79F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 5.450B</w:t>
            </w:r>
          </w:p>
        </w:tc>
        <w:tc>
          <w:tcPr>
            <w:tcW w:w="1942" w:type="dxa"/>
            <w:gridSpan w:val="2"/>
            <w:tcBorders>
              <w:top w:val="nil"/>
              <w:left w:val="nil"/>
              <w:bottom w:val="nil"/>
              <w:right w:val="single" w:sz="8" w:space="0" w:color="auto"/>
            </w:tcBorders>
            <w:shd w:val="clear" w:color="auto" w:fill="FFFFFF"/>
            <w:noWrap/>
            <w:vAlign w:val="center"/>
          </w:tcPr>
          <w:p w14:paraId="1408D085"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1343A1C"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BA61C1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E4539E" w:rsidRPr="000970F4" w14:paraId="655CD805"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0F809313" w14:textId="68BD80B8"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52970476"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MARÍTIMA</w:t>
            </w:r>
          </w:p>
        </w:tc>
        <w:tc>
          <w:tcPr>
            <w:tcW w:w="1942" w:type="dxa"/>
            <w:gridSpan w:val="2"/>
            <w:tcBorders>
              <w:top w:val="nil"/>
              <w:left w:val="nil"/>
              <w:bottom w:val="nil"/>
              <w:right w:val="single" w:sz="8" w:space="0" w:color="auto"/>
            </w:tcBorders>
            <w:shd w:val="clear" w:color="auto" w:fill="FFFFFF"/>
            <w:noWrap/>
            <w:vAlign w:val="center"/>
          </w:tcPr>
          <w:p w14:paraId="0693046D"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11D901B"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62E32B9"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E4539E" w:rsidRPr="000970F4" w14:paraId="44024FDD"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35D8188D" w14:textId="3512E740"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E329FCE"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7297FB9"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E15A689"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FA2B6CE"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04BB8EF"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MARÍTIMA</w:t>
            </w:r>
          </w:p>
        </w:tc>
      </w:tr>
      <w:tr w:rsidR="00E4539E" w:rsidRPr="000970F4" w14:paraId="77F3617C"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27BE9D1D" w14:textId="59BD814B"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69E347B"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0E502F73"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538FD4F"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65A91D2"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B99022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r>
      <w:tr w:rsidR="00E4539E" w:rsidRPr="000970F4" w14:paraId="373384C3"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4EEFC669" w14:textId="5239308C"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F9B876E"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CA76644"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D0B40B4"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3BE18EC"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0ECF065B" w14:textId="77777777" w:rsidR="00E4539E" w:rsidRPr="000970F4" w:rsidRDefault="00E4539E" w:rsidP="00B659DC">
            <w:pPr>
              <w:shd w:val="clear" w:color="auto" w:fill="FFFFFF"/>
              <w:spacing w:after="20" w:line="154"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MX227</w:t>
            </w:r>
          </w:p>
        </w:tc>
      </w:tr>
      <w:tr w:rsidR="00E4539E" w:rsidRPr="000970F4" w14:paraId="5DBF5A69"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4E78ED0E" w14:textId="6DF4CEBC"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02AFF1E"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C89CAE2"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D3927A7"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4B30C8F"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63F58A16"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5.6 - 5.65</w:t>
            </w:r>
          </w:p>
        </w:tc>
      </w:tr>
      <w:tr w:rsidR="00E4539E" w:rsidRPr="000970F4" w14:paraId="3EC1BBB3"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10FC67FB" w14:textId="0CC5223A"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E2DC8FF"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D84BD0B"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8554A1A"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B08B212"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7A4223A"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E4539E" w:rsidRPr="000970F4" w14:paraId="574E57D0"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294A9773" w14:textId="193CBBA9"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DA0CCF4"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0CE36CA2"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0BCB3AFA"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EA23E2C"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137DE0D"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MARÍTIMA</w:t>
            </w:r>
          </w:p>
        </w:tc>
      </w:tr>
      <w:tr w:rsidR="00E4539E" w:rsidRPr="000970F4" w14:paraId="2F9CB1BA"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738B9E27" w14:textId="235853C3"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E3F306F"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931EC5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B4398AC"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B44CFA2"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9DE48D4"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r>
      <w:tr w:rsidR="00E4539E" w:rsidRPr="000970F4" w14:paraId="7465960D"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295AF5B4" w14:textId="4C1B7F43"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2190B8A9"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5.450 5.451 5.452</w:t>
            </w:r>
          </w:p>
        </w:tc>
        <w:tc>
          <w:tcPr>
            <w:tcW w:w="1942" w:type="dxa"/>
            <w:gridSpan w:val="2"/>
            <w:tcBorders>
              <w:top w:val="nil"/>
              <w:left w:val="nil"/>
              <w:bottom w:val="single" w:sz="8" w:space="0" w:color="auto"/>
              <w:right w:val="nil"/>
            </w:tcBorders>
            <w:shd w:val="clear" w:color="auto" w:fill="FFFFFF"/>
            <w:noWrap/>
            <w:vAlign w:val="center"/>
          </w:tcPr>
          <w:p w14:paraId="4808DCB2"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1707867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6BD2E23"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29FB813" w14:textId="77777777" w:rsidR="00E4539E" w:rsidRPr="000970F4" w:rsidRDefault="00E4539E" w:rsidP="00B659DC">
            <w:pPr>
              <w:shd w:val="clear" w:color="auto" w:fill="FFFFFF"/>
              <w:spacing w:after="20" w:line="154"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MX228</w:t>
            </w:r>
          </w:p>
        </w:tc>
      </w:tr>
      <w:tr w:rsidR="00E4539E" w:rsidRPr="000970F4" w14:paraId="1B439378"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783A7950" w14:textId="1555C170"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64CF75B"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5.65 - 5.725</w:t>
            </w:r>
          </w:p>
        </w:tc>
        <w:tc>
          <w:tcPr>
            <w:tcW w:w="1942" w:type="dxa"/>
            <w:gridSpan w:val="2"/>
            <w:tcBorders>
              <w:top w:val="nil"/>
              <w:left w:val="nil"/>
              <w:bottom w:val="nil"/>
              <w:right w:val="nil"/>
            </w:tcBorders>
            <w:shd w:val="clear" w:color="auto" w:fill="FFFFFF"/>
            <w:noWrap/>
            <w:vAlign w:val="center"/>
          </w:tcPr>
          <w:p w14:paraId="01BA63A9"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68DF8C6"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F8DAE7A"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p>
        </w:tc>
        <w:tc>
          <w:tcPr>
            <w:tcW w:w="2496" w:type="dxa"/>
            <w:gridSpan w:val="2"/>
            <w:tcBorders>
              <w:top w:val="single" w:sz="8" w:space="0" w:color="auto"/>
              <w:left w:val="nil"/>
              <w:bottom w:val="nil"/>
              <w:right w:val="single" w:sz="8" w:space="0" w:color="auto"/>
            </w:tcBorders>
            <w:shd w:val="clear" w:color="auto" w:fill="FFFFFF"/>
            <w:noWrap/>
            <w:vAlign w:val="center"/>
          </w:tcPr>
          <w:p w14:paraId="296B7A67"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5.65 - 5.725</w:t>
            </w:r>
          </w:p>
        </w:tc>
      </w:tr>
      <w:tr w:rsidR="00E4539E" w:rsidRPr="000970F4" w14:paraId="046EC1A2"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0A7D121A" w14:textId="6DB9A699"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7B2C291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 5.446A 5.450A</w:t>
            </w:r>
          </w:p>
        </w:tc>
        <w:tc>
          <w:tcPr>
            <w:tcW w:w="1942" w:type="dxa"/>
            <w:gridSpan w:val="2"/>
            <w:tcBorders>
              <w:top w:val="nil"/>
              <w:left w:val="nil"/>
              <w:bottom w:val="nil"/>
              <w:right w:val="single" w:sz="8" w:space="0" w:color="auto"/>
            </w:tcBorders>
            <w:shd w:val="clear" w:color="auto" w:fill="FFFFFF"/>
            <w:noWrap/>
            <w:vAlign w:val="center"/>
          </w:tcPr>
          <w:p w14:paraId="68303ECD"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DE61F35"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047FAD7"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E4539E" w:rsidRPr="000970F4" w14:paraId="60552F79"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280707D2" w14:textId="6D9836F2"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0C3BDF6"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605B4275"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8117645"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0F300E5"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5762423"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E4539E" w:rsidRPr="000970F4" w14:paraId="7E0FFF0D"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3F0B3037" w14:textId="3264FF43"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B45801A"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42" w:type="dxa"/>
            <w:gridSpan w:val="2"/>
            <w:tcBorders>
              <w:top w:val="nil"/>
              <w:left w:val="nil"/>
              <w:bottom w:val="nil"/>
              <w:right w:val="nil"/>
            </w:tcBorders>
            <w:shd w:val="clear" w:color="auto" w:fill="FFFFFF"/>
            <w:noWrap/>
            <w:vAlign w:val="center"/>
          </w:tcPr>
          <w:p w14:paraId="24504249"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60BA005"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706ADD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6470823"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E4539E" w:rsidRPr="000970F4" w14:paraId="5D3F21C3"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46B89BD8" w14:textId="4765AE9D"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333F8CB4"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 lejano)</w:t>
            </w:r>
          </w:p>
        </w:tc>
        <w:tc>
          <w:tcPr>
            <w:tcW w:w="1942" w:type="dxa"/>
            <w:gridSpan w:val="2"/>
            <w:tcBorders>
              <w:top w:val="nil"/>
              <w:left w:val="nil"/>
              <w:bottom w:val="nil"/>
              <w:right w:val="single" w:sz="8" w:space="0" w:color="auto"/>
            </w:tcBorders>
            <w:shd w:val="clear" w:color="auto" w:fill="FFFFFF"/>
            <w:noWrap/>
            <w:vAlign w:val="center"/>
          </w:tcPr>
          <w:p w14:paraId="2805AA1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C59E507"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FB426BF"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E4539E" w:rsidRPr="000970F4" w14:paraId="537E2D9C"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59FF0E67" w14:textId="397BE75C"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8D87A15"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3D04A5A"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8C1268D"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4F0D07A"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57ACFAF"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 lejano)</w:t>
            </w:r>
          </w:p>
        </w:tc>
      </w:tr>
      <w:tr w:rsidR="00E4539E" w:rsidRPr="000970F4" w14:paraId="4CC4F46D"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2AA8ACFD" w14:textId="7E95AC05"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4012E4B"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C59B88E"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909FA19"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ECC7B1C"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59B958C"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r>
      <w:tr w:rsidR="00E4539E" w:rsidRPr="000970F4" w14:paraId="53C12C65"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3AE1C7E6" w14:textId="0962772D"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single" w:sz="8" w:space="0" w:color="auto"/>
              <w:right w:val="nil"/>
            </w:tcBorders>
            <w:shd w:val="clear" w:color="auto" w:fill="FFFFFF"/>
            <w:noWrap/>
            <w:vAlign w:val="center"/>
          </w:tcPr>
          <w:p w14:paraId="02BE9548"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5.282 5.451 5.453 5.454 5.455</w:t>
            </w:r>
          </w:p>
        </w:tc>
        <w:tc>
          <w:tcPr>
            <w:tcW w:w="1942" w:type="dxa"/>
            <w:gridSpan w:val="2"/>
            <w:tcBorders>
              <w:top w:val="nil"/>
              <w:left w:val="nil"/>
              <w:bottom w:val="single" w:sz="8" w:space="0" w:color="auto"/>
              <w:right w:val="single" w:sz="8" w:space="0" w:color="auto"/>
            </w:tcBorders>
            <w:shd w:val="clear" w:color="auto" w:fill="FFFFFF"/>
            <w:noWrap/>
            <w:vAlign w:val="center"/>
          </w:tcPr>
          <w:p w14:paraId="64718CA6"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32D9D9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38028550" w14:textId="24DBBCEF" w:rsidR="00E4539E" w:rsidRPr="000970F4" w:rsidRDefault="00E4539E" w:rsidP="00B659DC">
            <w:pPr>
              <w:shd w:val="clear" w:color="auto" w:fill="FFFFFF"/>
              <w:spacing w:after="20" w:line="154"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MX227</w:t>
            </w:r>
          </w:p>
        </w:tc>
      </w:tr>
      <w:tr w:rsidR="00E4539E" w:rsidRPr="000970F4" w14:paraId="5E4543D1"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34D112D5" w14:textId="414447BB"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53CC3DAF"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5.725 - 5.83</w:t>
            </w:r>
          </w:p>
        </w:tc>
        <w:tc>
          <w:tcPr>
            <w:tcW w:w="1942" w:type="dxa"/>
            <w:gridSpan w:val="2"/>
            <w:tcBorders>
              <w:top w:val="nil"/>
              <w:left w:val="nil"/>
              <w:bottom w:val="nil"/>
              <w:right w:val="nil"/>
            </w:tcBorders>
            <w:shd w:val="clear" w:color="auto" w:fill="FFFFFF"/>
            <w:noWrap/>
            <w:vAlign w:val="center"/>
          </w:tcPr>
          <w:p w14:paraId="5D674747"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5.725 - 5.83</w:t>
            </w:r>
          </w:p>
        </w:tc>
        <w:tc>
          <w:tcPr>
            <w:tcW w:w="1942" w:type="dxa"/>
            <w:gridSpan w:val="2"/>
            <w:tcBorders>
              <w:top w:val="nil"/>
              <w:left w:val="nil"/>
              <w:bottom w:val="nil"/>
              <w:right w:val="single" w:sz="8" w:space="0" w:color="auto"/>
            </w:tcBorders>
            <w:shd w:val="clear" w:color="auto" w:fill="FFFFFF"/>
            <w:noWrap/>
            <w:vAlign w:val="center"/>
          </w:tcPr>
          <w:p w14:paraId="5E264D6D"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E75383E"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1FBA712"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5.725 - 5.83</w:t>
            </w:r>
          </w:p>
        </w:tc>
      </w:tr>
      <w:tr w:rsidR="00E4539E" w:rsidRPr="000970F4" w14:paraId="5276689F"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22478085" w14:textId="7C0E3E9B"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C1A2EC2"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42" w:type="dxa"/>
            <w:gridSpan w:val="2"/>
            <w:tcBorders>
              <w:top w:val="nil"/>
              <w:left w:val="nil"/>
              <w:bottom w:val="nil"/>
              <w:right w:val="nil"/>
            </w:tcBorders>
            <w:shd w:val="clear" w:color="auto" w:fill="FFFFFF"/>
            <w:noWrap/>
            <w:vAlign w:val="center"/>
          </w:tcPr>
          <w:p w14:paraId="0380840C"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single" w:sz="8" w:space="0" w:color="auto"/>
            </w:tcBorders>
            <w:shd w:val="clear" w:color="auto" w:fill="FFFFFF"/>
            <w:noWrap/>
            <w:vAlign w:val="center"/>
          </w:tcPr>
          <w:p w14:paraId="74568358"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5F9AFA5"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6D41D57"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E4539E" w:rsidRPr="000970F4" w14:paraId="2FFECDAE"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239889AF" w14:textId="57031272"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DE6C3F6" w14:textId="77777777" w:rsidR="00E4539E" w:rsidRPr="000970F4" w:rsidRDefault="00E4539E"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42" w:type="dxa"/>
            <w:gridSpan w:val="2"/>
            <w:tcBorders>
              <w:top w:val="nil"/>
              <w:left w:val="nil"/>
              <w:bottom w:val="nil"/>
              <w:right w:val="nil"/>
            </w:tcBorders>
            <w:shd w:val="clear" w:color="auto" w:fill="FFFFFF"/>
            <w:noWrap/>
            <w:vAlign w:val="center"/>
          </w:tcPr>
          <w:p w14:paraId="08F86F7D"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42" w:type="dxa"/>
            <w:gridSpan w:val="2"/>
            <w:tcBorders>
              <w:top w:val="nil"/>
              <w:left w:val="nil"/>
              <w:bottom w:val="nil"/>
              <w:right w:val="single" w:sz="8" w:space="0" w:color="auto"/>
            </w:tcBorders>
            <w:shd w:val="clear" w:color="auto" w:fill="FFFFFF"/>
            <w:noWrap/>
            <w:vAlign w:val="center"/>
          </w:tcPr>
          <w:p w14:paraId="3DD9CDF3"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7BEBE5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B97F781"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E4539E" w:rsidRPr="000970F4" w14:paraId="7FA9E455"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5D25606E" w14:textId="01CFDFB0"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DF13C17"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2A9B4048"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0FDE2CC"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6F28161"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605A34D6"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E4539E" w:rsidRPr="000970F4" w14:paraId="61C98E3C"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33A994FB" w14:textId="2F08C303"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0BC51DA7"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42" w:type="dxa"/>
            <w:gridSpan w:val="2"/>
            <w:tcBorders>
              <w:top w:val="nil"/>
              <w:left w:val="nil"/>
              <w:bottom w:val="nil"/>
              <w:right w:val="nil"/>
            </w:tcBorders>
            <w:shd w:val="clear" w:color="auto" w:fill="FFFFFF"/>
            <w:noWrap/>
            <w:vAlign w:val="center"/>
          </w:tcPr>
          <w:p w14:paraId="240F598D"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BEB2D71"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83B433D"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648F1FF3"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E4539E" w:rsidRPr="000970F4" w14:paraId="47FBB090"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0C626F4A" w14:textId="070ED2C6"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754150B"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FB81273"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3A89C3F"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67EE7E4"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D92E8D9"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r>
      <w:tr w:rsidR="00E4539E" w:rsidRPr="000970F4" w14:paraId="6E5F8141"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1DB15516" w14:textId="7287FD9A"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719FF7D"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B6B37B9"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5B45A1D3"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95E11F8"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8E4034D"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r>
      <w:tr w:rsidR="00E4539E" w:rsidRPr="000970F4" w14:paraId="4DEF87DB"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60EE841C" w14:textId="3E01962F"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394F1CC9"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5.150 5.451 5.453 5.455</w:t>
            </w:r>
          </w:p>
        </w:tc>
        <w:tc>
          <w:tcPr>
            <w:tcW w:w="1942" w:type="dxa"/>
            <w:gridSpan w:val="2"/>
            <w:tcBorders>
              <w:top w:val="nil"/>
              <w:left w:val="nil"/>
              <w:bottom w:val="single" w:sz="8" w:space="0" w:color="auto"/>
              <w:right w:val="nil"/>
            </w:tcBorders>
            <w:shd w:val="clear" w:color="auto" w:fill="FFFFFF"/>
            <w:noWrap/>
            <w:vAlign w:val="center"/>
          </w:tcPr>
          <w:p w14:paraId="2B10131A"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5.150 5.453 5.455</w:t>
            </w:r>
          </w:p>
        </w:tc>
        <w:tc>
          <w:tcPr>
            <w:tcW w:w="1942" w:type="dxa"/>
            <w:gridSpan w:val="2"/>
            <w:tcBorders>
              <w:top w:val="nil"/>
              <w:left w:val="nil"/>
              <w:bottom w:val="single" w:sz="8" w:space="0" w:color="auto"/>
              <w:right w:val="single" w:sz="8" w:space="0" w:color="auto"/>
            </w:tcBorders>
            <w:shd w:val="clear" w:color="auto" w:fill="FFFFFF"/>
            <w:noWrap/>
            <w:vAlign w:val="center"/>
          </w:tcPr>
          <w:p w14:paraId="22B99C3F"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5ABE185"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6DF793D7" w14:textId="613E3C40" w:rsidR="00E4539E" w:rsidRPr="000970F4" w:rsidRDefault="00E4539E" w:rsidP="00B659DC">
            <w:pPr>
              <w:shd w:val="clear" w:color="auto" w:fill="FFFFFF"/>
              <w:spacing w:after="20" w:line="154"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MX68 MX159 MX160 MX229</w:t>
            </w:r>
          </w:p>
        </w:tc>
      </w:tr>
      <w:tr w:rsidR="00E4539E" w:rsidRPr="000970F4" w14:paraId="7AF35E6F"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793BB3FF" w14:textId="3BB9C9AA"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02753CDE"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5.83 - 5.85</w:t>
            </w:r>
          </w:p>
        </w:tc>
        <w:tc>
          <w:tcPr>
            <w:tcW w:w="1942" w:type="dxa"/>
            <w:gridSpan w:val="2"/>
            <w:tcBorders>
              <w:top w:val="single" w:sz="8" w:space="0" w:color="auto"/>
              <w:left w:val="nil"/>
              <w:bottom w:val="nil"/>
              <w:right w:val="nil"/>
            </w:tcBorders>
            <w:shd w:val="clear" w:color="auto" w:fill="FFFFFF"/>
            <w:noWrap/>
            <w:vAlign w:val="center"/>
          </w:tcPr>
          <w:p w14:paraId="66ACD49B"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5.83 - 5.85</w:t>
            </w:r>
          </w:p>
        </w:tc>
        <w:tc>
          <w:tcPr>
            <w:tcW w:w="1942" w:type="dxa"/>
            <w:gridSpan w:val="2"/>
            <w:tcBorders>
              <w:top w:val="single" w:sz="8" w:space="0" w:color="auto"/>
              <w:left w:val="nil"/>
              <w:bottom w:val="nil"/>
              <w:right w:val="single" w:sz="8" w:space="0" w:color="auto"/>
            </w:tcBorders>
            <w:shd w:val="clear" w:color="auto" w:fill="FFFFFF"/>
            <w:noWrap/>
            <w:vAlign w:val="center"/>
          </w:tcPr>
          <w:p w14:paraId="0F6534DA"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8A940F3" w14:textId="77777777" w:rsidR="00E4539E" w:rsidRPr="000970F4" w:rsidRDefault="00E4539E" w:rsidP="00B659DC">
            <w:pPr>
              <w:shd w:val="clear" w:color="auto" w:fill="FFFFFF"/>
              <w:spacing w:after="20" w:line="154" w:lineRule="exact"/>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02D7521" w14:textId="77777777" w:rsidR="00E4539E" w:rsidRPr="000970F4" w:rsidRDefault="00E4539E" w:rsidP="00B659DC">
            <w:pPr>
              <w:shd w:val="clear" w:color="auto" w:fill="FFFFFF"/>
              <w:spacing w:after="20" w:line="154" w:lineRule="exact"/>
              <w:rPr>
                <w:rFonts w:ascii="Arial" w:hAnsi="Arial" w:cs="Arial"/>
                <w:b/>
                <w:color w:val="000000"/>
                <w:sz w:val="13"/>
                <w:szCs w:val="13"/>
              </w:rPr>
            </w:pPr>
            <w:r w:rsidRPr="000970F4">
              <w:rPr>
                <w:rFonts w:ascii="Arial" w:hAnsi="Arial" w:cs="Arial"/>
                <w:b/>
                <w:color w:val="000000"/>
                <w:sz w:val="13"/>
                <w:szCs w:val="13"/>
              </w:rPr>
              <w:t>5.83 - 5.85</w:t>
            </w:r>
          </w:p>
        </w:tc>
      </w:tr>
      <w:tr w:rsidR="00E4539E" w:rsidRPr="000970F4" w14:paraId="1264E6A3"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657AB44B" w14:textId="34919A91"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F6397B6"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42" w:type="dxa"/>
            <w:gridSpan w:val="2"/>
            <w:tcBorders>
              <w:top w:val="nil"/>
              <w:left w:val="nil"/>
              <w:bottom w:val="nil"/>
              <w:right w:val="nil"/>
            </w:tcBorders>
            <w:shd w:val="clear" w:color="auto" w:fill="FFFFFF"/>
            <w:noWrap/>
            <w:vAlign w:val="center"/>
          </w:tcPr>
          <w:p w14:paraId="1ABFDB44"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single" w:sz="8" w:space="0" w:color="auto"/>
            </w:tcBorders>
            <w:shd w:val="clear" w:color="auto" w:fill="FFFFFF"/>
            <w:noWrap/>
            <w:vAlign w:val="center"/>
          </w:tcPr>
          <w:p w14:paraId="4D4B7161"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249807C"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8D3049E" w14:textId="77777777" w:rsidR="00E4539E" w:rsidRPr="000970F4" w:rsidRDefault="00E4539E" w:rsidP="00B659DC">
            <w:pPr>
              <w:shd w:val="clear" w:color="auto" w:fill="FFFFFF"/>
              <w:spacing w:after="20" w:line="154" w:lineRule="exact"/>
              <w:rPr>
                <w:rFonts w:ascii="Arial" w:hAnsi="Arial" w:cs="Arial"/>
                <w:color w:val="000000"/>
                <w:sz w:val="13"/>
                <w:szCs w:val="13"/>
              </w:rPr>
            </w:pPr>
            <w:r w:rsidRPr="000970F4">
              <w:rPr>
                <w:rFonts w:ascii="Arial" w:hAnsi="Arial" w:cs="Arial"/>
                <w:color w:val="000000"/>
                <w:sz w:val="13"/>
                <w:szCs w:val="13"/>
              </w:rPr>
              <w:t>FIJO</w:t>
            </w:r>
          </w:p>
        </w:tc>
      </w:tr>
      <w:tr w:rsidR="00E4539E" w:rsidRPr="000970F4" w14:paraId="742140E1"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43F0A866" w14:textId="4D61218C"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027918D7" w14:textId="77777777" w:rsidR="00E4539E" w:rsidRPr="000970F4" w:rsidRDefault="00E4539E"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42" w:type="dxa"/>
            <w:gridSpan w:val="2"/>
            <w:tcBorders>
              <w:top w:val="nil"/>
              <w:left w:val="nil"/>
              <w:bottom w:val="nil"/>
              <w:right w:val="nil"/>
            </w:tcBorders>
            <w:shd w:val="clear" w:color="auto" w:fill="FFFFFF"/>
            <w:noWrap/>
            <w:vAlign w:val="center"/>
          </w:tcPr>
          <w:p w14:paraId="7ABAA407"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42" w:type="dxa"/>
            <w:gridSpan w:val="2"/>
            <w:tcBorders>
              <w:top w:val="nil"/>
              <w:left w:val="nil"/>
              <w:bottom w:val="nil"/>
              <w:right w:val="single" w:sz="8" w:space="0" w:color="auto"/>
            </w:tcBorders>
            <w:shd w:val="clear" w:color="auto" w:fill="FFFFFF"/>
            <w:noWrap/>
            <w:vAlign w:val="center"/>
          </w:tcPr>
          <w:p w14:paraId="65339C06"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7F5904A"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2AD0EE4" w14:textId="77777777" w:rsidR="00E4539E" w:rsidRPr="000970F4" w:rsidRDefault="00E4539E" w:rsidP="00B659DC">
            <w:pPr>
              <w:shd w:val="clear" w:color="auto" w:fill="FFFFFF"/>
              <w:spacing w:after="20" w:line="154" w:lineRule="exact"/>
              <w:rPr>
                <w:rFonts w:ascii="Arial" w:hAnsi="Arial" w:cs="Arial"/>
                <w:color w:val="000000"/>
                <w:sz w:val="13"/>
                <w:szCs w:val="13"/>
              </w:rPr>
            </w:pPr>
            <w:r w:rsidRPr="000970F4">
              <w:rPr>
                <w:rFonts w:ascii="Arial" w:hAnsi="Arial" w:cs="Arial"/>
                <w:color w:val="000000"/>
                <w:sz w:val="13"/>
                <w:szCs w:val="13"/>
              </w:rPr>
              <w:t>MÓVIL</w:t>
            </w:r>
          </w:p>
        </w:tc>
      </w:tr>
      <w:tr w:rsidR="00E4539E" w:rsidRPr="000970F4" w14:paraId="09F15BDE"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3AC2E1EA" w14:textId="25D41A7F"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1619051"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3884" w:type="dxa"/>
            <w:gridSpan w:val="4"/>
            <w:tcBorders>
              <w:top w:val="nil"/>
              <w:left w:val="single" w:sz="8" w:space="0" w:color="auto"/>
              <w:bottom w:val="nil"/>
              <w:right w:val="single" w:sz="8" w:space="0" w:color="auto"/>
            </w:tcBorders>
            <w:shd w:val="clear" w:color="auto" w:fill="FFFFFF"/>
            <w:noWrap/>
            <w:vAlign w:val="center"/>
          </w:tcPr>
          <w:p w14:paraId="76EA6A1C"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 por satélite (espacio-Tierra)</w:t>
            </w:r>
          </w:p>
        </w:tc>
        <w:tc>
          <w:tcPr>
            <w:tcW w:w="164" w:type="dxa"/>
            <w:gridSpan w:val="2"/>
            <w:tcBorders>
              <w:top w:val="nil"/>
              <w:left w:val="single" w:sz="8" w:space="0" w:color="auto"/>
              <w:bottom w:val="nil"/>
              <w:right w:val="single" w:sz="8" w:space="0" w:color="auto"/>
            </w:tcBorders>
            <w:shd w:val="clear" w:color="auto" w:fill="FFFFFF"/>
            <w:noWrap/>
            <w:vAlign w:val="center"/>
          </w:tcPr>
          <w:p w14:paraId="19F5A996"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077AB40" w14:textId="77777777" w:rsidR="00E4539E" w:rsidRPr="000970F4" w:rsidRDefault="00E4539E" w:rsidP="00B659DC">
            <w:pPr>
              <w:shd w:val="clear" w:color="auto" w:fill="FFFFFF"/>
              <w:spacing w:after="20" w:line="154" w:lineRule="exact"/>
              <w:rPr>
                <w:rFonts w:ascii="Arial" w:hAnsi="Arial" w:cs="Arial"/>
                <w:color w:val="000000"/>
                <w:sz w:val="13"/>
                <w:szCs w:val="13"/>
              </w:rPr>
            </w:pPr>
            <w:r w:rsidRPr="000970F4">
              <w:rPr>
                <w:rFonts w:ascii="Arial" w:hAnsi="Arial" w:cs="Arial"/>
                <w:color w:val="000000"/>
                <w:sz w:val="13"/>
                <w:szCs w:val="13"/>
              </w:rPr>
              <w:t>RADIOLOCALIZACIÓN</w:t>
            </w:r>
          </w:p>
        </w:tc>
      </w:tr>
      <w:tr w:rsidR="00E4539E" w:rsidRPr="000970F4" w14:paraId="7C5CD6F6"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0B5E0E2C" w14:textId="104F6E08"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25267A5"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42" w:type="dxa"/>
            <w:gridSpan w:val="2"/>
            <w:tcBorders>
              <w:top w:val="nil"/>
              <w:left w:val="nil"/>
              <w:bottom w:val="nil"/>
              <w:right w:val="nil"/>
            </w:tcBorders>
            <w:shd w:val="clear" w:color="auto" w:fill="FFFFFF"/>
            <w:noWrap/>
            <w:vAlign w:val="center"/>
          </w:tcPr>
          <w:p w14:paraId="1E5EE2DF"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9325081"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A472BA2"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761C203" w14:textId="77777777" w:rsidR="00E4539E" w:rsidRPr="000970F4" w:rsidRDefault="00E4539E" w:rsidP="00B659DC">
            <w:pPr>
              <w:shd w:val="clear" w:color="auto" w:fill="FFFFFF"/>
              <w:spacing w:after="20" w:line="154" w:lineRule="exact"/>
              <w:rPr>
                <w:rFonts w:ascii="Arial" w:hAnsi="Arial" w:cs="Arial"/>
                <w:color w:val="000000"/>
                <w:sz w:val="13"/>
                <w:szCs w:val="13"/>
              </w:rPr>
            </w:pPr>
            <w:r w:rsidRPr="000970F4">
              <w:rPr>
                <w:rFonts w:ascii="Arial" w:hAnsi="Arial" w:cs="Arial"/>
                <w:color w:val="000000"/>
                <w:sz w:val="13"/>
                <w:szCs w:val="13"/>
              </w:rPr>
              <w:t>Aficionados</w:t>
            </w:r>
          </w:p>
        </w:tc>
      </w:tr>
      <w:tr w:rsidR="00E4539E" w:rsidRPr="000970F4" w14:paraId="46858189"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10AF8E89" w14:textId="34083FA7"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9FBD84A"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c>
          <w:tcPr>
            <w:tcW w:w="1942" w:type="dxa"/>
            <w:gridSpan w:val="2"/>
            <w:tcBorders>
              <w:top w:val="nil"/>
              <w:left w:val="nil"/>
              <w:bottom w:val="nil"/>
              <w:right w:val="nil"/>
            </w:tcBorders>
            <w:shd w:val="clear" w:color="auto" w:fill="FFFFFF"/>
            <w:noWrap/>
            <w:vAlign w:val="center"/>
          </w:tcPr>
          <w:p w14:paraId="0DA56368"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1CE33C10"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483FCE4"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668990D1" w14:textId="77777777" w:rsidR="00E4539E" w:rsidRPr="000970F4" w:rsidRDefault="00E4539E" w:rsidP="00B659DC">
            <w:pPr>
              <w:shd w:val="clear" w:color="auto" w:fill="FFFFFF"/>
              <w:spacing w:after="20" w:line="154" w:lineRule="exact"/>
              <w:rPr>
                <w:rFonts w:ascii="Arial" w:hAnsi="Arial" w:cs="Arial"/>
                <w:color w:val="000000"/>
                <w:sz w:val="13"/>
                <w:szCs w:val="13"/>
              </w:rPr>
            </w:pPr>
            <w:r w:rsidRPr="000970F4">
              <w:rPr>
                <w:rFonts w:ascii="Arial" w:hAnsi="Arial" w:cs="Arial"/>
                <w:color w:val="000000"/>
                <w:sz w:val="13"/>
                <w:szCs w:val="13"/>
              </w:rPr>
              <w:t>Aficionados por satélite</w:t>
            </w:r>
          </w:p>
        </w:tc>
      </w:tr>
      <w:tr w:rsidR="00E4539E" w:rsidRPr="000970F4" w14:paraId="2DCBD390" w14:textId="77777777" w:rsidTr="005C0A9C">
        <w:trPr>
          <w:cantSplit/>
          <w:trHeight w:val="37"/>
        </w:trPr>
        <w:tc>
          <w:tcPr>
            <w:tcW w:w="226" w:type="dxa"/>
            <w:vMerge/>
            <w:tcBorders>
              <w:left w:val="single" w:sz="8" w:space="0" w:color="auto"/>
              <w:right w:val="single" w:sz="8" w:space="0" w:color="auto"/>
            </w:tcBorders>
            <w:shd w:val="clear" w:color="auto" w:fill="FFFFFF"/>
            <w:vAlign w:val="center"/>
          </w:tcPr>
          <w:p w14:paraId="0AC735EC" w14:textId="72E97D99"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176C4759" w14:textId="77777777" w:rsidR="00E4539E" w:rsidRPr="000970F4" w:rsidRDefault="00E4539E"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942" w:type="dxa"/>
            <w:gridSpan w:val="2"/>
            <w:tcBorders>
              <w:top w:val="nil"/>
              <w:left w:val="nil"/>
              <w:bottom w:val="nil"/>
              <w:right w:val="nil"/>
            </w:tcBorders>
            <w:shd w:val="clear" w:color="auto" w:fill="FFFFFF"/>
            <w:noWrap/>
            <w:vAlign w:val="center"/>
          </w:tcPr>
          <w:p w14:paraId="2FF9E60B"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0FAFD21"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7CD9941"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57D2A49" w14:textId="77777777" w:rsidR="00E4539E" w:rsidRPr="000970F4" w:rsidRDefault="00E4539E" w:rsidP="00B659DC">
            <w:pPr>
              <w:shd w:val="clear" w:color="auto" w:fill="FFFFFF"/>
              <w:spacing w:after="20" w:line="154" w:lineRule="exact"/>
              <w:ind w:left="135"/>
              <w:rPr>
                <w:rFonts w:ascii="Arial" w:hAnsi="Arial" w:cs="Arial"/>
                <w:color w:val="000000"/>
                <w:sz w:val="13"/>
                <w:szCs w:val="13"/>
              </w:rPr>
            </w:pPr>
            <w:r w:rsidRPr="000970F4">
              <w:rPr>
                <w:rFonts w:ascii="Arial" w:hAnsi="Arial" w:cs="Arial"/>
                <w:color w:val="000000"/>
                <w:sz w:val="13"/>
                <w:szCs w:val="13"/>
              </w:rPr>
              <w:t>(espacio-Tierra)</w:t>
            </w:r>
          </w:p>
        </w:tc>
      </w:tr>
      <w:tr w:rsidR="00E4539E" w:rsidRPr="000970F4" w14:paraId="4700B8E3"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7F80191F" w14:textId="4A2EF0C8"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050A3FC"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0AFDFC6"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5628980E"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E5E24DA"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CB8C23F"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r>
      <w:tr w:rsidR="00E4539E" w:rsidRPr="000970F4" w14:paraId="34D97B57"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01C1B9AE" w14:textId="35A6736C"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FFCFA2F"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716E333"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416EB54"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E4EBA26"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D482C54"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r>
      <w:tr w:rsidR="00E4539E" w:rsidRPr="000970F4" w14:paraId="2CF53E7E" w14:textId="77777777" w:rsidTr="00E4539E">
        <w:trPr>
          <w:cantSplit/>
          <w:trHeight w:val="180"/>
        </w:trPr>
        <w:tc>
          <w:tcPr>
            <w:tcW w:w="226" w:type="dxa"/>
            <w:vMerge/>
            <w:tcBorders>
              <w:left w:val="single" w:sz="8" w:space="0" w:color="auto"/>
              <w:right w:val="single" w:sz="8" w:space="0" w:color="auto"/>
            </w:tcBorders>
            <w:shd w:val="clear" w:color="auto" w:fill="FFFFFF"/>
            <w:vAlign w:val="center"/>
          </w:tcPr>
          <w:p w14:paraId="165D96DE" w14:textId="1FBD2664"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1F718975"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5.150 5.451 5.453 5.455</w:t>
            </w:r>
          </w:p>
        </w:tc>
        <w:tc>
          <w:tcPr>
            <w:tcW w:w="1942" w:type="dxa"/>
            <w:gridSpan w:val="2"/>
            <w:tcBorders>
              <w:top w:val="nil"/>
              <w:left w:val="nil"/>
              <w:bottom w:val="single" w:sz="8" w:space="0" w:color="auto"/>
              <w:right w:val="nil"/>
            </w:tcBorders>
            <w:shd w:val="clear" w:color="auto" w:fill="FFFFFF"/>
            <w:noWrap/>
            <w:vAlign w:val="center"/>
          </w:tcPr>
          <w:p w14:paraId="61B319EE"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5.150 5.453 5.455</w:t>
            </w:r>
          </w:p>
        </w:tc>
        <w:tc>
          <w:tcPr>
            <w:tcW w:w="1942" w:type="dxa"/>
            <w:gridSpan w:val="2"/>
            <w:tcBorders>
              <w:top w:val="nil"/>
              <w:left w:val="nil"/>
              <w:bottom w:val="single" w:sz="8" w:space="0" w:color="auto"/>
              <w:right w:val="single" w:sz="8" w:space="0" w:color="auto"/>
            </w:tcBorders>
            <w:shd w:val="clear" w:color="auto" w:fill="FFFFFF"/>
            <w:noWrap/>
            <w:vAlign w:val="center"/>
          </w:tcPr>
          <w:p w14:paraId="2EF6A3CB"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6F65E8A" w14:textId="77777777" w:rsidR="00E4539E" w:rsidRPr="000970F4" w:rsidRDefault="00E4539E" w:rsidP="00B659DC">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7495AC05" w14:textId="402F6878" w:rsidR="00E4539E" w:rsidRPr="000970F4" w:rsidRDefault="00E4539E" w:rsidP="00B659DC">
            <w:pPr>
              <w:shd w:val="clear" w:color="auto" w:fill="FFFFFF"/>
              <w:spacing w:after="20" w:line="154"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MX68 MX159 MX160 MX229</w:t>
            </w:r>
          </w:p>
        </w:tc>
      </w:tr>
      <w:tr w:rsidR="00E4539E" w:rsidRPr="000970F4" w14:paraId="6C68BF1D" w14:textId="77777777" w:rsidTr="00E4539E">
        <w:trPr>
          <w:cantSplit/>
          <w:trHeight w:val="180"/>
        </w:trPr>
        <w:tc>
          <w:tcPr>
            <w:tcW w:w="226" w:type="dxa"/>
            <w:vMerge/>
            <w:tcBorders>
              <w:left w:val="single" w:sz="8" w:space="0" w:color="auto"/>
              <w:right w:val="single" w:sz="8" w:space="0" w:color="auto"/>
            </w:tcBorders>
            <w:shd w:val="clear" w:color="auto" w:fill="FFFFFF"/>
            <w:vAlign w:val="center"/>
          </w:tcPr>
          <w:p w14:paraId="728A7961" w14:textId="33A09E48"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single" w:sz="8" w:space="0" w:color="auto"/>
              <w:left w:val="nil"/>
              <w:bottom w:val="nil"/>
              <w:right w:val="single" w:sz="8" w:space="0" w:color="auto"/>
            </w:tcBorders>
            <w:shd w:val="clear" w:color="auto" w:fill="FFFFFF"/>
            <w:noWrap/>
            <w:vAlign w:val="center"/>
          </w:tcPr>
          <w:p w14:paraId="455F81AA" w14:textId="32288870"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b/>
                <w:bCs/>
                <w:color w:val="000000"/>
                <w:sz w:val="13"/>
                <w:szCs w:val="13"/>
                <w:lang w:eastAsia="es-MX"/>
              </w:rPr>
              <w:t>5.85 - 5.925</w:t>
            </w:r>
          </w:p>
        </w:tc>
        <w:tc>
          <w:tcPr>
            <w:tcW w:w="1942" w:type="dxa"/>
            <w:gridSpan w:val="2"/>
            <w:tcBorders>
              <w:top w:val="single" w:sz="8" w:space="0" w:color="auto"/>
              <w:left w:val="nil"/>
              <w:bottom w:val="nil"/>
              <w:right w:val="single" w:sz="8" w:space="0" w:color="auto"/>
            </w:tcBorders>
            <w:shd w:val="clear" w:color="auto" w:fill="FFFFFF"/>
            <w:noWrap/>
            <w:vAlign w:val="center"/>
          </w:tcPr>
          <w:p w14:paraId="7BFE214F" w14:textId="5806EE81"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b/>
                <w:bCs/>
                <w:color w:val="000000"/>
                <w:sz w:val="13"/>
                <w:szCs w:val="13"/>
                <w:lang w:eastAsia="es-MX"/>
              </w:rPr>
              <w:t>5.85 - 5.925</w:t>
            </w:r>
          </w:p>
        </w:tc>
        <w:tc>
          <w:tcPr>
            <w:tcW w:w="1942" w:type="dxa"/>
            <w:gridSpan w:val="2"/>
            <w:tcBorders>
              <w:top w:val="single" w:sz="8" w:space="0" w:color="auto"/>
              <w:left w:val="single" w:sz="8" w:space="0" w:color="auto"/>
              <w:bottom w:val="nil"/>
              <w:right w:val="single" w:sz="8" w:space="0" w:color="auto"/>
            </w:tcBorders>
            <w:shd w:val="clear" w:color="auto" w:fill="FFFFFF"/>
            <w:noWrap/>
            <w:vAlign w:val="center"/>
          </w:tcPr>
          <w:p w14:paraId="5F50C9A3" w14:textId="1CF89F16"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b/>
                <w:bCs/>
                <w:color w:val="000000"/>
                <w:sz w:val="13"/>
                <w:szCs w:val="13"/>
                <w:lang w:eastAsia="es-MX"/>
              </w:rPr>
              <w:t>5.85 - 5.925</w:t>
            </w:r>
          </w:p>
        </w:tc>
        <w:tc>
          <w:tcPr>
            <w:tcW w:w="164" w:type="dxa"/>
            <w:gridSpan w:val="2"/>
            <w:tcBorders>
              <w:top w:val="nil"/>
              <w:left w:val="nil"/>
              <w:bottom w:val="nil"/>
              <w:right w:val="single" w:sz="8" w:space="0" w:color="auto"/>
            </w:tcBorders>
            <w:shd w:val="clear" w:color="auto" w:fill="FFFFFF"/>
            <w:noWrap/>
            <w:vAlign w:val="center"/>
          </w:tcPr>
          <w:p w14:paraId="39544875" w14:textId="77777777" w:rsidR="00E4539E" w:rsidRPr="000970F4" w:rsidRDefault="00E4539E" w:rsidP="00E4539E">
            <w:pPr>
              <w:shd w:val="clear" w:color="auto" w:fill="FFFFFF"/>
              <w:spacing w:after="20" w:line="154" w:lineRule="exact"/>
              <w:rPr>
                <w:rFonts w:ascii="Arial" w:hAnsi="Arial" w:cs="Arial"/>
                <w:color w:val="000000"/>
                <w:sz w:val="13"/>
                <w:szCs w:val="13"/>
                <w:lang w:eastAsia="es-MX"/>
              </w:rPr>
            </w:pPr>
          </w:p>
        </w:tc>
        <w:tc>
          <w:tcPr>
            <w:tcW w:w="2496" w:type="dxa"/>
            <w:gridSpan w:val="2"/>
            <w:tcBorders>
              <w:top w:val="single" w:sz="8" w:space="0" w:color="auto"/>
              <w:left w:val="nil"/>
              <w:bottom w:val="nil"/>
              <w:right w:val="single" w:sz="8" w:space="0" w:color="auto"/>
            </w:tcBorders>
            <w:shd w:val="clear" w:color="auto" w:fill="FFFFFF"/>
            <w:noWrap/>
            <w:vAlign w:val="center"/>
          </w:tcPr>
          <w:p w14:paraId="716C8CF6" w14:textId="6DE59E66" w:rsidR="00E4539E" w:rsidRPr="000970F4" w:rsidRDefault="00E4539E" w:rsidP="00E4539E">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color w:val="000000"/>
                <w:sz w:val="13"/>
                <w:szCs w:val="13"/>
              </w:rPr>
              <w:t>5.85 - 5.925</w:t>
            </w:r>
          </w:p>
        </w:tc>
      </w:tr>
      <w:tr w:rsidR="00E4539E" w:rsidRPr="000970F4" w14:paraId="7E70CECA"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20B248FD" w14:textId="2972C340"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2A6E8AD" w14:textId="60B593E8"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2" w:type="dxa"/>
            <w:gridSpan w:val="2"/>
            <w:tcBorders>
              <w:top w:val="nil"/>
              <w:left w:val="nil"/>
              <w:bottom w:val="nil"/>
              <w:right w:val="single" w:sz="8" w:space="0" w:color="auto"/>
            </w:tcBorders>
            <w:shd w:val="clear" w:color="auto" w:fill="FFFFFF"/>
            <w:noWrap/>
            <w:vAlign w:val="center"/>
          </w:tcPr>
          <w:p w14:paraId="08391BBA" w14:textId="30F818FA"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2" w:type="dxa"/>
            <w:gridSpan w:val="2"/>
            <w:tcBorders>
              <w:top w:val="nil"/>
              <w:left w:val="single" w:sz="8" w:space="0" w:color="auto"/>
              <w:bottom w:val="nil"/>
              <w:right w:val="single" w:sz="8" w:space="0" w:color="auto"/>
            </w:tcBorders>
            <w:shd w:val="clear" w:color="auto" w:fill="FFFFFF"/>
            <w:noWrap/>
            <w:vAlign w:val="center"/>
          </w:tcPr>
          <w:p w14:paraId="11E9712F" w14:textId="38E305AA"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gridSpan w:val="2"/>
            <w:tcBorders>
              <w:top w:val="nil"/>
              <w:left w:val="nil"/>
              <w:bottom w:val="nil"/>
              <w:right w:val="single" w:sz="8" w:space="0" w:color="auto"/>
            </w:tcBorders>
            <w:shd w:val="clear" w:color="auto" w:fill="FFFFFF"/>
            <w:noWrap/>
            <w:vAlign w:val="center"/>
          </w:tcPr>
          <w:p w14:paraId="43A7DDE8" w14:textId="77777777" w:rsidR="00E4539E" w:rsidRPr="000970F4" w:rsidRDefault="00E4539E" w:rsidP="00E4539E">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9F8F236" w14:textId="04B7378A" w:rsidR="00E4539E" w:rsidRPr="000970F4" w:rsidRDefault="00E4539E" w:rsidP="00E4539E">
            <w:pPr>
              <w:shd w:val="clear" w:color="auto" w:fill="FFFFFF"/>
              <w:spacing w:after="20" w:line="154" w:lineRule="exact"/>
              <w:rPr>
                <w:rFonts w:ascii="Arial" w:hAnsi="Arial" w:cs="Arial"/>
                <w:b/>
                <w:bCs/>
                <w:color w:val="000000"/>
                <w:sz w:val="13"/>
                <w:szCs w:val="13"/>
                <w:lang w:eastAsia="es-MX"/>
              </w:rPr>
            </w:pPr>
            <w:r w:rsidRPr="000970F4">
              <w:rPr>
                <w:rFonts w:ascii="Arial" w:hAnsi="Arial" w:cs="Arial"/>
                <w:color w:val="000000"/>
                <w:sz w:val="13"/>
                <w:szCs w:val="13"/>
              </w:rPr>
              <w:t>FIJO</w:t>
            </w:r>
          </w:p>
        </w:tc>
      </w:tr>
      <w:tr w:rsidR="00E4539E" w:rsidRPr="000970F4" w14:paraId="17B9FCC9"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67A2C3EA" w14:textId="21704047"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A42E92F" w14:textId="5CBEE6DD"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42" w:type="dxa"/>
            <w:gridSpan w:val="2"/>
            <w:tcBorders>
              <w:top w:val="nil"/>
              <w:left w:val="nil"/>
              <w:bottom w:val="nil"/>
              <w:right w:val="single" w:sz="8" w:space="0" w:color="auto"/>
            </w:tcBorders>
            <w:shd w:val="clear" w:color="auto" w:fill="FFFFFF"/>
            <w:noWrap/>
            <w:vAlign w:val="center"/>
          </w:tcPr>
          <w:p w14:paraId="23F88F9C" w14:textId="22AB98C9"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42" w:type="dxa"/>
            <w:gridSpan w:val="2"/>
            <w:tcBorders>
              <w:top w:val="nil"/>
              <w:left w:val="single" w:sz="8" w:space="0" w:color="auto"/>
              <w:bottom w:val="nil"/>
              <w:right w:val="single" w:sz="8" w:space="0" w:color="auto"/>
            </w:tcBorders>
            <w:shd w:val="clear" w:color="auto" w:fill="FFFFFF"/>
            <w:noWrap/>
            <w:vAlign w:val="center"/>
          </w:tcPr>
          <w:p w14:paraId="11AA1DDB" w14:textId="2C110B19"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gridSpan w:val="2"/>
            <w:tcBorders>
              <w:top w:val="nil"/>
              <w:left w:val="nil"/>
              <w:bottom w:val="nil"/>
              <w:right w:val="single" w:sz="8" w:space="0" w:color="auto"/>
            </w:tcBorders>
            <w:shd w:val="clear" w:color="auto" w:fill="FFFFFF"/>
            <w:noWrap/>
            <w:vAlign w:val="center"/>
          </w:tcPr>
          <w:p w14:paraId="4648074A" w14:textId="77777777" w:rsidR="00E4539E" w:rsidRPr="000970F4" w:rsidRDefault="00E4539E" w:rsidP="00E4539E">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44C8C94" w14:textId="1EF4998C" w:rsidR="00E4539E" w:rsidRPr="000970F4" w:rsidRDefault="00E4539E" w:rsidP="00E4539E">
            <w:pPr>
              <w:shd w:val="clear" w:color="auto" w:fill="FFFFFF"/>
              <w:spacing w:after="20" w:line="154" w:lineRule="exact"/>
              <w:rPr>
                <w:rFonts w:ascii="Arial" w:hAnsi="Arial" w:cs="Arial"/>
                <w:b/>
                <w:bCs/>
                <w:color w:val="000000"/>
                <w:sz w:val="13"/>
                <w:szCs w:val="13"/>
                <w:lang w:eastAsia="es-MX"/>
              </w:rPr>
            </w:pPr>
            <w:r w:rsidRPr="000970F4">
              <w:rPr>
                <w:rFonts w:ascii="Arial" w:hAnsi="Arial" w:cs="Arial"/>
                <w:color w:val="000000"/>
                <w:sz w:val="13"/>
                <w:szCs w:val="13"/>
              </w:rPr>
              <w:t>MÓVIL</w:t>
            </w:r>
          </w:p>
        </w:tc>
      </w:tr>
      <w:tr w:rsidR="00E4539E" w:rsidRPr="000970F4" w14:paraId="3D0E1C0A"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6B7EB537" w14:textId="3F003543"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6FAFE81" w14:textId="3DFAA2CE"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42" w:type="dxa"/>
            <w:gridSpan w:val="2"/>
            <w:tcBorders>
              <w:top w:val="nil"/>
              <w:left w:val="nil"/>
              <w:bottom w:val="nil"/>
              <w:right w:val="single" w:sz="8" w:space="0" w:color="auto"/>
            </w:tcBorders>
            <w:shd w:val="clear" w:color="auto" w:fill="FFFFFF"/>
            <w:noWrap/>
            <w:vAlign w:val="center"/>
          </w:tcPr>
          <w:p w14:paraId="1602A110" w14:textId="53449166"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42" w:type="dxa"/>
            <w:gridSpan w:val="2"/>
            <w:tcBorders>
              <w:top w:val="nil"/>
              <w:left w:val="single" w:sz="8" w:space="0" w:color="auto"/>
              <w:bottom w:val="nil"/>
              <w:right w:val="single" w:sz="8" w:space="0" w:color="auto"/>
            </w:tcBorders>
            <w:shd w:val="clear" w:color="auto" w:fill="FFFFFF"/>
            <w:noWrap/>
            <w:vAlign w:val="center"/>
          </w:tcPr>
          <w:p w14:paraId="7DE9A293" w14:textId="088AEAB9"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64" w:type="dxa"/>
            <w:gridSpan w:val="2"/>
            <w:tcBorders>
              <w:top w:val="nil"/>
              <w:left w:val="nil"/>
              <w:bottom w:val="nil"/>
              <w:right w:val="single" w:sz="8" w:space="0" w:color="auto"/>
            </w:tcBorders>
            <w:shd w:val="clear" w:color="auto" w:fill="FFFFFF"/>
            <w:noWrap/>
            <w:vAlign w:val="center"/>
          </w:tcPr>
          <w:p w14:paraId="070ED159" w14:textId="77777777" w:rsidR="00E4539E" w:rsidRPr="000970F4" w:rsidRDefault="00E4539E" w:rsidP="00E4539E">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E820531" w14:textId="1BF60C30" w:rsidR="00E4539E" w:rsidRPr="000970F4" w:rsidRDefault="00E4539E" w:rsidP="00E4539E">
            <w:pPr>
              <w:shd w:val="clear" w:color="auto" w:fill="FFFFFF"/>
              <w:spacing w:after="20" w:line="154" w:lineRule="exact"/>
              <w:rPr>
                <w:rFonts w:ascii="Arial" w:hAnsi="Arial" w:cs="Arial"/>
                <w:b/>
                <w:bCs/>
                <w:color w:val="000000"/>
                <w:sz w:val="13"/>
                <w:szCs w:val="13"/>
                <w:lang w:eastAsia="es-MX"/>
              </w:rPr>
            </w:pPr>
            <w:r w:rsidRPr="000970F4">
              <w:rPr>
                <w:rFonts w:ascii="Arial" w:hAnsi="Arial" w:cs="Arial"/>
                <w:color w:val="000000"/>
                <w:sz w:val="13"/>
                <w:szCs w:val="13"/>
              </w:rPr>
              <w:t>FIJO POR SATÉLITE (Tierra-espacio)</w:t>
            </w:r>
          </w:p>
        </w:tc>
      </w:tr>
      <w:tr w:rsidR="00E4539E" w:rsidRPr="000970F4" w14:paraId="1B558293"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78A521C1" w14:textId="20B7A2B4"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20CE604" w14:textId="25C55BAA"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42" w:type="dxa"/>
            <w:gridSpan w:val="2"/>
            <w:tcBorders>
              <w:top w:val="nil"/>
              <w:left w:val="nil"/>
              <w:bottom w:val="nil"/>
              <w:right w:val="single" w:sz="8" w:space="0" w:color="auto"/>
            </w:tcBorders>
            <w:shd w:val="clear" w:color="auto" w:fill="FFFFFF"/>
            <w:noWrap/>
            <w:vAlign w:val="center"/>
          </w:tcPr>
          <w:p w14:paraId="73E11FDC" w14:textId="1F5A59C2"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42" w:type="dxa"/>
            <w:gridSpan w:val="2"/>
            <w:tcBorders>
              <w:top w:val="nil"/>
              <w:left w:val="single" w:sz="8" w:space="0" w:color="auto"/>
              <w:bottom w:val="nil"/>
              <w:right w:val="single" w:sz="8" w:space="0" w:color="auto"/>
            </w:tcBorders>
            <w:shd w:val="clear" w:color="auto" w:fill="FFFFFF"/>
            <w:noWrap/>
            <w:vAlign w:val="center"/>
          </w:tcPr>
          <w:p w14:paraId="1E90373B" w14:textId="68322883"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gridSpan w:val="2"/>
            <w:tcBorders>
              <w:top w:val="nil"/>
              <w:left w:val="nil"/>
              <w:bottom w:val="nil"/>
              <w:right w:val="single" w:sz="8" w:space="0" w:color="auto"/>
            </w:tcBorders>
            <w:shd w:val="clear" w:color="auto" w:fill="FFFFFF"/>
            <w:noWrap/>
            <w:vAlign w:val="center"/>
          </w:tcPr>
          <w:p w14:paraId="1DA39319" w14:textId="77777777" w:rsidR="00E4539E" w:rsidRPr="000970F4" w:rsidRDefault="00E4539E" w:rsidP="00E4539E">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74EF68F" w14:textId="546FFCBE" w:rsidR="00E4539E" w:rsidRPr="000970F4" w:rsidRDefault="00E4539E" w:rsidP="00E4539E">
            <w:pPr>
              <w:shd w:val="clear" w:color="auto" w:fill="FFFFFF"/>
              <w:spacing w:after="20" w:line="154" w:lineRule="exact"/>
              <w:rPr>
                <w:rFonts w:ascii="Arial" w:hAnsi="Arial" w:cs="Arial"/>
                <w:b/>
                <w:bCs/>
                <w:color w:val="000000"/>
                <w:sz w:val="13"/>
                <w:szCs w:val="13"/>
                <w:lang w:eastAsia="es-MX"/>
              </w:rPr>
            </w:pPr>
            <w:r w:rsidRPr="000970F4">
              <w:rPr>
                <w:rFonts w:ascii="Arial" w:hAnsi="Arial" w:cs="Arial"/>
                <w:color w:val="000000"/>
                <w:sz w:val="13"/>
                <w:szCs w:val="13"/>
              </w:rPr>
              <w:t>Aficionados</w:t>
            </w:r>
          </w:p>
        </w:tc>
      </w:tr>
      <w:tr w:rsidR="00E4539E" w:rsidRPr="000970F4" w14:paraId="38555006"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11BB1D4F" w14:textId="64123D5A"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5260187E" w14:textId="77777777" w:rsidR="00E4539E" w:rsidRPr="000970F4" w:rsidRDefault="00E4539E" w:rsidP="00E4539E">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B988DD6" w14:textId="00471712"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42" w:type="dxa"/>
            <w:gridSpan w:val="2"/>
            <w:tcBorders>
              <w:top w:val="nil"/>
              <w:left w:val="single" w:sz="8" w:space="0" w:color="auto"/>
              <w:bottom w:val="nil"/>
              <w:right w:val="single" w:sz="8" w:space="0" w:color="auto"/>
            </w:tcBorders>
            <w:shd w:val="clear" w:color="auto" w:fill="FFFFFF"/>
            <w:noWrap/>
            <w:vAlign w:val="center"/>
          </w:tcPr>
          <w:p w14:paraId="36863272" w14:textId="424CC1C4"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64" w:type="dxa"/>
            <w:gridSpan w:val="2"/>
            <w:tcBorders>
              <w:top w:val="nil"/>
              <w:left w:val="nil"/>
              <w:bottom w:val="nil"/>
              <w:right w:val="single" w:sz="8" w:space="0" w:color="auto"/>
            </w:tcBorders>
            <w:shd w:val="clear" w:color="auto" w:fill="FFFFFF"/>
            <w:noWrap/>
            <w:vAlign w:val="center"/>
          </w:tcPr>
          <w:p w14:paraId="554A01E0" w14:textId="77777777" w:rsidR="00E4539E" w:rsidRPr="000970F4" w:rsidRDefault="00E4539E" w:rsidP="00E4539E">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336CCA3" w14:textId="1B06AAB3" w:rsidR="00E4539E" w:rsidRPr="000970F4" w:rsidRDefault="00E4539E" w:rsidP="00E4539E">
            <w:pPr>
              <w:shd w:val="clear" w:color="auto" w:fill="FFFFFF"/>
              <w:spacing w:after="20" w:line="154" w:lineRule="exact"/>
              <w:rPr>
                <w:rFonts w:ascii="Arial" w:hAnsi="Arial" w:cs="Arial"/>
                <w:bCs/>
                <w:color w:val="000000"/>
                <w:sz w:val="13"/>
                <w:szCs w:val="13"/>
                <w:lang w:eastAsia="es-MX"/>
              </w:rPr>
            </w:pPr>
          </w:p>
        </w:tc>
      </w:tr>
      <w:tr w:rsidR="00E4539E" w:rsidRPr="000970F4" w14:paraId="4EBE9931"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3BCF061B" w14:textId="548ECB68"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102A173F" w14:textId="77777777" w:rsidR="00E4539E" w:rsidRPr="000970F4" w:rsidRDefault="00E4539E" w:rsidP="00E4539E">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9CA92C5" w14:textId="73543E4E"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single" w:sz="8" w:space="0" w:color="auto"/>
              <w:bottom w:val="nil"/>
              <w:right w:val="single" w:sz="8" w:space="0" w:color="auto"/>
            </w:tcBorders>
            <w:shd w:val="clear" w:color="auto" w:fill="FFFFFF"/>
            <w:noWrap/>
            <w:vAlign w:val="center"/>
          </w:tcPr>
          <w:p w14:paraId="2B6D62F7" w14:textId="77777777" w:rsidR="00E4539E" w:rsidRPr="000970F4" w:rsidRDefault="00E4539E" w:rsidP="00E4539E">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E7A5794" w14:textId="77777777" w:rsidR="00E4539E" w:rsidRPr="000970F4" w:rsidRDefault="00E4539E" w:rsidP="00E4539E">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67E84EF" w14:textId="7C5624BA" w:rsidR="00E4539E" w:rsidRPr="000970F4" w:rsidRDefault="00E4539E" w:rsidP="00E4539E">
            <w:pPr>
              <w:shd w:val="clear" w:color="auto" w:fill="FFFFFF"/>
              <w:spacing w:after="20" w:line="154" w:lineRule="exact"/>
              <w:rPr>
                <w:rFonts w:ascii="Arial" w:hAnsi="Arial" w:cs="Arial"/>
                <w:bCs/>
                <w:color w:val="000000"/>
                <w:sz w:val="13"/>
                <w:szCs w:val="13"/>
                <w:lang w:eastAsia="es-MX"/>
              </w:rPr>
            </w:pPr>
          </w:p>
        </w:tc>
      </w:tr>
      <w:tr w:rsidR="00E4539E" w:rsidRPr="000970F4" w14:paraId="13C334FC" w14:textId="77777777" w:rsidTr="005C0A9C">
        <w:trPr>
          <w:cantSplit/>
          <w:trHeight w:val="180"/>
        </w:trPr>
        <w:tc>
          <w:tcPr>
            <w:tcW w:w="226" w:type="dxa"/>
            <w:vMerge/>
            <w:tcBorders>
              <w:left w:val="single" w:sz="8" w:space="0" w:color="auto"/>
              <w:right w:val="single" w:sz="8" w:space="0" w:color="auto"/>
            </w:tcBorders>
            <w:shd w:val="clear" w:color="auto" w:fill="FFFFFF"/>
            <w:vAlign w:val="center"/>
          </w:tcPr>
          <w:p w14:paraId="7AF53C48" w14:textId="2C2EA6D0"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D169E87" w14:textId="77777777" w:rsidR="00E4539E" w:rsidRPr="000970F4" w:rsidRDefault="00E4539E" w:rsidP="00E4539E">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57CC6AFF" w14:textId="77777777" w:rsidR="00E4539E" w:rsidRPr="000970F4" w:rsidRDefault="00E4539E" w:rsidP="00E4539E">
            <w:pPr>
              <w:shd w:val="clear" w:color="auto" w:fill="FFFFFF"/>
              <w:spacing w:after="20" w:line="154" w:lineRule="exact"/>
              <w:rPr>
                <w:rFonts w:ascii="Arial" w:hAnsi="Arial" w:cs="Arial"/>
                <w:color w:val="000000"/>
                <w:sz w:val="13"/>
                <w:szCs w:val="13"/>
                <w:lang w:eastAsia="es-MX"/>
              </w:rPr>
            </w:pPr>
          </w:p>
        </w:tc>
        <w:tc>
          <w:tcPr>
            <w:tcW w:w="1942" w:type="dxa"/>
            <w:gridSpan w:val="2"/>
            <w:tcBorders>
              <w:top w:val="nil"/>
              <w:left w:val="single" w:sz="8" w:space="0" w:color="auto"/>
              <w:bottom w:val="nil"/>
              <w:right w:val="single" w:sz="8" w:space="0" w:color="auto"/>
            </w:tcBorders>
            <w:shd w:val="clear" w:color="auto" w:fill="FFFFFF"/>
            <w:noWrap/>
            <w:vAlign w:val="center"/>
          </w:tcPr>
          <w:p w14:paraId="58319D30" w14:textId="77777777" w:rsidR="00E4539E" w:rsidRPr="000970F4" w:rsidRDefault="00E4539E" w:rsidP="00E4539E">
            <w:pPr>
              <w:shd w:val="clear" w:color="auto" w:fill="FFFFFF"/>
              <w:spacing w:after="20" w:line="154"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2683181" w14:textId="77777777" w:rsidR="00E4539E" w:rsidRPr="000970F4" w:rsidRDefault="00E4539E" w:rsidP="00E4539E">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23FC706" w14:textId="77777777" w:rsidR="00E4539E" w:rsidRPr="000970F4" w:rsidRDefault="00E4539E" w:rsidP="00E4539E">
            <w:pPr>
              <w:shd w:val="clear" w:color="auto" w:fill="FFFFFF"/>
              <w:spacing w:after="20" w:line="154" w:lineRule="exact"/>
              <w:rPr>
                <w:rFonts w:ascii="Arial" w:hAnsi="Arial" w:cs="Arial"/>
                <w:bCs/>
                <w:color w:val="000000"/>
                <w:sz w:val="13"/>
                <w:szCs w:val="13"/>
                <w:lang w:eastAsia="es-MX"/>
              </w:rPr>
            </w:pPr>
          </w:p>
        </w:tc>
      </w:tr>
      <w:tr w:rsidR="00E4539E" w:rsidRPr="000970F4" w14:paraId="121686D0" w14:textId="77777777" w:rsidTr="005C0A9C">
        <w:trPr>
          <w:cantSplit/>
          <w:trHeight w:val="180"/>
        </w:trPr>
        <w:tc>
          <w:tcPr>
            <w:tcW w:w="226" w:type="dxa"/>
            <w:vMerge/>
            <w:tcBorders>
              <w:left w:val="single" w:sz="8" w:space="0" w:color="auto"/>
              <w:bottom w:val="single" w:sz="8" w:space="0" w:color="000000"/>
              <w:right w:val="single" w:sz="8" w:space="0" w:color="auto"/>
            </w:tcBorders>
            <w:shd w:val="clear" w:color="auto" w:fill="FFFFFF"/>
            <w:vAlign w:val="center"/>
          </w:tcPr>
          <w:p w14:paraId="25138C48" w14:textId="6500C0DE" w:rsidR="00E4539E" w:rsidRPr="000970F4" w:rsidRDefault="00E4539E" w:rsidP="00E4539E">
            <w:pPr>
              <w:shd w:val="clear" w:color="auto" w:fill="FFFFFF"/>
              <w:spacing w:after="20" w:line="154"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79F97846" w14:textId="787272AD"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5.150</w:t>
            </w:r>
          </w:p>
        </w:tc>
        <w:tc>
          <w:tcPr>
            <w:tcW w:w="1942" w:type="dxa"/>
            <w:gridSpan w:val="2"/>
            <w:tcBorders>
              <w:top w:val="nil"/>
              <w:left w:val="nil"/>
              <w:bottom w:val="single" w:sz="8" w:space="0" w:color="auto"/>
              <w:right w:val="single" w:sz="8" w:space="0" w:color="auto"/>
            </w:tcBorders>
            <w:shd w:val="clear" w:color="auto" w:fill="FFFFFF"/>
            <w:noWrap/>
            <w:vAlign w:val="center"/>
          </w:tcPr>
          <w:p w14:paraId="728818A0" w14:textId="202D18A1"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5.150</w:t>
            </w:r>
          </w:p>
        </w:tc>
        <w:tc>
          <w:tcPr>
            <w:tcW w:w="1942" w:type="dxa"/>
            <w:gridSpan w:val="2"/>
            <w:tcBorders>
              <w:top w:val="nil"/>
              <w:left w:val="single" w:sz="8" w:space="0" w:color="auto"/>
              <w:bottom w:val="single" w:sz="8" w:space="0" w:color="auto"/>
              <w:right w:val="single" w:sz="8" w:space="0" w:color="auto"/>
            </w:tcBorders>
            <w:shd w:val="clear" w:color="auto" w:fill="FFFFFF"/>
            <w:noWrap/>
            <w:vAlign w:val="center"/>
          </w:tcPr>
          <w:p w14:paraId="6A25B46C" w14:textId="15B51E38" w:rsidR="00E4539E" w:rsidRPr="000970F4" w:rsidRDefault="00E4539E" w:rsidP="00E4539E">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5.150</w:t>
            </w:r>
          </w:p>
        </w:tc>
        <w:tc>
          <w:tcPr>
            <w:tcW w:w="164" w:type="dxa"/>
            <w:gridSpan w:val="2"/>
            <w:tcBorders>
              <w:top w:val="nil"/>
              <w:left w:val="nil"/>
              <w:bottom w:val="nil"/>
              <w:right w:val="single" w:sz="8" w:space="0" w:color="auto"/>
            </w:tcBorders>
            <w:shd w:val="clear" w:color="auto" w:fill="FFFFFF"/>
            <w:noWrap/>
            <w:vAlign w:val="center"/>
          </w:tcPr>
          <w:p w14:paraId="43878EA4" w14:textId="77777777" w:rsidR="00E4539E" w:rsidRPr="000970F4" w:rsidRDefault="00E4539E" w:rsidP="00E4539E">
            <w:pPr>
              <w:shd w:val="clear" w:color="auto" w:fill="FFFFFF"/>
              <w:spacing w:after="20" w:line="154" w:lineRule="exact"/>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427809A3" w14:textId="7722EE9D" w:rsidR="00E4539E" w:rsidRPr="000970F4" w:rsidRDefault="00E4539E" w:rsidP="00E4539E">
            <w:pPr>
              <w:shd w:val="clear" w:color="auto" w:fill="FFFFFF"/>
              <w:spacing w:after="20" w:line="154"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MX68</w:t>
            </w:r>
          </w:p>
        </w:tc>
      </w:tr>
    </w:tbl>
    <w:p w14:paraId="7A977C87" w14:textId="76B25A91" w:rsidR="00BA275C" w:rsidRPr="000970F4" w:rsidRDefault="00BA275C" w:rsidP="00BA275C">
      <w:pPr>
        <w:pStyle w:val="Texto"/>
        <w:spacing w:after="20"/>
        <w:ind w:firstLine="0"/>
        <w:rPr>
          <w:lang w:eastAsia="es-MX"/>
        </w:rPr>
      </w:pPr>
      <w:r w:rsidRPr="000970F4">
        <w:rPr>
          <w:lang w:eastAsia="es-MX"/>
        </w:rPr>
        <w:br w:type="page"/>
      </w:r>
    </w:p>
    <w:p w14:paraId="576B3938" w14:textId="09E8BADC" w:rsidR="00C522ED" w:rsidRPr="000970F4" w:rsidRDefault="00C522ED" w:rsidP="00B659DC">
      <w:pPr>
        <w:pStyle w:val="Texto"/>
        <w:spacing w:after="20"/>
        <w:ind w:firstLine="0"/>
        <w:jc w:val="center"/>
        <w:rPr>
          <w:lang w:eastAsia="es-MX"/>
        </w:rPr>
      </w:pPr>
      <w:r w:rsidRPr="000970F4">
        <w:rPr>
          <w:lang w:eastAsia="es-MX"/>
        </w:rPr>
        <w:t>R</w:t>
      </w:r>
      <w:r w:rsidR="00E4539E" w:rsidRPr="000970F4">
        <w:rPr>
          <w:lang w:eastAsia="es-MX"/>
        </w:rPr>
        <w:t>ango de frecuencias: 5.92</w:t>
      </w:r>
      <w:r w:rsidRPr="000970F4">
        <w:rPr>
          <w:lang w:eastAsia="es-MX"/>
        </w:rPr>
        <w:t>5</w:t>
      </w:r>
      <w:r w:rsidR="000660FF" w:rsidRPr="000970F4">
        <w:rPr>
          <w:lang w:eastAsia="es-MX"/>
        </w:rPr>
        <w:t xml:space="preserve"> - </w:t>
      </w:r>
      <w:r w:rsidR="005C0A9C" w:rsidRPr="000970F4">
        <w:rPr>
          <w:lang w:eastAsia="es-MX"/>
        </w:rPr>
        <w:t>7.4</w:t>
      </w:r>
      <w:r w:rsidRPr="000970F4">
        <w:rPr>
          <w:lang w:eastAsia="es-MX"/>
        </w:rPr>
        <w:t>5 GHz</w:t>
      </w:r>
    </w:p>
    <w:p w14:paraId="5BCC156D" w14:textId="77777777" w:rsidR="00BA275C" w:rsidRPr="000970F4" w:rsidRDefault="00BA275C" w:rsidP="00BA275C">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82"/>
        <w:gridCol w:w="1912"/>
        <w:gridCol w:w="23"/>
        <w:gridCol w:w="1910"/>
        <w:gridCol w:w="13"/>
        <w:gridCol w:w="1924"/>
        <w:gridCol w:w="171"/>
        <w:gridCol w:w="2477"/>
      </w:tblGrid>
      <w:tr w:rsidR="00225FEB" w:rsidRPr="000970F4" w14:paraId="3BA61AA4" w14:textId="77777777" w:rsidTr="00512EE7">
        <w:trPr>
          <w:cantSplit/>
          <w:trHeight w:val="23"/>
        </w:trPr>
        <w:tc>
          <w:tcPr>
            <w:tcW w:w="282" w:type="dxa"/>
            <w:tcBorders>
              <w:top w:val="nil"/>
              <w:left w:val="nil"/>
              <w:bottom w:val="nil"/>
              <w:right w:val="nil"/>
            </w:tcBorders>
            <w:shd w:val="clear" w:color="auto" w:fill="FFFFFF"/>
            <w:noWrap/>
            <w:vAlign w:val="center"/>
          </w:tcPr>
          <w:p w14:paraId="477F0431" w14:textId="77777777" w:rsidR="00225FEB" w:rsidRPr="000970F4" w:rsidRDefault="00225FEB" w:rsidP="00B659DC">
            <w:pPr>
              <w:spacing w:after="20" w:line="182" w:lineRule="exact"/>
              <w:jc w:val="center"/>
              <w:rPr>
                <w:rFonts w:ascii="Arial" w:hAnsi="Arial" w:cs="Arial"/>
                <w:color w:val="000000"/>
                <w:sz w:val="13"/>
                <w:szCs w:val="13"/>
                <w:lang w:eastAsia="es-MX"/>
              </w:rPr>
            </w:pPr>
          </w:p>
        </w:tc>
        <w:tc>
          <w:tcPr>
            <w:tcW w:w="1912" w:type="dxa"/>
            <w:tcBorders>
              <w:top w:val="single" w:sz="8" w:space="0" w:color="auto"/>
              <w:left w:val="single" w:sz="8" w:space="0" w:color="auto"/>
              <w:bottom w:val="single" w:sz="8" w:space="0" w:color="auto"/>
              <w:right w:val="nil"/>
            </w:tcBorders>
            <w:shd w:val="clear" w:color="auto" w:fill="70AD47" w:themeFill="accent6"/>
            <w:noWrap/>
            <w:vAlign w:val="center"/>
          </w:tcPr>
          <w:p w14:paraId="6ED0A663" w14:textId="77777777" w:rsidR="00225FEB" w:rsidRPr="000970F4" w:rsidRDefault="00225FEB" w:rsidP="00512EE7">
            <w:pPr>
              <w:spacing w:after="20" w:line="154" w:lineRule="exact"/>
              <w:jc w:val="center"/>
              <w:rPr>
                <w:rFonts w:ascii="Arial" w:hAnsi="Arial" w:cs="Arial"/>
                <w:color w:val="FFFFFF" w:themeColor="background1"/>
                <w:sz w:val="13"/>
                <w:szCs w:val="13"/>
                <w:lang w:eastAsia="es-MX"/>
              </w:rPr>
            </w:pPr>
          </w:p>
        </w:tc>
        <w:tc>
          <w:tcPr>
            <w:tcW w:w="1933" w:type="dxa"/>
            <w:gridSpan w:val="2"/>
            <w:tcBorders>
              <w:top w:val="single" w:sz="8" w:space="0" w:color="auto"/>
              <w:left w:val="nil"/>
              <w:bottom w:val="single" w:sz="8" w:space="0" w:color="auto"/>
              <w:right w:val="nil"/>
            </w:tcBorders>
            <w:shd w:val="clear" w:color="auto" w:fill="70AD47" w:themeFill="accent6"/>
            <w:noWrap/>
            <w:vAlign w:val="center"/>
          </w:tcPr>
          <w:p w14:paraId="558C14F5" w14:textId="77777777" w:rsidR="00225FEB" w:rsidRPr="000970F4" w:rsidRDefault="00225FEB" w:rsidP="00512EE7">
            <w:pPr>
              <w:spacing w:after="20" w:line="154" w:lineRule="exact"/>
              <w:jc w:val="center"/>
              <w:rPr>
                <w:rFonts w:ascii="Arial" w:hAnsi="Arial" w:cs="Arial"/>
                <w:color w:val="FFFFFF" w:themeColor="background1"/>
                <w:sz w:val="13"/>
                <w:szCs w:val="13"/>
                <w:lang w:eastAsia="es-MX"/>
              </w:rPr>
            </w:pPr>
            <w:r w:rsidRPr="000970F4">
              <w:rPr>
                <w:rFonts w:ascii="Arial" w:hAnsi="Arial" w:cs="Arial"/>
                <w:color w:val="FFFFFF" w:themeColor="background1"/>
                <w:sz w:val="13"/>
                <w:szCs w:val="13"/>
                <w:lang w:eastAsia="es-MX"/>
              </w:rPr>
              <w:t xml:space="preserve">INTERNACIONAL </w:t>
            </w:r>
            <w:r w:rsidR="00B003D6" w:rsidRPr="000970F4">
              <w:rPr>
                <w:rFonts w:ascii="Arial" w:hAnsi="Arial" w:cs="Arial"/>
                <w:color w:val="FFFFFF" w:themeColor="background1"/>
                <w:sz w:val="13"/>
                <w:szCs w:val="13"/>
                <w:lang w:eastAsia="es-MX"/>
              </w:rPr>
              <w:t>G</w:t>
            </w:r>
            <w:r w:rsidRPr="000970F4">
              <w:rPr>
                <w:rFonts w:ascii="Arial" w:hAnsi="Arial" w:cs="Arial"/>
                <w:color w:val="FFFFFF" w:themeColor="background1"/>
                <w:sz w:val="13"/>
                <w:szCs w:val="13"/>
                <w:lang w:eastAsia="es-MX"/>
              </w:rPr>
              <w:t>Hz</w:t>
            </w:r>
          </w:p>
        </w:tc>
        <w:tc>
          <w:tcPr>
            <w:tcW w:w="1937"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7A0CD18B" w14:textId="77777777" w:rsidR="00225FEB" w:rsidRPr="000970F4" w:rsidRDefault="00225FEB" w:rsidP="00512EE7">
            <w:pPr>
              <w:spacing w:after="20" w:line="154" w:lineRule="exact"/>
              <w:jc w:val="center"/>
              <w:rPr>
                <w:rFonts w:ascii="Arial" w:hAnsi="Arial" w:cs="Arial"/>
                <w:color w:val="FFFFFF" w:themeColor="background1"/>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58CFB9D4" w14:textId="77777777" w:rsidR="00225FEB" w:rsidRPr="000970F4" w:rsidRDefault="00225FEB" w:rsidP="00B659DC">
            <w:pPr>
              <w:spacing w:after="20" w:line="182" w:lineRule="exact"/>
              <w:jc w:val="center"/>
              <w:rPr>
                <w:rFonts w:ascii="Arial" w:hAnsi="Arial" w:cs="Arial"/>
                <w:color w:val="000000"/>
                <w:sz w:val="13"/>
                <w:szCs w:val="13"/>
                <w:lang w:eastAsia="es-MX"/>
              </w:rPr>
            </w:pPr>
          </w:p>
        </w:tc>
        <w:tc>
          <w:tcPr>
            <w:tcW w:w="2477"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3418EF6E" w14:textId="77777777" w:rsidR="00225FEB" w:rsidRPr="000970F4" w:rsidRDefault="00B003D6" w:rsidP="00512EE7">
            <w:pPr>
              <w:spacing w:after="20" w:line="154"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MÉXICO G</w:t>
            </w:r>
            <w:r w:rsidR="00225FEB" w:rsidRPr="000970F4">
              <w:rPr>
                <w:rFonts w:ascii="Arial" w:hAnsi="Arial" w:cs="Arial"/>
                <w:b/>
                <w:color w:val="FFFFFF" w:themeColor="background1"/>
                <w:sz w:val="13"/>
                <w:szCs w:val="13"/>
                <w:lang w:eastAsia="es-MX"/>
              </w:rPr>
              <w:t>Hz</w:t>
            </w:r>
          </w:p>
        </w:tc>
      </w:tr>
      <w:tr w:rsidR="00225FEB" w:rsidRPr="000970F4" w14:paraId="56162A4B" w14:textId="77777777" w:rsidTr="00512EE7">
        <w:trPr>
          <w:cantSplit/>
          <w:trHeight w:val="23"/>
        </w:trPr>
        <w:tc>
          <w:tcPr>
            <w:tcW w:w="282" w:type="dxa"/>
            <w:tcBorders>
              <w:top w:val="nil"/>
              <w:left w:val="nil"/>
              <w:bottom w:val="nil"/>
              <w:right w:val="nil"/>
            </w:tcBorders>
            <w:shd w:val="clear" w:color="auto" w:fill="FFFFFF"/>
            <w:noWrap/>
            <w:vAlign w:val="center"/>
          </w:tcPr>
          <w:p w14:paraId="6E58CA96" w14:textId="77777777" w:rsidR="00225FEB" w:rsidRPr="000970F4" w:rsidRDefault="00225FEB" w:rsidP="00B659DC">
            <w:pPr>
              <w:spacing w:after="20" w:line="182" w:lineRule="exact"/>
              <w:jc w:val="center"/>
              <w:rPr>
                <w:rFonts w:ascii="Arial" w:hAnsi="Arial" w:cs="Arial"/>
                <w:color w:val="000000"/>
                <w:sz w:val="13"/>
                <w:szCs w:val="13"/>
                <w:lang w:eastAsia="es-MX"/>
              </w:rPr>
            </w:pPr>
          </w:p>
        </w:tc>
        <w:tc>
          <w:tcPr>
            <w:tcW w:w="1912" w:type="dxa"/>
            <w:tcBorders>
              <w:top w:val="nil"/>
              <w:left w:val="single" w:sz="8" w:space="0" w:color="auto"/>
              <w:bottom w:val="single" w:sz="8" w:space="0" w:color="auto"/>
              <w:right w:val="single" w:sz="8" w:space="0" w:color="auto"/>
            </w:tcBorders>
            <w:shd w:val="clear" w:color="auto" w:fill="70AD47" w:themeFill="accent6"/>
            <w:noWrap/>
            <w:vAlign w:val="center"/>
          </w:tcPr>
          <w:p w14:paraId="5F60C17E" w14:textId="77777777" w:rsidR="00225FEB" w:rsidRPr="000970F4" w:rsidRDefault="00225FEB" w:rsidP="00512EE7">
            <w:pPr>
              <w:spacing w:after="20" w:line="154" w:lineRule="exact"/>
              <w:jc w:val="center"/>
              <w:rPr>
                <w:rFonts w:ascii="Arial" w:hAnsi="Arial" w:cs="Arial"/>
                <w:color w:val="FFFFFF" w:themeColor="background1"/>
                <w:sz w:val="13"/>
                <w:szCs w:val="13"/>
                <w:lang w:eastAsia="es-MX"/>
              </w:rPr>
            </w:pPr>
            <w:r w:rsidRPr="000970F4">
              <w:rPr>
                <w:rFonts w:ascii="Arial" w:hAnsi="Arial" w:cs="Arial"/>
                <w:color w:val="FFFFFF" w:themeColor="background1"/>
                <w:sz w:val="13"/>
                <w:szCs w:val="13"/>
                <w:lang w:eastAsia="es-MX"/>
              </w:rPr>
              <w:t>Región 1</w:t>
            </w:r>
          </w:p>
        </w:tc>
        <w:tc>
          <w:tcPr>
            <w:tcW w:w="1933" w:type="dxa"/>
            <w:gridSpan w:val="2"/>
            <w:tcBorders>
              <w:top w:val="nil"/>
              <w:left w:val="nil"/>
              <w:bottom w:val="single" w:sz="8" w:space="0" w:color="auto"/>
              <w:right w:val="single" w:sz="8" w:space="0" w:color="auto"/>
            </w:tcBorders>
            <w:shd w:val="clear" w:color="auto" w:fill="70AD47" w:themeFill="accent6"/>
            <w:noWrap/>
            <w:vAlign w:val="center"/>
          </w:tcPr>
          <w:p w14:paraId="1DEBF949" w14:textId="77777777" w:rsidR="00225FEB" w:rsidRPr="000970F4" w:rsidRDefault="00225FEB" w:rsidP="00512EE7">
            <w:pPr>
              <w:spacing w:after="20" w:line="154" w:lineRule="exact"/>
              <w:jc w:val="center"/>
              <w:rPr>
                <w:rFonts w:ascii="Arial" w:hAnsi="Arial" w:cs="Arial"/>
                <w:color w:val="FFFFFF" w:themeColor="background1"/>
                <w:sz w:val="13"/>
                <w:szCs w:val="13"/>
                <w:lang w:eastAsia="es-MX"/>
              </w:rPr>
            </w:pPr>
            <w:r w:rsidRPr="000970F4">
              <w:rPr>
                <w:rFonts w:ascii="Arial" w:hAnsi="Arial" w:cs="Arial"/>
                <w:color w:val="FFFFFF" w:themeColor="background1"/>
                <w:sz w:val="13"/>
                <w:szCs w:val="13"/>
                <w:lang w:eastAsia="es-MX"/>
              </w:rPr>
              <w:t>Región 2</w:t>
            </w:r>
          </w:p>
        </w:tc>
        <w:tc>
          <w:tcPr>
            <w:tcW w:w="1937" w:type="dxa"/>
            <w:gridSpan w:val="2"/>
            <w:tcBorders>
              <w:top w:val="nil"/>
              <w:left w:val="nil"/>
              <w:bottom w:val="single" w:sz="8" w:space="0" w:color="auto"/>
              <w:right w:val="single" w:sz="8" w:space="0" w:color="auto"/>
            </w:tcBorders>
            <w:shd w:val="clear" w:color="auto" w:fill="70AD47" w:themeFill="accent6"/>
            <w:noWrap/>
            <w:vAlign w:val="center"/>
          </w:tcPr>
          <w:p w14:paraId="00C71853" w14:textId="77777777" w:rsidR="00225FEB" w:rsidRPr="000970F4" w:rsidRDefault="00225FEB" w:rsidP="00512EE7">
            <w:pPr>
              <w:spacing w:after="20" w:line="154" w:lineRule="exact"/>
              <w:jc w:val="center"/>
              <w:rPr>
                <w:rFonts w:ascii="Arial" w:hAnsi="Arial" w:cs="Arial"/>
                <w:color w:val="FFFFFF" w:themeColor="background1"/>
                <w:sz w:val="13"/>
                <w:szCs w:val="13"/>
                <w:lang w:eastAsia="es-MX"/>
              </w:rPr>
            </w:pPr>
            <w:r w:rsidRPr="000970F4">
              <w:rPr>
                <w:rFonts w:ascii="Arial" w:hAnsi="Arial" w:cs="Arial"/>
                <w:color w:val="FFFFFF" w:themeColor="background1"/>
                <w:sz w:val="13"/>
                <w:szCs w:val="13"/>
                <w:lang w:eastAsia="es-MX"/>
              </w:rPr>
              <w:t>Región 3</w:t>
            </w:r>
          </w:p>
        </w:tc>
        <w:tc>
          <w:tcPr>
            <w:tcW w:w="171" w:type="dxa"/>
            <w:tcBorders>
              <w:top w:val="nil"/>
              <w:left w:val="nil"/>
              <w:bottom w:val="nil"/>
              <w:right w:val="single" w:sz="8" w:space="0" w:color="auto"/>
            </w:tcBorders>
            <w:shd w:val="clear" w:color="auto" w:fill="FFFFFF"/>
            <w:noWrap/>
            <w:vAlign w:val="center"/>
          </w:tcPr>
          <w:p w14:paraId="70FCE178" w14:textId="77777777" w:rsidR="00225FEB" w:rsidRPr="000970F4" w:rsidRDefault="00225FEB" w:rsidP="00B659DC">
            <w:pPr>
              <w:spacing w:after="20" w:line="182" w:lineRule="exact"/>
              <w:jc w:val="center"/>
              <w:rPr>
                <w:rFonts w:ascii="Arial" w:hAnsi="Arial" w:cs="Arial"/>
                <w:color w:val="000000"/>
                <w:sz w:val="13"/>
                <w:szCs w:val="13"/>
                <w:lang w:eastAsia="es-MX"/>
              </w:rPr>
            </w:pPr>
          </w:p>
        </w:tc>
        <w:tc>
          <w:tcPr>
            <w:tcW w:w="2477"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3062B713" w14:textId="77777777" w:rsidR="00225FEB" w:rsidRPr="000970F4" w:rsidRDefault="00225FEB" w:rsidP="00B659DC">
            <w:pPr>
              <w:spacing w:after="20" w:line="182" w:lineRule="exact"/>
              <w:jc w:val="center"/>
              <w:rPr>
                <w:rFonts w:ascii="Arial" w:hAnsi="Arial" w:cs="Arial"/>
                <w:b/>
                <w:bCs/>
                <w:color w:val="000000"/>
                <w:sz w:val="13"/>
                <w:szCs w:val="13"/>
                <w:lang w:eastAsia="es-MX"/>
              </w:rPr>
            </w:pPr>
          </w:p>
        </w:tc>
      </w:tr>
      <w:tr w:rsidR="00225FEB" w:rsidRPr="000970F4" w14:paraId="120E7D88" w14:textId="77777777" w:rsidTr="005C0A9C">
        <w:trPr>
          <w:cantSplit/>
          <w:trHeight w:val="23"/>
        </w:trPr>
        <w:tc>
          <w:tcPr>
            <w:tcW w:w="282" w:type="dxa"/>
            <w:tcBorders>
              <w:top w:val="nil"/>
              <w:left w:val="nil"/>
              <w:bottom w:val="single" w:sz="8" w:space="0" w:color="auto"/>
              <w:right w:val="nil"/>
            </w:tcBorders>
            <w:shd w:val="clear" w:color="auto" w:fill="FFFFFF"/>
            <w:noWrap/>
            <w:vAlign w:val="center"/>
          </w:tcPr>
          <w:p w14:paraId="2B6169A5" w14:textId="77777777" w:rsidR="00225FEB" w:rsidRPr="000970F4" w:rsidRDefault="00225FEB" w:rsidP="00B659DC">
            <w:pPr>
              <w:pStyle w:val="Espacios"/>
              <w:spacing w:after="20" w:line="182" w:lineRule="exact"/>
              <w:jc w:val="center"/>
              <w:rPr>
                <w:rFonts w:ascii="Arial" w:hAnsi="Arial" w:cs="Arial"/>
                <w:color w:val="000000"/>
                <w:sz w:val="13"/>
                <w:szCs w:val="13"/>
              </w:rPr>
            </w:pPr>
          </w:p>
        </w:tc>
        <w:tc>
          <w:tcPr>
            <w:tcW w:w="1912" w:type="dxa"/>
            <w:tcBorders>
              <w:top w:val="nil"/>
              <w:left w:val="nil"/>
              <w:bottom w:val="single" w:sz="8" w:space="0" w:color="auto"/>
              <w:right w:val="nil"/>
            </w:tcBorders>
            <w:shd w:val="clear" w:color="auto" w:fill="FFFFFF"/>
            <w:noWrap/>
            <w:vAlign w:val="center"/>
          </w:tcPr>
          <w:p w14:paraId="531EB615" w14:textId="77777777" w:rsidR="00225FEB" w:rsidRPr="000970F4" w:rsidRDefault="00225FEB" w:rsidP="00B659DC">
            <w:pPr>
              <w:pStyle w:val="Espacios"/>
              <w:spacing w:after="20" w:line="182" w:lineRule="exact"/>
              <w:jc w:val="center"/>
              <w:rPr>
                <w:rFonts w:ascii="Arial" w:hAnsi="Arial" w:cs="Arial"/>
                <w:color w:val="000000"/>
                <w:sz w:val="13"/>
                <w:szCs w:val="13"/>
              </w:rPr>
            </w:pPr>
          </w:p>
        </w:tc>
        <w:tc>
          <w:tcPr>
            <w:tcW w:w="1933" w:type="dxa"/>
            <w:gridSpan w:val="2"/>
            <w:tcBorders>
              <w:top w:val="nil"/>
              <w:left w:val="nil"/>
              <w:bottom w:val="single" w:sz="8" w:space="0" w:color="auto"/>
              <w:right w:val="nil"/>
            </w:tcBorders>
            <w:shd w:val="clear" w:color="auto" w:fill="FFFFFF"/>
            <w:noWrap/>
            <w:vAlign w:val="center"/>
          </w:tcPr>
          <w:p w14:paraId="5C3C26FC" w14:textId="77777777" w:rsidR="00225FEB" w:rsidRPr="000970F4" w:rsidRDefault="00225FEB" w:rsidP="00B659DC">
            <w:pPr>
              <w:pStyle w:val="Espacios"/>
              <w:spacing w:after="20" w:line="182" w:lineRule="exact"/>
              <w:jc w:val="center"/>
              <w:rPr>
                <w:rFonts w:ascii="Arial" w:hAnsi="Arial" w:cs="Arial"/>
                <w:color w:val="000000"/>
                <w:sz w:val="13"/>
                <w:szCs w:val="13"/>
              </w:rPr>
            </w:pPr>
          </w:p>
        </w:tc>
        <w:tc>
          <w:tcPr>
            <w:tcW w:w="1937" w:type="dxa"/>
            <w:gridSpan w:val="2"/>
            <w:tcBorders>
              <w:top w:val="nil"/>
              <w:left w:val="nil"/>
              <w:bottom w:val="single" w:sz="8" w:space="0" w:color="auto"/>
              <w:right w:val="nil"/>
            </w:tcBorders>
            <w:shd w:val="clear" w:color="auto" w:fill="FFFFFF"/>
            <w:noWrap/>
            <w:vAlign w:val="center"/>
          </w:tcPr>
          <w:p w14:paraId="0AB065D8" w14:textId="77777777" w:rsidR="00225FEB" w:rsidRPr="000970F4" w:rsidRDefault="00225FEB" w:rsidP="00B659DC">
            <w:pPr>
              <w:pStyle w:val="Espacios"/>
              <w:spacing w:after="20" w:line="182" w:lineRule="exact"/>
              <w:jc w:val="center"/>
              <w:rPr>
                <w:rFonts w:ascii="Arial" w:hAnsi="Arial" w:cs="Arial"/>
                <w:color w:val="000000"/>
                <w:sz w:val="13"/>
                <w:szCs w:val="13"/>
              </w:rPr>
            </w:pPr>
          </w:p>
        </w:tc>
        <w:tc>
          <w:tcPr>
            <w:tcW w:w="171" w:type="dxa"/>
            <w:tcBorders>
              <w:top w:val="nil"/>
              <w:left w:val="nil"/>
              <w:bottom w:val="nil"/>
              <w:right w:val="nil"/>
            </w:tcBorders>
            <w:shd w:val="clear" w:color="auto" w:fill="FFFFFF"/>
            <w:noWrap/>
            <w:vAlign w:val="center"/>
          </w:tcPr>
          <w:p w14:paraId="2C3FD035" w14:textId="77777777" w:rsidR="00225FEB" w:rsidRPr="000970F4" w:rsidRDefault="00225FEB" w:rsidP="00B659DC">
            <w:pPr>
              <w:pStyle w:val="Espacios"/>
              <w:spacing w:after="20" w:line="182" w:lineRule="exact"/>
              <w:jc w:val="center"/>
              <w:rPr>
                <w:rFonts w:ascii="Arial" w:hAnsi="Arial" w:cs="Arial"/>
                <w:color w:val="000000"/>
                <w:sz w:val="13"/>
                <w:szCs w:val="13"/>
              </w:rPr>
            </w:pPr>
          </w:p>
        </w:tc>
        <w:tc>
          <w:tcPr>
            <w:tcW w:w="2477" w:type="dxa"/>
            <w:tcBorders>
              <w:top w:val="nil"/>
              <w:left w:val="nil"/>
              <w:bottom w:val="single" w:sz="8" w:space="0" w:color="auto"/>
              <w:right w:val="nil"/>
            </w:tcBorders>
            <w:shd w:val="clear" w:color="auto" w:fill="FFFFFF"/>
            <w:noWrap/>
            <w:vAlign w:val="center"/>
          </w:tcPr>
          <w:p w14:paraId="272358B2" w14:textId="77777777" w:rsidR="00225FEB" w:rsidRPr="000970F4" w:rsidRDefault="00225FEB" w:rsidP="00B659DC">
            <w:pPr>
              <w:pStyle w:val="Espacios"/>
              <w:spacing w:after="20" w:line="182" w:lineRule="exact"/>
              <w:jc w:val="center"/>
              <w:rPr>
                <w:rFonts w:ascii="Arial" w:hAnsi="Arial" w:cs="Arial"/>
                <w:color w:val="000000"/>
                <w:sz w:val="13"/>
                <w:szCs w:val="13"/>
              </w:rPr>
            </w:pPr>
          </w:p>
        </w:tc>
      </w:tr>
      <w:tr w:rsidR="005C0A9C" w:rsidRPr="000970F4" w14:paraId="144AFC00" w14:textId="77777777" w:rsidTr="005C0A9C">
        <w:trPr>
          <w:cantSplit/>
          <w:trHeight w:val="23"/>
        </w:trPr>
        <w:tc>
          <w:tcPr>
            <w:tcW w:w="282" w:type="dxa"/>
            <w:vMerge w:val="restart"/>
            <w:tcBorders>
              <w:top w:val="single" w:sz="8" w:space="0" w:color="auto"/>
              <w:left w:val="single" w:sz="8" w:space="0" w:color="auto"/>
              <w:bottom w:val="single" w:sz="8" w:space="0" w:color="auto"/>
              <w:right w:val="single" w:sz="8" w:space="0" w:color="auto"/>
            </w:tcBorders>
            <w:shd w:val="clear" w:color="auto" w:fill="FFFFFF"/>
            <w:textDirection w:val="btLr"/>
            <w:vAlign w:val="center"/>
          </w:tcPr>
          <w:p w14:paraId="19EB721F" w14:textId="1C884EF3"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35" w:type="dxa"/>
            <w:gridSpan w:val="2"/>
            <w:tcBorders>
              <w:top w:val="nil"/>
              <w:left w:val="nil"/>
              <w:bottom w:val="nil"/>
              <w:right w:val="nil"/>
            </w:tcBorders>
            <w:shd w:val="clear" w:color="auto" w:fill="FFFFFF"/>
            <w:noWrap/>
            <w:vAlign w:val="center"/>
          </w:tcPr>
          <w:p w14:paraId="7885BE3D"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5.925 - 6.7</w:t>
            </w:r>
          </w:p>
        </w:tc>
        <w:tc>
          <w:tcPr>
            <w:tcW w:w="1923" w:type="dxa"/>
            <w:gridSpan w:val="2"/>
            <w:tcBorders>
              <w:top w:val="nil"/>
              <w:left w:val="nil"/>
              <w:bottom w:val="nil"/>
              <w:right w:val="nil"/>
            </w:tcBorders>
            <w:shd w:val="clear" w:color="auto" w:fill="FFFFFF"/>
            <w:noWrap/>
            <w:vAlign w:val="center"/>
          </w:tcPr>
          <w:p w14:paraId="3DE02618"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p>
        </w:tc>
        <w:tc>
          <w:tcPr>
            <w:tcW w:w="1924" w:type="dxa"/>
            <w:tcBorders>
              <w:top w:val="nil"/>
              <w:left w:val="nil"/>
              <w:bottom w:val="nil"/>
              <w:right w:val="single" w:sz="8" w:space="0" w:color="auto"/>
            </w:tcBorders>
            <w:shd w:val="clear" w:color="auto" w:fill="FFFFFF"/>
            <w:noWrap/>
            <w:vAlign w:val="center"/>
          </w:tcPr>
          <w:p w14:paraId="5B222AFA"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48D7A4DE"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13DCAFA5"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5.925 - 6.7</w:t>
            </w:r>
          </w:p>
        </w:tc>
      </w:tr>
      <w:tr w:rsidR="005C0A9C" w:rsidRPr="000970F4" w14:paraId="351B60DF"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1BB2422D" w14:textId="59B67E3B"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0A17857"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FIJO 5.457</w:t>
            </w:r>
          </w:p>
        </w:tc>
        <w:tc>
          <w:tcPr>
            <w:tcW w:w="1923" w:type="dxa"/>
            <w:gridSpan w:val="2"/>
            <w:tcBorders>
              <w:top w:val="nil"/>
              <w:left w:val="nil"/>
              <w:bottom w:val="nil"/>
              <w:right w:val="nil"/>
            </w:tcBorders>
            <w:shd w:val="clear" w:color="auto" w:fill="FFFFFF"/>
            <w:noWrap/>
            <w:vAlign w:val="center"/>
          </w:tcPr>
          <w:p w14:paraId="6D9259B9"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top w:val="nil"/>
              <w:left w:val="nil"/>
              <w:bottom w:val="nil"/>
              <w:right w:val="single" w:sz="8" w:space="0" w:color="auto"/>
            </w:tcBorders>
            <w:shd w:val="clear" w:color="auto" w:fill="FFFFFF"/>
            <w:noWrap/>
            <w:vAlign w:val="center"/>
          </w:tcPr>
          <w:p w14:paraId="22891049"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7F428094"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354BB995"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5C0A9C" w:rsidRPr="000970F4" w14:paraId="33C87E58"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76601962" w14:textId="5E048781"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3858" w:type="dxa"/>
            <w:gridSpan w:val="4"/>
            <w:tcBorders>
              <w:top w:val="nil"/>
              <w:left w:val="single" w:sz="8" w:space="0" w:color="auto"/>
              <w:bottom w:val="nil"/>
              <w:right w:val="nil"/>
            </w:tcBorders>
            <w:shd w:val="clear" w:color="auto" w:fill="FFFFFF"/>
            <w:noWrap/>
            <w:vAlign w:val="center"/>
          </w:tcPr>
          <w:p w14:paraId="5FBAC4A7"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 5.457A 5.457B</w:t>
            </w:r>
          </w:p>
        </w:tc>
        <w:tc>
          <w:tcPr>
            <w:tcW w:w="1924" w:type="dxa"/>
            <w:tcBorders>
              <w:top w:val="nil"/>
              <w:left w:val="nil"/>
              <w:bottom w:val="nil"/>
              <w:right w:val="single" w:sz="8" w:space="0" w:color="auto"/>
            </w:tcBorders>
            <w:shd w:val="clear" w:color="auto" w:fill="FFFFFF"/>
            <w:noWrap/>
            <w:vAlign w:val="center"/>
          </w:tcPr>
          <w:p w14:paraId="1B1724D8"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61ED34B4"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640BCD1B"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rPr>
              <w:t>Fijo</w:t>
            </w:r>
          </w:p>
        </w:tc>
      </w:tr>
      <w:tr w:rsidR="005C0A9C" w:rsidRPr="000970F4" w14:paraId="61C835B2"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DA3C146" w14:textId="1BF181C5"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7E3A62F5"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MÓVIL 5.457C</w:t>
            </w:r>
          </w:p>
        </w:tc>
        <w:tc>
          <w:tcPr>
            <w:tcW w:w="1923" w:type="dxa"/>
            <w:gridSpan w:val="2"/>
            <w:tcBorders>
              <w:top w:val="nil"/>
              <w:left w:val="nil"/>
              <w:bottom w:val="nil"/>
              <w:right w:val="nil"/>
            </w:tcBorders>
            <w:shd w:val="clear" w:color="auto" w:fill="FFFFFF"/>
            <w:noWrap/>
            <w:vAlign w:val="center"/>
          </w:tcPr>
          <w:p w14:paraId="20F34A9D"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top w:val="nil"/>
              <w:left w:val="nil"/>
              <w:bottom w:val="nil"/>
              <w:right w:val="single" w:sz="8" w:space="0" w:color="auto"/>
            </w:tcBorders>
            <w:shd w:val="clear" w:color="auto" w:fill="FFFFFF"/>
            <w:noWrap/>
            <w:vAlign w:val="center"/>
          </w:tcPr>
          <w:p w14:paraId="30823B62"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0F2CE9FC"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491911AF" w14:textId="77777777" w:rsidR="005C0A9C" w:rsidRPr="000970F4" w:rsidRDefault="005C0A9C" w:rsidP="00B659DC">
            <w:pPr>
              <w:shd w:val="clear" w:color="auto" w:fill="FFFFFF"/>
              <w:spacing w:after="20" w:line="182" w:lineRule="exact"/>
              <w:jc w:val="right"/>
              <w:rPr>
                <w:rFonts w:ascii="Arial" w:hAnsi="Arial" w:cs="Arial"/>
                <w:color w:val="000000"/>
                <w:sz w:val="13"/>
                <w:szCs w:val="13"/>
                <w:lang w:eastAsia="es-MX"/>
              </w:rPr>
            </w:pPr>
            <w:r w:rsidRPr="000970F4">
              <w:rPr>
                <w:rFonts w:ascii="Arial" w:hAnsi="Arial" w:cs="Arial"/>
                <w:b/>
                <w:bCs/>
                <w:color w:val="000000"/>
                <w:sz w:val="13"/>
                <w:szCs w:val="13"/>
                <w:lang w:eastAsia="es-MX"/>
              </w:rPr>
              <w:t xml:space="preserve">MX214 </w:t>
            </w:r>
          </w:p>
        </w:tc>
      </w:tr>
      <w:tr w:rsidR="005C0A9C" w:rsidRPr="000970F4" w14:paraId="6FC8E44C"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58C0E6AC" w14:textId="12E7A404"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7B5E3BBB"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5.149 5.440 5.458</w:t>
            </w:r>
          </w:p>
        </w:tc>
        <w:tc>
          <w:tcPr>
            <w:tcW w:w="1923" w:type="dxa"/>
            <w:gridSpan w:val="2"/>
            <w:tcBorders>
              <w:top w:val="nil"/>
              <w:left w:val="nil"/>
              <w:bottom w:val="single" w:sz="8" w:space="0" w:color="auto"/>
              <w:right w:val="nil"/>
            </w:tcBorders>
            <w:shd w:val="clear" w:color="auto" w:fill="FFFFFF"/>
            <w:noWrap/>
            <w:vAlign w:val="center"/>
          </w:tcPr>
          <w:p w14:paraId="692680AC"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top w:val="nil"/>
              <w:left w:val="nil"/>
              <w:bottom w:val="single" w:sz="8" w:space="0" w:color="auto"/>
              <w:right w:val="single" w:sz="8" w:space="0" w:color="auto"/>
            </w:tcBorders>
            <w:shd w:val="clear" w:color="auto" w:fill="FFFFFF"/>
            <w:noWrap/>
            <w:vAlign w:val="center"/>
          </w:tcPr>
          <w:p w14:paraId="05233D8D"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33FCEF63"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09788667" w14:textId="77777777" w:rsidR="005C0A9C" w:rsidRPr="000970F4" w:rsidRDefault="005C0A9C" w:rsidP="00B659DC">
            <w:pPr>
              <w:shd w:val="clear" w:color="auto" w:fill="FFFFFF"/>
              <w:spacing w:after="20" w:line="182"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MX215 MX230 MX230A MX230B</w:t>
            </w:r>
          </w:p>
        </w:tc>
      </w:tr>
      <w:tr w:rsidR="005C0A9C" w:rsidRPr="000970F4" w14:paraId="56A2312E"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8EB315F" w14:textId="0F668CCD"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41D1C36E"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6.7 - 7.075</w:t>
            </w:r>
          </w:p>
        </w:tc>
        <w:tc>
          <w:tcPr>
            <w:tcW w:w="1923" w:type="dxa"/>
            <w:gridSpan w:val="2"/>
            <w:tcBorders>
              <w:top w:val="nil"/>
              <w:left w:val="nil"/>
              <w:bottom w:val="nil"/>
              <w:right w:val="nil"/>
            </w:tcBorders>
            <w:shd w:val="clear" w:color="auto" w:fill="FFFFFF"/>
            <w:noWrap/>
            <w:vAlign w:val="center"/>
          </w:tcPr>
          <w:p w14:paraId="27433C76"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p>
        </w:tc>
        <w:tc>
          <w:tcPr>
            <w:tcW w:w="1924" w:type="dxa"/>
            <w:tcBorders>
              <w:top w:val="nil"/>
              <w:left w:val="nil"/>
              <w:bottom w:val="nil"/>
              <w:right w:val="single" w:sz="8" w:space="0" w:color="auto"/>
            </w:tcBorders>
            <w:shd w:val="clear" w:color="auto" w:fill="FFFFFF"/>
            <w:noWrap/>
            <w:vAlign w:val="center"/>
          </w:tcPr>
          <w:p w14:paraId="59734B1D"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371585FB"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4FC1BDFB" w14:textId="77777777" w:rsidR="005C0A9C" w:rsidRPr="000970F4" w:rsidRDefault="005C0A9C" w:rsidP="00B659DC">
            <w:pPr>
              <w:shd w:val="clear" w:color="auto" w:fill="FFFFFF"/>
              <w:spacing w:after="20" w:line="182" w:lineRule="exact"/>
              <w:rPr>
                <w:rFonts w:ascii="Arial" w:hAnsi="Arial" w:cs="Arial"/>
                <w:b/>
                <w:color w:val="000000"/>
                <w:sz w:val="13"/>
                <w:szCs w:val="13"/>
              </w:rPr>
            </w:pPr>
            <w:r w:rsidRPr="000970F4">
              <w:rPr>
                <w:rFonts w:ascii="Arial" w:hAnsi="Arial" w:cs="Arial"/>
                <w:b/>
                <w:color w:val="000000"/>
                <w:sz w:val="13"/>
                <w:szCs w:val="13"/>
              </w:rPr>
              <w:t>6.7 - 7.075</w:t>
            </w:r>
          </w:p>
        </w:tc>
      </w:tr>
      <w:tr w:rsidR="005C0A9C" w:rsidRPr="000970F4" w14:paraId="1B24574B"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7459A3D" w14:textId="31074355"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343AD88C"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3" w:type="dxa"/>
            <w:gridSpan w:val="2"/>
            <w:tcBorders>
              <w:top w:val="nil"/>
              <w:left w:val="nil"/>
              <w:bottom w:val="nil"/>
              <w:right w:val="nil"/>
            </w:tcBorders>
            <w:shd w:val="clear" w:color="auto" w:fill="FFFFFF"/>
            <w:noWrap/>
            <w:vAlign w:val="center"/>
          </w:tcPr>
          <w:p w14:paraId="50924A26"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top w:val="nil"/>
              <w:left w:val="nil"/>
              <w:bottom w:val="nil"/>
              <w:right w:val="single" w:sz="8" w:space="0" w:color="auto"/>
            </w:tcBorders>
            <w:shd w:val="clear" w:color="auto" w:fill="FFFFFF"/>
            <w:noWrap/>
            <w:vAlign w:val="center"/>
          </w:tcPr>
          <w:p w14:paraId="17338519"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2E85DC23"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605AEC33" w14:textId="77777777" w:rsidR="005C0A9C" w:rsidRPr="000970F4" w:rsidRDefault="005C0A9C" w:rsidP="00B659DC">
            <w:pPr>
              <w:shd w:val="clear" w:color="auto" w:fill="FFFFFF"/>
              <w:spacing w:after="20" w:line="182" w:lineRule="exact"/>
              <w:rPr>
                <w:rFonts w:ascii="Arial" w:hAnsi="Arial" w:cs="Arial"/>
                <w:color w:val="000000"/>
                <w:sz w:val="13"/>
                <w:szCs w:val="13"/>
              </w:rPr>
            </w:pPr>
            <w:r w:rsidRPr="000970F4">
              <w:rPr>
                <w:rFonts w:ascii="Arial" w:hAnsi="Arial" w:cs="Arial"/>
                <w:color w:val="000000"/>
                <w:sz w:val="13"/>
                <w:szCs w:val="13"/>
              </w:rPr>
              <w:t>FIJO POR SATÉLITE (Tierra-espacio)</w:t>
            </w:r>
          </w:p>
        </w:tc>
      </w:tr>
      <w:tr w:rsidR="005C0A9C" w:rsidRPr="000970F4" w14:paraId="4CD7E7EA"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5C3587E6" w14:textId="5D419C05"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5782" w:type="dxa"/>
            <w:gridSpan w:val="5"/>
            <w:tcBorders>
              <w:top w:val="nil"/>
              <w:left w:val="single" w:sz="8" w:space="0" w:color="auto"/>
              <w:bottom w:val="nil"/>
              <w:right w:val="single" w:sz="8" w:space="0" w:color="000000"/>
            </w:tcBorders>
            <w:shd w:val="clear" w:color="auto" w:fill="FFFFFF"/>
            <w:noWrap/>
            <w:vAlign w:val="center"/>
          </w:tcPr>
          <w:p w14:paraId="0CAB707A"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 (espacio-Tierra) 5.441</w:t>
            </w:r>
          </w:p>
        </w:tc>
        <w:tc>
          <w:tcPr>
            <w:tcW w:w="171" w:type="dxa"/>
            <w:tcBorders>
              <w:top w:val="nil"/>
              <w:left w:val="nil"/>
              <w:bottom w:val="nil"/>
              <w:right w:val="single" w:sz="8" w:space="0" w:color="auto"/>
            </w:tcBorders>
            <w:shd w:val="clear" w:color="auto" w:fill="FFFFFF"/>
            <w:noWrap/>
            <w:vAlign w:val="center"/>
          </w:tcPr>
          <w:p w14:paraId="2806BDB5"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25A883E0" w14:textId="77777777" w:rsidR="005C0A9C" w:rsidRPr="000970F4" w:rsidRDefault="005C0A9C" w:rsidP="00B659DC">
            <w:pPr>
              <w:shd w:val="clear" w:color="auto" w:fill="FFFFFF"/>
              <w:spacing w:after="20" w:line="182" w:lineRule="exact"/>
              <w:ind w:left="135"/>
              <w:rPr>
                <w:rFonts w:ascii="Arial" w:hAnsi="Arial" w:cs="Arial"/>
                <w:color w:val="000000"/>
                <w:sz w:val="13"/>
                <w:szCs w:val="13"/>
              </w:rPr>
            </w:pPr>
            <w:r w:rsidRPr="000970F4">
              <w:rPr>
                <w:rFonts w:ascii="Arial" w:hAnsi="Arial" w:cs="Arial"/>
                <w:color w:val="000000"/>
                <w:sz w:val="13"/>
                <w:szCs w:val="13"/>
              </w:rPr>
              <w:t>(</w:t>
            </w:r>
            <w:r w:rsidRPr="000970F4">
              <w:rPr>
                <w:rFonts w:ascii="Arial" w:hAnsi="Arial" w:cs="Arial"/>
                <w:color w:val="000000"/>
                <w:sz w:val="13"/>
                <w:szCs w:val="13"/>
                <w:lang w:eastAsia="es-MX"/>
              </w:rPr>
              <w:t>espacio</w:t>
            </w:r>
            <w:r w:rsidRPr="000970F4">
              <w:rPr>
                <w:rFonts w:ascii="Arial" w:hAnsi="Arial" w:cs="Arial"/>
                <w:color w:val="000000"/>
                <w:sz w:val="13"/>
                <w:szCs w:val="13"/>
              </w:rPr>
              <w:t>-Tierra)</w:t>
            </w:r>
          </w:p>
        </w:tc>
      </w:tr>
      <w:tr w:rsidR="005C0A9C" w:rsidRPr="000970F4" w14:paraId="50593CE8"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11E8D70C" w14:textId="5403BEC3"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C8EB570"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3" w:type="dxa"/>
            <w:gridSpan w:val="2"/>
            <w:tcBorders>
              <w:top w:val="nil"/>
              <w:left w:val="nil"/>
              <w:bottom w:val="nil"/>
              <w:right w:val="nil"/>
            </w:tcBorders>
            <w:shd w:val="clear" w:color="auto" w:fill="FFFFFF"/>
            <w:noWrap/>
            <w:vAlign w:val="center"/>
          </w:tcPr>
          <w:p w14:paraId="79D34780"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top w:val="nil"/>
              <w:left w:val="nil"/>
              <w:bottom w:val="nil"/>
              <w:right w:val="single" w:sz="8" w:space="0" w:color="auto"/>
            </w:tcBorders>
            <w:shd w:val="clear" w:color="auto" w:fill="FFFFFF"/>
            <w:noWrap/>
            <w:vAlign w:val="center"/>
          </w:tcPr>
          <w:p w14:paraId="396AF415"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5722A9C3"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67D77966" w14:textId="77777777" w:rsidR="005C0A9C" w:rsidRPr="000970F4" w:rsidRDefault="005C0A9C" w:rsidP="00B659DC">
            <w:pPr>
              <w:shd w:val="clear" w:color="auto" w:fill="FFFFFF"/>
              <w:spacing w:after="20" w:line="182" w:lineRule="exact"/>
              <w:rPr>
                <w:rFonts w:ascii="Arial" w:hAnsi="Arial" w:cs="Arial"/>
                <w:color w:val="000000"/>
                <w:sz w:val="13"/>
                <w:szCs w:val="13"/>
              </w:rPr>
            </w:pPr>
            <w:r w:rsidRPr="000970F4">
              <w:rPr>
                <w:rFonts w:ascii="Arial" w:hAnsi="Arial" w:cs="Arial"/>
                <w:color w:val="000000"/>
                <w:sz w:val="13"/>
                <w:szCs w:val="13"/>
              </w:rPr>
              <w:t>Fijo</w:t>
            </w:r>
          </w:p>
        </w:tc>
      </w:tr>
      <w:tr w:rsidR="005C0A9C" w:rsidRPr="000970F4" w14:paraId="675E7E34"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A827DFB" w14:textId="5164EACE"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4B27B6A9"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3" w:type="dxa"/>
            <w:gridSpan w:val="2"/>
            <w:tcBorders>
              <w:top w:val="nil"/>
              <w:left w:val="nil"/>
              <w:bottom w:val="nil"/>
              <w:right w:val="nil"/>
            </w:tcBorders>
            <w:shd w:val="clear" w:color="auto" w:fill="FFFFFF"/>
            <w:noWrap/>
            <w:vAlign w:val="center"/>
          </w:tcPr>
          <w:p w14:paraId="4D975F3D"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top w:val="nil"/>
              <w:left w:val="nil"/>
              <w:bottom w:val="nil"/>
              <w:right w:val="single" w:sz="8" w:space="0" w:color="auto"/>
            </w:tcBorders>
            <w:shd w:val="clear" w:color="auto" w:fill="FFFFFF"/>
            <w:noWrap/>
            <w:vAlign w:val="center"/>
          </w:tcPr>
          <w:p w14:paraId="432D8BF0"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455E5BCA"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4FF439E9" w14:textId="77777777" w:rsidR="005C0A9C" w:rsidRPr="000970F4" w:rsidRDefault="005C0A9C" w:rsidP="00B659DC">
            <w:pPr>
              <w:shd w:val="clear" w:color="auto" w:fill="FFFFFF"/>
              <w:spacing w:after="20" w:line="182" w:lineRule="exact"/>
              <w:rPr>
                <w:rFonts w:ascii="Arial" w:hAnsi="Arial" w:cs="Arial"/>
                <w:color w:val="000000"/>
                <w:sz w:val="13"/>
                <w:szCs w:val="13"/>
              </w:rPr>
            </w:pPr>
            <w:r w:rsidRPr="000970F4">
              <w:rPr>
                <w:rFonts w:ascii="Arial" w:hAnsi="Arial" w:cs="Arial"/>
                <w:color w:val="000000"/>
                <w:sz w:val="13"/>
                <w:szCs w:val="13"/>
              </w:rPr>
              <w:t>Móvil</w:t>
            </w:r>
          </w:p>
        </w:tc>
      </w:tr>
      <w:tr w:rsidR="005C0A9C" w:rsidRPr="000970F4" w14:paraId="2C9238D9"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F1C7393" w14:textId="63A56071"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3858" w:type="dxa"/>
            <w:gridSpan w:val="4"/>
            <w:tcBorders>
              <w:top w:val="nil"/>
              <w:left w:val="single" w:sz="8" w:space="0" w:color="auto"/>
              <w:bottom w:val="nil"/>
              <w:right w:val="nil"/>
            </w:tcBorders>
            <w:shd w:val="clear" w:color="auto" w:fill="FFFFFF"/>
            <w:noWrap/>
            <w:vAlign w:val="center"/>
          </w:tcPr>
          <w:p w14:paraId="718A8A58"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5.458 5.458A 5.458B </w:t>
            </w:r>
          </w:p>
        </w:tc>
        <w:tc>
          <w:tcPr>
            <w:tcW w:w="1924" w:type="dxa"/>
            <w:tcBorders>
              <w:top w:val="nil"/>
              <w:left w:val="nil"/>
              <w:bottom w:val="nil"/>
              <w:right w:val="single" w:sz="8" w:space="0" w:color="auto"/>
            </w:tcBorders>
            <w:shd w:val="clear" w:color="auto" w:fill="FFFFFF"/>
            <w:noWrap/>
            <w:vAlign w:val="center"/>
          </w:tcPr>
          <w:p w14:paraId="6AEA37CB"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366B6141"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507ED3DA" w14:textId="77777777" w:rsidR="005C0A9C" w:rsidRPr="000970F4" w:rsidRDefault="005C0A9C" w:rsidP="00B659DC">
            <w:pPr>
              <w:shd w:val="clear" w:color="auto" w:fill="FFFFFF"/>
              <w:spacing w:after="20" w:line="182"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MX214 MX217 MX230A MX230B</w:t>
            </w:r>
          </w:p>
        </w:tc>
      </w:tr>
      <w:tr w:rsidR="005C0A9C" w:rsidRPr="000970F4" w14:paraId="35B1A26D"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09BB0D5" w14:textId="449AA832"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single" w:sz="8" w:space="0" w:color="auto"/>
              <w:left w:val="nil"/>
              <w:bottom w:val="nil"/>
              <w:right w:val="nil"/>
            </w:tcBorders>
            <w:shd w:val="clear" w:color="auto" w:fill="FFFFFF"/>
            <w:noWrap/>
            <w:vAlign w:val="center"/>
          </w:tcPr>
          <w:p w14:paraId="6FDB803E"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7.075 - 7.145</w:t>
            </w:r>
          </w:p>
        </w:tc>
        <w:tc>
          <w:tcPr>
            <w:tcW w:w="1923" w:type="dxa"/>
            <w:gridSpan w:val="2"/>
            <w:tcBorders>
              <w:top w:val="single" w:sz="8" w:space="0" w:color="auto"/>
              <w:left w:val="nil"/>
              <w:bottom w:val="nil"/>
              <w:right w:val="nil"/>
            </w:tcBorders>
            <w:shd w:val="clear" w:color="auto" w:fill="FFFFFF"/>
            <w:noWrap/>
            <w:vAlign w:val="center"/>
          </w:tcPr>
          <w:p w14:paraId="52D3B273"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p>
        </w:tc>
        <w:tc>
          <w:tcPr>
            <w:tcW w:w="1924" w:type="dxa"/>
            <w:tcBorders>
              <w:top w:val="single" w:sz="8" w:space="0" w:color="auto"/>
              <w:left w:val="nil"/>
              <w:bottom w:val="nil"/>
              <w:right w:val="single" w:sz="8" w:space="0" w:color="auto"/>
            </w:tcBorders>
            <w:shd w:val="clear" w:color="auto" w:fill="FFFFFF"/>
            <w:noWrap/>
            <w:vAlign w:val="center"/>
          </w:tcPr>
          <w:p w14:paraId="1E71C8C3"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0E2F924C"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520C1C97"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7.075 - 7.145</w:t>
            </w:r>
          </w:p>
        </w:tc>
      </w:tr>
      <w:tr w:rsidR="005C0A9C" w:rsidRPr="000970F4" w14:paraId="3BC29798"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7AB0F3B4" w14:textId="382B8FA4"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718244DC"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3" w:type="dxa"/>
            <w:gridSpan w:val="2"/>
            <w:tcBorders>
              <w:top w:val="nil"/>
              <w:left w:val="nil"/>
              <w:bottom w:val="nil"/>
              <w:right w:val="nil"/>
            </w:tcBorders>
            <w:shd w:val="clear" w:color="auto" w:fill="FFFFFF"/>
            <w:noWrap/>
            <w:vAlign w:val="center"/>
          </w:tcPr>
          <w:p w14:paraId="2D98B185"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top w:val="nil"/>
              <w:left w:val="nil"/>
              <w:bottom w:val="nil"/>
              <w:right w:val="single" w:sz="8" w:space="0" w:color="auto"/>
            </w:tcBorders>
            <w:shd w:val="clear" w:color="auto" w:fill="FFFFFF"/>
            <w:noWrap/>
            <w:vAlign w:val="center"/>
          </w:tcPr>
          <w:p w14:paraId="55DF100F"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6977F9FF"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3ABE90B7"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5C0A9C" w:rsidRPr="000970F4" w14:paraId="05E705EC"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333E7743" w14:textId="2372A63E"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7E722565"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3" w:type="dxa"/>
            <w:gridSpan w:val="2"/>
            <w:tcBorders>
              <w:top w:val="nil"/>
              <w:left w:val="nil"/>
              <w:bottom w:val="nil"/>
              <w:right w:val="nil"/>
            </w:tcBorders>
            <w:shd w:val="clear" w:color="auto" w:fill="FFFFFF"/>
            <w:noWrap/>
            <w:vAlign w:val="center"/>
          </w:tcPr>
          <w:p w14:paraId="7C118EA5"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top w:val="nil"/>
              <w:left w:val="nil"/>
              <w:bottom w:val="nil"/>
              <w:right w:val="single" w:sz="8" w:space="0" w:color="auto"/>
            </w:tcBorders>
            <w:shd w:val="clear" w:color="auto" w:fill="FFFFFF"/>
            <w:noWrap/>
            <w:vAlign w:val="center"/>
          </w:tcPr>
          <w:p w14:paraId="489A52FE"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636EA846"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273A62A4"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5C0A9C" w:rsidRPr="000970F4" w14:paraId="1C744BB9"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ADAE822" w14:textId="1765F96B"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0B081913"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5.458 5.459</w:t>
            </w:r>
          </w:p>
        </w:tc>
        <w:tc>
          <w:tcPr>
            <w:tcW w:w="1923" w:type="dxa"/>
            <w:gridSpan w:val="2"/>
            <w:tcBorders>
              <w:top w:val="nil"/>
              <w:left w:val="nil"/>
              <w:bottom w:val="single" w:sz="8" w:space="0" w:color="auto"/>
              <w:right w:val="nil"/>
            </w:tcBorders>
            <w:shd w:val="clear" w:color="auto" w:fill="FFFFFF"/>
            <w:noWrap/>
            <w:vAlign w:val="center"/>
          </w:tcPr>
          <w:p w14:paraId="50B6B4A2"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top w:val="nil"/>
              <w:left w:val="nil"/>
              <w:bottom w:val="single" w:sz="8" w:space="0" w:color="auto"/>
              <w:right w:val="single" w:sz="8" w:space="0" w:color="auto"/>
            </w:tcBorders>
            <w:shd w:val="clear" w:color="auto" w:fill="FFFFFF"/>
            <w:noWrap/>
            <w:vAlign w:val="center"/>
          </w:tcPr>
          <w:p w14:paraId="0C3C96AD"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0B6D2CF0"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7661AE9A" w14:textId="244B4039" w:rsidR="005C0A9C" w:rsidRPr="000970F4" w:rsidRDefault="005C0A9C" w:rsidP="00B659DC">
            <w:pPr>
              <w:shd w:val="clear" w:color="auto" w:fill="FFFFFF"/>
              <w:spacing w:after="20" w:line="182"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MX231</w:t>
            </w:r>
          </w:p>
        </w:tc>
      </w:tr>
      <w:tr w:rsidR="005C0A9C" w:rsidRPr="000970F4" w14:paraId="63A52BE8"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3489C2C3" w14:textId="751B5FEC"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401826A"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7.145 - 7.190</w:t>
            </w:r>
          </w:p>
        </w:tc>
        <w:tc>
          <w:tcPr>
            <w:tcW w:w="1923" w:type="dxa"/>
            <w:gridSpan w:val="2"/>
            <w:tcBorders>
              <w:top w:val="nil"/>
              <w:left w:val="nil"/>
              <w:bottom w:val="nil"/>
              <w:right w:val="nil"/>
            </w:tcBorders>
            <w:shd w:val="clear" w:color="auto" w:fill="FFFFFF"/>
            <w:noWrap/>
            <w:vAlign w:val="center"/>
          </w:tcPr>
          <w:p w14:paraId="68F4F299"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p>
        </w:tc>
        <w:tc>
          <w:tcPr>
            <w:tcW w:w="1924" w:type="dxa"/>
            <w:tcBorders>
              <w:top w:val="nil"/>
              <w:left w:val="nil"/>
              <w:bottom w:val="nil"/>
              <w:right w:val="single" w:sz="8" w:space="0" w:color="auto"/>
            </w:tcBorders>
            <w:shd w:val="clear" w:color="auto" w:fill="FFFFFF"/>
            <w:noWrap/>
            <w:vAlign w:val="center"/>
          </w:tcPr>
          <w:p w14:paraId="180BCC79"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17AFFF39"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55DEE933"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7.145 - 7.190</w:t>
            </w:r>
          </w:p>
        </w:tc>
      </w:tr>
      <w:tr w:rsidR="005C0A9C" w:rsidRPr="000970F4" w14:paraId="2661175A"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52925014" w14:textId="66FEF657"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5216DF37"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3" w:type="dxa"/>
            <w:gridSpan w:val="2"/>
            <w:tcBorders>
              <w:top w:val="nil"/>
              <w:left w:val="nil"/>
              <w:bottom w:val="nil"/>
              <w:right w:val="nil"/>
            </w:tcBorders>
            <w:shd w:val="clear" w:color="auto" w:fill="FFFFFF"/>
            <w:noWrap/>
            <w:vAlign w:val="center"/>
          </w:tcPr>
          <w:p w14:paraId="527E138D"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top w:val="nil"/>
              <w:left w:val="nil"/>
              <w:bottom w:val="nil"/>
              <w:right w:val="single" w:sz="8" w:space="0" w:color="auto"/>
            </w:tcBorders>
            <w:shd w:val="clear" w:color="auto" w:fill="FFFFFF"/>
            <w:noWrap/>
            <w:vAlign w:val="center"/>
          </w:tcPr>
          <w:p w14:paraId="49C0E881"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08A4865E"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2AC36E09"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5C0A9C" w:rsidRPr="000970F4" w14:paraId="081519EE"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75C9A77E" w14:textId="3B26353B"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542B77C5"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3" w:type="dxa"/>
            <w:gridSpan w:val="2"/>
            <w:tcBorders>
              <w:top w:val="nil"/>
              <w:left w:val="nil"/>
              <w:bottom w:val="nil"/>
              <w:right w:val="nil"/>
            </w:tcBorders>
            <w:shd w:val="clear" w:color="auto" w:fill="FFFFFF"/>
            <w:noWrap/>
            <w:vAlign w:val="center"/>
          </w:tcPr>
          <w:p w14:paraId="229EA918"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top w:val="nil"/>
              <w:left w:val="nil"/>
              <w:bottom w:val="nil"/>
              <w:right w:val="single" w:sz="8" w:space="0" w:color="auto"/>
            </w:tcBorders>
            <w:shd w:val="clear" w:color="auto" w:fill="FFFFFF"/>
            <w:noWrap/>
            <w:vAlign w:val="center"/>
          </w:tcPr>
          <w:p w14:paraId="3BC9C01B"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45DBA31A"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160CE760"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Investigación espacial (espacio </w:t>
            </w:r>
          </w:p>
        </w:tc>
      </w:tr>
      <w:tr w:rsidR="005C0A9C" w:rsidRPr="000970F4" w14:paraId="4DFE06B6"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C9080F3" w14:textId="5A84F12A"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5782" w:type="dxa"/>
            <w:gridSpan w:val="5"/>
            <w:tcBorders>
              <w:top w:val="nil"/>
              <w:left w:val="single" w:sz="8" w:space="0" w:color="auto"/>
              <w:bottom w:val="nil"/>
              <w:right w:val="single" w:sz="8" w:space="0" w:color="auto"/>
            </w:tcBorders>
            <w:shd w:val="clear" w:color="auto" w:fill="FFFFFF"/>
            <w:noWrap/>
            <w:vAlign w:val="center"/>
          </w:tcPr>
          <w:p w14:paraId="3EAFBAAD"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INVESTIGACIÓN ESPACIAL (espacio lejano) (Tierra-espacio) </w:t>
            </w:r>
          </w:p>
        </w:tc>
        <w:tc>
          <w:tcPr>
            <w:tcW w:w="171" w:type="dxa"/>
            <w:tcBorders>
              <w:top w:val="nil"/>
              <w:left w:val="nil"/>
              <w:bottom w:val="nil"/>
              <w:right w:val="single" w:sz="8" w:space="0" w:color="auto"/>
            </w:tcBorders>
            <w:shd w:val="clear" w:color="auto" w:fill="FFFFFF"/>
            <w:noWrap/>
            <w:vAlign w:val="center"/>
          </w:tcPr>
          <w:p w14:paraId="769954DD"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73599034" w14:textId="77777777" w:rsidR="005C0A9C" w:rsidRPr="000970F4" w:rsidRDefault="005C0A9C" w:rsidP="00B659DC">
            <w:pPr>
              <w:shd w:val="clear" w:color="auto" w:fill="FFFFFF"/>
              <w:spacing w:after="20" w:line="182"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lejano) (Tierra-espacio)</w:t>
            </w:r>
          </w:p>
        </w:tc>
      </w:tr>
      <w:tr w:rsidR="005C0A9C" w:rsidRPr="000970F4" w14:paraId="49CA6B0A"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5545CA5" w14:textId="442D8218"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5782" w:type="dxa"/>
            <w:gridSpan w:val="5"/>
            <w:tcBorders>
              <w:top w:val="nil"/>
              <w:left w:val="single" w:sz="8" w:space="0" w:color="auto"/>
              <w:bottom w:val="nil"/>
              <w:right w:val="single" w:sz="8" w:space="0" w:color="auto"/>
            </w:tcBorders>
            <w:shd w:val="clear" w:color="auto" w:fill="FFFFFF"/>
            <w:noWrap/>
            <w:vAlign w:val="center"/>
          </w:tcPr>
          <w:p w14:paraId="3072E854"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4347B5CF"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31169121"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5C0A9C" w:rsidRPr="000970F4" w14:paraId="5434F02F"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7579467B" w14:textId="59C28364"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4891D372"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5.458 5.459 </w:t>
            </w:r>
          </w:p>
        </w:tc>
        <w:tc>
          <w:tcPr>
            <w:tcW w:w="1923" w:type="dxa"/>
            <w:gridSpan w:val="2"/>
            <w:tcBorders>
              <w:top w:val="nil"/>
              <w:left w:val="nil"/>
              <w:bottom w:val="single" w:sz="8" w:space="0" w:color="auto"/>
              <w:right w:val="nil"/>
            </w:tcBorders>
            <w:shd w:val="clear" w:color="auto" w:fill="FFFFFF"/>
            <w:noWrap/>
            <w:vAlign w:val="center"/>
          </w:tcPr>
          <w:p w14:paraId="1D699282"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top w:val="nil"/>
              <w:left w:val="nil"/>
              <w:bottom w:val="single" w:sz="8" w:space="0" w:color="auto"/>
              <w:right w:val="single" w:sz="8" w:space="0" w:color="auto"/>
            </w:tcBorders>
            <w:shd w:val="clear" w:color="auto" w:fill="FFFFFF"/>
            <w:noWrap/>
            <w:vAlign w:val="center"/>
          </w:tcPr>
          <w:p w14:paraId="762653C0"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3767D460"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nil"/>
              <w:left w:val="nil"/>
              <w:bottom w:val="single" w:sz="8" w:space="0" w:color="auto"/>
              <w:right w:val="single" w:sz="8" w:space="0" w:color="auto"/>
            </w:tcBorders>
            <w:shd w:val="clear" w:color="auto" w:fill="FFFFFF"/>
            <w:noWrap/>
            <w:vAlign w:val="center"/>
          </w:tcPr>
          <w:p w14:paraId="254B48CF" w14:textId="75EB9C9A" w:rsidR="005C0A9C" w:rsidRPr="000970F4" w:rsidRDefault="005C0A9C" w:rsidP="00B659DC">
            <w:pPr>
              <w:shd w:val="clear" w:color="auto" w:fill="FFFFFF"/>
              <w:spacing w:after="20" w:line="182"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MX231</w:t>
            </w:r>
          </w:p>
        </w:tc>
      </w:tr>
      <w:tr w:rsidR="005C0A9C" w:rsidRPr="000970F4" w14:paraId="50C8D1AE"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DEF23C1" w14:textId="7A6DE2B1"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single" w:sz="8" w:space="0" w:color="auto"/>
              <w:left w:val="nil"/>
              <w:right w:val="nil"/>
            </w:tcBorders>
            <w:shd w:val="clear" w:color="auto" w:fill="FFFFFF"/>
            <w:noWrap/>
            <w:vAlign w:val="center"/>
          </w:tcPr>
          <w:p w14:paraId="2A3B4D13" w14:textId="693C3E0F"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b/>
                <w:bCs/>
                <w:color w:val="000000"/>
                <w:sz w:val="13"/>
                <w:szCs w:val="13"/>
                <w:lang w:val="en-GB"/>
              </w:rPr>
              <w:t>7</w:t>
            </w:r>
            <w:r w:rsidR="00F560F0" w:rsidRPr="000970F4">
              <w:rPr>
                <w:rFonts w:ascii="Arial" w:hAnsi="Arial" w:cs="Arial"/>
                <w:b/>
                <w:bCs/>
                <w:color w:val="000000"/>
                <w:sz w:val="13"/>
                <w:szCs w:val="13"/>
                <w:lang w:val="en-GB"/>
              </w:rPr>
              <w:t>.</w:t>
            </w:r>
            <w:r w:rsidRPr="000970F4">
              <w:rPr>
                <w:rFonts w:ascii="Arial" w:hAnsi="Arial" w:cs="Arial"/>
                <w:b/>
                <w:bCs/>
                <w:color w:val="000000"/>
                <w:sz w:val="13"/>
                <w:szCs w:val="13"/>
                <w:lang w:val="en-GB"/>
              </w:rPr>
              <w:t>190 - 7</w:t>
            </w:r>
            <w:r w:rsidR="00F560F0" w:rsidRPr="000970F4">
              <w:rPr>
                <w:rFonts w:ascii="Arial" w:hAnsi="Arial" w:cs="Arial"/>
                <w:b/>
                <w:bCs/>
                <w:color w:val="000000"/>
                <w:sz w:val="13"/>
                <w:szCs w:val="13"/>
                <w:lang w:val="en-GB"/>
              </w:rPr>
              <w:t>.</w:t>
            </w:r>
            <w:r w:rsidRPr="000970F4">
              <w:rPr>
                <w:rFonts w:ascii="Arial" w:hAnsi="Arial" w:cs="Arial"/>
                <w:b/>
                <w:bCs/>
                <w:color w:val="000000"/>
                <w:sz w:val="13"/>
                <w:szCs w:val="13"/>
                <w:lang w:val="en-GB"/>
              </w:rPr>
              <w:t>235</w:t>
            </w:r>
          </w:p>
        </w:tc>
        <w:tc>
          <w:tcPr>
            <w:tcW w:w="1923" w:type="dxa"/>
            <w:gridSpan w:val="2"/>
            <w:tcBorders>
              <w:top w:val="single" w:sz="8" w:space="0" w:color="auto"/>
              <w:left w:val="nil"/>
              <w:right w:val="nil"/>
            </w:tcBorders>
            <w:shd w:val="clear" w:color="auto" w:fill="FFFFFF"/>
            <w:noWrap/>
            <w:vAlign w:val="center"/>
          </w:tcPr>
          <w:p w14:paraId="4008A0F4"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top w:val="single" w:sz="8" w:space="0" w:color="auto"/>
              <w:left w:val="nil"/>
              <w:right w:val="single" w:sz="8" w:space="0" w:color="auto"/>
            </w:tcBorders>
            <w:shd w:val="clear" w:color="auto" w:fill="FFFFFF"/>
            <w:noWrap/>
            <w:vAlign w:val="center"/>
          </w:tcPr>
          <w:p w14:paraId="26137C52"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54951ACC"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single" w:sz="8" w:space="0" w:color="auto"/>
              <w:left w:val="nil"/>
              <w:right w:val="single" w:sz="8" w:space="0" w:color="auto"/>
            </w:tcBorders>
            <w:shd w:val="clear" w:color="auto" w:fill="FFFFFF"/>
            <w:noWrap/>
            <w:vAlign w:val="center"/>
          </w:tcPr>
          <w:p w14:paraId="7731E91C"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7.190 - 7.235</w:t>
            </w:r>
          </w:p>
        </w:tc>
      </w:tr>
      <w:tr w:rsidR="005C0A9C" w:rsidRPr="000970F4" w14:paraId="70FAD35B"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4320D973" w14:textId="3B945513"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5782" w:type="dxa"/>
            <w:gridSpan w:val="5"/>
            <w:tcBorders>
              <w:left w:val="nil"/>
              <w:right w:val="single" w:sz="8" w:space="0" w:color="auto"/>
            </w:tcBorders>
            <w:shd w:val="clear" w:color="auto" w:fill="FFFFFF"/>
            <w:noWrap/>
            <w:vAlign w:val="center"/>
          </w:tcPr>
          <w:p w14:paraId="5E42F76D"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rPr>
                <w:t>LA TIERRA POR</w:t>
              </w:r>
            </w:smartTag>
            <w:r w:rsidRPr="000970F4">
              <w:rPr>
                <w:rFonts w:ascii="Arial" w:hAnsi="Arial" w:cs="Arial"/>
                <w:color w:val="000000"/>
                <w:sz w:val="13"/>
                <w:szCs w:val="13"/>
              </w:rPr>
              <w:t xml:space="preserve"> SATÉLITE (Tierra-espacio) 5.460A 5.460B</w:t>
            </w:r>
          </w:p>
        </w:tc>
        <w:tc>
          <w:tcPr>
            <w:tcW w:w="171" w:type="dxa"/>
            <w:tcBorders>
              <w:top w:val="nil"/>
              <w:left w:val="nil"/>
              <w:bottom w:val="nil"/>
              <w:right w:val="single" w:sz="8" w:space="0" w:color="auto"/>
            </w:tcBorders>
            <w:shd w:val="clear" w:color="auto" w:fill="FFFFFF"/>
            <w:noWrap/>
            <w:vAlign w:val="center"/>
          </w:tcPr>
          <w:p w14:paraId="4A1B0AF5"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0A80243C"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r w:rsidRPr="000970F4">
              <w:rPr>
                <w:rFonts w:ascii="Arial" w:hAnsi="Arial" w:cs="Arial"/>
                <w:color w:val="000000"/>
                <w:sz w:val="13"/>
                <w:szCs w:val="13"/>
                <w:lang w:eastAsia="es-MX"/>
              </w:rPr>
              <w:t>FIJO</w:t>
            </w:r>
          </w:p>
        </w:tc>
      </w:tr>
      <w:tr w:rsidR="005C0A9C" w:rsidRPr="000970F4" w14:paraId="0AB27982"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618B47C9" w14:textId="642000C6"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left w:val="nil"/>
              <w:right w:val="nil"/>
            </w:tcBorders>
            <w:shd w:val="clear" w:color="auto" w:fill="FFFFFF"/>
            <w:noWrap/>
            <w:vAlign w:val="center"/>
          </w:tcPr>
          <w:p w14:paraId="374DE26E" w14:textId="77777777" w:rsidR="005C0A9C" w:rsidRPr="000970F4" w:rsidRDefault="005C0A9C" w:rsidP="00B659DC">
            <w:pPr>
              <w:shd w:val="clear" w:color="auto" w:fill="FFFFFF"/>
              <w:spacing w:after="20" w:line="182" w:lineRule="exact"/>
              <w:rPr>
                <w:rFonts w:ascii="Arial" w:hAnsi="Arial" w:cs="Arial"/>
                <w:b/>
                <w:bCs/>
                <w:color w:val="000000"/>
                <w:sz w:val="13"/>
                <w:szCs w:val="13"/>
                <w:lang w:val="en-GB"/>
              </w:rPr>
            </w:pPr>
            <w:r w:rsidRPr="000970F4">
              <w:rPr>
                <w:rFonts w:ascii="Arial" w:hAnsi="Arial" w:cs="Arial"/>
                <w:color w:val="000000"/>
                <w:sz w:val="13"/>
                <w:szCs w:val="13"/>
                <w:lang w:val="en-GB"/>
              </w:rPr>
              <w:t>FIJO</w:t>
            </w:r>
          </w:p>
        </w:tc>
        <w:tc>
          <w:tcPr>
            <w:tcW w:w="1923" w:type="dxa"/>
            <w:gridSpan w:val="2"/>
            <w:tcBorders>
              <w:left w:val="nil"/>
              <w:right w:val="nil"/>
            </w:tcBorders>
            <w:shd w:val="clear" w:color="auto" w:fill="FFFFFF"/>
            <w:noWrap/>
            <w:vAlign w:val="center"/>
          </w:tcPr>
          <w:p w14:paraId="41F46BD4"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left w:val="nil"/>
              <w:right w:val="single" w:sz="8" w:space="0" w:color="auto"/>
            </w:tcBorders>
            <w:shd w:val="clear" w:color="auto" w:fill="FFFFFF"/>
            <w:noWrap/>
            <w:vAlign w:val="center"/>
          </w:tcPr>
          <w:p w14:paraId="58D983FF"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left w:val="nil"/>
              <w:bottom w:val="nil"/>
              <w:right w:val="single" w:sz="8" w:space="0" w:color="auto"/>
            </w:tcBorders>
            <w:shd w:val="clear" w:color="auto" w:fill="FFFFFF"/>
            <w:noWrap/>
            <w:vAlign w:val="center"/>
          </w:tcPr>
          <w:p w14:paraId="2BA9C1A1"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2A75F7DC"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r w:rsidRPr="000970F4">
              <w:rPr>
                <w:rFonts w:ascii="Arial" w:hAnsi="Arial" w:cs="Arial"/>
                <w:color w:val="000000"/>
                <w:sz w:val="13"/>
                <w:szCs w:val="13"/>
                <w:lang w:eastAsia="es-MX"/>
              </w:rPr>
              <w:t>Investigación espacial (Tierra</w:t>
            </w:r>
          </w:p>
        </w:tc>
      </w:tr>
      <w:tr w:rsidR="005C0A9C" w:rsidRPr="000970F4" w14:paraId="15C94D2B"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7BEC27BF" w14:textId="0C03ADD8"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left w:val="nil"/>
              <w:right w:val="nil"/>
            </w:tcBorders>
            <w:shd w:val="clear" w:color="auto" w:fill="FFFFFF"/>
            <w:noWrap/>
            <w:vAlign w:val="center"/>
          </w:tcPr>
          <w:p w14:paraId="2DBDBB15" w14:textId="77777777" w:rsidR="005C0A9C" w:rsidRPr="000970F4" w:rsidRDefault="005C0A9C" w:rsidP="00B659DC">
            <w:pPr>
              <w:shd w:val="clear" w:color="auto" w:fill="FFFFFF"/>
              <w:spacing w:after="20" w:line="182" w:lineRule="exact"/>
              <w:rPr>
                <w:rFonts w:ascii="Arial" w:hAnsi="Arial" w:cs="Arial"/>
                <w:b/>
                <w:bCs/>
                <w:color w:val="000000"/>
                <w:sz w:val="13"/>
                <w:szCs w:val="13"/>
                <w:lang w:val="en-GB"/>
              </w:rPr>
            </w:pPr>
            <w:r w:rsidRPr="000970F4">
              <w:rPr>
                <w:rFonts w:ascii="Arial" w:hAnsi="Arial" w:cs="Arial"/>
                <w:color w:val="000000"/>
                <w:sz w:val="13"/>
                <w:szCs w:val="13"/>
                <w:lang w:val="en-GB"/>
              </w:rPr>
              <w:t>MÓVIL</w:t>
            </w:r>
          </w:p>
        </w:tc>
        <w:tc>
          <w:tcPr>
            <w:tcW w:w="1923" w:type="dxa"/>
            <w:gridSpan w:val="2"/>
            <w:tcBorders>
              <w:left w:val="nil"/>
              <w:right w:val="nil"/>
            </w:tcBorders>
            <w:shd w:val="clear" w:color="auto" w:fill="FFFFFF"/>
            <w:noWrap/>
            <w:vAlign w:val="center"/>
          </w:tcPr>
          <w:p w14:paraId="62BECF4C"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left w:val="nil"/>
              <w:right w:val="single" w:sz="8" w:space="0" w:color="auto"/>
            </w:tcBorders>
            <w:shd w:val="clear" w:color="auto" w:fill="FFFFFF"/>
            <w:noWrap/>
            <w:vAlign w:val="center"/>
          </w:tcPr>
          <w:p w14:paraId="4D237911"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left w:val="nil"/>
              <w:bottom w:val="nil"/>
              <w:right w:val="single" w:sz="8" w:space="0" w:color="auto"/>
            </w:tcBorders>
            <w:shd w:val="clear" w:color="auto" w:fill="FFFFFF"/>
            <w:noWrap/>
            <w:vAlign w:val="center"/>
          </w:tcPr>
          <w:p w14:paraId="64E84E93"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3F1B4F98" w14:textId="77777777" w:rsidR="005C0A9C" w:rsidRPr="000970F4" w:rsidRDefault="005C0A9C" w:rsidP="00B659DC">
            <w:pPr>
              <w:shd w:val="clear" w:color="auto" w:fill="FFFFFF"/>
              <w:spacing w:after="20" w:line="182" w:lineRule="exact"/>
              <w:ind w:left="192"/>
              <w:rPr>
                <w:rFonts w:ascii="Arial" w:hAnsi="Arial" w:cs="Arial"/>
                <w:b/>
                <w:bCs/>
                <w:color w:val="000000"/>
                <w:sz w:val="13"/>
                <w:szCs w:val="13"/>
                <w:lang w:eastAsia="es-MX"/>
              </w:rPr>
            </w:pPr>
            <w:r w:rsidRPr="000970F4">
              <w:rPr>
                <w:rFonts w:ascii="Arial" w:hAnsi="Arial" w:cs="Arial"/>
                <w:color w:val="000000"/>
                <w:sz w:val="13"/>
                <w:szCs w:val="13"/>
                <w:lang w:eastAsia="es-MX"/>
              </w:rPr>
              <w:t>-espacio)</w:t>
            </w:r>
          </w:p>
        </w:tc>
      </w:tr>
      <w:tr w:rsidR="005C0A9C" w:rsidRPr="000970F4" w14:paraId="4EEBBF80"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66A22104" w14:textId="25F445C3"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5782" w:type="dxa"/>
            <w:gridSpan w:val="5"/>
            <w:tcBorders>
              <w:left w:val="nil"/>
              <w:right w:val="single" w:sz="8" w:space="0" w:color="auto"/>
            </w:tcBorders>
            <w:shd w:val="clear" w:color="auto" w:fill="FFFFFF"/>
            <w:noWrap/>
            <w:vAlign w:val="center"/>
          </w:tcPr>
          <w:p w14:paraId="74D991B5"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val="en-GB"/>
              </w:rPr>
              <w:t>INVESTIGACIÓN ESPACIAL (Tierra-espacio) 5.460</w:t>
            </w:r>
          </w:p>
        </w:tc>
        <w:tc>
          <w:tcPr>
            <w:tcW w:w="171" w:type="dxa"/>
            <w:tcBorders>
              <w:top w:val="nil"/>
              <w:left w:val="nil"/>
              <w:bottom w:val="nil"/>
              <w:right w:val="single" w:sz="8" w:space="0" w:color="auto"/>
            </w:tcBorders>
            <w:shd w:val="clear" w:color="auto" w:fill="FFFFFF"/>
            <w:noWrap/>
            <w:vAlign w:val="center"/>
          </w:tcPr>
          <w:p w14:paraId="59B7C53D"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7A1691FE" w14:textId="796AE405"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r w:rsidRPr="000970F4">
              <w:rPr>
                <w:rFonts w:ascii="Arial" w:hAnsi="Arial" w:cs="Arial"/>
                <w:color w:val="000000"/>
                <w:sz w:val="13"/>
                <w:szCs w:val="13"/>
              </w:rPr>
              <w:t xml:space="preserve">Exploración de la Tierra por </w:t>
            </w:r>
          </w:p>
        </w:tc>
      </w:tr>
      <w:tr w:rsidR="005C0A9C" w:rsidRPr="000970F4" w14:paraId="3A92FB98"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451E5FA6" w14:textId="12205BED"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left w:val="nil"/>
              <w:right w:val="nil"/>
            </w:tcBorders>
            <w:shd w:val="clear" w:color="auto" w:fill="FFFFFF"/>
            <w:noWrap/>
            <w:vAlign w:val="center"/>
          </w:tcPr>
          <w:p w14:paraId="39484E74" w14:textId="77777777" w:rsidR="005C0A9C" w:rsidRPr="000970F4" w:rsidRDefault="005C0A9C" w:rsidP="00B659DC">
            <w:pPr>
              <w:shd w:val="clear" w:color="auto" w:fill="FFFFFF"/>
              <w:spacing w:after="20" w:line="182" w:lineRule="exact"/>
              <w:rPr>
                <w:rFonts w:ascii="Arial" w:hAnsi="Arial" w:cs="Arial"/>
                <w:b/>
                <w:bCs/>
                <w:color w:val="000000"/>
                <w:sz w:val="13"/>
                <w:szCs w:val="13"/>
              </w:rPr>
            </w:pPr>
          </w:p>
        </w:tc>
        <w:tc>
          <w:tcPr>
            <w:tcW w:w="1923" w:type="dxa"/>
            <w:gridSpan w:val="2"/>
            <w:tcBorders>
              <w:left w:val="nil"/>
              <w:right w:val="nil"/>
            </w:tcBorders>
            <w:shd w:val="clear" w:color="auto" w:fill="FFFFFF"/>
            <w:noWrap/>
            <w:vAlign w:val="center"/>
          </w:tcPr>
          <w:p w14:paraId="25F6883E"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left w:val="nil"/>
              <w:right w:val="single" w:sz="8" w:space="0" w:color="auto"/>
            </w:tcBorders>
            <w:shd w:val="clear" w:color="auto" w:fill="FFFFFF"/>
            <w:noWrap/>
            <w:vAlign w:val="center"/>
          </w:tcPr>
          <w:p w14:paraId="7DD56CAA"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left w:val="nil"/>
              <w:bottom w:val="nil"/>
              <w:right w:val="single" w:sz="8" w:space="0" w:color="auto"/>
            </w:tcBorders>
            <w:shd w:val="clear" w:color="auto" w:fill="FFFFFF"/>
            <w:noWrap/>
            <w:vAlign w:val="center"/>
          </w:tcPr>
          <w:p w14:paraId="7FB6B429"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1F2A7338" w14:textId="77777777" w:rsidR="005C0A9C" w:rsidRPr="000970F4" w:rsidRDefault="005C0A9C" w:rsidP="00B659DC">
            <w:pPr>
              <w:shd w:val="clear" w:color="auto" w:fill="FFFFFF"/>
              <w:spacing w:after="20" w:line="182" w:lineRule="exact"/>
              <w:ind w:left="192"/>
              <w:rPr>
                <w:rFonts w:ascii="Arial" w:hAnsi="Arial" w:cs="Arial"/>
                <w:b/>
                <w:bCs/>
                <w:color w:val="000000"/>
                <w:sz w:val="13"/>
                <w:szCs w:val="13"/>
                <w:lang w:eastAsia="es-MX"/>
              </w:rPr>
            </w:pPr>
            <w:r w:rsidRPr="000970F4">
              <w:rPr>
                <w:rFonts w:ascii="Arial" w:hAnsi="Arial" w:cs="Arial"/>
                <w:color w:val="000000"/>
                <w:sz w:val="13"/>
                <w:szCs w:val="13"/>
              </w:rPr>
              <w:t>satélite (Tierra-espacio)</w:t>
            </w:r>
          </w:p>
        </w:tc>
      </w:tr>
      <w:tr w:rsidR="005C0A9C" w:rsidRPr="000970F4" w14:paraId="1D4864D9"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33CABE4D" w14:textId="4E3CAF22"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left w:val="nil"/>
              <w:right w:val="nil"/>
            </w:tcBorders>
            <w:shd w:val="clear" w:color="auto" w:fill="FFFFFF"/>
            <w:noWrap/>
            <w:vAlign w:val="center"/>
          </w:tcPr>
          <w:p w14:paraId="03F35FC6" w14:textId="77777777" w:rsidR="005C0A9C" w:rsidRPr="000970F4" w:rsidRDefault="005C0A9C" w:rsidP="00B659DC">
            <w:pPr>
              <w:shd w:val="clear" w:color="auto" w:fill="FFFFFF"/>
              <w:spacing w:after="20" w:line="182" w:lineRule="exact"/>
              <w:rPr>
                <w:rFonts w:ascii="Arial" w:hAnsi="Arial" w:cs="Arial"/>
                <w:b/>
                <w:bCs/>
                <w:color w:val="000000"/>
                <w:sz w:val="13"/>
                <w:szCs w:val="13"/>
              </w:rPr>
            </w:pPr>
          </w:p>
        </w:tc>
        <w:tc>
          <w:tcPr>
            <w:tcW w:w="1923" w:type="dxa"/>
            <w:gridSpan w:val="2"/>
            <w:tcBorders>
              <w:left w:val="nil"/>
              <w:right w:val="nil"/>
            </w:tcBorders>
            <w:shd w:val="clear" w:color="auto" w:fill="FFFFFF"/>
            <w:noWrap/>
            <w:vAlign w:val="center"/>
          </w:tcPr>
          <w:p w14:paraId="2AADF391"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left w:val="nil"/>
              <w:right w:val="single" w:sz="8" w:space="0" w:color="auto"/>
            </w:tcBorders>
            <w:shd w:val="clear" w:color="auto" w:fill="FFFFFF"/>
            <w:noWrap/>
            <w:vAlign w:val="center"/>
          </w:tcPr>
          <w:p w14:paraId="6E65C3D6"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left w:val="nil"/>
              <w:bottom w:val="nil"/>
              <w:right w:val="single" w:sz="8" w:space="0" w:color="auto"/>
            </w:tcBorders>
            <w:shd w:val="clear" w:color="auto" w:fill="FFFFFF"/>
            <w:noWrap/>
            <w:vAlign w:val="center"/>
          </w:tcPr>
          <w:p w14:paraId="5116D17E"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736FA636"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r w:rsidRPr="000970F4">
              <w:rPr>
                <w:rFonts w:ascii="Arial" w:hAnsi="Arial" w:cs="Arial"/>
                <w:color w:val="000000"/>
                <w:sz w:val="13"/>
                <w:szCs w:val="13"/>
                <w:lang w:eastAsia="es-MX"/>
              </w:rPr>
              <w:t>Móvil</w:t>
            </w:r>
          </w:p>
        </w:tc>
      </w:tr>
      <w:tr w:rsidR="005C0A9C" w:rsidRPr="000970F4" w14:paraId="33789076"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7D519CCA" w14:textId="4A281EAE"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left w:val="nil"/>
              <w:bottom w:val="single" w:sz="8" w:space="0" w:color="auto"/>
              <w:right w:val="nil"/>
            </w:tcBorders>
            <w:shd w:val="clear" w:color="auto" w:fill="FFFFFF"/>
            <w:noWrap/>
            <w:vAlign w:val="center"/>
          </w:tcPr>
          <w:p w14:paraId="3EF8E7EB" w14:textId="77777777" w:rsidR="005C0A9C" w:rsidRPr="000970F4" w:rsidRDefault="005C0A9C" w:rsidP="00B659DC">
            <w:pPr>
              <w:shd w:val="clear" w:color="auto" w:fill="FFFFFF"/>
              <w:spacing w:after="20" w:line="182" w:lineRule="exact"/>
              <w:rPr>
                <w:rFonts w:ascii="Arial" w:hAnsi="Arial" w:cs="Arial"/>
                <w:b/>
                <w:bCs/>
                <w:color w:val="000000"/>
                <w:sz w:val="13"/>
                <w:szCs w:val="13"/>
              </w:rPr>
            </w:pPr>
            <w:r w:rsidRPr="000970F4">
              <w:rPr>
                <w:rFonts w:ascii="Arial" w:hAnsi="Arial" w:cs="Arial"/>
                <w:color w:val="000000"/>
                <w:sz w:val="13"/>
                <w:szCs w:val="13"/>
                <w:lang w:val="en-GB"/>
              </w:rPr>
              <w:t>5.458 5.459</w:t>
            </w:r>
          </w:p>
        </w:tc>
        <w:tc>
          <w:tcPr>
            <w:tcW w:w="1923" w:type="dxa"/>
            <w:gridSpan w:val="2"/>
            <w:tcBorders>
              <w:left w:val="nil"/>
              <w:bottom w:val="single" w:sz="8" w:space="0" w:color="auto"/>
              <w:right w:val="nil"/>
            </w:tcBorders>
            <w:shd w:val="clear" w:color="auto" w:fill="FFFFFF"/>
            <w:noWrap/>
            <w:vAlign w:val="center"/>
          </w:tcPr>
          <w:p w14:paraId="6DE609FF"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left w:val="nil"/>
              <w:bottom w:val="single" w:sz="8" w:space="0" w:color="auto"/>
              <w:right w:val="single" w:sz="8" w:space="0" w:color="auto"/>
            </w:tcBorders>
            <w:shd w:val="clear" w:color="auto" w:fill="FFFFFF"/>
            <w:noWrap/>
            <w:vAlign w:val="center"/>
          </w:tcPr>
          <w:p w14:paraId="2D1A5D7F"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left w:val="nil"/>
              <w:bottom w:val="nil"/>
              <w:right w:val="single" w:sz="8" w:space="0" w:color="auto"/>
            </w:tcBorders>
            <w:shd w:val="clear" w:color="auto" w:fill="FFFFFF"/>
            <w:noWrap/>
            <w:vAlign w:val="center"/>
          </w:tcPr>
          <w:p w14:paraId="67818D4D"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left w:val="nil"/>
              <w:bottom w:val="single" w:sz="8" w:space="0" w:color="auto"/>
              <w:right w:val="single" w:sz="8" w:space="0" w:color="auto"/>
            </w:tcBorders>
            <w:shd w:val="clear" w:color="auto" w:fill="FFFFFF"/>
            <w:noWrap/>
            <w:vAlign w:val="center"/>
          </w:tcPr>
          <w:p w14:paraId="7016BDB4" w14:textId="6AE3AE3D" w:rsidR="005C0A9C" w:rsidRPr="000970F4" w:rsidRDefault="005C0A9C" w:rsidP="00B659DC">
            <w:pPr>
              <w:shd w:val="clear" w:color="auto" w:fill="FFFFFF"/>
              <w:spacing w:after="20" w:line="182"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MX231</w:t>
            </w:r>
          </w:p>
        </w:tc>
      </w:tr>
      <w:tr w:rsidR="005C0A9C" w:rsidRPr="000970F4" w14:paraId="7745B4A3"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334AD243" w14:textId="25F9F05F"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top w:val="single" w:sz="8" w:space="0" w:color="auto"/>
              <w:left w:val="nil"/>
              <w:right w:val="nil"/>
            </w:tcBorders>
            <w:shd w:val="clear" w:color="auto" w:fill="FFFFFF"/>
            <w:noWrap/>
            <w:vAlign w:val="center"/>
          </w:tcPr>
          <w:p w14:paraId="5871348C" w14:textId="77777777" w:rsidR="005C0A9C" w:rsidRPr="000970F4" w:rsidRDefault="005C0A9C" w:rsidP="00B659DC">
            <w:pPr>
              <w:shd w:val="clear" w:color="auto" w:fill="FFFFFF"/>
              <w:spacing w:after="20" w:line="182" w:lineRule="exact"/>
              <w:rPr>
                <w:rFonts w:ascii="Arial" w:hAnsi="Arial" w:cs="Arial"/>
                <w:b/>
                <w:bCs/>
                <w:color w:val="000000"/>
                <w:sz w:val="13"/>
                <w:szCs w:val="13"/>
              </w:rPr>
            </w:pPr>
            <w:r w:rsidRPr="000970F4">
              <w:rPr>
                <w:rFonts w:ascii="Arial" w:hAnsi="Arial" w:cs="Arial"/>
                <w:b/>
                <w:bCs/>
                <w:color w:val="000000"/>
                <w:sz w:val="13"/>
                <w:szCs w:val="13"/>
                <w:lang w:eastAsia="es-MX"/>
              </w:rPr>
              <w:t>7.235 - 7.25</w:t>
            </w:r>
          </w:p>
        </w:tc>
        <w:tc>
          <w:tcPr>
            <w:tcW w:w="1923" w:type="dxa"/>
            <w:gridSpan w:val="2"/>
            <w:tcBorders>
              <w:top w:val="single" w:sz="8" w:space="0" w:color="auto"/>
              <w:left w:val="nil"/>
              <w:right w:val="nil"/>
            </w:tcBorders>
            <w:shd w:val="clear" w:color="auto" w:fill="FFFFFF"/>
            <w:noWrap/>
            <w:vAlign w:val="center"/>
          </w:tcPr>
          <w:p w14:paraId="09F9C165"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top w:val="single" w:sz="8" w:space="0" w:color="auto"/>
              <w:left w:val="nil"/>
              <w:right w:val="single" w:sz="8" w:space="0" w:color="auto"/>
            </w:tcBorders>
            <w:shd w:val="clear" w:color="auto" w:fill="FFFFFF"/>
            <w:noWrap/>
            <w:vAlign w:val="center"/>
          </w:tcPr>
          <w:p w14:paraId="4D7CEDB2"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left w:val="nil"/>
              <w:bottom w:val="nil"/>
              <w:right w:val="single" w:sz="8" w:space="0" w:color="auto"/>
            </w:tcBorders>
            <w:shd w:val="clear" w:color="auto" w:fill="FFFFFF"/>
            <w:noWrap/>
            <w:vAlign w:val="center"/>
          </w:tcPr>
          <w:p w14:paraId="4CB7B3BC"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top w:val="single" w:sz="8" w:space="0" w:color="auto"/>
              <w:left w:val="nil"/>
              <w:right w:val="single" w:sz="8" w:space="0" w:color="auto"/>
            </w:tcBorders>
            <w:shd w:val="clear" w:color="auto" w:fill="FFFFFF"/>
            <w:noWrap/>
            <w:vAlign w:val="center"/>
          </w:tcPr>
          <w:p w14:paraId="3E77069E"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7.235 - 7.25</w:t>
            </w:r>
          </w:p>
        </w:tc>
      </w:tr>
      <w:tr w:rsidR="005C0A9C" w:rsidRPr="000970F4" w14:paraId="69DA13A1"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482FB7DE" w14:textId="736C2C0F"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5782" w:type="dxa"/>
            <w:gridSpan w:val="5"/>
            <w:tcBorders>
              <w:left w:val="nil"/>
              <w:right w:val="single" w:sz="8" w:space="0" w:color="auto"/>
            </w:tcBorders>
            <w:shd w:val="clear" w:color="auto" w:fill="FFFFFF"/>
            <w:noWrap/>
            <w:vAlign w:val="center"/>
          </w:tcPr>
          <w:p w14:paraId="69AD93CA"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(Tierra-Espacio) 5.460A</w:t>
            </w:r>
          </w:p>
        </w:tc>
        <w:tc>
          <w:tcPr>
            <w:tcW w:w="171" w:type="dxa"/>
            <w:tcBorders>
              <w:left w:val="nil"/>
              <w:bottom w:val="nil"/>
              <w:right w:val="single" w:sz="8" w:space="0" w:color="auto"/>
            </w:tcBorders>
            <w:shd w:val="clear" w:color="auto" w:fill="FFFFFF"/>
            <w:noWrap/>
            <w:vAlign w:val="center"/>
          </w:tcPr>
          <w:p w14:paraId="430BABE9"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31CEE954"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r w:rsidRPr="000970F4">
              <w:rPr>
                <w:rFonts w:ascii="Arial" w:hAnsi="Arial" w:cs="Arial"/>
                <w:color w:val="000000"/>
                <w:sz w:val="13"/>
                <w:szCs w:val="13"/>
                <w:lang w:eastAsia="es-MX"/>
              </w:rPr>
              <w:t>FIJO</w:t>
            </w:r>
          </w:p>
        </w:tc>
      </w:tr>
      <w:tr w:rsidR="005C0A9C" w:rsidRPr="000970F4" w14:paraId="64C42860"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6E2FF8B4" w14:textId="1F107D43"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left w:val="nil"/>
              <w:right w:val="nil"/>
            </w:tcBorders>
            <w:shd w:val="clear" w:color="auto" w:fill="FFFFFF"/>
            <w:noWrap/>
            <w:vAlign w:val="center"/>
          </w:tcPr>
          <w:p w14:paraId="4164FCD7" w14:textId="77777777" w:rsidR="005C0A9C" w:rsidRPr="000970F4" w:rsidRDefault="005C0A9C" w:rsidP="00B659DC">
            <w:pPr>
              <w:shd w:val="clear" w:color="auto" w:fill="FFFFFF"/>
              <w:spacing w:after="20" w:line="182" w:lineRule="exact"/>
              <w:rPr>
                <w:rFonts w:ascii="Arial" w:hAnsi="Arial" w:cs="Arial"/>
                <w:b/>
                <w:bCs/>
                <w:color w:val="000000"/>
                <w:sz w:val="13"/>
                <w:szCs w:val="13"/>
              </w:rPr>
            </w:pPr>
            <w:r w:rsidRPr="000970F4">
              <w:rPr>
                <w:rFonts w:ascii="Arial" w:hAnsi="Arial" w:cs="Arial"/>
                <w:color w:val="000000"/>
                <w:sz w:val="13"/>
                <w:szCs w:val="13"/>
                <w:lang w:eastAsia="es-MX"/>
              </w:rPr>
              <w:t>FIJO</w:t>
            </w:r>
          </w:p>
        </w:tc>
        <w:tc>
          <w:tcPr>
            <w:tcW w:w="1923" w:type="dxa"/>
            <w:gridSpan w:val="2"/>
            <w:tcBorders>
              <w:left w:val="nil"/>
              <w:right w:val="nil"/>
            </w:tcBorders>
            <w:shd w:val="clear" w:color="auto" w:fill="FFFFFF"/>
            <w:noWrap/>
            <w:vAlign w:val="center"/>
          </w:tcPr>
          <w:p w14:paraId="5A4489DD"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left w:val="nil"/>
              <w:right w:val="single" w:sz="8" w:space="0" w:color="auto"/>
            </w:tcBorders>
            <w:shd w:val="clear" w:color="auto" w:fill="FFFFFF"/>
            <w:noWrap/>
            <w:vAlign w:val="center"/>
          </w:tcPr>
          <w:p w14:paraId="1269C140"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left w:val="nil"/>
              <w:bottom w:val="nil"/>
              <w:right w:val="single" w:sz="8" w:space="0" w:color="auto"/>
            </w:tcBorders>
            <w:shd w:val="clear" w:color="auto" w:fill="FFFFFF"/>
            <w:noWrap/>
            <w:vAlign w:val="center"/>
          </w:tcPr>
          <w:p w14:paraId="7E275F2E"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477B6AFC"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r w:rsidRPr="000970F4">
              <w:rPr>
                <w:rFonts w:ascii="Arial" w:hAnsi="Arial" w:cs="Arial"/>
                <w:color w:val="000000"/>
                <w:sz w:val="13"/>
                <w:szCs w:val="13"/>
                <w:lang w:eastAsia="es-MX"/>
              </w:rPr>
              <w:t>Móvil</w:t>
            </w:r>
          </w:p>
        </w:tc>
      </w:tr>
      <w:tr w:rsidR="005C0A9C" w:rsidRPr="000970F4" w14:paraId="5F8F5C4C"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544DDB1E" w14:textId="2ED3EE09"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left w:val="nil"/>
              <w:right w:val="nil"/>
            </w:tcBorders>
            <w:shd w:val="clear" w:color="auto" w:fill="FFFFFF"/>
            <w:noWrap/>
            <w:vAlign w:val="center"/>
          </w:tcPr>
          <w:p w14:paraId="49DBEB7C" w14:textId="77777777" w:rsidR="005C0A9C" w:rsidRPr="000970F4" w:rsidRDefault="005C0A9C" w:rsidP="00B659DC">
            <w:pPr>
              <w:shd w:val="clear" w:color="auto" w:fill="FFFFFF"/>
              <w:spacing w:after="20" w:line="182" w:lineRule="exact"/>
              <w:rPr>
                <w:rFonts w:ascii="Arial" w:hAnsi="Arial" w:cs="Arial"/>
                <w:b/>
                <w:bCs/>
                <w:color w:val="000000"/>
                <w:sz w:val="13"/>
                <w:szCs w:val="13"/>
              </w:rPr>
            </w:pPr>
            <w:r w:rsidRPr="000970F4">
              <w:rPr>
                <w:rFonts w:ascii="Arial" w:hAnsi="Arial" w:cs="Arial"/>
                <w:color w:val="000000"/>
                <w:sz w:val="13"/>
                <w:szCs w:val="13"/>
                <w:lang w:eastAsia="es-MX"/>
              </w:rPr>
              <w:t>MÓVIL</w:t>
            </w:r>
          </w:p>
        </w:tc>
        <w:tc>
          <w:tcPr>
            <w:tcW w:w="1923" w:type="dxa"/>
            <w:gridSpan w:val="2"/>
            <w:tcBorders>
              <w:left w:val="nil"/>
              <w:right w:val="nil"/>
            </w:tcBorders>
            <w:shd w:val="clear" w:color="auto" w:fill="FFFFFF"/>
            <w:noWrap/>
            <w:vAlign w:val="center"/>
          </w:tcPr>
          <w:p w14:paraId="14E5C8DE"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left w:val="nil"/>
              <w:right w:val="single" w:sz="8" w:space="0" w:color="auto"/>
            </w:tcBorders>
            <w:shd w:val="clear" w:color="auto" w:fill="FFFFFF"/>
            <w:noWrap/>
            <w:vAlign w:val="center"/>
          </w:tcPr>
          <w:p w14:paraId="4E57B7CD"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left w:val="nil"/>
              <w:bottom w:val="nil"/>
              <w:right w:val="single" w:sz="8" w:space="0" w:color="auto"/>
            </w:tcBorders>
            <w:shd w:val="clear" w:color="auto" w:fill="FFFFFF"/>
            <w:noWrap/>
            <w:vAlign w:val="center"/>
          </w:tcPr>
          <w:p w14:paraId="1633146F"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40A39B73"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p>
        </w:tc>
      </w:tr>
      <w:tr w:rsidR="005C0A9C" w:rsidRPr="000970F4" w14:paraId="01F435E8"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19D4C16E" w14:textId="45366EB7"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left w:val="nil"/>
              <w:right w:val="nil"/>
            </w:tcBorders>
            <w:shd w:val="clear" w:color="auto" w:fill="FFFFFF"/>
            <w:noWrap/>
            <w:vAlign w:val="center"/>
          </w:tcPr>
          <w:p w14:paraId="120D4911" w14:textId="77777777" w:rsidR="005C0A9C" w:rsidRPr="000970F4" w:rsidRDefault="005C0A9C" w:rsidP="00B659DC">
            <w:pPr>
              <w:shd w:val="clear" w:color="auto" w:fill="FFFFFF"/>
              <w:spacing w:after="20" w:line="182" w:lineRule="exact"/>
              <w:rPr>
                <w:rFonts w:ascii="Arial" w:hAnsi="Arial" w:cs="Arial"/>
                <w:b/>
                <w:bCs/>
                <w:color w:val="000000"/>
                <w:sz w:val="13"/>
                <w:szCs w:val="13"/>
              </w:rPr>
            </w:pPr>
          </w:p>
        </w:tc>
        <w:tc>
          <w:tcPr>
            <w:tcW w:w="1923" w:type="dxa"/>
            <w:gridSpan w:val="2"/>
            <w:tcBorders>
              <w:left w:val="nil"/>
              <w:right w:val="nil"/>
            </w:tcBorders>
            <w:shd w:val="clear" w:color="auto" w:fill="FFFFFF"/>
            <w:noWrap/>
            <w:vAlign w:val="center"/>
          </w:tcPr>
          <w:p w14:paraId="22B8DC2E"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left w:val="nil"/>
              <w:right w:val="single" w:sz="8" w:space="0" w:color="auto"/>
            </w:tcBorders>
            <w:shd w:val="clear" w:color="auto" w:fill="FFFFFF"/>
            <w:noWrap/>
            <w:vAlign w:val="center"/>
          </w:tcPr>
          <w:p w14:paraId="28E3A3BC"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left w:val="nil"/>
              <w:bottom w:val="nil"/>
              <w:right w:val="single" w:sz="8" w:space="0" w:color="auto"/>
            </w:tcBorders>
            <w:shd w:val="clear" w:color="auto" w:fill="FFFFFF"/>
            <w:noWrap/>
            <w:vAlign w:val="center"/>
          </w:tcPr>
          <w:p w14:paraId="400D20AA"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52AAEA88" w14:textId="77777777" w:rsidR="005C0A9C" w:rsidRPr="000970F4" w:rsidRDefault="005C0A9C" w:rsidP="00B659DC">
            <w:pPr>
              <w:shd w:val="clear" w:color="auto" w:fill="FFFFFF"/>
              <w:spacing w:after="20" w:line="182" w:lineRule="exact"/>
              <w:rPr>
                <w:rFonts w:ascii="Arial" w:hAnsi="Arial" w:cs="Arial"/>
                <w:b/>
                <w:bCs/>
                <w:color w:val="000000"/>
                <w:sz w:val="13"/>
                <w:szCs w:val="13"/>
                <w:lang w:eastAsia="es-MX"/>
              </w:rPr>
            </w:pPr>
          </w:p>
        </w:tc>
      </w:tr>
      <w:tr w:rsidR="005C0A9C" w:rsidRPr="000970F4" w14:paraId="4F41B864"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10C4B83C" w14:textId="4FDE6D81"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35" w:type="dxa"/>
            <w:gridSpan w:val="2"/>
            <w:tcBorders>
              <w:left w:val="nil"/>
              <w:bottom w:val="single" w:sz="8" w:space="0" w:color="auto"/>
              <w:right w:val="nil"/>
            </w:tcBorders>
            <w:shd w:val="clear" w:color="auto" w:fill="FFFFFF"/>
            <w:noWrap/>
            <w:vAlign w:val="center"/>
          </w:tcPr>
          <w:p w14:paraId="65DC9D0E" w14:textId="77777777" w:rsidR="005C0A9C" w:rsidRPr="000970F4" w:rsidRDefault="005C0A9C" w:rsidP="00B659DC">
            <w:pPr>
              <w:shd w:val="clear" w:color="auto" w:fill="FFFFFF"/>
              <w:spacing w:after="20" w:line="182" w:lineRule="exact"/>
              <w:rPr>
                <w:rFonts w:ascii="Arial" w:hAnsi="Arial" w:cs="Arial"/>
                <w:b/>
                <w:bCs/>
                <w:color w:val="000000"/>
                <w:sz w:val="13"/>
                <w:szCs w:val="13"/>
              </w:rPr>
            </w:pPr>
            <w:r w:rsidRPr="000970F4">
              <w:rPr>
                <w:rFonts w:ascii="Arial" w:hAnsi="Arial" w:cs="Arial"/>
                <w:color w:val="000000"/>
                <w:sz w:val="13"/>
                <w:szCs w:val="13"/>
                <w:lang w:eastAsia="es-MX"/>
              </w:rPr>
              <w:t>5.458</w:t>
            </w:r>
          </w:p>
        </w:tc>
        <w:tc>
          <w:tcPr>
            <w:tcW w:w="1923" w:type="dxa"/>
            <w:gridSpan w:val="2"/>
            <w:tcBorders>
              <w:left w:val="nil"/>
              <w:bottom w:val="single" w:sz="8" w:space="0" w:color="auto"/>
              <w:right w:val="nil"/>
            </w:tcBorders>
            <w:shd w:val="clear" w:color="auto" w:fill="FFFFFF"/>
            <w:noWrap/>
            <w:vAlign w:val="center"/>
          </w:tcPr>
          <w:p w14:paraId="5B8208F6"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924" w:type="dxa"/>
            <w:tcBorders>
              <w:left w:val="nil"/>
              <w:bottom w:val="single" w:sz="8" w:space="0" w:color="auto"/>
              <w:right w:val="single" w:sz="8" w:space="0" w:color="auto"/>
            </w:tcBorders>
            <w:shd w:val="clear" w:color="auto" w:fill="FFFFFF"/>
            <w:noWrap/>
            <w:vAlign w:val="center"/>
          </w:tcPr>
          <w:p w14:paraId="269EAE45"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171" w:type="dxa"/>
            <w:tcBorders>
              <w:left w:val="nil"/>
              <w:bottom w:val="nil"/>
              <w:right w:val="single" w:sz="8" w:space="0" w:color="auto"/>
            </w:tcBorders>
            <w:shd w:val="clear" w:color="auto" w:fill="FFFFFF"/>
            <w:noWrap/>
            <w:vAlign w:val="center"/>
          </w:tcPr>
          <w:p w14:paraId="30904BEF" w14:textId="77777777" w:rsidR="005C0A9C" w:rsidRPr="000970F4" w:rsidRDefault="005C0A9C" w:rsidP="00B659DC">
            <w:pPr>
              <w:shd w:val="clear" w:color="auto" w:fill="FFFFFF"/>
              <w:spacing w:after="20" w:line="182" w:lineRule="exact"/>
              <w:rPr>
                <w:rFonts w:ascii="Arial" w:hAnsi="Arial" w:cs="Arial"/>
                <w:color w:val="000000"/>
                <w:sz w:val="13"/>
                <w:szCs w:val="13"/>
                <w:lang w:eastAsia="es-MX"/>
              </w:rPr>
            </w:pPr>
          </w:p>
        </w:tc>
        <w:tc>
          <w:tcPr>
            <w:tcW w:w="2477" w:type="dxa"/>
            <w:tcBorders>
              <w:left w:val="nil"/>
              <w:bottom w:val="single" w:sz="8" w:space="0" w:color="auto"/>
              <w:right w:val="single" w:sz="8" w:space="0" w:color="auto"/>
            </w:tcBorders>
            <w:shd w:val="clear" w:color="auto" w:fill="FFFFFF"/>
            <w:noWrap/>
            <w:vAlign w:val="center"/>
          </w:tcPr>
          <w:p w14:paraId="2ABDD283" w14:textId="3BA04263" w:rsidR="005C0A9C" w:rsidRPr="000970F4" w:rsidRDefault="005C0A9C" w:rsidP="00B659DC">
            <w:pPr>
              <w:shd w:val="clear" w:color="auto" w:fill="FFFFFF"/>
              <w:spacing w:after="20" w:line="182"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MX231</w:t>
            </w:r>
          </w:p>
        </w:tc>
      </w:tr>
      <w:tr w:rsidR="005C0A9C" w:rsidRPr="000970F4" w14:paraId="6BD5E8AE"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textDirection w:val="btLr"/>
            <w:vAlign w:val="center"/>
          </w:tcPr>
          <w:p w14:paraId="5B25142E" w14:textId="6B730202"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p>
        </w:tc>
        <w:tc>
          <w:tcPr>
            <w:tcW w:w="1912" w:type="dxa"/>
            <w:tcBorders>
              <w:top w:val="nil"/>
              <w:left w:val="nil"/>
              <w:bottom w:val="nil"/>
              <w:right w:val="nil"/>
            </w:tcBorders>
            <w:shd w:val="clear" w:color="auto" w:fill="FFFFFF"/>
            <w:noWrap/>
            <w:vAlign w:val="center"/>
          </w:tcPr>
          <w:p w14:paraId="388408D8" w14:textId="77777777" w:rsidR="005C0A9C" w:rsidRPr="000970F4" w:rsidRDefault="005C0A9C" w:rsidP="005C0A9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7.25 - 7.3</w:t>
            </w:r>
          </w:p>
        </w:tc>
        <w:tc>
          <w:tcPr>
            <w:tcW w:w="1933" w:type="dxa"/>
            <w:gridSpan w:val="2"/>
            <w:tcBorders>
              <w:top w:val="nil"/>
              <w:left w:val="nil"/>
              <w:bottom w:val="nil"/>
              <w:right w:val="nil"/>
            </w:tcBorders>
            <w:shd w:val="clear" w:color="auto" w:fill="FFFFFF"/>
            <w:noWrap/>
            <w:vAlign w:val="center"/>
          </w:tcPr>
          <w:p w14:paraId="3C542208" w14:textId="77777777" w:rsidR="005C0A9C" w:rsidRPr="000970F4" w:rsidRDefault="005C0A9C" w:rsidP="005C0A9C">
            <w:pPr>
              <w:shd w:val="clear" w:color="auto" w:fill="FFFFFF"/>
              <w:spacing w:after="20"/>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FFFFFF"/>
            <w:noWrap/>
            <w:vAlign w:val="center"/>
          </w:tcPr>
          <w:p w14:paraId="02AA6567" w14:textId="77777777" w:rsidR="005C0A9C" w:rsidRPr="000970F4" w:rsidRDefault="005C0A9C" w:rsidP="005C0A9C">
            <w:pPr>
              <w:shd w:val="clear" w:color="auto" w:fill="FFFFFF"/>
              <w:spacing w:after="20"/>
              <w:rPr>
                <w:rFonts w:ascii="Arial" w:hAnsi="Arial" w:cs="Arial"/>
                <w:b/>
                <w:bCs/>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5E00C163" w14:textId="77777777" w:rsidR="005C0A9C" w:rsidRPr="000970F4" w:rsidRDefault="005C0A9C" w:rsidP="005C0A9C">
            <w:pPr>
              <w:shd w:val="clear" w:color="auto" w:fill="FFFFFF"/>
              <w:spacing w:after="20"/>
              <w:rPr>
                <w:rFonts w:ascii="Arial" w:hAnsi="Arial" w:cs="Arial"/>
                <w:b/>
                <w:bCs/>
                <w:color w:val="000000"/>
                <w:sz w:val="13"/>
                <w:szCs w:val="13"/>
                <w:lang w:eastAsia="es-MX"/>
              </w:rPr>
            </w:pPr>
          </w:p>
        </w:tc>
        <w:tc>
          <w:tcPr>
            <w:tcW w:w="2477" w:type="dxa"/>
            <w:tcBorders>
              <w:top w:val="single" w:sz="8" w:space="0" w:color="auto"/>
              <w:left w:val="nil"/>
              <w:bottom w:val="nil"/>
              <w:right w:val="single" w:sz="8" w:space="0" w:color="auto"/>
            </w:tcBorders>
            <w:shd w:val="clear" w:color="auto" w:fill="FFFFFF"/>
            <w:noWrap/>
            <w:vAlign w:val="center"/>
          </w:tcPr>
          <w:p w14:paraId="5E07C9CF" w14:textId="77777777" w:rsidR="005C0A9C" w:rsidRPr="000970F4" w:rsidRDefault="005C0A9C" w:rsidP="005C0A9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7.25 - 7.45</w:t>
            </w:r>
          </w:p>
        </w:tc>
      </w:tr>
      <w:tr w:rsidR="005C0A9C" w:rsidRPr="000970F4" w14:paraId="073F79DE"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84C5D4A"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1912" w:type="dxa"/>
            <w:tcBorders>
              <w:top w:val="nil"/>
              <w:left w:val="nil"/>
              <w:bottom w:val="nil"/>
              <w:right w:val="nil"/>
            </w:tcBorders>
            <w:shd w:val="clear" w:color="auto" w:fill="FFFFFF"/>
            <w:noWrap/>
            <w:vAlign w:val="center"/>
          </w:tcPr>
          <w:p w14:paraId="74A39FF2"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gridSpan w:val="2"/>
            <w:tcBorders>
              <w:top w:val="nil"/>
              <w:left w:val="nil"/>
              <w:bottom w:val="nil"/>
              <w:right w:val="nil"/>
            </w:tcBorders>
            <w:shd w:val="clear" w:color="auto" w:fill="FFFFFF"/>
            <w:noWrap/>
            <w:vAlign w:val="center"/>
          </w:tcPr>
          <w:p w14:paraId="443BEC5E"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FFFFFF"/>
            <w:noWrap/>
            <w:vAlign w:val="center"/>
          </w:tcPr>
          <w:p w14:paraId="49E7A9E4"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576D5E34"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19C3CA95"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5C0A9C" w:rsidRPr="000970F4" w14:paraId="1CF029E7"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932F4EB"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3845" w:type="dxa"/>
            <w:gridSpan w:val="3"/>
            <w:tcBorders>
              <w:top w:val="nil"/>
              <w:left w:val="single" w:sz="8" w:space="0" w:color="auto"/>
              <w:bottom w:val="nil"/>
              <w:right w:val="nil"/>
            </w:tcBorders>
            <w:shd w:val="clear" w:color="auto" w:fill="FFFFFF"/>
            <w:noWrap/>
            <w:vAlign w:val="center"/>
          </w:tcPr>
          <w:p w14:paraId="22EAA8D9"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c>
          <w:tcPr>
            <w:tcW w:w="1937" w:type="dxa"/>
            <w:gridSpan w:val="2"/>
            <w:tcBorders>
              <w:top w:val="nil"/>
              <w:left w:val="nil"/>
              <w:bottom w:val="nil"/>
              <w:right w:val="single" w:sz="8" w:space="0" w:color="auto"/>
            </w:tcBorders>
            <w:shd w:val="clear" w:color="auto" w:fill="FFFFFF"/>
            <w:noWrap/>
            <w:vAlign w:val="center"/>
          </w:tcPr>
          <w:p w14:paraId="1F5C5FA1"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35CD7250"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25A74433"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5C0A9C" w:rsidRPr="000970F4" w14:paraId="7443FCCE"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4484406F"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1912" w:type="dxa"/>
            <w:tcBorders>
              <w:top w:val="nil"/>
              <w:left w:val="nil"/>
              <w:bottom w:val="nil"/>
              <w:right w:val="nil"/>
            </w:tcBorders>
            <w:shd w:val="clear" w:color="auto" w:fill="FFFFFF"/>
            <w:noWrap/>
            <w:vAlign w:val="center"/>
          </w:tcPr>
          <w:p w14:paraId="20A8C109"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gridSpan w:val="2"/>
            <w:tcBorders>
              <w:top w:val="nil"/>
              <w:left w:val="nil"/>
              <w:bottom w:val="nil"/>
              <w:right w:val="nil"/>
            </w:tcBorders>
            <w:shd w:val="clear" w:color="auto" w:fill="FFFFFF"/>
            <w:noWrap/>
            <w:vAlign w:val="center"/>
          </w:tcPr>
          <w:p w14:paraId="05024087"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FFFFFF"/>
            <w:noWrap/>
            <w:vAlign w:val="center"/>
          </w:tcPr>
          <w:p w14:paraId="42722EBE"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3178159A"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top w:val="nil"/>
              <w:left w:val="nil"/>
              <w:bottom w:val="nil"/>
              <w:right w:val="single" w:sz="8" w:space="0" w:color="auto"/>
            </w:tcBorders>
            <w:shd w:val="clear" w:color="auto" w:fill="FFFFFF"/>
            <w:noWrap/>
            <w:vAlign w:val="center"/>
          </w:tcPr>
          <w:p w14:paraId="66E181F8"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5C0A9C" w:rsidRPr="000970F4" w14:paraId="41EC56CA"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6F465262"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1912" w:type="dxa"/>
            <w:tcBorders>
              <w:top w:val="nil"/>
              <w:left w:val="nil"/>
              <w:bottom w:val="nil"/>
              <w:right w:val="nil"/>
            </w:tcBorders>
            <w:shd w:val="clear" w:color="auto" w:fill="FFFFFF"/>
            <w:noWrap/>
            <w:vAlign w:val="center"/>
          </w:tcPr>
          <w:p w14:paraId="77D37B00"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33" w:type="dxa"/>
            <w:gridSpan w:val="2"/>
            <w:tcBorders>
              <w:top w:val="nil"/>
              <w:left w:val="nil"/>
              <w:bottom w:val="nil"/>
              <w:right w:val="nil"/>
            </w:tcBorders>
            <w:shd w:val="clear" w:color="auto" w:fill="FFFFFF"/>
            <w:noWrap/>
            <w:vAlign w:val="center"/>
          </w:tcPr>
          <w:p w14:paraId="0722A384"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FFFFFF"/>
            <w:noWrap/>
            <w:vAlign w:val="center"/>
          </w:tcPr>
          <w:p w14:paraId="56E7C3D0"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144FD9A2"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top w:val="nil"/>
              <w:left w:val="nil"/>
              <w:right w:val="single" w:sz="8" w:space="0" w:color="auto"/>
            </w:tcBorders>
            <w:shd w:val="clear" w:color="auto" w:fill="FFFFFF"/>
            <w:noWrap/>
            <w:vAlign w:val="center"/>
          </w:tcPr>
          <w:p w14:paraId="565CD1E0" w14:textId="77777777" w:rsidR="005C0A9C" w:rsidRPr="000970F4" w:rsidRDefault="005C0A9C" w:rsidP="005C0A9C">
            <w:pPr>
              <w:shd w:val="clear" w:color="auto" w:fill="FFFFFF"/>
              <w:spacing w:after="20"/>
              <w:rPr>
                <w:rFonts w:ascii="Arial" w:hAnsi="Arial" w:cs="Arial"/>
                <w:color w:val="000000"/>
                <w:sz w:val="13"/>
                <w:szCs w:val="13"/>
                <w:lang w:eastAsia="es-MX"/>
              </w:rPr>
            </w:pPr>
          </w:p>
        </w:tc>
      </w:tr>
      <w:tr w:rsidR="005C0A9C" w:rsidRPr="000970F4" w14:paraId="09E28D62"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2CA6A1D"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1912" w:type="dxa"/>
            <w:tcBorders>
              <w:top w:val="nil"/>
              <w:left w:val="nil"/>
              <w:bottom w:val="single" w:sz="8" w:space="0" w:color="auto"/>
              <w:right w:val="nil"/>
            </w:tcBorders>
            <w:shd w:val="clear" w:color="auto" w:fill="FFFFFF"/>
            <w:noWrap/>
            <w:vAlign w:val="center"/>
          </w:tcPr>
          <w:p w14:paraId="4A558F22"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5.461</w:t>
            </w:r>
          </w:p>
        </w:tc>
        <w:tc>
          <w:tcPr>
            <w:tcW w:w="1933" w:type="dxa"/>
            <w:gridSpan w:val="2"/>
            <w:tcBorders>
              <w:top w:val="nil"/>
              <w:left w:val="nil"/>
              <w:bottom w:val="single" w:sz="8" w:space="0" w:color="auto"/>
              <w:right w:val="nil"/>
            </w:tcBorders>
            <w:shd w:val="clear" w:color="auto" w:fill="FFFFFF"/>
            <w:noWrap/>
            <w:vAlign w:val="center"/>
          </w:tcPr>
          <w:p w14:paraId="4F60F8D2"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single" w:sz="8" w:space="0" w:color="auto"/>
              <w:right w:val="single" w:sz="8" w:space="0" w:color="auto"/>
            </w:tcBorders>
            <w:shd w:val="clear" w:color="auto" w:fill="FFFFFF"/>
            <w:noWrap/>
            <w:vAlign w:val="center"/>
          </w:tcPr>
          <w:p w14:paraId="56367897"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02BD0CB4"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top w:val="nil"/>
              <w:left w:val="nil"/>
              <w:right w:val="single" w:sz="8" w:space="0" w:color="auto"/>
            </w:tcBorders>
            <w:shd w:val="clear" w:color="auto" w:fill="FFFFFF"/>
            <w:noWrap/>
            <w:vAlign w:val="center"/>
          </w:tcPr>
          <w:p w14:paraId="299D12AF" w14:textId="77777777" w:rsidR="005C0A9C" w:rsidRPr="000970F4" w:rsidRDefault="005C0A9C" w:rsidP="005C0A9C">
            <w:pPr>
              <w:shd w:val="clear" w:color="auto" w:fill="FFFFFF"/>
              <w:spacing w:after="20"/>
              <w:rPr>
                <w:rFonts w:ascii="Arial" w:hAnsi="Arial" w:cs="Arial"/>
                <w:color w:val="000000"/>
                <w:sz w:val="13"/>
                <w:szCs w:val="13"/>
                <w:lang w:eastAsia="es-MX"/>
              </w:rPr>
            </w:pPr>
          </w:p>
        </w:tc>
      </w:tr>
      <w:tr w:rsidR="005C0A9C" w:rsidRPr="000970F4" w14:paraId="21E2AEFA"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5356AFDC"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1912" w:type="dxa"/>
            <w:tcBorders>
              <w:top w:val="single" w:sz="8" w:space="0" w:color="auto"/>
              <w:left w:val="nil"/>
              <w:right w:val="nil"/>
            </w:tcBorders>
            <w:shd w:val="clear" w:color="auto" w:fill="FFFFFF"/>
            <w:noWrap/>
            <w:vAlign w:val="center"/>
          </w:tcPr>
          <w:p w14:paraId="3FA55ACC"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val="en-GB"/>
              </w:rPr>
              <w:t>7.3 - 7.375</w:t>
            </w:r>
          </w:p>
        </w:tc>
        <w:tc>
          <w:tcPr>
            <w:tcW w:w="1933" w:type="dxa"/>
            <w:gridSpan w:val="2"/>
            <w:tcBorders>
              <w:top w:val="single" w:sz="8" w:space="0" w:color="auto"/>
              <w:left w:val="nil"/>
              <w:right w:val="nil"/>
            </w:tcBorders>
            <w:shd w:val="clear" w:color="auto" w:fill="FFFFFF"/>
            <w:noWrap/>
            <w:vAlign w:val="center"/>
          </w:tcPr>
          <w:p w14:paraId="45990FB6"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37" w:type="dxa"/>
            <w:gridSpan w:val="2"/>
            <w:tcBorders>
              <w:top w:val="single" w:sz="8" w:space="0" w:color="auto"/>
              <w:left w:val="nil"/>
              <w:right w:val="single" w:sz="8" w:space="0" w:color="auto"/>
            </w:tcBorders>
            <w:shd w:val="clear" w:color="auto" w:fill="FFFFFF"/>
            <w:noWrap/>
            <w:vAlign w:val="center"/>
          </w:tcPr>
          <w:p w14:paraId="1BFC9D86"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4533E071"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723622D1" w14:textId="77777777" w:rsidR="005C0A9C" w:rsidRPr="000970F4" w:rsidRDefault="005C0A9C" w:rsidP="005C0A9C">
            <w:pPr>
              <w:shd w:val="clear" w:color="auto" w:fill="FFFFFF"/>
              <w:spacing w:after="20"/>
              <w:rPr>
                <w:rFonts w:ascii="Arial" w:hAnsi="Arial" w:cs="Arial"/>
                <w:color w:val="000000"/>
                <w:sz w:val="13"/>
                <w:szCs w:val="13"/>
                <w:lang w:eastAsia="es-MX"/>
              </w:rPr>
            </w:pPr>
          </w:p>
        </w:tc>
      </w:tr>
      <w:tr w:rsidR="005C0A9C" w:rsidRPr="000970F4" w14:paraId="6A1BBA20"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105F7AD3"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1912" w:type="dxa"/>
            <w:tcBorders>
              <w:left w:val="nil"/>
              <w:right w:val="nil"/>
            </w:tcBorders>
            <w:shd w:val="clear" w:color="auto" w:fill="FFFFFF"/>
            <w:noWrap/>
          </w:tcPr>
          <w:p w14:paraId="39F7A780"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val="en-GB"/>
              </w:rPr>
              <w:t>FIJO</w:t>
            </w:r>
          </w:p>
        </w:tc>
        <w:tc>
          <w:tcPr>
            <w:tcW w:w="1933" w:type="dxa"/>
            <w:gridSpan w:val="2"/>
            <w:tcBorders>
              <w:left w:val="nil"/>
              <w:right w:val="nil"/>
            </w:tcBorders>
            <w:shd w:val="clear" w:color="auto" w:fill="FFFFFF"/>
            <w:noWrap/>
            <w:vAlign w:val="center"/>
          </w:tcPr>
          <w:p w14:paraId="6CE1B1D7"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37" w:type="dxa"/>
            <w:gridSpan w:val="2"/>
            <w:tcBorders>
              <w:left w:val="nil"/>
              <w:right w:val="single" w:sz="8" w:space="0" w:color="auto"/>
            </w:tcBorders>
            <w:shd w:val="clear" w:color="auto" w:fill="FFFFFF"/>
            <w:noWrap/>
            <w:vAlign w:val="center"/>
          </w:tcPr>
          <w:p w14:paraId="297064DE"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57DA5185"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6D762FFC" w14:textId="77777777" w:rsidR="005C0A9C" w:rsidRPr="000970F4" w:rsidRDefault="005C0A9C" w:rsidP="005C0A9C">
            <w:pPr>
              <w:shd w:val="clear" w:color="auto" w:fill="FFFFFF"/>
              <w:spacing w:after="20"/>
              <w:rPr>
                <w:rFonts w:ascii="Arial" w:hAnsi="Arial" w:cs="Arial"/>
                <w:color w:val="000000"/>
                <w:sz w:val="13"/>
                <w:szCs w:val="13"/>
                <w:lang w:eastAsia="es-MX"/>
              </w:rPr>
            </w:pPr>
          </w:p>
        </w:tc>
      </w:tr>
      <w:tr w:rsidR="005C0A9C" w:rsidRPr="000970F4" w14:paraId="3F5FC5DD"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44C046E6"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5782" w:type="dxa"/>
            <w:gridSpan w:val="5"/>
            <w:tcBorders>
              <w:left w:val="nil"/>
              <w:right w:val="single" w:sz="8" w:space="0" w:color="auto"/>
            </w:tcBorders>
            <w:shd w:val="clear" w:color="auto" w:fill="FFFFFF"/>
            <w:noWrap/>
          </w:tcPr>
          <w:p w14:paraId="1F6CC743"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FIJO POR SATÉLITE (espacio-Tierra)</w:t>
            </w:r>
          </w:p>
        </w:tc>
        <w:tc>
          <w:tcPr>
            <w:tcW w:w="171" w:type="dxa"/>
            <w:tcBorders>
              <w:top w:val="nil"/>
              <w:left w:val="nil"/>
              <w:bottom w:val="nil"/>
              <w:right w:val="single" w:sz="8" w:space="0" w:color="auto"/>
            </w:tcBorders>
            <w:shd w:val="clear" w:color="auto" w:fill="FFFFFF"/>
            <w:noWrap/>
            <w:vAlign w:val="center"/>
          </w:tcPr>
          <w:p w14:paraId="2B2529C9"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4BC0D2B2" w14:textId="77777777" w:rsidR="005C0A9C" w:rsidRPr="000970F4" w:rsidRDefault="005C0A9C" w:rsidP="005C0A9C">
            <w:pPr>
              <w:shd w:val="clear" w:color="auto" w:fill="FFFFFF"/>
              <w:spacing w:after="20"/>
              <w:rPr>
                <w:rFonts w:ascii="Arial" w:hAnsi="Arial" w:cs="Arial"/>
                <w:color w:val="000000"/>
                <w:sz w:val="13"/>
                <w:szCs w:val="13"/>
                <w:lang w:eastAsia="es-MX"/>
              </w:rPr>
            </w:pPr>
          </w:p>
        </w:tc>
      </w:tr>
      <w:tr w:rsidR="005C0A9C" w:rsidRPr="000970F4" w14:paraId="36239BCB"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583688E6"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5782" w:type="dxa"/>
            <w:gridSpan w:val="5"/>
            <w:tcBorders>
              <w:left w:val="nil"/>
              <w:right w:val="single" w:sz="8" w:space="0" w:color="auto"/>
            </w:tcBorders>
            <w:shd w:val="clear" w:color="auto" w:fill="FFFFFF"/>
            <w:noWrap/>
          </w:tcPr>
          <w:p w14:paraId="3F2EC2AF"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val="en-GB"/>
              </w:rPr>
              <w:t xml:space="preserve">MÓVIL salvo </w:t>
            </w:r>
            <w:r w:rsidRPr="00C30F30">
              <w:rPr>
                <w:rFonts w:ascii="Arial" w:hAnsi="Arial" w:cs="Arial"/>
                <w:color w:val="000000"/>
                <w:sz w:val="13"/>
                <w:szCs w:val="13"/>
                <w:lang w:val="es-MX"/>
              </w:rPr>
              <w:t>móvil aeronáutico</w:t>
            </w:r>
          </w:p>
        </w:tc>
        <w:tc>
          <w:tcPr>
            <w:tcW w:w="171" w:type="dxa"/>
            <w:tcBorders>
              <w:top w:val="nil"/>
              <w:left w:val="nil"/>
              <w:bottom w:val="nil"/>
              <w:right w:val="single" w:sz="8" w:space="0" w:color="auto"/>
            </w:tcBorders>
            <w:shd w:val="clear" w:color="auto" w:fill="FFFFFF"/>
            <w:noWrap/>
            <w:vAlign w:val="center"/>
          </w:tcPr>
          <w:p w14:paraId="7FEF9953"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25D9F89E" w14:textId="77777777" w:rsidR="005C0A9C" w:rsidRPr="000970F4" w:rsidRDefault="005C0A9C" w:rsidP="005C0A9C">
            <w:pPr>
              <w:shd w:val="clear" w:color="auto" w:fill="FFFFFF"/>
              <w:spacing w:after="20"/>
              <w:rPr>
                <w:rFonts w:ascii="Arial" w:hAnsi="Arial" w:cs="Arial"/>
                <w:color w:val="000000"/>
                <w:sz w:val="13"/>
                <w:szCs w:val="13"/>
                <w:lang w:eastAsia="es-MX"/>
              </w:rPr>
            </w:pPr>
          </w:p>
        </w:tc>
      </w:tr>
      <w:tr w:rsidR="005C0A9C" w:rsidRPr="000970F4" w14:paraId="2FAEFDF3"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F1C7EC9"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1912" w:type="dxa"/>
            <w:tcBorders>
              <w:left w:val="nil"/>
              <w:right w:val="nil"/>
            </w:tcBorders>
            <w:shd w:val="clear" w:color="auto" w:fill="FFFFFF"/>
            <w:noWrap/>
          </w:tcPr>
          <w:p w14:paraId="533895CC" w14:textId="77777777" w:rsidR="005C0A9C" w:rsidRPr="000970F4" w:rsidRDefault="005C0A9C" w:rsidP="005C0A9C">
            <w:pPr>
              <w:shd w:val="clear" w:color="auto" w:fill="FFFFFF"/>
              <w:spacing w:after="20"/>
              <w:rPr>
                <w:rFonts w:ascii="Arial" w:hAnsi="Arial" w:cs="Arial"/>
                <w:color w:val="000000"/>
                <w:sz w:val="13"/>
                <w:szCs w:val="13"/>
                <w:lang w:val="en-GB"/>
              </w:rPr>
            </w:pPr>
          </w:p>
        </w:tc>
        <w:tc>
          <w:tcPr>
            <w:tcW w:w="1933" w:type="dxa"/>
            <w:gridSpan w:val="2"/>
            <w:tcBorders>
              <w:left w:val="nil"/>
              <w:right w:val="nil"/>
            </w:tcBorders>
            <w:shd w:val="clear" w:color="auto" w:fill="FFFFFF"/>
            <w:noWrap/>
            <w:vAlign w:val="center"/>
          </w:tcPr>
          <w:p w14:paraId="3CD79677"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37" w:type="dxa"/>
            <w:gridSpan w:val="2"/>
            <w:tcBorders>
              <w:left w:val="nil"/>
              <w:right w:val="single" w:sz="8" w:space="0" w:color="auto"/>
            </w:tcBorders>
            <w:shd w:val="clear" w:color="auto" w:fill="FFFFFF"/>
            <w:noWrap/>
            <w:vAlign w:val="center"/>
          </w:tcPr>
          <w:p w14:paraId="35B42787"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5B5D26C8"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1FA59E1A" w14:textId="77777777" w:rsidR="005C0A9C" w:rsidRPr="000970F4" w:rsidRDefault="005C0A9C" w:rsidP="005C0A9C">
            <w:pPr>
              <w:shd w:val="clear" w:color="auto" w:fill="FFFFFF"/>
              <w:spacing w:after="20"/>
              <w:rPr>
                <w:rFonts w:ascii="Arial" w:hAnsi="Arial" w:cs="Arial"/>
                <w:color w:val="000000"/>
                <w:sz w:val="13"/>
                <w:szCs w:val="13"/>
                <w:lang w:eastAsia="es-MX"/>
              </w:rPr>
            </w:pPr>
          </w:p>
        </w:tc>
      </w:tr>
      <w:tr w:rsidR="005C0A9C" w:rsidRPr="000970F4" w14:paraId="12B6F68D"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67511716"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1912" w:type="dxa"/>
            <w:tcBorders>
              <w:left w:val="nil"/>
              <w:bottom w:val="single" w:sz="8" w:space="0" w:color="auto"/>
              <w:right w:val="nil"/>
            </w:tcBorders>
            <w:shd w:val="clear" w:color="auto" w:fill="FFFFFF"/>
            <w:noWrap/>
          </w:tcPr>
          <w:p w14:paraId="2CEF8F98" w14:textId="77777777" w:rsidR="005C0A9C" w:rsidRPr="000970F4" w:rsidRDefault="005C0A9C" w:rsidP="005C0A9C">
            <w:pPr>
              <w:shd w:val="clear" w:color="auto" w:fill="FFFFFF"/>
              <w:spacing w:after="20"/>
              <w:rPr>
                <w:rFonts w:ascii="Arial" w:hAnsi="Arial" w:cs="Arial"/>
                <w:color w:val="000000"/>
                <w:sz w:val="13"/>
                <w:szCs w:val="13"/>
                <w:lang w:val="en-GB"/>
              </w:rPr>
            </w:pPr>
            <w:r w:rsidRPr="000970F4">
              <w:rPr>
                <w:rFonts w:ascii="Arial" w:hAnsi="Arial" w:cs="Arial"/>
                <w:color w:val="000000"/>
                <w:sz w:val="13"/>
                <w:szCs w:val="13"/>
                <w:lang w:val="en-GB"/>
              </w:rPr>
              <w:t>5.461</w:t>
            </w:r>
          </w:p>
        </w:tc>
        <w:tc>
          <w:tcPr>
            <w:tcW w:w="1933" w:type="dxa"/>
            <w:gridSpan w:val="2"/>
            <w:tcBorders>
              <w:left w:val="nil"/>
              <w:bottom w:val="single" w:sz="8" w:space="0" w:color="auto"/>
              <w:right w:val="nil"/>
            </w:tcBorders>
            <w:shd w:val="clear" w:color="auto" w:fill="FFFFFF"/>
            <w:noWrap/>
            <w:vAlign w:val="center"/>
          </w:tcPr>
          <w:p w14:paraId="7D648392"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37" w:type="dxa"/>
            <w:gridSpan w:val="2"/>
            <w:tcBorders>
              <w:left w:val="nil"/>
              <w:bottom w:val="single" w:sz="8" w:space="0" w:color="auto"/>
              <w:right w:val="single" w:sz="8" w:space="0" w:color="auto"/>
            </w:tcBorders>
            <w:shd w:val="clear" w:color="auto" w:fill="FFFFFF"/>
            <w:noWrap/>
            <w:vAlign w:val="center"/>
          </w:tcPr>
          <w:p w14:paraId="14187193"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08C9DFDC"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439DAB07" w14:textId="77777777" w:rsidR="005C0A9C" w:rsidRPr="000970F4" w:rsidRDefault="005C0A9C" w:rsidP="005C0A9C">
            <w:pPr>
              <w:shd w:val="clear" w:color="auto" w:fill="FFFFFF"/>
              <w:spacing w:after="20"/>
              <w:rPr>
                <w:rFonts w:ascii="Arial" w:hAnsi="Arial" w:cs="Arial"/>
                <w:color w:val="000000"/>
                <w:sz w:val="13"/>
                <w:szCs w:val="13"/>
                <w:lang w:eastAsia="es-MX"/>
              </w:rPr>
            </w:pPr>
          </w:p>
        </w:tc>
      </w:tr>
      <w:tr w:rsidR="005C0A9C" w:rsidRPr="000970F4" w14:paraId="327D1DAC"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101D2BE2"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1912" w:type="dxa"/>
            <w:tcBorders>
              <w:left w:val="nil"/>
              <w:right w:val="nil"/>
            </w:tcBorders>
            <w:shd w:val="clear" w:color="auto" w:fill="FFFFFF"/>
            <w:noWrap/>
          </w:tcPr>
          <w:p w14:paraId="4A293A78" w14:textId="77777777" w:rsidR="005C0A9C" w:rsidRPr="000970F4" w:rsidRDefault="005C0A9C" w:rsidP="005C0A9C">
            <w:pPr>
              <w:shd w:val="clear" w:color="auto" w:fill="FFFFFF"/>
              <w:spacing w:after="20"/>
              <w:rPr>
                <w:rFonts w:ascii="Arial" w:hAnsi="Arial" w:cs="Arial"/>
                <w:color w:val="000000"/>
                <w:sz w:val="13"/>
                <w:szCs w:val="13"/>
                <w:lang w:val="en-GB"/>
              </w:rPr>
            </w:pPr>
            <w:r w:rsidRPr="000970F4">
              <w:rPr>
                <w:rFonts w:ascii="Arial" w:hAnsi="Arial" w:cs="Arial"/>
                <w:b/>
                <w:bCs/>
                <w:color w:val="000000"/>
                <w:sz w:val="13"/>
                <w:szCs w:val="13"/>
                <w:lang w:eastAsia="es-MX"/>
              </w:rPr>
              <w:t>7.375 - 7.45</w:t>
            </w:r>
          </w:p>
        </w:tc>
        <w:tc>
          <w:tcPr>
            <w:tcW w:w="1933" w:type="dxa"/>
            <w:gridSpan w:val="2"/>
            <w:tcBorders>
              <w:left w:val="nil"/>
              <w:right w:val="nil"/>
            </w:tcBorders>
            <w:shd w:val="clear" w:color="auto" w:fill="FFFFFF"/>
            <w:noWrap/>
            <w:vAlign w:val="center"/>
          </w:tcPr>
          <w:p w14:paraId="2AB4DE5E"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37" w:type="dxa"/>
            <w:gridSpan w:val="2"/>
            <w:tcBorders>
              <w:left w:val="nil"/>
              <w:right w:val="single" w:sz="8" w:space="0" w:color="auto"/>
            </w:tcBorders>
            <w:shd w:val="clear" w:color="auto" w:fill="FFFFFF"/>
            <w:noWrap/>
            <w:vAlign w:val="center"/>
          </w:tcPr>
          <w:p w14:paraId="77C38EA4"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24442942"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65EF903B" w14:textId="77777777" w:rsidR="005C0A9C" w:rsidRPr="000970F4" w:rsidRDefault="005C0A9C" w:rsidP="005C0A9C">
            <w:pPr>
              <w:shd w:val="clear" w:color="auto" w:fill="FFFFFF"/>
              <w:spacing w:after="20"/>
              <w:rPr>
                <w:rFonts w:ascii="Arial" w:hAnsi="Arial" w:cs="Arial"/>
                <w:color w:val="000000"/>
                <w:sz w:val="13"/>
                <w:szCs w:val="13"/>
                <w:lang w:eastAsia="es-MX"/>
              </w:rPr>
            </w:pPr>
          </w:p>
        </w:tc>
      </w:tr>
      <w:tr w:rsidR="005C0A9C" w:rsidRPr="000970F4" w14:paraId="0ACAE402"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4E81B17"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1912" w:type="dxa"/>
            <w:tcBorders>
              <w:left w:val="nil"/>
              <w:right w:val="nil"/>
            </w:tcBorders>
            <w:shd w:val="clear" w:color="auto" w:fill="FFFFFF"/>
            <w:noWrap/>
          </w:tcPr>
          <w:p w14:paraId="5763FF65" w14:textId="77777777" w:rsidR="005C0A9C" w:rsidRPr="000970F4" w:rsidRDefault="005C0A9C" w:rsidP="005C0A9C">
            <w:pPr>
              <w:shd w:val="clear" w:color="auto" w:fill="FFFFFF"/>
              <w:spacing w:after="20"/>
              <w:rPr>
                <w:rFonts w:ascii="Arial" w:hAnsi="Arial" w:cs="Arial"/>
                <w:color w:val="000000"/>
                <w:sz w:val="13"/>
                <w:szCs w:val="13"/>
                <w:lang w:val="en-GB"/>
              </w:rPr>
            </w:pPr>
            <w:r w:rsidRPr="000970F4">
              <w:rPr>
                <w:rFonts w:ascii="Arial" w:hAnsi="Arial" w:cs="Arial"/>
                <w:color w:val="000000"/>
                <w:sz w:val="13"/>
                <w:szCs w:val="13"/>
                <w:lang w:eastAsia="es-MX"/>
              </w:rPr>
              <w:t>FIJO</w:t>
            </w:r>
          </w:p>
        </w:tc>
        <w:tc>
          <w:tcPr>
            <w:tcW w:w="1933" w:type="dxa"/>
            <w:gridSpan w:val="2"/>
            <w:tcBorders>
              <w:left w:val="nil"/>
              <w:right w:val="nil"/>
            </w:tcBorders>
            <w:shd w:val="clear" w:color="auto" w:fill="FFFFFF"/>
            <w:noWrap/>
            <w:vAlign w:val="center"/>
          </w:tcPr>
          <w:p w14:paraId="3249AED1"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37" w:type="dxa"/>
            <w:gridSpan w:val="2"/>
            <w:tcBorders>
              <w:left w:val="nil"/>
              <w:right w:val="single" w:sz="8" w:space="0" w:color="auto"/>
            </w:tcBorders>
            <w:shd w:val="clear" w:color="auto" w:fill="FFFFFF"/>
            <w:noWrap/>
            <w:vAlign w:val="center"/>
          </w:tcPr>
          <w:p w14:paraId="4FC45BB2"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71" w:type="dxa"/>
            <w:tcBorders>
              <w:top w:val="nil"/>
              <w:left w:val="nil"/>
              <w:bottom w:val="nil"/>
              <w:right w:val="single" w:sz="8" w:space="0" w:color="auto"/>
            </w:tcBorders>
            <w:shd w:val="clear" w:color="auto" w:fill="FFFFFF"/>
            <w:noWrap/>
            <w:vAlign w:val="center"/>
          </w:tcPr>
          <w:p w14:paraId="3AFE985A"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5427829F" w14:textId="77777777" w:rsidR="005C0A9C" w:rsidRPr="000970F4" w:rsidRDefault="005C0A9C" w:rsidP="005C0A9C">
            <w:pPr>
              <w:shd w:val="clear" w:color="auto" w:fill="FFFFFF"/>
              <w:spacing w:after="20"/>
              <w:rPr>
                <w:rFonts w:ascii="Arial" w:hAnsi="Arial" w:cs="Arial"/>
                <w:color w:val="000000"/>
                <w:sz w:val="13"/>
                <w:szCs w:val="13"/>
                <w:lang w:eastAsia="es-MX"/>
              </w:rPr>
            </w:pPr>
          </w:p>
        </w:tc>
      </w:tr>
      <w:tr w:rsidR="005C0A9C" w:rsidRPr="000970F4" w14:paraId="4EC8EB11"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499D6D4"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5782" w:type="dxa"/>
            <w:gridSpan w:val="5"/>
            <w:tcBorders>
              <w:left w:val="nil"/>
              <w:right w:val="single" w:sz="8" w:space="0" w:color="auto"/>
            </w:tcBorders>
            <w:shd w:val="clear" w:color="auto" w:fill="FFFFFF"/>
            <w:noWrap/>
          </w:tcPr>
          <w:p w14:paraId="3CD33C09"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c>
          <w:tcPr>
            <w:tcW w:w="171" w:type="dxa"/>
            <w:tcBorders>
              <w:top w:val="nil"/>
              <w:left w:val="nil"/>
              <w:bottom w:val="nil"/>
              <w:right w:val="single" w:sz="8" w:space="0" w:color="auto"/>
            </w:tcBorders>
            <w:shd w:val="clear" w:color="auto" w:fill="FFFFFF"/>
            <w:noWrap/>
            <w:vAlign w:val="center"/>
          </w:tcPr>
          <w:p w14:paraId="0EB307E1"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0541F7B7" w14:textId="77777777" w:rsidR="005C0A9C" w:rsidRPr="000970F4" w:rsidRDefault="005C0A9C" w:rsidP="005C0A9C">
            <w:pPr>
              <w:shd w:val="clear" w:color="auto" w:fill="FFFFFF"/>
              <w:spacing w:after="20"/>
              <w:rPr>
                <w:rFonts w:ascii="Arial" w:hAnsi="Arial" w:cs="Arial"/>
                <w:color w:val="000000"/>
                <w:sz w:val="13"/>
                <w:szCs w:val="13"/>
                <w:lang w:eastAsia="es-MX"/>
              </w:rPr>
            </w:pPr>
          </w:p>
        </w:tc>
      </w:tr>
      <w:tr w:rsidR="005C0A9C" w:rsidRPr="000970F4" w14:paraId="2382C6B5"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CEEBEE0"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5782" w:type="dxa"/>
            <w:gridSpan w:val="5"/>
            <w:tcBorders>
              <w:left w:val="nil"/>
              <w:right w:val="single" w:sz="8" w:space="0" w:color="auto"/>
            </w:tcBorders>
            <w:shd w:val="clear" w:color="auto" w:fill="FFFFFF"/>
            <w:noWrap/>
          </w:tcPr>
          <w:p w14:paraId="3E1D46BB"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71" w:type="dxa"/>
            <w:tcBorders>
              <w:top w:val="nil"/>
              <w:left w:val="nil"/>
              <w:bottom w:val="nil"/>
              <w:right w:val="single" w:sz="8" w:space="0" w:color="auto"/>
            </w:tcBorders>
            <w:shd w:val="clear" w:color="auto" w:fill="FFFFFF"/>
            <w:noWrap/>
            <w:vAlign w:val="center"/>
          </w:tcPr>
          <w:p w14:paraId="042F45FC"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249C840E" w14:textId="77777777" w:rsidR="005C0A9C" w:rsidRPr="000970F4" w:rsidRDefault="005C0A9C" w:rsidP="005C0A9C">
            <w:pPr>
              <w:shd w:val="clear" w:color="auto" w:fill="FFFFFF"/>
              <w:spacing w:after="20"/>
              <w:rPr>
                <w:rFonts w:ascii="Arial" w:hAnsi="Arial" w:cs="Arial"/>
                <w:color w:val="000000"/>
                <w:sz w:val="13"/>
                <w:szCs w:val="13"/>
                <w:lang w:eastAsia="es-MX"/>
              </w:rPr>
            </w:pPr>
          </w:p>
        </w:tc>
      </w:tr>
      <w:tr w:rsidR="005C0A9C" w:rsidRPr="000970F4" w14:paraId="53B9D289"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6B0DDB61"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5782" w:type="dxa"/>
            <w:gridSpan w:val="5"/>
            <w:tcBorders>
              <w:left w:val="nil"/>
              <w:right w:val="single" w:sz="8" w:space="0" w:color="auto"/>
            </w:tcBorders>
            <w:shd w:val="clear" w:color="auto" w:fill="FFFFFF"/>
            <w:noWrap/>
          </w:tcPr>
          <w:p w14:paraId="0DA5F8F9"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 POR SATÉLITE (espacio-Tierra) 5.461AA 5.461AB</w:t>
            </w:r>
          </w:p>
        </w:tc>
        <w:tc>
          <w:tcPr>
            <w:tcW w:w="171" w:type="dxa"/>
            <w:tcBorders>
              <w:top w:val="nil"/>
              <w:left w:val="nil"/>
              <w:bottom w:val="nil"/>
              <w:right w:val="single" w:sz="8" w:space="0" w:color="auto"/>
            </w:tcBorders>
            <w:shd w:val="clear" w:color="auto" w:fill="FFFFFF"/>
            <w:noWrap/>
            <w:vAlign w:val="center"/>
          </w:tcPr>
          <w:p w14:paraId="334D2F1E"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left w:val="nil"/>
              <w:right w:val="single" w:sz="8" w:space="0" w:color="auto"/>
            </w:tcBorders>
            <w:shd w:val="clear" w:color="auto" w:fill="FFFFFF"/>
            <w:noWrap/>
            <w:vAlign w:val="center"/>
          </w:tcPr>
          <w:p w14:paraId="33155064" w14:textId="77777777" w:rsidR="005C0A9C" w:rsidRPr="000970F4" w:rsidRDefault="005C0A9C" w:rsidP="005C0A9C">
            <w:pPr>
              <w:shd w:val="clear" w:color="auto" w:fill="FFFFFF"/>
              <w:spacing w:after="20"/>
              <w:rPr>
                <w:rFonts w:ascii="Arial" w:hAnsi="Arial" w:cs="Arial"/>
                <w:color w:val="000000"/>
                <w:sz w:val="13"/>
                <w:szCs w:val="13"/>
                <w:lang w:eastAsia="es-MX"/>
              </w:rPr>
            </w:pPr>
          </w:p>
        </w:tc>
      </w:tr>
      <w:tr w:rsidR="005C0A9C" w:rsidRPr="000970F4" w14:paraId="3CAC5A15"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1ACEB32E"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1912" w:type="dxa"/>
            <w:tcBorders>
              <w:left w:val="nil"/>
              <w:bottom w:val="single" w:sz="8" w:space="0" w:color="auto"/>
              <w:right w:val="nil"/>
            </w:tcBorders>
            <w:shd w:val="clear" w:color="auto" w:fill="FFFFFF"/>
            <w:noWrap/>
          </w:tcPr>
          <w:p w14:paraId="06BCA449" w14:textId="77777777" w:rsidR="005C0A9C" w:rsidRPr="000970F4" w:rsidRDefault="005C0A9C" w:rsidP="005C0A9C">
            <w:pPr>
              <w:shd w:val="clear" w:color="auto" w:fill="FFFFFF"/>
              <w:spacing w:after="20"/>
              <w:rPr>
                <w:rFonts w:ascii="Arial" w:hAnsi="Arial" w:cs="Arial"/>
                <w:color w:val="000000"/>
                <w:sz w:val="13"/>
                <w:szCs w:val="13"/>
              </w:rPr>
            </w:pPr>
          </w:p>
        </w:tc>
        <w:tc>
          <w:tcPr>
            <w:tcW w:w="1933" w:type="dxa"/>
            <w:gridSpan w:val="2"/>
            <w:tcBorders>
              <w:left w:val="nil"/>
              <w:bottom w:val="single" w:sz="8" w:space="0" w:color="auto"/>
              <w:right w:val="nil"/>
            </w:tcBorders>
            <w:shd w:val="clear" w:color="auto" w:fill="FFFFFF"/>
            <w:noWrap/>
            <w:vAlign w:val="center"/>
          </w:tcPr>
          <w:p w14:paraId="0DF73D52"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37" w:type="dxa"/>
            <w:gridSpan w:val="2"/>
            <w:tcBorders>
              <w:left w:val="nil"/>
              <w:bottom w:val="single" w:sz="8" w:space="0" w:color="auto"/>
              <w:right w:val="single" w:sz="8" w:space="0" w:color="auto"/>
            </w:tcBorders>
            <w:shd w:val="clear" w:color="auto" w:fill="FFFFFF"/>
            <w:noWrap/>
            <w:vAlign w:val="center"/>
          </w:tcPr>
          <w:p w14:paraId="60F81A20"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71" w:type="dxa"/>
            <w:tcBorders>
              <w:top w:val="nil"/>
              <w:left w:val="nil"/>
              <w:right w:val="single" w:sz="8" w:space="0" w:color="auto"/>
            </w:tcBorders>
            <w:shd w:val="clear" w:color="auto" w:fill="FFFFFF"/>
            <w:noWrap/>
            <w:vAlign w:val="center"/>
          </w:tcPr>
          <w:p w14:paraId="290F2554"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7" w:type="dxa"/>
            <w:tcBorders>
              <w:left w:val="nil"/>
              <w:bottom w:val="single" w:sz="8" w:space="0" w:color="auto"/>
              <w:right w:val="single" w:sz="8" w:space="0" w:color="auto"/>
            </w:tcBorders>
            <w:shd w:val="clear" w:color="auto" w:fill="FFFFFF"/>
            <w:noWrap/>
            <w:vAlign w:val="center"/>
          </w:tcPr>
          <w:p w14:paraId="4517C9FA" w14:textId="0E1F9CEB" w:rsidR="005C0A9C" w:rsidRPr="000970F4" w:rsidRDefault="00166BC9" w:rsidP="005C0A9C">
            <w:pPr>
              <w:shd w:val="clear" w:color="auto" w:fill="FFFFFF"/>
              <w:spacing w:after="20"/>
              <w:jc w:val="right"/>
              <w:rPr>
                <w:rFonts w:ascii="Arial" w:hAnsi="Arial" w:cs="Arial"/>
                <w:color w:val="000000"/>
                <w:sz w:val="13"/>
                <w:szCs w:val="13"/>
                <w:lang w:eastAsia="es-MX"/>
              </w:rPr>
            </w:pPr>
            <w:r>
              <w:rPr>
                <w:rFonts w:ascii="Arial" w:hAnsi="Arial" w:cs="Arial"/>
                <w:b/>
                <w:bCs/>
                <w:color w:val="000000"/>
                <w:sz w:val="13"/>
                <w:szCs w:val="13"/>
                <w:lang w:eastAsia="es-MX"/>
              </w:rPr>
              <w:t>MX231</w:t>
            </w:r>
          </w:p>
        </w:tc>
      </w:tr>
    </w:tbl>
    <w:p w14:paraId="0AA4A3D3" w14:textId="450B60C9" w:rsidR="00E4539E" w:rsidRPr="000970F4" w:rsidRDefault="00E4539E" w:rsidP="00E4539E">
      <w:pPr>
        <w:pStyle w:val="Texto"/>
        <w:spacing w:after="20"/>
        <w:ind w:firstLine="0"/>
        <w:rPr>
          <w:lang w:eastAsia="es-MX"/>
        </w:rPr>
      </w:pPr>
      <w:r w:rsidRPr="000970F4">
        <w:rPr>
          <w:lang w:eastAsia="es-MX"/>
        </w:rPr>
        <w:br w:type="page"/>
      </w:r>
    </w:p>
    <w:p w14:paraId="606847DF" w14:textId="0F364F57" w:rsidR="00C522ED" w:rsidRPr="000970F4" w:rsidRDefault="00C522ED" w:rsidP="00B659DC">
      <w:pPr>
        <w:pStyle w:val="Texto"/>
        <w:spacing w:after="20"/>
        <w:ind w:firstLine="0"/>
        <w:jc w:val="center"/>
        <w:rPr>
          <w:lang w:eastAsia="es-MX"/>
        </w:rPr>
      </w:pPr>
      <w:r w:rsidRPr="000970F4">
        <w:rPr>
          <w:lang w:eastAsia="es-MX"/>
        </w:rPr>
        <w:t>Rango de frecuencias:</w:t>
      </w:r>
      <w:r w:rsidR="005C0A9C" w:rsidRPr="000970F4">
        <w:rPr>
          <w:lang w:eastAsia="es-MX"/>
        </w:rPr>
        <w:t xml:space="preserve"> 7.4</w:t>
      </w:r>
      <w:r w:rsidRPr="000970F4">
        <w:rPr>
          <w:lang w:eastAsia="es-MX"/>
        </w:rPr>
        <w:t>5</w:t>
      </w:r>
      <w:r w:rsidR="000660FF" w:rsidRPr="000970F4">
        <w:rPr>
          <w:lang w:eastAsia="es-MX"/>
        </w:rPr>
        <w:t xml:space="preserve"> - </w:t>
      </w:r>
      <w:r w:rsidRPr="000970F4">
        <w:rPr>
          <w:lang w:eastAsia="es-MX"/>
        </w:rPr>
        <w:t>8.4 GHz</w:t>
      </w:r>
    </w:p>
    <w:p w14:paraId="318E88BC" w14:textId="77777777" w:rsidR="005C0A9C" w:rsidRPr="000970F4" w:rsidRDefault="005C0A9C" w:rsidP="005C0A9C">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82"/>
        <w:gridCol w:w="1881"/>
        <w:gridCol w:w="30"/>
        <w:gridCol w:w="1909"/>
        <w:gridCol w:w="24"/>
        <w:gridCol w:w="1943"/>
        <w:gridCol w:w="167"/>
        <w:gridCol w:w="2476"/>
      </w:tblGrid>
      <w:tr w:rsidR="00225FEB" w:rsidRPr="000970F4" w14:paraId="39480D3C" w14:textId="77777777" w:rsidTr="00512EE7">
        <w:trPr>
          <w:cantSplit/>
          <w:trHeight w:val="23"/>
        </w:trPr>
        <w:tc>
          <w:tcPr>
            <w:tcW w:w="282" w:type="dxa"/>
            <w:tcBorders>
              <w:top w:val="nil"/>
              <w:left w:val="nil"/>
              <w:bottom w:val="nil"/>
              <w:right w:val="nil"/>
            </w:tcBorders>
            <w:shd w:val="clear" w:color="auto" w:fill="FFFFFF"/>
            <w:noWrap/>
            <w:vAlign w:val="center"/>
          </w:tcPr>
          <w:p w14:paraId="1B9A1D91" w14:textId="77777777" w:rsidR="00225FEB" w:rsidRPr="000970F4" w:rsidRDefault="00225FEB" w:rsidP="00B659DC">
            <w:pPr>
              <w:spacing w:after="20" w:line="196" w:lineRule="exact"/>
              <w:jc w:val="center"/>
              <w:rPr>
                <w:rFonts w:ascii="Arial" w:hAnsi="Arial" w:cs="Arial"/>
                <w:color w:val="000000"/>
                <w:sz w:val="13"/>
                <w:szCs w:val="13"/>
                <w:lang w:eastAsia="es-MX"/>
              </w:rPr>
            </w:pPr>
          </w:p>
        </w:tc>
        <w:tc>
          <w:tcPr>
            <w:tcW w:w="1911"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026CF834" w14:textId="77777777" w:rsidR="00225FEB" w:rsidRPr="000970F4" w:rsidRDefault="00225FEB" w:rsidP="00B659DC">
            <w:pPr>
              <w:spacing w:after="20" w:line="196" w:lineRule="exact"/>
              <w:jc w:val="center"/>
              <w:rPr>
                <w:rFonts w:ascii="Arial" w:hAnsi="Arial" w:cs="Arial"/>
                <w:color w:val="FFFFFF" w:themeColor="background1"/>
                <w:sz w:val="13"/>
                <w:szCs w:val="13"/>
                <w:lang w:eastAsia="es-MX"/>
              </w:rPr>
            </w:pPr>
          </w:p>
        </w:tc>
        <w:tc>
          <w:tcPr>
            <w:tcW w:w="1933" w:type="dxa"/>
            <w:gridSpan w:val="2"/>
            <w:tcBorders>
              <w:top w:val="single" w:sz="8" w:space="0" w:color="auto"/>
              <w:left w:val="nil"/>
              <w:bottom w:val="single" w:sz="8" w:space="0" w:color="auto"/>
              <w:right w:val="nil"/>
            </w:tcBorders>
            <w:shd w:val="clear" w:color="auto" w:fill="70AD47" w:themeFill="accent6"/>
            <w:noWrap/>
            <w:vAlign w:val="center"/>
          </w:tcPr>
          <w:p w14:paraId="297AA308" w14:textId="77777777" w:rsidR="00225FEB" w:rsidRPr="000970F4" w:rsidRDefault="00225FEB" w:rsidP="00B659DC">
            <w:pPr>
              <w:spacing w:after="20" w:line="196"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INTERNACIONAL </w:t>
            </w:r>
            <w:r w:rsidR="00B003D6"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c>
          <w:tcPr>
            <w:tcW w:w="1943" w:type="dxa"/>
            <w:tcBorders>
              <w:top w:val="single" w:sz="8" w:space="0" w:color="auto"/>
              <w:left w:val="nil"/>
              <w:bottom w:val="single" w:sz="8" w:space="0" w:color="auto"/>
              <w:right w:val="single" w:sz="8" w:space="0" w:color="auto"/>
            </w:tcBorders>
            <w:shd w:val="clear" w:color="auto" w:fill="70AD47" w:themeFill="accent6"/>
            <w:noWrap/>
            <w:vAlign w:val="center"/>
          </w:tcPr>
          <w:p w14:paraId="60CD2FF7" w14:textId="77777777" w:rsidR="00225FEB" w:rsidRPr="000970F4" w:rsidRDefault="00225FEB" w:rsidP="00B659DC">
            <w:pPr>
              <w:spacing w:after="20" w:line="196" w:lineRule="exact"/>
              <w:jc w:val="center"/>
              <w:rPr>
                <w:rFonts w:ascii="Arial" w:hAnsi="Arial" w:cs="Arial"/>
                <w:color w:val="FFFFFF" w:themeColor="background1"/>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3AB60134" w14:textId="77777777" w:rsidR="00225FEB" w:rsidRPr="000970F4" w:rsidRDefault="00225FEB" w:rsidP="00B659DC">
            <w:pPr>
              <w:spacing w:after="20" w:line="196" w:lineRule="exact"/>
              <w:jc w:val="center"/>
              <w:rPr>
                <w:rFonts w:ascii="Arial" w:hAnsi="Arial" w:cs="Arial"/>
                <w:color w:val="000000"/>
                <w:sz w:val="13"/>
                <w:szCs w:val="13"/>
                <w:lang w:eastAsia="es-MX"/>
              </w:rPr>
            </w:pPr>
          </w:p>
        </w:tc>
        <w:tc>
          <w:tcPr>
            <w:tcW w:w="2476"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735905FF" w14:textId="77777777" w:rsidR="00225FEB" w:rsidRPr="000970F4" w:rsidRDefault="00225FEB" w:rsidP="00B659DC">
            <w:pPr>
              <w:spacing w:after="20" w:line="196"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MÉXICO </w:t>
            </w:r>
            <w:r w:rsidR="00B003D6"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r>
      <w:tr w:rsidR="00225FEB" w:rsidRPr="000970F4" w14:paraId="39418DA9" w14:textId="77777777" w:rsidTr="00512EE7">
        <w:trPr>
          <w:cantSplit/>
          <w:trHeight w:val="23"/>
        </w:trPr>
        <w:tc>
          <w:tcPr>
            <w:tcW w:w="282" w:type="dxa"/>
            <w:tcBorders>
              <w:top w:val="nil"/>
              <w:left w:val="nil"/>
              <w:bottom w:val="nil"/>
              <w:right w:val="nil"/>
            </w:tcBorders>
            <w:shd w:val="clear" w:color="auto" w:fill="FFFFFF"/>
            <w:noWrap/>
            <w:vAlign w:val="center"/>
          </w:tcPr>
          <w:p w14:paraId="1C308B8B" w14:textId="77777777" w:rsidR="00225FEB" w:rsidRPr="000970F4" w:rsidRDefault="00225FEB" w:rsidP="00B659DC">
            <w:pPr>
              <w:spacing w:after="20" w:line="196" w:lineRule="exact"/>
              <w:jc w:val="center"/>
              <w:rPr>
                <w:rFonts w:ascii="Arial" w:hAnsi="Arial" w:cs="Arial"/>
                <w:color w:val="000000"/>
                <w:sz w:val="13"/>
                <w:szCs w:val="13"/>
                <w:lang w:eastAsia="es-MX"/>
              </w:rPr>
            </w:pPr>
          </w:p>
        </w:tc>
        <w:tc>
          <w:tcPr>
            <w:tcW w:w="1911"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0D6617AF" w14:textId="77777777" w:rsidR="00225FEB" w:rsidRPr="000970F4" w:rsidRDefault="00225FEB" w:rsidP="00B659DC">
            <w:pPr>
              <w:spacing w:after="20" w:line="196"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3" w:type="dxa"/>
            <w:gridSpan w:val="2"/>
            <w:tcBorders>
              <w:top w:val="nil"/>
              <w:left w:val="nil"/>
              <w:bottom w:val="single" w:sz="8" w:space="0" w:color="auto"/>
              <w:right w:val="single" w:sz="8" w:space="0" w:color="auto"/>
            </w:tcBorders>
            <w:shd w:val="clear" w:color="auto" w:fill="70AD47" w:themeFill="accent6"/>
            <w:noWrap/>
            <w:vAlign w:val="center"/>
          </w:tcPr>
          <w:p w14:paraId="20A7534B" w14:textId="77777777" w:rsidR="00225FEB" w:rsidRPr="000970F4" w:rsidRDefault="00225FEB" w:rsidP="00B659DC">
            <w:pPr>
              <w:spacing w:after="20" w:line="196"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43" w:type="dxa"/>
            <w:tcBorders>
              <w:top w:val="nil"/>
              <w:left w:val="nil"/>
              <w:bottom w:val="single" w:sz="8" w:space="0" w:color="auto"/>
              <w:right w:val="single" w:sz="8" w:space="0" w:color="auto"/>
            </w:tcBorders>
            <w:shd w:val="clear" w:color="auto" w:fill="70AD47" w:themeFill="accent6"/>
            <w:noWrap/>
            <w:vAlign w:val="center"/>
          </w:tcPr>
          <w:p w14:paraId="4E3318FF" w14:textId="77777777" w:rsidR="00225FEB" w:rsidRPr="000970F4" w:rsidRDefault="00225FEB" w:rsidP="00B659DC">
            <w:pPr>
              <w:spacing w:after="20" w:line="196"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7" w:type="dxa"/>
            <w:tcBorders>
              <w:top w:val="nil"/>
              <w:left w:val="nil"/>
              <w:bottom w:val="nil"/>
              <w:right w:val="single" w:sz="8" w:space="0" w:color="auto"/>
            </w:tcBorders>
            <w:shd w:val="clear" w:color="auto" w:fill="FFFFFF"/>
            <w:noWrap/>
            <w:vAlign w:val="center"/>
          </w:tcPr>
          <w:p w14:paraId="1952C3AF" w14:textId="77777777" w:rsidR="00225FEB" w:rsidRPr="000970F4" w:rsidRDefault="00225FEB" w:rsidP="00B659DC">
            <w:pPr>
              <w:spacing w:after="20" w:line="196" w:lineRule="exact"/>
              <w:jc w:val="center"/>
              <w:rPr>
                <w:rFonts w:ascii="Arial" w:hAnsi="Arial" w:cs="Arial"/>
                <w:color w:val="000000"/>
                <w:sz w:val="13"/>
                <w:szCs w:val="13"/>
                <w:lang w:eastAsia="es-MX"/>
              </w:rPr>
            </w:pPr>
          </w:p>
        </w:tc>
        <w:tc>
          <w:tcPr>
            <w:tcW w:w="2476"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1729CA46" w14:textId="77777777" w:rsidR="00225FEB" w:rsidRPr="000970F4" w:rsidRDefault="00225FEB" w:rsidP="00B659DC">
            <w:pPr>
              <w:spacing w:after="20" w:line="196" w:lineRule="exact"/>
              <w:jc w:val="center"/>
              <w:rPr>
                <w:rFonts w:ascii="Arial" w:hAnsi="Arial" w:cs="Arial"/>
                <w:b/>
                <w:bCs/>
                <w:color w:val="000000"/>
                <w:sz w:val="13"/>
                <w:szCs w:val="13"/>
                <w:lang w:eastAsia="es-MX"/>
              </w:rPr>
            </w:pPr>
          </w:p>
        </w:tc>
      </w:tr>
      <w:tr w:rsidR="00225FEB" w:rsidRPr="000970F4" w14:paraId="5E5DA0D2" w14:textId="77777777" w:rsidTr="005C0A9C">
        <w:trPr>
          <w:cantSplit/>
          <w:trHeight w:val="23"/>
        </w:trPr>
        <w:tc>
          <w:tcPr>
            <w:tcW w:w="282" w:type="dxa"/>
            <w:tcBorders>
              <w:top w:val="nil"/>
              <w:left w:val="nil"/>
              <w:bottom w:val="single" w:sz="8" w:space="0" w:color="auto"/>
              <w:right w:val="nil"/>
            </w:tcBorders>
            <w:shd w:val="clear" w:color="auto" w:fill="FFFFFF"/>
            <w:noWrap/>
            <w:vAlign w:val="center"/>
          </w:tcPr>
          <w:p w14:paraId="22E46902" w14:textId="77777777" w:rsidR="00225FEB" w:rsidRPr="000970F4" w:rsidRDefault="00225FEB" w:rsidP="00B659DC">
            <w:pPr>
              <w:pStyle w:val="Espacios"/>
              <w:spacing w:after="20" w:line="196" w:lineRule="exact"/>
              <w:jc w:val="center"/>
              <w:rPr>
                <w:rFonts w:ascii="Arial" w:hAnsi="Arial" w:cs="Arial"/>
                <w:color w:val="000000"/>
                <w:sz w:val="13"/>
                <w:szCs w:val="13"/>
              </w:rPr>
            </w:pPr>
          </w:p>
        </w:tc>
        <w:tc>
          <w:tcPr>
            <w:tcW w:w="1911" w:type="dxa"/>
            <w:gridSpan w:val="2"/>
            <w:tcBorders>
              <w:top w:val="single" w:sz="8" w:space="0" w:color="auto"/>
              <w:left w:val="nil"/>
              <w:right w:val="nil"/>
            </w:tcBorders>
            <w:shd w:val="clear" w:color="auto" w:fill="FFFFFF"/>
            <w:noWrap/>
            <w:vAlign w:val="center"/>
          </w:tcPr>
          <w:p w14:paraId="2F9D38AF" w14:textId="77777777" w:rsidR="00225FEB" w:rsidRPr="000970F4" w:rsidRDefault="00225FEB" w:rsidP="00B659DC">
            <w:pPr>
              <w:pStyle w:val="Espacios"/>
              <w:spacing w:after="20" w:line="196" w:lineRule="exact"/>
              <w:jc w:val="center"/>
              <w:rPr>
                <w:rFonts w:ascii="Arial" w:hAnsi="Arial" w:cs="Arial"/>
                <w:color w:val="000000"/>
                <w:sz w:val="13"/>
                <w:szCs w:val="13"/>
              </w:rPr>
            </w:pPr>
          </w:p>
        </w:tc>
        <w:tc>
          <w:tcPr>
            <w:tcW w:w="1933" w:type="dxa"/>
            <w:gridSpan w:val="2"/>
            <w:tcBorders>
              <w:top w:val="single" w:sz="8" w:space="0" w:color="auto"/>
              <w:left w:val="nil"/>
              <w:right w:val="nil"/>
            </w:tcBorders>
            <w:shd w:val="clear" w:color="auto" w:fill="FFFFFF"/>
            <w:noWrap/>
            <w:vAlign w:val="center"/>
          </w:tcPr>
          <w:p w14:paraId="3D946BF0" w14:textId="77777777" w:rsidR="00225FEB" w:rsidRPr="000970F4" w:rsidRDefault="00225FEB" w:rsidP="00B659DC">
            <w:pPr>
              <w:pStyle w:val="Espacios"/>
              <w:spacing w:after="20" w:line="196" w:lineRule="exact"/>
              <w:jc w:val="center"/>
              <w:rPr>
                <w:rFonts w:ascii="Arial" w:hAnsi="Arial" w:cs="Arial"/>
                <w:color w:val="000000"/>
                <w:sz w:val="13"/>
                <w:szCs w:val="13"/>
              </w:rPr>
            </w:pPr>
          </w:p>
        </w:tc>
        <w:tc>
          <w:tcPr>
            <w:tcW w:w="1943" w:type="dxa"/>
            <w:tcBorders>
              <w:top w:val="single" w:sz="8" w:space="0" w:color="auto"/>
              <w:left w:val="nil"/>
              <w:right w:val="nil"/>
            </w:tcBorders>
            <w:shd w:val="clear" w:color="auto" w:fill="FFFFFF"/>
            <w:noWrap/>
            <w:vAlign w:val="center"/>
          </w:tcPr>
          <w:p w14:paraId="01FDB247" w14:textId="77777777" w:rsidR="00225FEB" w:rsidRPr="000970F4" w:rsidRDefault="00225FEB" w:rsidP="00B659DC">
            <w:pPr>
              <w:pStyle w:val="Espacios"/>
              <w:spacing w:after="20" w:line="196" w:lineRule="exact"/>
              <w:jc w:val="center"/>
              <w:rPr>
                <w:rFonts w:ascii="Arial" w:hAnsi="Arial" w:cs="Arial"/>
                <w:color w:val="000000"/>
                <w:sz w:val="13"/>
                <w:szCs w:val="13"/>
              </w:rPr>
            </w:pPr>
          </w:p>
        </w:tc>
        <w:tc>
          <w:tcPr>
            <w:tcW w:w="167" w:type="dxa"/>
            <w:tcBorders>
              <w:top w:val="nil"/>
              <w:left w:val="nil"/>
              <w:bottom w:val="nil"/>
              <w:right w:val="nil"/>
            </w:tcBorders>
            <w:shd w:val="clear" w:color="auto" w:fill="FFFFFF"/>
            <w:noWrap/>
            <w:vAlign w:val="center"/>
          </w:tcPr>
          <w:p w14:paraId="7CAD0A55" w14:textId="77777777" w:rsidR="00225FEB" w:rsidRPr="000970F4" w:rsidRDefault="00225FEB" w:rsidP="00B659DC">
            <w:pPr>
              <w:pStyle w:val="Espacios"/>
              <w:spacing w:after="20" w:line="196" w:lineRule="exact"/>
              <w:jc w:val="center"/>
              <w:rPr>
                <w:rFonts w:ascii="Arial" w:hAnsi="Arial" w:cs="Arial"/>
                <w:color w:val="000000"/>
                <w:sz w:val="13"/>
                <w:szCs w:val="13"/>
              </w:rPr>
            </w:pPr>
          </w:p>
        </w:tc>
        <w:tc>
          <w:tcPr>
            <w:tcW w:w="2476" w:type="dxa"/>
            <w:tcBorders>
              <w:top w:val="nil"/>
              <w:left w:val="nil"/>
              <w:bottom w:val="single" w:sz="8" w:space="0" w:color="auto"/>
              <w:right w:val="nil"/>
            </w:tcBorders>
            <w:shd w:val="clear" w:color="auto" w:fill="FFFFFF"/>
            <w:noWrap/>
            <w:vAlign w:val="center"/>
          </w:tcPr>
          <w:p w14:paraId="15725618" w14:textId="77777777" w:rsidR="00225FEB" w:rsidRPr="000970F4" w:rsidRDefault="00225FEB" w:rsidP="00B659DC">
            <w:pPr>
              <w:pStyle w:val="Espacios"/>
              <w:spacing w:after="20" w:line="196" w:lineRule="exact"/>
              <w:jc w:val="center"/>
              <w:rPr>
                <w:rFonts w:ascii="Arial" w:hAnsi="Arial" w:cs="Arial"/>
                <w:color w:val="000000"/>
                <w:sz w:val="13"/>
                <w:szCs w:val="13"/>
              </w:rPr>
            </w:pPr>
          </w:p>
        </w:tc>
      </w:tr>
      <w:tr w:rsidR="005C0A9C" w:rsidRPr="000970F4" w14:paraId="2158EB3E" w14:textId="77777777" w:rsidTr="005C0A9C">
        <w:trPr>
          <w:cantSplit/>
          <w:trHeight w:val="23"/>
        </w:trPr>
        <w:tc>
          <w:tcPr>
            <w:tcW w:w="282" w:type="dxa"/>
            <w:vMerge w:val="restart"/>
            <w:tcBorders>
              <w:top w:val="single" w:sz="8" w:space="0" w:color="auto"/>
              <w:left w:val="single" w:sz="8" w:space="0" w:color="auto"/>
              <w:bottom w:val="single" w:sz="8" w:space="0" w:color="auto"/>
              <w:right w:val="single" w:sz="8" w:space="0" w:color="auto"/>
            </w:tcBorders>
            <w:shd w:val="clear" w:color="auto" w:fill="FFFFFF"/>
            <w:textDirection w:val="btLr"/>
            <w:vAlign w:val="center"/>
          </w:tcPr>
          <w:p w14:paraId="6EA3C3AC" w14:textId="5B896CD7" w:rsidR="005C0A9C" w:rsidRPr="000970F4" w:rsidRDefault="005C0A9C" w:rsidP="005C0A9C">
            <w:pPr>
              <w:shd w:val="clear" w:color="auto" w:fill="FFFFFF"/>
              <w:spacing w:after="20"/>
              <w:ind w:left="113" w:right="113"/>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11" w:type="dxa"/>
            <w:gridSpan w:val="2"/>
            <w:tcBorders>
              <w:top w:val="single" w:sz="8" w:space="0" w:color="auto"/>
              <w:left w:val="single" w:sz="8" w:space="0" w:color="auto"/>
            </w:tcBorders>
            <w:shd w:val="clear" w:color="auto" w:fill="FFFFFF"/>
            <w:noWrap/>
            <w:vAlign w:val="center"/>
          </w:tcPr>
          <w:p w14:paraId="1B968B1B" w14:textId="77777777" w:rsidR="005C0A9C" w:rsidRPr="000970F4" w:rsidRDefault="005C0A9C" w:rsidP="005C0A9C">
            <w:pPr>
              <w:shd w:val="clear" w:color="auto" w:fill="FFFFFF"/>
              <w:spacing w:after="20"/>
              <w:rPr>
                <w:rFonts w:ascii="Arial" w:hAnsi="Arial" w:cs="Arial"/>
                <w:color w:val="000000"/>
                <w:sz w:val="13"/>
                <w:szCs w:val="13"/>
              </w:rPr>
            </w:pPr>
            <w:r w:rsidRPr="000970F4">
              <w:rPr>
                <w:rFonts w:ascii="Arial" w:hAnsi="Arial" w:cs="Arial"/>
                <w:b/>
                <w:bCs/>
                <w:color w:val="000000"/>
                <w:sz w:val="13"/>
                <w:szCs w:val="13"/>
                <w:lang w:eastAsia="es-MX"/>
              </w:rPr>
              <w:t>7.45 - 7.55</w:t>
            </w:r>
          </w:p>
        </w:tc>
        <w:tc>
          <w:tcPr>
            <w:tcW w:w="1933" w:type="dxa"/>
            <w:gridSpan w:val="2"/>
            <w:tcBorders>
              <w:top w:val="single" w:sz="8" w:space="0" w:color="auto"/>
            </w:tcBorders>
            <w:shd w:val="clear" w:color="auto" w:fill="FFFFFF"/>
            <w:noWrap/>
            <w:vAlign w:val="center"/>
          </w:tcPr>
          <w:p w14:paraId="79635AC1"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43" w:type="dxa"/>
            <w:tcBorders>
              <w:top w:val="single" w:sz="8" w:space="0" w:color="auto"/>
              <w:right w:val="single" w:sz="8" w:space="0" w:color="auto"/>
            </w:tcBorders>
            <w:shd w:val="clear" w:color="auto" w:fill="FFFFFF"/>
            <w:noWrap/>
            <w:vAlign w:val="center"/>
          </w:tcPr>
          <w:p w14:paraId="739D970B"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67" w:type="dxa"/>
            <w:tcBorders>
              <w:top w:val="nil"/>
              <w:left w:val="single" w:sz="8" w:space="0" w:color="auto"/>
              <w:bottom w:val="nil"/>
              <w:right w:val="single" w:sz="8" w:space="0" w:color="auto"/>
            </w:tcBorders>
            <w:shd w:val="clear" w:color="auto" w:fill="FFFFFF"/>
            <w:noWrap/>
            <w:vAlign w:val="center"/>
          </w:tcPr>
          <w:p w14:paraId="7FB887CA"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6" w:type="dxa"/>
            <w:tcBorders>
              <w:top w:val="single" w:sz="8" w:space="0" w:color="auto"/>
              <w:left w:val="single" w:sz="8" w:space="0" w:color="auto"/>
              <w:right w:val="single" w:sz="8" w:space="0" w:color="auto"/>
            </w:tcBorders>
            <w:shd w:val="clear" w:color="auto" w:fill="FFFFFF"/>
            <w:noWrap/>
            <w:vAlign w:val="center"/>
          </w:tcPr>
          <w:p w14:paraId="653E47E4"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7.45 - 7.55</w:t>
            </w:r>
          </w:p>
        </w:tc>
      </w:tr>
      <w:tr w:rsidR="005C0A9C" w:rsidRPr="000970F4" w14:paraId="23FB4660"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6B457533"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1911" w:type="dxa"/>
            <w:gridSpan w:val="2"/>
            <w:tcBorders>
              <w:left w:val="single" w:sz="8" w:space="0" w:color="auto"/>
            </w:tcBorders>
            <w:shd w:val="clear" w:color="auto" w:fill="FFFFFF"/>
            <w:noWrap/>
            <w:vAlign w:val="center"/>
          </w:tcPr>
          <w:p w14:paraId="62AE10E6" w14:textId="77777777" w:rsidR="005C0A9C" w:rsidRPr="000970F4" w:rsidRDefault="005C0A9C" w:rsidP="005C0A9C">
            <w:pPr>
              <w:shd w:val="clear" w:color="auto" w:fill="FFFFFF"/>
              <w:spacing w:after="20"/>
              <w:rPr>
                <w:rFonts w:ascii="Arial" w:hAnsi="Arial" w:cs="Arial"/>
                <w:color w:val="000000"/>
                <w:sz w:val="13"/>
                <w:szCs w:val="13"/>
              </w:rPr>
            </w:pPr>
            <w:r w:rsidRPr="000970F4">
              <w:rPr>
                <w:rFonts w:ascii="Arial" w:hAnsi="Arial" w:cs="Arial"/>
                <w:color w:val="000000"/>
                <w:sz w:val="13"/>
                <w:szCs w:val="13"/>
                <w:lang w:eastAsia="es-MX"/>
              </w:rPr>
              <w:t>FIJO</w:t>
            </w:r>
          </w:p>
        </w:tc>
        <w:tc>
          <w:tcPr>
            <w:tcW w:w="1933" w:type="dxa"/>
            <w:gridSpan w:val="2"/>
            <w:shd w:val="clear" w:color="auto" w:fill="FFFFFF"/>
            <w:noWrap/>
            <w:vAlign w:val="center"/>
          </w:tcPr>
          <w:p w14:paraId="4ACB2CA2"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43" w:type="dxa"/>
            <w:tcBorders>
              <w:right w:val="single" w:sz="8" w:space="0" w:color="auto"/>
            </w:tcBorders>
            <w:shd w:val="clear" w:color="auto" w:fill="FFFFFF"/>
            <w:noWrap/>
            <w:vAlign w:val="center"/>
          </w:tcPr>
          <w:p w14:paraId="6F7C1DF6"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67" w:type="dxa"/>
            <w:tcBorders>
              <w:top w:val="nil"/>
              <w:left w:val="single" w:sz="8" w:space="0" w:color="auto"/>
              <w:right w:val="single" w:sz="8" w:space="0" w:color="auto"/>
            </w:tcBorders>
            <w:shd w:val="clear" w:color="auto" w:fill="FFFFFF"/>
            <w:noWrap/>
            <w:vAlign w:val="center"/>
          </w:tcPr>
          <w:p w14:paraId="079661C7"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6" w:type="dxa"/>
            <w:tcBorders>
              <w:left w:val="single" w:sz="8" w:space="0" w:color="auto"/>
              <w:right w:val="single" w:sz="8" w:space="0" w:color="auto"/>
            </w:tcBorders>
            <w:shd w:val="clear" w:color="auto" w:fill="FFFFFF"/>
            <w:noWrap/>
            <w:vAlign w:val="center"/>
          </w:tcPr>
          <w:p w14:paraId="2F31C910"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5C0A9C" w:rsidRPr="000970F4" w14:paraId="451A0A54"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79C7A95D"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5787" w:type="dxa"/>
            <w:gridSpan w:val="5"/>
            <w:tcBorders>
              <w:left w:val="single" w:sz="8" w:space="0" w:color="auto"/>
              <w:right w:val="single" w:sz="8" w:space="0" w:color="auto"/>
            </w:tcBorders>
            <w:shd w:val="clear" w:color="auto" w:fill="FFFFFF"/>
            <w:noWrap/>
            <w:vAlign w:val="center"/>
          </w:tcPr>
          <w:p w14:paraId="7BB9427A"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c>
          <w:tcPr>
            <w:tcW w:w="167" w:type="dxa"/>
            <w:tcBorders>
              <w:top w:val="nil"/>
              <w:left w:val="single" w:sz="8" w:space="0" w:color="auto"/>
              <w:right w:val="single" w:sz="8" w:space="0" w:color="auto"/>
            </w:tcBorders>
            <w:shd w:val="clear" w:color="auto" w:fill="FFFFFF"/>
            <w:noWrap/>
            <w:vAlign w:val="center"/>
          </w:tcPr>
          <w:p w14:paraId="0D383F87"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6" w:type="dxa"/>
            <w:tcBorders>
              <w:left w:val="single" w:sz="8" w:space="0" w:color="auto"/>
              <w:right w:val="single" w:sz="8" w:space="0" w:color="auto"/>
            </w:tcBorders>
            <w:shd w:val="clear" w:color="auto" w:fill="FFFFFF"/>
            <w:noWrap/>
            <w:vAlign w:val="center"/>
          </w:tcPr>
          <w:p w14:paraId="41E9E59A"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w:t>
            </w:r>
          </w:p>
        </w:tc>
      </w:tr>
      <w:tr w:rsidR="005C0A9C" w:rsidRPr="000970F4" w14:paraId="45B6B7A1"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130B1A00"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5787" w:type="dxa"/>
            <w:gridSpan w:val="5"/>
            <w:tcBorders>
              <w:left w:val="single" w:sz="8" w:space="0" w:color="auto"/>
              <w:right w:val="single" w:sz="8" w:space="0" w:color="auto"/>
            </w:tcBorders>
            <w:shd w:val="clear" w:color="auto" w:fill="FFFFFF"/>
            <w:noWrap/>
            <w:vAlign w:val="center"/>
          </w:tcPr>
          <w:p w14:paraId="2BF1318A"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 (espacio-Tierra)</w:t>
            </w:r>
          </w:p>
        </w:tc>
        <w:tc>
          <w:tcPr>
            <w:tcW w:w="167" w:type="dxa"/>
            <w:tcBorders>
              <w:top w:val="nil"/>
              <w:left w:val="single" w:sz="8" w:space="0" w:color="auto"/>
              <w:right w:val="single" w:sz="8" w:space="0" w:color="auto"/>
            </w:tcBorders>
            <w:shd w:val="clear" w:color="auto" w:fill="FFFFFF"/>
            <w:noWrap/>
            <w:vAlign w:val="center"/>
          </w:tcPr>
          <w:p w14:paraId="5F06562B"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6" w:type="dxa"/>
            <w:tcBorders>
              <w:left w:val="single" w:sz="8" w:space="0" w:color="auto"/>
              <w:right w:val="single" w:sz="8" w:space="0" w:color="auto"/>
            </w:tcBorders>
            <w:shd w:val="clear" w:color="auto" w:fill="FFFFFF"/>
            <w:noWrap/>
            <w:vAlign w:val="center"/>
          </w:tcPr>
          <w:p w14:paraId="1124A410" w14:textId="77777777" w:rsidR="005C0A9C" w:rsidRPr="000970F4" w:rsidRDefault="005C0A9C" w:rsidP="005C0A9C">
            <w:pPr>
              <w:shd w:val="clear" w:color="auto" w:fill="FFFFFF"/>
              <w:spacing w:after="20"/>
              <w:ind w:firstLine="136"/>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r>
      <w:tr w:rsidR="005C0A9C" w:rsidRPr="000970F4" w14:paraId="2828CBAE"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DAF6FB6"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5787" w:type="dxa"/>
            <w:gridSpan w:val="5"/>
            <w:tcBorders>
              <w:left w:val="single" w:sz="8" w:space="0" w:color="auto"/>
              <w:right w:val="single" w:sz="8" w:space="0" w:color="auto"/>
            </w:tcBorders>
            <w:shd w:val="clear" w:color="auto" w:fill="FFFFFF"/>
            <w:noWrap/>
            <w:vAlign w:val="center"/>
          </w:tcPr>
          <w:p w14:paraId="1E5D52E4"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67" w:type="dxa"/>
            <w:tcBorders>
              <w:top w:val="nil"/>
              <w:left w:val="single" w:sz="8" w:space="0" w:color="auto"/>
              <w:right w:val="single" w:sz="8" w:space="0" w:color="auto"/>
            </w:tcBorders>
            <w:shd w:val="clear" w:color="auto" w:fill="FFFFFF"/>
            <w:noWrap/>
            <w:vAlign w:val="center"/>
          </w:tcPr>
          <w:p w14:paraId="7D41AA06"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6" w:type="dxa"/>
            <w:tcBorders>
              <w:left w:val="single" w:sz="8" w:space="0" w:color="auto"/>
              <w:right w:val="single" w:sz="8" w:space="0" w:color="auto"/>
            </w:tcBorders>
            <w:shd w:val="clear" w:color="auto" w:fill="FFFFFF"/>
            <w:noWrap/>
            <w:vAlign w:val="center"/>
          </w:tcPr>
          <w:p w14:paraId="5B24A708"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5C0A9C" w:rsidRPr="000970F4" w14:paraId="0F11D9F2"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401A89A8"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5787" w:type="dxa"/>
            <w:gridSpan w:val="5"/>
            <w:tcBorders>
              <w:left w:val="single" w:sz="8" w:space="0" w:color="auto"/>
              <w:right w:val="single" w:sz="8" w:space="0" w:color="auto"/>
            </w:tcBorders>
            <w:shd w:val="clear" w:color="auto" w:fill="FFFFFF"/>
            <w:noWrap/>
            <w:vAlign w:val="center"/>
          </w:tcPr>
          <w:p w14:paraId="551FDBC1"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MARÍTIMO POR SATÉLITE (espacio-Tierra) 5.461AA 5.461AB</w:t>
            </w:r>
          </w:p>
        </w:tc>
        <w:tc>
          <w:tcPr>
            <w:tcW w:w="167" w:type="dxa"/>
            <w:tcBorders>
              <w:top w:val="nil"/>
              <w:left w:val="single" w:sz="8" w:space="0" w:color="auto"/>
              <w:right w:val="single" w:sz="8" w:space="0" w:color="auto"/>
            </w:tcBorders>
            <w:shd w:val="clear" w:color="auto" w:fill="FFFFFF"/>
            <w:noWrap/>
            <w:vAlign w:val="center"/>
          </w:tcPr>
          <w:p w14:paraId="423E6044"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6" w:type="dxa"/>
            <w:tcBorders>
              <w:left w:val="single" w:sz="8" w:space="0" w:color="auto"/>
              <w:right w:val="single" w:sz="8" w:space="0" w:color="auto"/>
            </w:tcBorders>
            <w:shd w:val="clear" w:color="auto" w:fill="FFFFFF"/>
            <w:noWrap/>
            <w:vAlign w:val="center"/>
          </w:tcPr>
          <w:p w14:paraId="6DFFF2C8" w14:textId="77777777" w:rsidR="005C0A9C" w:rsidRPr="000970F4" w:rsidRDefault="005C0A9C" w:rsidP="005C0A9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5C0A9C" w:rsidRPr="000970F4" w14:paraId="61232B79"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3AE2D2FC"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1911" w:type="dxa"/>
            <w:gridSpan w:val="2"/>
            <w:tcBorders>
              <w:left w:val="single" w:sz="8" w:space="0" w:color="auto"/>
            </w:tcBorders>
            <w:shd w:val="clear" w:color="auto" w:fill="FFFFFF"/>
            <w:noWrap/>
            <w:vAlign w:val="center"/>
          </w:tcPr>
          <w:p w14:paraId="2AC4DE9F" w14:textId="77777777" w:rsidR="005C0A9C" w:rsidRPr="000970F4" w:rsidRDefault="005C0A9C" w:rsidP="005C0A9C">
            <w:pPr>
              <w:shd w:val="clear" w:color="auto" w:fill="FFFFFF"/>
              <w:spacing w:after="20"/>
              <w:rPr>
                <w:rFonts w:ascii="Arial" w:hAnsi="Arial" w:cs="Arial"/>
                <w:color w:val="000000"/>
                <w:sz w:val="13"/>
                <w:szCs w:val="13"/>
              </w:rPr>
            </w:pPr>
          </w:p>
        </w:tc>
        <w:tc>
          <w:tcPr>
            <w:tcW w:w="1933" w:type="dxa"/>
            <w:gridSpan w:val="2"/>
            <w:shd w:val="clear" w:color="auto" w:fill="FFFFFF"/>
            <w:noWrap/>
            <w:vAlign w:val="center"/>
          </w:tcPr>
          <w:p w14:paraId="5D9D41C4"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43" w:type="dxa"/>
            <w:tcBorders>
              <w:right w:val="single" w:sz="8" w:space="0" w:color="auto"/>
            </w:tcBorders>
            <w:shd w:val="clear" w:color="auto" w:fill="FFFFFF"/>
            <w:noWrap/>
            <w:vAlign w:val="center"/>
          </w:tcPr>
          <w:p w14:paraId="74F0EB65"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67" w:type="dxa"/>
            <w:tcBorders>
              <w:top w:val="nil"/>
              <w:left w:val="single" w:sz="8" w:space="0" w:color="auto"/>
              <w:right w:val="single" w:sz="8" w:space="0" w:color="auto"/>
            </w:tcBorders>
            <w:shd w:val="clear" w:color="auto" w:fill="FFFFFF"/>
            <w:noWrap/>
            <w:vAlign w:val="center"/>
          </w:tcPr>
          <w:p w14:paraId="598370CF"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6" w:type="dxa"/>
            <w:tcBorders>
              <w:left w:val="single" w:sz="8" w:space="0" w:color="auto"/>
              <w:right w:val="single" w:sz="8" w:space="0" w:color="auto"/>
            </w:tcBorders>
            <w:shd w:val="clear" w:color="auto" w:fill="FFFFFF"/>
            <w:noWrap/>
            <w:vAlign w:val="center"/>
          </w:tcPr>
          <w:p w14:paraId="228B9D6D" w14:textId="77777777" w:rsidR="005C0A9C" w:rsidRPr="000970F4" w:rsidRDefault="005C0A9C" w:rsidP="005C0A9C">
            <w:pPr>
              <w:shd w:val="clear" w:color="auto" w:fill="FFFFFF"/>
              <w:spacing w:after="20"/>
              <w:rPr>
                <w:rFonts w:ascii="Arial" w:hAnsi="Arial" w:cs="Arial"/>
                <w:color w:val="000000"/>
                <w:sz w:val="13"/>
                <w:szCs w:val="13"/>
                <w:lang w:eastAsia="es-MX"/>
              </w:rPr>
            </w:pPr>
          </w:p>
        </w:tc>
      </w:tr>
      <w:tr w:rsidR="005C0A9C" w:rsidRPr="000970F4" w14:paraId="1EA682E6" w14:textId="77777777" w:rsidTr="005C0A9C">
        <w:trPr>
          <w:cantSplit/>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1D47A8BC" w14:textId="77777777" w:rsidR="005C0A9C" w:rsidRPr="000970F4" w:rsidRDefault="005C0A9C" w:rsidP="005C0A9C">
            <w:pPr>
              <w:shd w:val="clear" w:color="auto" w:fill="FFFFFF"/>
              <w:spacing w:after="20"/>
              <w:jc w:val="center"/>
              <w:rPr>
                <w:rFonts w:ascii="Arial" w:hAnsi="Arial" w:cs="Arial"/>
                <w:b/>
                <w:bCs/>
                <w:color w:val="000000"/>
                <w:sz w:val="13"/>
                <w:szCs w:val="13"/>
                <w:lang w:eastAsia="es-MX"/>
              </w:rPr>
            </w:pPr>
          </w:p>
        </w:tc>
        <w:tc>
          <w:tcPr>
            <w:tcW w:w="1911" w:type="dxa"/>
            <w:gridSpan w:val="2"/>
            <w:tcBorders>
              <w:left w:val="single" w:sz="8" w:space="0" w:color="auto"/>
              <w:bottom w:val="single" w:sz="8" w:space="0" w:color="auto"/>
            </w:tcBorders>
            <w:shd w:val="clear" w:color="auto" w:fill="FFFFFF"/>
            <w:noWrap/>
            <w:vAlign w:val="center"/>
          </w:tcPr>
          <w:p w14:paraId="6120FDBA" w14:textId="77777777" w:rsidR="005C0A9C" w:rsidRPr="000970F4" w:rsidRDefault="005C0A9C" w:rsidP="005C0A9C">
            <w:pPr>
              <w:shd w:val="clear" w:color="auto" w:fill="FFFFFF"/>
              <w:spacing w:after="20"/>
              <w:rPr>
                <w:rFonts w:ascii="Arial" w:hAnsi="Arial" w:cs="Arial"/>
                <w:color w:val="000000"/>
                <w:sz w:val="13"/>
                <w:szCs w:val="13"/>
              </w:rPr>
            </w:pPr>
            <w:r w:rsidRPr="000970F4">
              <w:rPr>
                <w:rFonts w:ascii="Arial" w:hAnsi="Arial" w:cs="Arial"/>
                <w:color w:val="000000"/>
                <w:sz w:val="13"/>
                <w:szCs w:val="13"/>
                <w:lang w:eastAsia="es-MX"/>
              </w:rPr>
              <w:t xml:space="preserve">5.461A </w:t>
            </w:r>
          </w:p>
        </w:tc>
        <w:tc>
          <w:tcPr>
            <w:tcW w:w="1933" w:type="dxa"/>
            <w:gridSpan w:val="2"/>
            <w:tcBorders>
              <w:bottom w:val="single" w:sz="8" w:space="0" w:color="auto"/>
            </w:tcBorders>
            <w:shd w:val="clear" w:color="auto" w:fill="FFFFFF"/>
            <w:noWrap/>
            <w:vAlign w:val="center"/>
          </w:tcPr>
          <w:p w14:paraId="49B2A2B5"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943" w:type="dxa"/>
            <w:tcBorders>
              <w:bottom w:val="single" w:sz="8" w:space="0" w:color="auto"/>
              <w:right w:val="single" w:sz="8" w:space="0" w:color="auto"/>
            </w:tcBorders>
            <w:shd w:val="clear" w:color="auto" w:fill="FFFFFF"/>
            <w:noWrap/>
            <w:vAlign w:val="center"/>
          </w:tcPr>
          <w:p w14:paraId="6518E74C"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167" w:type="dxa"/>
            <w:tcBorders>
              <w:top w:val="nil"/>
              <w:left w:val="single" w:sz="8" w:space="0" w:color="auto"/>
              <w:right w:val="single" w:sz="8" w:space="0" w:color="auto"/>
            </w:tcBorders>
            <w:shd w:val="clear" w:color="auto" w:fill="FFFFFF"/>
            <w:noWrap/>
            <w:vAlign w:val="center"/>
          </w:tcPr>
          <w:p w14:paraId="076E3DE2" w14:textId="77777777" w:rsidR="005C0A9C" w:rsidRPr="000970F4" w:rsidRDefault="005C0A9C" w:rsidP="005C0A9C">
            <w:pPr>
              <w:shd w:val="clear" w:color="auto" w:fill="FFFFFF"/>
              <w:spacing w:after="20"/>
              <w:rPr>
                <w:rFonts w:ascii="Arial" w:hAnsi="Arial" w:cs="Arial"/>
                <w:color w:val="000000"/>
                <w:sz w:val="13"/>
                <w:szCs w:val="13"/>
                <w:lang w:eastAsia="es-MX"/>
              </w:rPr>
            </w:pPr>
          </w:p>
        </w:tc>
        <w:tc>
          <w:tcPr>
            <w:tcW w:w="2476" w:type="dxa"/>
            <w:tcBorders>
              <w:left w:val="single" w:sz="8" w:space="0" w:color="auto"/>
              <w:bottom w:val="single" w:sz="8" w:space="0" w:color="auto"/>
              <w:right w:val="single" w:sz="8" w:space="0" w:color="auto"/>
            </w:tcBorders>
            <w:shd w:val="clear" w:color="auto" w:fill="FFFFFF"/>
            <w:noWrap/>
            <w:vAlign w:val="center"/>
          </w:tcPr>
          <w:p w14:paraId="2B48B077" w14:textId="6DD3ABC0" w:rsidR="005C0A9C" w:rsidRPr="000970F4" w:rsidRDefault="005C0A9C" w:rsidP="005C0A9C">
            <w:pPr>
              <w:shd w:val="clear" w:color="auto" w:fill="FFFFFF"/>
              <w:spacing w:after="20"/>
              <w:jc w:val="right"/>
              <w:rPr>
                <w:rFonts w:ascii="Arial" w:hAnsi="Arial" w:cs="Arial"/>
                <w:color w:val="000000"/>
                <w:sz w:val="13"/>
                <w:szCs w:val="13"/>
                <w:lang w:eastAsia="es-MX"/>
              </w:rPr>
            </w:pPr>
            <w:r w:rsidRPr="000970F4">
              <w:rPr>
                <w:rFonts w:ascii="Arial" w:hAnsi="Arial" w:cs="Arial"/>
                <w:b/>
                <w:bCs/>
                <w:color w:val="000000"/>
                <w:sz w:val="13"/>
                <w:szCs w:val="13"/>
                <w:lang w:eastAsia="es-MX"/>
              </w:rPr>
              <w:t>MX231</w:t>
            </w:r>
          </w:p>
        </w:tc>
      </w:tr>
      <w:tr w:rsidR="005C0A9C" w:rsidRPr="000970F4" w14:paraId="1CBFF05D"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48EF8AC7" w14:textId="77777777" w:rsidR="005C0A9C" w:rsidRPr="000970F4" w:rsidRDefault="005C0A9C" w:rsidP="00B659DC">
            <w:pPr>
              <w:spacing w:after="20" w:line="196" w:lineRule="exact"/>
              <w:rPr>
                <w:rFonts w:ascii="Arial" w:hAnsi="Arial" w:cs="Arial"/>
                <w:b/>
                <w:bCs/>
                <w:color w:val="000000"/>
                <w:sz w:val="13"/>
                <w:szCs w:val="13"/>
                <w:lang w:eastAsia="es-MX"/>
              </w:rPr>
            </w:pPr>
          </w:p>
        </w:tc>
        <w:tc>
          <w:tcPr>
            <w:tcW w:w="1881" w:type="dxa"/>
            <w:tcBorders>
              <w:top w:val="single" w:sz="8" w:space="0" w:color="auto"/>
              <w:left w:val="nil"/>
              <w:bottom w:val="nil"/>
              <w:right w:val="nil"/>
            </w:tcBorders>
            <w:shd w:val="clear" w:color="auto" w:fill="FFFFFF"/>
            <w:noWrap/>
            <w:vAlign w:val="center"/>
          </w:tcPr>
          <w:p w14:paraId="28ABE31D"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7.55 - 7.75</w:t>
            </w:r>
          </w:p>
        </w:tc>
        <w:tc>
          <w:tcPr>
            <w:tcW w:w="1939" w:type="dxa"/>
            <w:gridSpan w:val="2"/>
            <w:tcBorders>
              <w:top w:val="single" w:sz="8" w:space="0" w:color="auto"/>
              <w:left w:val="nil"/>
              <w:bottom w:val="nil"/>
              <w:right w:val="nil"/>
            </w:tcBorders>
            <w:shd w:val="clear" w:color="auto" w:fill="FFFFFF"/>
            <w:noWrap/>
            <w:vAlign w:val="center"/>
          </w:tcPr>
          <w:p w14:paraId="65349BCF"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1967" w:type="dxa"/>
            <w:gridSpan w:val="2"/>
            <w:tcBorders>
              <w:top w:val="single" w:sz="8" w:space="0" w:color="auto"/>
              <w:left w:val="nil"/>
              <w:bottom w:val="nil"/>
              <w:right w:val="single" w:sz="8" w:space="0" w:color="auto"/>
            </w:tcBorders>
            <w:shd w:val="clear" w:color="auto" w:fill="FFFFFF"/>
            <w:noWrap/>
            <w:vAlign w:val="center"/>
          </w:tcPr>
          <w:p w14:paraId="2E4A50F5"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74108B09"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39B2D5C6"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7.55 - 7.75</w:t>
            </w:r>
          </w:p>
        </w:tc>
      </w:tr>
      <w:tr w:rsidR="005C0A9C" w:rsidRPr="000970F4" w14:paraId="653B5CCC"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A74D4B0"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3F10208E"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nil"/>
              <w:bottom w:val="nil"/>
              <w:right w:val="nil"/>
            </w:tcBorders>
            <w:shd w:val="clear" w:color="auto" w:fill="FFFFFF"/>
            <w:noWrap/>
            <w:vAlign w:val="center"/>
          </w:tcPr>
          <w:p w14:paraId="68BDBF66"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5264A7C3"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7A84B968"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50C9B541"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5C0A9C" w:rsidRPr="000970F4" w14:paraId="0D747489"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3163E450"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3820" w:type="dxa"/>
            <w:gridSpan w:val="3"/>
            <w:tcBorders>
              <w:top w:val="nil"/>
              <w:left w:val="single" w:sz="8" w:space="0" w:color="auto"/>
              <w:bottom w:val="nil"/>
              <w:right w:val="nil"/>
            </w:tcBorders>
            <w:shd w:val="clear" w:color="auto" w:fill="FFFFFF"/>
            <w:noWrap/>
            <w:vAlign w:val="center"/>
          </w:tcPr>
          <w:p w14:paraId="603AA19C"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c>
          <w:tcPr>
            <w:tcW w:w="1967" w:type="dxa"/>
            <w:gridSpan w:val="2"/>
            <w:tcBorders>
              <w:top w:val="nil"/>
              <w:left w:val="nil"/>
              <w:bottom w:val="nil"/>
              <w:right w:val="single" w:sz="8" w:space="0" w:color="auto"/>
            </w:tcBorders>
            <w:shd w:val="clear" w:color="auto" w:fill="FFFFFF"/>
            <w:noWrap/>
            <w:vAlign w:val="center"/>
          </w:tcPr>
          <w:p w14:paraId="4456C1A0"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4F4EFCCD"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44530F9"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5C0A9C" w:rsidRPr="000970F4" w14:paraId="22386BB2"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47A76876"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3820" w:type="dxa"/>
            <w:gridSpan w:val="3"/>
            <w:tcBorders>
              <w:top w:val="nil"/>
              <w:left w:val="single" w:sz="8" w:space="0" w:color="auto"/>
              <w:bottom w:val="nil"/>
              <w:right w:val="nil"/>
            </w:tcBorders>
            <w:shd w:val="clear" w:color="auto" w:fill="FFFFFF"/>
            <w:noWrap/>
            <w:vAlign w:val="center"/>
          </w:tcPr>
          <w:p w14:paraId="7C5F55A6"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67" w:type="dxa"/>
            <w:gridSpan w:val="2"/>
            <w:tcBorders>
              <w:top w:val="nil"/>
              <w:left w:val="nil"/>
              <w:bottom w:val="nil"/>
              <w:right w:val="single" w:sz="8" w:space="0" w:color="auto"/>
            </w:tcBorders>
            <w:shd w:val="clear" w:color="auto" w:fill="FFFFFF"/>
            <w:noWrap/>
            <w:vAlign w:val="center"/>
          </w:tcPr>
          <w:p w14:paraId="7065B8E3"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0972D8C6"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15F2E498"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color w:val="000000"/>
                <w:sz w:val="13"/>
                <w:szCs w:val="13"/>
                <w:lang w:eastAsia="es-MX"/>
              </w:rPr>
              <w:t>Móvil salvo móvil aeronáutico</w:t>
            </w:r>
          </w:p>
        </w:tc>
      </w:tr>
      <w:tr w:rsidR="005C0A9C" w:rsidRPr="000970F4" w14:paraId="06DAAC97"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69884249"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5787" w:type="dxa"/>
            <w:gridSpan w:val="5"/>
            <w:tcBorders>
              <w:top w:val="nil"/>
              <w:left w:val="single" w:sz="8" w:space="0" w:color="auto"/>
              <w:bottom w:val="nil"/>
              <w:right w:val="single" w:sz="8" w:space="0" w:color="auto"/>
            </w:tcBorders>
            <w:shd w:val="clear" w:color="auto" w:fill="FFFFFF"/>
            <w:noWrap/>
            <w:vAlign w:val="center"/>
          </w:tcPr>
          <w:p w14:paraId="2B63D452"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MÓVIL MARÍTIMO POR SATÉLITE (espacio-Tierra) 5.461AA 5.461AB</w:t>
            </w:r>
          </w:p>
        </w:tc>
        <w:tc>
          <w:tcPr>
            <w:tcW w:w="167" w:type="dxa"/>
            <w:tcBorders>
              <w:top w:val="nil"/>
              <w:left w:val="nil"/>
              <w:bottom w:val="nil"/>
              <w:right w:val="single" w:sz="8" w:space="0" w:color="auto"/>
            </w:tcBorders>
            <w:shd w:val="clear" w:color="auto" w:fill="FFFFFF"/>
            <w:noWrap/>
            <w:vAlign w:val="center"/>
          </w:tcPr>
          <w:p w14:paraId="2FD5138C"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1C5BBFD2"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r>
      <w:tr w:rsidR="005C0A9C" w:rsidRPr="000970F4" w14:paraId="544B36E1"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E1BD368"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single" w:sz="8" w:space="0" w:color="auto"/>
              <w:right w:val="nil"/>
            </w:tcBorders>
            <w:shd w:val="clear" w:color="auto" w:fill="FFFFFF"/>
            <w:noWrap/>
            <w:vAlign w:val="center"/>
          </w:tcPr>
          <w:p w14:paraId="5C89F93F"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39" w:type="dxa"/>
            <w:gridSpan w:val="2"/>
            <w:tcBorders>
              <w:top w:val="nil"/>
              <w:left w:val="nil"/>
              <w:bottom w:val="single" w:sz="8" w:space="0" w:color="auto"/>
              <w:right w:val="nil"/>
            </w:tcBorders>
            <w:shd w:val="clear" w:color="auto" w:fill="FFFFFF"/>
            <w:noWrap/>
            <w:vAlign w:val="center"/>
          </w:tcPr>
          <w:p w14:paraId="342BD621"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single" w:sz="8" w:space="0" w:color="auto"/>
              <w:right w:val="single" w:sz="8" w:space="0" w:color="auto"/>
            </w:tcBorders>
            <w:shd w:val="clear" w:color="auto" w:fill="FFFFFF"/>
            <w:noWrap/>
            <w:vAlign w:val="center"/>
          </w:tcPr>
          <w:p w14:paraId="10C28D94"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12BE1539"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single" w:sz="8" w:space="0" w:color="auto"/>
              <w:right w:val="single" w:sz="8" w:space="0" w:color="auto"/>
            </w:tcBorders>
            <w:shd w:val="clear" w:color="auto" w:fill="FFFFFF"/>
            <w:noWrap/>
            <w:vAlign w:val="center"/>
          </w:tcPr>
          <w:p w14:paraId="2140F6DD" w14:textId="6C70D06B" w:rsidR="005C0A9C" w:rsidRPr="000970F4" w:rsidRDefault="005C0A9C" w:rsidP="00B659DC">
            <w:pPr>
              <w:shd w:val="clear" w:color="auto" w:fill="FFFFFF"/>
              <w:spacing w:after="20" w:line="196"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MX231</w:t>
            </w:r>
          </w:p>
        </w:tc>
      </w:tr>
      <w:tr w:rsidR="005C0A9C" w:rsidRPr="000970F4" w14:paraId="4BB64507"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64853139"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64BE4F97"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7.75 - 7.9</w:t>
            </w:r>
          </w:p>
        </w:tc>
        <w:tc>
          <w:tcPr>
            <w:tcW w:w="1939" w:type="dxa"/>
            <w:gridSpan w:val="2"/>
            <w:tcBorders>
              <w:top w:val="nil"/>
              <w:left w:val="nil"/>
              <w:bottom w:val="nil"/>
              <w:right w:val="nil"/>
            </w:tcBorders>
            <w:shd w:val="clear" w:color="auto" w:fill="FFFFFF"/>
            <w:noWrap/>
            <w:vAlign w:val="center"/>
          </w:tcPr>
          <w:p w14:paraId="740045AB"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497DADF4"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758734CA"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5F0130B4"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7.75 - 7.9</w:t>
            </w:r>
          </w:p>
        </w:tc>
      </w:tr>
      <w:tr w:rsidR="005C0A9C" w:rsidRPr="000970F4" w14:paraId="68A0DC24"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A82FD01"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7E30D292"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nil"/>
              <w:bottom w:val="nil"/>
              <w:right w:val="nil"/>
            </w:tcBorders>
            <w:shd w:val="clear" w:color="auto" w:fill="FFFFFF"/>
            <w:noWrap/>
            <w:vAlign w:val="center"/>
          </w:tcPr>
          <w:p w14:paraId="320B289F"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71221FB8"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4527CC61"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2D88CDE"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5C0A9C" w:rsidRPr="000970F4" w14:paraId="6685CD9E"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7E2A3375"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5787" w:type="dxa"/>
            <w:gridSpan w:val="5"/>
            <w:tcBorders>
              <w:top w:val="nil"/>
              <w:left w:val="single" w:sz="8" w:space="0" w:color="auto"/>
              <w:bottom w:val="nil"/>
              <w:right w:val="single" w:sz="8" w:space="0" w:color="000000"/>
            </w:tcBorders>
            <w:shd w:val="clear" w:color="auto" w:fill="FFFFFF"/>
            <w:noWrap/>
            <w:vAlign w:val="center"/>
          </w:tcPr>
          <w:p w14:paraId="3404FC4D"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 (espacio-Tierra) 5.461B</w:t>
            </w:r>
          </w:p>
        </w:tc>
        <w:tc>
          <w:tcPr>
            <w:tcW w:w="167" w:type="dxa"/>
            <w:tcBorders>
              <w:top w:val="nil"/>
              <w:left w:val="nil"/>
              <w:bottom w:val="nil"/>
              <w:right w:val="single" w:sz="8" w:space="0" w:color="auto"/>
            </w:tcBorders>
            <w:shd w:val="clear" w:color="auto" w:fill="FFFFFF"/>
            <w:noWrap/>
            <w:vAlign w:val="center"/>
          </w:tcPr>
          <w:p w14:paraId="3E4FE5EC"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1A34614F"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w:t>
            </w:r>
          </w:p>
        </w:tc>
      </w:tr>
      <w:tr w:rsidR="005C0A9C" w:rsidRPr="000970F4" w14:paraId="101198ED"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362E0FE6"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3820" w:type="dxa"/>
            <w:gridSpan w:val="3"/>
            <w:tcBorders>
              <w:top w:val="nil"/>
              <w:left w:val="single" w:sz="8" w:space="0" w:color="auto"/>
              <w:bottom w:val="nil"/>
              <w:right w:val="nil"/>
            </w:tcBorders>
            <w:shd w:val="clear" w:color="auto" w:fill="FFFFFF"/>
            <w:noWrap/>
            <w:vAlign w:val="center"/>
          </w:tcPr>
          <w:p w14:paraId="2024BACE"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67" w:type="dxa"/>
            <w:gridSpan w:val="2"/>
            <w:tcBorders>
              <w:top w:val="nil"/>
              <w:left w:val="nil"/>
              <w:bottom w:val="nil"/>
              <w:right w:val="single" w:sz="8" w:space="0" w:color="auto"/>
            </w:tcBorders>
            <w:shd w:val="clear" w:color="auto" w:fill="FFFFFF"/>
            <w:noWrap/>
            <w:vAlign w:val="center"/>
          </w:tcPr>
          <w:p w14:paraId="3C1F38EB"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14D75F2C"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56ADF9F" w14:textId="77777777" w:rsidR="005C0A9C" w:rsidRPr="000970F4" w:rsidRDefault="005C0A9C" w:rsidP="00B659DC">
            <w:pPr>
              <w:shd w:val="clear" w:color="auto" w:fill="FFFFFF"/>
              <w:spacing w:after="20" w:line="196"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r>
      <w:tr w:rsidR="005C0A9C" w:rsidRPr="000970F4" w14:paraId="708F7C27"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E247E7D"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29153257"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39" w:type="dxa"/>
            <w:gridSpan w:val="2"/>
            <w:tcBorders>
              <w:top w:val="nil"/>
              <w:left w:val="nil"/>
              <w:bottom w:val="nil"/>
              <w:right w:val="nil"/>
            </w:tcBorders>
            <w:shd w:val="clear" w:color="auto" w:fill="FFFFFF"/>
            <w:noWrap/>
            <w:vAlign w:val="center"/>
          </w:tcPr>
          <w:p w14:paraId="2D38FE89"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7E8999D1"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7FDEF523"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76F36A1"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color w:val="000000"/>
                <w:sz w:val="13"/>
                <w:szCs w:val="13"/>
                <w:lang w:eastAsia="es-MX"/>
              </w:rPr>
              <w:t>Móvil salvo móvil aeronáutico</w:t>
            </w:r>
          </w:p>
        </w:tc>
      </w:tr>
      <w:tr w:rsidR="005C0A9C" w:rsidRPr="000970F4" w14:paraId="55802E86"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4B9AD0D0"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single" w:sz="8" w:space="0" w:color="auto"/>
              <w:right w:val="nil"/>
            </w:tcBorders>
            <w:shd w:val="clear" w:color="auto" w:fill="FFFFFF"/>
            <w:noWrap/>
            <w:vAlign w:val="center"/>
          </w:tcPr>
          <w:p w14:paraId="0D49A417"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39" w:type="dxa"/>
            <w:gridSpan w:val="2"/>
            <w:tcBorders>
              <w:top w:val="nil"/>
              <w:left w:val="nil"/>
              <w:bottom w:val="single" w:sz="8" w:space="0" w:color="auto"/>
              <w:right w:val="nil"/>
            </w:tcBorders>
            <w:shd w:val="clear" w:color="auto" w:fill="FFFFFF"/>
            <w:noWrap/>
            <w:vAlign w:val="center"/>
          </w:tcPr>
          <w:p w14:paraId="5D28C8BE"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single" w:sz="8" w:space="0" w:color="auto"/>
              <w:right w:val="single" w:sz="8" w:space="0" w:color="auto"/>
            </w:tcBorders>
            <w:shd w:val="clear" w:color="auto" w:fill="FFFFFF"/>
            <w:noWrap/>
            <w:vAlign w:val="center"/>
          </w:tcPr>
          <w:p w14:paraId="00A9F852"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13A8065B"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single" w:sz="8" w:space="0" w:color="auto"/>
              <w:right w:val="single" w:sz="8" w:space="0" w:color="auto"/>
            </w:tcBorders>
            <w:shd w:val="clear" w:color="auto" w:fill="FFFFFF"/>
            <w:noWrap/>
            <w:vAlign w:val="center"/>
          </w:tcPr>
          <w:p w14:paraId="30089D1D"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r>
      <w:tr w:rsidR="005C0A9C" w:rsidRPr="000970F4" w14:paraId="1E46C5A1"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3185A9BA"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6FCD1B09"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7.9 - 8.025</w:t>
            </w:r>
          </w:p>
        </w:tc>
        <w:tc>
          <w:tcPr>
            <w:tcW w:w="1939" w:type="dxa"/>
            <w:gridSpan w:val="2"/>
            <w:tcBorders>
              <w:top w:val="nil"/>
              <w:left w:val="nil"/>
              <w:bottom w:val="nil"/>
              <w:right w:val="nil"/>
            </w:tcBorders>
            <w:shd w:val="clear" w:color="auto" w:fill="FFFFFF"/>
            <w:noWrap/>
            <w:vAlign w:val="center"/>
          </w:tcPr>
          <w:p w14:paraId="2A9319A3"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684B554F"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2D14A266"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0BA6EFB6"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7.9 - 8.025</w:t>
            </w:r>
          </w:p>
        </w:tc>
      </w:tr>
      <w:tr w:rsidR="005C0A9C" w:rsidRPr="000970F4" w14:paraId="117C5C3B"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1C1860EC"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6E4AF062"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nil"/>
              <w:bottom w:val="nil"/>
              <w:right w:val="nil"/>
            </w:tcBorders>
            <w:shd w:val="clear" w:color="auto" w:fill="FFFFFF"/>
            <w:noWrap/>
            <w:vAlign w:val="center"/>
          </w:tcPr>
          <w:p w14:paraId="4BF4D7B6"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0B04418E"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3D538F4C"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49AD1E9D"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5C0A9C" w:rsidRPr="000970F4" w14:paraId="399E808C"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6AEB0C30"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3820" w:type="dxa"/>
            <w:gridSpan w:val="3"/>
            <w:tcBorders>
              <w:top w:val="nil"/>
              <w:left w:val="single" w:sz="8" w:space="0" w:color="auto"/>
              <w:bottom w:val="nil"/>
              <w:right w:val="nil"/>
            </w:tcBorders>
            <w:shd w:val="clear" w:color="auto" w:fill="FFFFFF"/>
            <w:noWrap/>
            <w:vAlign w:val="center"/>
          </w:tcPr>
          <w:p w14:paraId="563F7596"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c>
          <w:tcPr>
            <w:tcW w:w="1967" w:type="dxa"/>
            <w:gridSpan w:val="2"/>
            <w:tcBorders>
              <w:top w:val="nil"/>
              <w:left w:val="nil"/>
              <w:bottom w:val="nil"/>
              <w:right w:val="single" w:sz="8" w:space="0" w:color="auto"/>
            </w:tcBorders>
            <w:shd w:val="clear" w:color="auto" w:fill="FFFFFF"/>
            <w:noWrap/>
            <w:vAlign w:val="center"/>
          </w:tcPr>
          <w:p w14:paraId="5B8EE7E9"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1463CF7B"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541B627F"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5C0A9C" w:rsidRPr="000970F4" w14:paraId="65F19317"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10B64F9B"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3D18B17E"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9" w:type="dxa"/>
            <w:gridSpan w:val="2"/>
            <w:tcBorders>
              <w:top w:val="nil"/>
              <w:left w:val="nil"/>
              <w:bottom w:val="nil"/>
              <w:right w:val="nil"/>
            </w:tcBorders>
            <w:shd w:val="clear" w:color="auto" w:fill="FFFFFF"/>
            <w:noWrap/>
            <w:vAlign w:val="center"/>
          </w:tcPr>
          <w:p w14:paraId="775E13D9"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6F2C6D4E"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166A44BF"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05DC0D29"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color w:val="000000"/>
                <w:sz w:val="13"/>
                <w:szCs w:val="13"/>
                <w:lang w:eastAsia="es-MX"/>
              </w:rPr>
              <w:t>Móvil</w:t>
            </w:r>
          </w:p>
        </w:tc>
      </w:tr>
      <w:tr w:rsidR="005C0A9C" w:rsidRPr="000970F4" w14:paraId="6AD244A1"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7FA4D835"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720756F2"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39" w:type="dxa"/>
            <w:gridSpan w:val="2"/>
            <w:tcBorders>
              <w:top w:val="nil"/>
              <w:left w:val="nil"/>
              <w:bottom w:val="nil"/>
              <w:right w:val="nil"/>
            </w:tcBorders>
            <w:shd w:val="clear" w:color="auto" w:fill="FFFFFF"/>
            <w:noWrap/>
            <w:vAlign w:val="center"/>
          </w:tcPr>
          <w:p w14:paraId="1E9F7F1F"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67DC8FD1"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138630AD"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1E0617F8"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r>
      <w:tr w:rsidR="005C0A9C" w:rsidRPr="000970F4" w14:paraId="24E5E2E9"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1F9FD5E4"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single" w:sz="8" w:space="0" w:color="auto"/>
              <w:right w:val="nil"/>
            </w:tcBorders>
            <w:shd w:val="clear" w:color="auto" w:fill="FFFFFF"/>
            <w:noWrap/>
            <w:vAlign w:val="center"/>
          </w:tcPr>
          <w:p w14:paraId="51DD59FA"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5.461</w:t>
            </w:r>
          </w:p>
        </w:tc>
        <w:tc>
          <w:tcPr>
            <w:tcW w:w="1939" w:type="dxa"/>
            <w:gridSpan w:val="2"/>
            <w:tcBorders>
              <w:top w:val="nil"/>
              <w:left w:val="nil"/>
              <w:bottom w:val="single" w:sz="8" w:space="0" w:color="auto"/>
              <w:right w:val="nil"/>
            </w:tcBorders>
            <w:shd w:val="clear" w:color="auto" w:fill="FFFFFF"/>
            <w:noWrap/>
            <w:vAlign w:val="center"/>
          </w:tcPr>
          <w:p w14:paraId="33D1B6F8"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single" w:sz="8" w:space="0" w:color="auto"/>
              <w:right w:val="single" w:sz="8" w:space="0" w:color="auto"/>
            </w:tcBorders>
            <w:shd w:val="clear" w:color="auto" w:fill="FFFFFF"/>
            <w:noWrap/>
            <w:vAlign w:val="center"/>
          </w:tcPr>
          <w:p w14:paraId="0F651832"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345DF04F"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single" w:sz="8" w:space="0" w:color="auto"/>
              <w:right w:val="single" w:sz="8" w:space="0" w:color="auto"/>
            </w:tcBorders>
            <w:shd w:val="clear" w:color="auto" w:fill="FFFFFF"/>
            <w:noWrap/>
            <w:vAlign w:val="center"/>
          </w:tcPr>
          <w:p w14:paraId="12D8DEBE"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r>
      <w:tr w:rsidR="005C0A9C" w:rsidRPr="000970F4" w14:paraId="1FB893B8"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23ECDDA"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5E6BE96D"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8.025 - 8.175</w:t>
            </w:r>
          </w:p>
        </w:tc>
        <w:tc>
          <w:tcPr>
            <w:tcW w:w="1939" w:type="dxa"/>
            <w:gridSpan w:val="2"/>
            <w:tcBorders>
              <w:top w:val="nil"/>
              <w:left w:val="nil"/>
              <w:bottom w:val="nil"/>
              <w:right w:val="nil"/>
            </w:tcBorders>
            <w:shd w:val="clear" w:color="auto" w:fill="FFFFFF"/>
            <w:noWrap/>
            <w:vAlign w:val="center"/>
          </w:tcPr>
          <w:p w14:paraId="6CE6F481"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733EE701"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4F31122A"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892B864"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8.025 - 8.175</w:t>
            </w:r>
          </w:p>
        </w:tc>
      </w:tr>
      <w:tr w:rsidR="005C0A9C" w:rsidRPr="000970F4" w14:paraId="527484D7"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707C6F3"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5787" w:type="dxa"/>
            <w:gridSpan w:val="5"/>
            <w:tcBorders>
              <w:top w:val="nil"/>
              <w:left w:val="single" w:sz="8" w:space="0" w:color="auto"/>
              <w:bottom w:val="nil"/>
              <w:right w:val="single" w:sz="8" w:space="0" w:color="000000"/>
            </w:tcBorders>
            <w:shd w:val="clear" w:color="auto" w:fill="FFFFFF"/>
            <w:noWrap/>
            <w:vAlign w:val="center"/>
          </w:tcPr>
          <w:p w14:paraId="5068083B"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(espacio-Tierra)</w:t>
            </w:r>
          </w:p>
        </w:tc>
        <w:tc>
          <w:tcPr>
            <w:tcW w:w="167" w:type="dxa"/>
            <w:tcBorders>
              <w:top w:val="nil"/>
              <w:left w:val="nil"/>
              <w:bottom w:val="nil"/>
              <w:right w:val="single" w:sz="8" w:space="0" w:color="auto"/>
            </w:tcBorders>
            <w:shd w:val="clear" w:color="auto" w:fill="FFFFFF"/>
            <w:noWrap/>
            <w:vAlign w:val="center"/>
          </w:tcPr>
          <w:p w14:paraId="4210A2DD"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1344D38D"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5C0A9C" w:rsidRPr="000970F4" w14:paraId="59A2F8B5"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5B1903EC"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69B84A13"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nil"/>
              <w:bottom w:val="nil"/>
              <w:right w:val="nil"/>
            </w:tcBorders>
            <w:shd w:val="clear" w:color="auto" w:fill="FFFFFF"/>
            <w:noWrap/>
            <w:vAlign w:val="center"/>
          </w:tcPr>
          <w:p w14:paraId="5DFEB6D5"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0FB8F3DB"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456FD04E"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6D971F91" w14:textId="77777777" w:rsidR="005C0A9C" w:rsidRPr="000970F4" w:rsidRDefault="005C0A9C" w:rsidP="00B659DC">
            <w:pPr>
              <w:shd w:val="clear" w:color="auto" w:fill="FFFFFF"/>
              <w:spacing w:after="20" w:line="196"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(espacio-Tierra)</w:t>
            </w:r>
          </w:p>
        </w:tc>
      </w:tr>
      <w:tr w:rsidR="005C0A9C" w:rsidRPr="000970F4" w14:paraId="711E5E5F"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5C2C1B7B"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3820" w:type="dxa"/>
            <w:gridSpan w:val="3"/>
            <w:tcBorders>
              <w:top w:val="nil"/>
              <w:left w:val="single" w:sz="8" w:space="0" w:color="auto"/>
              <w:bottom w:val="nil"/>
              <w:right w:val="nil"/>
            </w:tcBorders>
            <w:shd w:val="clear" w:color="auto" w:fill="FFFFFF"/>
            <w:noWrap/>
            <w:vAlign w:val="center"/>
          </w:tcPr>
          <w:p w14:paraId="232734D2"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c>
          <w:tcPr>
            <w:tcW w:w="1967" w:type="dxa"/>
            <w:gridSpan w:val="2"/>
            <w:tcBorders>
              <w:top w:val="nil"/>
              <w:left w:val="nil"/>
              <w:bottom w:val="nil"/>
              <w:right w:val="single" w:sz="8" w:space="0" w:color="auto"/>
            </w:tcBorders>
            <w:shd w:val="clear" w:color="auto" w:fill="FFFFFF"/>
            <w:noWrap/>
            <w:vAlign w:val="center"/>
          </w:tcPr>
          <w:p w14:paraId="32222EC9"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6469AE55"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4551E080"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5C0A9C" w:rsidRPr="000970F4" w14:paraId="676301AD"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3517547B"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5B10B0CC"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MÓVIL 5.463</w:t>
            </w:r>
          </w:p>
        </w:tc>
        <w:tc>
          <w:tcPr>
            <w:tcW w:w="1939" w:type="dxa"/>
            <w:gridSpan w:val="2"/>
            <w:tcBorders>
              <w:top w:val="nil"/>
              <w:left w:val="nil"/>
              <w:bottom w:val="nil"/>
              <w:right w:val="nil"/>
            </w:tcBorders>
            <w:shd w:val="clear" w:color="auto" w:fill="FFFFFF"/>
            <w:noWrap/>
            <w:vAlign w:val="center"/>
          </w:tcPr>
          <w:p w14:paraId="2A5B7234"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1139048B"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536FFF31"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0A9DEB92"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5C0A9C" w:rsidRPr="000970F4" w14:paraId="2EC68DB4"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5C44282E"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3DC660DA"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39" w:type="dxa"/>
            <w:gridSpan w:val="2"/>
            <w:tcBorders>
              <w:top w:val="nil"/>
              <w:left w:val="nil"/>
              <w:bottom w:val="nil"/>
              <w:right w:val="nil"/>
            </w:tcBorders>
            <w:shd w:val="clear" w:color="auto" w:fill="FFFFFF"/>
            <w:noWrap/>
            <w:vAlign w:val="center"/>
          </w:tcPr>
          <w:p w14:paraId="7E7E537F"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4F563A34"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3A03BB87"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3C3DED54"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5C0A9C" w:rsidRPr="000970F4" w14:paraId="36A9B469"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1236F23C"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single" w:sz="8" w:space="0" w:color="auto"/>
              <w:right w:val="nil"/>
            </w:tcBorders>
            <w:shd w:val="clear" w:color="auto" w:fill="FFFFFF"/>
            <w:noWrap/>
            <w:vAlign w:val="center"/>
          </w:tcPr>
          <w:p w14:paraId="60F791FB"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5.462A</w:t>
            </w:r>
          </w:p>
        </w:tc>
        <w:tc>
          <w:tcPr>
            <w:tcW w:w="1939" w:type="dxa"/>
            <w:gridSpan w:val="2"/>
            <w:tcBorders>
              <w:top w:val="nil"/>
              <w:left w:val="nil"/>
              <w:bottom w:val="single" w:sz="8" w:space="0" w:color="auto"/>
              <w:right w:val="nil"/>
            </w:tcBorders>
            <w:shd w:val="clear" w:color="auto" w:fill="FFFFFF"/>
            <w:noWrap/>
            <w:vAlign w:val="center"/>
          </w:tcPr>
          <w:p w14:paraId="14A82E24"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single" w:sz="8" w:space="0" w:color="auto"/>
              <w:right w:val="single" w:sz="8" w:space="0" w:color="auto"/>
            </w:tcBorders>
            <w:shd w:val="clear" w:color="auto" w:fill="FFFFFF"/>
            <w:noWrap/>
            <w:vAlign w:val="center"/>
          </w:tcPr>
          <w:p w14:paraId="12FEDA65"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560D1AD3"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single" w:sz="8" w:space="0" w:color="auto"/>
              <w:right w:val="single" w:sz="8" w:space="0" w:color="auto"/>
            </w:tcBorders>
            <w:shd w:val="clear" w:color="auto" w:fill="FFFFFF"/>
            <w:noWrap/>
            <w:vAlign w:val="center"/>
          </w:tcPr>
          <w:p w14:paraId="4FCAEB17"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r>
      <w:tr w:rsidR="005C0A9C" w:rsidRPr="000970F4" w14:paraId="39C48FD5"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77AFEEE"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3492C1AF"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8.175 - 8.215</w:t>
            </w:r>
          </w:p>
        </w:tc>
        <w:tc>
          <w:tcPr>
            <w:tcW w:w="1939" w:type="dxa"/>
            <w:gridSpan w:val="2"/>
            <w:tcBorders>
              <w:top w:val="nil"/>
              <w:left w:val="nil"/>
              <w:bottom w:val="nil"/>
              <w:right w:val="nil"/>
            </w:tcBorders>
            <w:shd w:val="clear" w:color="auto" w:fill="FFFFFF"/>
            <w:noWrap/>
            <w:vAlign w:val="center"/>
          </w:tcPr>
          <w:p w14:paraId="7D1D2C83"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6341AAE7"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69464FEF"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497572DE"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8.175 - 8.215</w:t>
            </w:r>
          </w:p>
        </w:tc>
      </w:tr>
      <w:tr w:rsidR="005C0A9C" w:rsidRPr="000970F4" w14:paraId="65A5B98E"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44CEA868"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5787" w:type="dxa"/>
            <w:gridSpan w:val="5"/>
            <w:tcBorders>
              <w:top w:val="nil"/>
              <w:left w:val="single" w:sz="8" w:space="0" w:color="auto"/>
              <w:bottom w:val="nil"/>
              <w:right w:val="single" w:sz="8" w:space="0" w:color="000000"/>
            </w:tcBorders>
            <w:shd w:val="clear" w:color="auto" w:fill="FFFFFF"/>
            <w:noWrap/>
            <w:vAlign w:val="center"/>
          </w:tcPr>
          <w:p w14:paraId="471F894E"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(espacio-Tierra)</w:t>
            </w:r>
          </w:p>
        </w:tc>
        <w:tc>
          <w:tcPr>
            <w:tcW w:w="167" w:type="dxa"/>
            <w:tcBorders>
              <w:top w:val="nil"/>
              <w:left w:val="nil"/>
              <w:bottom w:val="nil"/>
              <w:right w:val="single" w:sz="8" w:space="0" w:color="auto"/>
            </w:tcBorders>
            <w:shd w:val="clear" w:color="auto" w:fill="FFFFFF"/>
            <w:noWrap/>
            <w:vAlign w:val="center"/>
          </w:tcPr>
          <w:p w14:paraId="1FE341EA"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6C6479E8"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5C0A9C" w:rsidRPr="000970F4" w14:paraId="39D55581"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1CC7B97"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3CAE2520"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nil"/>
              <w:bottom w:val="nil"/>
              <w:right w:val="nil"/>
            </w:tcBorders>
            <w:shd w:val="clear" w:color="auto" w:fill="FFFFFF"/>
            <w:noWrap/>
            <w:vAlign w:val="center"/>
          </w:tcPr>
          <w:p w14:paraId="7FD30B39"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5E62784D"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02ADFFB6"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6837A582" w14:textId="77777777" w:rsidR="005C0A9C" w:rsidRPr="000970F4" w:rsidRDefault="005C0A9C" w:rsidP="00B659DC">
            <w:pPr>
              <w:shd w:val="clear" w:color="auto" w:fill="FFFFFF"/>
              <w:spacing w:after="20" w:line="196"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(espacio-Tierra)</w:t>
            </w:r>
          </w:p>
        </w:tc>
      </w:tr>
      <w:tr w:rsidR="005C0A9C" w:rsidRPr="000970F4" w14:paraId="6ABE8C00"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483E0836"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3820" w:type="dxa"/>
            <w:gridSpan w:val="3"/>
            <w:tcBorders>
              <w:top w:val="nil"/>
              <w:left w:val="single" w:sz="8" w:space="0" w:color="auto"/>
              <w:bottom w:val="nil"/>
              <w:right w:val="nil"/>
            </w:tcBorders>
            <w:shd w:val="clear" w:color="auto" w:fill="FFFFFF"/>
            <w:noWrap/>
            <w:vAlign w:val="center"/>
          </w:tcPr>
          <w:p w14:paraId="0ECDCB00"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c>
          <w:tcPr>
            <w:tcW w:w="1967" w:type="dxa"/>
            <w:gridSpan w:val="2"/>
            <w:tcBorders>
              <w:top w:val="nil"/>
              <w:left w:val="nil"/>
              <w:bottom w:val="nil"/>
              <w:right w:val="single" w:sz="8" w:space="0" w:color="auto"/>
            </w:tcBorders>
            <w:shd w:val="clear" w:color="auto" w:fill="FFFFFF"/>
            <w:noWrap/>
            <w:vAlign w:val="center"/>
          </w:tcPr>
          <w:p w14:paraId="07F16824"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5334D5D7"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CFC6BC1"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5C0A9C" w:rsidRPr="000970F4" w14:paraId="07433062"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B0DC161"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3820" w:type="dxa"/>
            <w:gridSpan w:val="3"/>
            <w:tcBorders>
              <w:top w:val="nil"/>
              <w:left w:val="single" w:sz="8" w:space="0" w:color="auto"/>
              <w:bottom w:val="nil"/>
              <w:right w:val="nil"/>
            </w:tcBorders>
            <w:shd w:val="clear" w:color="auto" w:fill="FFFFFF"/>
            <w:noWrap/>
            <w:vAlign w:val="center"/>
          </w:tcPr>
          <w:p w14:paraId="49C076DC"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 (Tierra-espacio)</w:t>
            </w:r>
          </w:p>
        </w:tc>
        <w:tc>
          <w:tcPr>
            <w:tcW w:w="1967" w:type="dxa"/>
            <w:gridSpan w:val="2"/>
            <w:tcBorders>
              <w:top w:val="nil"/>
              <w:left w:val="nil"/>
              <w:bottom w:val="nil"/>
              <w:right w:val="single" w:sz="8" w:space="0" w:color="auto"/>
            </w:tcBorders>
            <w:shd w:val="clear" w:color="auto" w:fill="FFFFFF"/>
            <w:noWrap/>
            <w:vAlign w:val="center"/>
          </w:tcPr>
          <w:p w14:paraId="779CC0D7"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539F0006"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15D0D334"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METEOROLOGÍA POR SATÉLITE</w:t>
            </w:r>
          </w:p>
        </w:tc>
      </w:tr>
      <w:tr w:rsidR="005C0A9C" w:rsidRPr="000970F4" w14:paraId="01FA8BD1"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37A3E5CF"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25B4179C"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MÓVIL 5.463</w:t>
            </w:r>
          </w:p>
        </w:tc>
        <w:tc>
          <w:tcPr>
            <w:tcW w:w="1939" w:type="dxa"/>
            <w:gridSpan w:val="2"/>
            <w:tcBorders>
              <w:top w:val="nil"/>
              <w:left w:val="nil"/>
              <w:bottom w:val="nil"/>
              <w:right w:val="nil"/>
            </w:tcBorders>
            <w:shd w:val="clear" w:color="auto" w:fill="FFFFFF"/>
            <w:noWrap/>
            <w:vAlign w:val="center"/>
          </w:tcPr>
          <w:p w14:paraId="08FA743F"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0B4A4DB0"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3C930047"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6E7E6521" w14:textId="77777777" w:rsidR="005C0A9C" w:rsidRPr="000970F4" w:rsidRDefault="005C0A9C" w:rsidP="00B659DC">
            <w:pPr>
              <w:shd w:val="clear" w:color="auto" w:fill="FFFFFF"/>
              <w:spacing w:after="20" w:line="196"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r>
      <w:tr w:rsidR="005C0A9C" w:rsidRPr="000970F4" w14:paraId="6E273CDB"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3D288E7"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3EDAAD55"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39" w:type="dxa"/>
            <w:gridSpan w:val="2"/>
            <w:tcBorders>
              <w:top w:val="nil"/>
              <w:left w:val="nil"/>
              <w:bottom w:val="nil"/>
              <w:right w:val="nil"/>
            </w:tcBorders>
            <w:shd w:val="clear" w:color="auto" w:fill="FFFFFF"/>
            <w:noWrap/>
            <w:vAlign w:val="center"/>
          </w:tcPr>
          <w:p w14:paraId="6638752D"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1EF43211"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19316D2D"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18361744"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5C0A9C" w:rsidRPr="000970F4" w14:paraId="1E5B7216"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72567D64"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7B154B74"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39" w:type="dxa"/>
            <w:gridSpan w:val="2"/>
            <w:tcBorders>
              <w:top w:val="nil"/>
              <w:left w:val="nil"/>
              <w:bottom w:val="nil"/>
              <w:right w:val="nil"/>
            </w:tcBorders>
            <w:shd w:val="clear" w:color="auto" w:fill="FFFFFF"/>
            <w:noWrap/>
            <w:vAlign w:val="center"/>
          </w:tcPr>
          <w:p w14:paraId="7AFC9128"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46599AA6"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768EBA87"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5C96C048"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5C0A9C" w:rsidRPr="000970F4" w14:paraId="0153CFB0"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353466FF"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single" w:sz="8" w:space="0" w:color="auto"/>
              <w:right w:val="nil"/>
            </w:tcBorders>
            <w:shd w:val="clear" w:color="auto" w:fill="FFFFFF"/>
            <w:noWrap/>
            <w:vAlign w:val="center"/>
          </w:tcPr>
          <w:p w14:paraId="36601689"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5.462A</w:t>
            </w:r>
          </w:p>
        </w:tc>
        <w:tc>
          <w:tcPr>
            <w:tcW w:w="1939" w:type="dxa"/>
            <w:gridSpan w:val="2"/>
            <w:tcBorders>
              <w:top w:val="nil"/>
              <w:left w:val="nil"/>
              <w:bottom w:val="single" w:sz="8" w:space="0" w:color="auto"/>
              <w:right w:val="nil"/>
            </w:tcBorders>
            <w:shd w:val="clear" w:color="auto" w:fill="FFFFFF"/>
            <w:noWrap/>
            <w:vAlign w:val="center"/>
          </w:tcPr>
          <w:p w14:paraId="1F4D4DB4"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single" w:sz="8" w:space="0" w:color="auto"/>
              <w:right w:val="single" w:sz="8" w:space="0" w:color="auto"/>
            </w:tcBorders>
            <w:shd w:val="clear" w:color="auto" w:fill="FFFFFF"/>
            <w:noWrap/>
            <w:vAlign w:val="center"/>
          </w:tcPr>
          <w:p w14:paraId="73AAB440"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76D1EE7D"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single" w:sz="8" w:space="0" w:color="auto"/>
              <w:right w:val="single" w:sz="8" w:space="0" w:color="auto"/>
            </w:tcBorders>
            <w:shd w:val="clear" w:color="auto" w:fill="FFFFFF"/>
            <w:noWrap/>
            <w:vAlign w:val="center"/>
          </w:tcPr>
          <w:p w14:paraId="6EB71955"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r>
      <w:tr w:rsidR="005C0A9C" w:rsidRPr="000970F4" w14:paraId="4F6E6608"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7534585"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209EA3BC"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8.215 - 8.4</w:t>
            </w:r>
          </w:p>
        </w:tc>
        <w:tc>
          <w:tcPr>
            <w:tcW w:w="1939" w:type="dxa"/>
            <w:gridSpan w:val="2"/>
            <w:tcBorders>
              <w:top w:val="nil"/>
              <w:left w:val="nil"/>
              <w:bottom w:val="nil"/>
              <w:right w:val="nil"/>
            </w:tcBorders>
            <w:shd w:val="clear" w:color="auto" w:fill="FFFFFF"/>
            <w:noWrap/>
            <w:vAlign w:val="center"/>
          </w:tcPr>
          <w:p w14:paraId="00FC2CEB"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6553E562"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5E93D706"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68ACFCE2"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8.215 - 8.4</w:t>
            </w:r>
          </w:p>
        </w:tc>
      </w:tr>
      <w:tr w:rsidR="005C0A9C" w:rsidRPr="000970F4" w14:paraId="6CE4CD0C"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594D2B61"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5787" w:type="dxa"/>
            <w:gridSpan w:val="5"/>
            <w:tcBorders>
              <w:top w:val="nil"/>
              <w:left w:val="single" w:sz="8" w:space="0" w:color="auto"/>
              <w:bottom w:val="nil"/>
              <w:right w:val="single" w:sz="8" w:space="0" w:color="000000"/>
            </w:tcBorders>
            <w:shd w:val="clear" w:color="auto" w:fill="FFFFFF"/>
            <w:noWrap/>
            <w:vAlign w:val="center"/>
          </w:tcPr>
          <w:p w14:paraId="0086065A"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(espacio-Tierra)</w:t>
            </w:r>
          </w:p>
        </w:tc>
        <w:tc>
          <w:tcPr>
            <w:tcW w:w="167" w:type="dxa"/>
            <w:tcBorders>
              <w:top w:val="nil"/>
              <w:left w:val="nil"/>
              <w:bottom w:val="nil"/>
              <w:right w:val="single" w:sz="8" w:space="0" w:color="auto"/>
            </w:tcBorders>
            <w:shd w:val="clear" w:color="auto" w:fill="FFFFFF"/>
            <w:noWrap/>
            <w:vAlign w:val="center"/>
          </w:tcPr>
          <w:p w14:paraId="30AE6391"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D2E8659"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5C0A9C" w:rsidRPr="000970F4" w14:paraId="6FFB4389"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209B3D36"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7E87F570"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9" w:type="dxa"/>
            <w:gridSpan w:val="2"/>
            <w:tcBorders>
              <w:top w:val="nil"/>
              <w:left w:val="nil"/>
              <w:bottom w:val="nil"/>
              <w:right w:val="nil"/>
            </w:tcBorders>
            <w:shd w:val="clear" w:color="auto" w:fill="FFFFFF"/>
            <w:noWrap/>
            <w:vAlign w:val="center"/>
          </w:tcPr>
          <w:p w14:paraId="40DFCC10"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64A45DBF"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10AD63B9"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66D762EE" w14:textId="77777777" w:rsidR="005C0A9C" w:rsidRPr="000970F4" w:rsidRDefault="005C0A9C" w:rsidP="00B659DC">
            <w:pPr>
              <w:shd w:val="clear" w:color="auto" w:fill="FFFFFF"/>
              <w:spacing w:after="20" w:line="196"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(espacio-Tierra)</w:t>
            </w:r>
          </w:p>
        </w:tc>
      </w:tr>
      <w:tr w:rsidR="005C0A9C" w:rsidRPr="000970F4" w14:paraId="37E271E6"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155AE15F"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3820" w:type="dxa"/>
            <w:gridSpan w:val="3"/>
            <w:tcBorders>
              <w:top w:val="nil"/>
              <w:left w:val="single" w:sz="8" w:space="0" w:color="auto"/>
              <w:bottom w:val="nil"/>
              <w:right w:val="nil"/>
            </w:tcBorders>
            <w:shd w:val="clear" w:color="auto" w:fill="FFFFFF"/>
            <w:noWrap/>
            <w:vAlign w:val="center"/>
          </w:tcPr>
          <w:p w14:paraId="5A84C410"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c>
          <w:tcPr>
            <w:tcW w:w="1967" w:type="dxa"/>
            <w:gridSpan w:val="2"/>
            <w:tcBorders>
              <w:top w:val="nil"/>
              <w:left w:val="nil"/>
              <w:bottom w:val="nil"/>
              <w:right w:val="single" w:sz="8" w:space="0" w:color="auto"/>
            </w:tcBorders>
            <w:shd w:val="clear" w:color="auto" w:fill="FFFFFF"/>
            <w:noWrap/>
            <w:vAlign w:val="center"/>
          </w:tcPr>
          <w:p w14:paraId="32628FC0"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0A318ED9"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A41C2FF"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5C0A9C" w:rsidRPr="000970F4" w14:paraId="732BA0A2"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0538666A"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5FBDAC86"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MÓVIL 5.463</w:t>
            </w:r>
          </w:p>
        </w:tc>
        <w:tc>
          <w:tcPr>
            <w:tcW w:w="1939" w:type="dxa"/>
            <w:gridSpan w:val="2"/>
            <w:tcBorders>
              <w:top w:val="nil"/>
              <w:left w:val="nil"/>
              <w:bottom w:val="nil"/>
              <w:right w:val="nil"/>
            </w:tcBorders>
            <w:shd w:val="clear" w:color="auto" w:fill="FFFFFF"/>
            <w:noWrap/>
            <w:vAlign w:val="center"/>
          </w:tcPr>
          <w:p w14:paraId="0A907D7B"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642A8144"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4DAE06A3"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8417B80"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5C0A9C" w:rsidRPr="000970F4" w14:paraId="7467C4B5"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6BBE5D76"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nil"/>
              <w:right w:val="nil"/>
            </w:tcBorders>
            <w:shd w:val="clear" w:color="auto" w:fill="FFFFFF"/>
            <w:noWrap/>
            <w:vAlign w:val="center"/>
          </w:tcPr>
          <w:p w14:paraId="01146664"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39" w:type="dxa"/>
            <w:gridSpan w:val="2"/>
            <w:tcBorders>
              <w:top w:val="nil"/>
              <w:left w:val="nil"/>
              <w:bottom w:val="nil"/>
              <w:right w:val="nil"/>
            </w:tcBorders>
            <w:shd w:val="clear" w:color="auto" w:fill="FFFFFF"/>
            <w:noWrap/>
            <w:vAlign w:val="center"/>
          </w:tcPr>
          <w:p w14:paraId="06A8BAD0"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nil"/>
              <w:right w:val="single" w:sz="8" w:space="0" w:color="auto"/>
            </w:tcBorders>
            <w:shd w:val="clear" w:color="auto" w:fill="FFFFFF"/>
            <w:noWrap/>
            <w:vAlign w:val="center"/>
          </w:tcPr>
          <w:p w14:paraId="12135EAF"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0C24297D"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625866AC"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r w:rsidRPr="000970F4">
              <w:rPr>
                <w:rFonts w:ascii="Arial" w:hAnsi="Arial" w:cs="Arial"/>
                <w:color w:val="000000"/>
                <w:sz w:val="13"/>
                <w:szCs w:val="13"/>
                <w:lang w:eastAsia="es-MX"/>
              </w:rPr>
              <w:t>Móvil</w:t>
            </w:r>
          </w:p>
        </w:tc>
      </w:tr>
      <w:tr w:rsidR="005C0A9C" w:rsidRPr="000970F4" w14:paraId="41D9D9D8" w14:textId="77777777" w:rsidTr="005C0A9C">
        <w:trPr>
          <w:trHeight w:val="23"/>
        </w:trPr>
        <w:tc>
          <w:tcPr>
            <w:tcW w:w="282" w:type="dxa"/>
            <w:vMerge/>
            <w:tcBorders>
              <w:left w:val="single" w:sz="8" w:space="0" w:color="auto"/>
              <w:bottom w:val="single" w:sz="8" w:space="0" w:color="auto"/>
              <w:right w:val="single" w:sz="8" w:space="0" w:color="auto"/>
            </w:tcBorders>
            <w:shd w:val="clear" w:color="auto" w:fill="FFFFFF"/>
            <w:vAlign w:val="center"/>
          </w:tcPr>
          <w:p w14:paraId="4BF23935" w14:textId="77777777" w:rsidR="005C0A9C" w:rsidRPr="000970F4" w:rsidRDefault="005C0A9C" w:rsidP="00B659DC">
            <w:pPr>
              <w:shd w:val="clear" w:color="auto" w:fill="FFFFFF"/>
              <w:spacing w:after="20" w:line="196" w:lineRule="exact"/>
              <w:jc w:val="center"/>
              <w:rPr>
                <w:rFonts w:ascii="Arial" w:hAnsi="Arial" w:cs="Arial"/>
                <w:b/>
                <w:bCs/>
                <w:color w:val="000000"/>
                <w:sz w:val="13"/>
                <w:szCs w:val="13"/>
                <w:lang w:eastAsia="es-MX"/>
              </w:rPr>
            </w:pPr>
          </w:p>
        </w:tc>
        <w:tc>
          <w:tcPr>
            <w:tcW w:w="1881" w:type="dxa"/>
            <w:tcBorders>
              <w:top w:val="nil"/>
              <w:left w:val="nil"/>
              <w:bottom w:val="single" w:sz="8" w:space="0" w:color="auto"/>
              <w:right w:val="nil"/>
            </w:tcBorders>
            <w:shd w:val="clear" w:color="auto" w:fill="FFFFFF"/>
            <w:noWrap/>
            <w:vAlign w:val="center"/>
          </w:tcPr>
          <w:p w14:paraId="26897DFF"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r w:rsidRPr="000970F4">
              <w:rPr>
                <w:rFonts w:ascii="Arial" w:hAnsi="Arial" w:cs="Arial"/>
                <w:color w:val="000000"/>
                <w:sz w:val="13"/>
                <w:szCs w:val="13"/>
                <w:lang w:eastAsia="es-MX"/>
              </w:rPr>
              <w:t>5.462A</w:t>
            </w:r>
          </w:p>
        </w:tc>
        <w:tc>
          <w:tcPr>
            <w:tcW w:w="1939" w:type="dxa"/>
            <w:gridSpan w:val="2"/>
            <w:tcBorders>
              <w:top w:val="nil"/>
              <w:left w:val="nil"/>
              <w:bottom w:val="single" w:sz="8" w:space="0" w:color="auto"/>
              <w:right w:val="nil"/>
            </w:tcBorders>
            <w:shd w:val="clear" w:color="auto" w:fill="FFFFFF"/>
            <w:noWrap/>
            <w:vAlign w:val="center"/>
          </w:tcPr>
          <w:p w14:paraId="03B36E04"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967" w:type="dxa"/>
            <w:gridSpan w:val="2"/>
            <w:tcBorders>
              <w:top w:val="nil"/>
              <w:left w:val="nil"/>
              <w:bottom w:val="single" w:sz="8" w:space="0" w:color="auto"/>
              <w:right w:val="single" w:sz="8" w:space="0" w:color="auto"/>
            </w:tcBorders>
            <w:shd w:val="clear" w:color="auto" w:fill="FFFFFF"/>
            <w:noWrap/>
            <w:vAlign w:val="center"/>
          </w:tcPr>
          <w:p w14:paraId="159042C8"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167" w:type="dxa"/>
            <w:tcBorders>
              <w:top w:val="nil"/>
              <w:left w:val="nil"/>
              <w:bottom w:val="nil"/>
              <w:right w:val="single" w:sz="8" w:space="0" w:color="auto"/>
            </w:tcBorders>
            <w:shd w:val="clear" w:color="auto" w:fill="FFFFFF"/>
            <w:noWrap/>
            <w:vAlign w:val="center"/>
          </w:tcPr>
          <w:p w14:paraId="5A5EB664" w14:textId="77777777" w:rsidR="005C0A9C" w:rsidRPr="000970F4" w:rsidRDefault="005C0A9C" w:rsidP="00B659DC">
            <w:pPr>
              <w:shd w:val="clear" w:color="auto" w:fill="FFFFFF"/>
              <w:spacing w:after="20" w:line="196" w:lineRule="exact"/>
              <w:rPr>
                <w:rFonts w:ascii="Arial" w:hAnsi="Arial" w:cs="Arial"/>
                <w:color w:val="000000"/>
                <w:sz w:val="13"/>
                <w:szCs w:val="13"/>
                <w:lang w:eastAsia="es-MX"/>
              </w:rPr>
            </w:pPr>
          </w:p>
        </w:tc>
        <w:tc>
          <w:tcPr>
            <w:tcW w:w="2476" w:type="dxa"/>
            <w:tcBorders>
              <w:top w:val="nil"/>
              <w:left w:val="nil"/>
              <w:bottom w:val="single" w:sz="8" w:space="0" w:color="auto"/>
              <w:right w:val="single" w:sz="8" w:space="0" w:color="auto"/>
            </w:tcBorders>
            <w:shd w:val="clear" w:color="auto" w:fill="FFFFFF"/>
            <w:noWrap/>
            <w:vAlign w:val="center"/>
          </w:tcPr>
          <w:p w14:paraId="7E87FBF5" w14:textId="77777777" w:rsidR="005C0A9C" w:rsidRPr="000970F4" w:rsidRDefault="005C0A9C" w:rsidP="00B659DC">
            <w:pPr>
              <w:shd w:val="clear" w:color="auto" w:fill="FFFFFF"/>
              <w:spacing w:after="20" w:line="196" w:lineRule="exact"/>
              <w:rPr>
                <w:rFonts w:ascii="Arial" w:hAnsi="Arial" w:cs="Arial"/>
                <w:b/>
                <w:bCs/>
                <w:color w:val="000000"/>
                <w:sz w:val="13"/>
                <w:szCs w:val="13"/>
                <w:lang w:eastAsia="es-MX"/>
              </w:rPr>
            </w:pPr>
          </w:p>
        </w:tc>
      </w:tr>
    </w:tbl>
    <w:p w14:paraId="05AA55C4" w14:textId="0EA53CF4" w:rsidR="005C0A9C" w:rsidRPr="000970F4" w:rsidRDefault="005C0A9C" w:rsidP="005C0A9C">
      <w:pPr>
        <w:pStyle w:val="Texto"/>
        <w:spacing w:after="20"/>
        <w:ind w:firstLine="0"/>
        <w:rPr>
          <w:lang w:eastAsia="es-MX"/>
        </w:rPr>
      </w:pPr>
      <w:r w:rsidRPr="000970F4">
        <w:rPr>
          <w:lang w:eastAsia="es-MX"/>
        </w:rPr>
        <w:br w:type="page"/>
      </w:r>
    </w:p>
    <w:p w14:paraId="5D87066A" w14:textId="0C1B6EBC" w:rsidR="00C522ED" w:rsidRPr="000970F4" w:rsidRDefault="00C522ED" w:rsidP="00B659DC">
      <w:pPr>
        <w:pStyle w:val="Texto"/>
        <w:spacing w:after="20"/>
        <w:ind w:firstLine="0"/>
        <w:jc w:val="center"/>
        <w:rPr>
          <w:lang w:eastAsia="es-MX"/>
        </w:rPr>
      </w:pPr>
      <w:r w:rsidRPr="000970F4">
        <w:rPr>
          <w:lang w:eastAsia="es-MX"/>
        </w:rPr>
        <w:t>Rango de frecuencias: 8.4</w:t>
      </w:r>
      <w:r w:rsidR="000660FF" w:rsidRPr="000970F4">
        <w:rPr>
          <w:lang w:eastAsia="es-MX"/>
        </w:rPr>
        <w:t xml:space="preserve"> - </w:t>
      </w:r>
      <w:r w:rsidRPr="000970F4">
        <w:rPr>
          <w:lang w:eastAsia="es-MX"/>
        </w:rPr>
        <w:t>9.5 GHz</w:t>
      </w:r>
    </w:p>
    <w:p w14:paraId="1373CF2F" w14:textId="77777777" w:rsidR="005C0A9C" w:rsidRPr="000970F4" w:rsidRDefault="005C0A9C" w:rsidP="005C0A9C">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26"/>
        <w:gridCol w:w="36"/>
        <w:gridCol w:w="1906"/>
        <w:gridCol w:w="30"/>
        <w:gridCol w:w="1912"/>
        <w:gridCol w:w="24"/>
        <w:gridCol w:w="1918"/>
        <w:gridCol w:w="18"/>
        <w:gridCol w:w="146"/>
        <w:gridCol w:w="18"/>
        <w:gridCol w:w="2478"/>
      </w:tblGrid>
      <w:tr w:rsidR="00225FEB" w:rsidRPr="000970F4" w14:paraId="07FD80F7" w14:textId="77777777" w:rsidTr="00512EE7">
        <w:trPr>
          <w:cantSplit/>
          <w:trHeight w:val="23"/>
        </w:trPr>
        <w:tc>
          <w:tcPr>
            <w:tcW w:w="262" w:type="dxa"/>
            <w:gridSpan w:val="2"/>
            <w:tcBorders>
              <w:top w:val="nil"/>
              <w:left w:val="nil"/>
              <w:bottom w:val="nil"/>
              <w:right w:val="nil"/>
            </w:tcBorders>
            <w:shd w:val="clear" w:color="auto" w:fill="FFFFFF"/>
            <w:noWrap/>
            <w:vAlign w:val="center"/>
          </w:tcPr>
          <w:p w14:paraId="200DED45"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515444F6"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28E6637E" w14:textId="77777777" w:rsidR="00225FEB" w:rsidRPr="000970F4" w:rsidRDefault="00254147"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INTERNACIONAL G</w:t>
            </w:r>
            <w:r w:rsidR="00225FEB" w:rsidRPr="000970F4">
              <w:rPr>
                <w:rFonts w:ascii="Arial" w:hAnsi="Arial" w:cs="Arial"/>
                <w:b/>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29838F3F"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71B3FC0"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2B6976C0"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MÉXICO </w:t>
            </w:r>
            <w:r w:rsidR="00254147"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r>
      <w:tr w:rsidR="00225FEB" w:rsidRPr="000970F4" w14:paraId="67C15933" w14:textId="77777777" w:rsidTr="00512EE7">
        <w:trPr>
          <w:cantSplit/>
          <w:trHeight w:val="23"/>
        </w:trPr>
        <w:tc>
          <w:tcPr>
            <w:tcW w:w="262" w:type="dxa"/>
            <w:gridSpan w:val="2"/>
            <w:tcBorders>
              <w:top w:val="nil"/>
              <w:left w:val="nil"/>
              <w:bottom w:val="nil"/>
              <w:right w:val="nil"/>
            </w:tcBorders>
            <w:shd w:val="clear" w:color="auto" w:fill="FFFFFF"/>
            <w:noWrap/>
            <w:vAlign w:val="center"/>
          </w:tcPr>
          <w:p w14:paraId="234935B6"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4A9E4083"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341DC0AD"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74757394"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58DFE096"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1FB7C305"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0467D642" w14:textId="77777777" w:rsidTr="005C0A9C">
        <w:trPr>
          <w:cantSplit/>
          <w:trHeight w:val="23"/>
        </w:trPr>
        <w:tc>
          <w:tcPr>
            <w:tcW w:w="262" w:type="dxa"/>
            <w:gridSpan w:val="2"/>
            <w:tcBorders>
              <w:top w:val="nil"/>
              <w:left w:val="nil"/>
              <w:bottom w:val="nil"/>
              <w:right w:val="nil"/>
            </w:tcBorders>
            <w:shd w:val="clear" w:color="auto" w:fill="FFFFFF"/>
            <w:noWrap/>
            <w:vAlign w:val="center"/>
          </w:tcPr>
          <w:p w14:paraId="7F87F72E"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single" w:sz="8" w:space="0" w:color="auto"/>
              <w:left w:val="nil"/>
              <w:right w:val="nil"/>
            </w:tcBorders>
            <w:shd w:val="clear" w:color="auto" w:fill="FFFFFF"/>
            <w:noWrap/>
            <w:vAlign w:val="center"/>
          </w:tcPr>
          <w:p w14:paraId="1E229101"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single" w:sz="8" w:space="0" w:color="auto"/>
              <w:left w:val="nil"/>
              <w:right w:val="nil"/>
            </w:tcBorders>
            <w:shd w:val="clear" w:color="auto" w:fill="FFFFFF"/>
            <w:noWrap/>
            <w:vAlign w:val="center"/>
          </w:tcPr>
          <w:p w14:paraId="2F219F6B"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single" w:sz="8" w:space="0" w:color="auto"/>
              <w:left w:val="nil"/>
              <w:right w:val="nil"/>
            </w:tcBorders>
            <w:shd w:val="clear" w:color="auto" w:fill="FFFFFF"/>
            <w:noWrap/>
            <w:vAlign w:val="center"/>
          </w:tcPr>
          <w:p w14:paraId="37ED8D5C"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2F54D2D2"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6428984E"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1B4DC53C" w14:textId="77777777" w:rsidTr="005C0A9C">
        <w:trPr>
          <w:cantSplit/>
          <w:trHeight w:val="23"/>
        </w:trPr>
        <w:tc>
          <w:tcPr>
            <w:tcW w:w="226"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tcPr>
          <w:p w14:paraId="1E93675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42" w:type="dxa"/>
            <w:gridSpan w:val="2"/>
            <w:tcBorders>
              <w:top w:val="single" w:sz="8" w:space="0" w:color="auto"/>
              <w:left w:val="nil"/>
              <w:bottom w:val="nil"/>
              <w:right w:val="nil"/>
            </w:tcBorders>
            <w:shd w:val="clear" w:color="auto" w:fill="FFFFFF"/>
            <w:noWrap/>
            <w:vAlign w:val="center"/>
          </w:tcPr>
          <w:p w14:paraId="17F115E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8.500</w:t>
            </w:r>
          </w:p>
        </w:tc>
        <w:tc>
          <w:tcPr>
            <w:tcW w:w="1942" w:type="dxa"/>
            <w:gridSpan w:val="2"/>
            <w:tcBorders>
              <w:top w:val="single" w:sz="8" w:space="0" w:color="auto"/>
              <w:left w:val="nil"/>
              <w:bottom w:val="nil"/>
              <w:right w:val="nil"/>
            </w:tcBorders>
            <w:shd w:val="clear" w:color="auto" w:fill="FFFFFF"/>
            <w:noWrap/>
            <w:vAlign w:val="center"/>
          </w:tcPr>
          <w:p w14:paraId="16E224D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42" w:type="dxa"/>
            <w:gridSpan w:val="2"/>
            <w:tcBorders>
              <w:top w:val="single" w:sz="8" w:space="0" w:color="auto"/>
              <w:left w:val="nil"/>
              <w:bottom w:val="nil"/>
              <w:right w:val="single" w:sz="8" w:space="0" w:color="auto"/>
            </w:tcBorders>
            <w:shd w:val="clear" w:color="auto" w:fill="FFFFFF"/>
            <w:noWrap/>
            <w:vAlign w:val="center"/>
          </w:tcPr>
          <w:p w14:paraId="7CAB675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6A7CF9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ED3B82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color w:val="000000"/>
                <w:sz w:val="13"/>
                <w:szCs w:val="13"/>
              </w:rPr>
              <w:t>8.4</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8.5</w:t>
            </w:r>
          </w:p>
        </w:tc>
      </w:tr>
      <w:tr w:rsidR="00FF65A9" w:rsidRPr="000970F4" w14:paraId="08DEADA8"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194407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F7A4C3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2" w:type="dxa"/>
            <w:gridSpan w:val="2"/>
            <w:tcBorders>
              <w:top w:val="nil"/>
              <w:left w:val="nil"/>
              <w:bottom w:val="nil"/>
              <w:right w:val="nil"/>
            </w:tcBorders>
            <w:shd w:val="clear" w:color="auto" w:fill="FFFFFF"/>
            <w:noWrap/>
            <w:vAlign w:val="center"/>
          </w:tcPr>
          <w:p w14:paraId="11CA567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1A63B2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DB742D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A8CDBF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F92FBDB"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1B8B84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068383F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42" w:type="dxa"/>
            <w:gridSpan w:val="2"/>
            <w:tcBorders>
              <w:top w:val="nil"/>
              <w:left w:val="nil"/>
              <w:bottom w:val="nil"/>
              <w:right w:val="single" w:sz="8" w:space="0" w:color="auto"/>
            </w:tcBorders>
            <w:shd w:val="clear" w:color="auto" w:fill="FFFFFF"/>
            <w:noWrap/>
            <w:vAlign w:val="center"/>
          </w:tcPr>
          <w:p w14:paraId="7E6A8FB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91767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1F999E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FF65A9" w:rsidRPr="000970F4" w14:paraId="76B9E5CB"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4D4C39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26" w:type="dxa"/>
            <w:gridSpan w:val="6"/>
            <w:tcBorders>
              <w:top w:val="nil"/>
              <w:left w:val="single" w:sz="8" w:space="0" w:color="auto"/>
              <w:bottom w:val="nil"/>
              <w:right w:val="single" w:sz="8" w:space="0" w:color="000000"/>
            </w:tcBorders>
            <w:shd w:val="clear" w:color="auto" w:fill="FFFFFF"/>
            <w:noWrap/>
            <w:vAlign w:val="center"/>
          </w:tcPr>
          <w:p w14:paraId="4161740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5.465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5.466</w:t>
            </w:r>
          </w:p>
        </w:tc>
        <w:tc>
          <w:tcPr>
            <w:tcW w:w="164" w:type="dxa"/>
            <w:gridSpan w:val="2"/>
            <w:tcBorders>
              <w:top w:val="nil"/>
              <w:left w:val="nil"/>
              <w:bottom w:val="nil"/>
              <w:right w:val="single" w:sz="8" w:space="0" w:color="auto"/>
            </w:tcBorders>
            <w:shd w:val="clear" w:color="auto" w:fill="FFFFFF"/>
            <w:noWrap/>
            <w:vAlign w:val="center"/>
          </w:tcPr>
          <w:p w14:paraId="52AD963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6867F1F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49698B75"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4B199E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3C690D6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2533F8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55E01FD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231585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0A17AD8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03E12775"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117D8C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AE50D6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8.55</w:t>
            </w:r>
          </w:p>
        </w:tc>
        <w:tc>
          <w:tcPr>
            <w:tcW w:w="1942" w:type="dxa"/>
            <w:gridSpan w:val="2"/>
            <w:tcBorders>
              <w:top w:val="nil"/>
              <w:left w:val="nil"/>
              <w:bottom w:val="nil"/>
              <w:right w:val="nil"/>
            </w:tcBorders>
            <w:shd w:val="clear" w:color="auto" w:fill="FFFFFF"/>
            <w:noWrap/>
            <w:vAlign w:val="center"/>
          </w:tcPr>
          <w:p w14:paraId="003F4B7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173DAB3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3DDC77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E3A768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8.55</w:t>
            </w:r>
          </w:p>
        </w:tc>
      </w:tr>
      <w:tr w:rsidR="00FF65A9" w:rsidRPr="000970F4" w14:paraId="066F9876"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FB358E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E66152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3D46F3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5FE301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389090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B2C1D5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6529EF0E"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2389D4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0F60E9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0A9AD5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1054E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39700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2F0A65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10A2C51"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4C4E6A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60D2254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5.468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5.469</w:t>
            </w:r>
          </w:p>
        </w:tc>
        <w:tc>
          <w:tcPr>
            <w:tcW w:w="1942" w:type="dxa"/>
            <w:gridSpan w:val="2"/>
            <w:tcBorders>
              <w:top w:val="nil"/>
              <w:left w:val="nil"/>
              <w:bottom w:val="single" w:sz="8" w:space="0" w:color="auto"/>
              <w:right w:val="nil"/>
            </w:tcBorders>
            <w:shd w:val="clear" w:color="auto" w:fill="FFFFFF"/>
            <w:noWrap/>
            <w:vAlign w:val="center"/>
          </w:tcPr>
          <w:p w14:paraId="78EC277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16B326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1D012A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5669B9C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4B6EAE3"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E52EB6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E1DAF4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8.65</w:t>
            </w:r>
          </w:p>
        </w:tc>
        <w:tc>
          <w:tcPr>
            <w:tcW w:w="1942" w:type="dxa"/>
            <w:gridSpan w:val="2"/>
            <w:tcBorders>
              <w:top w:val="nil"/>
              <w:left w:val="nil"/>
              <w:bottom w:val="nil"/>
              <w:right w:val="nil"/>
            </w:tcBorders>
            <w:shd w:val="clear" w:color="auto" w:fill="FFFFFF"/>
            <w:noWrap/>
            <w:vAlign w:val="center"/>
          </w:tcPr>
          <w:p w14:paraId="53DAF19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1172245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2E9D1B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F1F095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8.65</w:t>
            </w:r>
          </w:p>
        </w:tc>
      </w:tr>
      <w:tr w:rsidR="00FF65A9" w:rsidRPr="000970F4" w14:paraId="73C754E8"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85DBF7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26" w:type="dxa"/>
            <w:gridSpan w:val="6"/>
            <w:tcBorders>
              <w:top w:val="nil"/>
              <w:left w:val="single" w:sz="8" w:space="0" w:color="auto"/>
              <w:bottom w:val="nil"/>
              <w:right w:val="single" w:sz="8" w:space="0" w:color="auto"/>
            </w:tcBorders>
            <w:shd w:val="clear" w:color="auto" w:fill="FFFFFF"/>
            <w:noWrap/>
            <w:vAlign w:val="center"/>
          </w:tcPr>
          <w:p w14:paraId="5F87DAA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 5.474B 5.474C</w:t>
            </w:r>
          </w:p>
        </w:tc>
        <w:tc>
          <w:tcPr>
            <w:tcW w:w="164" w:type="dxa"/>
            <w:gridSpan w:val="2"/>
            <w:tcBorders>
              <w:top w:val="nil"/>
              <w:left w:val="nil"/>
              <w:bottom w:val="nil"/>
              <w:right w:val="single" w:sz="8" w:space="0" w:color="auto"/>
            </w:tcBorders>
            <w:shd w:val="clear" w:color="auto" w:fill="FFFFFF"/>
            <w:noWrap/>
            <w:vAlign w:val="center"/>
          </w:tcPr>
          <w:p w14:paraId="79DC14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AF8545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6CBE6751"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1112BF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ACF602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10A829A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1E51FC8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A5278C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8EF3B2F"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(activo)</w:t>
            </w:r>
          </w:p>
        </w:tc>
      </w:tr>
      <w:tr w:rsidR="00FF65A9" w:rsidRPr="000970F4" w14:paraId="0BC8997A"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F8E882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7A0B535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c>
          <w:tcPr>
            <w:tcW w:w="1942" w:type="dxa"/>
            <w:gridSpan w:val="2"/>
            <w:tcBorders>
              <w:top w:val="nil"/>
              <w:left w:val="nil"/>
              <w:bottom w:val="nil"/>
              <w:right w:val="single" w:sz="8" w:space="0" w:color="auto"/>
            </w:tcBorders>
            <w:shd w:val="clear" w:color="auto" w:fill="FFFFFF"/>
            <w:noWrap/>
            <w:vAlign w:val="center"/>
          </w:tcPr>
          <w:p w14:paraId="1F89B38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0BA453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4FD7D9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FF65A9" w:rsidRPr="000970F4" w14:paraId="69950654"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9B4871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0DAF468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8320F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538D36E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B7FF8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77FB6D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661D3194"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520AA4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130E6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BFAD5F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10EE3B9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E71F7B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539D14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11B625F"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903F6D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7821B4E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5.468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5.469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5.469A</w:t>
            </w:r>
          </w:p>
        </w:tc>
        <w:tc>
          <w:tcPr>
            <w:tcW w:w="1942" w:type="dxa"/>
            <w:gridSpan w:val="2"/>
            <w:tcBorders>
              <w:top w:val="nil"/>
              <w:left w:val="nil"/>
              <w:bottom w:val="single" w:sz="8" w:space="0" w:color="auto"/>
              <w:right w:val="nil"/>
            </w:tcBorders>
            <w:shd w:val="clear" w:color="auto" w:fill="FFFFFF"/>
            <w:noWrap/>
            <w:vAlign w:val="center"/>
          </w:tcPr>
          <w:p w14:paraId="4024F1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6455A7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505759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7D7DE086"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MX232</w:t>
            </w:r>
          </w:p>
        </w:tc>
      </w:tr>
      <w:tr w:rsidR="00FF65A9" w:rsidRPr="000970F4" w14:paraId="6AF12C75"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299D3B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25C015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8.65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8.75</w:t>
            </w:r>
          </w:p>
        </w:tc>
        <w:tc>
          <w:tcPr>
            <w:tcW w:w="1942" w:type="dxa"/>
            <w:gridSpan w:val="2"/>
            <w:tcBorders>
              <w:top w:val="nil"/>
              <w:left w:val="nil"/>
              <w:bottom w:val="nil"/>
              <w:right w:val="nil"/>
            </w:tcBorders>
            <w:shd w:val="clear" w:color="auto" w:fill="FFFFFF"/>
            <w:noWrap/>
            <w:vAlign w:val="center"/>
          </w:tcPr>
          <w:p w14:paraId="6EABB21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BDB9CC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31B684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D7C0C5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8.65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8.75</w:t>
            </w:r>
          </w:p>
        </w:tc>
      </w:tr>
      <w:tr w:rsidR="00FF65A9" w:rsidRPr="000970F4" w14:paraId="49AA8C0B"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14364B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17B7CA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0969C0A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911748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DB13EE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3C7238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6CB22289"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ECB5CF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ABA107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F16DA4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0ABFE9D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F7A00F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6830DB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C1BE711"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8E3C1A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2489F6D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5.468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5.469</w:t>
            </w:r>
          </w:p>
        </w:tc>
        <w:tc>
          <w:tcPr>
            <w:tcW w:w="1942" w:type="dxa"/>
            <w:gridSpan w:val="2"/>
            <w:tcBorders>
              <w:top w:val="nil"/>
              <w:left w:val="nil"/>
              <w:bottom w:val="single" w:sz="8" w:space="0" w:color="auto"/>
              <w:right w:val="nil"/>
            </w:tcBorders>
            <w:shd w:val="clear" w:color="auto" w:fill="FFFFFF"/>
            <w:noWrap/>
            <w:vAlign w:val="center"/>
          </w:tcPr>
          <w:p w14:paraId="5BD087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69EB261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D2061F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5E5A5FD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14666FB"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57C4BD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C76810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8.85</w:t>
            </w:r>
          </w:p>
        </w:tc>
        <w:tc>
          <w:tcPr>
            <w:tcW w:w="1942" w:type="dxa"/>
            <w:gridSpan w:val="2"/>
            <w:tcBorders>
              <w:top w:val="nil"/>
              <w:left w:val="nil"/>
              <w:bottom w:val="nil"/>
              <w:right w:val="nil"/>
            </w:tcBorders>
            <w:shd w:val="clear" w:color="auto" w:fill="FFFFFF"/>
            <w:noWrap/>
            <w:vAlign w:val="center"/>
          </w:tcPr>
          <w:p w14:paraId="1941929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03A052B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891028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E19DD2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8.85</w:t>
            </w:r>
          </w:p>
        </w:tc>
      </w:tr>
      <w:tr w:rsidR="00FF65A9" w:rsidRPr="000970F4" w14:paraId="60A16F80"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4E9730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AEF27E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03DA26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31613C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1023D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E0A6A6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53A3D443"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C3F592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154C8E0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5.470</w:t>
            </w:r>
          </w:p>
        </w:tc>
        <w:tc>
          <w:tcPr>
            <w:tcW w:w="1942" w:type="dxa"/>
            <w:gridSpan w:val="2"/>
            <w:tcBorders>
              <w:top w:val="nil"/>
              <w:left w:val="nil"/>
              <w:bottom w:val="nil"/>
              <w:right w:val="single" w:sz="8" w:space="0" w:color="auto"/>
            </w:tcBorders>
            <w:shd w:val="clear" w:color="auto" w:fill="FFFFFF"/>
            <w:noWrap/>
            <w:vAlign w:val="center"/>
          </w:tcPr>
          <w:p w14:paraId="34F1805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FD5E66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BF57C0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5291C25B"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F12DF4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20BEDC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EAD96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4606C5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22A415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A1995B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925AAB5"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CDA095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13A4C76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5.471</w:t>
            </w:r>
          </w:p>
        </w:tc>
        <w:tc>
          <w:tcPr>
            <w:tcW w:w="1942" w:type="dxa"/>
            <w:gridSpan w:val="2"/>
            <w:tcBorders>
              <w:top w:val="nil"/>
              <w:left w:val="nil"/>
              <w:bottom w:val="single" w:sz="8" w:space="0" w:color="auto"/>
              <w:right w:val="nil"/>
            </w:tcBorders>
            <w:shd w:val="clear" w:color="auto" w:fill="FFFFFF"/>
            <w:noWrap/>
            <w:vAlign w:val="center"/>
          </w:tcPr>
          <w:p w14:paraId="3382F69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4239CFF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EEC5F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0D0EBAEC"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MX233</w:t>
            </w:r>
          </w:p>
        </w:tc>
      </w:tr>
      <w:tr w:rsidR="00FF65A9" w:rsidRPr="000970F4" w14:paraId="4A83C725"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512935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34ABED5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8.85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w:t>
            </w:r>
          </w:p>
        </w:tc>
        <w:tc>
          <w:tcPr>
            <w:tcW w:w="1942" w:type="dxa"/>
            <w:gridSpan w:val="2"/>
            <w:tcBorders>
              <w:top w:val="nil"/>
              <w:left w:val="nil"/>
              <w:bottom w:val="nil"/>
              <w:right w:val="nil"/>
            </w:tcBorders>
            <w:shd w:val="clear" w:color="auto" w:fill="FFFFFF"/>
            <w:noWrap/>
            <w:vAlign w:val="center"/>
          </w:tcPr>
          <w:p w14:paraId="42BCEFE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54D68A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5B5D8A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C44E7F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8.85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w:t>
            </w:r>
          </w:p>
        </w:tc>
      </w:tr>
      <w:tr w:rsidR="00FF65A9" w:rsidRPr="000970F4" w14:paraId="3DC72A0C"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C7BBD2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214F59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291E42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08EDCF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64FC4D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D3E657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3C894488"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CA4E17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7C6A09D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MARÍTIMA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5.472</w:t>
            </w:r>
          </w:p>
        </w:tc>
        <w:tc>
          <w:tcPr>
            <w:tcW w:w="1942" w:type="dxa"/>
            <w:gridSpan w:val="2"/>
            <w:tcBorders>
              <w:top w:val="nil"/>
              <w:left w:val="nil"/>
              <w:bottom w:val="nil"/>
              <w:right w:val="single" w:sz="8" w:space="0" w:color="auto"/>
            </w:tcBorders>
            <w:shd w:val="clear" w:color="auto" w:fill="FFFFFF"/>
            <w:noWrap/>
            <w:vAlign w:val="center"/>
          </w:tcPr>
          <w:p w14:paraId="0B0849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8026A6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6FB98DF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MARÍTIMA</w:t>
            </w:r>
          </w:p>
        </w:tc>
      </w:tr>
      <w:tr w:rsidR="00FF65A9" w:rsidRPr="000970F4" w14:paraId="1A3C1597"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916E79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EBFE2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26AB7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30E2B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19D0A5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00A377E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66C7E39"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E150F1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58EFDC2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5.473</w:t>
            </w:r>
          </w:p>
        </w:tc>
        <w:tc>
          <w:tcPr>
            <w:tcW w:w="1942" w:type="dxa"/>
            <w:gridSpan w:val="2"/>
            <w:tcBorders>
              <w:top w:val="nil"/>
              <w:left w:val="nil"/>
              <w:bottom w:val="single" w:sz="8" w:space="0" w:color="auto"/>
              <w:right w:val="nil"/>
            </w:tcBorders>
            <w:shd w:val="clear" w:color="auto" w:fill="FFFFFF"/>
            <w:noWrap/>
            <w:vAlign w:val="center"/>
          </w:tcPr>
          <w:p w14:paraId="04DC8A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1BC40F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B91292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1AE4CBD6"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MX234</w:t>
            </w:r>
          </w:p>
        </w:tc>
      </w:tr>
      <w:tr w:rsidR="00FF65A9" w:rsidRPr="000970F4" w14:paraId="0CBE4428"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B33345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66C9D9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9.2</w:t>
            </w:r>
          </w:p>
        </w:tc>
        <w:tc>
          <w:tcPr>
            <w:tcW w:w="1942" w:type="dxa"/>
            <w:gridSpan w:val="2"/>
            <w:tcBorders>
              <w:top w:val="nil"/>
              <w:left w:val="nil"/>
              <w:bottom w:val="nil"/>
              <w:right w:val="nil"/>
            </w:tcBorders>
            <w:shd w:val="clear" w:color="auto" w:fill="FFFFFF"/>
            <w:noWrap/>
            <w:vAlign w:val="center"/>
          </w:tcPr>
          <w:p w14:paraId="5FE6807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8DB7AE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706945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275655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9.2</w:t>
            </w:r>
          </w:p>
        </w:tc>
      </w:tr>
      <w:tr w:rsidR="00FF65A9" w:rsidRPr="000970F4" w14:paraId="0477481F"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A495BD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B543DF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19DADD7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C6EED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6A8AD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0205C0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1538DEA8"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F167CF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4CC5EAC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5.337</w:t>
            </w:r>
          </w:p>
        </w:tc>
        <w:tc>
          <w:tcPr>
            <w:tcW w:w="1942" w:type="dxa"/>
            <w:gridSpan w:val="2"/>
            <w:tcBorders>
              <w:top w:val="nil"/>
              <w:left w:val="nil"/>
              <w:bottom w:val="nil"/>
              <w:right w:val="single" w:sz="8" w:space="0" w:color="auto"/>
            </w:tcBorders>
            <w:shd w:val="clear" w:color="auto" w:fill="FFFFFF"/>
            <w:noWrap/>
            <w:vAlign w:val="center"/>
          </w:tcPr>
          <w:p w14:paraId="5FCD7BB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910BD2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235638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5175E581"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1C2A2F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2F349C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A61516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27C79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C421D0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7F6143E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D7B3461"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2F26CE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1948374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5.471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5.473A</w:t>
            </w:r>
          </w:p>
        </w:tc>
        <w:tc>
          <w:tcPr>
            <w:tcW w:w="1942" w:type="dxa"/>
            <w:gridSpan w:val="2"/>
            <w:tcBorders>
              <w:top w:val="nil"/>
              <w:left w:val="nil"/>
              <w:bottom w:val="nil"/>
              <w:right w:val="nil"/>
            </w:tcBorders>
            <w:shd w:val="clear" w:color="auto" w:fill="FFFFFF"/>
            <w:noWrap/>
            <w:vAlign w:val="center"/>
          </w:tcPr>
          <w:p w14:paraId="027E61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580DD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BC9ED9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0CACD52F"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MX235</w:t>
            </w:r>
          </w:p>
        </w:tc>
      </w:tr>
      <w:tr w:rsidR="00FF65A9" w:rsidRPr="000970F4" w14:paraId="624C0F98"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A9551F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D75693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9.3</w:t>
            </w:r>
          </w:p>
        </w:tc>
        <w:tc>
          <w:tcPr>
            <w:tcW w:w="1942" w:type="dxa"/>
            <w:gridSpan w:val="2"/>
            <w:tcBorders>
              <w:top w:val="single" w:sz="8" w:space="0" w:color="auto"/>
              <w:left w:val="nil"/>
              <w:bottom w:val="nil"/>
              <w:right w:val="nil"/>
            </w:tcBorders>
            <w:shd w:val="clear" w:color="auto" w:fill="FFFFFF"/>
            <w:noWrap/>
            <w:vAlign w:val="center"/>
          </w:tcPr>
          <w:p w14:paraId="0C5119B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42" w:type="dxa"/>
            <w:gridSpan w:val="2"/>
            <w:tcBorders>
              <w:top w:val="single" w:sz="8" w:space="0" w:color="auto"/>
              <w:left w:val="nil"/>
              <w:bottom w:val="nil"/>
              <w:right w:val="single" w:sz="8" w:space="0" w:color="auto"/>
            </w:tcBorders>
            <w:shd w:val="clear" w:color="auto" w:fill="FFFFFF"/>
            <w:noWrap/>
            <w:vAlign w:val="center"/>
          </w:tcPr>
          <w:p w14:paraId="1E54AC6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1665E8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F4557F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9.3</w:t>
            </w:r>
          </w:p>
        </w:tc>
      </w:tr>
      <w:tr w:rsidR="00FF65A9" w:rsidRPr="000970F4" w14:paraId="544AA43F"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AFF1FE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26" w:type="dxa"/>
            <w:gridSpan w:val="6"/>
            <w:tcBorders>
              <w:top w:val="nil"/>
              <w:left w:val="nil"/>
              <w:bottom w:val="nil"/>
              <w:right w:val="single" w:sz="8" w:space="0" w:color="auto"/>
            </w:tcBorders>
            <w:shd w:val="clear" w:color="auto" w:fill="FFFFFF"/>
            <w:noWrap/>
            <w:vAlign w:val="center"/>
          </w:tcPr>
          <w:p w14:paraId="487780B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 5.474A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5.474B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5.474C</w:t>
            </w:r>
          </w:p>
        </w:tc>
        <w:tc>
          <w:tcPr>
            <w:tcW w:w="164" w:type="dxa"/>
            <w:gridSpan w:val="2"/>
            <w:tcBorders>
              <w:top w:val="nil"/>
              <w:left w:val="nil"/>
              <w:bottom w:val="nil"/>
              <w:right w:val="single" w:sz="8" w:space="0" w:color="auto"/>
            </w:tcBorders>
            <w:shd w:val="clear" w:color="auto" w:fill="FFFFFF"/>
            <w:noWrap/>
            <w:vAlign w:val="center"/>
          </w:tcPr>
          <w:p w14:paraId="2B90BA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6A4AD7E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20C296A6"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4E8BD61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5A1C61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0A3A2D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74EFDDE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1213B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62E5B0F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MARÍTIMA</w:t>
            </w:r>
          </w:p>
        </w:tc>
      </w:tr>
      <w:tr w:rsidR="00FF65A9" w:rsidRPr="000970F4" w14:paraId="604F98BF"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41A2A8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5ADD8CA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MARÍTIMA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5.472</w:t>
            </w:r>
          </w:p>
        </w:tc>
        <w:tc>
          <w:tcPr>
            <w:tcW w:w="1942" w:type="dxa"/>
            <w:gridSpan w:val="2"/>
            <w:tcBorders>
              <w:top w:val="nil"/>
              <w:left w:val="nil"/>
              <w:bottom w:val="nil"/>
              <w:right w:val="single" w:sz="8" w:space="0" w:color="auto"/>
            </w:tcBorders>
            <w:shd w:val="clear" w:color="auto" w:fill="FFFFFF"/>
            <w:noWrap/>
            <w:vAlign w:val="center"/>
          </w:tcPr>
          <w:p w14:paraId="0069AAD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0CB37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F19EAC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B34F346"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8A3BEC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CDB185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C4163A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397B69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E445A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2F53C18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5E91C36"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9658EF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482B291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5.473</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5.474 5.474D</w:t>
            </w:r>
          </w:p>
        </w:tc>
        <w:tc>
          <w:tcPr>
            <w:tcW w:w="1942" w:type="dxa"/>
            <w:gridSpan w:val="2"/>
            <w:tcBorders>
              <w:top w:val="nil"/>
              <w:left w:val="nil"/>
              <w:bottom w:val="single" w:sz="8" w:space="0" w:color="auto"/>
              <w:right w:val="nil"/>
            </w:tcBorders>
            <w:shd w:val="clear" w:color="auto" w:fill="FFFFFF"/>
            <w:noWrap/>
            <w:vAlign w:val="center"/>
          </w:tcPr>
          <w:p w14:paraId="3AD5608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26E4115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6797C8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4DAB7660"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MX236</w:t>
            </w:r>
          </w:p>
        </w:tc>
      </w:tr>
      <w:tr w:rsidR="00FF65A9" w:rsidRPr="000970F4" w14:paraId="0D0759E2"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AEC2D9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19CE75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9.5</w:t>
            </w:r>
          </w:p>
        </w:tc>
        <w:tc>
          <w:tcPr>
            <w:tcW w:w="1942" w:type="dxa"/>
            <w:gridSpan w:val="2"/>
            <w:tcBorders>
              <w:top w:val="nil"/>
              <w:left w:val="nil"/>
              <w:bottom w:val="nil"/>
              <w:right w:val="nil"/>
            </w:tcBorders>
            <w:shd w:val="clear" w:color="auto" w:fill="FFFFFF"/>
            <w:noWrap/>
            <w:vAlign w:val="center"/>
          </w:tcPr>
          <w:p w14:paraId="2B64FD3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5C53927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D274E8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37FD573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9.5</w:t>
            </w:r>
          </w:p>
        </w:tc>
      </w:tr>
      <w:tr w:rsidR="00FF65A9" w:rsidRPr="000970F4" w14:paraId="1BF23321"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6E0FED7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26" w:type="dxa"/>
            <w:gridSpan w:val="6"/>
            <w:tcBorders>
              <w:top w:val="nil"/>
              <w:left w:val="single" w:sz="8" w:space="0" w:color="auto"/>
              <w:bottom w:val="nil"/>
              <w:right w:val="single" w:sz="8" w:space="0" w:color="auto"/>
            </w:tcBorders>
            <w:shd w:val="clear" w:color="auto" w:fill="FFFFFF"/>
            <w:noWrap/>
            <w:vAlign w:val="center"/>
          </w:tcPr>
          <w:p w14:paraId="7416018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 5.474B 5.474C</w:t>
            </w:r>
          </w:p>
        </w:tc>
        <w:tc>
          <w:tcPr>
            <w:tcW w:w="164" w:type="dxa"/>
            <w:gridSpan w:val="2"/>
            <w:tcBorders>
              <w:top w:val="nil"/>
              <w:left w:val="nil"/>
              <w:bottom w:val="nil"/>
              <w:right w:val="single" w:sz="8" w:space="0" w:color="auto"/>
            </w:tcBorders>
            <w:shd w:val="clear" w:color="auto" w:fill="FFFFFF"/>
            <w:noWrap/>
            <w:vAlign w:val="center"/>
          </w:tcPr>
          <w:p w14:paraId="0B45E92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40EEEF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22179AAE"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5A031B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D9FD9D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587545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5FE001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C5760A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F24CE9F"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(activo)</w:t>
            </w:r>
          </w:p>
        </w:tc>
      </w:tr>
      <w:tr w:rsidR="00FF65A9" w:rsidRPr="000970F4" w14:paraId="33F762B9"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7E95D4C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510F91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42" w:type="dxa"/>
            <w:gridSpan w:val="2"/>
            <w:tcBorders>
              <w:top w:val="nil"/>
              <w:left w:val="nil"/>
              <w:bottom w:val="nil"/>
              <w:right w:val="nil"/>
            </w:tcBorders>
            <w:shd w:val="clear" w:color="auto" w:fill="FFFFFF"/>
            <w:noWrap/>
            <w:vAlign w:val="center"/>
          </w:tcPr>
          <w:p w14:paraId="07319C2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153FB2F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7C0CBA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A51820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FF65A9" w:rsidRPr="000970F4" w14:paraId="7ACAEA49"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49334E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0E61C97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c>
          <w:tcPr>
            <w:tcW w:w="1942" w:type="dxa"/>
            <w:gridSpan w:val="2"/>
            <w:tcBorders>
              <w:top w:val="nil"/>
              <w:left w:val="nil"/>
              <w:bottom w:val="nil"/>
              <w:right w:val="single" w:sz="8" w:space="0" w:color="auto"/>
            </w:tcBorders>
            <w:shd w:val="clear" w:color="auto" w:fill="FFFFFF"/>
            <w:noWrap/>
            <w:vAlign w:val="center"/>
          </w:tcPr>
          <w:p w14:paraId="587A35D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36F622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43143F3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7467EAAE"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58AFEA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057807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7E8397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2F2253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E8B4AD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10C1C32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r>
      <w:tr w:rsidR="00FF65A9" w:rsidRPr="000970F4" w14:paraId="37CF0109"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1A314A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85C968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3085C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2C0BE8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75A56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nil"/>
              <w:right w:val="single" w:sz="8" w:space="0" w:color="auto"/>
            </w:tcBorders>
            <w:shd w:val="clear" w:color="auto" w:fill="FFFFFF"/>
            <w:noWrap/>
            <w:vAlign w:val="center"/>
          </w:tcPr>
          <w:p w14:paraId="5FBEDA7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C8928F6" w14:textId="77777777" w:rsidTr="005C0A9C">
        <w:trPr>
          <w:cantSplit/>
          <w:trHeight w:val="23"/>
        </w:trPr>
        <w:tc>
          <w:tcPr>
            <w:tcW w:w="22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1B6783E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84" w:type="dxa"/>
            <w:gridSpan w:val="4"/>
            <w:tcBorders>
              <w:top w:val="nil"/>
              <w:left w:val="single" w:sz="8" w:space="0" w:color="auto"/>
              <w:bottom w:val="single" w:sz="8" w:space="0" w:color="auto"/>
              <w:right w:val="nil"/>
            </w:tcBorders>
            <w:shd w:val="clear" w:color="auto" w:fill="FFFFFF"/>
            <w:noWrap/>
            <w:vAlign w:val="center"/>
          </w:tcPr>
          <w:p w14:paraId="6D3BC8E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5.427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5.475A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5.475B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5.476A</w:t>
            </w:r>
          </w:p>
        </w:tc>
        <w:tc>
          <w:tcPr>
            <w:tcW w:w="1942" w:type="dxa"/>
            <w:gridSpan w:val="2"/>
            <w:tcBorders>
              <w:top w:val="nil"/>
              <w:left w:val="nil"/>
              <w:bottom w:val="single" w:sz="8" w:space="0" w:color="auto"/>
              <w:right w:val="single" w:sz="8" w:space="0" w:color="auto"/>
            </w:tcBorders>
            <w:shd w:val="clear" w:color="auto" w:fill="FFFFFF"/>
            <w:noWrap/>
            <w:vAlign w:val="center"/>
          </w:tcPr>
          <w:p w14:paraId="2997F2A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545DB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96" w:type="dxa"/>
            <w:gridSpan w:val="2"/>
            <w:tcBorders>
              <w:top w:val="nil"/>
              <w:left w:val="nil"/>
              <w:bottom w:val="single" w:sz="8" w:space="0" w:color="auto"/>
              <w:right w:val="single" w:sz="8" w:space="0" w:color="auto"/>
            </w:tcBorders>
            <w:shd w:val="clear" w:color="auto" w:fill="FFFFFF"/>
            <w:noWrap/>
            <w:vAlign w:val="center"/>
          </w:tcPr>
          <w:p w14:paraId="23F8D827"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MX237</w:t>
            </w:r>
          </w:p>
        </w:tc>
      </w:tr>
    </w:tbl>
    <w:p w14:paraId="088ADE35" w14:textId="757A957B" w:rsidR="005C0A9C" w:rsidRPr="000970F4" w:rsidRDefault="005C0A9C" w:rsidP="005C0A9C">
      <w:pPr>
        <w:pStyle w:val="Texto"/>
        <w:spacing w:after="20"/>
        <w:ind w:firstLine="0"/>
        <w:rPr>
          <w:lang w:eastAsia="es-MX"/>
        </w:rPr>
      </w:pPr>
      <w:r w:rsidRPr="000970F4">
        <w:rPr>
          <w:lang w:eastAsia="es-MX"/>
        </w:rPr>
        <w:br w:type="page"/>
      </w:r>
    </w:p>
    <w:p w14:paraId="54F52235" w14:textId="55A5825A" w:rsidR="00C522ED" w:rsidRPr="000970F4" w:rsidRDefault="00C522ED" w:rsidP="00B659DC">
      <w:pPr>
        <w:pStyle w:val="Texto"/>
        <w:spacing w:after="20"/>
        <w:ind w:firstLine="0"/>
        <w:jc w:val="center"/>
        <w:rPr>
          <w:lang w:eastAsia="es-MX"/>
        </w:rPr>
      </w:pPr>
      <w:r w:rsidRPr="000970F4">
        <w:rPr>
          <w:lang w:eastAsia="es-MX"/>
        </w:rPr>
        <w:t>Rango de frecuencias: 9.5</w:t>
      </w:r>
      <w:r w:rsidR="000660FF" w:rsidRPr="000970F4">
        <w:rPr>
          <w:lang w:eastAsia="es-MX"/>
        </w:rPr>
        <w:t xml:space="preserve"> - </w:t>
      </w:r>
      <w:r w:rsidRPr="000970F4">
        <w:rPr>
          <w:lang w:eastAsia="es-MX"/>
        </w:rPr>
        <w:t>10.5 GHz</w:t>
      </w:r>
    </w:p>
    <w:p w14:paraId="4986A2F7" w14:textId="77777777" w:rsidR="005C0A9C" w:rsidRPr="000970F4" w:rsidRDefault="005C0A9C" w:rsidP="005C0A9C">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27"/>
        <w:gridCol w:w="35"/>
        <w:gridCol w:w="1907"/>
        <w:gridCol w:w="29"/>
        <w:gridCol w:w="1913"/>
        <w:gridCol w:w="23"/>
        <w:gridCol w:w="1919"/>
        <w:gridCol w:w="17"/>
        <w:gridCol w:w="147"/>
        <w:gridCol w:w="17"/>
        <w:gridCol w:w="2478"/>
      </w:tblGrid>
      <w:tr w:rsidR="00225FEB" w:rsidRPr="000970F4" w14:paraId="1F5D4E84" w14:textId="77777777" w:rsidTr="00512EE7">
        <w:trPr>
          <w:cantSplit/>
          <w:trHeight w:val="23"/>
        </w:trPr>
        <w:tc>
          <w:tcPr>
            <w:tcW w:w="262" w:type="dxa"/>
            <w:gridSpan w:val="2"/>
            <w:tcBorders>
              <w:top w:val="nil"/>
              <w:left w:val="nil"/>
              <w:bottom w:val="nil"/>
              <w:right w:val="nil"/>
            </w:tcBorders>
            <w:shd w:val="clear" w:color="auto" w:fill="FFFFFF"/>
            <w:noWrap/>
            <w:vAlign w:val="center"/>
          </w:tcPr>
          <w:p w14:paraId="5B2E37F9" w14:textId="77777777" w:rsidR="00225FEB" w:rsidRPr="000970F4" w:rsidRDefault="00225FEB" w:rsidP="00B659DC">
            <w:pPr>
              <w:spacing w:after="20" w:line="180" w:lineRule="exact"/>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17263ACE" w14:textId="77777777" w:rsidR="00225FEB" w:rsidRPr="000970F4" w:rsidRDefault="00225FEB" w:rsidP="00B659DC">
            <w:pPr>
              <w:spacing w:after="20" w:line="180" w:lineRule="exact"/>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30AAA12A" w14:textId="77777777" w:rsidR="00225FEB" w:rsidRPr="000970F4" w:rsidRDefault="00225FEB" w:rsidP="00B659DC">
            <w:pPr>
              <w:spacing w:after="20" w:line="180"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INTERNACIONAL </w:t>
            </w:r>
            <w:r w:rsidR="00254147"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1CF5A82B" w14:textId="77777777" w:rsidR="00225FEB" w:rsidRPr="000970F4" w:rsidRDefault="00225FEB" w:rsidP="00B659DC">
            <w:pPr>
              <w:spacing w:after="20" w:line="180" w:lineRule="exact"/>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7414048" w14:textId="77777777" w:rsidR="00225FEB" w:rsidRPr="000970F4" w:rsidRDefault="00225FEB" w:rsidP="00B659DC">
            <w:pPr>
              <w:spacing w:after="20" w:line="180" w:lineRule="exact"/>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3D4BC8A6" w14:textId="77777777" w:rsidR="00225FEB" w:rsidRPr="000970F4" w:rsidRDefault="00225FEB" w:rsidP="00B659DC">
            <w:pPr>
              <w:spacing w:after="20" w:line="180"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MÉXICO </w:t>
            </w:r>
            <w:r w:rsidR="00254147"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r>
      <w:tr w:rsidR="00225FEB" w:rsidRPr="000970F4" w14:paraId="71F04C11" w14:textId="77777777" w:rsidTr="00512EE7">
        <w:trPr>
          <w:cantSplit/>
          <w:trHeight w:val="23"/>
        </w:trPr>
        <w:tc>
          <w:tcPr>
            <w:tcW w:w="262" w:type="dxa"/>
            <w:gridSpan w:val="2"/>
            <w:tcBorders>
              <w:top w:val="nil"/>
              <w:left w:val="nil"/>
              <w:bottom w:val="nil"/>
              <w:right w:val="nil"/>
            </w:tcBorders>
            <w:shd w:val="clear" w:color="auto" w:fill="FFFFFF"/>
            <w:noWrap/>
            <w:vAlign w:val="center"/>
          </w:tcPr>
          <w:p w14:paraId="5999D8FF" w14:textId="77777777" w:rsidR="00225FEB" w:rsidRPr="000970F4" w:rsidRDefault="00225FEB" w:rsidP="00B659DC">
            <w:pPr>
              <w:spacing w:after="20" w:line="180" w:lineRule="exact"/>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7E268D91" w14:textId="77777777" w:rsidR="00225FEB" w:rsidRPr="000970F4" w:rsidRDefault="00225FEB" w:rsidP="00B659DC">
            <w:pPr>
              <w:spacing w:after="20" w:line="180"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2811F933" w14:textId="77777777" w:rsidR="00225FEB" w:rsidRPr="000970F4" w:rsidRDefault="00225FEB" w:rsidP="00B659DC">
            <w:pPr>
              <w:spacing w:after="20" w:line="180"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5491E760" w14:textId="77777777" w:rsidR="00225FEB" w:rsidRPr="000970F4" w:rsidRDefault="00225FEB" w:rsidP="00B659DC">
            <w:pPr>
              <w:spacing w:after="20" w:line="180"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7C664382" w14:textId="77777777" w:rsidR="00225FEB" w:rsidRPr="000970F4" w:rsidRDefault="00225FEB" w:rsidP="00B659DC">
            <w:pPr>
              <w:spacing w:after="20" w:line="180" w:lineRule="exact"/>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7A38D92B" w14:textId="77777777" w:rsidR="00225FEB" w:rsidRPr="000970F4" w:rsidRDefault="00225FEB" w:rsidP="00B659DC">
            <w:pPr>
              <w:spacing w:after="20" w:line="180" w:lineRule="exact"/>
              <w:jc w:val="center"/>
              <w:rPr>
                <w:rFonts w:ascii="Arial" w:hAnsi="Arial" w:cs="Arial"/>
                <w:b/>
                <w:bCs/>
                <w:color w:val="000000"/>
                <w:sz w:val="13"/>
                <w:szCs w:val="13"/>
                <w:lang w:eastAsia="es-MX"/>
              </w:rPr>
            </w:pPr>
          </w:p>
        </w:tc>
      </w:tr>
      <w:tr w:rsidR="00225FEB" w:rsidRPr="000970F4" w14:paraId="56C56564" w14:textId="77777777" w:rsidTr="005C0A9C">
        <w:trPr>
          <w:cantSplit/>
          <w:trHeight w:val="23"/>
        </w:trPr>
        <w:tc>
          <w:tcPr>
            <w:tcW w:w="262" w:type="dxa"/>
            <w:gridSpan w:val="2"/>
            <w:tcBorders>
              <w:top w:val="nil"/>
              <w:left w:val="nil"/>
              <w:bottom w:val="nil"/>
              <w:right w:val="nil"/>
            </w:tcBorders>
            <w:shd w:val="clear" w:color="auto" w:fill="FFFFFF"/>
            <w:noWrap/>
            <w:vAlign w:val="center"/>
          </w:tcPr>
          <w:p w14:paraId="2AA31559" w14:textId="77777777" w:rsidR="00225FEB" w:rsidRPr="000970F4" w:rsidRDefault="00225FEB" w:rsidP="00B659DC">
            <w:pPr>
              <w:pStyle w:val="Espacios"/>
              <w:spacing w:after="20" w:line="180" w:lineRule="exact"/>
              <w:jc w:val="center"/>
              <w:rPr>
                <w:rFonts w:ascii="Arial" w:hAnsi="Arial" w:cs="Arial"/>
                <w:color w:val="000000"/>
                <w:sz w:val="13"/>
                <w:szCs w:val="13"/>
              </w:rPr>
            </w:pPr>
          </w:p>
        </w:tc>
        <w:tc>
          <w:tcPr>
            <w:tcW w:w="1936" w:type="dxa"/>
            <w:gridSpan w:val="2"/>
            <w:tcBorders>
              <w:top w:val="single" w:sz="8" w:space="0" w:color="auto"/>
              <w:left w:val="nil"/>
              <w:right w:val="nil"/>
            </w:tcBorders>
            <w:shd w:val="clear" w:color="auto" w:fill="FFFFFF"/>
            <w:noWrap/>
            <w:vAlign w:val="center"/>
          </w:tcPr>
          <w:p w14:paraId="4D76C3D5" w14:textId="77777777" w:rsidR="00225FEB" w:rsidRPr="000970F4" w:rsidRDefault="00225FEB" w:rsidP="00B659DC">
            <w:pPr>
              <w:pStyle w:val="Espacios"/>
              <w:spacing w:after="20" w:line="180" w:lineRule="exact"/>
              <w:jc w:val="center"/>
              <w:rPr>
                <w:rFonts w:ascii="Arial" w:hAnsi="Arial" w:cs="Arial"/>
                <w:color w:val="000000"/>
                <w:sz w:val="13"/>
                <w:szCs w:val="13"/>
              </w:rPr>
            </w:pPr>
          </w:p>
        </w:tc>
        <w:tc>
          <w:tcPr>
            <w:tcW w:w="1936" w:type="dxa"/>
            <w:gridSpan w:val="2"/>
            <w:tcBorders>
              <w:top w:val="single" w:sz="8" w:space="0" w:color="auto"/>
              <w:left w:val="nil"/>
              <w:right w:val="nil"/>
            </w:tcBorders>
            <w:shd w:val="clear" w:color="auto" w:fill="FFFFFF"/>
            <w:noWrap/>
            <w:vAlign w:val="center"/>
          </w:tcPr>
          <w:p w14:paraId="6043ADAD" w14:textId="77777777" w:rsidR="00225FEB" w:rsidRPr="000970F4" w:rsidRDefault="00225FEB" w:rsidP="00B659DC">
            <w:pPr>
              <w:pStyle w:val="Espacios"/>
              <w:spacing w:after="20" w:line="180" w:lineRule="exact"/>
              <w:jc w:val="center"/>
              <w:rPr>
                <w:rFonts w:ascii="Arial" w:hAnsi="Arial" w:cs="Arial"/>
                <w:color w:val="000000"/>
                <w:sz w:val="13"/>
                <w:szCs w:val="13"/>
              </w:rPr>
            </w:pPr>
          </w:p>
        </w:tc>
        <w:tc>
          <w:tcPr>
            <w:tcW w:w="1936" w:type="dxa"/>
            <w:gridSpan w:val="2"/>
            <w:tcBorders>
              <w:top w:val="single" w:sz="8" w:space="0" w:color="auto"/>
              <w:left w:val="nil"/>
              <w:right w:val="nil"/>
            </w:tcBorders>
            <w:shd w:val="clear" w:color="auto" w:fill="FFFFFF"/>
            <w:noWrap/>
            <w:vAlign w:val="center"/>
          </w:tcPr>
          <w:p w14:paraId="1F6AA3E3" w14:textId="77777777" w:rsidR="00225FEB" w:rsidRPr="000970F4" w:rsidRDefault="00225FEB" w:rsidP="00B659DC">
            <w:pPr>
              <w:pStyle w:val="Espacios"/>
              <w:spacing w:after="20" w:line="180" w:lineRule="exact"/>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591DED5E" w14:textId="77777777" w:rsidR="00225FEB" w:rsidRPr="000970F4" w:rsidRDefault="00225FEB" w:rsidP="00B659DC">
            <w:pPr>
              <w:pStyle w:val="Espacios"/>
              <w:spacing w:after="20" w:line="180" w:lineRule="exact"/>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6C2807F0" w14:textId="77777777" w:rsidR="00225FEB" w:rsidRPr="000970F4" w:rsidRDefault="00225FEB" w:rsidP="00B659DC">
            <w:pPr>
              <w:pStyle w:val="Espacios"/>
              <w:spacing w:after="20" w:line="180" w:lineRule="exact"/>
              <w:jc w:val="center"/>
              <w:rPr>
                <w:rFonts w:ascii="Arial" w:hAnsi="Arial" w:cs="Arial"/>
                <w:color w:val="000000"/>
                <w:sz w:val="13"/>
                <w:szCs w:val="13"/>
              </w:rPr>
            </w:pPr>
          </w:p>
        </w:tc>
      </w:tr>
      <w:tr w:rsidR="00FF65A9" w:rsidRPr="000970F4" w14:paraId="39627967" w14:textId="77777777" w:rsidTr="005C0A9C">
        <w:trPr>
          <w:cantSplit/>
          <w:trHeight w:val="23"/>
        </w:trPr>
        <w:tc>
          <w:tcPr>
            <w:tcW w:w="227" w:type="dxa"/>
            <w:vMerge w:val="restart"/>
            <w:tcBorders>
              <w:top w:val="single" w:sz="8" w:space="0" w:color="auto"/>
              <w:left w:val="single" w:sz="8" w:space="0" w:color="auto"/>
              <w:bottom w:val="single" w:sz="4" w:space="0" w:color="auto"/>
              <w:right w:val="single" w:sz="8" w:space="0" w:color="auto"/>
            </w:tcBorders>
            <w:shd w:val="clear" w:color="auto" w:fill="FFFFFF"/>
            <w:noWrap/>
            <w:textDirection w:val="btLr"/>
            <w:vAlign w:val="center"/>
          </w:tcPr>
          <w:p w14:paraId="6DCF9A0C"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42" w:type="dxa"/>
            <w:gridSpan w:val="2"/>
            <w:tcBorders>
              <w:top w:val="single" w:sz="8" w:space="0" w:color="auto"/>
              <w:left w:val="nil"/>
              <w:bottom w:val="nil"/>
              <w:right w:val="nil"/>
            </w:tcBorders>
            <w:shd w:val="clear" w:color="auto" w:fill="FFFFFF"/>
            <w:noWrap/>
            <w:vAlign w:val="center"/>
          </w:tcPr>
          <w:p w14:paraId="5055ADB4"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9.8</w:t>
            </w:r>
          </w:p>
        </w:tc>
        <w:tc>
          <w:tcPr>
            <w:tcW w:w="1942" w:type="dxa"/>
            <w:gridSpan w:val="2"/>
            <w:tcBorders>
              <w:top w:val="single" w:sz="8" w:space="0" w:color="auto"/>
              <w:left w:val="nil"/>
              <w:bottom w:val="nil"/>
              <w:right w:val="nil"/>
            </w:tcBorders>
            <w:shd w:val="clear" w:color="auto" w:fill="FFFFFF"/>
            <w:noWrap/>
            <w:vAlign w:val="center"/>
          </w:tcPr>
          <w:p w14:paraId="01F5A93D"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942" w:type="dxa"/>
            <w:gridSpan w:val="2"/>
            <w:tcBorders>
              <w:top w:val="single" w:sz="8" w:space="0" w:color="auto"/>
              <w:left w:val="nil"/>
              <w:bottom w:val="nil"/>
              <w:right w:val="single" w:sz="8" w:space="0" w:color="auto"/>
            </w:tcBorders>
            <w:shd w:val="clear" w:color="auto" w:fill="FFFFFF"/>
            <w:noWrap/>
            <w:vAlign w:val="center"/>
          </w:tcPr>
          <w:p w14:paraId="486A2A47"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BE4CA93"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033C3FA6"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9.8</w:t>
            </w:r>
          </w:p>
        </w:tc>
      </w:tr>
      <w:tr w:rsidR="00FF65A9" w:rsidRPr="000970F4" w14:paraId="2B2E2023"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11D843CF"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5826" w:type="dxa"/>
            <w:gridSpan w:val="6"/>
            <w:tcBorders>
              <w:top w:val="nil"/>
              <w:left w:val="single" w:sz="8" w:space="0" w:color="auto"/>
              <w:bottom w:val="nil"/>
              <w:right w:val="single" w:sz="8" w:space="0" w:color="auto"/>
            </w:tcBorders>
            <w:shd w:val="clear" w:color="auto" w:fill="FFFFFF"/>
            <w:noWrap/>
            <w:vAlign w:val="center"/>
          </w:tcPr>
          <w:p w14:paraId="30AE091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 5.474B 5.474C</w:t>
            </w:r>
          </w:p>
        </w:tc>
        <w:tc>
          <w:tcPr>
            <w:tcW w:w="164" w:type="dxa"/>
            <w:gridSpan w:val="2"/>
            <w:tcBorders>
              <w:top w:val="nil"/>
              <w:left w:val="nil"/>
              <w:bottom w:val="nil"/>
              <w:right w:val="single" w:sz="8" w:space="0" w:color="auto"/>
            </w:tcBorders>
            <w:shd w:val="clear" w:color="auto" w:fill="FFFFFF"/>
            <w:noWrap/>
            <w:vAlign w:val="center"/>
          </w:tcPr>
          <w:p w14:paraId="1F9F3CE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3AF02E5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1046A789"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2393AD77"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372846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0B4E128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D2A687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EF579E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5A51D434" w14:textId="77777777" w:rsidR="00FF65A9" w:rsidRPr="000970F4" w:rsidRDefault="00FF65A9" w:rsidP="00B659DC">
            <w:pPr>
              <w:shd w:val="clear" w:color="auto" w:fill="FFFFFF"/>
              <w:spacing w:after="20" w:line="18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(activo)</w:t>
            </w:r>
          </w:p>
        </w:tc>
      </w:tr>
      <w:tr w:rsidR="00FF65A9" w:rsidRPr="000970F4" w14:paraId="07819419"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0195E1AE"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DFF787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42" w:type="dxa"/>
            <w:gridSpan w:val="2"/>
            <w:tcBorders>
              <w:top w:val="nil"/>
              <w:left w:val="nil"/>
              <w:bottom w:val="nil"/>
              <w:right w:val="nil"/>
            </w:tcBorders>
            <w:shd w:val="clear" w:color="auto" w:fill="FFFFFF"/>
            <w:noWrap/>
            <w:vAlign w:val="center"/>
          </w:tcPr>
          <w:p w14:paraId="7CBC9C0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AB9E20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81FFBC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7E0B031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FF65A9" w:rsidRPr="000970F4" w14:paraId="1D7CF01E"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111B2C5F"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5A81EF3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c>
          <w:tcPr>
            <w:tcW w:w="1942" w:type="dxa"/>
            <w:gridSpan w:val="2"/>
            <w:tcBorders>
              <w:top w:val="nil"/>
              <w:left w:val="nil"/>
              <w:bottom w:val="nil"/>
              <w:right w:val="single" w:sz="8" w:space="0" w:color="auto"/>
            </w:tcBorders>
            <w:shd w:val="clear" w:color="auto" w:fill="FFFFFF"/>
            <w:noWrap/>
            <w:vAlign w:val="center"/>
          </w:tcPr>
          <w:p w14:paraId="45C2B50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9A768D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066CF84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08BA08A9"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5D147734"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52DEA9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D8DA7D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E6D3FE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039FF9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4C0F79A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r>
      <w:tr w:rsidR="00FF65A9" w:rsidRPr="000970F4" w14:paraId="7A4E28F5"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63EADDDC"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44E300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0695D7C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D83FFE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BFE12FF"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2D2B89B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r>
      <w:tr w:rsidR="00FF65A9" w:rsidRPr="000970F4" w14:paraId="12550B59"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23864128"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07E62A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5.476A</w:t>
            </w:r>
          </w:p>
        </w:tc>
        <w:tc>
          <w:tcPr>
            <w:tcW w:w="1942" w:type="dxa"/>
            <w:gridSpan w:val="2"/>
            <w:tcBorders>
              <w:top w:val="nil"/>
              <w:left w:val="nil"/>
              <w:bottom w:val="nil"/>
              <w:right w:val="nil"/>
            </w:tcBorders>
            <w:shd w:val="clear" w:color="auto" w:fill="FFFFFF"/>
            <w:noWrap/>
            <w:vAlign w:val="center"/>
          </w:tcPr>
          <w:p w14:paraId="3B9AEF8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1E36EC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D1E6BC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23190802" w14:textId="77777777" w:rsidR="00FF65A9" w:rsidRPr="000970F4" w:rsidRDefault="00FF65A9" w:rsidP="00B659DC">
            <w:pPr>
              <w:shd w:val="clear" w:color="auto" w:fill="FFFFFF"/>
              <w:spacing w:after="20" w:line="18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MX238</w:t>
            </w:r>
          </w:p>
        </w:tc>
      </w:tr>
      <w:tr w:rsidR="00FF65A9" w:rsidRPr="000970F4" w14:paraId="0047129C"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63A107E8"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single" w:sz="8" w:space="0" w:color="auto"/>
              <w:left w:val="nil"/>
              <w:bottom w:val="nil"/>
              <w:right w:val="nil"/>
            </w:tcBorders>
            <w:shd w:val="clear" w:color="auto" w:fill="FFFFFF"/>
            <w:noWrap/>
            <w:vAlign w:val="center"/>
          </w:tcPr>
          <w:p w14:paraId="33B9406D"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9.8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9.9</w:t>
            </w:r>
          </w:p>
        </w:tc>
        <w:tc>
          <w:tcPr>
            <w:tcW w:w="1942" w:type="dxa"/>
            <w:gridSpan w:val="2"/>
            <w:tcBorders>
              <w:top w:val="single" w:sz="8" w:space="0" w:color="auto"/>
              <w:left w:val="nil"/>
              <w:bottom w:val="nil"/>
              <w:right w:val="nil"/>
            </w:tcBorders>
            <w:shd w:val="clear" w:color="auto" w:fill="FFFFFF"/>
            <w:noWrap/>
            <w:vAlign w:val="center"/>
          </w:tcPr>
          <w:p w14:paraId="64E953B6"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942" w:type="dxa"/>
            <w:gridSpan w:val="2"/>
            <w:tcBorders>
              <w:top w:val="single" w:sz="8" w:space="0" w:color="auto"/>
              <w:left w:val="nil"/>
              <w:bottom w:val="nil"/>
              <w:right w:val="single" w:sz="8" w:space="0" w:color="auto"/>
            </w:tcBorders>
            <w:shd w:val="clear" w:color="auto" w:fill="FFFFFF"/>
            <w:noWrap/>
            <w:vAlign w:val="center"/>
          </w:tcPr>
          <w:p w14:paraId="663D5D35"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B2DB044"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2495" w:type="dxa"/>
            <w:gridSpan w:val="2"/>
            <w:tcBorders>
              <w:top w:val="single" w:sz="8" w:space="0" w:color="auto"/>
              <w:left w:val="nil"/>
              <w:bottom w:val="nil"/>
              <w:right w:val="single" w:sz="8" w:space="0" w:color="auto"/>
            </w:tcBorders>
            <w:shd w:val="clear" w:color="auto" w:fill="FFFFFF"/>
            <w:noWrap/>
            <w:vAlign w:val="center"/>
          </w:tcPr>
          <w:p w14:paraId="02CFFDC5"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9.8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9.9</w:t>
            </w:r>
          </w:p>
        </w:tc>
      </w:tr>
      <w:tr w:rsidR="00FF65A9" w:rsidRPr="000970F4" w14:paraId="27C72781"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41A1AC50"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25C480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594435B8"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28CDB36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6675A6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76048DF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3F62FA8B"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1E435390"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5826" w:type="dxa"/>
            <w:gridSpan w:val="6"/>
            <w:tcBorders>
              <w:top w:val="nil"/>
              <w:left w:val="single" w:sz="8" w:space="0" w:color="auto"/>
              <w:bottom w:val="nil"/>
              <w:right w:val="single" w:sz="8" w:space="0" w:color="auto"/>
            </w:tcBorders>
            <w:shd w:val="clear" w:color="auto" w:fill="FFFFFF"/>
            <w:noWrap/>
            <w:vAlign w:val="center"/>
          </w:tcPr>
          <w:p w14:paraId="17E96AA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 (activo) 5.474B 5.474C</w:t>
            </w:r>
          </w:p>
        </w:tc>
        <w:tc>
          <w:tcPr>
            <w:tcW w:w="164" w:type="dxa"/>
            <w:gridSpan w:val="2"/>
            <w:tcBorders>
              <w:top w:val="nil"/>
              <w:left w:val="nil"/>
              <w:bottom w:val="nil"/>
              <w:right w:val="single" w:sz="8" w:space="0" w:color="auto"/>
            </w:tcBorders>
            <w:shd w:val="clear" w:color="auto" w:fill="FFFFFF"/>
            <w:noWrap/>
            <w:vAlign w:val="center"/>
          </w:tcPr>
          <w:p w14:paraId="70ADF42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5C7CEB7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w:t>
            </w:r>
          </w:p>
        </w:tc>
      </w:tr>
      <w:tr w:rsidR="00FF65A9" w:rsidRPr="000970F4" w14:paraId="1792B433"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5332820F"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3B451F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2" w:type="dxa"/>
            <w:gridSpan w:val="2"/>
            <w:tcBorders>
              <w:top w:val="nil"/>
              <w:left w:val="nil"/>
              <w:bottom w:val="nil"/>
              <w:right w:val="nil"/>
            </w:tcBorders>
            <w:shd w:val="clear" w:color="auto" w:fill="FFFFFF"/>
            <w:noWrap/>
            <w:vAlign w:val="center"/>
          </w:tcPr>
          <w:p w14:paraId="47B851E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052A21F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C65086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0AFFEF79" w14:textId="77777777" w:rsidR="00FF65A9" w:rsidRPr="000970F4" w:rsidRDefault="00FF65A9" w:rsidP="00B659DC">
            <w:pPr>
              <w:shd w:val="clear" w:color="auto" w:fill="FFFFFF"/>
              <w:spacing w:after="20" w:line="18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(activo)</w:t>
            </w:r>
          </w:p>
        </w:tc>
      </w:tr>
      <w:tr w:rsidR="00FF65A9" w:rsidRPr="000970F4" w14:paraId="1A02E37C"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7217C7B0"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nil"/>
              <w:right w:val="nil"/>
            </w:tcBorders>
            <w:shd w:val="clear" w:color="auto" w:fill="FFFFFF"/>
            <w:noWrap/>
            <w:vAlign w:val="center"/>
          </w:tcPr>
          <w:p w14:paraId="1554AFD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c>
          <w:tcPr>
            <w:tcW w:w="1942" w:type="dxa"/>
            <w:gridSpan w:val="2"/>
            <w:tcBorders>
              <w:top w:val="nil"/>
              <w:left w:val="nil"/>
              <w:bottom w:val="nil"/>
              <w:right w:val="single" w:sz="8" w:space="0" w:color="auto"/>
            </w:tcBorders>
            <w:shd w:val="clear" w:color="auto" w:fill="FFFFFF"/>
            <w:noWrap/>
            <w:vAlign w:val="center"/>
          </w:tcPr>
          <w:p w14:paraId="6CEB6DC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EDE4EFF"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5189440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43683C26"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7BDDCEF4"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07596EB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0CF9109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9FD32F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199E31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57AA82C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FF65A9" w:rsidRPr="000970F4" w14:paraId="0EC5FFEC"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10D8638F"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870320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33CF30A"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444AA1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93D031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44ABD2E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r>
      <w:tr w:rsidR="00FF65A9" w:rsidRPr="000970F4" w14:paraId="11C1C4B0"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5CF7AFB7"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3884" w:type="dxa"/>
            <w:gridSpan w:val="4"/>
            <w:tcBorders>
              <w:top w:val="nil"/>
              <w:left w:val="single" w:sz="8" w:space="0" w:color="auto"/>
              <w:bottom w:val="single" w:sz="8" w:space="0" w:color="auto"/>
              <w:right w:val="nil"/>
            </w:tcBorders>
            <w:shd w:val="clear" w:color="auto" w:fill="FFFFFF"/>
            <w:noWrap/>
            <w:vAlign w:val="center"/>
          </w:tcPr>
          <w:p w14:paraId="251CD50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5.477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5.478B</w:t>
            </w:r>
          </w:p>
        </w:tc>
        <w:tc>
          <w:tcPr>
            <w:tcW w:w="1942" w:type="dxa"/>
            <w:gridSpan w:val="2"/>
            <w:tcBorders>
              <w:top w:val="nil"/>
              <w:left w:val="nil"/>
              <w:bottom w:val="single" w:sz="8" w:space="0" w:color="auto"/>
              <w:right w:val="single" w:sz="8" w:space="0" w:color="auto"/>
            </w:tcBorders>
            <w:shd w:val="clear" w:color="auto" w:fill="FFFFFF"/>
            <w:noWrap/>
            <w:vAlign w:val="center"/>
          </w:tcPr>
          <w:p w14:paraId="5E2617D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66D247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single" w:sz="8" w:space="0" w:color="auto"/>
              <w:right w:val="single" w:sz="8" w:space="0" w:color="auto"/>
            </w:tcBorders>
            <w:shd w:val="clear" w:color="auto" w:fill="FFFFFF"/>
            <w:noWrap/>
            <w:vAlign w:val="center"/>
          </w:tcPr>
          <w:p w14:paraId="541DAEA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r>
      <w:tr w:rsidR="00FF65A9" w:rsidRPr="000970F4" w14:paraId="56618079"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51A3581F"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single" w:sz="8" w:space="0" w:color="auto"/>
              <w:left w:val="nil"/>
              <w:bottom w:val="nil"/>
              <w:right w:val="nil"/>
            </w:tcBorders>
            <w:shd w:val="clear" w:color="auto" w:fill="FFFFFF"/>
            <w:noWrap/>
            <w:vAlign w:val="center"/>
          </w:tcPr>
          <w:p w14:paraId="02788258"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9.9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w:t>
            </w:r>
          </w:p>
        </w:tc>
        <w:tc>
          <w:tcPr>
            <w:tcW w:w="1942" w:type="dxa"/>
            <w:gridSpan w:val="2"/>
            <w:tcBorders>
              <w:top w:val="single" w:sz="8" w:space="0" w:color="auto"/>
              <w:left w:val="nil"/>
              <w:bottom w:val="nil"/>
              <w:right w:val="nil"/>
            </w:tcBorders>
            <w:shd w:val="clear" w:color="auto" w:fill="FFFFFF"/>
            <w:noWrap/>
            <w:vAlign w:val="center"/>
          </w:tcPr>
          <w:p w14:paraId="642D1EB7"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942" w:type="dxa"/>
            <w:gridSpan w:val="2"/>
            <w:tcBorders>
              <w:top w:val="single" w:sz="8" w:space="0" w:color="auto"/>
              <w:left w:val="nil"/>
              <w:bottom w:val="nil"/>
              <w:right w:val="single" w:sz="8" w:space="0" w:color="auto"/>
            </w:tcBorders>
            <w:shd w:val="clear" w:color="auto" w:fill="FFFFFF"/>
            <w:noWrap/>
            <w:vAlign w:val="center"/>
          </w:tcPr>
          <w:p w14:paraId="32004DE4"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0B8F486"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6289AA92"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9.9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w:t>
            </w:r>
          </w:p>
        </w:tc>
      </w:tr>
      <w:tr w:rsidR="00FF65A9" w:rsidRPr="000970F4" w14:paraId="70B2C2B4"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758A8F33"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5826" w:type="dxa"/>
            <w:gridSpan w:val="6"/>
            <w:tcBorders>
              <w:top w:val="nil"/>
              <w:left w:val="nil"/>
              <w:bottom w:val="nil"/>
              <w:right w:val="single" w:sz="8" w:space="0" w:color="auto"/>
            </w:tcBorders>
            <w:shd w:val="clear" w:color="auto" w:fill="FFFFFF"/>
            <w:noWrap/>
            <w:vAlign w:val="center"/>
          </w:tcPr>
          <w:p w14:paraId="5FA4914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 5.474A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5.474B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5.474C</w:t>
            </w:r>
          </w:p>
        </w:tc>
        <w:tc>
          <w:tcPr>
            <w:tcW w:w="164" w:type="dxa"/>
            <w:gridSpan w:val="2"/>
            <w:tcBorders>
              <w:top w:val="nil"/>
              <w:left w:val="nil"/>
              <w:bottom w:val="nil"/>
              <w:right w:val="single" w:sz="8" w:space="0" w:color="auto"/>
            </w:tcBorders>
            <w:shd w:val="clear" w:color="auto" w:fill="FFFFFF"/>
            <w:noWrap/>
            <w:vAlign w:val="center"/>
          </w:tcPr>
          <w:p w14:paraId="47667DC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41F50AF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RADIOLOCALIZACIÓN </w:t>
            </w:r>
          </w:p>
        </w:tc>
      </w:tr>
      <w:tr w:rsidR="00FF65A9" w:rsidRPr="000970F4" w14:paraId="209C735F"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14E461D7"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88A1EB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05C83EE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E20D14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C0A13B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29A456A3" w14:textId="14BA7A52"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bCs/>
                <w:color w:val="000000"/>
                <w:sz w:val="13"/>
                <w:szCs w:val="13"/>
                <w:lang w:eastAsia="es-MX"/>
              </w:rPr>
              <w:t xml:space="preserve">Exploración de la </w:t>
            </w:r>
            <w:r w:rsidR="00610961" w:rsidRPr="000970F4">
              <w:rPr>
                <w:rFonts w:ascii="Arial" w:hAnsi="Arial" w:cs="Arial"/>
                <w:bCs/>
                <w:color w:val="000000"/>
                <w:sz w:val="13"/>
                <w:szCs w:val="13"/>
                <w:lang w:eastAsia="es-MX"/>
              </w:rPr>
              <w:t>T</w:t>
            </w:r>
            <w:r w:rsidRPr="000970F4">
              <w:rPr>
                <w:rFonts w:ascii="Arial" w:hAnsi="Arial" w:cs="Arial"/>
                <w:bCs/>
                <w:color w:val="000000"/>
                <w:sz w:val="13"/>
                <w:szCs w:val="13"/>
                <w:lang w:eastAsia="es-MX"/>
              </w:rPr>
              <w:t>ierra por</w:t>
            </w:r>
          </w:p>
        </w:tc>
      </w:tr>
      <w:tr w:rsidR="00FF65A9" w:rsidRPr="000970F4" w14:paraId="6662FFB3"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2D02DA48"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17CBCA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42" w:type="dxa"/>
            <w:gridSpan w:val="2"/>
            <w:tcBorders>
              <w:top w:val="nil"/>
              <w:left w:val="nil"/>
              <w:bottom w:val="nil"/>
              <w:right w:val="nil"/>
            </w:tcBorders>
            <w:shd w:val="clear" w:color="auto" w:fill="FFFFFF"/>
            <w:noWrap/>
            <w:vAlign w:val="center"/>
          </w:tcPr>
          <w:p w14:paraId="095ED50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161F060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F37BD0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585C4229" w14:textId="77777777" w:rsidR="00FF65A9" w:rsidRPr="000970F4" w:rsidRDefault="00FF65A9" w:rsidP="00B659DC">
            <w:pPr>
              <w:shd w:val="clear" w:color="auto" w:fill="FFFFFF"/>
              <w:spacing w:after="20" w:line="180" w:lineRule="exact"/>
              <w:ind w:firstLine="186"/>
              <w:rPr>
                <w:rFonts w:ascii="Arial" w:hAnsi="Arial" w:cs="Arial"/>
                <w:color w:val="000000"/>
                <w:sz w:val="13"/>
                <w:szCs w:val="13"/>
                <w:lang w:eastAsia="es-MX"/>
              </w:rPr>
            </w:pPr>
            <w:r w:rsidRPr="000970F4">
              <w:rPr>
                <w:rFonts w:ascii="Arial" w:hAnsi="Arial" w:cs="Arial"/>
                <w:bCs/>
                <w:color w:val="000000"/>
                <w:sz w:val="13"/>
                <w:szCs w:val="13"/>
                <w:lang w:eastAsia="es-MX"/>
              </w:rPr>
              <w:t>satélite (Activo)</w:t>
            </w:r>
          </w:p>
        </w:tc>
      </w:tr>
      <w:tr w:rsidR="00FF65A9" w:rsidRPr="000970F4" w14:paraId="16C4196B"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7EF869F0"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1B051C5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2E1C1A48"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0729013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B216D2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5C64816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40D7E618"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7C0FD3AB"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0638310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5.474D 5.477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5.479</w:t>
            </w:r>
          </w:p>
        </w:tc>
        <w:tc>
          <w:tcPr>
            <w:tcW w:w="1942" w:type="dxa"/>
            <w:gridSpan w:val="2"/>
            <w:tcBorders>
              <w:top w:val="nil"/>
              <w:left w:val="nil"/>
              <w:bottom w:val="single" w:sz="8" w:space="0" w:color="auto"/>
              <w:right w:val="nil"/>
            </w:tcBorders>
            <w:shd w:val="clear" w:color="auto" w:fill="FFFFFF"/>
            <w:noWrap/>
            <w:vAlign w:val="center"/>
          </w:tcPr>
          <w:p w14:paraId="34BC737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3CA5707F"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1D985B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single" w:sz="8" w:space="0" w:color="auto"/>
              <w:right w:val="single" w:sz="8" w:space="0" w:color="auto"/>
            </w:tcBorders>
            <w:shd w:val="clear" w:color="auto" w:fill="FFFFFF"/>
            <w:noWrap/>
            <w:vAlign w:val="center"/>
          </w:tcPr>
          <w:p w14:paraId="00EA8AB5"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r>
      <w:tr w:rsidR="00FF65A9" w:rsidRPr="000970F4" w14:paraId="6B96EA68"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35A3043B"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single" w:sz="8" w:space="0" w:color="auto"/>
              <w:left w:val="single" w:sz="8" w:space="0" w:color="auto"/>
              <w:right w:val="single" w:sz="8" w:space="0" w:color="auto"/>
            </w:tcBorders>
            <w:shd w:val="clear" w:color="auto" w:fill="FFFFFF"/>
            <w:noWrap/>
          </w:tcPr>
          <w:p w14:paraId="49E624BF"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b/>
                <w:bCs/>
                <w:color w:val="000000"/>
                <w:sz w:val="13"/>
                <w:szCs w:val="13"/>
                <w:lang w:val="en-GB"/>
              </w:rPr>
              <w:t>10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10.4</w:t>
            </w:r>
          </w:p>
        </w:tc>
        <w:tc>
          <w:tcPr>
            <w:tcW w:w="1942" w:type="dxa"/>
            <w:gridSpan w:val="2"/>
            <w:tcBorders>
              <w:top w:val="single" w:sz="8" w:space="0" w:color="auto"/>
              <w:left w:val="single" w:sz="8" w:space="0" w:color="auto"/>
              <w:right w:val="single" w:sz="8" w:space="0" w:color="auto"/>
            </w:tcBorders>
            <w:shd w:val="clear" w:color="auto" w:fill="FFFFFF"/>
            <w:noWrap/>
          </w:tcPr>
          <w:p w14:paraId="1D1CA10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b/>
                <w:bCs/>
                <w:color w:val="000000"/>
                <w:sz w:val="13"/>
                <w:szCs w:val="13"/>
                <w:lang w:val="en-GB"/>
              </w:rPr>
              <w:t>10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10.4</w:t>
            </w:r>
          </w:p>
        </w:tc>
        <w:tc>
          <w:tcPr>
            <w:tcW w:w="1942" w:type="dxa"/>
            <w:gridSpan w:val="2"/>
            <w:tcBorders>
              <w:top w:val="single" w:sz="8" w:space="0" w:color="auto"/>
              <w:left w:val="single" w:sz="8" w:space="0" w:color="auto"/>
              <w:right w:val="single" w:sz="8" w:space="0" w:color="auto"/>
            </w:tcBorders>
            <w:shd w:val="clear" w:color="auto" w:fill="FFFFFF"/>
            <w:noWrap/>
          </w:tcPr>
          <w:p w14:paraId="6E59999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b/>
                <w:bCs/>
                <w:color w:val="000000"/>
                <w:sz w:val="13"/>
                <w:szCs w:val="13"/>
                <w:lang w:val="en-GB"/>
              </w:rPr>
              <w:t>10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10.4</w:t>
            </w:r>
          </w:p>
        </w:tc>
        <w:tc>
          <w:tcPr>
            <w:tcW w:w="164" w:type="dxa"/>
            <w:gridSpan w:val="2"/>
            <w:tcBorders>
              <w:top w:val="nil"/>
              <w:left w:val="single" w:sz="8" w:space="0" w:color="auto"/>
              <w:bottom w:val="nil"/>
              <w:right w:val="single" w:sz="8" w:space="0" w:color="auto"/>
            </w:tcBorders>
            <w:shd w:val="clear" w:color="auto" w:fill="FFFFFF"/>
            <w:noWrap/>
            <w:vAlign w:val="center"/>
          </w:tcPr>
          <w:p w14:paraId="7E66748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right w:val="single" w:sz="8" w:space="0" w:color="auto"/>
            </w:tcBorders>
            <w:shd w:val="clear" w:color="auto" w:fill="FFFFFF"/>
            <w:noWrap/>
            <w:vAlign w:val="center"/>
          </w:tcPr>
          <w:p w14:paraId="3B920357"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val="en-GB"/>
              </w:rPr>
              <w:t>10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10.4</w:t>
            </w:r>
          </w:p>
        </w:tc>
      </w:tr>
      <w:tr w:rsidR="00FF65A9" w:rsidRPr="000970F4" w14:paraId="0081594B"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17AB94C4"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left w:val="single" w:sz="8" w:space="0" w:color="auto"/>
              <w:right w:val="single" w:sz="8" w:space="0" w:color="auto"/>
            </w:tcBorders>
            <w:shd w:val="clear" w:color="auto" w:fill="FFFFFF"/>
            <w:noWrap/>
          </w:tcPr>
          <w:p w14:paraId="2C76D5C8" w14:textId="77777777" w:rsidR="00FF65A9" w:rsidRPr="000970F4" w:rsidRDefault="00FF65A9" w:rsidP="00B659DC">
            <w:pPr>
              <w:shd w:val="clear" w:color="auto" w:fill="FFFFFF"/>
              <w:spacing w:after="20" w:line="180" w:lineRule="exact"/>
              <w:rPr>
                <w:rFonts w:ascii="Arial" w:hAnsi="Arial" w:cs="Arial"/>
                <w:b/>
                <w:bCs/>
                <w:color w:val="000000"/>
                <w:sz w:val="13"/>
                <w:szCs w:val="13"/>
              </w:rPr>
            </w:pPr>
            <w:r w:rsidRPr="000970F4">
              <w:rPr>
                <w:rFonts w:ascii="Arial" w:hAnsi="Arial" w:cs="Arial"/>
                <w:color w:val="000000"/>
                <w:sz w:val="13"/>
                <w:szCs w:val="13"/>
              </w:rPr>
              <w:t>EXPLORACIÓN DE LA TIERRA</w:t>
            </w:r>
          </w:p>
        </w:tc>
        <w:tc>
          <w:tcPr>
            <w:tcW w:w="1942" w:type="dxa"/>
            <w:gridSpan w:val="2"/>
            <w:tcBorders>
              <w:left w:val="single" w:sz="8" w:space="0" w:color="auto"/>
              <w:right w:val="single" w:sz="8" w:space="0" w:color="auto"/>
            </w:tcBorders>
            <w:shd w:val="clear" w:color="auto" w:fill="FFFFFF"/>
            <w:noWrap/>
          </w:tcPr>
          <w:p w14:paraId="65F4246F"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EXPLORACIÓN DE LA TIERRA</w:t>
            </w:r>
          </w:p>
        </w:tc>
        <w:tc>
          <w:tcPr>
            <w:tcW w:w="1942" w:type="dxa"/>
            <w:gridSpan w:val="2"/>
            <w:tcBorders>
              <w:left w:val="single" w:sz="8" w:space="0" w:color="auto"/>
              <w:right w:val="single" w:sz="8" w:space="0" w:color="auto"/>
            </w:tcBorders>
            <w:shd w:val="clear" w:color="auto" w:fill="FFFFFF"/>
            <w:noWrap/>
          </w:tcPr>
          <w:p w14:paraId="62269ACD"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EXPLORACIÓN DE LA TIERRA</w:t>
            </w:r>
          </w:p>
        </w:tc>
        <w:tc>
          <w:tcPr>
            <w:tcW w:w="164" w:type="dxa"/>
            <w:gridSpan w:val="2"/>
            <w:tcBorders>
              <w:top w:val="nil"/>
              <w:left w:val="single" w:sz="8" w:space="0" w:color="auto"/>
              <w:bottom w:val="nil"/>
              <w:right w:val="single" w:sz="8" w:space="0" w:color="auto"/>
            </w:tcBorders>
            <w:shd w:val="clear" w:color="auto" w:fill="FFFFFF"/>
            <w:noWrap/>
            <w:vAlign w:val="center"/>
          </w:tcPr>
          <w:p w14:paraId="7E0D9A9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left w:val="nil"/>
              <w:right w:val="single" w:sz="8" w:space="0" w:color="auto"/>
            </w:tcBorders>
            <w:shd w:val="clear" w:color="auto" w:fill="FFFFFF"/>
            <w:noWrap/>
            <w:vAlign w:val="center"/>
          </w:tcPr>
          <w:p w14:paraId="6AEF7C53"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color w:val="000000"/>
                <w:sz w:val="13"/>
                <w:szCs w:val="13"/>
              </w:rPr>
              <w:t>FIJO [5.480]</w:t>
            </w:r>
          </w:p>
        </w:tc>
      </w:tr>
      <w:tr w:rsidR="00FF65A9" w:rsidRPr="000970F4" w14:paraId="599DA4D6"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7D4B3D54"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left w:val="single" w:sz="8" w:space="0" w:color="auto"/>
              <w:right w:val="single" w:sz="8" w:space="0" w:color="auto"/>
            </w:tcBorders>
            <w:shd w:val="clear" w:color="auto" w:fill="FFFFFF"/>
            <w:noWrap/>
          </w:tcPr>
          <w:p w14:paraId="4A7CAA5D" w14:textId="77777777" w:rsidR="00FF65A9" w:rsidRPr="000970F4" w:rsidRDefault="00FF65A9" w:rsidP="00B659DC">
            <w:pPr>
              <w:shd w:val="clear" w:color="auto" w:fill="FFFFFF"/>
              <w:spacing w:after="20" w:line="180" w:lineRule="exact"/>
              <w:ind w:left="140"/>
              <w:rPr>
                <w:rFonts w:ascii="Arial" w:hAnsi="Arial" w:cs="Arial"/>
                <w:b/>
                <w:bCs/>
                <w:color w:val="000000"/>
                <w:sz w:val="13"/>
                <w:szCs w:val="13"/>
                <w:lang w:val="en-GB"/>
              </w:rPr>
            </w:pPr>
            <w:r w:rsidRPr="000970F4">
              <w:rPr>
                <w:rFonts w:ascii="Arial" w:hAnsi="Arial" w:cs="Arial"/>
                <w:color w:val="000000"/>
                <w:sz w:val="13"/>
                <w:szCs w:val="13"/>
                <w:lang w:val="en-GB"/>
              </w:rPr>
              <w:t>POR SATÉLITE (activo)</w:t>
            </w:r>
          </w:p>
        </w:tc>
        <w:tc>
          <w:tcPr>
            <w:tcW w:w="1942" w:type="dxa"/>
            <w:gridSpan w:val="2"/>
            <w:tcBorders>
              <w:left w:val="single" w:sz="8" w:space="0" w:color="auto"/>
              <w:right w:val="single" w:sz="8" w:space="0" w:color="auto"/>
            </w:tcBorders>
            <w:shd w:val="clear" w:color="auto" w:fill="FFFFFF"/>
            <w:noWrap/>
          </w:tcPr>
          <w:p w14:paraId="2BA097EA" w14:textId="77777777" w:rsidR="00FF65A9" w:rsidRPr="000970F4" w:rsidRDefault="00FF65A9" w:rsidP="00B659DC">
            <w:pPr>
              <w:shd w:val="clear" w:color="auto" w:fill="FFFFFF"/>
              <w:spacing w:after="20" w:line="180" w:lineRule="exact"/>
              <w:ind w:left="104"/>
              <w:rPr>
                <w:rFonts w:ascii="Arial" w:hAnsi="Arial" w:cs="Arial"/>
                <w:b/>
                <w:bCs/>
                <w:color w:val="000000"/>
                <w:sz w:val="13"/>
                <w:szCs w:val="13"/>
                <w:lang w:val="en-GB"/>
              </w:rPr>
            </w:pPr>
            <w:r w:rsidRPr="000970F4">
              <w:rPr>
                <w:rFonts w:ascii="Arial" w:hAnsi="Arial" w:cs="Arial"/>
                <w:color w:val="000000"/>
                <w:sz w:val="13"/>
                <w:szCs w:val="13"/>
                <w:lang w:val="en-GB"/>
              </w:rPr>
              <w:t>POR SATÉLITE (activo)</w:t>
            </w:r>
          </w:p>
        </w:tc>
        <w:tc>
          <w:tcPr>
            <w:tcW w:w="1942" w:type="dxa"/>
            <w:gridSpan w:val="2"/>
            <w:tcBorders>
              <w:left w:val="single" w:sz="8" w:space="0" w:color="auto"/>
              <w:right w:val="single" w:sz="8" w:space="0" w:color="auto"/>
            </w:tcBorders>
            <w:shd w:val="clear" w:color="auto" w:fill="FFFFFF"/>
            <w:noWrap/>
          </w:tcPr>
          <w:p w14:paraId="4AF0B596" w14:textId="77777777" w:rsidR="00FF65A9" w:rsidRPr="000970F4" w:rsidRDefault="00FF65A9" w:rsidP="00B659DC">
            <w:pPr>
              <w:shd w:val="clear" w:color="auto" w:fill="FFFFFF"/>
              <w:spacing w:after="20" w:line="180" w:lineRule="exact"/>
              <w:ind w:left="168"/>
              <w:rPr>
                <w:rFonts w:ascii="Arial" w:hAnsi="Arial" w:cs="Arial"/>
                <w:b/>
                <w:bCs/>
                <w:color w:val="000000"/>
                <w:sz w:val="13"/>
                <w:szCs w:val="13"/>
                <w:lang w:val="en-GB"/>
              </w:rPr>
            </w:pPr>
            <w:r w:rsidRPr="000970F4">
              <w:rPr>
                <w:rFonts w:ascii="Arial" w:hAnsi="Arial" w:cs="Arial"/>
                <w:color w:val="000000"/>
                <w:sz w:val="13"/>
                <w:szCs w:val="13"/>
                <w:lang w:val="en-GB"/>
              </w:rPr>
              <w:t>POR SATÉLITE (activo)</w:t>
            </w:r>
          </w:p>
        </w:tc>
        <w:tc>
          <w:tcPr>
            <w:tcW w:w="164" w:type="dxa"/>
            <w:gridSpan w:val="2"/>
            <w:tcBorders>
              <w:top w:val="nil"/>
              <w:left w:val="single" w:sz="8" w:space="0" w:color="auto"/>
              <w:bottom w:val="nil"/>
              <w:right w:val="single" w:sz="8" w:space="0" w:color="auto"/>
            </w:tcBorders>
            <w:shd w:val="clear" w:color="auto" w:fill="FFFFFF"/>
            <w:noWrap/>
            <w:vAlign w:val="center"/>
          </w:tcPr>
          <w:p w14:paraId="0F732392"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left w:val="nil"/>
              <w:right w:val="single" w:sz="8" w:space="0" w:color="auto"/>
            </w:tcBorders>
            <w:shd w:val="clear" w:color="auto" w:fill="FFFFFF"/>
            <w:noWrap/>
            <w:vAlign w:val="center"/>
          </w:tcPr>
          <w:p w14:paraId="4F2856FA"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color w:val="000000"/>
                <w:sz w:val="13"/>
                <w:szCs w:val="13"/>
              </w:rPr>
              <w:t>Aficionados</w:t>
            </w:r>
            <w:r w:rsidRPr="000970F4" w:rsidDel="007E30C8">
              <w:rPr>
                <w:rFonts w:ascii="Arial" w:hAnsi="Arial" w:cs="Arial"/>
                <w:color w:val="000000"/>
                <w:sz w:val="13"/>
                <w:szCs w:val="13"/>
              </w:rPr>
              <w:t xml:space="preserve"> </w:t>
            </w:r>
          </w:p>
        </w:tc>
      </w:tr>
      <w:tr w:rsidR="00FF65A9" w:rsidRPr="000970F4" w14:paraId="70C96365"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0FC994CA"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left w:val="single" w:sz="8" w:space="0" w:color="auto"/>
              <w:right w:val="single" w:sz="8" w:space="0" w:color="auto"/>
            </w:tcBorders>
            <w:shd w:val="clear" w:color="auto" w:fill="FFFFFF"/>
            <w:noWrap/>
          </w:tcPr>
          <w:p w14:paraId="435DC434" w14:textId="77777777" w:rsidR="00FF65A9" w:rsidRPr="000970F4" w:rsidRDefault="00FF65A9" w:rsidP="00B659DC">
            <w:pPr>
              <w:shd w:val="clear" w:color="auto" w:fill="FFFFFF"/>
              <w:spacing w:after="20" w:line="180" w:lineRule="exact"/>
              <w:ind w:left="140"/>
              <w:rPr>
                <w:rFonts w:ascii="Arial" w:hAnsi="Arial" w:cs="Arial"/>
                <w:b/>
                <w:bCs/>
                <w:color w:val="000000"/>
                <w:sz w:val="13"/>
                <w:szCs w:val="13"/>
                <w:lang w:val="en-GB"/>
              </w:rPr>
            </w:pPr>
            <w:r w:rsidRPr="000970F4">
              <w:rPr>
                <w:rFonts w:ascii="Arial" w:hAnsi="Arial" w:cs="Arial"/>
                <w:color w:val="000000"/>
                <w:sz w:val="13"/>
                <w:szCs w:val="13"/>
                <w:lang w:val="en-GB"/>
              </w:rPr>
              <w:t>5.474A 5.474B 5.474C</w:t>
            </w:r>
          </w:p>
        </w:tc>
        <w:tc>
          <w:tcPr>
            <w:tcW w:w="1942" w:type="dxa"/>
            <w:gridSpan w:val="2"/>
            <w:tcBorders>
              <w:left w:val="single" w:sz="8" w:space="0" w:color="auto"/>
              <w:right w:val="single" w:sz="8" w:space="0" w:color="auto"/>
            </w:tcBorders>
            <w:shd w:val="clear" w:color="auto" w:fill="FFFFFF"/>
            <w:noWrap/>
          </w:tcPr>
          <w:p w14:paraId="7F3CC8EB" w14:textId="77777777" w:rsidR="00FF65A9" w:rsidRPr="000970F4" w:rsidRDefault="00FF65A9" w:rsidP="00B659DC">
            <w:pPr>
              <w:shd w:val="clear" w:color="auto" w:fill="FFFFFF"/>
              <w:spacing w:after="20" w:line="180" w:lineRule="exact"/>
              <w:ind w:left="104"/>
              <w:rPr>
                <w:rFonts w:ascii="Arial" w:hAnsi="Arial" w:cs="Arial"/>
                <w:b/>
                <w:bCs/>
                <w:color w:val="000000"/>
                <w:sz w:val="13"/>
                <w:szCs w:val="13"/>
                <w:lang w:val="en-GB"/>
              </w:rPr>
            </w:pPr>
            <w:r w:rsidRPr="000970F4">
              <w:rPr>
                <w:rFonts w:ascii="Arial" w:hAnsi="Arial" w:cs="Arial"/>
                <w:color w:val="000000"/>
                <w:sz w:val="13"/>
                <w:szCs w:val="13"/>
                <w:lang w:val="en-GB"/>
              </w:rPr>
              <w:t>5.474A 5.474B 5.474C</w:t>
            </w:r>
          </w:p>
        </w:tc>
        <w:tc>
          <w:tcPr>
            <w:tcW w:w="1942" w:type="dxa"/>
            <w:gridSpan w:val="2"/>
            <w:tcBorders>
              <w:left w:val="single" w:sz="8" w:space="0" w:color="auto"/>
              <w:right w:val="single" w:sz="8" w:space="0" w:color="auto"/>
            </w:tcBorders>
            <w:shd w:val="clear" w:color="auto" w:fill="FFFFFF"/>
            <w:noWrap/>
          </w:tcPr>
          <w:p w14:paraId="59F4CAE4" w14:textId="77777777" w:rsidR="00FF65A9" w:rsidRPr="000970F4" w:rsidRDefault="00FF65A9" w:rsidP="00B659DC">
            <w:pPr>
              <w:shd w:val="clear" w:color="auto" w:fill="FFFFFF"/>
              <w:spacing w:after="20" w:line="180" w:lineRule="exact"/>
              <w:ind w:left="168"/>
              <w:rPr>
                <w:rFonts w:ascii="Arial" w:hAnsi="Arial" w:cs="Arial"/>
                <w:b/>
                <w:bCs/>
                <w:color w:val="000000"/>
                <w:sz w:val="13"/>
                <w:szCs w:val="13"/>
                <w:lang w:val="en-GB"/>
              </w:rPr>
            </w:pPr>
            <w:r w:rsidRPr="000970F4">
              <w:rPr>
                <w:rFonts w:ascii="Arial" w:hAnsi="Arial" w:cs="Arial"/>
                <w:color w:val="000000"/>
                <w:sz w:val="13"/>
                <w:szCs w:val="13"/>
                <w:lang w:val="en-GB"/>
              </w:rPr>
              <w:t>5.474A 5.474B 5.474C</w:t>
            </w:r>
          </w:p>
        </w:tc>
        <w:tc>
          <w:tcPr>
            <w:tcW w:w="164" w:type="dxa"/>
            <w:gridSpan w:val="2"/>
            <w:tcBorders>
              <w:top w:val="nil"/>
              <w:left w:val="single" w:sz="8" w:space="0" w:color="auto"/>
              <w:bottom w:val="nil"/>
              <w:right w:val="single" w:sz="8" w:space="0" w:color="auto"/>
            </w:tcBorders>
            <w:shd w:val="clear" w:color="auto" w:fill="FFFFFF"/>
            <w:noWrap/>
            <w:vAlign w:val="center"/>
          </w:tcPr>
          <w:p w14:paraId="1F187FD8"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left w:val="nil"/>
              <w:right w:val="single" w:sz="8" w:space="0" w:color="auto"/>
            </w:tcBorders>
            <w:shd w:val="clear" w:color="auto" w:fill="FFFFFF"/>
            <w:noWrap/>
            <w:vAlign w:val="center"/>
          </w:tcPr>
          <w:p w14:paraId="09ED5458" w14:textId="50F361D9"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Cs/>
                <w:color w:val="000000"/>
                <w:sz w:val="13"/>
                <w:szCs w:val="13"/>
                <w:lang w:eastAsia="es-MX"/>
              </w:rPr>
              <w:t xml:space="preserve">Exploración de la </w:t>
            </w:r>
            <w:r w:rsidR="00610961" w:rsidRPr="000970F4">
              <w:rPr>
                <w:rFonts w:ascii="Arial" w:hAnsi="Arial" w:cs="Arial"/>
                <w:bCs/>
                <w:color w:val="000000"/>
                <w:sz w:val="13"/>
                <w:szCs w:val="13"/>
                <w:lang w:eastAsia="es-MX"/>
              </w:rPr>
              <w:t>T</w:t>
            </w:r>
            <w:r w:rsidRPr="000970F4">
              <w:rPr>
                <w:rFonts w:ascii="Arial" w:hAnsi="Arial" w:cs="Arial"/>
                <w:bCs/>
                <w:color w:val="000000"/>
                <w:sz w:val="13"/>
                <w:szCs w:val="13"/>
                <w:lang w:eastAsia="es-MX"/>
              </w:rPr>
              <w:t>ierra por</w:t>
            </w:r>
          </w:p>
        </w:tc>
      </w:tr>
      <w:tr w:rsidR="00FF65A9" w:rsidRPr="000970F4" w14:paraId="6DB43547"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78F71911"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left w:val="single" w:sz="8" w:space="0" w:color="auto"/>
              <w:right w:val="single" w:sz="8" w:space="0" w:color="auto"/>
            </w:tcBorders>
            <w:shd w:val="clear" w:color="auto" w:fill="FFFFFF"/>
            <w:noWrap/>
          </w:tcPr>
          <w:p w14:paraId="3A899949" w14:textId="77777777" w:rsidR="00FF65A9" w:rsidRPr="000970F4" w:rsidRDefault="00FF65A9" w:rsidP="00B659DC">
            <w:pPr>
              <w:shd w:val="clear" w:color="auto" w:fill="FFFFFF"/>
              <w:spacing w:after="20" w:line="180" w:lineRule="exact"/>
              <w:rPr>
                <w:rFonts w:ascii="Arial" w:hAnsi="Arial" w:cs="Arial"/>
                <w:color w:val="000000"/>
                <w:sz w:val="13"/>
                <w:szCs w:val="13"/>
                <w:lang w:val="en-GB"/>
              </w:rPr>
            </w:pPr>
            <w:r w:rsidRPr="000970F4">
              <w:rPr>
                <w:rFonts w:ascii="Arial" w:hAnsi="Arial" w:cs="Arial"/>
                <w:color w:val="000000"/>
                <w:sz w:val="13"/>
                <w:szCs w:val="13"/>
                <w:lang w:val="en-GB"/>
              </w:rPr>
              <w:t>FIJO</w:t>
            </w:r>
          </w:p>
        </w:tc>
        <w:tc>
          <w:tcPr>
            <w:tcW w:w="1942" w:type="dxa"/>
            <w:gridSpan w:val="2"/>
            <w:tcBorders>
              <w:left w:val="single" w:sz="8" w:space="0" w:color="auto"/>
              <w:right w:val="single" w:sz="8" w:space="0" w:color="auto"/>
            </w:tcBorders>
            <w:shd w:val="clear" w:color="auto" w:fill="FFFFFF"/>
            <w:noWrap/>
          </w:tcPr>
          <w:p w14:paraId="4BCA65F4"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RADIOLOCALIZACIÓN</w:t>
            </w:r>
          </w:p>
        </w:tc>
        <w:tc>
          <w:tcPr>
            <w:tcW w:w="1942" w:type="dxa"/>
            <w:gridSpan w:val="2"/>
            <w:tcBorders>
              <w:left w:val="single" w:sz="8" w:space="0" w:color="auto"/>
              <w:right w:val="single" w:sz="8" w:space="0" w:color="auto"/>
            </w:tcBorders>
            <w:shd w:val="clear" w:color="auto" w:fill="FFFFFF"/>
            <w:noWrap/>
          </w:tcPr>
          <w:p w14:paraId="2EB612B7"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FIJO</w:t>
            </w:r>
          </w:p>
        </w:tc>
        <w:tc>
          <w:tcPr>
            <w:tcW w:w="164" w:type="dxa"/>
            <w:gridSpan w:val="2"/>
            <w:tcBorders>
              <w:top w:val="nil"/>
              <w:left w:val="single" w:sz="8" w:space="0" w:color="auto"/>
              <w:bottom w:val="nil"/>
              <w:right w:val="single" w:sz="8" w:space="0" w:color="auto"/>
            </w:tcBorders>
            <w:shd w:val="clear" w:color="auto" w:fill="FFFFFF"/>
            <w:noWrap/>
            <w:vAlign w:val="center"/>
          </w:tcPr>
          <w:p w14:paraId="19F8BE7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left w:val="nil"/>
              <w:right w:val="single" w:sz="8" w:space="0" w:color="auto"/>
            </w:tcBorders>
            <w:shd w:val="clear" w:color="auto" w:fill="FFFFFF"/>
            <w:noWrap/>
            <w:vAlign w:val="center"/>
          </w:tcPr>
          <w:p w14:paraId="76B08A3D" w14:textId="77777777" w:rsidR="00FF65A9" w:rsidRPr="000970F4" w:rsidRDefault="00FF65A9" w:rsidP="00B659DC">
            <w:pPr>
              <w:shd w:val="clear" w:color="auto" w:fill="FFFFFF"/>
              <w:spacing w:after="20" w:line="180" w:lineRule="exact"/>
              <w:ind w:firstLine="186"/>
              <w:rPr>
                <w:rFonts w:ascii="Arial" w:hAnsi="Arial" w:cs="Arial"/>
                <w:bCs/>
                <w:color w:val="000000"/>
                <w:sz w:val="13"/>
                <w:szCs w:val="13"/>
                <w:lang w:eastAsia="es-MX"/>
              </w:rPr>
            </w:pPr>
            <w:r w:rsidRPr="000970F4">
              <w:rPr>
                <w:rFonts w:ascii="Arial" w:hAnsi="Arial" w:cs="Arial"/>
                <w:bCs/>
                <w:color w:val="000000"/>
                <w:sz w:val="13"/>
                <w:szCs w:val="13"/>
                <w:lang w:eastAsia="es-MX"/>
              </w:rPr>
              <w:t>satélite (Activo)</w:t>
            </w:r>
          </w:p>
        </w:tc>
      </w:tr>
      <w:tr w:rsidR="00FF65A9" w:rsidRPr="000970F4" w14:paraId="7875A6A0"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356CCD05"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left w:val="single" w:sz="8" w:space="0" w:color="auto"/>
              <w:right w:val="single" w:sz="8" w:space="0" w:color="auto"/>
            </w:tcBorders>
            <w:shd w:val="clear" w:color="auto" w:fill="FFFFFF"/>
            <w:noWrap/>
          </w:tcPr>
          <w:p w14:paraId="2A0205C5" w14:textId="77777777" w:rsidR="00FF65A9" w:rsidRPr="000970F4" w:rsidRDefault="00FF65A9" w:rsidP="00B659DC">
            <w:pPr>
              <w:shd w:val="clear" w:color="auto" w:fill="FFFFFF"/>
              <w:spacing w:after="20" w:line="180" w:lineRule="exact"/>
              <w:rPr>
                <w:rFonts w:ascii="Arial" w:hAnsi="Arial" w:cs="Arial"/>
                <w:color w:val="000000"/>
                <w:sz w:val="13"/>
                <w:szCs w:val="13"/>
                <w:lang w:val="en-GB"/>
              </w:rPr>
            </w:pPr>
            <w:r w:rsidRPr="000970F4">
              <w:rPr>
                <w:rFonts w:ascii="Arial" w:hAnsi="Arial" w:cs="Arial"/>
                <w:color w:val="000000"/>
                <w:sz w:val="13"/>
                <w:szCs w:val="13"/>
                <w:lang w:val="en-GB"/>
              </w:rPr>
              <w:t>MÓVIL</w:t>
            </w:r>
          </w:p>
        </w:tc>
        <w:tc>
          <w:tcPr>
            <w:tcW w:w="1942" w:type="dxa"/>
            <w:gridSpan w:val="2"/>
            <w:tcBorders>
              <w:left w:val="single" w:sz="8" w:space="0" w:color="auto"/>
              <w:right w:val="single" w:sz="8" w:space="0" w:color="auto"/>
            </w:tcBorders>
            <w:shd w:val="clear" w:color="auto" w:fill="FFFFFF"/>
            <w:noWrap/>
          </w:tcPr>
          <w:p w14:paraId="2AA41EF3"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Aficionados</w:t>
            </w:r>
          </w:p>
        </w:tc>
        <w:tc>
          <w:tcPr>
            <w:tcW w:w="1942" w:type="dxa"/>
            <w:gridSpan w:val="2"/>
            <w:tcBorders>
              <w:left w:val="single" w:sz="8" w:space="0" w:color="auto"/>
              <w:right w:val="single" w:sz="8" w:space="0" w:color="auto"/>
            </w:tcBorders>
            <w:shd w:val="clear" w:color="auto" w:fill="FFFFFF"/>
            <w:noWrap/>
          </w:tcPr>
          <w:p w14:paraId="75441595"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MÓVIL</w:t>
            </w:r>
          </w:p>
        </w:tc>
        <w:tc>
          <w:tcPr>
            <w:tcW w:w="164" w:type="dxa"/>
            <w:gridSpan w:val="2"/>
            <w:tcBorders>
              <w:top w:val="nil"/>
              <w:left w:val="single" w:sz="8" w:space="0" w:color="auto"/>
              <w:bottom w:val="nil"/>
              <w:right w:val="single" w:sz="8" w:space="0" w:color="auto"/>
            </w:tcBorders>
            <w:shd w:val="clear" w:color="auto" w:fill="FFFFFF"/>
            <w:noWrap/>
            <w:vAlign w:val="center"/>
          </w:tcPr>
          <w:p w14:paraId="4FFCF60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left w:val="nil"/>
              <w:right w:val="single" w:sz="8" w:space="0" w:color="auto"/>
            </w:tcBorders>
            <w:shd w:val="clear" w:color="auto" w:fill="FFFFFF"/>
            <w:noWrap/>
            <w:vAlign w:val="center"/>
          </w:tcPr>
          <w:p w14:paraId="36766E63" w14:textId="77777777" w:rsidR="00FF65A9" w:rsidRPr="000970F4" w:rsidRDefault="00FF65A9" w:rsidP="00B659DC">
            <w:pPr>
              <w:shd w:val="clear" w:color="auto" w:fill="FFFFFF"/>
              <w:spacing w:after="20" w:line="180" w:lineRule="exact"/>
              <w:rPr>
                <w:rFonts w:ascii="Arial" w:hAnsi="Arial" w:cs="Arial"/>
                <w:bCs/>
                <w:color w:val="000000"/>
                <w:sz w:val="13"/>
                <w:szCs w:val="13"/>
                <w:lang w:eastAsia="es-MX"/>
              </w:rPr>
            </w:pPr>
            <w:r w:rsidRPr="000970F4">
              <w:rPr>
                <w:rFonts w:ascii="Arial" w:hAnsi="Arial" w:cs="Arial"/>
                <w:color w:val="000000"/>
                <w:sz w:val="13"/>
                <w:szCs w:val="13"/>
              </w:rPr>
              <w:t>Radiolocalización</w:t>
            </w:r>
          </w:p>
        </w:tc>
      </w:tr>
      <w:tr w:rsidR="00FF65A9" w:rsidRPr="000970F4" w14:paraId="70D9CA1B"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54864016"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left w:val="single" w:sz="8" w:space="0" w:color="auto"/>
              <w:right w:val="single" w:sz="8" w:space="0" w:color="auto"/>
            </w:tcBorders>
            <w:shd w:val="clear" w:color="auto" w:fill="FFFFFF"/>
            <w:noWrap/>
          </w:tcPr>
          <w:p w14:paraId="3D555E7D" w14:textId="77777777" w:rsidR="00FF65A9" w:rsidRPr="000970F4" w:rsidRDefault="00FF65A9" w:rsidP="00B659DC">
            <w:pPr>
              <w:shd w:val="clear" w:color="auto" w:fill="FFFFFF"/>
              <w:spacing w:after="20" w:line="180" w:lineRule="exact"/>
              <w:rPr>
                <w:rFonts w:ascii="Arial" w:hAnsi="Arial" w:cs="Arial"/>
                <w:color w:val="000000"/>
                <w:sz w:val="13"/>
                <w:szCs w:val="13"/>
                <w:lang w:val="en-GB"/>
              </w:rPr>
            </w:pPr>
            <w:r w:rsidRPr="000970F4">
              <w:rPr>
                <w:rFonts w:ascii="Arial" w:hAnsi="Arial" w:cs="Arial"/>
                <w:color w:val="000000"/>
                <w:sz w:val="13"/>
                <w:szCs w:val="13"/>
                <w:lang w:val="en-GB"/>
              </w:rPr>
              <w:t>RADIOLOCALIZACIÓN</w:t>
            </w:r>
          </w:p>
        </w:tc>
        <w:tc>
          <w:tcPr>
            <w:tcW w:w="1942" w:type="dxa"/>
            <w:gridSpan w:val="2"/>
            <w:tcBorders>
              <w:left w:val="single" w:sz="8" w:space="0" w:color="auto"/>
              <w:right w:val="single" w:sz="8" w:space="0" w:color="auto"/>
            </w:tcBorders>
            <w:shd w:val="clear" w:color="auto" w:fill="FFFFFF"/>
            <w:noWrap/>
          </w:tcPr>
          <w:p w14:paraId="0F16BABA"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p>
        </w:tc>
        <w:tc>
          <w:tcPr>
            <w:tcW w:w="1942" w:type="dxa"/>
            <w:gridSpan w:val="2"/>
            <w:tcBorders>
              <w:left w:val="single" w:sz="8" w:space="0" w:color="auto"/>
              <w:right w:val="single" w:sz="8" w:space="0" w:color="auto"/>
            </w:tcBorders>
            <w:shd w:val="clear" w:color="auto" w:fill="FFFFFF"/>
            <w:noWrap/>
          </w:tcPr>
          <w:p w14:paraId="760638D3"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RADIOLOCALIZACIÓN</w:t>
            </w:r>
          </w:p>
        </w:tc>
        <w:tc>
          <w:tcPr>
            <w:tcW w:w="164" w:type="dxa"/>
            <w:gridSpan w:val="2"/>
            <w:tcBorders>
              <w:top w:val="nil"/>
              <w:left w:val="single" w:sz="8" w:space="0" w:color="auto"/>
              <w:bottom w:val="nil"/>
              <w:right w:val="single" w:sz="8" w:space="0" w:color="auto"/>
            </w:tcBorders>
            <w:shd w:val="clear" w:color="auto" w:fill="FFFFFF"/>
            <w:noWrap/>
            <w:vAlign w:val="center"/>
          </w:tcPr>
          <w:p w14:paraId="67BEECE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left w:val="nil"/>
              <w:right w:val="single" w:sz="8" w:space="0" w:color="auto"/>
            </w:tcBorders>
            <w:shd w:val="clear" w:color="auto" w:fill="FFFFFF"/>
            <w:noWrap/>
            <w:vAlign w:val="center"/>
          </w:tcPr>
          <w:p w14:paraId="2292B295"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r>
      <w:tr w:rsidR="00FF65A9" w:rsidRPr="000970F4" w14:paraId="1A279041"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6E2B4EB0"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left w:val="single" w:sz="8" w:space="0" w:color="auto"/>
              <w:right w:val="single" w:sz="8" w:space="0" w:color="auto"/>
            </w:tcBorders>
            <w:shd w:val="clear" w:color="auto" w:fill="FFFFFF"/>
            <w:noWrap/>
          </w:tcPr>
          <w:p w14:paraId="0E76B0E6" w14:textId="77777777" w:rsidR="00FF65A9" w:rsidRPr="000970F4" w:rsidRDefault="00FF65A9" w:rsidP="00B659DC">
            <w:pPr>
              <w:shd w:val="clear" w:color="auto" w:fill="FFFFFF"/>
              <w:spacing w:after="20" w:line="180" w:lineRule="exact"/>
              <w:rPr>
                <w:rFonts w:ascii="Arial" w:hAnsi="Arial" w:cs="Arial"/>
                <w:color w:val="000000"/>
                <w:sz w:val="13"/>
                <w:szCs w:val="13"/>
                <w:lang w:val="en-GB"/>
              </w:rPr>
            </w:pPr>
            <w:r w:rsidRPr="000970F4">
              <w:rPr>
                <w:rFonts w:ascii="Arial" w:hAnsi="Arial" w:cs="Arial"/>
                <w:color w:val="000000"/>
                <w:sz w:val="13"/>
                <w:szCs w:val="13"/>
                <w:lang w:val="en-GB"/>
              </w:rPr>
              <w:t>Aficionados</w:t>
            </w:r>
          </w:p>
        </w:tc>
        <w:tc>
          <w:tcPr>
            <w:tcW w:w="1942" w:type="dxa"/>
            <w:gridSpan w:val="2"/>
            <w:tcBorders>
              <w:left w:val="single" w:sz="8" w:space="0" w:color="auto"/>
              <w:right w:val="single" w:sz="8" w:space="0" w:color="auto"/>
            </w:tcBorders>
            <w:shd w:val="clear" w:color="auto" w:fill="FFFFFF"/>
            <w:noWrap/>
          </w:tcPr>
          <w:p w14:paraId="7A6D1DE0"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p>
        </w:tc>
        <w:tc>
          <w:tcPr>
            <w:tcW w:w="1942" w:type="dxa"/>
            <w:gridSpan w:val="2"/>
            <w:tcBorders>
              <w:left w:val="single" w:sz="8" w:space="0" w:color="auto"/>
              <w:right w:val="single" w:sz="8" w:space="0" w:color="auto"/>
            </w:tcBorders>
            <w:shd w:val="clear" w:color="auto" w:fill="FFFFFF"/>
            <w:noWrap/>
          </w:tcPr>
          <w:p w14:paraId="47200EAA"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Aficionados</w:t>
            </w:r>
          </w:p>
        </w:tc>
        <w:tc>
          <w:tcPr>
            <w:tcW w:w="164" w:type="dxa"/>
            <w:gridSpan w:val="2"/>
            <w:tcBorders>
              <w:top w:val="nil"/>
              <w:left w:val="single" w:sz="8" w:space="0" w:color="auto"/>
              <w:bottom w:val="nil"/>
              <w:right w:val="single" w:sz="8" w:space="0" w:color="auto"/>
            </w:tcBorders>
            <w:shd w:val="clear" w:color="auto" w:fill="FFFFFF"/>
            <w:noWrap/>
            <w:vAlign w:val="center"/>
          </w:tcPr>
          <w:p w14:paraId="33DF660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left w:val="nil"/>
              <w:right w:val="single" w:sz="8" w:space="0" w:color="auto"/>
            </w:tcBorders>
            <w:shd w:val="clear" w:color="auto" w:fill="FFFFFF"/>
            <w:noWrap/>
            <w:vAlign w:val="center"/>
          </w:tcPr>
          <w:p w14:paraId="1C58EA77"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r>
      <w:tr w:rsidR="00FF65A9" w:rsidRPr="000970F4" w14:paraId="48AC3938"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7AD5C9DA"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left w:val="single" w:sz="8" w:space="0" w:color="auto"/>
              <w:right w:val="single" w:sz="8" w:space="0" w:color="auto"/>
            </w:tcBorders>
            <w:shd w:val="clear" w:color="auto" w:fill="FFFFFF"/>
            <w:noWrap/>
          </w:tcPr>
          <w:p w14:paraId="76ADB1E5" w14:textId="77777777" w:rsidR="00FF65A9" w:rsidRPr="000970F4" w:rsidRDefault="00FF65A9" w:rsidP="00B659DC">
            <w:pPr>
              <w:shd w:val="clear" w:color="auto" w:fill="FFFFFF"/>
              <w:spacing w:after="20" w:line="180" w:lineRule="exact"/>
              <w:rPr>
                <w:rFonts w:ascii="Arial" w:hAnsi="Arial" w:cs="Arial"/>
                <w:color w:val="000000"/>
                <w:sz w:val="13"/>
                <w:szCs w:val="13"/>
                <w:lang w:val="en-GB"/>
              </w:rPr>
            </w:pPr>
          </w:p>
        </w:tc>
        <w:tc>
          <w:tcPr>
            <w:tcW w:w="1942" w:type="dxa"/>
            <w:gridSpan w:val="2"/>
            <w:tcBorders>
              <w:left w:val="single" w:sz="8" w:space="0" w:color="auto"/>
              <w:right w:val="single" w:sz="8" w:space="0" w:color="auto"/>
            </w:tcBorders>
            <w:shd w:val="clear" w:color="auto" w:fill="FFFFFF"/>
            <w:noWrap/>
          </w:tcPr>
          <w:p w14:paraId="008E8838"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p>
        </w:tc>
        <w:tc>
          <w:tcPr>
            <w:tcW w:w="1942" w:type="dxa"/>
            <w:gridSpan w:val="2"/>
            <w:tcBorders>
              <w:left w:val="single" w:sz="8" w:space="0" w:color="auto"/>
              <w:right w:val="single" w:sz="8" w:space="0" w:color="auto"/>
            </w:tcBorders>
            <w:shd w:val="clear" w:color="auto" w:fill="FFFFFF"/>
            <w:noWrap/>
          </w:tcPr>
          <w:p w14:paraId="770C80B7" w14:textId="77777777" w:rsidR="00FF65A9" w:rsidRPr="000970F4" w:rsidRDefault="00FF65A9" w:rsidP="00B659DC">
            <w:pPr>
              <w:shd w:val="clear" w:color="auto" w:fill="FFFFFF"/>
              <w:spacing w:after="20" w:line="180" w:lineRule="exact"/>
              <w:rPr>
                <w:rFonts w:ascii="Arial" w:hAnsi="Arial" w:cs="Arial"/>
                <w:color w:val="000000"/>
                <w:sz w:val="13"/>
                <w:szCs w:val="13"/>
                <w:lang w:val="en-GB"/>
              </w:rPr>
            </w:pPr>
          </w:p>
        </w:tc>
        <w:tc>
          <w:tcPr>
            <w:tcW w:w="164" w:type="dxa"/>
            <w:gridSpan w:val="2"/>
            <w:tcBorders>
              <w:top w:val="nil"/>
              <w:left w:val="single" w:sz="8" w:space="0" w:color="auto"/>
              <w:bottom w:val="nil"/>
              <w:right w:val="single" w:sz="8" w:space="0" w:color="auto"/>
            </w:tcBorders>
            <w:shd w:val="clear" w:color="auto" w:fill="FFFFFF"/>
            <w:noWrap/>
            <w:vAlign w:val="center"/>
          </w:tcPr>
          <w:p w14:paraId="35B2EB6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left w:val="nil"/>
              <w:right w:val="single" w:sz="8" w:space="0" w:color="auto"/>
            </w:tcBorders>
            <w:shd w:val="clear" w:color="auto" w:fill="FFFFFF"/>
            <w:noWrap/>
            <w:vAlign w:val="center"/>
          </w:tcPr>
          <w:p w14:paraId="2BFDF4FC"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r>
      <w:tr w:rsidR="00FF65A9" w:rsidRPr="000970F4" w14:paraId="6B9F4AB0"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121BF2BD"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left w:val="single" w:sz="8" w:space="0" w:color="auto"/>
              <w:bottom w:val="single" w:sz="8" w:space="0" w:color="auto"/>
              <w:right w:val="single" w:sz="8" w:space="0" w:color="auto"/>
            </w:tcBorders>
            <w:shd w:val="clear" w:color="auto" w:fill="FFFFFF"/>
            <w:noWrap/>
          </w:tcPr>
          <w:p w14:paraId="553BE485"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5.474D 5.479</w:t>
            </w:r>
          </w:p>
        </w:tc>
        <w:tc>
          <w:tcPr>
            <w:tcW w:w="1942" w:type="dxa"/>
            <w:gridSpan w:val="2"/>
            <w:tcBorders>
              <w:left w:val="single" w:sz="8" w:space="0" w:color="auto"/>
              <w:bottom w:val="single" w:sz="8" w:space="0" w:color="auto"/>
              <w:right w:val="single" w:sz="8" w:space="0" w:color="auto"/>
            </w:tcBorders>
            <w:shd w:val="clear" w:color="auto" w:fill="FFFFFF"/>
            <w:noWrap/>
          </w:tcPr>
          <w:p w14:paraId="75BAB46E"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5.474D 5.479 5.480</w:t>
            </w:r>
          </w:p>
        </w:tc>
        <w:tc>
          <w:tcPr>
            <w:tcW w:w="1942" w:type="dxa"/>
            <w:gridSpan w:val="2"/>
            <w:tcBorders>
              <w:left w:val="single" w:sz="8" w:space="0" w:color="auto"/>
              <w:bottom w:val="single" w:sz="8" w:space="0" w:color="auto"/>
              <w:right w:val="single" w:sz="8" w:space="0" w:color="auto"/>
            </w:tcBorders>
            <w:shd w:val="clear" w:color="auto" w:fill="FFFFFF"/>
            <w:noWrap/>
          </w:tcPr>
          <w:p w14:paraId="16A8D24E"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5.474D 5.479</w:t>
            </w:r>
          </w:p>
        </w:tc>
        <w:tc>
          <w:tcPr>
            <w:tcW w:w="164" w:type="dxa"/>
            <w:gridSpan w:val="2"/>
            <w:tcBorders>
              <w:top w:val="nil"/>
              <w:left w:val="single" w:sz="8" w:space="0" w:color="auto"/>
              <w:right w:val="single" w:sz="8" w:space="0" w:color="auto"/>
            </w:tcBorders>
            <w:shd w:val="clear" w:color="auto" w:fill="FFFFFF"/>
            <w:noWrap/>
            <w:vAlign w:val="center"/>
          </w:tcPr>
          <w:p w14:paraId="6598B501"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left w:val="nil"/>
              <w:bottom w:val="single" w:sz="8" w:space="0" w:color="auto"/>
              <w:right w:val="single" w:sz="8" w:space="0" w:color="auto"/>
            </w:tcBorders>
            <w:shd w:val="clear" w:color="auto" w:fill="FFFFFF"/>
            <w:noWrap/>
            <w:vAlign w:val="center"/>
          </w:tcPr>
          <w:p w14:paraId="2E64C9D2" w14:textId="3EF899D3" w:rsidR="00FF65A9" w:rsidRPr="000970F4" w:rsidRDefault="00FF65A9" w:rsidP="00B659DC">
            <w:pPr>
              <w:shd w:val="clear" w:color="auto" w:fill="FFFFFF"/>
              <w:spacing w:after="20" w:line="18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MX239</w:t>
            </w:r>
          </w:p>
        </w:tc>
      </w:tr>
      <w:tr w:rsidR="00FF65A9" w:rsidRPr="000970F4" w14:paraId="073B60E2"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59013421"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single" w:sz="8" w:space="0" w:color="auto"/>
              <w:left w:val="nil"/>
              <w:right w:val="single" w:sz="8" w:space="0" w:color="auto"/>
            </w:tcBorders>
            <w:shd w:val="clear" w:color="auto" w:fill="FFFFFF"/>
            <w:noWrap/>
          </w:tcPr>
          <w:p w14:paraId="1E39A8F0" w14:textId="77777777" w:rsidR="00FF65A9" w:rsidRPr="000970F4" w:rsidRDefault="00FF65A9" w:rsidP="00B659DC">
            <w:pPr>
              <w:shd w:val="clear" w:color="auto" w:fill="FFFFFF"/>
              <w:spacing w:after="20" w:line="180" w:lineRule="exact"/>
              <w:rPr>
                <w:rFonts w:ascii="Arial" w:hAnsi="Arial" w:cs="Arial"/>
                <w:color w:val="000000"/>
                <w:sz w:val="13"/>
                <w:szCs w:val="13"/>
                <w:lang w:val="en-GB"/>
              </w:rPr>
            </w:pPr>
            <w:r w:rsidRPr="000970F4">
              <w:rPr>
                <w:rFonts w:ascii="Arial" w:hAnsi="Arial" w:cs="Arial"/>
                <w:b/>
                <w:bCs/>
                <w:color w:val="000000"/>
                <w:sz w:val="13"/>
                <w:szCs w:val="13"/>
                <w:lang w:val="en-GB"/>
              </w:rPr>
              <w:t>10.4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10.45</w:t>
            </w:r>
          </w:p>
        </w:tc>
        <w:tc>
          <w:tcPr>
            <w:tcW w:w="1942" w:type="dxa"/>
            <w:gridSpan w:val="2"/>
            <w:tcBorders>
              <w:top w:val="single" w:sz="8" w:space="0" w:color="auto"/>
              <w:left w:val="single" w:sz="8" w:space="0" w:color="auto"/>
              <w:right w:val="single" w:sz="8" w:space="0" w:color="auto"/>
            </w:tcBorders>
            <w:shd w:val="clear" w:color="auto" w:fill="FFFFFF"/>
            <w:noWrap/>
          </w:tcPr>
          <w:p w14:paraId="2512B596" w14:textId="77777777" w:rsidR="00FF65A9" w:rsidRPr="000970F4" w:rsidRDefault="00FF65A9" w:rsidP="00B659DC">
            <w:pPr>
              <w:shd w:val="clear" w:color="auto" w:fill="FFFFFF"/>
              <w:spacing w:after="20" w:line="180" w:lineRule="exact"/>
              <w:rPr>
                <w:rFonts w:ascii="Arial" w:hAnsi="Arial" w:cs="Arial"/>
                <w:color w:val="000000"/>
                <w:sz w:val="13"/>
                <w:szCs w:val="13"/>
                <w:lang w:val="en-GB"/>
              </w:rPr>
            </w:pPr>
            <w:r w:rsidRPr="000970F4">
              <w:rPr>
                <w:rFonts w:ascii="Arial" w:hAnsi="Arial" w:cs="Arial"/>
                <w:b/>
                <w:bCs/>
                <w:color w:val="000000"/>
                <w:sz w:val="13"/>
                <w:szCs w:val="13"/>
                <w:lang w:val="en-GB"/>
              </w:rPr>
              <w:t>10.4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10.45</w:t>
            </w:r>
          </w:p>
        </w:tc>
        <w:tc>
          <w:tcPr>
            <w:tcW w:w="1942" w:type="dxa"/>
            <w:gridSpan w:val="2"/>
            <w:tcBorders>
              <w:top w:val="single" w:sz="8" w:space="0" w:color="auto"/>
              <w:left w:val="single" w:sz="8" w:space="0" w:color="auto"/>
              <w:right w:val="single" w:sz="8" w:space="0" w:color="auto"/>
            </w:tcBorders>
            <w:shd w:val="clear" w:color="auto" w:fill="FFFFFF"/>
            <w:noWrap/>
          </w:tcPr>
          <w:p w14:paraId="59CD1062" w14:textId="77777777" w:rsidR="00FF65A9" w:rsidRPr="000970F4" w:rsidRDefault="00FF65A9" w:rsidP="00B659DC">
            <w:pPr>
              <w:shd w:val="clear" w:color="auto" w:fill="FFFFFF"/>
              <w:spacing w:after="20" w:line="180" w:lineRule="exact"/>
              <w:rPr>
                <w:rFonts w:ascii="Arial" w:hAnsi="Arial" w:cs="Arial"/>
                <w:color w:val="000000"/>
                <w:sz w:val="13"/>
                <w:szCs w:val="13"/>
                <w:lang w:val="en-GB"/>
              </w:rPr>
            </w:pPr>
            <w:r w:rsidRPr="000970F4">
              <w:rPr>
                <w:rFonts w:ascii="Arial" w:hAnsi="Arial" w:cs="Arial"/>
                <w:b/>
                <w:bCs/>
                <w:color w:val="000000"/>
                <w:sz w:val="13"/>
                <w:szCs w:val="13"/>
                <w:lang w:val="en-GB"/>
              </w:rPr>
              <w:t>10.4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10.45</w:t>
            </w:r>
          </w:p>
        </w:tc>
        <w:tc>
          <w:tcPr>
            <w:tcW w:w="164" w:type="dxa"/>
            <w:gridSpan w:val="2"/>
            <w:tcBorders>
              <w:top w:val="nil"/>
              <w:left w:val="nil"/>
              <w:right w:val="single" w:sz="8" w:space="0" w:color="auto"/>
            </w:tcBorders>
            <w:shd w:val="clear" w:color="auto" w:fill="FFFFFF"/>
            <w:noWrap/>
            <w:vAlign w:val="center"/>
          </w:tcPr>
          <w:p w14:paraId="2AFA781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left w:val="nil"/>
              <w:right w:val="single" w:sz="8" w:space="0" w:color="auto"/>
            </w:tcBorders>
            <w:shd w:val="clear" w:color="auto" w:fill="FFFFFF"/>
            <w:noWrap/>
            <w:vAlign w:val="center"/>
          </w:tcPr>
          <w:p w14:paraId="65DDC0D4"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val="en-GB"/>
              </w:rPr>
              <w:t>10.4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10.45</w:t>
            </w:r>
          </w:p>
        </w:tc>
      </w:tr>
      <w:tr w:rsidR="00FF65A9" w:rsidRPr="000970F4" w14:paraId="2F3EA72B"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0C0065BE"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left w:val="nil"/>
              <w:right w:val="single" w:sz="8" w:space="0" w:color="auto"/>
            </w:tcBorders>
            <w:shd w:val="clear" w:color="auto" w:fill="FFFFFF"/>
            <w:noWrap/>
          </w:tcPr>
          <w:p w14:paraId="064BE0E0"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FIJO</w:t>
            </w:r>
          </w:p>
        </w:tc>
        <w:tc>
          <w:tcPr>
            <w:tcW w:w="1942" w:type="dxa"/>
            <w:gridSpan w:val="2"/>
            <w:tcBorders>
              <w:left w:val="single" w:sz="8" w:space="0" w:color="auto"/>
              <w:right w:val="single" w:sz="8" w:space="0" w:color="auto"/>
            </w:tcBorders>
            <w:shd w:val="clear" w:color="auto" w:fill="FFFFFF"/>
            <w:noWrap/>
          </w:tcPr>
          <w:p w14:paraId="27FEA35B"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RADIOLOCALIZACIÓN</w:t>
            </w:r>
          </w:p>
        </w:tc>
        <w:tc>
          <w:tcPr>
            <w:tcW w:w="1942" w:type="dxa"/>
            <w:gridSpan w:val="2"/>
            <w:tcBorders>
              <w:left w:val="single" w:sz="8" w:space="0" w:color="auto"/>
              <w:right w:val="single" w:sz="8" w:space="0" w:color="auto"/>
            </w:tcBorders>
            <w:shd w:val="clear" w:color="auto" w:fill="FFFFFF"/>
            <w:noWrap/>
          </w:tcPr>
          <w:p w14:paraId="6ECD9373"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FIJO</w:t>
            </w:r>
          </w:p>
        </w:tc>
        <w:tc>
          <w:tcPr>
            <w:tcW w:w="164" w:type="dxa"/>
            <w:gridSpan w:val="2"/>
            <w:tcBorders>
              <w:left w:val="nil"/>
              <w:right w:val="single" w:sz="8" w:space="0" w:color="auto"/>
            </w:tcBorders>
            <w:shd w:val="clear" w:color="auto" w:fill="FFFFFF"/>
            <w:noWrap/>
            <w:vAlign w:val="center"/>
          </w:tcPr>
          <w:p w14:paraId="5F9EA83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left w:val="nil"/>
              <w:right w:val="single" w:sz="8" w:space="0" w:color="auto"/>
            </w:tcBorders>
            <w:shd w:val="clear" w:color="auto" w:fill="FFFFFF"/>
            <w:noWrap/>
            <w:vAlign w:val="center"/>
          </w:tcPr>
          <w:p w14:paraId="64A87FE0"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rPr>
              <w:t>FIJO [5.480]</w:t>
            </w:r>
          </w:p>
        </w:tc>
      </w:tr>
      <w:tr w:rsidR="00FF65A9" w:rsidRPr="000970F4" w14:paraId="15D8C050"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119FDA97"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left w:val="nil"/>
              <w:right w:val="single" w:sz="8" w:space="0" w:color="auto"/>
            </w:tcBorders>
            <w:shd w:val="clear" w:color="auto" w:fill="FFFFFF"/>
            <w:noWrap/>
          </w:tcPr>
          <w:p w14:paraId="3C918EA6"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MÓVIL</w:t>
            </w:r>
          </w:p>
        </w:tc>
        <w:tc>
          <w:tcPr>
            <w:tcW w:w="1942" w:type="dxa"/>
            <w:gridSpan w:val="2"/>
            <w:tcBorders>
              <w:left w:val="single" w:sz="8" w:space="0" w:color="auto"/>
              <w:right w:val="single" w:sz="8" w:space="0" w:color="auto"/>
            </w:tcBorders>
            <w:shd w:val="clear" w:color="auto" w:fill="FFFFFF"/>
            <w:noWrap/>
          </w:tcPr>
          <w:p w14:paraId="371A4E32"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Aficionados</w:t>
            </w:r>
          </w:p>
        </w:tc>
        <w:tc>
          <w:tcPr>
            <w:tcW w:w="1942" w:type="dxa"/>
            <w:gridSpan w:val="2"/>
            <w:tcBorders>
              <w:left w:val="single" w:sz="8" w:space="0" w:color="auto"/>
              <w:right w:val="single" w:sz="8" w:space="0" w:color="auto"/>
            </w:tcBorders>
            <w:shd w:val="clear" w:color="auto" w:fill="FFFFFF"/>
            <w:noWrap/>
          </w:tcPr>
          <w:p w14:paraId="0736B07B"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MÓVIL</w:t>
            </w:r>
          </w:p>
        </w:tc>
        <w:tc>
          <w:tcPr>
            <w:tcW w:w="164" w:type="dxa"/>
            <w:gridSpan w:val="2"/>
            <w:tcBorders>
              <w:left w:val="nil"/>
              <w:right w:val="single" w:sz="8" w:space="0" w:color="auto"/>
            </w:tcBorders>
            <w:shd w:val="clear" w:color="auto" w:fill="FFFFFF"/>
            <w:noWrap/>
            <w:vAlign w:val="center"/>
          </w:tcPr>
          <w:p w14:paraId="581D09C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left w:val="nil"/>
              <w:right w:val="single" w:sz="8" w:space="0" w:color="auto"/>
            </w:tcBorders>
            <w:shd w:val="clear" w:color="auto" w:fill="FFFFFF"/>
            <w:noWrap/>
            <w:vAlign w:val="center"/>
          </w:tcPr>
          <w:p w14:paraId="6D0C8F0C"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rPr>
              <w:t>Aficionados</w:t>
            </w:r>
            <w:r w:rsidRPr="000970F4" w:rsidDel="007E30C8">
              <w:rPr>
                <w:rFonts w:ascii="Arial" w:hAnsi="Arial" w:cs="Arial"/>
                <w:color w:val="000000"/>
                <w:sz w:val="13"/>
                <w:szCs w:val="13"/>
              </w:rPr>
              <w:t xml:space="preserve"> </w:t>
            </w:r>
          </w:p>
        </w:tc>
      </w:tr>
      <w:tr w:rsidR="00FF65A9" w:rsidRPr="000970F4" w14:paraId="4986D59B"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375687C4"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left w:val="nil"/>
              <w:right w:val="single" w:sz="8" w:space="0" w:color="auto"/>
            </w:tcBorders>
            <w:shd w:val="clear" w:color="auto" w:fill="FFFFFF"/>
            <w:noWrap/>
          </w:tcPr>
          <w:p w14:paraId="0DA347B8"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RADIOLOCALIZACIÓN</w:t>
            </w:r>
          </w:p>
        </w:tc>
        <w:tc>
          <w:tcPr>
            <w:tcW w:w="1942" w:type="dxa"/>
            <w:gridSpan w:val="2"/>
            <w:tcBorders>
              <w:left w:val="single" w:sz="8" w:space="0" w:color="auto"/>
              <w:right w:val="single" w:sz="8" w:space="0" w:color="auto"/>
            </w:tcBorders>
            <w:shd w:val="clear" w:color="auto" w:fill="FFFFFF"/>
            <w:noWrap/>
          </w:tcPr>
          <w:p w14:paraId="4C030555"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p>
        </w:tc>
        <w:tc>
          <w:tcPr>
            <w:tcW w:w="1942" w:type="dxa"/>
            <w:gridSpan w:val="2"/>
            <w:tcBorders>
              <w:left w:val="single" w:sz="8" w:space="0" w:color="auto"/>
              <w:right w:val="single" w:sz="8" w:space="0" w:color="auto"/>
            </w:tcBorders>
            <w:shd w:val="clear" w:color="auto" w:fill="FFFFFF"/>
            <w:noWrap/>
          </w:tcPr>
          <w:p w14:paraId="2AF05D28"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RADIOLOCALIZACIÓN</w:t>
            </w:r>
          </w:p>
        </w:tc>
        <w:tc>
          <w:tcPr>
            <w:tcW w:w="164" w:type="dxa"/>
            <w:gridSpan w:val="2"/>
            <w:tcBorders>
              <w:left w:val="nil"/>
              <w:right w:val="single" w:sz="8" w:space="0" w:color="auto"/>
            </w:tcBorders>
            <w:shd w:val="clear" w:color="auto" w:fill="FFFFFF"/>
            <w:noWrap/>
            <w:vAlign w:val="center"/>
          </w:tcPr>
          <w:p w14:paraId="623281C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left w:val="nil"/>
              <w:right w:val="single" w:sz="8" w:space="0" w:color="auto"/>
            </w:tcBorders>
            <w:shd w:val="clear" w:color="auto" w:fill="FFFFFF"/>
            <w:noWrap/>
            <w:vAlign w:val="center"/>
          </w:tcPr>
          <w:p w14:paraId="46A881C2"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rPr>
              <w:t>Radiolocalización</w:t>
            </w:r>
          </w:p>
        </w:tc>
      </w:tr>
      <w:tr w:rsidR="00FF65A9" w:rsidRPr="000970F4" w14:paraId="19BEC0B7"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54BD64E3"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left w:val="nil"/>
              <w:right w:val="single" w:sz="8" w:space="0" w:color="auto"/>
            </w:tcBorders>
            <w:shd w:val="clear" w:color="auto" w:fill="FFFFFF"/>
            <w:noWrap/>
          </w:tcPr>
          <w:p w14:paraId="00D4408B" w14:textId="77777777" w:rsidR="00FF65A9" w:rsidRPr="000970F4" w:rsidRDefault="00FF65A9" w:rsidP="00B659DC">
            <w:pPr>
              <w:shd w:val="clear" w:color="auto" w:fill="FFFFFF"/>
              <w:spacing w:after="20" w:line="180" w:lineRule="exact"/>
              <w:rPr>
                <w:rFonts w:ascii="Arial" w:hAnsi="Arial" w:cs="Arial"/>
                <w:color w:val="000000"/>
                <w:sz w:val="13"/>
                <w:szCs w:val="13"/>
                <w:lang w:val="en-GB"/>
              </w:rPr>
            </w:pPr>
            <w:r w:rsidRPr="000970F4">
              <w:rPr>
                <w:rFonts w:ascii="Arial" w:hAnsi="Arial" w:cs="Arial"/>
                <w:color w:val="000000"/>
                <w:sz w:val="13"/>
                <w:szCs w:val="13"/>
                <w:lang w:val="en-GB"/>
              </w:rPr>
              <w:t>Aficionados</w:t>
            </w:r>
          </w:p>
        </w:tc>
        <w:tc>
          <w:tcPr>
            <w:tcW w:w="1942" w:type="dxa"/>
            <w:gridSpan w:val="2"/>
            <w:tcBorders>
              <w:left w:val="single" w:sz="8" w:space="0" w:color="auto"/>
              <w:right w:val="single" w:sz="8" w:space="0" w:color="auto"/>
            </w:tcBorders>
            <w:shd w:val="clear" w:color="auto" w:fill="FFFFFF"/>
            <w:noWrap/>
          </w:tcPr>
          <w:p w14:paraId="69BCD36F"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p>
        </w:tc>
        <w:tc>
          <w:tcPr>
            <w:tcW w:w="1942" w:type="dxa"/>
            <w:gridSpan w:val="2"/>
            <w:tcBorders>
              <w:left w:val="single" w:sz="8" w:space="0" w:color="auto"/>
              <w:right w:val="single" w:sz="8" w:space="0" w:color="auto"/>
            </w:tcBorders>
            <w:shd w:val="clear" w:color="auto" w:fill="FFFFFF"/>
            <w:noWrap/>
          </w:tcPr>
          <w:p w14:paraId="0C083959"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Aficionados</w:t>
            </w:r>
          </w:p>
        </w:tc>
        <w:tc>
          <w:tcPr>
            <w:tcW w:w="164" w:type="dxa"/>
            <w:gridSpan w:val="2"/>
            <w:tcBorders>
              <w:left w:val="nil"/>
              <w:right w:val="single" w:sz="8" w:space="0" w:color="auto"/>
            </w:tcBorders>
            <w:shd w:val="clear" w:color="auto" w:fill="FFFFFF"/>
            <w:noWrap/>
            <w:vAlign w:val="center"/>
          </w:tcPr>
          <w:p w14:paraId="328CB91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left w:val="nil"/>
              <w:right w:val="single" w:sz="8" w:space="0" w:color="auto"/>
            </w:tcBorders>
            <w:shd w:val="clear" w:color="auto" w:fill="FFFFFF"/>
            <w:noWrap/>
            <w:vAlign w:val="center"/>
          </w:tcPr>
          <w:p w14:paraId="5BA666B3"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p>
        </w:tc>
      </w:tr>
      <w:tr w:rsidR="00FF65A9" w:rsidRPr="000970F4" w14:paraId="2E06CAA0"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45F3DE3C"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left w:val="nil"/>
              <w:bottom w:val="single" w:sz="8" w:space="0" w:color="auto"/>
              <w:right w:val="single" w:sz="8" w:space="0" w:color="auto"/>
            </w:tcBorders>
            <w:shd w:val="clear" w:color="auto" w:fill="FFFFFF"/>
            <w:noWrap/>
          </w:tcPr>
          <w:p w14:paraId="37A16EA7"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p>
        </w:tc>
        <w:tc>
          <w:tcPr>
            <w:tcW w:w="1942" w:type="dxa"/>
            <w:gridSpan w:val="2"/>
            <w:tcBorders>
              <w:left w:val="single" w:sz="8" w:space="0" w:color="auto"/>
              <w:bottom w:val="single" w:sz="8" w:space="0" w:color="auto"/>
              <w:right w:val="single" w:sz="8" w:space="0" w:color="auto"/>
            </w:tcBorders>
            <w:shd w:val="clear" w:color="auto" w:fill="FFFFFF"/>
            <w:noWrap/>
          </w:tcPr>
          <w:p w14:paraId="471EC1C0"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r w:rsidRPr="000970F4">
              <w:rPr>
                <w:rFonts w:ascii="Arial" w:hAnsi="Arial" w:cs="Arial"/>
                <w:color w:val="000000"/>
                <w:sz w:val="13"/>
                <w:szCs w:val="13"/>
                <w:lang w:val="en-GB"/>
              </w:rPr>
              <w:t>5.480</w:t>
            </w:r>
          </w:p>
        </w:tc>
        <w:tc>
          <w:tcPr>
            <w:tcW w:w="1942" w:type="dxa"/>
            <w:gridSpan w:val="2"/>
            <w:tcBorders>
              <w:left w:val="single" w:sz="8" w:space="0" w:color="auto"/>
              <w:bottom w:val="single" w:sz="8" w:space="0" w:color="auto"/>
              <w:right w:val="single" w:sz="8" w:space="0" w:color="auto"/>
            </w:tcBorders>
            <w:shd w:val="clear" w:color="auto" w:fill="FFFFFF"/>
            <w:noWrap/>
          </w:tcPr>
          <w:p w14:paraId="01FBCEBA" w14:textId="77777777" w:rsidR="00FF65A9" w:rsidRPr="000970F4" w:rsidRDefault="00FF65A9" w:rsidP="00B659DC">
            <w:pPr>
              <w:shd w:val="clear" w:color="auto" w:fill="FFFFFF"/>
              <w:spacing w:after="20" w:line="180" w:lineRule="exact"/>
              <w:rPr>
                <w:rFonts w:ascii="Arial" w:hAnsi="Arial" w:cs="Arial"/>
                <w:b/>
                <w:bCs/>
                <w:color w:val="000000"/>
                <w:sz w:val="13"/>
                <w:szCs w:val="13"/>
                <w:lang w:val="en-GB"/>
              </w:rPr>
            </w:pPr>
          </w:p>
        </w:tc>
        <w:tc>
          <w:tcPr>
            <w:tcW w:w="164" w:type="dxa"/>
            <w:gridSpan w:val="2"/>
            <w:tcBorders>
              <w:left w:val="nil"/>
              <w:bottom w:val="nil"/>
              <w:right w:val="single" w:sz="8" w:space="0" w:color="auto"/>
            </w:tcBorders>
            <w:shd w:val="clear" w:color="auto" w:fill="FFFFFF"/>
            <w:noWrap/>
            <w:vAlign w:val="center"/>
          </w:tcPr>
          <w:p w14:paraId="34365F3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left w:val="nil"/>
              <w:bottom w:val="single" w:sz="8" w:space="0" w:color="auto"/>
              <w:right w:val="single" w:sz="8" w:space="0" w:color="auto"/>
            </w:tcBorders>
            <w:shd w:val="clear" w:color="auto" w:fill="FFFFFF"/>
            <w:noWrap/>
            <w:vAlign w:val="center"/>
          </w:tcPr>
          <w:p w14:paraId="24F033FA" w14:textId="69623B80" w:rsidR="00FF65A9" w:rsidRPr="000970F4" w:rsidRDefault="00FF65A9" w:rsidP="00B659DC">
            <w:pPr>
              <w:shd w:val="clear" w:color="auto" w:fill="FFFFFF"/>
              <w:spacing w:after="20" w:line="180" w:lineRule="exact"/>
              <w:jc w:val="right"/>
              <w:rPr>
                <w:rFonts w:ascii="Arial" w:hAnsi="Arial" w:cs="Arial"/>
                <w:b/>
                <w:bCs/>
                <w:color w:val="000000"/>
                <w:sz w:val="13"/>
                <w:szCs w:val="13"/>
                <w:lang w:val="en-GB"/>
              </w:rPr>
            </w:pPr>
            <w:r w:rsidRPr="000970F4">
              <w:rPr>
                <w:rFonts w:ascii="Arial" w:hAnsi="Arial" w:cs="Arial"/>
                <w:b/>
                <w:bCs/>
                <w:color w:val="000000"/>
                <w:sz w:val="13"/>
                <w:szCs w:val="13"/>
                <w:lang w:eastAsia="es-MX"/>
              </w:rPr>
              <w:t>MX239</w:t>
            </w:r>
          </w:p>
        </w:tc>
      </w:tr>
      <w:tr w:rsidR="00FF65A9" w:rsidRPr="000970F4" w14:paraId="2157F4F3"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55981691"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6A6AC97"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10.45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10.5</w:t>
            </w:r>
          </w:p>
        </w:tc>
        <w:tc>
          <w:tcPr>
            <w:tcW w:w="1942" w:type="dxa"/>
            <w:gridSpan w:val="2"/>
            <w:tcBorders>
              <w:top w:val="nil"/>
              <w:left w:val="nil"/>
              <w:bottom w:val="nil"/>
              <w:right w:val="nil"/>
            </w:tcBorders>
            <w:shd w:val="clear" w:color="auto" w:fill="FFFFFF"/>
            <w:noWrap/>
            <w:vAlign w:val="center"/>
          </w:tcPr>
          <w:p w14:paraId="0337F6A0"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14FCFC78"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86E3EBE"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4869E3E0" w14:textId="77777777" w:rsidR="00FF65A9" w:rsidRPr="000970F4" w:rsidRDefault="00FF65A9" w:rsidP="00B659DC">
            <w:pPr>
              <w:shd w:val="clear" w:color="auto" w:fill="FFFFFF"/>
              <w:spacing w:after="20" w:line="18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10.45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10.5</w:t>
            </w:r>
          </w:p>
        </w:tc>
      </w:tr>
      <w:tr w:rsidR="00FF65A9" w:rsidRPr="000970F4" w14:paraId="735C3419"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465CC952"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70A42DB8"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42" w:type="dxa"/>
            <w:gridSpan w:val="2"/>
            <w:tcBorders>
              <w:top w:val="nil"/>
              <w:left w:val="nil"/>
              <w:bottom w:val="nil"/>
              <w:right w:val="nil"/>
            </w:tcBorders>
            <w:shd w:val="clear" w:color="auto" w:fill="FFFFFF"/>
            <w:noWrap/>
            <w:vAlign w:val="center"/>
          </w:tcPr>
          <w:p w14:paraId="657AF15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388A710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21DDC4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3E984A0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5B9B5787"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33478936"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5A67A645"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42" w:type="dxa"/>
            <w:gridSpan w:val="2"/>
            <w:tcBorders>
              <w:top w:val="nil"/>
              <w:left w:val="nil"/>
              <w:bottom w:val="nil"/>
              <w:right w:val="nil"/>
            </w:tcBorders>
            <w:shd w:val="clear" w:color="auto" w:fill="FFFFFF"/>
            <w:noWrap/>
            <w:vAlign w:val="center"/>
          </w:tcPr>
          <w:p w14:paraId="5562941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41D8D75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6CA881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12D39F84"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547387AB"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7179C84E"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6806589C"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c>
          <w:tcPr>
            <w:tcW w:w="1942" w:type="dxa"/>
            <w:gridSpan w:val="2"/>
            <w:tcBorders>
              <w:top w:val="nil"/>
              <w:left w:val="nil"/>
              <w:bottom w:val="nil"/>
              <w:right w:val="nil"/>
            </w:tcBorders>
            <w:shd w:val="clear" w:color="auto" w:fill="FFFFFF"/>
            <w:noWrap/>
            <w:vAlign w:val="center"/>
          </w:tcPr>
          <w:p w14:paraId="568257A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616A5D1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883167F"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6802F4BB"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r>
      <w:tr w:rsidR="00FF65A9" w:rsidRPr="000970F4" w14:paraId="0A550A75"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6F288DE0"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01D7B3A7"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nil"/>
            </w:tcBorders>
            <w:shd w:val="clear" w:color="auto" w:fill="FFFFFF"/>
            <w:noWrap/>
            <w:vAlign w:val="center"/>
          </w:tcPr>
          <w:p w14:paraId="4B13C91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nil"/>
              <w:right w:val="single" w:sz="8" w:space="0" w:color="auto"/>
            </w:tcBorders>
            <w:shd w:val="clear" w:color="auto" w:fill="FFFFFF"/>
            <w:noWrap/>
            <w:vAlign w:val="center"/>
          </w:tcPr>
          <w:p w14:paraId="51162C68"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AB27356"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nil"/>
              <w:right w:val="single" w:sz="8" w:space="0" w:color="auto"/>
            </w:tcBorders>
            <w:shd w:val="clear" w:color="auto" w:fill="FFFFFF"/>
            <w:noWrap/>
            <w:vAlign w:val="center"/>
          </w:tcPr>
          <w:p w14:paraId="0AFF971E"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r>
      <w:tr w:rsidR="00FF65A9" w:rsidRPr="000970F4" w14:paraId="235BB551" w14:textId="77777777" w:rsidTr="005C0A9C">
        <w:trPr>
          <w:cantSplit/>
          <w:trHeight w:val="23"/>
        </w:trPr>
        <w:tc>
          <w:tcPr>
            <w:tcW w:w="227"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7B7ED296" w14:textId="77777777" w:rsidR="00FF65A9" w:rsidRPr="000970F4" w:rsidRDefault="00FF65A9" w:rsidP="00B659DC">
            <w:pPr>
              <w:shd w:val="clear" w:color="auto" w:fill="FFFFFF"/>
              <w:spacing w:after="20" w:line="180" w:lineRule="exact"/>
              <w:jc w:val="center"/>
              <w:rPr>
                <w:rFonts w:ascii="Arial" w:hAnsi="Arial" w:cs="Arial"/>
                <w:b/>
                <w:bCs/>
                <w:color w:val="000000"/>
                <w:sz w:val="13"/>
                <w:szCs w:val="13"/>
                <w:lang w:eastAsia="es-MX"/>
              </w:rPr>
            </w:pPr>
          </w:p>
        </w:tc>
        <w:tc>
          <w:tcPr>
            <w:tcW w:w="1942" w:type="dxa"/>
            <w:gridSpan w:val="2"/>
            <w:tcBorders>
              <w:top w:val="nil"/>
              <w:left w:val="nil"/>
              <w:bottom w:val="single" w:sz="8" w:space="0" w:color="auto"/>
              <w:right w:val="nil"/>
            </w:tcBorders>
            <w:shd w:val="clear" w:color="auto" w:fill="FFFFFF"/>
            <w:noWrap/>
            <w:vAlign w:val="center"/>
          </w:tcPr>
          <w:p w14:paraId="4B61CB83"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r w:rsidRPr="000970F4">
              <w:rPr>
                <w:rFonts w:ascii="Arial" w:hAnsi="Arial" w:cs="Arial"/>
                <w:color w:val="000000"/>
                <w:sz w:val="13"/>
                <w:szCs w:val="13"/>
                <w:lang w:eastAsia="es-MX"/>
              </w:rPr>
              <w:t>5.481</w:t>
            </w:r>
          </w:p>
        </w:tc>
        <w:tc>
          <w:tcPr>
            <w:tcW w:w="1942" w:type="dxa"/>
            <w:gridSpan w:val="2"/>
            <w:tcBorders>
              <w:top w:val="nil"/>
              <w:left w:val="nil"/>
              <w:bottom w:val="single" w:sz="8" w:space="0" w:color="auto"/>
              <w:right w:val="nil"/>
            </w:tcBorders>
            <w:shd w:val="clear" w:color="auto" w:fill="FFFFFF"/>
            <w:noWrap/>
            <w:vAlign w:val="center"/>
          </w:tcPr>
          <w:p w14:paraId="01C946B9"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942" w:type="dxa"/>
            <w:gridSpan w:val="2"/>
            <w:tcBorders>
              <w:top w:val="nil"/>
              <w:left w:val="nil"/>
              <w:bottom w:val="single" w:sz="8" w:space="0" w:color="auto"/>
              <w:right w:val="single" w:sz="8" w:space="0" w:color="auto"/>
            </w:tcBorders>
            <w:shd w:val="clear" w:color="auto" w:fill="FFFFFF"/>
            <w:noWrap/>
            <w:vAlign w:val="center"/>
          </w:tcPr>
          <w:p w14:paraId="21AACA6D"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0247950" w14:textId="77777777" w:rsidR="00FF65A9" w:rsidRPr="000970F4" w:rsidRDefault="00FF65A9" w:rsidP="00B659DC">
            <w:pPr>
              <w:shd w:val="clear" w:color="auto" w:fill="FFFFFF"/>
              <w:spacing w:after="20" w:line="180" w:lineRule="exact"/>
              <w:rPr>
                <w:rFonts w:ascii="Arial" w:hAnsi="Arial" w:cs="Arial"/>
                <w:color w:val="000000"/>
                <w:sz w:val="13"/>
                <w:szCs w:val="13"/>
                <w:lang w:eastAsia="es-MX"/>
              </w:rPr>
            </w:pPr>
          </w:p>
        </w:tc>
        <w:tc>
          <w:tcPr>
            <w:tcW w:w="2495" w:type="dxa"/>
            <w:gridSpan w:val="2"/>
            <w:tcBorders>
              <w:top w:val="nil"/>
              <w:left w:val="nil"/>
              <w:bottom w:val="single" w:sz="8" w:space="0" w:color="auto"/>
              <w:right w:val="single" w:sz="8" w:space="0" w:color="auto"/>
            </w:tcBorders>
            <w:shd w:val="clear" w:color="auto" w:fill="FFFFFF"/>
            <w:noWrap/>
            <w:vAlign w:val="center"/>
          </w:tcPr>
          <w:p w14:paraId="024EC802" w14:textId="4CEF45A1" w:rsidR="00FF65A9" w:rsidRPr="000970F4" w:rsidRDefault="00FF65A9" w:rsidP="00B659DC">
            <w:pPr>
              <w:shd w:val="clear" w:color="auto" w:fill="FFFFFF"/>
              <w:spacing w:after="20" w:line="18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MX239</w:t>
            </w:r>
          </w:p>
        </w:tc>
      </w:tr>
    </w:tbl>
    <w:p w14:paraId="0D7DBC86" w14:textId="5653DEEA" w:rsidR="005C0A9C" w:rsidRPr="000970F4" w:rsidRDefault="005C0A9C" w:rsidP="005C0A9C">
      <w:pPr>
        <w:pStyle w:val="Texto"/>
        <w:spacing w:after="20"/>
        <w:ind w:firstLine="0"/>
        <w:rPr>
          <w:lang w:eastAsia="es-MX"/>
        </w:rPr>
      </w:pPr>
      <w:r w:rsidRPr="000970F4">
        <w:rPr>
          <w:lang w:eastAsia="es-MX"/>
        </w:rPr>
        <w:br w:type="page"/>
      </w:r>
    </w:p>
    <w:p w14:paraId="1047ADF0" w14:textId="4491A423" w:rsidR="00C522ED" w:rsidRPr="000970F4" w:rsidRDefault="00C522ED" w:rsidP="00B659DC">
      <w:pPr>
        <w:pStyle w:val="Texto"/>
        <w:spacing w:after="20"/>
        <w:ind w:firstLine="0"/>
        <w:jc w:val="center"/>
        <w:rPr>
          <w:lang w:eastAsia="es-MX"/>
        </w:rPr>
      </w:pPr>
      <w:r w:rsidRPr="000970F4">
        <w:rPr>
          <w:lang w:eastAsia="es-MX"/>
        </w:rPr>
        <w:t>Rango de frecuencias: 10.5</w:t>
      </w:r>
      <w:r w:rsidR="000660FF" w:rsidRPr="000970F4">
        <w:rPr>
          <w:lang w:eastAsia="es-MX"/>
        </w:rPr>
        <w:t xml:space="preserve"> - </w:t>
      </w:r>
      <w:r w:rsidRPr="000970F4">
        <w:rPr>
          <w:lang w:eastAsia="es-MX"/>
        </w:rPr>
        <w:t>11.2 GHz</w:t>
      </w:r>
    </w:p>
    <w:p w14:paraId="2252A297" w14:textId="77777777" w:rsidR="005C0A9C" w:rsidRPr="000970F4" w:rsidRDefault="005C0A9C" w:rsidP="005C0A9C">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56"/>
        <w:gridCol w:w="6"/>
        <w:gridCol w:w="1929"/>
        <w:gridCol w:w="7"/>
        <w:gridCol w:w="1928"/>
        <w:gridCol w:w="8"/>
        <w:gridCol w:w="1927"/>
        <w:gridCol w:w="9"/>
        <w:gridCol w:w="155"/>
        <w:gridCol w:w="9"/>
        <w:gridCol w:w="2478"/>
      </w:tblGrid>
      <w:tr w:rsidR="00225FEB" w:rsidRPr="000970F4" w14:paraId="0B5F4360" w14:textId="77777777" w:rsidTr="00512EE7">
        <w:trPr>
          <w:cantSplit/>
          <w:trHeight w:val="23"/>
        </w:trPr>
        <w:tc>
          <w:tcPr>
            <w:tcW w:w="262" w:type="dxa"/>
            <w:gridSpan w:val="2"/>
            <w:tcBorders>
              <w:top w:val="nil"/>
              <w:left w:val="nil"/>
              <w:bottom w:val="nil"/>
              <w:right w:val="nil"/>
            </w:tcBorders>
            <w:shd w:val="clear" w:color="auto" w:fill="FFFFFF"/>
            <w:noWrap/>
            <w:vAlign w:val="center"/>
          </w:tcPr>
          <w:p w14:paraId="28E87B93" w14:textId="77777777" w:rsidR="00225FEB" w:rsidRPr="000970F4" w:rsidRDefault="00225FEB" w:rsidP="005C0A9C">
            <w:pPr>
              <w:spacing w:after="20" w:line="200" w:lineRule="exact"/>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79D97065" w14:textId="77777777" w:rsidR="00225FEB" w:rsidRPr="000970F4" w:rsidRDefault="00225FEB" w:rsidP="005C0A9C">
            <w:pPr>
              <w:spacing w:after="20" w:line="200" w:lineRule="exact"/>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25B9C329" w14:textId="77777777" w:rsidR="00225FEB" w:rsidRPr="000970F4" w:rsidRDefault="00225FEB" w:rsidP="005C0A9C">
            <w:pPr>
              <w:spacing w:after="20" w:line="200"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INTERNACIONAL </w:t>
            </w:r>
            <w:r w:rsidR="00254147"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6280C818" w14:textId="77777777" w:rsidR="00225FEB" w:rsidRPr="000970F4" w:rsidRDefault="00225FEB" w:rsidP="005C0A9C">
            <w:pPr>
              <w:spacing w:after="20" w:line="200" w:lineRule="exact"/>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1893683" w14:textId="77777777" w:rsidR="00225FEB" w:rsidRPr="000970F4" w:rsidRDefault="00225FEB" w:rsidP="005C0A9C">
            <w:pPr>
              <w:spacing w:after="20" w:line="200" w:lineRule="exact"/>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07FCE163" w14:textId="77777777" w:rsidR="00225FEB" w:rsidRPr="000970F4" w:rsidRDefault="00225FEB" w:rsidP="005C0A9C">
            <w:pPr>
              <w:spacing w:after="20" w:line="200"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MÉXICO </w:t>
            </w:r>
            <w:r w:rsidR="00254147"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r>
      <w:tr w:rsidR="00225FEB" w:rsidRPr="000970F4" w14:paraId="336257BF" w14:textId="77777777" w:rsidTr="00512EE7">
        <w:trPr>
          <w:cantSplit/>
          <w:trHeight w:val="23"/>
        </w:trPr>
        <w:tc>
          <w:tcPr>
            <w:tcW w:w="262" w:type="dxa"/>
            <w:gridSpan w:val="2"/>
            <w:tcBorders>
              <w:top w:val="nil"/>
              <w:left w:val="nil"/>
              <w:bottom w:val="nil"/>
              <w:right w:val="nil"/>
            </w:tcBorders>
            <w:shd w:val="clear" w:color="auto" w:fill="FFFFFF"/>
            <w:noWrap/>
            <w:vAlign w:val="center"/>
          </w:tcPr>
          <w:p w14:paraId="60A85F86" w14:textId="77777777" w:rsidR="00225FEB" w:rsidRPr="000970F4" w:rsidRDefault="00225FEB" w:rsidP="005C0A9C">
            <w:pPr>
              <w:spacing w:after="20" w:line="200" w:lineRule="exact"/>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36658F3B" w14:textId="77777777" w:rsidR="00225FEB" w:rsidRPr="000970F4" w:rsidRDefault="00225FEB" w:rsidP="005C0A9C">
            <w:pPr>
              <w:spacing w:after="20" w:line="200"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713489AC" w14:textId="77777777" w:rsidR="00225FEB" w:rsidRPr="000970F4" w:rsidRDefault="00225FEB" w:rsidP="005C0A9C">
            <w:pPr>
              <w:spacing w:after="20" w:line="200"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07927104" w14:textId="77777777" w:rsidR="00225FEB" w:rsidRPr="000970F4" w:rsidRDefault="00225FEB" w:rsidP="005C0A9C">
            <w:pPr>
              <w:spacing w:after="20" w:line="200"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18065EBA" w14:textId="77777777" w:rsidR="00225FEB" w:rsidRPr="000970F4" w:rsidRDefault="00225FEB" w:rsidP="005C0A9C">
            <w:pPr>
              <w:spacing w:after="20" w:line="200" w:lineRule="exact"/>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476CC8DB" w14:textId="77777777" w:rsidR="00225FEB" w:rsidRPr="000970F4" w:rsidRDefault="00225FEB" w:rsidP="005C0A9C">
            <w:pPr>
              <w:spacing w:after="20" w:line="200" w:lineRule="exact"/>
              <w:jc w:val="center"/>
              <w:rPr>
                <w:rFonts w:ascii="Arial" w:hAnsi="Arial" w:cs="Arial"/>
                <w:b/>
                <w:bCs/>
                <w:color w:val="000000"/>
                <w:sz w:val="13"/>
                <w:szCs w:val="13"/>
                <w:lang w:eastAsia="es-MX"/>
              </w:rPr>
            </w:pPr>
          </w:p>
        </w:tc>
      </w:tr>
      <w:tr w:rsidR="00225FEB" w:rsidRPr="000970F4" w14:paraId="6829B69B" w14:textId="77777777" w:rsidTr="005C0A9C">
        <w:trPr>
          <w:cantSplit/>
          <w:trHeight w:val="23"/>
        </w:trPr>
        <w:tc>
          <w:tcPr>
            <w:tcW w:w="262" w:type="dxa"/>
            <w:gridSpan w:val="2"/>
            <w:tcBorders>
              <w:top w:val="nil"/>
              <w:left w:val="nil"/>
              <w:bottom w:val="nil"/>
              <w:right w:val="nil"/>
            </w:tcBorders>
            <w:shd w:val="clear" w:color="auto" w:fill="FFFFFF"/>
            <w:noWrap/>
            <w:vAlign w:val="center"/>
          </w:tcPr>
          <w:p w14:paraId="5ECCFA39" w14:textId="77777777" w:rsidR="00225FEB" w:rsidRPr="000970F4" w:rsidRDefault="00225FEB" w:rsidP="005C0A9C">
            <w:pPr>
              <w:pStyle w:val="Espacios"/>
              <w:spacing w:after="20" w:line="200"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78A8539D" w14:textId="77777777" w:rsidR="00225FEB" w:rsidRPr="000970F4" w:rsidRDefault="00225FEB" w:rsidP="005C0A9C">
            <w:pPr>
              <w:pStyle w:val="Espacios"/>
              <w:spacing w:after="20" w:line="200"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6C9CB85A" w14:textId="77777777" w:rsidR="00225FEB" w:rsidRPr="000970F4" w:rsidRDefault="00225FEB" w:rsidP="005C0A9C">
            <w:pPr>
              <w:pStyle w:val="Espacios"/>
              <w:spacing w:after="20" w:line="200"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53593A86" w14:textId="77777777" w:rsidR="00225FEB" w:rsidRPr="000970F4" w:rsidRDefault="00225FEB" w:rsidP="005C0A9C">
            <w:pPr>
              <w:pStyle w:val="Espacios"/>
              <w:spacing w:after="20" w:line="200" w:lineRule="exact"/>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2126FAD4" w14:textId="77777777" w:rsidR="00225FEB" w:rsidRPr="000970F4" w:rsidRDefault="00225FEB" w:rsidP="005C0A9C">
            <w:pPr>
              <w:pStyle w:val="Espacios"/>
              <w:spacing w:after="20" w:line="200" w:lineRule="exact"/>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6F7149D0" w14:textId="77777777" w:rsidR="00225FEB" w:rsidRPr="000970F4" w:rsidRDefault="00225FEB" w:rsidP="005C0A9C">
            <w:pPr>
              <w:pStyle w:val="Espacios"/>
              <w:spacing w:after="20" w:line="200" w:lineRule="exact"/>
              <w:jc w:val="center"/>
              <w:rPr>
                <w:rFonts w:ascii="Arial" w:hAnsi="Arial" w:cs="Arial"/>
                <w:color w:val="000000"/>
                <w:sz w:val="13"/>
                <w:szCs w:val="13"/>
              </w:rPr>
            </w:pPr>
          </w:p>
        </w:tc>
      </w:tr>
      <w:tr w:rsidR="00FF65A9" w:rsidRPr="000970F4" w14:paraId="62C399A4" w14:textId="77777777" w:rsidTr="005C0A9C">
        <w:trPr>
          <w:cantSplit/>
          <w:trHeight w:val="23"/>
        </w:trPr>
        <w:tc>
          <w:tcPr>
            <w:tcW w:w="256" w:type="dxa"/>
            <w:vMerge w:val="restart"/>
            <w:tcBorders>
              <w:top w:val="single" w:sz="4" w:space="0" w:color="auto"/>
              <w:left w:val="single" w:sz="8" w:space="0" w:color="auto"/>
              <w:bottom w:val="single" w:sz="4" w:space="0" w:color="auto"/>
              <w:right w:val="single" w:sz="8" w:space="0" w:color="auto"/>
            </w:tcBorders>
            <w:shd w:val="clear" w:color="auto" w:fill="FFFFFF"/>
            <w:textDirection w:val="btLr"/>
            <w:vAlign w:val="center"/>
          </w:tcPr>
          <w:p w14:paraId="234F56DD" w14:textId="77777777" w:rsidR="00FF65A9" w:rsidRPr="000970F4" w:rsidRDefault="00FF65A9" w:rsidP="005C0A9C">
            <w:pPr>
              <w:shd w:val="clear" w:color="auto" w:fill="FFFFFF"/>
              <w:spacing w:after="20" w:line="200" w:lineRule="exact"/>
              <w:ind w:left="113" w:right="113"/>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35" w:type="dxa"/>
            <w:gridSpan w:val="2"/>
            <w:tcBorders>
              <w:top w:val="nil"/>
              <w:left w:val="nil"/>
              <w:bottom w:val="nil"/>
              <w:right w:val="single" w:sz="8" w:space="0" w:color="auto"/>
            </w:tcBorders>
            <w:shd w:val="clear" w:color="auto" w:fill="FFFFFF"/>
            <w:noWrap/>
            <w:vAlign w:val="center"/>
          </w:tcPr>
          <w:p w14:paraId="35C42E1C"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10.55</w:t>
            </w:r>
          </w:p>
        </w:tc>
        <w:tc>
          <w:tcPr>
            <w:tcW w:w="1935" w:type="dxa"/>
            <w:gridSpan w:val="2"/>
            <w:tcBorders>
              <w:top w:val="nil"/>
              <w:left w:val="nil"/>
              <w:bottom w:val="nil"/>
              <w:right w:val="nil"/>
            </w:tcBorders>
            <w:shd w:val="clear" w:color="auto" w:fill="FFFFFF"/>
            <w:noWrap/>
            <w:vAlign w:val="center"/>
          </w:tcPr>
          <w:p w14:paraId="4229A923"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10.55</w:t>
            </w:r>
          </w:p>
        </w:tc>
        <w:tc>
          <w:tcPr>
            <w:tcW w:w="1935" w:type="dxa"/>
            <w:gridSpan w:val="2"/>
            <w:tcBorders>
              <w:top w:val="nil"/>
              <w:left w:val="nil"/>
              <w:bottom w:val="nil"/>
              <w:right w:val="single" w:sz="8" w:space="0" w:color="auto"/>
            </w:tcBorders>
            <w:shd w:val="clear" w:color="auto" w:fill="FFFFFF"/>
            <w:noWrap/>
            <w:vAlign w:val="center"/>
          </w:tcPr>
          <w:p w14:paraId="534A69B2"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8C5C487"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6115A58"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10.6</w:t>
            </w:r>
          </w:p>
        </w:tc>
      </w:tr>
      <w:tr w:rsidR="00FF65A9" w:rsidRPr="000970F4" w14:paraId="358D3132"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04EA00D9"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02F3743"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nil"/>
            </w:tcBorders>
            <w:shd w:val="clear" w:color="auto" w:fill="FFFFFF"/>
            <w:noWrap/>
            <w:vAlign w:val="center"/>
          </w:tcPr>
          <w:p w14:paraId="4E67C22E"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single" w:sz="8" w:space="0" w:color="auto"/>
            </w:tcBorders>
            <w:shd w:val="clear" w:color="auto" w:fill="FFFFFF"/>
            <w:noWrap/>
            <w:vAlign w:val="center"/>
          </w:tcPr>
          <w:p w14:paraId="7D914B6E"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A07AA4E"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31D492E"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BDEBCD0"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04A50995"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A6D585E"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gridSpan w:val="2"/>
            <w:tcBorders>
              <w:top w:val="nil"/>
              <w:left w:val="nil"/>
              <w:bottom w:val="nil"/>
              <w:right w:val="nil"/>
            </w:tcBorders>
            <w:shd w:val="clear" w:color="auto" w:fill="FFFFFF"/>
            <w:noWrap/>
            <w:vAlign w:val="center"/>
          </w:tcPr>
          <w:p w14:paraId="5FE3F3AD"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gridSpan w:val="2"/>
            <w:tcBorders>
              <w:top w:val="nil"/>
              <w:left w:val="nil"/>
              <w:bottom w:val="nil"/>
              <w:right w:val="single" w:sz="8" w:space="0" w:color="auto"/>
            </w:tcBorders>
            <w:shd w:val="clear" w:color="auto" w:fill="FFFFFF"/>
            <w:noWrap/>
            <w:vAlign w:val="center"/>
          </w:tcPr>
          <w:p w14:paraId="47081268"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BB70277"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6E64B2C"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3A11DF7D"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0AFE4BA3"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8A8580C"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nil"/>
            </w:tcBorders>
            <w:shd w:val="clear" w:color="auto" w:fill="FFFFFF"/>
            <w:noWrap/>
            <w:vAlign w:val="center"/>
          </w:tcPr>
          <w:p w14:paraId="4D46A82A"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single" w:sz="8" w:space="0" w:color="auto"/>
            </w:tcBorders>
            <w:shd w:val="clear" w:color="auto" w:fill="FFFFFF"/>
            <w:noWrap/>
            <w:vAlign w:val="center"/>
          </w:tcPr>
          <w:p w14:paraId="2AAE2B00"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6B46D5F"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2D4D591"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r>
      <w:tr w:rsidR="00FF65A9" w:rsidRPr="000970F4" w14:paraId="2CCEB21F"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5AB780A6"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4CCF40A9"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45F083DD"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36FF816A"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31487F8"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5B0DB02"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r>
      <w:tr w:rsidR="00FF65A9" w:rsidRPr="000970F4" w14:paraId="6F7E2E41"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10942A4E"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1F279A0D"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10.55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10.6</w:t>
            </w:r>
          </w:p>
        </w:tc>
        <w:tc>
          <w:tcPr>
            <w:tcW w:w="1935" w:type="dxa"/>
            <w:gridSpan w:val="2"/>
            <w:tcBorders>
              <w:top w:val="nil"/>
              <w:left w:val="nil"/>
              <w:bottom w:val="nil"/>
              <w:right w:val="nil"/>
            </w:tcBorders>
            <w:shd w:val="clear" w:color="auto" w:fill="FFFFFF"/>
            <w:noWrap/>
            <w:vAlign w:val="center"/>
          </w:tcPr>
          <w:p w14:paraId="4D4DA28A"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6615C5A"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020C8D4"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4C54895"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r>
      <w:tr w:rsidR="00FF65A9" w:rsidRPr="000970F4" w14:paraId="4960C181"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56C1614F"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53BEEA8A"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nil"/>
            </w:tcBorders>
            <w:shd w:val="clear" w:color="auto" w:fill="FFFFFF"/>
            <w:noWrap/>
            <w:vAlign w:val="center"/>
          </w:tcPr>
          <w:p w14:paraId="5E389DFA"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D116499"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F4D272F"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DE51B9A"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r>
      <w:tr w:rsidR="00FF65A9" w:rsidRPr="000970F4" w14:paraId="7A3111AD"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1FEC548C"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48743ACD"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5" w:type="dxa"/>
            <w:gridSpan w:val="2"/>
            <w:tcBorders>
              <w:top w:val="nil"/>
              <w:left w:val="nil"/>
              <w:bottom w:val="nil"/>
              <w:right w:val="single" w:sz="8" w:space="0" w:color="auto"/>
            </w:tcBorders>
            <w:shd w:val="clear" w:color="auto" w:fill="FFFFFF"/>
            <w:noWrap/>
            <w:vAlign w:val="center"/>
          </w:tcPr>
          <w:p w14:paraId="2E00B04D"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B784E0A"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156CE32"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r>
      <w:tr w:rsidR="00FF65A9" w:rsidRPr="000970F4" w14:paraId="6F0A2D25"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47801EEC"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192F1988"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nil"/>
            </w:tcBorders>
            <w:shd w:val="clear" w:color="auto" w:fill="FFFFFF"/>
            <w:noWrap/>
            <w:vAlign w:val="center"/>
          </w:tcPr>
          <w:p w14:paraId="3EF3290F"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17AF633"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543BC86"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2A42ACA"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r>
      <w:tr w:rsidR="00FF65A9" w:rsidRPr="000970F4" w14:paraId="6A921643"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7472D343"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741F949E"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7A956529"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5056C829"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C49A6E3"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20940BB6" w14:textId="6231FE5B" w:rsidR="00FF65A9" w:rsidRPr="000970F4" w:rsidRDefault="00FF65A9" w:rsidP="005C0A9C">
            <w:pPr>
              <w:shd w:val="clear" w:color="auto" w:fill="FFFFFF"/>
              <w:spacing w:after="20" w:line="20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MX239</w:t>
            </w:r>
          </w:p>
        </w:tc>
      </w:tr>
      <w:tr w:rsidR="00FF65A9" w:rsidRPr="000970F4" w14:paraId="5C7BE672"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016CFDAF"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4D4CC0EB"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10.6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10.68</w:t>
            </w:r>
          </w:p>
        </w:tc>
        <w:tc>
          <w:tcPr>
            <w:tcW w:w="1935" w:type="dxa"/>
            <w:gridSpan w:val="2"/>
            <w:tcBorders>
              <w:top w:val="nil"/>
              <w:left w:val="nil"/>
              <w:bottom w:val="nil"/>
              <w:right w:val="nil"/>
            </w:tcBorders>
            <w:shd w:val="clear" w:color="auto" w:fill="FFFFFF"/>
            <w:noWrap/>
            <w:vAlign w:val="center"/>
          </w:tcPr>
          <w:p w14:paraId="1491E6DE"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C529C61"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484604E3"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41365587" w14:textId="77777777" w:rsidR="00FF65A9" w:rsidRPr="000970F4" w:rsidRDefault="00FF65A9" w:rsidP="005C0A9C">
            <w:pPr>
              <w:shd w:val="clear" w:color="auto" w:fill="FFFFFF"/>
              <w:spacing w:after="20" w:line="200" w:lineRule="exact"/>
              <w:rPr>
                <w:rFonts w:ascii="Arial" w:hAnsi="Arial" w:cs="Arial"/>
                <w:b/>
                <w:color w:val="000000"/>
                <w:sz w:val="13"/>
                <w:szCs w:val="13"/>
              </w:rPr>
            </w:pPr>
            <w:r w:rsidRPr="000970F4">
              <w:rPr>
                <w:rFonts w:ascii="Arial" w:hAnsi="Arial" w:cs="Arial"/>
                <w:b/>
                <w:color w:val="000000"/>
                <w:sz w:val="13"/>
                <w:szCs w:val="13"/>
              </w:rPr>
              <w:t>10.6</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10.68</w:t>
            </w:r>
          </w:p>
        </w:tc>
      </w:tr>
      <w:tr w:rsidR="00FF65A9" w:rsidRPr="000970F4" w14:paraId="376D0B80"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18448B6B"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18A53FD8"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35" w:type="dxa"/>
            <w:gridSpan w:val="2"/>
            <w:tcBorders>
              <w:top w:val="nil"/>
              <w:left w:val="nil"/>
              <w:bottom w:val="nil"/>
              <w:right w:val="single" w:sz="8" w:space="0" w:color="auto"/>
            </w:tcBorders>
            <w:shd w:val="clear" w:color="auto" w:fill="FFFFFF"/>
            <w:noWrap/>
            <w:vAlign w:val="center"/>
          </w:tcPr>
          <w:p w14:paraId="168F0F3F"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0948AC32"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4402B881" w14:textId="77777777" w:rsidR="00FF65A9" w:rsidRPr="000970F4" w:rsidRDefault="00FF65A9" w:rsidP="005C0A9C">
            <w:pPr>
              <w:shd w:val="clear" w:color="auto" w:fill="FFFFFF"/>
              <w:spacing w:after="20" w:line="200" w:lineRule="exact"/>
              <w:rPr>
                <w:rFonts w:ascii="Arial" w:hAnsi="Arial" w:cs="Arial"/>
                <w:color w:val="000000"/>
                <w:sz w:val="13"/>
                <w:szCs w:val="13"/>
              </w:rPr>
            </w:pPr>
            <w:r w:rsidRPr="000970F4">
              <w:rPr>
                <w:rFonts w:ascii="Arial" w:hAnsi="Arial" w:cs="Arial"/>
                <w:color w:val="000000"/>
                <w:sz w:val="13"/>
                <w:szCs w:val="13"/>
              </w:rPr>
              <w:t>EXPLORACIÓN DE LA TIERRA POR</w:t>
            </w:r>
          </w:p>
        </w:tc>
      </w:tr>
      <w:tr w:rsidR="00FF65A9" w:rsidRPr="000970F4" w14:paraId="06CBA8D3"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6D5EF0C8"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6E482D34"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nil"/>
            </w:tcBorders>
            <w:shd w:val="clear" w:color="auto" w:fill="FFFFFF"/>
            <w:noWrap/>
            <w:vAlign w:val="center"/>
          </w:tcPr>
          <w:p w14:paraId="61FB0A2A"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6C1EB36"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08695D6C"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4D31B3CD" w14:textId="77777777" w:rsidR="00FF65A9" w:rsidRPr="000970F4" w:rsidRDefault="00FF65A9" w:rsidP="005C0A9C">
            <w:pPr>
              <w:shd w:val="clear" w:color="auto" w:fill="FFFFFF"/>
              <w:spacing w:after="20" w:line="200" w:lineRule="exact"/>
              <w:ind w:left="135"/>
              <w:rPr>
                <w:rFonts w:ascii="Arial" w:hAnsi="Arial" w:cs="Arial"/>
                <w:color w:val="000000"/>
                <w:sz w:val="13"/>
                <w:szCs w:val="13"/>
              </w:rPr>
            </w:pPr>
            <w:r w:rsidRPr="000970F4">
              <w:rPr>
                <w:rFonts w:ascii="Arial" w:hAnsi="Arial" w:cs="Arial"/>
                <w:color w:val="000000"/>
                <w:sz w:val="13"/>
                <w:szCs w:val="13"/>
                <w:lang w:eastAsia="es-MX"/>
              </w:rPr>
              <w:t>SATÉLITE</w:t>
            </w:r>
            <w:r w:rsidRPr="000970F4">
              <w:rPr>
                <w:rFonts w:ascii="Arial" w:hAnsi="Arial" w:cs="Arial"/>
                <w:color w:val="000000"/>
                <w:sz w:val="13"/>
                <w:szCs w:val="13"/>
              </w:rPr>
              <w:t xml:space="preserve"> (pasivo)</w:t>
            </w:r>
          </w:p>
        </w:tc>
      </w:tr>
      <w:tr w:rsidR="00FF65A9" w:rsidRPr="000970F4" w14:paraId="2E9D6108"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4E1868F7"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197F9C0E"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5" w:type="dxa"/>
            <w:gridSpan w:val="2"/>
            <w:tcBorders>
              <w:top w:val="nil"/>
              <w:left w:val="nil"/>
              <w:bottom w:val="nil"/>
              <w:right w:val="single" w:sz="8" w:space="0" w:color="auto"/>
            </w:tcBorders>
            <w:shd w:val="clear" w:color="auto" w:fill="FFFFFF"/>
            <w:noWrap/>
            <w:vAlign w:val="center"/>
          </w:tcPr>
          <w:p w14:paraId="4F929422"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4549CE64"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3B7FBDB3" w14:textId="77777777" w:rsidR="00FF65A9" w:rsidRPr="000970F4" w:rsidRDefault="00FF65A9" w:rsidP="005C0A9C">
            <w:pPr>
              <w:shd w:val="clear" w:color="auto" w:fill="FFFFFF"/>
              <w:spacing w:after="20" w:line="200" w:lineRule="exact"/>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6777604F"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66A0440C"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D5F7FE4"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gridSpan w:val="2"/>
            <w:tcBorders>
              <w:top w:val="nil"/>
              <w:left w:val="nil"/>
              <w:bottom w:val="nil"/>
              <w:right w:val="nil"/>
            </w:tcBorders>
            <w:shd w:val="clear" w:color="auto" w:fill="FFFFFF"/>
            <w:noWrap/>
            <w:vAlign w:val="center"/>
          </w:tcPr>
          <w:p w14:paraId="43BA0726"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2B114EB"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6E7C6C96"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365EA1F1" w14:textId="77777777" w:rsidR="00FF65A9" w:rsidRPr="000970F4" w:rsidRDefault="00FF65A9" w:rsidP="005C0A9C">
            <w:pPr>
              <w:shd w:val="clear" w:color="auto" w:fill="FFFFFF"/>
              <w:spacing w:after="20" w:line="200" w:lineRule="exact"/>
              <w:rPr>
                <w:rFonts w:ascii="Arial" w:hAnsi="Arial" w:cs="Arial"/>
                <w:color w:val="000000"/>
                <w:sz w:val="13"/>
                <w:szCs w:val="13"/>
              </w:rPr>
            </w:pPr>
            <w:r w:rsidRPr="000970F4">
              <w:rPr>
                <w:rFonts w:ascii="Arial" w:hAnsi="Arial" w:cs="Arial"/>
                <w:color w:val="000000"/>
                <w:sz w:val="13"/>
                <w:szCs w:val="13"/>
              </w:rPr>
              <w:t>INVESTIGACIÓN ESPACIAL (pasivo)</w:t>
            </w:r>
          </w:p>
        </w:tc>
      </w:tr>
      <w:tr w:rsidR="00FF65A9" w:rsidRPr="000970F4" w14:paraId="23497C9E"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69B694A8"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3870" w:type="dxa"/>
            <w:gridSpan w:val="4"/>
            <w:tcBorders>
              <w:top w:val="nil"/>
              <w:left w:val="single" w:sz="8" w:space="0" w:color="auto"/>
              <w:bottom w:val="nil"/>
              <w:right w:val="nil"/>
            </w:tcBorders>
            <w:shd w:val="clear" w:color="auto" w:fill="FFFFFF"/>
            <w:noWrap/>
            <w:vAlign w:val="center"/>
          </w:tcPr>
          <w:p w14:paraId="1C71E8B2"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35" w:type="dxa"/>
            <w:gridSpan w:val="2"/>
            <w:tcBorders>
              <w:top w:val="nil"/>
              <w:left w:val="nil"/>
              <w:bottom w:val="nil"/>
              <w:right w:val="single" w:sz="8" w:space="0" w:color="auto"/>
            </w:tcBorders>
            <w:shd w:val="clear" w:color="auto" w:fill="FFFFFF"/>
            <w:noWrap/>
            <w:vAlign w:val="center"/>
          </w:tcPr>
          <w:p w14:paraId="58F8AB36"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56CD1972"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15561AA9" w14:textId="77777777" w:rsidR="00FF65A9" w:rsidRPr="000970F4" w:rsidRDefault="00FF65A9" w:rsidP="005C0A9C">
            <w:pPr>
              <w:shd w:val="clear" w:color="auto" w:fill="FFFFFF"/>
              <w:spacing w:after="20" w:line="200" w:lineRule="exact"/>
              <w:rPr>
                <w:rFonts w:ascii="Arial" w:hAnsi="Arial" w:cs="Arial"/>
                <w:color w:val="000000"/>
                <w:sz w:val="13"/>
                <w:szCs w:val="13"/>
              </w:rPr>
            </w:pPr>
            <w:r w:rsidRPr="000970F4">
              <w:rPr>
                <w:rFonts w:ascii="Arial" w:hAnsi="Arial" w:cs="Arial"/>
                <w:color w:val="000000"/>
                <w:sz w:val="13"/>
                <w:szCs w:val="13"/>
              </w:rPr>
              <w:t>RADIOASTRONOMÍA</w:t>
            </w:r>
          </w:p>
        </w:tc>
      </w:tr>
      <w:tr w:rsidR="00FF65A9" w:rsidRPr="000970F4" w14:paraId="3AD3AEDB"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553E8E37"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5BE2C57F"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gridSpan w:val="2"/>
            <w:tcBorders>
              <w:top w:val="nil"/>
              <w:left w:val="nil"/>
              <w:bottom w:val="nil"/>
              <w:right w:val="nil"/>
            </w:tcBorders>
            <w:shd w:val="clear" w:color="auto" w:fill="FFFFFF"/>
            <w:noWrap/>
            <w:vAlign w:val="center"/>
          </w:tcPr>
          <w:p w14:paraId="25BF7A19"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DBBC635"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67AFB0C6"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5A1D8DBF" w14:textId="77777777" w:rsidR="00FF65A9" w:rsidRPr="000970F4" w:rsidRDefault="00FF65A9" w:rsidP="005C0A9C">
            <w:pPr>
              <w:shd w:val="clear" w:color="auto" w:fill="FFFFFF"/>
              <w:spacing w:after="20" w:line="200" w:lineRule="exact"/>
              <w:rPr>
                <w:rFonts w:ascii="Arial" w:hAnsi="Arial" w:cs="Arial"/>
                <w:color w:val="000000"/>
                <w:sz w:val="13"/>
                <w:szCs w:val="13"/>
              </w:rPr>
            </w:pPr>
            <w:r w:rsidRPr="000970F4">
              <w:rPr>
                <w:rFonts w:ascii="Arial" w:hAnsi="Arial" w:cs="Arial"/>
                <w:color w:val="000000"/>
                <w:sz w:val="13"/>
                <w:szCs w:val="13"/>
              </w:rPr>
              <w:t>Radiolocalización</w:t>
            </w:r>
          </w:p>
        </w:tc>
      </w:tr>
      <w:tr w:rsidR="00FF65A9" w:rsidRPr="000970F4" w14:paraId="368F2C92"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65E7D28F"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0985B156"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68F0ED9B"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DD84A71"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6DACC9E8"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18CAC909"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r>
      <w:tr w:rsidR="00FF65A9" w:rsidRPr="000970F4" w14:paraId="6F30C5B0"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2DADAFC3"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7B3C93B1"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5.482A</w:t>
            </w:r>
          </w:p>
        </w:tc>
        <w:tc>
          <w:tcPr>
            <w:tcW w:w="1935" w:type="dxa"/>
            <w:gridSpan w:val="2"/>
            <w:tcBorders>
              <w:top w:val="nil"/>
              <w:left w:val="nil"/>
              <w:bottom w:val="single" w:sz="8" w:space="0" w:color="auto"/>
              <w:right w:val="nil"/>
            </w:tcBorders>
            <w:shd w:val="clear" w:color="auto" w:fill="FFFFFF"/>
            <w:noWrap/>
            <w:vAlign w:val="center"/>
          </w:tcPr>
          <w:p w14:paraId="5DFAF4EB"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7F92D2E1"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3EB0F714"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single" w:sz="8" w:space="0" w:color="auto"/>
              <w:bottom w:val="single" w:sz="8" w:space="0" w:color="auto"/>
              <w:right w:val="single" w:sz="8" w:space="0" w:color="auto"/>
            </w:tcBorders>
            <w:shd w:val="clear" w:color="auto" w:fill="FFFFFF"/>
            <w:noWrap/>
            <w:vAlign w:val="center"/>
          </w:tcPr>
          <w:p w14:paraId="26037F20" w14:textId="32F7C692" w:rsidR="00FF65A9" w:rsidRPr="000970F4" w:rsidRDefault="00FF65A9" w:rsidP="005C0A9C">
            <w:pPr>
              <w:shd w:val="clear" w:color="auto" w:fill="FFFFFF"/>
              <w:spacing w:after="20" w:line="20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MX239 MX240</w:t>
            </w:r>
          </w:p>
        </w:tc>
      </w:tr>
      <w:tr w:rsidR="00FF65A9" w:rsidRPr="000970F4" w14:paraId="2EB8E6AF"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3D1CF3B0"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single" w:sz="8" w:space="0" w:color="auto"/>
              <w:left w:val="nil"/>
              <w:bottom w:val="nil"/>
              <w:right w:val="nil"/>
            </w:tcBorders>
            <w:shd w:val="clear" w:color="auto" w:fill="FFFFFF"/>
            <w:noWrap/>
            <w:vAlign w:val="center"/>
          </w:tcPr>
          <w:p w14:paraId="1ABD7F6E"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b/>
                <w:bCs/>
                <w:color w:val="000000"/>
                <w:sz w:val="13"/>
                <w:szCs w:val="13"/>
                <w:lang w:eastAsia="es-MX"/>
              </w:rPr>
              <w:t>10.68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10.7</w:t>
            </w:r>
          </w:p>
        </w:tc>
        <w:tc>
          <w:tcPr>
            <w:tcW w:w="1935" w:type="dxa"/>
            <w:gridSpan w:val="2"/>
            <w:tcBorders>
              <w:top w:val="single" w:sz="8" w:space="0" w:color="auto"/>
              <w:left w:val="nil"/>
              <w:bottom w:val="nil"/>
              <w:right w:val="nil"/>
            </w:tcBorders>
            <w:shd w:val="clear" w:color="auto" w:fill="FFFFFF"/>
            <w:noWrap/>
            <w:vAlign w:val="center"/>
          </w:tcPr>
          <w:p w14:paraId="72CE664A"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single" w:sz="8" w:space="0" w:color="auto"/>
              <w:left w:val="nil"/>
              <w:bottom w:val="nil"/>
              <w:right w:val="single" w:sz="8" w:space="0" w:color="auto"/>
            </w:tcBorders>
            <w:shd w:val="clear" w:color="auto" w:fill="FFFFFF"/>
            <w:noWrap/>
            <w:vAlign w:val="center"/>
          </w:tcPr>
          <w:p w14:paraId="73372216"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252393EA"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single" w:sz="8" w:space="0" w:color="auto"/>
              <w:left w:val="single" w:sz="8" w:space="0" w:color="auto"/>
              <w:bottom w:val="nil"/>
              <w:right w:val="single" w:sz="8" w:space="0" w:color="auto"/>
            </w:tcBorders>
            <w:shd w:val="clear" w:color="auto" w:fill="FFFFFF"/>
            <w:noWrap/>
            <w:vAlign w:val="center"/>
          </w:tcPr>
          <w:p w14:paraId="60EE3D77"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10.68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10.7</w:t>
            </w:r>
          </w:p>
        </w:tc>
      </w:tr>
      <w:tr w:rsidR="00FF65A9" w:rsidRPr="000970F4" w14:paraId="714A2C6C"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067682FF"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5805" w:type="dxa"/>
            <w:gridSpan w:val="6"/>
            <w:tcBorders>
              <w:top w:val="nil"/>
              <w:left w:val="nil"/>
              <w:bottom w:val="nil"/>
              <w:right w:val="single" w:sz="8" w:space="0" w:color="auto"/>
            </w:tcBorders>
            <w:shd w:val="clear" w:color="auto" w:fill="FFFFFF"/>
            <w:noWrap/>
            <w:vAlign w:val="center"/>
          </w:tcPr>
          <w:p w14:paraId="0B8C25B1"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64" w:type="dxa"/>
            <w:gridSpan w:val="2"/>
            <w:tcBorders>
              <w:top w:val="nil"/>
              <w:left w:val="nil"/>
              <w:bottom w:val="nil"/>
              <w:right w:val="nil"/>
            </w:tcBorders>
            <w:shd w:val="clear" w:color="auto" w:fill="FFFFFF"/>
            <w:noWrap/>
            <w:vAlign w:val="center"/>
          </w:tcPr>
          <w:p w14:paraId="1A8E9B7E"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6BF00058"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464EF1EC"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45972033"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51BB0CD5"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gridSpan w:val="2"/>
            <w:tcBorders>
              <w:top w:val="nil"/>
              <w:left w:val="nil"/>
              <w:bottom w:val="nil"/>
              <w:right w:val="nil"/>
            </w:tcBorders>
            <w:shd w:val="clear" w:color="auto" w:fill="FFFFFF"/>
            <w:noWrap/>
            <w:vAlign w:val="center"/>
          </w:tcPr>
          <w:p w14:paraId="0FE82C16"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8F00043"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0A46F3FE"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5F0B0F18" w14:textId="77777777" w:rsidR="00FF65A9" w:rsidRPr="000970F4" w:rsidRDefault="00FF65A9" w:rsidP="005C0A9C">
            <w:pPr>
              <w:shd w:val="clear" w:color="auto" w:fill="FFFFFF"/>
              <w:spacing w:after="20" w:line="200" w:lineRule="exact"/>
              <w:ind w:left="189"/>
              <w:rPr>
                <w:rFonts w:ascii="Arial" w:hAnsi="Arial" w:cs="Arial"/>
                <w:b/>
                <w:bCs/>
                <w:color w:val="000000"/>
                <w:sz w:val="13"/>
                <w:szCs w:val="13"/>
                <w:lang w:eastAsia="es-MX"/>
              </w:rPr>
            </w:pPr>
            <w:r w:rsidRPr="000970F4">
              <w:rPr>
                <w:rFonts w:ascii="Arial" w:hAnsi="Arial" w:cs="Arial"/>
                <w:color w:val="000000"/>
                <w:sz w:val="13"/>
                <w:szCs w:val="13"/>
                <w:lang w:eastAsia="es-MX"/>
              </w:rPr>
              <w:t>SATÉLITE (pasivo)</w:t>
            </w:r>
          </w:p>
        </w:tc>
      </w:tr>
      <w:tr w:rsidR="00FF65A9" w:rsidRPr="000970F4" w14:paraId="65197DD3"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5DA3BB48"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5805" w:type="dxa"/>
            <w:gridSpan w:val="6"/>
            <w:tcBorders>
              <w:top w:val="nil"/>
              <w:left w:val="nil"/>
              <w:bottom w:val="nil"/>
              <w:right w:val="single" w:sz="8" w:space="0" w:color="auto"/>
            </w:tcBorders>
            <w:shd w:val="clear" w:color="auto" w:fill="FFFFFF"/>
            <w:noWrap/>
            <w:vAlign w:val="center"/>
          </w:tcPr>
          <w:p w14:paraId="6D549D1C"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64" w:type="dxa"/>
            <w:gridSpan w:val="2"/>
            <w:tcBorders>
              <w:top w:val="nil"/>
              <w:left w:val="nil"/>
              <w:bottom w:val="nil"/>
              <w:right w:val="nil"/>
            </w:tcBorders>
            <w:shd w:val="clear" w:color="auto" w:fill="FFFFFF"/>
            <w:noWrap/>
            <w:vAlign w:val="center"/>
          </w:tcPr>
          <w:p w14:paraId="621C20D9"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6C251167"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50B4780D" w14:textId="77777777" w:rsidTr="005C0A9C">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1DFCE697"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0A26E7A8"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1191BF5F"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F6760DA"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5BFB4DA8"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52DF044A" w14:textId="77777777" w:rsidR="00FF65A9" w:rsidRPr="000970F4" w:rsidRDefault="00FF65A9" w:rsidP="005C0A9C">
            <w:pPr>
              <w:shd w:val="clear" w:color="auto" w:fill="FFFFFF"/>
              <w:spacing w:after="20" w:line="200" w:lineRule="exact"/>
              <w:rPr>
                <w:rFonts w:ascii="Arial" w:hAnsi="Arial" w:cs="Arial"/>
                <w:b/>
                <w:bCs/>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471DCDD1"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366E7D84"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47D1EEEB"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r w:rsidRPr="000970F4">
              <w:rPr>
                <w:rFonts w:ascii="Arial" w:hAnsi="Arial" w:cs="Arial"/>
                <w:color w:val="000000"/>
                <w:sz w:val="13"/>
                <w:szCs w:val="13"/>
                <w:lang w:eastAsia="es-MX"/>
              </w:rPr>
              <w:t>5.340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5.483</w:t>
            </w:r>
          </w:p>
        </w:tc>
        <w:tc>
          <w:tcPr>
            <w:tcW w:w="1935" w:type="dxa"/>
            <w:gridSpan w:val="2"/>
            <w:tcBorders>
              <w:top w:val="nil"/>
              <w:left w:val="nil"/>
              <w:bottom w:val="single" w:sz="8" w:space="0" w:color="auto"/>
              <w:right w:val="nil"/>
            </w:tcBorders>
            <w:shd w:val="clear" w:color="auto" w:fill="FFFFFF"/>
            <w:noWrap/>
            <w:vAlign w:val="center"/>
          </w:tcPr>
          <w:p w14:paraId="5BC78F87"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11DA05F0"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74227E22" w14:textId="77777777" w:rsidR="00FF65A9" w:rsidRPr="000970F4" w:rsidRDefault="00FF65A9" w:rsidP="005C0A9C">
            <w:pPr>
              <w:shd w:val="clear" w:color="auto" w:fill="FFFFFF"/>
              <w:spacing w:after="20" w:line="200" w:lineRule="exact"/>
              <w:rPr>
                <w:rFonts w:ascii="Arial" w:hAnsi="Arial" w:cs="Arial"/>
                <w:color w:val="000000"/>
                <w:sz w:val="13"/>
                <w:szCs w:val="13"/>
                <w:lang w:eastAsia="es-MX"/>
              </w:rPr>
            </w:pPr>
          </w:p>
        </w:tc>
        <w:tc>
          <w:tcPr>
            <w:tcW w:w="2487" w:type="dxa"/>
            <w:gridSpan w:val="2"/>
            <w:tcBorders>
              <w:top w:val="nil"/>
              <w:left w:val="single" w:sz="8" w:space="0" w:color="auto"/>
              <w:bottom w:val="single" w:sz="8" w:space="0" w:color="auto"/>
              <w:right w:val="single" w:sz="8" w:space="0" w:color="auto"/>
            </w:tcBorders>
            <w:shd w:val="clear" w:color="auto" w:fill="FFFFFF"/>
            <w:noWrap/>
            <w:vAlign w:val="center"/>
          </w:tcPr>
          <w:p w14:paraId="6A4DD629" w14:textId="77777777" w:rsidR="00FF65A9" w:rsidRPr="000970F4" w:rsidRDefault="00FF65A9" w:rsidP="005C0A9C">
            <w:pPr>
              <w:shd w:val="clear" w:color="auto" w:fill="FFFFFF"/>
              <w:spacing w:after="20" w:line="20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MX241</w:t>
            </w:r>
          </w:p>
        </w:tc>
      </w:tr>
      <w:tr w:rsidR="00FF65A9" w:rsidRPr="000970F4" w14:paraId="3094AF4C"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5D6DAC7B"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single" w:sz="8" w:space="0" w:color="auto"/>
              <w:left w:val="nil"/>
              <w:bottom w:val="nil"/>
              <w:right w:val="single" w:sz="8" w:space="0" w:color="auto"/>
            </w:tcBorders>
            <w:shd w:val="clear" w:color="auto" w:fill="FFFFFF"/>
            <w:noWrap/>
          </w:tcPr>
          <w:p w14:paraId="537ED78E"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b/>
                <w:bCs/>
                <w:color w:val="000000"/>
                <w:sz w:val="13"/>
                <w:szCs w:val="13"/>
                <w:lang w:val="en-GB"/>
              </w:rPr>
              <w:t>10.7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10.95</w:t>
            </w:r>
          </w:p>
        </w:tc>
        <w:tc>
          <w:tcPr>
            <w:tcW w:w="1935" w:type="dxa"/>
            <w:gridSpan w:val="2"/>
            <w:tcBorders>
              <w:top w:val="single" w:sz="8" w:space="0" w:color="auto"/>
              <w:left w:val="single" w:sz="8" w:space="0" w:color="auto"/>
              <w:bottom w:val="nil"/>
              <w:right w:val="nil"/>
            </w:tcBorders>
            <w:shd w:val="clear" w:color="auto" w:fill="FFFFFF"/>
            <w:noWrap/>
          </w:tcPr>
          <w:p w14:paraId="44203981"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b/>
                <w:bCs/>
                <w:color w:val="000000"/>
                <w:sz w:val="13"/>
                <w:szCs w:val="13"/>
                <w:lang w:val="en-GB"/>
              </w:rPr>
              <w:t>10.7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10.95</w:t>
            </w:r>
          </w:p>
        </w:tc>
        <w:tc>
          <w:tcPr>
            <w:tcW w:w="1935" w:type="dxa"/>
            <w:gridSpan w:val="2"/>
            <w:tcBorders>
              <w:top w:val="single" w:sz="8" w:space="0" w:color="auto"/>
              <w:left w:val="nil"/>
              <w:bottom w:val="nil"/>
              <w:right w:val="single" w:sz="8" w:space="0" w:color="auto"/>
            </w:tcBorders>
            <w:shd w:val="clear" w:color="auto" w:fill="FFFFFF"/>
            <w:noWrap/>
            <w:vAlign w:val="center"/>
          </w:tcPr>
          <w:p w14:paraId="234AD851"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095955B9"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single" w:sz="8" w:space="0" w:color="auto"/>
              <w:left w:val="single" w:sz="8" w:space="0" w:color="auto"/>
              <w:bottom w:val="nil"/>
              <w:right w:val="single" w:sz="8" w:space="0" w:color="auto"/>
            </w:tcBorders>
            <w:shd w:val="clear" w:color="auto" w:fill="FFFFFF"/>
            <w:noWrap/>
            <w:vAlign w:val="center"/>
          </w:tcPr>
          <w:p w14:paraId="433A59D2" w14:textId="77777777" w:rsidR="00FF65A9" w:rsidRPr="000970F4" w:rsidRDefault="00FF65A9" w:rsidP="005C0A9C">
            <w:pPr>
              <w:shd w:val="clear" w:color="auto" w:fill="FFFFFF"/>
              <w:spacing w:after="20" w:line="206" w:lineRule="exact"/>
              <w:rPr>
                <w:rFonts w:ascii="Arial" w:hAnsi="Arial" w:cs="Arial"/>
                <w:b/>
                <w:bCs/>
                <w:color w:val="000000"/>
                <w:sz w:val="13"/>
                <w:szCs w:val="13"/>
                <w:lang w:eastAsia="es-MX"/>
              </w:rPr>
            </w:pPr>
            <w:r w:rsidRPr="000970F4">
              <w:rPr>
                <w:rFonts w:ascii="Arial" w:hAnsi="Arial" w:cs="Arial"/>
                <w:b/>
                <w:bCs/>
                <w:color w:val="000000"/>
                <w:sz w:val="13"/>
                <w:szCs w:val="13"/>
                <w:lang w:val="en-GB"/>
              </w:rPr>
              <w:t>10.7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10.95</w:t>
            </w:r>
          </w:p>
        </w:tc>
      </w:tr>
      <w:tr w:rsidR="00FF65A9" w:rsidRPr="000970F4" w14:paraId="04E4929B"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5315C090"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tcPr>
          <w:p w14:paraId="048938DF"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color w:val="000000"/>
                <w:sz w:val="13"/>
                <w:szCs w:val="13"/>
                <w:lang w:val="en-GB"/>
              </w:rPr>
              <w:t>FIJO</w:t>
            </w:r>
          </w:p>
        </w:tc>
        <w:tc>
          <w:tcPr>
            <w:tcW w:w="1935" w:type="dxa"/>
            <w:gridSpan w:val="2"/>
            <w:tcBorders>
              <w:top w:val="nil"/>
              <w:left w:val="single" w:sz="8" w:space="0" w:color="auto"/>
              <w:bottom w:val="nil"/>
              <w:right w:val="nil"/>
            </w:tcBorders>
            <w:shd w:val="clear" w:color="auto" w:fill="FFFFFF"/>
            <w:noWrap/>
          </w:tcPr>
          <w:p w14:paraId="1F576D59"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color w:val="000000"/>
                <w:sz w:val="13"/>
                <w:szCs w:val="13"/>
                <w:lang w:val="en-GB"/>
              </w:rPr>
              <w:t>FIJO</w:t>
            </w:r>
          </w:p>
        </w:tc>
        <w:tc>
          <w:tcPr>
            <w:tcW w:w="1935" w:type="dxa"/>
            <w:gridSpan w:val="2"/>
            <w:tcBorders>
              <w:top w:val="nil"/>
              <w:left w:val="nil"/>
              <w:bottom w:val="nil"/>
              <w:right w:val="single" w:sz="8" w:space="0" w:color="auto"/>
            </w:tcBorders>
            <w:shd w:val="clear" w:color="auto" w:fill="FFFFFF"/>
            <w:noWrap/>
            <w:vAlign w:val="center"/>
          </w:tcPr>
          <w:p w14:paraId="780ABADB"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4EAF675B"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3A1CFB61" w14:textId="77777777" w:rsidR="00FF65A9" w:rsidRPr="000970F4" w:rsidRDefault="00FF65A9" w:rsidP="005C0A9C">
            <w:pPr>
              <w:shd w:val="clear" w:color="auto" w:fill="FFFFFF"/>
              <w:spacing w:after="20" w:line="206" w:lineRule="exact"/>
              <w:rPr>
                <w:rFonts w:ascii="Arial" w:hAnsi="Arial" w:cs="Arial"/>
                <w:b/>
                <w:bCs/>
                <w:color w:val="000000"/>
                <w:sz w:val="13"/>
                <w:szCs w:val="13"/>
                <w:lang w:eastAsia="es-MX"/>
              </w:rPr>
            </w:pPr>
            <w:r w:rsidRPr="000970F4">
              <w:rPr>
                <w:rFonts w:ascii="Arial" w:hAnsi="Arial" w:cs="Arial"/>
                <w:color w:val="000000"/>
                <w:sz w:val="13"/>
                <w:szCs w:val="13"/>
              </w:rPr>
              <w:t>FIJO POR SATÉLITE (espacio-Tierra)</w:t>
            </w:r>
          </w:p>
        </w:tc>
      </w:tr>
      <w:tr w:rsidR="00FF65A9" w:rsidRPr="000970F4" w14:paraId="0ED08D19"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4FD8FA08"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tcPr>
          <w:p w14:paraId="51FCE7D0"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color w:val="000000"/>
                <w:sz w:val="13"/>
                <w:szCs w:val="13"/>
                <w:lang w:val="en-GB"/>
              </w:rPr>
              <w:t>FIJO POR SATÉLITE</w:t>
            </w:r>
          </w:p>
        </w:tc>
        <w:tc>
          <w:tcPr>
            <w:tcW w:w="3870" w:type="dxa"/>
            <w:gridSpan w:val="4"/>
            <w:tcBorders>
              <w:top w:val="nil"/>
              <w:left w:val="single" w:sz="8" w:space="0" w:color="auto"/>
              <w:bottom w:val="nil"/>
              <w:right w:val="single" w:sz="8" w:space="0" w:color="auto"/>
            </w:tcBorders>
            <w:shd w:val="clear" w:color="auto" w:fill="FFFFFF"/>
            <w:noWrap/>
          </w:tcPr>
          <w:p w14:paraId="6E55E768"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color w:val="000000"/>
                <w:sz w:val="13"/>
                <w:szCs w:val="13"/>
              </w:rPr>
              <w:t>FIJO POR SATÉLITE (espacio-Tierra) 5.441</w:t>
            </w:r>
          </w:p>
        </w:tc>
        <w:tc>
          <w:tcPr>
            <w:tcW w:w="164" w:type="dxa"/>
            <w:gridSpan w:val="2"/>
            <w:tcBorders>
              <w:top w:val="nil"/>
              <w:left w:val="nil"/>
              <w:bottom w:val="nil"/>
              <w:right w:val="nil"/>
            </w:tcBorders>
            <w:shd w:val="clear" w:color="auto" w:fill="FFFFFF"/>
            <w:noWrap/>
            <w:vAlign w:val="center"/>
          </w:tcPr>
          <w:p w14:paraId="709B809B"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18A1B605" w14:textId="23FD954E" w:rsidR="00FF65A9" w:rsidRPr="000970F4" w:rsidRDefault="00610961" w:rsidP="005C0A9C">
            <w:pPr>
              <w:shd w:val="clear" w:color="auto" w:fill="FFFFFF"/>
              <w:spacing w:after="20" w:line="206" w:lineRule="exact"/>
              <w:rPr>
                <w:rFonts w:ascii="Arial" w:hAnsi="Arial" w:cs="Arial"/>
                <w:bCs/>
                <w:color w:val="000000"/>
                <w:sz w:val="13"/>
                <w:szCs w:val="13"/>
                <w:lang w:eastAsia="es-MX"/>
              </w:rPr>
            </w:pPr>
            <w:r w:rsidRPr="000970F4">
              <w:rPr>
                <w:rFonts w:ascii="Arial" w:hAnsi="Arial" w:cs="Arial"/>
                <w:bCs/>
                <w:color w:val="000000"/>
                <w:sz w:val="13"/>
                <w:szCs w:val="13"/>
                <w:lang w:eastAsia="es-MX"/>
              </w:rPr>
              <w:t>F</w:t>
            </w:r>
            <w:r w:rsidR="00FF65A9" w:rsidRPr="000970F4">
              <w:rPr>
                <w:rFonts w:ascii="Arial" w:hAnsi="Arial" w:cs="Arial"/>
                <w:bCs/>
                <w:color w:val="000000"/>
                <w:sz w:val="13"/>
                <w:szCs w:val="13"/>
                <w:lang w:eastAsia="es-MX"/>
              </w:rPr>
              <w:t>ijo</w:t>
            </w:r>
          </w:p>
        </w:tc>
      </w:tr>
      <w:tr w:rsidR="00FF65A9" w:rsidRPr="000970F4" w14:paraId="6AF7701F"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71C1C328"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tcPr>
          <w:p w14:paraId="3168D5E2" w14:textId="77777777" w:rsidR="00FF65A9" w:rsidRPr="000970F4" w:rsidRDefault="00FF65A9" w:rsidP="005C0A9C">
            <w:pPr>
              <w:shd w:val="clear" w:color="auto" w:fill="FFFFFF"/>
              <w:spacing w:after="20" w:line="206" w:lineRule="exact"/>
              <w:ind w:left="140"/>
              <w:rPr>
                <w:rFonts w:ascii="Arial" w:hAnsi="Arial" w:cs="Arial"/>
                <w:color w:val="000000"/>
                <w:sz w:val="13"/>
                <w:szCs w:val="13"/>
                <w:lang w:eastAsia="es-MX"/>
              </w:rPr>
            </w:pPr>
            <w:r w:rsidRPr="000970F4">
              <w:rPr>
                <w:rFonts w:ascii="Arial" w:hAnsi="Arial" w:cs="Arial"/>
                <w:color w:val="000000"/>
                <w:sz w:val="13"/>
                <w:szCs w:val="13"/>
                <w:lang w:val="en-GB"/>
              </w:rPr>
              <w:t>(espacio-Tierra) 5.441</w:t>
            </w:r>
          </w:p>
        </w:tc>
        <w:tc>
          <w:tcPr>
            <w:tcW w:w="3870" w:type="dxa"/>
            <w:gridSpan w:val="4"/>
            <w:tcBorders>
              <w:top w:val="nil"/>
              <w:left w:val="single" w:sz="8" w:space="0" w:color="auto"/>
              <w:bottom w:val="nil"/>
              <w:right w:val="single" w:sz="8" w:space="0" w:color="auto"/>
            </w:tcBorders>
            <w:shd w:val="clear" w:color="auto" w:fill="FFFFFF"/>
            <w:noWrap/>
          </w:tcPr>
          <w:p w14:paraId="1DE21ECA"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color w:val="000000"/>
                <w:sz w:val="13"/>
                <w:szCs w:val="13"/>
                <w:lang w:val="en-GB"/>
              </w:rPr>
              <w:t>MÓVIL salvo móvil aeronáutico</w:t>
            </w:r>
          </w:p>
        </w:tc>
        <w:tc>
          <w:tcPr>
            <w:tcW w:w="164" w:type="dxa"/>
            <w:gridSpan w:val="2"/>
            <w:tcBorders>
              <w:top w:val="nil"/>
              <w:left w:val="nil"/>
              <w:bottom w:val="nil"/>
              <w:right w:val="nil"/>
            </w:tcBorders>
            <w:shd w:val="clear" w:color="auto" w:fill="FFFFFF"/>
            <w:noWrap/>
            <w:vAlign w:val="center"/>
          </w:tcPr>
          <w:p w14:paraId="06C3DD24"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23075292" w14:textId="77777777" w:rsidR="00FF65A9" w:rsidRPr="000970F4" w:rsidRDefault="00FF65A9" w:rsidP="005C0A9C">
            <w:pPr>
              <w:shd w:val="clear" w:color="auto" w:fill="FFFFFF"/>
              <w:spacing w:after="20" w:line="206" w:lineRule="exact"/>
              <w:rPr>
                <w:rFonts w:ascii="Arial" w:hAnsi="Arial" w:cs="Arial"/>
                <w:b/>
                <w:bCs/>
                <w:color w:val="000000"/>
                <w:sz w:val="13"/>
                <w:szCs w:val="13"/>
                <w:lang w:eastAsia="es-MX"/>
              </w:rPr>
            </w:pPr>
          </w:p>
        </w:tc>
      </w:tr>
      <w:tr w:rsidR="00FF65A9" w:rsidRPr="000970F4" w14:paraId="0C3569D1"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3195413C"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tcPr>
          <w:p w14:paraId="45F46AE5" w14:textId="77777777" w:rsidR="00FF65A9" w:rsidRPr="000970F4" w:rsidRDefault="00FF65A9" w:rsidP="005C0A9C">
            <w:pPr>
              <w:shd w:val="clear" w:color="auto" w:fill="FFFFFF"/>
              <w:spacing w:after="20" w:line="206" w:lineRule="exact"/>
              <w:ind w:left="140"/>
              <w:rPr>
                <w:rFonts w:ascii="Arial" w:hAnsi="Arial" w:cs="Arial"/>
                <w:color w:val="000000"/>
                <w:sz w:val="13"/>
                <w:szCs w:val="13"/>
                <w:lang w:eastAsia="es-MX"/>
              </w:rPr>
            </w:pPr>
            <w:r w:rsidRPr="000970F4">
              <w:rPr>
                <w:rFonts w:ascii="Arial" w:hAnsi="Arial" w:cs="Arial"/>
                <w:color w:val="000000"/>
                <w:sz w:val="13"/>
                <w:szCs w:val="13"/>
                <w:lang w:val="en-GB"/>
              </w:rPr>
              <w:t>(Tierra-espacio) 5.484</w:t>
            </w:r>
          </w:p>
        </w:tc>
        <w:tc>
          <w:tcPr>
            <w:tcW w:w="1935" w:type="dxa"/>
            <w:gridSpan w:val="2"/>
            <w:tcBorders>
              <w:top w:val="nil"/>
              <w:left w:val="single" w:sz="8" w:space="0" w:color="auto"/>
              <w:bottom w:val="nil"/>
              <w:right w:val="nil"/>
            </w:tcBorders>
            <w:shd w:val="clear" w:color="auto" w:fill="FFFFFF"/>
            <w:noWrap/>
          </w:tcPr>
          <w:p w14:paraId="4CB5B3B3"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1BBB211"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48AB206D"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6807BEF3" w14:textId="77777777" w:rsidR="00FF65A9" w:rsidRPr="000970F4" w:rsidRDefault="00FF65A9" w:rsidP="005C0A9C">
            <w:pPr>
              <w:shd w:val="clear" w:color="auto" w:fill="FFFFFF"/>
              <w:spacing w:after="20" w:line="206" w:lineRule="exact"/>
              <w:rPr>
                <w:rFonts w:ascii="Arial" w:hAnsi="Arial" w:cs="Arial"/>
                <w:b/>
                <w:bCs/>
                <w:color w:val="000000"/>
                <w:sz w:val="13"/>
                <w:szCs w:val="13"/>
                <w:lang w:eastAsia="es-MX"/>
              </w:rPr>
            </w:pPr>
          </w:p>
        </w:tc>
      </w:tr>
      <w:tr w:rsidR="00FF65A9" w:rsidRPr="000970F4" w14:paraId="30153E57"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78291BDD"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tcPr>
          <w:p w14:paraId="5C1EDC2D"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color w:val="000000"/>
                <w:sz w:val="13"/>
                <w:szCs w:val="13"/>
                <w:lang w:val="en-GB"/>
              </w:rPr>
              <w:t>MÓVIL salvo móvil</w:t>
            </w:r>
          </w:p>
        </w:tc>
        <w:tc>
          <w:tcPr>
            <w:tcW w:w="1935" w:type="dxa"/>
            <w:gridSpan w:val="2"/>
            <w:tcBorders>
              <w:top w:val="nil"/>
              <w:left w:val="single" w:sz="8" w:space="0" w:color="auto"/>
              <w:bottom w:val="nil"/>
              <w:right w:val="nil"/>
            </w:tcBorders>
            <w:shd w:val="clear" w:color="auto" w:fill="FFFFFF"/>
            <w:noWrap/>
          </w:tcPr>
          <w:p w14:paraId="26F1A3F5"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F2BC047"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6C7C2833"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721F2682" w14:textId="77777777" w:rsidR="00FF65A9" w:rsidRPr="000970F4" w:rsidRDefault="00FF65A9" w:rsidP="005C0A9C">
            <w:pPr>
              <w:shd w:val="clear" w:color="auto" w:fill="FFFFFF"/>
              <w:spacing w:after="20" w:line="206" w:lineRule="exact"/>
              <w:rPr>
                <w:rFonts w:ascii="Arial" w:hAnsi="Arial" w:cs="Arial"/>
                <w:b/>
                <w:bCs/>
                <w:color w:val="000000"/>
                <w:sz w:val="13"/>
                <w:szCs w:val="13"/>
                <w:lang w:eastAsia="es-MX"/>
              </w:rPr>
            </w:pPr>
          </w:p>
        </w:tc>
      </w:tr>
      <w:tr w:rsidR="00FF65A9" w:rsidRPr="000970F4" w14:paraId="4BA93D2B"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3A0565D9"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tcPr>
          <w:p w14:paraId="7C21124A" w14:textId="77777777" w:rsidR="00FF65A9" w:rsidRPr="000970F4" w:rsidRDefault="00FF65A9" w:rsidP="005C0A9C">
            <w:pPr>
              <w:shd w:val="clear" w:color="auto" w:fill="FFFFFF"/>
              <w:spacing w:after="20" w:line="206" w:lineRule="exact"/>
              <w:ind w:left="140"/>
              <w:rPr>
                <w:rFonts w:ascii="Arial" w:hAnsi="Arial" w:cs="Arial"/>
                <w:color w:val="000000"/>
                <w:sz w:val="13"/>
                <w:szCs w:val="13"/>
                <w:lang w:eastAsia="es-MX"/>
              </w:rPr>
            </w:pPr>
            <w:r w:rsidRPr="000970F4">
              <w:rPr>
                <w:rFonts w:ascii="Arial" w:hAnsi="Arial" w:cs="Arial"/>
                <w:color w:val="000000"/>
                <w:sz w:val="13"/>
                <w:szCs w:val="13"/>
                <w:lang w:val="en-GB"/>
              </w:rPr>
              <w:t>aeronáutico</w:t>
            </w:r>
          </w:p>
        </w:tc>
        <w:tc>
          <w:tcPr>
            <w:tcW w:w="1935" w:type="dxa"/>
            <w:gridSpan w:val="2"/>
            <w:tcBorders>
              <w:top w:val="nil"/>
              <w:left w:val="single" w:sz="8" w:space="0" w:color="auto"/>
              <w:bottom w:val="nil"/>
              <w:right w:val="nil"/>
            </w:tcBorders>
            <w:shd w:val="clear" w:color="auto" w:fill="FFFFFF"/>
            <w:noWrap/>
          </w:tcPr>
          <w:p w14:paraId="1BC7A6A2"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550512B"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0546C0EE"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066429EE" w14:textId="77777777" w:rsidR="00FF65A9" w:rsidRPr="000970F4" w:rsidRDefault="00FF65A9" w:rsidP="005C0A9C">
            <w:pPr>
              <w:shd w:val="clear" w:color="auto" w:fill="FFFFFF"/>
              <w:spacing w:after="20" w:line="206" w:lineRule="exact"/>
              <w:rPr>
                <w:rFonts w:ascii="Arial" w:hAnsi="Arial" w:cs="Arial"/>
                <w:b/>
                <w:bCs/>
                <w:color w:val="000000"/>
                <w:sz w:val="13"/>
                <w:szCs w:val="13"/>
                <w:lang w:eastAsia="es-MX"/>
              </w:rPr>
            </w:pPr>
          </w:p>
        </w:tc>
      </w:tr>
      <w:tr w:rsidR="00FF65A9" w:rsidRPr="000970F4" w14:paraId="7B508BCB"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369C6CD1"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2A0771BB"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1935" w:type="dxa"/>
            <w:gridSpan w:val="2"/>
            <w:tcBorders>
              <w:top w:val="nil"/>
              <w:left w:val="single" w:sz="8" w:space="0" w:color="auto"/>
              <w:bottom w:val="single" w:sz="8" w:space="0" w:color="auto"/>
              <w:right w:val="nil"/>
            </w:tcBorders>
            <w:shd w:val="clear" w:color="auto" w:fill="FFFFFF"/>
            <w:noWrap/>
            <w:vAlign w:val="center"/>
          </w:tcPr>
          <w:p w14:paraId="7AA2EAAC"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5711BD39"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5E950D8B"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nil"/>
              <w:left w:val="single" w:sz="8" w:space="0" w:color="auto"/>
              <w:bottom w:val="single" w:sz="8" w:space="0" w:color="auto"/>
              <w:right w:val="single" w:sz="8" w:space="0" w:color="auto"/>
            </w:tcBorders>
            <w:shd w:val="clear" w:color="auto" w:fill="FFFFFF"/>
            <w:noWrap/>
            <w:vAlign w:val="center"/>
          </w:tcPr>
          <w:p w14:paraId="17358589" w14:textId="77777777" w:rsidR="00FF65A9" w:rsidRPr="000970F4" w:rsidRDefault="00FF65A9" w:rsidP="005C0A9C">
            <w:pPr>
              <w:shd w:val="clear" w:color="auto" w:fill="FFFFFF"/>
              <w:spacing w:after="20" w:line="206" w:lineRule="exact"/>
              <w:jc w:val="right"/>
              <w:rPr>
                <w:rFonts w:ascii="Arial" w:hAnsi="Arial" w:cs="Arial"/>
                <w:b/>
                <w:bCs/>
                <w:color w:val="000000"/>
                <w:sz w:val="13"/>
                <w:szCs w:val="13"/>
                <w:lang w:eastAsia="es-MX"/>
              </w:rPr>
            </w:pPr>
            <w:r w:rsidRPr="000970F4">
              <w:rPr>
                <w:rFonts w:ascii="Arial" w:hAnsi="Arial" w:cs="Arial"/>
                <w:b/>
                <w:color w:val="000000"/>
                <w:sz w:val="13"/>
                <w:szCs w:val="13"/>
              </w:rPr>
              <w:t>MX230A MX230B MX242</w:t>
            </w:r>
          </w:p>
        </w:tc>
      </w:tr>
      <w:tr w:rsidR="00FF65A9" w:rsidRPr="000970F4" w14:paraId="56E26978"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5C0FDF55"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single" w:sz="8" w:space="0" w:color="auto"/>
              <w:left w:val="nil"/>
              <w:bottom w:val="nil"/>
              <w:right w:val="single" w:sz="8" w:space="0" w:color="auto"/>
            </w:tcBorders>
            <w:shd w:val="clear" w:color="auto" w:fill="FFFFFF"/>
            <w:noWrap/>
          </w:tcPr>
          <w:p w14:paraId="67F7B1FE"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b/>
                <w:bCs/>
                <w:color w:val="000000"/>
                <w:sz w:val="13"/>
                <w:szCs w:val="13"/>
                <w:lang w:val="en-GB"/>
              </w:rPr>
              <w:t>10.95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11.2</w:t>
            </w:r>
          </w:p>
        </w:tc>
        <w:tc>
          <w:tcPr>
            <w:tcW w:w="3870" w:type="dxa"/>
            <w:gridSpan w:val="4"/>
            <w:tcBorders>
              <w:top w:val="single" w:sz="8" w:space="0" w:color="auto"/>
              <w:left w:val="single" w:sz="8" w:space="0" w:color="auto"/>
              <w:bottom w:val="nil"/>
              <w:right w:val="single" w:sz="8" w:space="0" w:color="auto"/>
            </w:tcBorders>
            <w:shd w:val="clear" w:color="auto" w:fill="FFFFFF"/>
            <w:noWrap/>
          </w:tcPr>
          <w:p w14:paraId="24744F9E"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b/>
                <w:bCs/>
                <w:color w:val="000000"/>
                <w:sz w:val="13"/>
                <w:szCs w:val="13"/>
                <w:lang w:val="en-GB"/>
              </w:rPr>
              <w:t>10.95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11.2</w:t>
            </w:r>
          </w:p>
        </w:tc>
        <w:tc>
          <w:tcPr>
            <w:tcW w:w="164" w:type="dxa"/>
            <w:gridSpan w:val="2"/>
            <w:tcBorders>
              <w:top w:val="nil"/>
              <w:left w:val="nil"/>
              <w:bottom w:val="nil"/>
              <w:right w:val="nil"/>
            </w:tcBorders>
            <w:shd w:val="clear" w:color="auto" w:fill="FFFFFF"/>
            <w:noWrap/>
            <w:vAlign w:val="center"/>
          </w:tcPr>
          <w:p w14:paraId="1D1F1AEB"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single" w:sz="8" w:space="0" w:color="auto"/>
              <w:left w:val="single" w:sz="8" w:space="0" w:color="auto"/>
              <w:bottom w:val="nil"/>
              <w:right w:val="single" w:sz="8" w:space="0" w:color="auto"/>
            </w:tcBorders>
            <w:shd w:val="clear" w:color="auto" w:fill="FFFFFF"/>
            <w:noWrap/>
          </w:tcPr>
          <w:p w14:paraId="4D587DE4" w14:textId="77777777" w:rsidR="00FF65A9" w:rsidRPr="000970F4" w:rsidRDefault="00FF65A9" w:rsidP="005C0A9C">
            <w:pPr>
              <w:shd w:val="clear" w:color="auto" w:fill="FFFFFF"/>
              <w:spacing w:after="20" w:line="206" w:lineRule="exact"/>
              <w:rPr>
                <w:rFonts w:ascii="Arial" w:hAnsi="Arial" w:cs="Arial"/>
                <w:b/>
                <w:color w:val="000000"/>
                <w:sz w:val="13"/>
                <w:szCs w:val="13"/>
              </w:rPr>
            </w:pPr>
            <w:r w:rsidRPr="000970F4">
              <w:rPr>
                <w:rFonts w:ascii="Arial" w:hAnsi="Arial" w:cs="Arial"/>
                <w:b/>
                <w:bCs/>
                <w:color w:val="000000"/>
                <w:sz w:val="13"/>
                <w:szCs w:val="13"/>
                <w:lang w:val="en-GB"/>
              </w:rPr>
              <w:t>10.95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11.2</w:t>
            </w:r>
          </w:p>
        </w:tc>
      </w:tr>
      <w:tr w:rsidR="00FF65A9" w:rsidRPr="000970F4" w14:paraId="7257A54B"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46F51209"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tcPr>
          <w:p w14:paraId="42C1BD42"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color w:val="000000"/>
                <w:sz w:val="13"/>
                <w:szCs w:val="13"/>
                <w:lang w:val="en-GB"/>
              </w:rPr>
              <w:t>FIJO</w:t>
            </w:r>
          </w:p>
        </w:tc>
        <w:tc>
          <w:tcPr>
            <w:tcW w:w="3870" w:type="dxa"/>
            <w:gridSpan w:val="4"/>
            <w:tcBorders>
              <w:top w:val="nil"/>
              <w:left w:val="single" w:sz="8" w:space="0" w:color="auto"/>
              <w:bottom w:val="nil"/>
              <w:right w:val="single" w:sz="8" w:space="0" w:color="auto"/>
            </w:tcBorders>
            <w:shd w:val="clear" w:color="auto" w:fill="FFFFFF"/>
            <w:noWrap/>
          </w:tcPr>
          <w:p w14:paraId="1D866C96"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color w:val="000000"/>
                <w:sz w:val="13"/>
                <w:szCs w:val="13"/>
                <w:lang w:val="en-GB"/>
              </w:rPr>
              <w:t>FIJO</w:t>
            </w:r>
          </w:p>
        </w:tc>
        <w:tc>
          <w:tcPr>
            <w:tcW w:w="164" w:type="dxa"/>
            <w:gridSpan w:val="2"/>
            <w:tcBorders>
              <w:top w:val="nil"/>
              <w:left w:val="nil"/>
              <w:bottom w:val="nil"/>
              <w:right w:val="nil"/>
            </w:tcBorders>
            <w:shd w:val="clear" w:color="auto" w:fill="FFFFFF"/>
            <w:noWrap/>
            <w:vAlign w:val="center"/>
          </w:tcPr>
          <w:p w14:paraId="490087A4"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tcPr>
          <w:p w14:paraId="34606D8E" w14:textId="77777777" w:rsidR="00FF65A9" w:rsidRPr="000970F4" w:rsidRDefault="00FF65A9" w:rsidP="005C0A9C">
            <w:pPr>
              <w:shd w:val="clear" w:color="auto" w:fill="FFFFFF"/>
              <w:spacing w:after="20" w:line="206" w:lineRule="exact"/>
              <w:rPr>
                <w:rFonts w:ascii="Arial" w:hAnsi="Arial" w:cs="Arial"/>
                <w:b/>
                <w:color w:val="000000"/>
                <w:sz w:val="13"/>
                <w:szCs w:val="13"/>
              </w:rPr>
            </w:pPr>
            <w:r w:rsidRPr="000970F4">
              <w:rPr>
                <w:rFonts w:ascii="Arial" w:hAnsi="Arial" w:cs="Arial"/>
                <w:color w:val="000000"/>
                <w:sz w:val="13"/>
                <w:szCs w:val="13"/>
              </w:rPr>
              <w:t>FIJO</w:t>
            </w:r>
          </w:p>
        </w:tc>
      </w:tr>
      <w:tr w:rsidR="00FF65A9" w:rsidRPr="000970F4" w14:paraId="3FA22155"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276D1DBE"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tcPr>
          <w:p w14:paraId="201AC04B"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color w:val="000000"/>
                <w:sz w:val="13"/>
                <w:szCs w:val="13"/>
                <w:lang w:val="en-GB"/>
              </w:rPr>
              <w:t>FIJO POR SATÉLITE</w:t>
            </w:r>
          </w:p>
        </w:tc>
        <w:tc>
          <w:tcPr>
            <w:tcW w:w="3870" w:type="dxa"/>
            <w:gridSpan w:val="4"/>
            <w:tcBorders>
              <w:top w:val="nil"/>
              <w:left w:val="single" w:sz="8" w:space="0" w:color="auto"/>
              <w:bottom w:val="nil"/>
              <w:right w:val="single" w:sz="8" w:space="0" w:color="auto"/>
            </w:tcBorders>
            <w:shd w:val="clear" w:color="auto" w:fill="FFFFFF"/>
            <w:noWrap/>
          </w:tcPr>
          <w:p w14:paraId="3D4FAE8D"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color w:val="000000"/>
                <w:sz w:val="13"/>
                <w:szCs w:val="13"/>
              </w:rPr>
              <w:t>FIJO POR SATÉLITE (espacio-Tierra) 5.484A 5.484B</w:t>
            </w:r>
          </w:p>
        </w:tc>
        <w:tc>
          <w:tcPr>
            <w:tcW w:w="164" w:type="dxa"/>
            <w:gridSpan w:val="2"/>
            <w:tcBorders>
              <w:top w:val="nil"/>
              <w:left w:val="nil"/>
              <w:bottom w:val="nil"/>
              <w:right w:val="nil"/>
            </w:tcBorders>
            <w:shd w:val="clear" w:color="auto" w:fill="FFFFFF"/>
            <w:noWrap/>
            <w:vAlign w:val="center"/>
          </w:tcPr>
          <w:p w14:paraId="34E81EA1"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tcPr>
          <w:p w14:paraId="47EBE44C" w14:textId="77777777" w:rsidR="00FF65A9" w:rsidRPr="000970F4" w:rsidRDefault="00FF65A9" w:rsidP="005C0A9C">
            <w:pPr>
              <w:shd w:val="clear" w:color="auto" w:fill="FFFFFF"/>
              <w:spacing w:after="20" w:line="206" w:lineRule="exact"/>
              <w:rPr>
                <w:rFonts w:ascii="Arial" w:hAnsi="Arial" w:cs="Arial"/>
                <w:b/>
                <w:color w:val="000000"/>
                <w:sz w:val="13"/>
                <w:szCs w:val="13"/>
              </w:rPr>
            </w:pPr>
            <w:r w:rsidRPr="000970F4">
              <w:rPr>
                <w:rFonts w:ascii="Arial" w:hAnsi="Arial" w:cs="Arial"/>
                <w:color w:val="000000"/>
                <w:sz w:val="13"/>
                <w:szCs w:val="13"/>
              </w:rPr>
              <w:t>FIJO POR SATÉLITE (espacio-Tierra)</w:t>
            </w:r>
          </w:p>
        </w:tc>
      </w:tr>
      <w:tr w:rsidR="00FF65A9" w:rsidRPr="000970F4" w14:paraId="32C24D5F"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49E59F08"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tcPr>
          <w:p w14:paraId="0912D7FE" w14:textId="77777777" w:rsidR="00FF65A9" w:rsidRPr="000970F4" w:rsidRDefault="00FF65A9" w:rsidP="005C0A9C">
            <w:pPr>
              <w:shd w:val="clear" w:color="auto" w:fill="FFFFFF"/>
              <w:spacing w:after="20" w:line="206" w:lineRule="exact"/>
              <w:ind w:firstLine="140"/>
              <w:rPr>
                <w:rFonts w:ascii="Arial" w:hAnsi="Arial" w:cs="Arial"/>
                <w:color w:val="000000"/>
                <w:sz w:val="13"/>
                <w:szCs w:val="13"/>
                <w:lang w:eastAsia="es-MX"/>
              </w:rPr>
            </w:pPr>
            <w:r w:rsidRPr="000970F4">
              <w:rPr>
                <w:rFonts w:ascii="Arial" w:hAnsi="Arial" w:cs="Arial"/>
                <w:color w:val="000000"/>
                <w:sz w:val="13"/>
                <w:szCs w:val="13"/>
                <w:lang w:val="en-GB"/>
              </w:rPr>
              <w:t xml:space="preserve">(espacio-Tierra) 5.484A </w:t>
            </w:r>
          </w:p>
        </w:tc>
        <w:tc>
          <w:tcPr>
            <w:tcW w:w="3870" w:type="dxa"/>
            <w:gridSpan w:val="4"/>
            <w:tcBorders>
              <w:top w:val="nil"/>
              <w:left w:val="single" w:sz="8" w:space="0" w:color="auto"/>
              <w:bottom w:val="nil"/>
              <w:right w:val="single" w:sz="8" w:space="0" w:color="auto"/>
            </w:tcBorders>
            <w:shd w:val="clear" w:color="auto" w:fill="FFFFFF"/>
            <w:noWrap/>
          </w:tcPr>
          <w:p w14:paraId="32F4D5D5"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color w:val="000000"/>
                <w:sz w:val="13"/>
                <w:szCs w:val="13"/>
                <w:lang w:val="en-GB"/>
              </w:rPr>
              <w:t>MÓVIL salvo móvil aeronáutico</w:t>
            </w:r>
          </w:p>
        </w:tc>
        <w:tc>
          <w:tcPr>
            <w:tcW w:w="164" w:type="dxa"/>
            <w:gridSpan w:val="2"/>
            <w:tcBorders>
              <w:top w:val="nil"/>
              <w:left w:val="nil"/>
              <w:bottom w:val="nil"/>
              <w:right w:val="nil"/>
            </w:tcBorders>
            <w:shd w:val="clear" w:color="auto" w:fill="FFFFFF"/>
            <w:noWrap/>
            <w:vAlign w:val="center"/>
          </w:tcPr>
          <w:p w14:paraId="75BC2CCF"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tcPr>
          <w:p w14:paraId="4F0FF8A2" w14:textId="77777777" w:rsidR="00FF65A9" w:rsidRPr="000970F4" w:rsidRDefault="00FF65A9" w:rsidP="005C0A9C">
            <w:pPr>
              <w:shd w:val="clear" w:color="auto" w:fill="FFFFFF"/>
              <w:spacing w:after="20" w:line="206" w:lineRule="exact"/>
              <w:rPr>
                <w:rFonts w:ascii="Arial" w:hAnsi="Arial" w:cs="Arial"/>
                <w:b/>
                <w:color w:val="000000"/>
                <w:sz w:val="13"/>
                <w:szCs w:val="13"/>
              </w:rPr>
            </w:pPr>
          </w:p>
        </w:tc>
      </w:tr>
      <w:tr w:rsidR="00FF65A9" w:rsidRPr="000970F4" w14:paraId="212E8C2A"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631F0C47"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tcPr>
          <w:p w14:paraId="3926E6AC" w14:textId="77777777" w:rsidR="00FF65A9" w:rsidRPr="000970F4" w:rsidRDefault="00FF65A9" w:rsidP="005C0A9C">
            <w:pPr>
              <w:shd w:val="clear" w:color="auto" w:fill="FFFFFF"/>
              <w:spacing w:after="20" w:line="206" w:lineRule="exact"/>
              <w:ind w:firstLine="140"/>
              <w:rPr>
                <w:rFonts w:ascii="Arial" w:hAnsi="Arial" w:cs="Arial"/>
                <w:color w:val="000000"/>
                <w:sz w:val="13"/>
                <w:szCs w:val="13"/>
                <w:lang w:eastAsia="es-MX"/>
              </w:rPr>
            </w:pPr>
            <w:r w:rsidRPr="000970F4">
              <w:rPr>
                <w:rFonts w:ascii="Arial" w:hAnsi="Arial" w:cs="Arial"/>
                <w:color w:val="000000"/>
                <w:sz w:val="13"/>
                <w:szCs w:val="13"/>
                <w:lang w:val="en-GB"/>
              </w:rPr>
              <w:t>5.484B (Tierra-espacio)</w:t>
            </w:r>
          </w:p>
        </w:tc>
        <w:tc>
          <w:tcPr>
            <w:tcW w:w="3870" w:type="dxa"/>
            <w:gridSpan w:val="4"/>
            <w:tcBorders>
              <w:top w:val="nil"/>
              <w:left w:val="single" w:sz="8" w:space="0" w:color="auto"/>
              <w:bottom w:val="nil"/>
              <w:right w:val="single" w:sz="8" w:space="0" w:color="auto"/>
            </w:tcBorders>
            <w:shd w:val="clear" w:color="auto" w:fill="FFFFFF"/>
            <w:noWrap/>
            <w:vAlign w:val="center"/>
          </w:tcPr>
          <w:p w14:paraId="246C1706"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61BC000B"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tcPr>
          <w:p w14:paraId="045A8F0D" w14:textId="77777777" w:rsidR="00FF65A9" w:rsidRPr="000970F4" w:rsidRDefault="00FF65A9" w:rsidP="005C0A9C">
            <w:pPr>
              <w:shd w:val="clear" w:color="auto" w:fill="FFFFFF"/>
              <w:spacing w:after="20" w:line="206" w:lineRule="exact"/>
              <w:rPr>
                <w:rFonts w:ascii="Arial" w:hAnsi="Arial" w:cs="Arial"/>
                <w:b/>
                <w:color w:val="000000"/>
                <w:sz w:val="13"/>
                <w:szCs w:val="13"/>
              </w:rPr>
            </w:pPr>
          </w:p>
        </w:tc>
      </w:tr>
      <w:tr w:rsidR="00FF65A9" w:rsidRPr="000970F4" w14:paraId="593DD359"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11C3E1B4"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tcPr>
          <w:p w14:paraId="22B683F2" w14:textId="77777777" w:rsidR="00FF65A9" w:rsidRPr="000970F4" w:rsidRDefault="00FF65A9" w:rsidP="005C0A9C">
            <w:pPr>
              <w:shd w:val="clear" w:color="auto" w:fill="FFFFFF"/>
              <w:spacing w:after="20" w:line="206" w:lineRule="exact"/>
              <w:ind w:firstLine="140"/>
              <w:rPr>
                <w:rFonts w:ascii="Arial" w:hAnsi="Arial" w:cs="Arial"/>
                <w:color w:val="000000"/>
                <w:sz w:val="13"/>
                <w:szCs w:val="13"/>
                <w:lang w:eastAsia="es-MX"/>
              </w:rPr>
            </w:pPr>
            <w:r w:rsidRPr="000970F4">
              <w:rPr>
                <w:rFonts w:ascii="Arial" w:hAnsi="Arial" w:cs="Arial"/>
                <w:color w:val="000000"/>
                <w:sz w:val="13"/>
                <w:szCs w:val="13"/>
                <w:lang w:val="en-GB"/>
              </w:rPr>
              <w:t>5.484</w:t>
            </w:r>
          </w:p>
        </w:tc>
        <w:tc>
          <w:tcPr>
            <w:tcW w:w="3870" w:type="dxa"/>
            <w:gridSpan w:val="4"/>
            <w:tcBorders>
              <w:top w:val="nil"/>
              <w:left w:val="single" w:sz="8" w:space="0" w:color="auto"/>
              <w:bottom w:val="nil"/>
              <w:right w:val="single" w:sz="8" w:space="0" w:color="auto"/>
            </w:tcBorders>
            <w:shd w:val="clear" w:color="auto" w:fill="FFFFFF"/>
            <w:noWrap/>
            <w:vAlign w:val="center"/>
          </w:tcPr>
          <w:p w14:paraId="4EF08E50"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7D908420"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tcPr>
          <w:p w14:paraId="2C29C380" w14:textId="77777777" w:rsidR="00FF65A9" w:rsidRPr="000970F4" w:rsidRDefault="00FF65A9" w:rsidP="005C0A9C">
            <w:pPr>
              <w:shd w:val="clear" w:color="auto" w:fill="FFFFFF"/>
              <w:spacing w:after="20" w:line="206" w:lineRule="exact"/>
              <w:rPr>
                <w:rFonts w:ascii="Arial" w:hAnsi="Arial" w:cs="Arial"/>
                <w:b/>
                <w:color w:val="000000"/>
                <w:sz w:val="13"/>
                <w:szCs w:val="13"/>
              </w:rPr>
            </w:pPr>
          </w:p>
        </w:tc>
      </w:tr>
      <w:tr w:rsidR="00FF65A9" w:rsidRPr="000970F4" w14:paraId="178F6F2E"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33E1F2F8"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tcPr>
          <w:p w14:paraId="7E32F4AC"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r w:rsidRPr="000970F4">
              <w:rPr>
                <w:rFonts w:ascii="Arial" w:hAnsi="Arial" w:cs="Arial"/>
                <w:color w:val="000000"/>
                <w:sz w:val="13"/>
                <w:szCs w:val="13"/>
                <w:lang w:val="en-GB"/>
              </w:rPr>
              <w:t>MÓVIL salvo móvil</w:t>
            </w:r>
          </w:p>
        </w:tc>
        <w:tc>
          <w:tcPr>
            <w:tcW w:w="3870" w:type="dxa"/>
            <w:gridSpan w:val="4"/>
            <w:tcBorders>
              <w:top w:val="nil"/>
              <w:left w:val="single" w:sz="8" w:space="0" w:color="auto"/>
              <w:bottom w:val="nil"/>
              <w:right w:val="single" w:sz="8" w:space="0" w:color="auto"/>
            </w:tcBorders>
            <w:shd w:val="clear" w:color="auto" w:fill="FFFFFF"/>
            <w:noWrap/>
            <w:vAlign w:val="center"/>
          </w:tcPr>
          <w:p w14:paraId="03E16FDC"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7A8D0AAF"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tcPr>
          <w:p w14:paraId="0FDFCB85" w14:textId="77777777" w:rsidR="00FF65A9" w:rsidRPr="000970F4" w:rsidRDefault="00FF65A9" w:rsidP="005C0A9C">
            <w:pPr>
              <w:shd w:val="clear" w:color="auto" w:fill="FFFFFF"/>
              <w:spacing w:after="20" w:line="206" w:lineRule="exact"/>
              <w:rPr>
                <w:rFonts w:ascii="Arial" w:hAnsi="Arial" w:cs="Arial"/>
                <w:b/>
                <w:color w:val="000000"/>
                <w:sz w:val="13"/>
                <w:szCs w:val="13"/>
              </w:rPr>
            </w:pPr>
          </w:p>
        </w:tc>
      </w:tr>
      <w:tr w:rsidR="00FF65A9" w:rsidRPr="000970F4" w14:paraId="57CBD9ED" w14:textId="77777777" w:rsidTr="002C3A09">
        <w:trPr>
          <w:cantSplit/>
          <w:trHeight w:val="23"/>
        </w:trPr>
        <w:tc>
          <w:tcPr>
            <w:tcW w:w="256"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74A90496" w14:textId="77777777" w:rsidR="00FF65A9" w:rsidRPr="000970F4" w:rsidRDefault="00FF65A9" w:rsidP="005C0A9C">
            <w:pPr>
              <w:shd w:val="clear" w:color="auto" w:fill="FFFFFF"/>
              <w:spacing w:after="20" w:line="200" w:lineRule="exact"/>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tcPr>
          <w:p w14:paraId="1321D645" w14:textId="77777777" w:rsidR="00FF65A9" w:rsidRPr="000970F4" w:rsidRDefault="00FF65A9" w:rsidP="005C0A9C">
            <w:pPr>
              <w:shd w:val="clear" w:color="auto" w:fill="FFFFFF"/>
              <w:spacing w:after="20" w:line="206" w:lineRule="exact"/>
              <w:ind w:firstLine="140"/>
              <w:rPr>
                <w:rFonts w:ascii="Arial" w:hAnsi="Arial" w:cs="Arial"/>
                <w:color w:val="000000"/>
                <w:sz w:val="13"/>
                <w:szCs w:val="13"/>
                <w:lang w:eastAsia="es-MX"/>
              </w:rPr>
            </w:pPr>
            <w:r w:rsidRPr="000970F4">
              <w:rPr>
                <w:rFonts w:ascii="Arial" w:hAnsi="Arial" w:cs="Arial"/>
                <w:color w:val="000000"/>
                <w:sz w:val="13"/>
                <w:szCs w:val="13"/>
                <w:lang w:val="en-GB"/>
              </w:rPr>
              <w:t>aeronáutico</w:t>
            </w:r>
          </w:p>
        </w:tc>
        <w:tc>
          <w:tcPr>
            <w:tcW w:w="3870" w:type="dxa"/>
            <w:gridSpan w:val="4"/>
            <w:tcBorders>
              <w:top w:val="nil"/>
              <w:left w:val="single" w:sz="8" w:space="0" w:color="auto"/>
              <w:bottom w:val="single" w:sz="8" w:space="0" w:color="auto"/>
              <w:right w:val="single" w:sz="8" w:space="0" w:color="auto"/>
            </w:tcBorders>
            <w:shd w:val="clear" w:color="auto" w:fill="FFFFFF"/>
            <w:noWrap/>
            <w:vAlign w:val="center"/>
          </w:tcPr>
          <w:p w14:paraId="1425DE93"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0BD86826" w14:textId="77777777" w:rsidR="00FF65A9" w:rsidRPr="000970F4" w:rsidRDefault="00FF65A9" w:rsidP="005C0A9C">
            <w:pPr>
              <w:shd w:val="clear" w:color="auto" w:fill="FFFFFF"/>
              <w:spacing w:after="20" w:line="206" w:lineRule="exact"/>
              <w:rPr>
                <w:rFonts w:ascii="Arial" w:hAnsi="Arial" w:cs="Arial"/>
                <w:color w:val="000000"/>
                <w:sz w:val="13"/>
                <w:szCs w:val="13"/>
                <w:lang w:eastAsia="es-MX"/>
              </w:rPr>
            </w:pPr>
          </w:p>
        </w:tc>
        <w:tc>
          <w:tcPr>
            <w:tcW w:w="2487" w:type="dxa"/>
            <w:gridSpan w:val="2"/>
            <w:tcBorders>
              <w:top w:val="nil"/>
              <w:left w:val="single" w:sz="8" w:space="0" w:color="auto"/>
              <w:bottom w:val="single" w:sz="8" w:space="0" w:color="auto"/>
              <w:right w:val="single" w:sz="8" w:space="0" w:color="auto"/>
            </w:tcBorders>
            <w:shd w:val="clear" w:color="auto" w:fill="FFFFFF"/>
            <w:noWrap/>
          </w:tcPr>
          <w:p w14:paraId="08203CDF" w14:textId="77777777" w:rsidR="00FF65A9" w:rsidRPr="000970F4" w:rsidRDefault="00FF65A9" w:rsidP="005C0A9C">
            <w:pPr>
              <w:shd w:val="clear" w:color="auto" w:fill="FFFFFF"/>
              <w:spacing w:after="20" w:line="206" w:lineRule="exact"/>
              <w:jc w:val="right"/>
              <w:rPr>
                <w:rFonts w:ascii="Arial" w:hAnsi="Arial" w:cs="Arial"/>
                <w:b/>
                <w:color w:val="000000"/>
                <w:sz w:val="13"/>
                <w:szCs w:val="13"/>
              </w:rPr>
            </w:pPr>
            <w:r w:rsidRPr="000970F4">
              <w:rPr>
                <w:rFonts w:ascii="Arial" w:hAnsi="Arial" w:cs="Arial"/>
                <w:b/>
                <w:color w:val="000000"/>
                <w:sz w:val="13"/>
                <w:szCs w:val="13"/>
              </w:rPr>
              <w:t>MX230A MX230B</w:t>
            </w:r>
          </w:p>
        </w:tc>
      </w:tr>
    </w:tbl>
    <w:p w14:paraId="43D96F98" w14:textId="0EE55814" w:rsidR="002C3A09" w:rsidRPr="000970F4" w:rsidRDefault="002C3A09" w:rsidP="002C3A09">
      <w:pPr>
        <w:pStyle w:val="Texto"/>
        <w:spacing w:after="20"/>
        <w:ind w:firstLine="0"/>
        <w:rPr>
          <w:lang w:eastAsia="es-MX"/>
        </w:rPr>
      </w:pPr>
      <w:r w:rsidRPr="000970F4">
        <w:rPr>
          <w:lang w:eastAsia="es-MX"/>
        </w:rPr>
        <w:br w:type="page"/>
      </w:r>
    </w:p>
    <w:p w14:paraId="42744BAA" w14:textId="152E55AA" w:rsidR="00C522ED" w:rsidRPr="000970F4" w:rsidRDefault="00C522ED" w:rsidP="00B659DC">
      <w:pPr>
        <w:pStyle w:val="Texto"/>
        <w:spacing w:after="20"/>
        <w:ind w:firstLine="0"/>
        <w:jc w:val="center"/>
        <w:rPr>
          <w:lang w:eastAsia="es-MX"/>
        </w:rPr>
      </w:pPr>
      <w:r w:rsidRPr="000970F4">
        <w:rPr>
          <w:lang w:eastAsia="es-MX"/>
        </w:rPr>
        <w:t>Rango de frecuencias: 11.2</w:t>
      </w:r>
      <w:r w:rsidR="000660FF" w:rsidRPr="000970F4">
        <w:rPr>
          <w:lang w:eastAsia="es-MX"/>
        </w:rPr>
        <w:t xml:space="preserve"> - </w:t>
      </w:r>
      <w:r w:rsidRPr="000970F4">
        <w:rPr>
          <w:lang w:eastAsia="es-MX"/>
        </w:rPr>
        <w:t>12.75 GHz</w:t>
      </w:r>
    </w:p>
    <w:p w14:paraId="2D992696" w14:textId="77777777" w:rsidR="002C3A09" w:rsidRPr="000970F4" w:rsidRDefault="002C3A09" w:rsidP="002C3A09">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56"/>
        <w:gridCol w:w="6"/>
        <w:gridCol w:w="1929"/>
        <w:gridCol w:w="7"/>
        <w:gridCol w:w="1928"/>
        <w:gridCol w:w="8"/>
        <w:gridCol w:w="1927"/>
        <w:gridCol w:w="9"/>
        <w:gridCol w:w="155"/>
        <w:gridCol w:w="9"/>
        <w:gridCol w:w="2478"/>
      </w:tblGrid>
      <w:tr w:rsidR="00225FEB" w:rsidRPr="000970F4" w14:paraId="47E998F8" w14:textId="77777777" w:rsidTr="00512EE7">
        <w:trPr>
          <w:cantSplit/>
          <w:trHeight w:val="23"/>
        </w:trPr>
        <w:tc>
          <w:tcPr>
            <w:tcW w:w="262" w:type="dxa"/>
            <w:gridSpan w:val="2"/>
            <w:tcBorders>
              <w:top w:val="nil"/>
              <w:left w:val="nil"/>
              <w:bottom w:val="nil"/>
              <w:right w:val="nil"/>
            </w:tcBorders>
            <w:shd w:val="clear" w:color="auto" w:fill="FFFFFF"/>
            <w:noWrap/>
            <w:vAlign w:val="center"/>
          </w:tcPr>
          <w:p w14:paraId="02878830"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24803B3B"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666D1D33"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INTERNACIONAL </w:t>
            </w:r>
            <w:r w:rsidR="00254147"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03062B69"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EBC149E"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306FB117"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MÉXICO </w:t>
            </w:r>
            <w:r w:rsidR="00254147"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r>
      <w:tr w:rsidR="00225FEB" w:rsidRPr="000970F4" w14:paraId="103125E4" w14:textId="77777777" w:rsidTr="00512EE7">
        <w:trPr>
          <w:cantSplit/>
          <w:trHeight w:val="23"/>
        </w:trPr>
        <w:tc>
          <w:tcPr>
            <w:tcW w:w="262" w:type="dxa"/>
            <w:gridSpan w:val="2"/>
            <w:tcBorders>
              <w:top w:val="nil"/>
              <w:left w:val="nil"/>
              <w:bottom w:val="nil"/>
              <w:right w:val="nil"/>
            </w:tcBorders>
            <w:shd w:val="clear" w:color="auto" w:fill="FFFFFF"/>
            <w:noWrap/>
            <w:vAlign w:val="center"/>
          </w:tcPr>
          <w:p w14:paraId="679E4539"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3DD28176"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4FBD58F8"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2E0AF86A"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75E8B792"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7BD75DA9"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79F73F93" w14:textId="77777777">
        <w:trPr>
          <w:cantSplit/>
          <w:trHeight w:val="23"/>
        </w:trPr>
        <w:tc>
          <w:tcPr>
            <w:tcW w:w="262" w:type="dxa"/>
            <w:gridSpan w:val="2"/>
            <w:tcBorders>
              <w:top w:val="nil"/>
              <w:left w:val="nil"/>
              <w:bottom w:val="nil"/>
              <w:right w:val="nil"/>
            </w:tcBorders>
            <w:shd w:val="clear" w:color="auto" w:fill="FFFFFF"/>
            <w:noWrap/>
            <w:vAlign w:val="center"/>
          </w:tcPr>
          <w:p w14:paraId="48875B4B"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0BC62052"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4AD2959F"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0BC2D892"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4CFB0A6B"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55CB793F"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32C4B4E2" w14:textId="77777777" w:rsidTr="002C3A09">
        <w:trPr>
          <w:cantSplit/>
          <w:trHeight w:val="23"/>
        </w:trPr>
        <w:tc>
          <w:tcPr>
            <w:tcW w:w="256" w:type="dxa"/>
            <w:vMerge w:val="restart"/>
            <w:tcBorders>
              <w:top w:val="single" w:sz="4" w:space="0" w:color="auto"/>
              <w:left w:val="single" w:sz="8" w:space="0" w:color="auto"/>
              <w:bottom w:val="single" w:sz="8" w:space="0" w:color="000000"/>
              <w:right w:val="single" w:sz="8" w:space="0" w:color="auto"/>
            </w:tcBorders>
            <w:shd w:val="clear" w:color="auto" w:fill="FFFFFF"/>
            <w:textDirection w:val="btLr"/>
            <w:vAlign w:val="center"/>
          </w:tcPr>
          <w:p w14:paraId="1D4ED481" w14:textId="77777777" w:rsidR="00FF65A9" w:rsidRPr="000970F4" w:rsidRDefault="00FF65A9" w:rsidP="00B659DC">
            <w:pPr>
              <w:shd w:val="clear" w:color="auto" w:fill="FFFFFF"/>
              <w:spacing w:after="20"/>
              <w:ind w:left="113" w:right="113"/>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35" w:type="dxa"/>
            <w:gridSpan w:val="2"/>
            <w:tcBorders>
              <w:top w:val="single" w:sz="8" w:space="0" w:color="auto"/>
              <w:left w:val="nil"/>
              <w:right w:val="single" w:sz="8" w:space="0" w:color="auto"/>
            </w:tcBorders>
            <w:shd w:val="clear" w:color="auto" w:fill="FFFFFF"/>
            <w:noWrap/>
          </w:tcPr>
          <w:p w14:paraId="743B1421"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b/>
                <w:bCs/>
                <w:color w:val="000000"/>
                <w:sz w:val="13"/>
                <w:szCs w:val="13"/>
              </w:rPr>
              <w:t>11.2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rPr>
              <w:t>11.45</w:t>
            </w:r>
          </w:p>
        </w:tc>
        <w:tc>
          <w:tcPr>
            <w:tcW w:w="3870" w:type="dxa"/>
            <w:gridSpan w:val="4"/>
            <w:tcBorders>
              <w:top w:val="single" w:sz="8" w:space="0" w:color="auto"/>
              <w:left w:val="single" w:sz="8" w:space="0" w:color="auto"/>
              <w:right w:val="single" w:sz="8" w:space="0" w:color="auto"/>
            </w:tcBorders>
            <w:shd w:val="clear" w:color="auto" w:fill="FFFFFF"/>
            <w:noWrap/>
          </w:tcPr>
          <w:p w14:paraId="198029D5" w14:textId="77777777" w:rsidR="00FF65A9" w:rsidRPr="000970F4" w:rsidRDefault="00FF65A9" w:rsidP="00B659DC">
            <w:pPr>
              <w:shd w:val="clear" w:color="auto" w:fill="FFFFFF"/>
              <w:spacing w:after="20"/>
              <w:rPr>
                <w:rFonts w:ascii="Arial" w:hAnsi="Arial" w:cs="Arial"/>
                <w:b/>
                <w:bCs/>
                <w:color w:val="000000"/>
                <w:sz w:val="13"/>
                <w:szCs w:val="13"/>
              </w:rPr>
            </w:pPr>
            <w:r w:rsidRPr="000970F4">
              <w:rPr>
                <w:rFonts w:ascii="Arial" w:hAnsi="Arial" w:cs="Arial"/>
                <w:b/>
                <w:bCs/>
                <w:color w:val="000000"/>
                <w:sz w:val="13"/>
                <w:szCs w:val="13"/>
              </w:rPr>
              <w:t>11.2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rPr>
              <w:t>11.45</w:t>
            </w:r>
          </w:p>
        </w:tc>
        <w:tc>
          <w:tcPr>
            <w:tcW w:w="164" w:type="dxa"/>
            <w:gridSpan w:val="2"/>
            <w:tcBorders>
              <w:top w:val="nil"/>
              <w:left w:val="nil"/>
              <w:bottom w:val="nil"/>
              <w:right w:val="single" w:sz="8" w:space="0" w:color="auto"/>
            </w:tcBorders>
            <w:shd w:val="clear" w:color="auto" w:fill="FFFFFF"/>
            <w:noWrap/>
          </w:tcPr>
          <w:p w14:paraId="64D17C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single" w:sz="4" w:space="0" w:color="auto"/>
              <w:left w:val="nil"/>
              <w:right w:val="single" w:sz="8" w:space="0" w:color="auto"/>
            </w:tcBorders>
            <w:shd w:val="clear" w:color="auto" w:fill="FFFFFF"/>
            <w:noWrap/>
          </w:tcPr>
          <w:p w14:paraId="53B3C62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rPr>
              <w:t>11.2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rPr>
              <w:t>11.45</w:t>
            </w:r>
          </w:p>
        </w:tc>
      </w:tr>
      <w:tr w:rsidR="00FF65A9" w:rsidRPr="000970F4" w14:paraId="37CFE3C1" w14:textId="77777777" w:rsidTr="002C3A09">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3F5C143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left w:val="nil"/>
              <w:right w:val="single" w:sz="8" w:space="0" w:color="auto"/>
            </w:tcBorders>
            <w:shd w:val="clear" w:color="auto" w:fill="FFFFFF"/>
            <w:noWrap/>
          </w:tcPr>
          <w:p w14:paraId="4A80AB8B" w14:textId="77777777" w:rsidR="00FF65A9" w:rsidRPr="000970F4" w:rsidRDefault="00FF65A9" w:rsidP="00B659DC">
            <w:pPr>
              <w:shd w:val="clear" w:color="auto" w:fill="FFFFFF"/>
              <w:spacing w:after="20"/>
              <w:rPr>
                <w:rFonts w:ascii="Arial" w:hAnsi="Arial" w:cs="Arial"/>
                <w:b/>
                <w:bCs/>
                <w:color w:val="000000"/>
                <w:sz w:val="13"/>
                <w:szCs w:val="13"/>
              </w:rPr>
            </w:pPr>
            <w:r w:rsidRPr="000970F4">
              <w:rPr>
                <w:rFonts w:ascii="Arial" w:hAnsi="Arial" w:cs="Arial"/>
                <w:color w:val="000000"/>
                <w:sz w:val="13"/>
                <w:szCs w:val="13"/>
              </w:rPr>
              <w:t>FIJO</w:t>
            </w:r>
          </w:p>
        </w:tc>
        <w:tc>
          <w:tcPr>
            <w:tcW w:w="3870" w:type="dxa"/>
            <w:gridSpan w:val="4"/>
            <w:tcBorders>
              <w:left w:val="single" w:sz="8" w:space="0" w:color="auto"/>
              <w:right w:val="single" w:sz="8" w:space="0" w:color="auto"/>
            </w:tcBorders>
            <w:shd w:val="clear" w:color="auto" w:fill="FFFFFF"/>
            <w:noWrap/>
          </w:tcPr>
          <w:p w14:paraId="4541CF5C" w14:textId="77777777" w:rsidR="00FF65A9" w:rsidRPr="000970F4" w:rsidRDefault="00FF65A9" w:rsidP="00B659DC">
            <w:pPr>
              <w:shd w:val="clear" w:color="auto" w:fill="FFFFFF"/>
              <w:spacing w:after="20"/>
              <w:rPr>
                <w:rFonts w:ascii="Arial" w:hAnsi="Arial" w:cs="Arial"/>
                <w:b/>
                <w:bCs/>
                <w:color w:val="000000"/>
                <w:sz w:val="13"/>
                <w:szCs w:val="13"/>
              </w:rPr>
            </w:pPr>
            <w:r w:rsidRPr="000970F4">
              <w:rPr>
                <w:rFonts w:ascii="Arial" w:hAnsi="Arial" w:cs="Arial"/>
                <w:color w:val="000000"/>
                <w:sz w:val="13"/>
                <w:szCs w:val="13"/>
              </w:rPr>
              <w:t>FIJO</w:t>
            </w:r>
          </w:p>
        </w:tc>
        <w:tc>
          <w:tcPr>
            <w:tcW w:w="164" w:type="dxa"/>
            <w:gridSpan w:val="2"/>
            <w:tcBorders>
              <w:top w:val="nil"/>
              <w:left w:val="nil"/>
              <w:bottom w:val="nil"/>
              <w:right w:val="single" w:sz="8" w:space="0" w:color="auto"/>
            </w:tcBorders>
            <w:shd w:val="clear" w:color="auto" w:fill="FFFFFF"/>
            <w:noWrap/>
          </w:tcPr>
          <w:p w14:paraId="08BCCA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left w:val="nil"/>
              <w:bottom w:val="nil"/>
              <w:right w:val="single" w:sz="8" w:space="0" w:color="auto"/>
            </w:tcBorders>
            <w:shd w:val="clear" w:color="auto" w:fill="FFFFFF"/>
            <w:noWrap/>
          </w:tcPr>
          <w:p w14:paraId="4DAE6E72"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color w:val="000000"/>
                <w:sz w:val="13"/>
                <w:szCs w:val="13"/>
              </w:rPr>
              <w:t>FIJO POR SATÉLITE (espacio-Tierra)</w:t>
            </w:r>
          </w:p>
        </w:tc>
      </w:tr>
      <w:tr w:rsidR="00FF65A9" w:rsidRPr="000970F4" w14:paraId="528B3881" w14:textId="77777777" w:rsidTr="002C3A09">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3D6142D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left w:val="nil"/>
              <w:right w:val="single" w:sz="8" w:space="0" w:color="auto"/>
            </w:tcBorders>
            <w:shd w:val="clear" w:color="auto" w:fill="FFFFFF"/>
            <w:noWrap/>
          </w:tcPr>
          <w:p w14:paraId="574F4418" w14:textId="77777777" w:rsidR="00FF65A9" w:rsidRPr="000970F4" w:rsidRDefault="00FF65A9" w:rsidP="00B659DC">
            <w:pPr>
              <w:shd w:val="clear" w:color="auto" w:fill="FFFFFF"/>
              <w:spacing w:after="20"/>
              <w:rPr>
                <w:rFonts w:ascii="Arial" w:hAnsi="Arial" w:cs="Arial"/>
                <w:b/>
                <w:bCs/>
                <w:color w:val="000000"/>
                <w:sz w:val="13"/>
                <w:szCs w:val="13"/>
                <w:lang w:val="en-GB"/>
              </w:rPr>
            </w:pPr>
            <w:r w:rsidRPr="000970F4">
              <w:rPr>
                <w:rFonts w:ascii="Arial" w:hAnsi="Arial" w:cs="Arial"/>
                <w:color w:val="000000"/>
                <w:sz w:val="13"/>
                <w:szCs w:val="13"/>
                <w:lang w:val="en-GB"/>
              </w:rPr>
              <w:t>FIJO POR SATÉLITE</w:t>
            </w:r>
          </w:p>
        </w:tc>
        <w:tc>
          <w:tcPr>
            <w:tcW w:w="3870" w:type="dxa"/>
            <w:gridSpan w:val="4"/>
            <w:tcBorders>
              <w:left w:val="single" w:sz="8" w:space="0" w:color="auto"/>
              <w:right w:val="single" w:sz="8" w:space="0" w:color="auto"/>
            </w:tcBorders>
            <w:shd w:val="clear" w:color="auto" w:fill="FFFFFF"/>
            <w:noWrap/>
          </w:tcPr>
          <w:p w14:paraId="16F439D1" w14:textId="77777777" w:rsidR="00FF65A9" w:rsidRPr="000970F4" w:rsidRDefault="00FF65A9" w:rsidP="00B659DC">
            <w:pPr>
              <w:shd w:val="clear" w:color="auto" w:fill="FFFFFF"/>
              <w:spacing w:after="20"/>
              <w:rPr>
                <w:rFonts w:ascii="Arial" w:hAnsi="Arial" w:cs="Arial"/>
                <w:b/>
                <w:bCs/>
                <w:color w:val="000000"/>
                <w:sz w:val="13"/>
                <w:szCs w:val="13"/>
              </w:rPr>
            </w:pPr>
            <w:r w:rsidRPr="000970F4">
              <w:rPr>
                <w:rFonts w:ascii="Arial" w:hAnsi="Arial" w:cs="Arial"/>
                <w:color w:val="000000"/>
                <w:sz w:val="13"/>
                <w:szCs w:val="13"/>
              </w:rPr>
              <w:t>FIJO POR SATÉLITE (espacio-Tierra) 5.441</w:t>
            </w:r>
          </w:p>
        </w:tc>
        <w:tc>
          <w:tcPr>
            <w:tcW w:w="164" w:type="dxa"/>
            <w:gridSpan w:val="2"/>
            <w:tcBorders>
              <w:top w:val="nil"/>
              <w:left w:val="nil"/>
              <w:bottom w:val="nil"/>
              <w:right w:val="single" w:sz="8" w:space="0" w:color="auto"/>
            </w:tcBorders>
            <w:shd w:val="clear" w:color="auto" w:fill="FFFFFF"/>
            <w:noWrap/>
          </w:tcPr>
          <w:p w14:paraId="325ACC6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left w:val="nil"/>
              <w:bottom w:val="nil"/>
              <w:right w:val="single" w:sz="8" w:space="0" w:color="auto"/>
            </w:tcBorders>
            <w:shd w:val="clear" w:color="auto" w:fill="FFFFFF"/>
            <w:noWrap/>
          </w:tcPr>
          <w:p w14:paraId="605FB40D" w14:textId="77777777" w:rsidR="00FF65A9" w:rsidRPr="000970F4" w:rsidRDefault="00FF65A9" w:rsidP="00B659DC">
            <w:pPr>
              <w:shd w:val="clear" w:color="auto" w:fill="FFFFFF"/>
              <w:spacing w:after="20"/>
              <w:rPr>
                <w:rFonts w:ascii="Arial" w:hAnsi="Arial" w:cs="Arial"/>
                <w:b/>
                <w:bCs/>
                <w:color w:val="000000"/>
                <w:sz w:val="13"/>
                <w:szCs w:val="13"/>
              </w:rPr>
            </w:pPr>
            <w:r w:rsidRPr="000970F4">
              <w:rPr>
                <w:rFonts w:ascii="Arial" w:hAnsi="Arial" w:cs="Arial"/>
                <w:color w:val="000000"/>
                <w:sz w:val="13"/>
                <w:szCs w:val="13"/>
              </w:rPr>
              <w:t>Fijo</w:t>
            </w:r>
          </w:p>
        </w:tc>
      </w:tr>
      <w:tr w:rsidR="00FF65A9" w:rsidRPr="000970F4" w14:paraId="444756AE" w14:textId="77777777" w:rsidTr="002C3A09">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4203884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left w:val="nil"/>
              <w:right w:val="single" w:sz="8" w:space="0" w:color="auto"/>
            </w:tcBorders>
            <w:shd w:val="clear" w:color="auto" w:fill="FFFFFF"/>
            <w:noWrap/>
          </w:tcPr>
          <w:p w14:paraId="1C8FD659" w14:textId="77777777" w:rsidR="00FF65A9" w:rsidRPr="000970F4" w:rsidRDefault="00FF65A9" w:rsidP="00B659DC">
            <w:pPr>
              <w:shd w:val="clear" w:color="auto" w:fill="FFFFFF"/>
              <w:spacing w:after="20"/>
              <w:ind w:firstLine="140"/>
              <w:rPr>
                <w:rFonts w:ascii="Arial" w:hAnsi="Arial" w:cs="Arial"/>
                <w:b/>
                <w:bCs/>
                <w:color w:val="000000"/>
                <w:sz w:val="13"/>
                <w:szCs w:val="13"/>
                <w:lang w:val="en-GB"/>
              </w:rPr>
            </w:pPr>
            <w:r w:rsidRPr="000970F4">
              <w:rPr>
                <w:rFonts w:ascii="Arial" w:hAnsi="Arial" w:cs="Arial"/>
                <w:color w:val="000000"/>
                <w:sz w:val="13"/>
                <w:szCs w:val="13"/>
                <w:lang w:val="en-GB"/>
              </w:rPr>
              <w:t>(espacio-Tierra) 5.441</w:t>
            </w:r>
          </w:p>
        </w:tc>
        <w:tc>
          <w:tcPr>
            <w:tcW w:w="3870" w:type="dxa"/>
            <w:gridSpan w:val="4"/>
            <w:tcBorders>
              <w:left w:val="single" w:sz="8" w:space="0" w:color="auto"/>
              <w:right w:val="single" w:sz="8" w:space="0" w:color="auto"/>
            </w:tcBorders>
            <w:shd w:val="clear" w:color="auto" w:fill="FFFFFF"/>
            <w:noWrap/>
          </w:tcPr>
          <w:p w14:paraId="551EE3E8" w14:textId="77777777" w:rsidR="00FF65A9" w:rsidRPr="000970F4" w:rsidRDefault="00FF65A9" w:rsidP="00B659DC">
            <w:pPr>
              <w:shd w:val="clear" w:color="auto" w:fill="FFFFFF"/>
              <w:spacing w:after="20"/>
              <w:rPr>
                <w:rFonts w:ascii="Arial" w:hAnsi="Arial" w:cs="Arial"/>
                <w:b/>
                <w:bCs/>
                <w:color w:val="000000"/>
                <w:sz w:val="13"/>
                <w:szCs w:val="13"/>
                <w:lang w:val="en-GB"/>
              </w:rPr>
            </w:pPr>
            <w:r w:rsidRPr="000970F4">
              <w:rPr>
                <w:rFonts w:ascii="Arial" w:hAnsi="Arial" w:cs="Arial"/>
                <w:color w:val="000000"/>
                <w:sz w:val="13"/>
                <w:szCs w:val="13"/>
                <w:lang w:val="en-GB"/>
              </w:rPr>
              <w:t>MÓVIL salvo móvil aeronáutico</w:t>
            </w:r>
          </w:p>
        </w:tc>
        <w:tc>
          <w:tcPr>
            <w:tcW w:w="164" w:type="dxa"/>
            <w:gridSpan w:val="2"/>
            <w:tcBorders>
              <w:top w:val="nil"/>
              <w:left w:val="nil"/>
              <w:bottom w:val="nil"/>
              <w:right w:val="single" w:sz="8" w:space="0" w:color="auto"/>
            </w:tcBorders>
            <w:shd w:val="clear" w:color="auto" w:fill="FFFFFF"/>
            <w:noWrap/>
          </w:tcPr>
          <w:p w14:paraId="1D1A11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left w:val="nil"/>
              <w:bottom w:val="nil"/>
              <w:right w:val="single" w:sz="8" w:space="0" w:color="auto"/>
            </w:tcBorders>
            <w:shd w:val="clear" w:color="auto" w:fill="FFFFFF"/>
            <w:noWrap/>
          </w:tcPr>
          <w:p w14:paraId="0C195E67" w14:textId="77777777" w:rsidR="00FF65A9" w:rsidRPr="000970F4" w:rsidRDefault="00FF65A9" w:rsidP="00B659DC">
            <w:pPr>
              <w:shd w:val="clear" w:color="auto" w:fill="FFFFFF"/>
              <w:spacing w:after="20"/>
              <w:rPr>
                <w:rFonts w:ascii="Arial" w:hAnsi="Arial" w:cs="Arial"/>
                <w:b/>
                <w:bCs/>
                <w:color w:val="000000"/>
                <w:sz w:val="13"/>
                <w:szCs w:val="13"/>
                <w:lang w:val="en-GB"/>
              </w:rPr>
            </w:pPr>
          </w:p>
        </w:tc>
      </w:tr>
      <w:tr w:rsidR="00FF65A9" w:rsidRPr="000970F4" w14:paraId="1732A33C" w14:textId="77777777" w:rsidTr="002C3A09">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7FD5331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left w:val="nil"/>
              <w:right w:val="single" w:sz="8" w:space="0" w:color="auto"/>
            </w:tcBorders>
            <w:shd w:val="clear" w:color="auto" w:fill="FFFFFF"/>
            <w:noWrap/>
          </w:tcPr>
          <w:p w14:paraId="3114F58F" w14:textId="77777777" w:rsidR="00FF65A9" w:rsidRPr="000970F4" w:rsidRDefault="00FF65A9" w:rsidP="00B659DC">
            <w:pPr>
              <w:shd w:val="clear" w:color="auto" w:fill="FFFFFF"/>
              <w:spacing w:after="20"/>
              <w:ind w:firstLine="140"/>
              <w:rPr>
                <w:rFonts w:ascii="Arial" w:hAnsi="Arial" w:cs="Arial"/>
                <w:b/>
                <w:bCs/>
                <w:color w:val="000000"/>
                <w:sz w:val="13"/>
                <w:szCs w:val="13"/>
                <w:lang w:val="en-GB"/>
              </w:rPr>
            </w:pPr>
            <w:r w:rsidRPr="000970F4">
              <w:rPr>
                <w:rFonts w:ascii="Arial" w:hAnsi="Arial" w:cs="Arial"/>
                <w:color w:val="000000"/>
                <w:sz w:val="13"/>
                <w:szCs w:val="13"/>
                <w:lang w:val="en-GB"/>
              </w:rPr>
              <w:t>(Tierra-espacio) 5.484</w:t>
            </w:r>
          </w:p>
        </w:tc>
        <w:tc>
          <w:tcPr>
            <w:tcW w:w="3870" w:type="dxa"/>
            <w:gridSpan w:val="4"/>
            <w:tcBorders>
              <w:left w:val="single" w:sz="8" w:space="0" w:color="auto"/>
              <w:right w:val="single" w:sz="8" w:space="0" w:color="auto"/>
            </w:tcBorders>
            <w:shd w:val="clear" w:color="auto" w:fill="FFFFFF"/>
            <w:noWrap/>
          </w:tcPr>
          <w:p w14:paraId="0C1D3576" w14:textId="77777777" w:rsidR="00FF65A9" w:rsidRPr="000970F4" w:rsidRDefault="00FF65A9" w:rsidP="00B659DC">
            <w:pPr>
              <w:shd w:val="clear" w:color="auto" w:fill="FFFFFF"/>
              <w:spacing w:after="20"/>
              <w:rPr>
                <w:rFonts w:ascii="Arial" w:hAnsi="Arial" w:cs="Arial"/>
                <w:b/>
                <w:bCs/>
                <w:color w:val="000000"/>
                <w:sz w:val="13"/>
                <w:szCs w:val="13"/>
                <w:lang w:val="en-GB"/>
              </w:rPr>
            </w:pPr>
          </w:p>
        </w:tc>
        <w:tc>
          <w:tcPr>
            <w:tcW w:w="164" w:type="dxa"/>
            <w:gridSpan w:val="2"/>
            <w:tcBorders>
              <w:top w:val="nil"/>
              <w:left w:val="nil"/>
              <w:bottom w:val="nil"/>
              <w:right w:val="single" w:sz="8" w:space="0" w:color="auto"/>
            </w:tcBorders>
            <w:shd w:val="clear" w:color="auto" w:fill="FFFFFF"/>
            <w:noWrap/>
          </w:tcPr>
          <w:p w14:paraId="5798A0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left w:val="nil"/>
              <w:bottom w:val="nil"/>
              <w:right w:val="single" w:sz="8" w:space="0" w:color="auto"/>
            </w:tcBorders>
            <w:shd w:val="clear" w:color="auto" w:fill="FFFFFF"/>
            <w:noWrap/>
          </w:tcPr>
          <w:p w14:paraId="154F1DB0" w14:textId="77777777" w:rsidR="00FF65A9" w:rsidRPr="000970F4" w:rsidRDefault="00FF65A9" w:rsidP="00B659DC">
            <w:pPr>
              <w:shd w:val="clear" w:color="auto" w:fill="FFFFFF"/>
              <w:spacing w:after="20"/>
              <w:rPr>
                <w:rFonts w:ascii="Arial" w:hAnsi="Arial" w:cs="Arial"/>
                <w:b/>
                <w:bCs/>
                <w:color w:val="000000"/>
                <w:sz w:val="13"/>
                <w:szCs w:val="13"/>
                <w:lang w:val="en-GB"/>
              </w:rPr>
            </w:pPr>
          </w:p>
        </w:tc>
      </w:tr>
      <w:tr w:rsidR="00FF65A9" w:rsidRPr="000970F4" w14:paraId="0A4CBCBB" w14:textId="77777777" w:rsidTr="002C3A09">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0CACF46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left w:val="nil"/>
              <w:right w:val="single" w:sz="8" w:space="0" w:color="auto"/>
            </w:tcBorders>
            <w:shd w:val="clear" w:color="auto" w:fill="FFFFFF"/>
            <w:noWrap/>
          </w:tcPr>
          <w:p w14:paraId="62294226" w14:textId="77777777" w:rsidR="00FF65A9" w:rsidRPr="000970F4" w:rsidRDefault="00FF65A9" w:rsidP="00B659DC">
            <w:pPr>
              <w:shd w:val="clear" w:color="auto" w:fill="FFFFFF"/>
              <w:spacing w:after="20"/>
              <w:rPr>
                <w:rFonts w:ascii="Arial" w:hAnsi="Arial" w:cs="Arial"/>
                <w:color w:val="000000"/>
                <w:sz w:val="13"/>
                <w:szCs w:val="13"/>
                <w:lang w:val="en-GB"/>
              </w:rPr>
            </w:pPr>
            <w:r w:rsidRPr="000970F4">
              <w:rPr>
                <w:rFonts w:ascii="Arial" w:hAnsi="Arial" w:cs="Arial"/>
                <w:color w:val="000000"/>
                <w:sz w:val="13"/>
                <w:szCs w:val="13"/>
                <w:lang w:val="en-GB"/>
              </w:rPr>
              <w:t>MÓVIL salvo móvil</w:t>
            </w:r>
          </w:p>
        </w:tc>
        <w:tc>
          <w:tcPr>
            <w:tcW w:w="3870" w:type="dxa"/>
            <w:gridSpan w:val="4"/>
            <w:tcBorders>
              <w:left w:val="single" w:sz="8" w:space="0" w:color="auto"/>
              <w:right w:val="single" w:sz="8" w:space="0" w:color="auto"/>
            </w:tcBorders>
            <w:shd w:val="clear" w:color="auto" w:fill="FFFFFF"/>
            <w:noWrap/>
          </w:tcPr>
          <w:p w14:paraId="63DB9C1F" w14:textId="77777777" w:rsidR="00FF65A9" w:rsidRPr="000970F4" w:rsidRDefault="00FF65A9" w:rsidP="00B659DC">
            <w:pPr>
              <w:shd w:val="clear" w:color="auto" w:fill="FFFFFF"/>
              <w:spacing w:after="20"/>
              <w:rPr>
                <w:rFonts w:ascii="Arial" w:hAnsi="Arial" w:cs="Arial"/>
                <w:b/>
                <w:bCs/>
                <w:color w:val="000000"/>
                <w:sz w:val="13"/>
                <w:szCs w:val="13"/>
                <w:lang w:val="en-GB"/>
              </w:rPr>
            </w:pPr>
          </w:p>
        </w:tc>
        <w:tc>
          <w:tcPr>
            <w:tcW w:w="164" w:type="dxa"/>
            <w:gridSpan w:val="2"/>
            <w:tcBorders>
              <w:top w:val="nil"/>
              <w:left w:val="nil"/>
              <w:bottom w:val="nil"/>
              <w:right w:val="single" w:sz="8" w:space="0" w:color="auto"/>
            </w:tcBorders>
            <w:shd w:val="clear" w:color="auto" w:fill="FFFFFF"/>
            <w:noWrap/>
          </w:tcPr>
          <w:p w14:paraId="7B0135D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left w:val="nil"/>
              <w:bottom w:val="nil"/>
              <w:right w:val="single" w:sz="8" w:space="0" w:color="auto"/>
            </w:tcBorders>
            <w:shd w:val="clear" w:color="auto" w:fill="FFFFFF"/>
            <w:noWrap/>
          </w:tcPr>
          <w:p w14:paraId="787A639F" w14:textId="77777777" w:rsidR="00FF65A9" w:rsidRPr="000970F4" w:rsidRDefault="00FF65A9" w:rsidP="00B659DC">
            <w:pPr>
              <w:shd w:val="clear" w:color="auto" w:fill="FFFFFF"/>
              <w:spacing w:after="20"/>
              <w:rPr>
                <w:rFonts w:ascii="Arial" w:hAnsi="Arial" w:cs="Arial"/>
                <w:b/>
                <w:bCs/>
                <w:color w:val="000000"/>
                <w:sz w:val="13"/>
                <w:szCs w:val="13"/>
                <w:lang w:val="en-GB"/>
              </w:rPr>
            </w:pPr>
          </w:p>
        </w:tc>
      </w:tr>
      <w:tr w:rsidR="00FF65A9" w:rsidRPr="000970F4" w14:paraId="478E2FED" w14:textId="77777777" w:rsidTr="002C3A09">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3CF1100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left w:val="nil"/>
              <w:bottom w:val="single" w:sz="8" w:space="0" w:color="auto"/>
              <w:right w:val="single" w:sz="8" w:space="0" w:color="auto"/>
            </w:tcBorders>
            <w:shd w:val="clear" w:color="auto" w:fill="FFFFFF"/>
            <w:noWrap/>
          </w:tcPr>
          <w:p w14:paraId="07018C75" w14:textId="77777777" w:rsidR="00FF65A9" w:rsidRPr="000970F4" w:rsidRDefault="00FF65A9" w:rsidP="00B659DC">
            <w:pPr>
              <w:shd w:val="clear" w:color="auto" w:fill="FFFFFF"/>
              <w:spacing w:after="20"/>
              <w:ind w:firstLine="140"/>
              <w:rPr>
                <w:rFonts w:ascii="Arial" w:hAnsi="Arial" w:cs="Arial"/>
                <w:b/>
                <w:bCs/>
                <w:color w:val="000000"/>
                <w:sz w:val="13"/>
                <w:szCs w:val="13"/>
                <w:lang w:val="en-GB"/>
              </w:rPr>
            </w:pPr>
            <w:r w:rsidRPr="000970F4">
              <w:rPr>
                <w:rFonts w:ascii="Arial" w:hAnsi="Arial" w:cs="Arial"/>
                <w:color w:val="000000"/>
                <w:sz w:val="13"/>
                <w:szCs w:val="13"/>
                <w:lang w:val="en-GB"/>
              </w:rPr>
              <w:t>aeronáutico</w:t>
            </w:r>
          </w:p>
        </w:tc>
        <w:tc>
          <w:tcPr>
            <w:tcW w:w="3870" w:type="dxa"/>
            <w:gridSpan w:val="4"/>
            <w:tcBorders>
              <w:left w:val="single" w:sz="8" w:space="0" w:color="auto"/>
              <w:bottom w:val="single" w:sz="8" w:space="0" w:color="auto"/>
              <w:right w:val="single" w:sz="8" w:space="0" w:color="auto"/>
            </w:tcBorders>
            <w:shd w:val="clear" w:color="auto" w:fill="FFFFFF"/>
            <w:noWrap/>
          </w:tcPr>
          <w:p w14:paraId="61760DCA" w14:textId="77777777" w:rsidR="00FF65A9" w:rsidRPr="000970F4" w:rsidRDefault="00FF65A9" w:rsidP="00B659DC">
            <w:pPr>
              <w:shd w:val="clear" w:color="auto" w:fill="FFFFFF"/>
              <w:spacing w:after="20"/>
              <w:rPr>
                <w:rFonts w:ascii="Arial" w:hAnsi="Arial" w:cs="Arial"/>
                <w:b/>
                <w:bCs/>
                <w:color w:val="000000"/>
                <w:sz w:val="13"/>
                <w:szCs w:val="13"/>
                <w:lang w:val="en-GB"/>
              </w:rPr>
            </w:pPr>
          </w:p>
        </w:tc>
        <w:tc>
          <w:tcPr>
            <w:tcW w:w="164" w:type="dxa"/>
            <w:gridSpan w:val="2"/>
            <w:tcBorders>
              <w:top w:val="nil"/>
              <w:left w:val="nil"/>
              <w:bottom w:val="nil"/>
              <w:right w:val="single" w:sz="8" w:space="0" w:color="auto"/>
            </w:tcBorders>
            <w:shd w:val="clear" w:color="auto" w:fill="FFFFFF"/>
            <w:noWrap/>
          </w:tcPr>
          <w:p w14:paraId="08FBDB7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left w:val="nil"/>
              <w:bottom w:val="nil"/>
              <w:right w:val="single" w:sz="8" w:space="0" w:color="auto"/>
            </w:tcBorders>
            <w:shd w:val="clear" w:color="auto" w:fill="FFFFFF"/>
            <w:noWrap/>
          </w:tcPr>
          <w:p w14:paraId="411E6ED1" w14:textId="77777777" w:rsidR="00FF65A9" w:rsidRPr="000970F4" w:rsidRDefault="00FF65A9" w:rsidP="00B659DC">
            <w:pPr>
              <w:shd w:val="clear" w:color="auto" w:fill="FFFFFF"/>
              <w:spacing w:after="20"/>
              <w:jc w:val="right"/>
              <w:rPr>
                <w:rFonts w:ascii="Arial" w:hAnsi="Arial" w:cs="Arial"/>
                <w:b/>
                <w:bCs/>
                <w:color w:val="000000"/>
                <w:sz w:val="13"/>
                <w:szCs w:val="13"/>
                <w:lang w:val="en-GB"/>
              </w:rPr>
            </w:pPr>
            <w:r w:rsidRPr="000970F4">
              <w:rPr>
                <w:rFonts w:ascii="Arial" w:hAnsi="Arial" w:cs="Arial"/>
                <w:b/>
                <w:color w:val="000000"/>
                <w:sz w:val="13"/>
                <w:szCs w:val="13"/>
              </w:rPr>
              <w:t>MX230A MX230B MX242</w:t>
            </w:r>
          </w:p>
        </w:tc>
      </w:tr>
      <w:tr w:rsidR="00FF65A9" w:rsidRPr="000970F4" w14:paraId="459718F3"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34D1756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single" w:sz="8" w:space="0" w:color="auto"/>
              <w:left w:val="nil"/>
              <w:bottom w:val="nil"/>
              <w:right w:val="single" w:sz="8" w:space="0" w:color="auto"/>
            </w:tcBorders>
            <w:shd w:val="clear" w:color="auto" w:fill="FFFFFF"/>
            <w:noWrap/>
            <w:vAlign w:val="center"/>
          </w:tcPr>
          <w:p w14:paraId="6292F11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11.45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11.7</w:t>
            </w:r>
          </w:p>
        </w:tc>
        <w:tc>
          <w:tcPr>
            <w:tcW w:w="1935" w:type="dxa"/>
            <w:gridSpan w:val="2"/>
            <w:tcBorders>
              <w:top w:val="nil"/>
              <w:left w:val="nil"/>
              <w:bottom w:val="nil"/>
              <w:right w:val="nil"/>
            </w:tcBorders>
            <w:shd w:val="clear" w:color="auto" w:fill="FFFFFF"/>
            <w:noWrap/>
            <w:vAlign w:val="center"/>
          </w:tcPr>
          <w:p w14:paraId="3A383AC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11.45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11.7</w:t>
            </w:r>
          </w:p>
        </w:tc>
        <w:tc>
          <w:tcPr>
            <w:tcW w:w="1935" w:type="dxa"/>
            <w:gridSpan w:val="2"/>
            <w:tcBorders>
              <w:top w:val="nil"/>
              <w:left w:val="nil"/>
              <w:bottom w:val="nil"/>
              <w:right w:val="single" w:sz="8" w:space="0" w:color="auto"/>
            </w:tcBorders>
            <w:shd w:val="clear" w:color="auto" w:fill="FFFFFF"/>
            <w:noWrap/>
            <w:vAlign w:val="center"/>
          </w:tcPr>
          <w:p w14:paraId="1A32BC7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7748CC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single" w:sz="8" w:space="0" w:color="auto"/>
              <w:left w:val="nil"/>
              <w:bottom w:val="nil"/>
              <w:right w:val="single" w:sz="8" w:space="0" w:color="auto"/>
            </w:tcBorders>
            <w:shd w:val="clear" w:color="auto" w:fill="FFFFFF"/>
            <w:noWrap/>
            <w:vAlign w:val="center"/>
          </w:tcPr>
          <w:p w14:paraId="3D497194"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11.45</w:t>
            </w:r>
            <w:r w:rsidR="000660FF" w:rsidRPr="000970F4">
              <w:rPr>
                <w:rFonts w:ascii="Arial" w:hAnsi="Arial" w:cs="Arial"/>
                <w:b/>
                <w:bCs/>
                <w:color w:val="000000"/>
                <w:sz w:val="13"/>
                <w:szCs w:val="13"/>
                <w:lang w:eastAsia="es-MX"/>
              </w:rPr>
              <w:t xml:space="preserve"> - </w:t>
            </w:r>
            <w:r w:rsidRPr="000970F4">
              <w:rPr>
                <w:rFonts w:ascii="Arial" w:hAnsi="Arial" w:cs="Arial"/>
                <w:b/>
                <w:color w:val="000000"/>
                <w:sz w:val="13"/>
                <w:szCs w:val="13"/>
              </w:rPr>
              <w:t>11.7</w:t>
            </w:r>
          </w:p>
        </w:tc>
      </w:tr>
      <w:tr w:rsidR="00FF65A9" w:rsidRPr="000970F4" w14:paraId="50BDE0A9"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50A5087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643273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nil"/>
            </w:tcBorders>
            <w:shd w:val="clear" w:color="auto" w:fill="FFFFFF"/>
            <w:noWrap/>
            <w:vAlign w:val="center"/>
          </w:tcPr>
          <w:p w14:paraId="3944E66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single" w:sz="8" w:space="0" w:color="auto"/>
            </w:tcBorders>
            <w:shd w:val="clear" w:color="auto" w:fill="FFFFFF"/>
            <w:noWrap/>
            <w:vAlign w:val="center"/>
          </w:tcPr>
          <w:p w14:paraId="234749A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0E1051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38C8457"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 POR SATÉLITE (espacio-Tierra)</w:t>
            </w:r>
          </w:p>
        </w:tc>
      </w:tr>
      <w:tr w:rsidR="00FF65A9" w:rsidRPr="000970F4" w14:paraId="7BBA0235"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1F609DA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88C8C2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3870" w:type="dxa"/>
            <w:gridSpan w:val="4"/>
            <w:tcBorders>
              <w:top w:val="nil"/>
              <w:left w:val="single" w:sz="8" w:space="0" w:color="auto"/>
              <w:bottom w:val="nil"/>
              <w:right w:val="single" w:sz="8" w:space="0" w:color="000000"/>
            </w:tcBorders>
            <w:shd w:val="clear" w:color="auto" w:fill="FFFFFF"/>
            <w:noWrap/>
            <w:vAlign w:val="center"/>
          </w:tcPr>
          <w:p w14:paraId="22E9530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 5.484B</w:t>
            </w:r>
          </w:p>
        </w:tc>
        <w:tc>
          <w:tcPr>
            <w:tcW w:w="164" w:type="dxa"/>
            <w:gridSpan w:val="2"/>
            <w:tcBorders>
              <w:top w:val="nil"/>
              <w:left w:val="nil"/>
              <w:bottom w:val="nil"/>
              <w:right w:val="single" w:sz="8" w:space="0" w:color="auto"/>
            </w:tcBorders>
            <w:shd w:val="clear" w:color="auto" w:fill="FFFFFF"/>
            <w:noWrap/>
            <w:vAlign w:val="center"/>
          </w:tcPr>
          <w:p w14:paraId="6C237A2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812FE7E"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3AC5708D"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29F3B4A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567096C"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5.484A</w:t>
            </w:r>
          </w:p>
        </w:tc>
        <w:tc>
          <w:tcPr>
            <w:tcW w:w="3870" w:type="dxa"/>
            <w:gridSpan w:val="4"/>
            <w:tcBorders>
              <w:top w:val="nil"/>
              <w:left w:val="single" w:sz="8" w:space="0" w:color="auto"/>
              <w:bottom w:val="nil"/>
              <w:right w:val="single" w:sz="8" w:space="0" w:color="000000"/>
            </w:tcBorders>
            <w:shd w:val="clear" w:color="auto" w:fill="FFFFFF"/>
            <w:noWrap/>
            <w:vAlign w:val="center"/>
          </w:tcPr>
          <w:p w14:paraId="5CE12D0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64" w:type="dxa"/>
            <w:gridSpan w:val="2"/>
            <w:tcBorders>
              <w:top w:val="nil"/>
              <w:left w:val="nil"/>
              <w:bottom w:val="nil"/>
              <w:right w:val="single" w:sz="8" w:space="0" w:color="auto"/>
            </w:tcBorders>
            <w:shd w:val="clear" w:color="auto" w:fill="FFFFFF"/>
            <w:noWrap/>
            <w:vAlign w:val="center"/>
          </w:tcPr>
          <w:p w14:paraId="458959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right w:val="single" w:sz="8" w:space="0" w:color="auto"/>
            </w:tcBorders>
            <w:shd w:val="clear" w:color="auto" w:fill="FFFFFF"/>
            <w:noWrap/>
            <w:vAlign w:val="center"/>
          </w:tcPr>
          <w:p w14:paraId="413F7702"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29426FF7"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437BAF7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B07EED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5.484B (Tierra-espacio)</w:t>
            </w:r>
            <w:r w:rsidR="00D13A3D" w:rsidRPr="000970F4">
              <w:rPr>
                <w:rFonts w:ascii="Arial" w:hAnsi="Arial" w:cs="Arial"/>
                <w:color w:val="000000"/>
                <w:sz w:val="13"/>
                <w:szCs w:val="13"/>
                <w:lang w:eastAsia="es-MX"/>
              </w:rPr>
              <w:t xml:space="preserve"> </w:t>
            </w:r>
          </w:p>
        </w:tc>
        <w:tc>
          <w:tcPr>
            <w:tcW w:w="1935" w:type="dxa"/>
            <w:gridSpan w:val="2"/>
            <w:tcBorders>
              <w:top w:val="nil"/>
              <w:left w:val="nil"/>
              <w:bottom w:val="nil"/>
              <w:right w:val="nil"/>
            </w:tcBorders>
            <w:shd w:val="clear" w:color="auto" w:fill="FFFFFF"/>
            <w:noWrap/>
            <w:vAlign w:val="center"/>
          </w:tcPr>
          <w:p w14:paraId="7A6313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6028E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B3009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right w:val="single" w:sz="8" w:space="0" w:color="auto"/>
            </w:tcBorders>
            <w:shd w:val="clear" w:color="auto" w:fill="FFFFFF"/>
            <w:noWrap/>
            <w:vAlign w:val="center"/>
          </w:tcPr>
          <w:p w14:paraId="2CED5E2B"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07CE4676"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74CE101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04D7AB6"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5.484</w:t>
            </w:r>
          </w:p>
        </w:tc>
        <w:tc>
          <w:tcPr>
            <w:tcW w:w="1935" w:type="dxa"/>
            <w:gridSpan w:val="2"/>
            <w:tcBorders>
              <w:top w:val="nil"/>
              <w:left w:val="nil"/>
              <w:bottom w:val="nil"/>
              <w:right w:val="nil"/>
            </w:tcBorders>
            <w:shd w:val="clear" w:color="auto" w:fill="FFFFFF"/>
            <w:noWrap/>
            <w:vAlign w:val="center"/>
          </w:tcPr>
          <w:p w14:paraId="57695EE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06B768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5AED70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F7B49E3"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70F33547"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0F71CAC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B7DDB3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5" w:type="dxa"/>
            <w:gridSpan w:val="2"/>
            <w:tcBorders>
              <w:top w:val="nil"/>
              <w:left w:val="nil"/>
              <w:bottom w:val="nil"/>
              <w:right w:val="nil"/>
            </w:tcBorders>
            <w:shd w:val="clear" w:color="auto" w:fill="FFFFFF"/>
            <w:noWrap/>
            <w:vAlign w:val="center"/>
          </w:tcPr>
          <w:p w14:paraId="464F7E0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2A3DE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3948D3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4FB1F79"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4BE4C1D0"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3D4FDA3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B72EF0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5" w:type="dxa"/>
            <w:gridSpan w:val="2"/>
            <w:tcBorders>
              <w:top w:val="nil"/>
              <w:left w:val="nil"/>
              <w:bottom w:val="nil"/>
              <w:right w:val="nil"/>
            </w:tcBorders>
            <w:shd w:val="clear" w:color="auto" w:fill="FFFFFF"/>
            <w:noWrap/>
            <w:vAlign w:val="center"/>
          </w:tcPr>
          <w:p w14:paraId="4347EBB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92A39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3E406F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DEB6DEB" w14:textId="77777777" w:rsidR="00FF65A9" w:rsidRPr="000970F4" w:rsidRDefault="00FF65A9" w:rsidP="00B659DC">
            <w:pPr>
              <w:shd w:val="clear" w:color="auto" w:fill="FFFFFF"/>
              <w:spacing w:after="20"/>
              <w:rPr>
                <w:rFonts w:ascii="Arial" w:hAnsi="Arial" w:cs="Arial"/>
                <w:color w:val="000000"/>
                <w:sz w:val="13"/>
                <w:szCs w:val="13"/>
              </w:rPr>
            </w:pPr>
          </w:p>
        </w:tc>
      </w:tr>
      <w:tr w:rsidR="00FF65A9" w:rsidRPr="000970F4" w14:paraId="3AF86520"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21EC22B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7AFC1A9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3494424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36C0A0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6DA132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471CE7E0"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MX230A MX230B MX243</w:t>
            </w:r>
          </w:p>
        </w:tc>
      </w:tr>
      <w:tr w:rsidR="00FF65A9" w:rsidRPr="000970F4" w14:paraId="1699A49E"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664C53E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93C294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11.7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12.5</w:t>
            </w:r>
          </w:p>
        </w:tc>
        <w:tc>
          <w:tcPr>
            <w:tcW w:w="1935" w:type="dxa"/>
            <w:gridSpan w:val="2"/>
            <w:tcBorders>
              <w:top w:val="nil"/>
              <w:left w:val="nil"/>
              <w:bottom w:val="nil"/>
              <w:right w:val="single" w:sz="8" w:space="0" w:color="auto"/>
            </w:tcBorders>
            <w:shd w:val="clear" w:color="auto" w:fill="FFFFFF"/>
            <w:noWrap/>
            <w:vAlign w:val="center"/>
          </w:tcPr>
          <w:p w14:paraId="34093B0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11.7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12.1</w:t>
            </w:r>
          </w:p>
        </w:tc>
        <w:tc>
          <w:tcPr>
            <w:tcW w:w="1935" w:type="dxa"/>
            <w:gridSpan w:val="2"/>
            <w:tcBorders>
              <w:top w:val="nil"/>
              <w:left w:val="nil"/>
              <w:bottom w:val="nil"/>
              <w:right w:val="single" w:sz="8" w:space="0" w:color="auto"/>
            </w:tcBorders>
            <w:shd w:val="clear" w:color="auto" w:fill="FFFFFF"/>
            <w:noWrap/>
            <w:vAlign w:val="center"/>
          </w:tcPr>
          <w:p w14:paraId="612A3D0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11.7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12.2</w:t>
            </w:r>
          </w:p>
        </w:tc>
        <w:tc>
          <w:tcPr>
            <w:tcW w:w="164" w:type="dxa"/>
            <w:gridSpan w:val="2"/>
            <w:tcBorders>
              <w:top w:val="nil"/>
              <w:left w:val="nil"/>
              <w:bottom w:val="nil"/>
              <w:right w:val="single" w:sz="8" w:space="0" w:color="auto"/>
            </w:tcBorders>
            <w:shd w:val="clear" w:color="auto" w:fill="FFFFFF"/>
            <w:noWrap/>
            <w:vAlign w:val="center"/>
          </w:tcPr>
          <w:p w14:paraId="2C742C4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FD4825A"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11.7</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12.1</w:t>
            </w:r>
          </w:p>
        </w:tc>
      </w:tr>
      <w:tr w:rsidR="00FF65A9" w:rsidRPr="000970F4" w14:paraId="5D23F70F"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1F4D06D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90CE80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single" w:sz="8" w:space="0" w:color="auto"/>
            </w:tcBorders>
            <w:shd w:val="clear" w:color="auto" w:fill="FFFFFF"/>
            <w:noWrap/>
            <w:vAlign w:val="center"/>
          </w:tcPr>
          <w:p w14:paraId="2F2D768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5.486</w:t>
            </w:r>
          </w:p>
        </w:tc>
        <w:tc>
          <w:tcPr>
            <w:tcW w:w="1935" w:type="dxa"/>
            <w:gridSpan w:val="2"/>
            <w:tcBorders>
              <w:top w:val="nil"/>
              <w:left w:val="nil"/>
              <w:bottom w:val="nil"/>
              <w:right w:val="single" w:sz="8" w:space="0" w:color="auto"/>
            </w:tcBorders>
            <w:shd w:val="clear" w:color="auto" w:fill="FFFFFF"/>
            <w:noWrap/>
            <w:vAlign w:val="center"/>
          </w:tcPr>
          <w:p w14:paraId="7E2834A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gridSpan w:val="2"/>
            <w:tcBorders>
              <w:top w:val="nil"/>
              <w:left w:val="nil"/>
              <w:bottom w:val="nil"/>
              <w:right w:val="single" w:sz="8" w:space="0" w:color="auto"/>
            </w:tcBorders>
            <w:shd w:val="clear" w:color="auto" w:fill="FFFFFF"/>
            <w:noWrap/>
            <w:vAlign w:val="center"/>
          </w:tcPr>
          <w:p w14:paraId="6778422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B8DE201" w14:textId="77777777" w:rsidR="00FF65A9" w:rsidRPr="000970F4" w:rsidRDefault="00FF65A9" w:rsidP="00B659DC">
            <w:pPr>
              <w:shd w:val="clear" w:color="auto" w:fill="FFFFFF"/>
              <w:spacing w:after="20"/>
              <w:rPr>
                <w:rFonts w:ascii="Arial" w:hAnsi="Arial" w:cs="Arial"/>
                <w:color w:val="000000"/>
                <w:sz w:val="13"/>
                <w:szCs w:val="13"/>
              </w:rPr>
            </w:pPr>
            <w:r w:rsidRPr="000970F4" w:rsidDel="00041205">
              <w:rPr>
                <w:rFonts w:ascii="Arial" w:hAnsi="Arial" w:cs="Arial"/>
                <w:color w:val="000000"/>
                <w:sz w:val="13"/>
                <w:szCs w:val="13"/>
              </w:rPr>
              <w:t>FIJO POR SATÉLITE (espacio-Tierra)</w:t>
            </w:r>
          </w:p>
        </w:tc>
      </w:tr>
      <w:tr w:rsidR="00FF65A9" w:rsidRPr="000970F4" w14:paraId="0C4492BD"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47C9EB3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85184F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5" w:type="dxa"/>
            <w:gridSpan w:val="2"/>
            <w:tcBorders>
              <w:top w:val="nil"/>
              <w:left w:val="nil"/>
              <w:bottom w:val="nil"/>
              <w:right w:val="single" w:sz="8" w:space="0" w:color="auto"/>
            </w:tcBorders>
            <w:shd w:val="clear" w:color="auto" w:fill="FFFFFF"/>
            <w:noWrap/>
            <w:vAlign w:val="center"/>
          </w:tcPr>
          <w:p w14:paraId="5A676F8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5" w:type="dxa"/>
            <w:gridSpan w:val="2"/>
            <w:tcBorders>
              <w:top w:val="nil"/>
              <w:left w:val="nil"/>
              <w:bottom w:val="nil"/>
              <w:right w:val="single" w:sz="8" w:space="0" w:color="auto"/>
            </w:tcBorders>
            <w:shd w:val="clear" w:color="auto" w:fill="FFFFFF"/>
            <w:noWrap/>
            <w:vAlign w:val="center"/>
          </w:tcPr>
          <w:p w14:paraId="4D2E0F1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gridSpan w:val="2"/>
            <w:tcBorders>
              <w:top w:val="nil"/>
              <w:left w:val="nil"/>
              <w:bottom w:val="nil"/>
              <w:right w:val="single" w:sz="8" w:space="0" w:color="auto"/>
            </w:tcBorders>
            <w:shd w:val="clear" w:color="auto" w:fill="FFFFFF"/>
            <w:noWrap/>
            <w:vAlign w:val="center"/>
          </w:tcPr>
          <w:p w14:paraId="7B05D40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9A3CEE3"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lang w:eastAsia="es-MX"/>
              </w:rPr>
              <w:t>Fijo</w:t>
            </w:r>
          </w:p>
        </w:tc>
      </w:tr>
      <w:tr w:rsidR="00FF65A9" w:rsidRPr="000970F4" w14:paraId="58C86C41"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3DBE1FF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1DC651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5" w:type="dxa"/>
            <w:gridSpan w:val="2"/>
            <w:tcBorders>
              <w:top w:val="nil"/>
              <w:left w:val="nil"/>
              <w:bottom w:val="nil"/>
              <w:right w:val="single" w:sz="8" w:space="0" w:color="auto"/>
            </w:tcBorders>
            <w:shd w:val="clear" w:color="auto" w:fill="FFFFFF"/>
            <w:noWrap/>
            <w:vAlign w:val="center"/>
          </w:tcPr>
          <w:p w14:paraId="3F1F564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p>
        </w:tc>
        <w:tc>
          <w:tcPr>
            <w:tcW w:w="1935" w:type="dxa"/>
            <w:gridSpan w:val="2"/>
            <w:tcBorders>
              <w:top w:val="nil"/>
              <w:left w:val="nil"/>
              <w:bottom w:val="nil"/>
              <w:right w:val="single" w:sz="8" w:space="0" w:color="auto"/>
            </w:tcBorders>
            <w:shd w:val="clear" w:color="auto" w:fill="FFFFFF"/>
            <w:noWrap/>
            <w:vAlign w:val="center"/>
          </w:tcPr>
          <w:p w14:paraId="303DFF1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64" w:type="dxa"/>
            <w:gridSpan w:val="2"/>
            <w:tcBorders>
              <w:top w:val="nil"/>
              <w:left w:val="nil"/>
              <w:bottom w:val="nil"/>
              <w:right w:val="single" w:sz="8" w:space="0" w:color="auto"/>
            </w:tcBorders>
            <w:shd w:val="clear" w:color="auto" w:fill="FFFFFF"/>
            <w:noWrap/>
            <w:vAlign w:val="center"/>
          </w:tcPr>
          <w:p w14:paraId="556F132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13DBEA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FF65A9" w:rsidRPr="000970F4" w14:paraId="45C506D0"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1BEDD40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DECD9C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5" w:type="dxa"/>
            <w:gridSpan w:val="2"/>
            <w:tcBorders>
              <w:top w:val="nil"/>
              <w:left w:val="nil"/>
              <w:bottom w:val="nil"/>
              <w:right w:val="single" w:sz="8" w:space="0" w:color="auto"/>
            </w:tcBorders>
            <w:shd w:val="clear" w:color="auto" w:fill="FFFFFF"/>
            <w:noWrap/>
            <w:vAlign w:val="center"/>
          </w:tcPr>
          <w:p w14:paraId="526B861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5.484B 5.488</w:t>
            </w:r>
          </w:p>
        </w:tc>
        <w:tc>
          <w:tcPr>
            <w:tcW w:w="1935" w:type="dxa"/>
            <w:gridSpan w:val="2"/>
            <w:tcBorders>
              <w:top w:val="nil"/>
              <w:left w:val="nil"/>
              <w:bottom w:val="nil"/>
              <w:right w:val="single" w:sz="8" w:space="0" w:color="auto"/>
            </w:tcBorders>
            <w:shd w:val="clear" w:color="auto" w:fill="FFFFFF"/>
            <w:noWrap/>
            <w:vAlign w:val="center"/>
          </w:tcPr>
          <w:p w14:paraId="02037E7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64" w:type="dxa"/>
            <w:gridSpan w:val="2"/>
            <w:tcBorders>
              <w:top w:val="nil"/>
              <w:left w:val="nil"/>
              <w:bottom w:val="nil"/>
              <w:right w:val="single" w:sz="8" w:space="0" w:color="auto"/>
            </w:tcBorders>
            <w:shd w:val="clear" w:color="auto" w:fill="FFFFFF"/>
            <w:noWrap/>
            <w:vAlign w:val="center"/>
          </w:tcPr>
          <w:p w14:paraId="5B18575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FDBFEA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7617B998"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32A3319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9B2CB3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935" w:type="dxa"/>
            <w:gridSpan w:val="2"/>
            <w:tcBorders>
              <w:top w:val="nil"/>
              <w:left w:val="nil"/>
              <w:bottom w:val="nil"/>
              <w:right w:val="single" w:sz="8" w:space="0" w:color="auto"/>
            </w:tcBorders>
            <w:shd w:val="clear" w:color="auto" w:fill="FFFFFF"/>
            <w:noWrap/>
            <w:vAlign w:val="center"/>
          </w:tcPr>
          <w:p w14:paraId="1B2A065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5" w:type="dxa"/>
            <w:gridSpan w:val="2"/>
            <w:tcBorders>
              <w:top w:val="nil"/>
              <w:left w:val="nil"/>
              <w:bottom w:val="nil"/>
              <w:right w:val="single" w:sz="8" w:space="0" w:color="auto"/>
            </w:tcBorders>
            <w:shd w:val="clear" w:color="auto" w:fill="FFFFFF"/>
            <w:noWrap/>
            <w:vAlign w:val="center"/>
          </w:tcPr>
          <w:p w14:paraId="36432FB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64" w:type="dxa"/>
            <w:gridSpan w:val="2"/>
            <w:tcBorders>
              <w:top w:val="nil"/>
              <w:left w:val="nil"/>
              <w:bottom w:val="nil"/>
              <w:right w:val="single" w:sz="8" w:space="0" w:color="auto"/>
            </w:tcBorders>
            <w:shd w:val="clear" w:color="auto" w:fill="FFFFFF"/>
            <w:noWrap/>
            <w:vAlign w:val="center"/>
          </w:tcPr>
          <w:p w14:paraId="4A8B85E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59DE99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47632510"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0737F7B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926750F"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5.492</w:t>
            </w:r>
          </w:p>
        </w:tc>
        <w:tc>
          <w:tcPr>
            <w:tcW w:w="1935" w:type="dxa"/>
            <w:gridSpan w:val="2"/>
            <w:tcBorders>
              <w:top w:val="nil"/>
              <w:left w:val="nil"/>
              <w:bottom w:val="nil"/>
              <w:right w:val="single" w:sz="8" w:space="0" w:color="auto"/>
            </w:tcBorders>
            <w:shd w:val="clear" w:color="auto" w:fill="FFFFFF"/>
            <w:noWrap/>
            <w:vAlign w:val="center"/>
          </w:tcPr>
          <w:p w14:paraId="23656A9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5" w:type="dxa"/>
            <w:gridSpan w:val="2"/>
            <w:tcBorders>
              <w:top w:val="nil"/>
              <w:left w:val="nil"/>
              <w:bottom w:val="nil"/>
              <w:right w:val="single" w:sz="8" w:space="0" w:color="auto"/>
            </w:tcBorders>
            <w:shd w:val="clear" w:color="auto" w:fill="FFFFFF"/>
            <w:noWrap/>
            <w:vAlign w:val="center"/>
          </w:tcPr>
          <w:p w14:paraId="04B5CCF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5.492</w:t>
            </w:r>
          </w:p>
        </w:tc>
        <w:tc>
          <w:tcPr>
            <w:tcW w:w="164" w:type="dxa"/>
            <w:gridSpan w:val="2"/>
            <w:tcBorders>
              <w:top w:val="nil"/>
              <w:left w:val="nil"/>
              <w:bottom w:val="nil"/>
              <w:right w:val="single" w:sz="8" w:space="0" w:color="auto"/>
            </w:tcBorders>
            <w:shd w:val="clear" w:color="auto" w:fill="FFFFFF"/>
            <w:noWrap/>
            <w:vAlign w:val="center"/>
          </w:tcPr>
          <w:p w14:paraId="4D83D69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5CD7DE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7E1A66F1"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4191A81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BEB171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4E1637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5B16F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6318CFF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9EF584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267B5C79"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55EC32D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16870A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7EB66FC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5.485</w:t>
            </w:r>
          </w:p>
        </w:tc>
        <w:tc>
          <w:tcPr>
            <w:tcW w:w="1935" w:type="dxa"/>
            <w:gridSpan w:val="2"/>
            <w:tcBorders>
              <w:top w:val="nil"/>
              <w:left w:val="nil"/>
              <w:bottom w:val="nil"/>
              <w:right w:val="single" w:sz="8" w:space="0" w:color="auto"/>
            </w:tcBorders>
            <w:shd w:val="clear" w:color="auto" w:fill="FFFFFF"/>
            <w:noWrap/>
            <w:vAlign w:val="center"/>
          </w:tcPr>
          <w:p w14:paraId="37EA756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8A73A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02879568"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MX230A MX230B MX244</w:t>
            </w:r>
          </w:p>
        </w:tc>
      </w:tr>
      <w:tr w:rsidR="00FF65A9" w:rsidRPr="000970F4" w14:paraId="2D848573"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65974F7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8CFAFD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5298B1E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12.2</w:t>
            </w:r>
          </w:p>
        </w:tc>
        <w:tc>
          <w:tcPr>
            <w:tcW w:w="1935" w:type="dxa"/>
            <w:gridSpan w:val="2"/>
            <w:tcBorders>
              <w:top w:val="nil"/>
              <w:left w:val="single" w:sz="8" w:space="0" w:color="auto"/>
              <w:bottom w:val="nil"/>
              <w:right w:val="single" w:sz="8" w:space="0" w:color="auto"/>
            </w:tcBorders>
            <w:shd w:val="clear" w:color="auto" w:fill="FFFFFF"/>
            <w:noWrap/>
            <w:vAlign w:val="center"/>
          </w:tcPr>
          <w:p w14:paraId="46ECCD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588C3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single" w:sz="8" w:space="0" w:color="auto"/>
              <w:left w:val="nil"/>
              <w:bottom w:val="nil"/>
              <w:right w:val="single" w:sz="8" w:space="0" w:color="auto"/>
            </w:tcBorders>
            <w:shd w:val="clear" w:color="auto" w:fill="FFFFFF"/>
            <w:noWrap/>
            <w:vAlign w:val="center"/>
          </w:tcPr>
          <w:p w14:paraId="6ABE9C7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12.2</w:t>
            </w:r>
          </w:p>
        </w:tc>
      </w:tr>
      <w:tr w:rsidR="00FF65A9" w:rsidRPr="000970F4" w14:paraId="3868681E"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500063E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3A0611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15E2E0D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5" w:type="dxa"/>
            <w:gridSpan w:val="2"/>
            <w:tcBorders>
              <w:top w:val="nil"/>
              <w:left w:val="single" w:sz="8" w:space="0" w:color="auto"/>
              <w:bottom w:val="nil"/>
              <w:right w:val="single" w:sz="8" w:space="0" w:color="auto"/>
            </w:tcBorders>
            <w:shd w:val="clear" w:color="auto" w:fill="FFFFFF"/>
            <w:noWrap/>
            <w:vAlign w:val="center"/>
          </w:tcPr>
          <w:p w14:paraId="3BD9656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E135E6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81994A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79D14436"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186F092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6BE4D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7D9F7EB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p>
        </w:tc>
        <w:tc>
          <w:tcPr>
            <w:tcW w:w="1935" w:type="dxa"/>
            <w:gridSpan w:val="2"/>
            <w:tcBorders>
              <w:top w:val="nil"/>
              <w:left w:val="single" w:sz="8" w:space="0" w:color="auto"/>
              <w:bottom w:val="nil"/>
              <w:right w:val="single" w:sz="8" w:space="0" w:color="auto"/>
            </w:tcBorders>
            <w:shd w:val="clear" w:color="auto" w:fill="FFFFFF"/>
            <w:noWrap/>
            <w:vAlign w:val="center"/>
          </w:tcPr>
          <w:p w14:paraId="6ACCD79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F76D29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C79702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D7686E5"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6C32D1F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4ADBE6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486F69B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5.484B 5.488</w:t>
            </w:r>
          </w:p>
        </w:tc>
        <w:tc>
          <w:tcPr>
            <w:tcW w:w="1935" w:type="dxa"/>
            <w:gridSpan w:val="2"/>
            <w:tcBorders>
              <w:top w:val="nil"/>
              <w:left w:val="single" w:sz="8" w:space="0" w:color="auto"/>
              <w:bottom w:val="nil"/>
              <w:right w:val="single" w:sz="8" w:space="0" w:color="auto"/>
            </w:tcBorders>
            <w:shd w:val="clear" w:color="auto" w:fill="FFFFFF"/>
            <w:noWrap/>
            <w:vAlign w:val="center"/>
          </w:tcPr>
          <w:p w14:paraId="7538412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A28C95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9C1DE3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0C5AFE8"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4721F1C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C446EF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68623BF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single" w:sz="8" w:space="0" w:color="auto"/>
              <w:bottom w:val="nil"/>
              <w:right w:val="single" w:sz="8" w:space="0" w:color="auto"/>
            </w:tcBorders>
            <w:shd w:val="clear" w:color="auto" w:fill="FFFFFF"/>
            <w:noWrap/>
            <w:vAlign w:val="center"/>
          </w:tcPr>
          <w:p w14:paraId="1BA2859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4EAA63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8F6D7E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443B847"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2AFA1BD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80AE8A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single" w:sz="8" w:space="0" w:color="auto"/>
              <w:right w:val="nil"/>
            </w:tcBorders>
            <w:shd w:val="clear" w:color="auto" w:fill="FFFFFF"/>
            <w:noWrap/>
            <w:vAlign w:val="center"/>
          </w:tcPr>
          <w:p w14:paraId="358C884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5.485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5.489</w:t>
            </w:r>
          </w:p>
        </w:tc>
        <w:tc>
          <w:tcPr>
            <w:tcW w:w="1935" w:type="dxa"/>
            <w:gridSpan w:val="2"/>
            <w:tcBorders>
              <w:top w:val="nil"/>
              <w:left w:val="single" w:sz="8" w:space="0" w:color="auto"/>
              <w:bottom w:val="single" w:sz="8" w:space="0" w:color="auto"/>
              <w:right w:val="single" w:sz="8" w:space="0" w:color="auto"/>
            </w:tcBorders>
            <w:shd w:val="clear" w:color="auto" w:fill="FFFFFF"/>
            <w:noWrap/>
            <w:vAlign w:val="center"/>
          </w:tcPr>
          <w:p w14:paraId="6B546F9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5.487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5.487A</w:t>
            </w:r>
          </w:p>
        </w:tc>
        <w:tc>
          <w:tcPr>
            <w:tcW w:w="164" w:type="dxa"/>
            <w:gridSpan w:val="2"/>
            <w:tcBorders>
              <w:top w:val="nil"/>
              <w:left w:val="nil"/>
              <w:bottom w:val="nil"/>
              <w:right w:val="single" w:sz="8" w:space="0" w:color="auto"/>
            </w:tcBorders>
            <w:shd w:val="clear" w:color="auto" w:fill="FFFFFF"/>
            <w:noWrap/>
            <w:vAlign w:val="center"/>
          </w:tcPr>
          <w:p w14:paraId="214AF53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53ADF959"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MX230A MX230B MX244</w:t>
            </w:r>
          </w:p>
        </w:tc>
      </w:tr>
      <w:tr w:rsidR="00FF65A9" w:rsidRPr="000970F4" w14:paraId="0A128D69"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450159A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FDA328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50D1B92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12.7</w:t>
            </w:r>
          </w:p>
        </w:tc>
        <w:tc>
          <w:tcPr>
            <w:tcW w:w="1935" w:type="dxa"/>
            <w:gridSpan w:val="2"/>
            <w:tcBorders>
              <w:top w:val="nil"/>
              <w:left w:val="single" w:sz="8" w:space="0" w:color="auto"/>
              <w:bottom w:val="nil"/>
              <w:right w:val="single" w:sz="8" w:space="0" w:color="auto"/>
            </w:tcBorders>
            <w:shd w:val="clear" w:color="auto" w:fill="FFFFFF"/>
            <w:noWrap/>
            <w:vAlign w:val="center"/>
          </w:tcPr>
          <w:p w14:paraId="18B962B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12.5</w:t>
            </w:r>
          </w:p>
        </w:tc>
        <w:tc>
          <w:tcPr>
            <w:tcW w:w="164" w:type="dxa"/>
            <w:gridSpan w:val="2"/>
            <w:tcBorders>
              <w:top w:val="nil"/>
              <w:left w:val="nil"/>
              <w:bottom w:val="nil"/>
              <w:right w:val="single" w:sz="8" w:space="0" w:color="auto"/>
            </w:tcBorders>
            <w:shd w:val="clear" w:color="auto" w:fill="FFFFFF"/>
            <w:noWrap/>
            <w:vAlign w:val="center"/>
          </w:tcPr>
          <w:p w14:paraId="1B0CD3E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62950E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12.7</w:t>
            </w:r>
          </w:p>
        </w:tc>
      </w:tr>
      <w:tr w:rsidR="00FF65A9" w:rsidRPr="000970F4" w14:paraId="6B17F5CB"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04C7AB8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B0CC86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3470767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single" w:sz="8" w:space="0" w:color="auto"/>
              <w:bottom w:val="nil"/>
              <w:right w:val="single" w:sz="8" w:space="0" w:color="auto"/>
            </w:tcBorders>
            <w:shd w:val="clear" w:color="auto" w:fill="FFFFFF"/>
            <w:noWrap/>
            <w:vAlign w:val="center"/>
          </w:tcPr>
          <w:p w14:paraId="597CF69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gridSpan w:val="2"/>
            <w:tcBorders>
              <w:top w:val="nil"/>
              <w:left w:val="nil"/>
              <w:bottom w:val="nil"/>
              <w:right w:val="single" w:sz="8" w:space="0" w:color="auto"/>
            </w:tcBorders>
            <w:shd w:val="clear" w:color="auto" w:fill="FFFFFF"/>
            <w:noWrap/>
            <w:vAlign w:val="center"/>
          </w:tcPr>
          <w:p w14:paraId="2A0DC0E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CAE058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 POR SATÉLITE</w:t>
            </w:r>
          </w:p>
        </w:tc>
      </w:tr>
      <w:tr w:rsidR="00FF65A9" w:rsidRPr="000970F4" w14:paraId="32F6FC33"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113D6B7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C4FFA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34E18B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5" w:type="dxa"/>
            <w:gridSpan w:val="2"/>
            <w:tcBorders>
              <w:top w:val="nil"/>
              <w:left w:val="single" w:sz="8" w:space="0" w:color="auto"/>
              <w:bottom w:val="nil"/>
              <w:right w:val="single" w:sz="8" w:space="0" w:color="auto"/>
            </w:tcBorders>
            <w:shd w:val="clear" w:color="auto" w:fill="FFFFFF"/>
            <w:noWrap/>
            <w:vAlign w:val="center"/>
          </w:tcPr>
          <w:p w14:paraId="06175A5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gridSpan w:val="2"/>
            <w:tcBorders>
              <w:top w:val="nil"/>
              <w:left w:val="nil"/>
              <w:bottom w:val="nil"/>
              <w:right w:val="single" w:sz="8" w:space="0" w:color="auto"/>
            </w:tcBorders>
            <w:shd w:val="clear" w:color="auto" w:fill="FFFFFF"/>
            <w:noWrap/>
            <w:vAlign w:val="center"/>
          </w:tcPr>
          <w:p w14:paraId="48F142A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A96B6F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r>
      <w:tr w:rsidR="00FF65A9" w:rsidRPr="000970F4" w14:paraId="58786403"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483606C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BAE900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52D83BE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5" w:type="dxa"/>
            <w:gridSpan w:val="2"/>
            <w:tcBorders>
              <w:top w:val="nil"/>
              <w:left w:val="single" w:sz="8" w:space="0" w:color="auto"/>
              <w:bottom w:val="nil"/>
              <w:right w:val="single" w:sz="8" w:space="0" w:color="auto"/>
            </w:tcBorders>
            <w:shd w:val="clear" w:color="auto" w:fill="FFFFFF"/>
            <w:noWrap/>
            <w:vAlign w:val="center"/>
          </w:tcPr>
          <w:p w14:paraId="4C7FD5B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5.484B</w:t>
            </w:r>
          </w:p>
        </w:tc>
        <w:tc>
          <w:tcPr>
            <w:tcW w:w="164" w:type="dxa"/>
            <w:gridSpan w:val="2"/>
            <w:tcBorders>
              <w:top w:val="nil"/>
              <w:left w:val="nil"/>
              <w:bottom w:val="nil"/>
              <w:right w:val="single" w:sz="8" w:space="0" w:color="auto"/>
            </w:tcBorders>
            <w:shd w:val="clear" w:color="auto" w:fill="FFFFFF"/>
            <w:noWrap/>
            <w:vAlign w:val="center"/>
          </w:tcPr>
          <w:p w14:paraId="5F3635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DB80A85" w14:textId="77777777" w:rsidR="00FF65A9" w:rsidRPr="000970F4" w:rsidRDefault="00FF65A9" w:rsidP="00B659DC">
            <w:pPr>
              <w:shd w:val="clear" w:color="auto" w:fill="FFFFFF"/>
              <w:spacing w:after="20"/>
              <w:ind w:firstLine="189"/>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[5.492]</w:t>
            </w:r>
          </w:p>
        </w:tc>
      </w:tr>
      <w:tr w:rsidR="00FF65A9" w:rsidRPr="000970F4" w14:paraId="23D440E3"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1DA19CC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C0983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73FCDDC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5" w:type="dxa"/>
            <w:gridSpan w:val="2"/>
            <w:tcBorders>
              <w:top w:val="nil"/>
              <w:left w:val="single" w:sz="8" w:space="0" w:color="auto"/>
              <w:bottom w:val="nil"/>
              <w:right w:val="single" w:sz="8" w:space="0" w:color="auto"/>
            </w:tcBorders>
            <w:shd w:val="clear" w:color="auto" w:fill="FFFFFF"/>
            <w:noWrap/>
            <w:vAlign w:val="center"/>
          </w:tcPr>
          <w:p w14:paraId="46D4151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gridSpan w:val="2"/>
            <w:tcBorders>
              <w:top w:val="nil"/>
              <w:left w:val="nil"/>
              <w:bottom w:val="nil"/>
              <w:right w:val="single" w:sz="8" w:space="0" w:color="auto"/>
            </w:tcBorders>
            <w:shd w:val="clear" w:color="auto" w:fill="FFFFFF"/>
            <w:noWrap/>
            <w:vAlign w:val="center"/>
          </w:tcPr>
          <w:p w14:paraId="513A2D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FFB395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2FD57E5"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20C9FC5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FE3429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4C7E8DA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935" w:type="dxa"/>
            <w:gridSpan w:val="2"/>
            <w:tcBorders>
              <w:top w:val="nil"/>
              <w:left w:val="single" w:sz="8" w:space="0" w:color="auto"/>
              <w:bottom w:val="nil"/>
              <w:right w:val="single" w:sz="8" w:space="0" w:color="auto"/>
            </w:tcBorders>
            <w:shd w:val="clear" w:color="auto" w:fill="FFFFFF"/>
            <w:noWrap/>
            <w:vAlign w:val="center"/>
          </w:tcPr>
          <w:p w14:paraId="2E0CD746"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64" w:type="dxa"/>
            <w:gridSpan w:val="2"/>
            <w:tcBorders>
              <w:top w:val="nil"/>
              <w:left w:val="nil"/>
              <w:bottom w:val="nil"/>
              <w:right w:val="single" w:sz="8" w:space="0" w:color="auto"/>
            </w:tcBorders>
            <w:shd w:val="clear" w:color="auto" w:fill="FFFFFF"/>
            <w:noWrap/>
            <w:vAlign w:val="center"/>
          </w:tcPr>
          <w:p w14:paraId="3DAB543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0CAE69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8661E01"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3C21BDA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575010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24B69D67"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5.492</w:t>
            </w:r>
          </w:p>
        </w:tc>
        <w:tc>
          <w:tcPr>
            <w:tcW w:w="1935" w:type="dxa"/>
            <w:gridSpan w:val="2"/>
            <w:tcBorders>
              <w:top w:val="nil"/>
              <w:left w:val="single" w:sz="8" w:space="0" w:color="auto"/>
              <w:bottom w:val="nil"/>
              <w:right w:val="single" w:sz="8" w:space="0" w:color="auto"/>
            </w:tcBorders>
            <w:shd w:val="clear" w:color="auto" w:fill="FFFFFF"/>
            <w:noWrap/>
            <w:vAlign w:val="center"/>
          </w:tcPr>
          <w:p w14:paraId="0CC1432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64" w:type="dxa"/>
            <w:gridSpan w:val="2"/>
            <w:tcBorders>
              <w:top w:val="nil"/>
              <w:left w:val="nil"/>
              <w:bottom w:val="nil"/>
              <w:right w:val="single" w:sz="8" w:space="0" w:color="auto"/>
            </w:tcBorders>
            <w:shd w:val="clear" w:color="auto" w:fill="FFFFFF"/>
            <w:noWrap/>
            <w:vAlign w:val="center"/>
          </w:tcPr>
          <w:p w14:paraId="6D38D9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9074EC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ABE1F96"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3099F3E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D2F32E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nil"/>
            </w:tcBorders>
            <w:shd w:val="clear" w:color="auto" w:fill="FFFFFF"/>
            <w:noWrap/>
            <w:vAlign w:val="center"/>
          </w:tcPr>
          <w:p w14:paraId="36C061B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single" w:sz="8" w:space="0" w:color="auto"/>
              <w:bottom w:val="nil"/>
              <w:right w:val="single" w:sz="8" w:space="0" w:color="auto"/>
            </w:tcBorders>
            <w:shd w:val="clear" w:color="auto" w:fill="FFFFFF"/>
            <w:noWrap/>
            <w:vAlign w:val="center"/>
          </w:tcPr>
          <w:p w14:paraId="0D70AF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7121FA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D56170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7223E67"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6ACEB89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178CB03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5.487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5.487A</w:t>
            </w:r>
          </w:p>
        </w:tc>
        <w:tc>
          <w:tcPr>
            <w:tcW w:w="1935" w:type="dxa"/>
            <w:gridSpan w:val="2"/>
            <w:tcBorders>
              <w:top w:val="nil"/>
              <w:left w:val="nil"/>
              <w:bottom w:val="nil"/>
              <w:right w:val="nil"/>
            </w:tcBorders>
            <w:shd w:val="clear" w:color="auto" w:fill="FFFFFF"/>
            <w:noWrap/>
            <w:vAlign w:val="center"/>
          </w:tcPr>
          <w:p w14:paraId="0B50A7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single" w:sz="8" w:space="0" w:color="auto"/>
              <w:bottom w:val="single" w:sz="8" w:space="0" w:color="auto"/>
              <w:right w:val="single" w:sz="8" w:space="0" w:color="auto"/>
            </w:tcBorders>
            <w:shd w:val="clear" w:color="auto" w:fill="FFFFFF"/>
            <w:noWrap/>
            <w:vAlign w:val="center"/>
          </w:tcPr>
          <w:p w14:paraId="3023FC0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5.487 5.484A</w:t>
            </w:r>
            <w:r w:rsidR="00D13A3D" w:rsidRPr="000970F4">
              <w:rPr>
                <w:rFonts w:ascii="Arial" w:hAnsi="Arial" w:cs="Arial"/>
                <w:color w:val="000000"/>
                <w:sz w:val="13"/>
                <w:szCs w:val="13"/>
                <w:lang w:eastAsia="es-MX"/>
              </w:rPr>
              <w:t xml:space="preserve"> </w:t>
            </w:r>
          </w:p>
        </w:tc>
        <w:tc>
          <w:tcPr>
            <w:tcW w:w="164" w:type="dxa"/>
            <w:gridSpan w:val="2"/>
            <w:tcBorders>
              <w:top w:val="nil"/>
              <w:left w:val="nil"/>
              <w:bottom w:val="nil"/>
              <w:right w:val="single" w:sz="8" w:space="0" w:color="auto"/>
            </w:tcBorders>
            <w:shd w:val="clear" w:color="auto" w:fill="FFFFFF"/>
            <w:noWrap/>
            <w:vAlign w:val="center"/>
          </w:tcPr>
          <w:p w14:paraId="6F8950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01CFACB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5B54111"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17C0BF4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877BB3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12.75</w:t>
            </w:r>
          </w:p>
        </w:tc>
        <w:tc>
          <w:tcPr>
            <w:tcW w:w="1935" w:type="dxa"/>
            <w:gridSpan w:val="2"/>
            <w:tcBorders>
              <w:top w:val="nil"/>
              <w:left w:val="nil"/>
              <w:bottom w:val="nil"/>
              <w:right w:val="nil"/>
            </w:tcBorders>
            <w:shd w:val="clear" w:color="auto" w:fill="FFFFFF"/>
            <w:noWrap/>
            <w:vAlign w:val="center"/>
          </w:tcPr>
          <w:p w14:paraId="04555F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single" w:sz="8" w:space="0" w:color="auto"/>
              <w:bottom w:val="nil"/>
              <w:right w:val="single" w:sz="8" w:space="0" w:color="auto"/>
            </w:tcBorders>
            <w:shd w:val="clear" w:color="auto" w:fill="FFFFFF"/>
            <w:noWrap/>
            <w:vAlign w:val="center"/>
          </w:tcPr>
          <w:p w14:paraId="5A35192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12.75</w:t>
            </w:r>
          </w:p>
        </w:tc>
        <w:tc>
          <w:tcPr>
            <w:tcW w:w="164" w:type="dxa"/>
            <w:gridSpan w:val="2"/>
            <w:tcBorders>
              <w:top w:val="nil"/>
              <w:left w:val="nil"/>
              <w:bottom w:val="nil"/>
              <w:right w:val="single" w:sz="8" w:space="0" w:color="auto"/>
            </w:tcBorders>
            <w:shd w:val="clear" w:color="auto" w:fill="FFFFFF"/>
            <w:noWrap/>
            <w:vAlign w:val="center"/>
          </w:tcPr>
          <w:p w14:paraId="42120E3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9B8E85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CC1044A"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258E1A9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79FF96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5" w:type="dxa"/>
            <w:gridSpan w:val="2"/>
            <w:tcBorders>
              <w:top w:val="nil"/>
              <w:left w:val="nil"/>
              <w:bottom w:val="single" w:sz="8" w:space="0" w:color="auto"/>
              <w:right w:val="nil"/>
            </w:tcBorders>
            <w:shd w:val="clear" w:color="auto" w:fill="FFFFFF"/>
            <w:noWrap/>
            <w:vAlign w:val="center"/>
          </w:tcPr>
          <w:p w14:paraId="2F2F2A9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5.487A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5.490</w:t>
            </w:r>
          </w:p>
        </w:tc>
        <w:tc>
          <w:tcPr>
            <w:tcW w:w="1935" w:type="dxa"/>
            <w:gridSpan w:val="2"/>
            <w:tcBorders>
              <w:top w:val="nil"/>
              <w:left w:val="single" w:sz="8" w:space="0" w:color="auto"/>
              <w:bottom w:val="nil"/>
              <w:right w:val="single" w:sz="8" w:space="0" w:color="auto"/>
            </w:tcBorders>
            <w:shd w:val="clear" w:color="auto" w:fill="FFFFFF"/>
            <w:noWrap/>
            <w:vAlign w:val="center"/>
          </w:tcPr>
          <w:p w14:paraId="3F811A8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gridSpan w:val="2"/>
            <w:tcBorders>
              <w:top w:val="nil"/>
              <w:left w:val="nil"/>
              <w:bottom w:val="nil"/>
              <w:right w:val="single" w:sz="8" w:space="0" w:color="auto"/>
            </w:tcBorders>
            <w:shd w:val="clear" w:color="auto" w:fill="FFFFFF"/>
            <w:noWrap/>
            <w:vAlign w:val="center"/>
          </w:tcPr>
          <w:p w14:paraId="56E462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1298033D"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MX230A MX230B MX245 MX246</w:t>
            </w:r>
          </w:p>
        </w:tc>
      </w:tr>
      <w:tr w:rsidR="00FF65A9" w:rsidRPr="000970F4" w14:paraId="41008776"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43CE6F8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198CC54" w14:textId="77777777" w:rsidR="00FF65A9" w:rsidRPr="000970F4" w:rsidRDefault="00FF65A9" w:rsidP="00B659DC">
            <w:pPr>
              <w:shd w:val="clear" w:color="auto" w:fill="FFFFFF"/>
              <w:spacing w:after="20"/>
              <w:ind w:left="140"/>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 xml:space="preserve">5.484A </w:t>
            </w:r>
          </w:p>
        </w:tc>
        <w:tc>
          <w:tcPr>
            <w:tcW w:w="1935" w:type="dxa"/>
            <w:gridSpan w:val="2"/>
            <w:tcBorders>
              <w:top w:val="nil"/>
              <w:left w:val="nil"/>
              <w:bottom w:val="nil"/>
              <w:right w:val="single" w:sz="8" w:space="0" w:color="auto"/>
            </w:tcBorders>
            <w:shd w:val="clear" w:color="auto" w:fill="FFFFFF"/>
            <w:noWrap/>
            <w:vAlign w:val="center"/>
          </w:tcPr>
          <w:p w14:paraId="3DE3A74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12.75</w:t>
            </w:r>
          </w:p>
        </w:tc>
        <w:tc>
          <w:tcPr>
            <w:tcW w:w="1935" w:type="dxa"/>
            <w:gridSpan w:val="2"/>
            <w:tcBorders>
              <w:top w:val="nil"/>
              <w:left w:val="nil"/>
              <w:bottom w:val="nil"/>
              <w:right w:val="single" w:sz="8" w:space="0" w:color="auto"/>
            </w:tcBorders>
            <w:shd w:val="clear" w:color="auto" w:fill="FFFFFF"/>
            <w:noWrap/>
            <w:vAlign w:val="center"/>
          </w:tcPr>
          <w:p w14:paraId="6194424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gridSpan w:val="2"/>
            <w:tcBorders>
              <w:top w:val="nil"/>
              <w:left w:val="nil"/>
              <w:bottom w:val="nil"/>
              <w:right w:val="single" w:sz="8" w:space="0" w:color="auto"/>
            </w:tcBorders>
            <w:shd w:val="clear" w:color="auto" w:fill="FFFFFF"/>
            <w:noWrap/>
            <w:vAlign w:val="center"/>
          </w:tcPr>
          <w:p w14:paraId="0FC06E1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644B8A2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12.75</w:t>
            </w:r>
          </w:p>
        </w:tc>
      </w:tr>
      <w:tr w:rsidR="00FF65A9" w:rsidRPr="000970F4" w14:paraId="2FFFF667"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4C598CA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2762496" w14:textId="77777777" w:rsidR="00FF65A9" w:rsidRPr="000970F4" w:rsidRDefault="00FF65A9" w:rsidP="00B659DC">
            <w:pPr>
              <w:shd w:val="clear" w:color="auto" w:fill="FFFFFF"/>
              <w:spacing w:after="20"/>
              <w:ind w:left="140"/>
              <w:rPr>
                <w:rFonts w:ascii="Arial" w:hAnsi="Arial" w:cs="Arial"/>
                <w:color w:val="000000"/>
                <w:sz w:val="13"/>
                <w:szCs w:val="13"/>
                <w:lang w:eastAsia="es-MX"/>
              </w:rPr>
            </w:pPr>
            <w:r w:rsidRPr="000970F4">
              <w:rPr>
                <w:rFonts w:ascii="Arial" w:hAnsi="Arial" w:cs="Arial"/>
                <w:color w:val="000000"/>
                <w:sz w:val="13"/>
                <w:szCs w:val="13"/>
                <w:lang w:eastAsia="es-MX"/>
              </w:rPr>
              <w:t xml:space="preserve">5.484B (Tierra-espacio) </w:t>
            </w:r>
          </w:p>
        </w:tc>
        <w:tc>
          <w:tcPr>
            <w:tcW w:w="1935" w:type="dxa"/>
            <w:gridSpan w:val="2"/>
            <w:tcBorders>
              <w:top w:val="nil"/>
              <w:left w:val="nil"/>
              <w:bottom w:val="nil"/>
              <w:right w:val="single" w:sz="8" w:space="0" w:color="auto"/>
            </w:tcBorders>
            <w:shd w:val="clear" w:color="auto" w:fill="FFFFFF"/>
            <w:noWrap/>
            <w:vAlign w:val="center"/>
          </w:tcPr>
          <w:p w14:paraId="2966454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gridSpan w:val="2"/>
            <w:tcBorders>
              <w:top w:val="nil"/>
              <w:left w:val="nil"/>
              <w:bottom w:val="nil"/>
              <w:right w:val="single" w:sz="8" w:space="0" w:color="auto"/>
            </w:tcBorders>
            <w:shd w:val="clear" w:color="auto" w:fill="FFFFFF"/>
            <w:noWrap/>
            <w:vAlign w:val="center"/>
          </w:tcPr>
          <w:p w14:paraId="537C1313"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r w:rsidR="00D13A3D" w:rsidRPr="000970F4">
              <w:rPr>
                <w:rFonts w:ascii="Arial" w:hAnsi="Arial" w:cs="Arial"/>
                <w:color w:val="000000"/>
                <w:sz w:val="13"/>
                <w:szCs w:val="13"/>
                <w:lang w:eastAsia="es-MX"/>
              </w:rPr>
              <w:t xml:space="preserve"> </w:t>
            </w:r>
          </w:p>
        </w:tc>
        <w:tc>
          <w:tcPr>
            <w:tcW w:w="164" w:type="dxa"/>
            <w:gridSpan w:val="2"/>
            <w:tcBorders>
              <w:top w:val="nil"/>
              <w:left w:val="nil"/>
              <w:bottom w:val="nil"/>
              <w:right w:val="single" w:sz="8" w:space="0" w:color="auto"/>
            </w:tcBorders>
            <w:shd w:val="clear" w:color="auto" w:fill="FFFFFF"/>
            <w:noWrap/>
            <w:vAlign w:val="center"/>
          </w:tcPr>
          <w:p w14:paraId="59F4A3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93C0E5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528D3E27"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099CA77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59D2004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6860D75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5" w:type="dxa"/>
            <w:gridSpan w:val="2"/>
            <w:tcBorders>
              <w:top w:val="nil"/>
              <w:left w:val="nil"/>
              <w:bottom w:val="nil"/>
              <w:right w:val="single" w:sz="8" w:space="0" w:color="auto"/>
            </w:tcBorders>
            <w:shd w:val="clear" w:color="auto" w:fill="FFFFFF"/>
            <w:noWrap/>
            <w:vAlign w:val="center"/>
          </w:tcPr>
          <w:p w14:paraId="6633007F" w14:textId="77777777" w:rsidR="00FF65A9" w:rsidRPr="000970F4" w:rsidRDefault="00FF65A9" w:rsidP="00B659DC">
            <w:pPr>
              <w:shd w:val="clear" w:color="auto" w:fill="FFFFFF"/>
              <w:spacing w:after="20"/>
              <w:ind w:left="139"/>
              <w:rPr>
                <w:rFonts w:ascii="Arial" w:hAnsi="Arial" w:cs="Arial"/>
                <w:color w:val="000000"/>
                <w:sz w:val="13"/>
                <w:szCs w:val="13"/>
                <w:lang w:eastAsia="es-MX"/>
              </w:rPr>
            </w:pPr>
            <w:r w:rsidRPr="000970F4">
              <w:rPr>
                <w:rFonts w:ascii="Arial" w:hAnsi="Arial" w:cs="Arial"/>
                <w:color w:val="000000"/>
                <w:sz w:val="13"/>
                <w:szCs w:val="13"/>
                <w:lang w:eastAsia="es-MX"/>
              </w:rPr>
              <w:t>5.484B</w:t>
            </w:r>
          </w:p>
        </w:tc>
        <w:tc>
          <w:tcPr>
            <w:tcW w:w="164" w:type="dxa"/>
            <w:gridSpan w:val="2"/>
            <w:tcBorders>
              <w:top w:val="nil"/>
              <w:left w:val="nil"/>
              <w:bottom w:val="nil"/>
              <w:right w:val="single" w:sz="8" w:space="0" w:color="auto"/>
            </w:tcBorders>
            <w:shd w:val="clear" w:color="auto" w:fill="FFFFFF"/>
            <w:noWrap/>
            <w:vAlign w:val="center"/>
          </w:tcPr>
          <w:p w14:paraId="4DA6EFB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8460DD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2C27269E"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0F964A9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3B8565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1D4955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35" w:type="dxa"/>
            <w:gridSpan w:val="2"/>
            <w:tcBorders>
              <w:top w:val="nil"/>
              <w:left w:val="nil"/>
              <w:bottom w:val="nil"/>
              <w:right w:val="single" w:sz="8" w:space="0" w:color="auto"/>
            </w:tcBorders>
            <w:shd w:val="clear" w:color="auto" w:fill="FFFFFF"/>
            <w:noWrap/>
            <w:vAlign w:val="center"/>
          </w:tcPr>
          <w:p w14:paraId="737195E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gridSpan w:val="2"/>
            <w:tcBorders>
              <w:top w:val="nil"/>
              <w:left w:val="nil"/>
              <w:bottom w:val="nil"/>
              <w:right w:val="single" w:sz="8" w:space="0" w:color="auto"/>
            </w:tcBorders>
            <w:shd w:val="clear" w:color="auto" w:fill="FFFFFF"/>
            <w:noWrap/>
            <w:vAlign w:val="center"/>
          </w:tcPr>
          <w:p w14:paraId="679179D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2FC17B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DD26555"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7501526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4EC29B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1ADDCAE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5" w:type="dxa"/>
            <w:gridSpan w:val="2"/>
            <w:tcBorders>
              <w:top w:val="nil"/>
              <w:left w:val="nil"/>
              <w:bottom w:val="nil"/>
              <w:right w:val="single" w:sz="8" w:space="0" w:color="auto"/>
            </w:tcBorders>
            <w:shd w:val="clear" w:color="auto" w:fill="FFFFFF"/>
            <w:noWrap/>
            <w:vAlign w:val="center"/>
          </w:tcPr>
          <w:p w14:paraId="49BEA616" w14:textId="77777777" w:rsidR="00FF65A9" w:rsidRPr="000970F4" w:rsidRDefault="00FF65A9" w:rsidP="00B659DC">
            <w:pPr>
              <w:shd w:val="clear" w:color="auto" w:fill="FFFFFF"/>
              <w:spacing w:after="20"/>
              <w:ind w:left="139"/>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64" w:type="dxa"/>
            <w:gridSpan w:val="2"/>
            <w:tcBorders>
              <w:top w:val="nil"/>
              <w:left w:val="nil"/>
              <w:bottom w:val="nil"/>
              <w:right w:val="single" w:sz="8" w:space="0" w:color="auto"/>
            </w:tcBorders>
            <w:shd w:val="clear" w:color="auto" w:fill="FFFFFF"/>
            <w:noWrap/>
            <w:vAlign w:val="center"/>
          </w:tcPr>
          <w:p w14:paraId="31F6787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778BC0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CA44B0C"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1B86535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B37BB7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41FD16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5" w:type="dxa"/>
            <w:gridSpan w:val="2"/>
            <w:tcBorders>
              <w:top w:val="nil"/>
              <w:left w:val="nil"/>
              <w:bottom w:val="nil"/>
              <w:right w:val="single" w:sz="8" w:space="0" w:color="auto"/>
            </w:tcBorders>
            <w:shd w:val="clear" w:color="auto" w:fill="FFFFFF"/>
            <w:noWrap/>
            <w:vAlign w:val="center"/>
          </w:tcPr>
          <w:p w14:paraId="03B0F1A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64" w:type="dxa"/>
            <w:gridSpan w:val="2"/>
            <w:tcBorders>
              <w:top w:val="nil"/>
              <w:left w:val="nil"/>
              <w:bottom w:val="nil"/>
              <w:right w:val="single" w:sz="8" w:space="0" w:color="auto"/>
            </w:tcBorders>
            <w:shd w:val="clear" w:color="auto" w:fill="FFFFFF"/>
            <w:noWrap/>
            <w:vAlign w:val="center"/>
          </w:tcPr>
          <w:p w14:paraId="36324A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254DCB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C2484C1"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55DFDAC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07D919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2EA7AA1E"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p>
        </w:tc>
        <w:tc>
          <w:tcPr>
            <w:tcW w:w="1935" w:type="dxa"/>
            <w:gridSpan w:val="2"/>
            <w:tcBorders>
              <w:top w:val="nil"/>
              <w:left w:val="nil"/>
              <w:bottom w:val="nil"/>
              <w:right w:val="single" w:sz="8" w:space="0" w:color="auto"/>
            </w:tcBorders>
            <w:shd w:val="clear" w:color="auto" w:fill="FFFFFF"/>
            <w:noWrap/>
            <w:vAlign w:val="center"/>
          </w:tcPr>
          <w:p w14:paraId="7136016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5.493</w:t>
            </w:r>
          </w:p>
        </w:tc>
        <w:tc>
          <w:tcPr>
            <w:tcW w:w="164" w:type="dxa"/>
            <w:gridSpan w:val="2"/>
            <w:tcBorders>
              <w:top w:val="nil"/>
              <w:left w:val="nil"/>
              <w:bottom w:val="nil"/>
              <w:right w:val="single" w:sz="8" w:space="0" w:color="auto"/>
            </w:tcBorders>
            <w:shd w:val="clear" w:color="auto" w:fill="FFFFFF"/>
            <w:noWrap/>
            <w:vAlign w:val="center"/>
          </w:tcPr>
          <w:p w14:paraId="3FE1020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618453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2C81ACB" w14:textId="77777777">
        <w:trPr>
          <w:cantSplit/>
          <w:trHeight w:val="23"/>
        </w:trPr>
        <w:tc>
          <w:tcPr>
            <w:tcW w:w="256" w:type="dxa"/>
            <w:vMerge/>
            <w:tcBorders>
              <w:left w:val="single" w:sz="8" w:space="0" w:color="auto"/>
              <w:bottom w:val="single" w:sz="8" w:space="0" w:color="000000"/>
              <w:right w:val="single" w:sz="8" w:space="0" w:color="auto"/>
            </w:tcBorders>
            <w:shd w:val="clear" w:color="auto" w:fill="FFFFFF"/>
            <w:vAlign w:val="center"/>
          </w:tcPr>
          <w:p w14:paraId="0005D34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7A872B9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5.494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5.495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5.496</w:t>
            </w:r>
          </w:p>
        </w:tc>
        <w:tc>
          <w:tcPr>
            <w:tcW w:w="1935" w:type="dxa"/>
            <w:gridSpan w:val="2"/>
            <w:tcBorders>
              <w:top w:val="nil"/>
              <w:left w:val="nil"/>
              <w:bottom w:val="single" w:sz="8" w:space="0" w:color="auto"/>
              <w:right w:val="single" w:sz="8" w:space="0" w:color="auto"/>
            </w:tcBorders>
            <w:shd w:val="clear" w:color="auto" w:fill="FFFFFF"/>
            <w:noWrap/>
            <w:vAlign w:val="center"/>
          </w:tcPr>
          <w:p w14:paraId="2EA080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gridSpan w:val="2"/>
            <w:tcBorders>
              <w:top w:val="nil"/>
              <w:left w:val="nil"/>
              <w:bottom w:val="single" w:sz="8" w:space="0" w:color="auto"/>
              <w:right w:val="single" w:sz="8" w:space="0" w:color="auto"/>
            </w:tcBorders>
            <w:shd w:val="clear" w:color="auto" w:fill="FFFFFF"/>
            <w:noWrap/>
            <w:vAlign w:val="center"/>
          </w:tcPr>
          <w:p w14:paraId="5E6E6F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DC26DB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FFFFFF"/>
            <w:noWrap/>
            <w:vAlign w:val="center"/>
          </w:tcPr>
          <w:p w14:paraId="36F7280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bl>
    <w:p w14:paraId="0E5378B1" w14:textId="2A4B0588" w:rsidR="002C3A09" w:rsidRPr="000970F4" w:rsidRDefault="002C3A09" w:rsidP="002C3A09">
      <w:pPr>
        <w:pStyle w:val="Texto"/>
        <w:spacing w:after="20"/>
        <w:ind w:firstLine="0"/>
        <w:rPr>
          <w:lang w:eastAsia="es-MX"/>
        </w:rPr>
      </w:pPr>
      <w:r w:rsidRPr="000970F4">
        <w:rPr>
          <w:lang w:eastAsia="es-MX"/>
        </w:rPr>
        <w:br w:type="page"/>
      </w:r>
    </w:p>
    <w:p w14:paraId="11B8ADB3" w14:textId="2F74C50E" w:rsidR="00C522ED" w:rsidRPr="000970F4" w:rsidRDefault="00C522ED" w:rsidP="00B659DC">
      <w:pPr>
        <w:pStyle w:val="Texto"/>
        <w:spacing w:after="20"/>
        <w:ind w:firstLine="0"/>
        <w:jc w:val="center"/>
        <w:rPr>
          <w:lang w:eastAsia="es-MX"/>
        </w:rPr>
      </w:pPr>
      <w:r w:rsidRPr="000970F4">
        <w:rPr>
          <w:lang w:eastAsia="es-MX"/>
        </w:rPr>
        <w:t>Rango de frecuencias: 12.75</w:t>
      </w:r>
      <w:r w:rsidR="000660FF" w:rsidRPr="000970F4">
        <w:rPr>
          <w:lang w:eastAsia="es-MX"/>
        </w:rPr>
        <w:t xml:space="preserve"> - </w:t>
      </w:r>
      <w:r w:rsidRPr="000970F4">
        <w:rPr>
          <w:lang w:eastAsia="es-MX"/>
        </w:rPr>
        <w:t>14.3 GHz</w:t>
      </w:r>
    </w:p>
    <w:p w14:paraId="2DB86595" w14:textId="77777777" w:rsidR="002C3A09" w:rsidRPr="000970F4" w:rsidRDefault="002C3A09" w:rsidP="002C3A09">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2"/>
        <w:gridCol w:w="1934"/>
        <w:gridCol w:w="1934"/>
        <w:gridCol w:w="1934"/>
        <w:gridCol w:w="164"/>
        <w:gridCol w:w="2484"/>
      </w:tblGrid>
      <w:tr w:rsidR="00225FEB" w:rsidRPr="000970F4" w14:paraId="724A343A" w14:textId="77777777" w:rsidTr="004D1E6B">
        <w:trPr>
          <w:cantSplit/>
          <w:trHeight w:val="23"/>
        </w:trPr>
        <w:tc>
          <w:tcPr>
            <w:tcW w:w="262" w:type="dxa"/>
            <w:tcBorders>
              <w:top w:val="nil"/>
              <w:left w:val="nil"/>
              <w:bottom w:val="nil"/>
              <w:right w:val="nil"/>
            </w:tcBorders>
            <w:shd w:val="clear" w:color="auto" w:fill="FFFFFF"/>
            <w:noWrap/>
            <w:vAlign w:val="center"/>
          </w:tcPr>
          <w:p w14:paraId="74EC583B" w14:textId="77777777" w:rsidR="00225FEB" w:rsidRPr="000970F4" w:rsidRDefault="00225FEB" w:rsidP="00B659DC">
            <w:pPr>
              <w:spacing w:after="20"/>
              <w:jc w:val="center"/>
              <w:rPr>
                <w:rFonts w:ascii="Arial" w:hAnsi="Arial" w:cs="Arial"/>
                <w:color w:val="000000"/>
                <w:sz w:val="13"/>
                <w:szCs w:val="13"/>
                <w:lang w:eastAsia="es-MX"/>
              </w:rPr>
            </w:pPr>
          </w:p>
        </w:tc>
        <w:tc>
          <w:tcPr>
            <w:tcW w:w="1934" w:type="dxa"/>
            <w:tcBorders>
              <w:top w:val="single" w:sz="8" w:space="0" w:color="auto"/>
              <w:left w:val="single" w:sz="8" w:space="0" w:color="auto"/>
              <w:bottom w:val="single" w:sz="8" w:space="0" w:color="auto"/>
              <w:right w:val="nil"/>
            </w:tcBorders>
            <w:shd w:val="clear" w:color="auto" w:fill="70AD47" w:themeFill="accent6"/>
            <w:noWrap/>
            <w:vAlign w:val="center"/>
          </w:tcPr>
          <w:p w14:paraId="2A01D615"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4" w:type="dxa"/>
            <w:tcBorders>
              <w:top w:val="single" w:sz="8" w:space="0" w:color="auto"/>
              <w:left w:val="nil"/>
              <w:bottom w:val="single" w:sz="8" w:space="0" w:color="auto"/>
              <w:right w:val="nil"/>
            </w:tcBorders>
            <w:shd w:val="clear" w:color="auto" w:fill="70AD47" w:themeFill="accent6"/>
            <w:noWrap/>
            <w:vAlign w:val="center"/>
          </w:tcPr>
          <w:p w14:paraId="237EA6D7"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 xml:space="preserve">INTERNACIONAL </w:t>
            </w:r>
            <w:r w:rsidR="00254147" w:rsidRPr="000970F4">
              <w:rPr>
                <w:rFonts w:ascii="Arial" w:hAnsi="Arial" w:cs="Arial"/>
                <w:b/>
                <w:bCs/>
                <w:color w:val="FFFFFF" w:themeColor="background1"/>
                <w:sz w:val="13"/>
                <w:szCs w:val="13"/>
                <w:lang w:eastAsia="es-MX"/>
              </w:rPr>
              <w:t>G</w:t>
            </w:r>
            <w:r w:rsidRPr="000970F4">
              <w:rPr>
                <w:rFonts w:ascii="Arial" w:hAnsi="Arial" w:cs="Arial"/>
                <w:b/>
                <w:bCs/>
                <w:color w:val="FFFFFF" w:themeColor="background1"/>
                <w:sz w:val="13"/>
                <w:szCs w:val="13"/>
                <w:lang w:eastAsia="es-MX"/>
              </w:rPr>
              <w:t>Hz</w:t>
            </w:r>
          </w:p>
        </w:tc>
        <w:tc>
          <w:tcPr>
            <w:tcW w:w="1934" w:type="dxa"/>
            <w:tcBorders>
              <w:top w:val="single" w:sz="8" w:space="0" w:color="auto"/>
              <w:left w:val="nil"/>
              <w:bottom w:val="single" w:sz="8" w:space="0" w:color="auto"/>
              <w:right w:val="single" w:sz="8" w:space="0" w:color="auto"/>
            </w:tcBorders>
            <w:shd w:val="clear" w:color="auto" w:fill="70AD47" w:themeFill="accent6"/>
            <w:noWrap/>
            <w:vAlign w:val="center"/>
          </w:tcPr>
          <w:p w14:paraId="4CD35D52"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3AFFD1C" w14:textId="77777777" w:rsidR="00225FEB" w:rsidRPr="000970F4" w:rsidRDefault="00225FEB" w:rsidP="00B659DC">
            <w:pPr>
              <w:spacing w:after="20"/>
              <w:jc w:val="center"/>
              <w:rPr>
                <w:rFonts w:ascii="Arial" w:hAnsi="Arial" w:cs="Arial"/>
                <w:color w:val="000000"/>
                <w:sz w:val="13"/>
                <w:szCs w:val="13"/>
                <w:lang w:eastAsia="es-MX"/>
              </w:rPr>
            </w:pPr>
          </w:p>
        </w:tc>
        <w:tc>
          <w:tcPr>
            <w:tcW w:w="2484"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718E11B5"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 xml:space="preserve">MÉXICO </w:t>
            </w:r>
            <w:r w:rsidR="00254147" w:rsidRPr="000970F4">
              <w:rPr>
                <w:rFonts w:ascii="Arial" w:hAnsi="Arial" w:cs="Arial"/>
                <w:b/>
                <w:bCs/>
                <w:color w:val="FFFFFF" w:themeColor="background1"/>
                <w:sz w:val="13"/>
                <w:szCs w:val="13"/>
                <w:lang w:eastAsia="es-MX"/>
              </w:rPr>
              <w:t>G</w:t>
            </w:r>
            <w:r w:rsidRPr="000970F4">
              <w:rPr>
                <w:rFonts w:ascii="Arial" w:hAnsi="Arial" w:cs="Arial"/>
                <w:b/>
                <w:bCs/>
                <w:color w:val="FFFFFF" w:themeColor="background1"/>
                <w:sz w:val="13"/>
                <w:szCs w:val="13"/>
                <w:lang w:eastAsia="es-MX"/>
              </w:rPr>
              <w:t>Hz</w:t>
            </w:r>
          </w:p>
        </w:tc>
      </w:tr>
      <w:tr w:rsidR="00225FEB" w:rsidRPr="000970F4" w14:paraId="608E3303" w14:textId="77777777" w:rsidTr="004D1E6B">
        <w:trPr>
          <w:cantSplit/>
          <w:trHeight w:val="23"/>
        </w:trPr>
        <w:tc>
          <w:tcPr>
            <w:tcW w:w="262" w:type="dxa"/>
            <w:tcBorders>
              <w:top w:val="nil"/>
              <w:left w:val="nil"/>
              <w:bottom w:val="nil"/>
              <w:right w:val="nil"/>
            </w:tcBorders>
            <w:shd w:val="clear" w:color="auto" w:fill="FFFFFF"/>
            <w:noWrap/>
            <w:vAlign w:val="center"/>
          </w:tcPr>
          <w:p w14:paraId="23C28F6E" w14:textId="77777777" w:rsidR="00225FEB" w:rsidRPr="000970F4" w:rsidRDefault="00225FEB" w:rsidP="00B659DC">
            <w:pPr>
              <w:spacing w:after="20"/>
              <w:jc w:val="center"/>
              <w:rPr>
                <w:rFonts w:ascii="Arial" w:hAnsi="Arial" w:cs="Arial"/>
                <w:color w:val="000000"/>
                <w:sz w:val="13"/>
                <w:szCs w:val="13"/>
                <w:lang w:eastAsia="es-MX"/>
              </w:rPr>
            </w:pPr>
          </w:p>
        </w:tc>
        <w:tc>
          <w:tcPr>
            <w:tcW w:w="1934" w:type="dxa"/>
            <w:tcBorders>
              <w:top w:val="nil"/>
              <w:left w:val="single" w:sz="8" w:space="0" w:color="auto"/>
              <w:bottom w:val="single" w:sz="8" w:space="0" w:color="auto"/>
              <w:right w:val="single" w:sz="8" w:space="0" w:color="auto"/>
            </w:tcBorders>
            <w:shd w:val="clear" w:color="auto" w:fill="70AD47" w:themeFill="accent6"/>
            <w:noWrap/>
            <w:vAlign w:val="center"/>
          </w:tcPr>
          <w:p w14:paraId="7A053A43"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4" w:type="dxa"/>
            <w:tcBorders>
              <w:top w:val="nil"/>
              <w:left w:val="nil"/>
              <w:bottom w:val="single" w:sz="8" w:space="0" w:color="auto"/>
              <w:right w:val="single" w:sz="8" w:space="0" w:color="auto"/>
            </w:tcBorders>
            <w:shd w:val="clear" w:color="auto" w:fill="70AD47" w:themeFill="accent6"/>
            <w:noWrap/>
            <w:vAlign w:val="center"/>
          </w:tcPr>
          <w:p w14:paraId="35990B3C"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4" w:type="dxa"/>
            <w:tcBorders>
              <w:top w:val="nil"/>
              <w:left w:val="nil"/>
              <w:bottom w:val="single" w:sz="8" w:space="0" w:color="auto"/>
              <w:right w:val="single" w:sz="8" w:space="0" w:color="auto"/>
            </w:tcBorders>
            <w:shd w:val="clear" w:color="auto" w:fill="70AD47" w:themeFill="accent6"/>
            <w:noWrap/>
            <w:vAlign w:val="center"/>
          </w:tcPr>
          <w:p w14:paraId="4B50D00B"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764A0844" w14:textId="77777777" w:rsidR="00225FEB" w:rsidRPr="000970F4" w:rsidRDefault="00225FEB" w:rsidP="00B659DC">
            <w:pPr>
              <w:spacing w:after="20"/>
              <w:jc w:val="center"/>
              <w:rPr>
                <w:rFonts w:ascii="Arial" w:hAnsi="Arial" w:cs="Arial"/>
                <w:color w:val="000000"/>
                <w:sz w:val="13"/>
                <w:szCs w:val="13"/>
                <w:lang w:eastAsia="es-MX"/>
              </w:rPr>
            </w:pPr>
          </w:p>
        </w:tc>
        <w:tc>
          <w:tcPr>
            <w:tcW w:w="2484"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112C037B"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43B92113" w14:textId="77777777" w:rsidTr="002C3A09">
        <w:trPr>
          <w:cantSplit/>
          <w:trHeight w:val="23"/>
        </w:trPr>
        <w:tc>
          <w:tcPr>
            <w:tcW w:w="262" w:type="dxa"/>
            <w:tcBorders>
              <w:top w:val="nil"/>
              <w:left w:val="nil"/>
              <w:bottom w:val="nil"/>
              <w:right w:val="nil"/>
            </w:tcBorders>
            <w:shd w:val="clear" w:color="auto" w:fill="FFFFFF"/>
            <w:noWrap/>
            <w:vAlign w:val="center"/>
          </w:tcPr>
          <w:p w14:paraId="4A47F62C"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45BBC808"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4FF5B0C6"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1F8B7BEA"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451D8DA2"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84" w:type="dxa"/>
            <w:tcBorders>
              <w:top w:val="nil"/>
              <w:left w:val="nil"/>
              <w:bottom w:val="single" w:sz="8" w:space="0" w:color="auto"/>
              <w:right w:val="nil"/>
            </w:tcBorders>
            <w:shd w:val="clear" w:color="auto" w:fill="FFFFFF"/>
            <w:noWrap/>
            <w:vAlign w:val="center"/>
          </w:tcPr>
          <w:p w14:paraId="19CF6096"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7C0DFA02" w14:textId="77777777" w:rsidTr="002C3A09">
        <w:trPr>
          <w:cantSplit/>
          <w:trHeight w:val="23"/>
        </w:trPr>
        <w:tc>
          <w:tcPr>
            <w:tcW w:w="262" w:type="dxa"/>
            <w:vMerge w:val="restart"/>
            <w:tcBorders>
              <w:top w:val="single" w:sz="8" w:space="0" w:color="auto"/>
              <w:left w:val="single" w:sz="8" w:space="0" w:color="auto"/>
              <w:right w:val="single" w:sz="8" w:space="0" w:color="auto"/>
            </w:tcBorders>
            <w:shd w:val="clear" w:color="auto" w:fill="FFFFFF"/>
            <w:noWrap/>
            <w:textDirection w:val="btLr"/>
            <w:vAlign w:val="center"/>
          </w:tcPr>
          <w:p w14:paraId="3036B3C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34" w:type="dxa"/>
            <w:tcBorders>
              <w:top w:val="nil"/>
              <w:left w:val="nil"/>
              <w:bottom w:val="nil"/>
              <w:right w:val="nil"/>
            </w:tcBorders>
            <w:shd w:val="clear" w:color="auto" w:fill="FFFFFF"/>
            <w:noWrap/>
            <w:vAlign w:val="center"/>
          </w:tcPr>
          <w:p w14:paraId="3D9C16B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13.25</w:t>
            </w:r>
          </w:p>
        </w:tc>
        <w:tc>
          <w:tcPr>
            <w:tcW w:w="1934" w:type="dxa"/>
            <w:tcBorders>
              <w:top w:val="nil"/>
              <w:left w:val="nil"/>
              <w:bottom w:val="nil"/>
              <w:right w:val="nil"/>
            </w:tcBorders>
            <w:shd w:val="clear" w:color="auto" w:fill="FFFFFF"/>
            <w:noWrap/>
            <w:vAlign w:val="center"/>
          </w:tcPr>
          <w:p w14:paraId="2820252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43E054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A5CA8B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FC24CEE"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12.75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13.25</w:t>
            </w:r>
          </w:p>
        </w:tc>
      </w:tr>
      <w:tr w:rsidR="00FF65A9" w:rsidRPr="000970F4" w14:paraId="40F317D0"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3F3D1DB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6AA644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FFFFFF"/>
            <w:noWrap/>
            <w:vAlign w:val="center"/>
          </w:tcPr>
          <w:p w14:paraId="71D5CD5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2342C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6AB2B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FABE814"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27712C45"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48E56A8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FFFFFF"/>
            <w:noWrap/>
            <w:vAlign w:val="center"/>
          </w:tcPr>
          <w:p w14:paraId="24342FA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5.441</w:t>
            </w:r>
          </w:p>
        </w:tc>
        <w:tc>
          <w:tcPr>
            <w:tcW w:w="1934" w:type="dxa"/>
            <w:tcBorders>
              <w:top w:val="nil"/>
              <w:left w:val="nil"/>
              <w:bottom w:val="nil"/>
              <w:right w:val="single" w:sz="8" w:space="0" w:color="auto"/>
            </w:tcBorders>
            <w:shd w:val="clear" w:color="auto" w:fill="FFFFFF"/>
            <w:noWrap/>
            <w:vAlign w:val="center"/>
          </w:tcPr>
          <w:p w14:paraId="01141F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C1BE0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493069A"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 POR SATÉLITE (Tierra-espacio)</w:t>
            </w:r>
          </w:p>
        </w:tc>
      </w:tr>
      <w:tr w:rsidR="00FF65A9" w:rsidRPr="000970F4" w14:paraId="14C316FB"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3BBC233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BA0C2A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4" w:type="dxa"/>
            <w:tcBorders>
              <w:top w:val="nil"/>
              <w:left w:val="nil"/>
              <w:bottom w:val="nil"/>
              <w:right w:val="nil"/>
            </w:tcBorders>
            <w:shd w:val="clear" w:color="auto" w:fill="FFFFFF"/>
            <w:noWrap/>
            <w:vAlign w:val="center"/>
          </w:tcPr>
          <w:p w14:paraId="2157BB2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3DB2F1F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4F9C98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DB430DB"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 xml:space="preserve">Investigación espacial (espacio </w:t>
            </w:r>
          </w:p>
        </w:tc>
      </w:tr>
      <w:tr w:rsidR="00FF65A9" w:rsidRPr="000970F4" w14:paraId="33DDCEF5"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1B55515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2" w:type="dxa"/>
            <w:gridSpan w:val="3"/>
            <w:tcBorders>
              <w:top w:val="nil"/>
              <w:left w:val="single" w:sz="8" w:space="0" w:color="auto"/>
              <w:bottom w:val="nil"/>
              <w:right w:val="single" w:sz="8" w:space="0" w:color="000000"/>
            </w:tcBorders>
            <w:shd w:val="clear" w:color="auto" w:fill="FFFFFF"/>
            <w:noWrap/>
            <w:vAlign w:val="center"/>
          </w:tcPr>
          <w:p w14:paraId="331EF66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 lejano) (espacio-Tierra)</w:t>
            </w:r>
          </w:p>
        </w:tc>
        <w:tc>
          <w:tcPr>
            <w:tcW w:w="164" w:type="dxa"/>
            <w:tcBorders>
              <w:top w:val="nil"/>
              <w:left w:val="nil"/>
              <w:bottom w:val="nil"/>
              <w:right w:val="single" w:sz="8" w:space="0" w:color="auto"/>
            </w:tcBorders>
            <w:shd w:val="clear" w:color="auto" w:fill="FFFFFF"/>
            <w:noWrap/>
            <w:vAlign w:val="center"/>
          </w:tcPr>
          <w:p w14:paraId="45DFF8A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C521433" w14:textId="77777777" w:rsidR="00FF65A9" w:rsidRPr="000970F4" w:rsidRDefault="00FF65A9" w:rsidP="00B659DC">
            <w:pPr>
              <w:shd w:val="clear" w:color="auto" w:fill="FFFFFF"/>
              <w:spacing w:after="20"/>
              <w:ind w:left="135"/>
              <w:rPr>
                <w:rFonts w:ascii="Arial" w:hAnsi="Arial" w:cs="Arial"/>
                <w:color w:val="000000"/>
                <w:sz w:val="13"/>
                <w:szCs w:val="13"/>
              </w:rPr>
            </w:pPr>
            <w:r w:rsidRPr="000970F4">
              <w:rPr>
                <w:rFonts w:ascii="Arial" w:hAnsi="Arial" w:cs="Arial"/>
                <w:color w:val="000000"/>
                <w:sz w:val="13"/>
                <w:szCs w:val="13"/>
              </w:rPr>
              <w:t>lejano) (</w:t>
            </w:r>
            <w:r w:rsidRPr="000970F4">
              <w:rPr>
                <w:rFonts w:ascii="Arial" w:hAnsi="Arial" w:cs="Arial"/>
                <w:color w:val="000000"/>
                <w:sz w:val="13"/>
                <w:szCs w:val="13"/>
                <w:lang w:eastAsia="es-MX"/>
              </w:rPr>
              <w:t>espacio</w:t>
            </w:r>
            <w:r w:rsidRPr="000970F4">
              <w:rPr>
                <w:rFonts w:ascii="Arial" w:hAnsi="Arial" w:cs="Arial"/>
                <w:color w:val="000000"/>
                <w:sz w:val="13"/>
                <w:szCs w:val="13"/>
              </w:rPr>
              <w:t>-Tierra)</w:t>
            </w:r>
          </w:p>
        </w:tc>
      </w:tr>
      <w:tr w:rsidR="002C3A09" w:rsidRPr="000970F4" w14:paraId="2B81B2B4"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1605B771" w14:textId="77777777" w:rsidR="002C3A09" w:rsidRPr="000970F4" w:rsidRDefault="002C3A09" w:rsidP="00B659DC">
            <w:pPr>
              <w:shd w:val="clear" w:color="auto" w:fill="FFFFFF"/>
              <w:spacing w:after="20"/>
              <w:jc w:val="center"/>
              <w:rPr>
                <w:rFonts w:ascii="Arial" w:hAnsi="Arial" w:cs="Arial"/>
                <w:b/>
                <w:bCs/>
                <w:color w:val="000000"/>
                <w:sz w:val="13"/>
                <w:szCs w:val="13"/>
                <w:lang w:eastAsia="es-MX"/>
              </w:rPr>
            </w:pPr>
          </w:p>
        </w:tc>
        <w:tc>
          <w:tcPr>
            <w:tcW w:w="5802" w:type="dxa"/>
            <w:gridSpan w:val="3"/>
            <w:tcBorders>
              <w:top w:val="nil"/>
              <w:left w:val="single" w:sz="8" w:space="0" w:color="auto"/>
              <w:bottom w:val="nil"/>
              <w:right w:val="single" w:sz="8" w:space="0" w:color="000000"/>
            </w:tcBorders>
            <w:shd w:val="clear" w:color="auto" w:fill="FFFFFF"/>
            <w:noWrap/>
            <w:vAlign w:val="center"/>
          </w:tcPr>
          <w:p w14:paraId="745B1608" w14:textId="77777777" w:rsidR="002C3A09" w:rsidRPr="000970F4" w:rsidRDefault="002C3A0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56922A5" w14:textId="77777777" w:rsidR="002C3A09" w:rsidRPr="000970F4" w:rsidRDefault="002C3A0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D6309F5" w14:textId="77777777" w:rsidR="002C3A09" w:rsidRPr="000970F4" w:rsidRDefault="002C3A09" w:rsidP="00B659DC">
            <w:pPr>
              <w:shd w:val="clear" w:color="auto" w:fill="FFFFFF"/>
              <w:spacing w:after="20"/>
              <w:ind w:left="135"/>
              <w:rPr>
                <w:rFonts w:ascii="Arial" w:hAnsi="Arial" w:cs="Arial"/>
                <w:color w:val="000000"/>
                <w:sz w:val="13"/>
                <w:szCs w:val="13"/>
              </w:rPr>
            </w:pPr>
          </w:p>
        </w:tc>
      </w:tr>
      <w:tr w:rsidR="00FF65A9" w:rsidRPr="000970F4" w14:paraId="09659C34"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5F594C1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7FC90C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5EEA19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55E1256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965D6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12DB7D61"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MX230A MX230B MX242 MX247</w:t>
            </w:r>
          </w:p>
        </w:tc>
      </w:tr>
      <w:tr w:rsidR="00FF65A9" w:rsidRPr="000970F4" w14:paraId="6B23752E"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1A261F9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3963C7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13.4</w:t>
            </w:r>
          </w:p>
        </w:tc>
        <w:tc>
          <w:tcPr>
            <w:tcW w:w="1934" w:type="dxa"/>
            <w:tcBorders>
              <w:top w:val="nil"/>
              <w:left w:val="nil"/>
              <w:bottom w:val="nil"/>
              <w:right w:val="nil"/>
            </w:tcBorders>
            <w:shd w:val="clear" w:color="auto" w:fill="FFFFFF"/>
            <w:noWrap/>
            <w:vAlign w:val="center"/>
          </w:tcPr>
          <w:p w14:paraId="7599A66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292623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nil"/>
            </w:tcBorders>
            <w:shd w:val="clear" w:color="auto" w:fill="FFFFFF"/>
            <w:noWrap/>
            <w:vAlign w:val="center"/>
          </w:tcPr>
          <w:p w14:paraId="64CF924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0A2C938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13.4</w:t>
            </w:r>
          </w:p>
        </w:tc>
      </w:tr>
      <w:tr w:rsidR="00FF65A9" w:rsidRPr="000970F4" w14:paraId="663E0F10"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4A53643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2" w:type="dxa"/>
            <w:gridSpan w:val="3"/>
            <w:tcBorders>
              <w:left w:val="nil"/>
              <w:right w:val="single" w:sz="8" w:space="0" w:color="auto"/>
            </w:tcBorders>
            <w:shd w:val="clear" w:color="auto" w:fill="FFFFFF"/>
            <w:noWrap/>
            <w:vAlign w:val="center"/>
          </w:tcPr>
          <w:p w14:paraId="7C3776A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 5.474B 5.474C</w:t>
            </w:r>
          </w:p>
        </w:tc>
        <w:tc>
          <w:tcPr>
            <w:tcW w:w="164" w:type="dxa"/>
            <w:tcBorders>
              <w:left w:val="nil"/>
              <w:right w:val="nil"/>
            </w:tcBorders>
            <w:shd w:val="clear" w:color="auto" w:fill="FFFFFF"/>
            <w:noWrap/>
            <w:vAlign w:val="center"/>
          </w:tcPr>
          <w:p w14:paraId="76CFD01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1D6FD4A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5BFEE1A5"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75D4D77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2" w:type="dxa"/>
            <w:gridSpan w:val="3"/>
            <w:tcBorders>
              <w:left w:val="nil"/>
              <w:right w:val="single" w:sz="8" w:space="0" w:color="auto"/>
            </w:tcBorders>
            <w:shd w:val="clear" w:color="auto" w:fill="FFFFFF"/>
            <w:noWrap/>
            <w:vAlign w:val="center"/>
          </w:tcPr>
          <w:p w14:paraId="0159E2D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RADIONAVEGACIÓN AERONÁUTICA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5.497</w:t>
            </w:r>
          </w:p>
        </w:tc>
        <w:tc>
          <w:tcPr>
            <w:tcW w:w="164" w:type="dxa"/>
            <w:tcBorders>
              <w:left w:val="nil"/>
              <w:right w:val="nil"/>
            </w:tcBorders>
            <w:shd w:val="clear" w:color="auto" w:fill="FFFFFF"/>
            <w:noWrap/>
            <w:vAlign w:val="center"/>
          </w:tcPr>
          <w:p w14:paraId="7060356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35ECE44B" w14:textId="77777777" w:rsidR="00FF65A9" w:rsidRPr="000970F4" w:rsidRDefault="00FF65A9" w:rsidP="00B659DC">
            <w:pPr>
              <w:shd w:val="clear" w:color="auto" w:fill="FFFFFF"/>
              <w:spacing w:after="20"/>
              <w:ind w:left="197"/>
              <w:rPr>
                <w:rFonts w:ascii="Arial" w:hAnsi="Arial" w:cs="Arial"/>
                <w:color w:val="000000"/>
                <w:sz w:val="13"/>
                <w:szCs w:val="13"/>
                <w:lang w:eastAsia="es-MX"/>
              </w:rPr>
            </w:pPr>
            <w:r w:rsidRPr="000970F4">
              <w:rPr>
                <w:rFonts w:ascii="Arial" w:hAnsi="Arial" w:cs="Arial"/>
                <w:color w:val="000000"/>
                <w:sz w:val="13"/>
                <w:szCs w:val="13"/>
                <w:lang w:eastAsia="es-MX"/>
              </w:rPr>
              <w:t>SATÉLITE (activo)</w:t>
            </w:r>
          </w:p>
        </w:tc>
      </w:tr>
      <w:tr w:rsidR="00FF65A9" w:rsidRPr="000970F4" w14:paraId="799ED23B"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5C234CF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2" w:type="dxa"/>
            <w:gridSpan w:val="3"/>
            <w:tcBorders>
              <w:left w:val="nil"/>
              <w:right w:val="single" w:sz="8" w:space="0" w:color="auto"/>
            </w:tcBorders>
            <w:shd w:val="clear" w:color="auto" w:fill="FFFFFF"/>
            <w:noWrap/>
            <w:vAlign w:val="center"/>
          </w:tcPr>
          <w:p w14:paraId="514C40E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INVESTIGACIÓN ESPACIAL (activo)</w:t>
            </w:r>
          </w:p>
        </w:tc>
        <w:tc>
          <w:tcPr>
            <w:tcW w:w="164" w:type="dxa"/>
            <w:tcBorders>
              <w:left w:val="nil"/>
              <w:right w:val="nil"/>
            </w:tcBorders>
            <w:shd w:val="clear" w:color="auto" w:fill="FFFFFF"/>
            <w:noWrap/>
            <w:vAlign w:val="center"/>
          </w:tcPr>
          <w:p w14:paraId="7563897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069E152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FF65A9" w:rsidRPr="000970F4" w14:paraId="5D880CFE"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5CF429C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2" w:type="dxa"/>
            <w:gridSpan w:val="3"/>
            <w:tcBorders>
              <w:left w:val="nil"/>
              <w:bottom w:val="nil"/>
              <w:right w:val="single" w:sz="8" w:space="0" w:color="auto"/>
            </w:tcBorders>
            <w:shd w:val="clear" w:color="auto" w:fill="FFFFFF"/>
            <w:noWrap/>
            <w:vAlign w:val="center"/>
          </w:tcPr>
          <w:p w14:paraId="1DF48DC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left w:val="nil"/>
              <w:bottom w:val="nil"/>
              <w:right w:val="nil"/>
            </w:tcBorders>
            <w:shd w:val="clear" w:color="auto" w:fill="FFFFFF"/>
            <w:noWrap/>
            <w:vAlign w:val="center"/>
          </w:tcPr>
          <w:p w14:paraId="49F062F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left w:val="single" w:sz="8" w:space="0" w:color="auto"/>
              <w:bottom w:val="nil"/>
              <w:right w:val="single" w:sz="8" w:space="0" w:color="auto"/>
            </w:tcBorders>
            <w:shd w:val="clear" w:color="auto" w:fill="FFFFFF"/>
            <w:noWrap/>
            <w:vAlign w:val="center"/>
          </w:tcPr>
          <w:p w14:paraId="261061E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41229916"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476749B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2" w:type="dxa"/>
            <w:gridSpan w:val="3"/>
            <w:tcBorders>
              <w:left w:val="nil"/>
              <w:bottom w:val="nil"/>
              <w:right w:val="single" w:sz="8" w:space="0" w:color="auto"/>
            </w:tcBorders>
            <w:shd w:val="clear" w:color="auto" w:fill="FFFFFF"/>
            <w:noWrap/>
            <w:vAlign w:val="center"/>
          </w:tcPr>
          <w:p w14:paraId="608391F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left w:val="nil"/>
              <w:bottom w:val="nil"/>
              <w:right w:val="nil"/>
            </w:tcBorders>
            <w:shd w:val="clear" w:color="auto" w:fill="FFFFFF"/>
            <w:noWrap/>
            <w:vAlign w:val="center"/>
          </w:tcPr>
          <w:p w14:paraId="3284DD6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left w:val="single" w:sz="8" w:space="0" w:color="auto"/>
              <w:bottom w:val="nil"/>
              <w:right w:val="single" w:sz="8" w:space="0" w:color="auto"/>
            </w:tcBorders>
            <w:shd w:val="clear" w:color="auto" w:fill="FFFFFF"/>
            <w:noWrap/>
            <w:vAlign w:val="center"/>
          </w:tcPr>
          <w:p w14:paraId="2E2E4BE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EF54B83"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6757B55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2AD5787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5.498A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5.499</w:t>
            </w:r>
          </w:p>
        </w:tc>
        <w:tc>
          <w:tcPr>
            <w:tcW w:w="1934" w:type="dxa"/>
            <w:tcBorders>
              <w:top w:val="nil"/>
              <w:left w:val="nil"/>
              <w:bottom w:val="single" w:sz="8" w:space="0" w:color="auto"/>
              <w:right w:val="nil"/>
            </w:tcBorders>
            <w:shd w:val="clear" w:color="auto" w:fill="FFFFFF"/>
            <w:noWrap/>
            <w:vAlign w:val="center"/>
          </w:tcPr>
          <w:p w14:paraId="5A7C4D1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6DA66AF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right w:val="nil"/>
            </w:tcBorders>
            <w:shd w:val="clear" w:color="auto" w:fill="FFFFFF"/>
            <w:noWrap/>
            <w:vAlign w:val="center"/>
          </w:tcPr>
          <w:p w14:paraId="24621FA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single" w:sz="8" w:space="0" w:color="auto"/>
              <w:right w:val="single" w:sz="8" w:space="0" w:color="auto"/>
            </w:tcBorders>
            <w:shd w:val="clear" w:color="auto" w:fill="FFFFFF"/>
            <w:noWrap/>
            <w:vAlign w:val="center"/>
          </w:tcPr>
          <w:p w14:paraId="6365442D" w14:textId="77777777" w:rsidR="00FF65A9" w:rsidRPr="000970F4" w:rsidRDefault="00FF65A9" w:rsidP="00B659DC">
            <w:pPr>
              <w:shd w:val="clear" w:color="auto" w:fill="FFFFFF"/>
              <w:spacing w:after="20"/>
              <w:jc w:val="right"/>
              <w:rPr>
                <w:rFonts w:ascii="Arial" w:hAnsi="Arial" w:cs="Arial"/>
                <w:color w:val="000000"/>
                <w:sz w:val="13"/>
                <w:szCs w:val="13"/>
                <w:lang w:eastAsia="es-MX"/>
              </w:rPr>
            </w:pPr>
            <w:r w:rsidRPr="000970F4">
              <w:rPr>
                <w:rFonts w:ascii="Arial" w:hAnsi="Arial" w:cs="Arial"/>
                <w:b/>
                <w:bCs/>
                <w:color w:val="000000"/>
                <w:sz w:val="13"/>
                <w:szCs w:val="13"/>
                <w:lang w:eastAsia="es-MX"/>
              </w:rPr>
              <w:t>MX8 MX248</w:t>
            </w:r>
          </w:p>
        </w:tc>
      </w:tr>
      <w:tr w:rsidR="00FF65A9" w:rsidRPr="000970F4" w14:paraId="5B052909"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635EC04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single" w:sz="8" w:space="0" w:color="auto"/>
              <w:left w:val="nil"/>
              <w:bottom w:val="nil"/>
              <w:right w:val="single" w:sz="8" w:space="0" w:color="auto"/>
            </w:tcBorders>
            <w:shd w:val="clear" w:color="auto" w:fill="FFFFFF"/>
            <w:noWrap/>
            <w:vAlign w:val="center"/>
          </w:tcPr>
          <w:p w14:paraId="4503158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val="en-GB"/>
              </w:rPr>
              <w:t>13.4</w:t>
            </w:r>
            <w:r w:rsidR="000660FF" w:rsidRPr="000970F4">
              <w:rPr>
                <w:rFonts w:ascii="Arial" w:hAnsi="Arial" w:cs="Arial"/>
                <w:b/>
                <w:bCs/>
                <w:color w:val="000000"/>
                <w:sz w:val="13"/>
                <w:szCs w:val="13"/>
                <w:lang w:val="en-GB"/>
              </w:rPr>
              <w:t xml:space="preserve"> - </w:t>
            </w:r>
            <w:r w:rsidRPr="000970F4">
              <w:rPr>
                <w:rFonts w:ascii="Arial" w:hAnsi="Arial" w:cs="Arial"/>
                <w:b/>
                <w:bCs/>
                <w:color w:val="000000"/>
                <w:sz w:val="13"/>
                <w:szCs w:val="13"/>
                <w:lang w:val="en-GB"/>
              </w:rPr>
              <w:t>13.65</w:t>
            </w:r>
          </w:p>
        </w:tc>
        <w:tc>
          <w:tcPr>
            <w:tcW w:w="1934" w:type="dxa"/>
            <w:tcBorders>
              <w:top w:val="single" w:sz="8" w:space="0" w:color="auto"/>
              <w:left w:val="single" w:sz="8" w:space="0" w:color="auto"/>
              <w:bottom w:val="nil"/>
              <w:right w:val="nil"/>
            </w:tcBorders>
            <w:shd w:val="clear" w:color="auto" w:fill="FFFFFF"/>
            <w:noWrap/>
            <w:vAlign w:val="center"/>
          </w:tcPr>
          <w:p w14:paraId="225E66B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val="en-GB"/>
              </w:rPr>
              <w:t>13.4</w:t>
            </w:r>
            <w:r w:rsidR="000660FF" w:rsidRPr="000970F4">
              <w:rPr>
                <w:rFonts w:ascii="Arial" w:hAnsi="Arial" w:cs="Arial"/>
                <w:b/>
                <w:bCs/>
                <w:color w:val="000000"/>
                <w:sz w:val="13"/>
                <w:szCs w:val="13"/>
                <w:lang w:val="en-GB"/>
              </w:rPr>
              <w:t xml:space="preserve"> - </w:t>
            </w:r>
            <w:r w:rsidRPr="000970F4">
              <w:rPr>
                <w:rFonts w:ascii="Arial" w:hAnsi="Arial" w:cs="Arial"/>
                <w:b/>
                <w:bCs/>
                <w:color w:val="000000"/>
                <w:sz w:val="13"/>
                <w:szCs w:val="13"/>
                <w:lang w:val="en-GB"/>
              </w:rPr>
              <w:t>13.65</w:t>
            </w:r>
          </w:p>
        </w:tc>
        <w:tc>
          <w:tcPr>
            <w:tcW w:w="1934" w:type="dxa"/>
            <w:tcBorders>
              <w:top w:val="single" w:sz="8" w:space="0" w:color="auto"/>
              <w:left w:val="nil"/>
              <w:bottom w:val="nil"/>
              <w:right w:val="single" w:sz="8" w:space="0" w:color="auto"/>
            </w:tcBorders>
            <w:shd w:val="clear" w:color="auto" w:fill="FFFFFF"/>
            <w:noWrap/>
            <w:vAlign w:val="center"/>
          </w:tcPr>
          <w:p w14:paraId="1A973F9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FFFFFF"/>
            <w:noWrap/>
            <w:vAlign w:val="center"/>
          </w:tcPr>
          <w:p w14:paraId="376E63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20E3B78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val="en-GB"/>
              </w:rPr>
              <w:t>13.4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13.75</w:t>
            </w:r>
          </w:p>
        </w:tc>
      </w:tr>
      <w:tr w:rsidR="00FF65A9" w:rsidRPr="000970F4" w14:paraId="5991413A"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70041A6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left w:val="nil"/>
              <w:right w:val="single" w:sz="8" w:space="0" w:color="auto"/>
            </w:tcBorders>
            <w:shd w:val="clear" w:color="auto" w:fill="FFFFFF"/>
            <w:noWrap/>
          </w:tcPr>
          <w:p w14:paraId="6876D7D5" w14:textId="6E4366D5" w:rsidR="00FF65A9" w:rsidRPr="000970F4" w:rsidRDefault="00FF65A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val="es-MX"/>
              </w:rPr>
              <w:t xml:space="preserve">EXPLORACIÓN DE LA </w:t>
            </w:r>
          </w:p>
        </w:tc>
        <w:tc>
          <w:tcPr>
            <w:tcW w:w="3868" w:type="dxa"/>
            <w:gridSpan w:val="2"/>
            <w:tcBorders>
              <w:left w:val="single" w:sz="8" w:space="0" w:color="auto"/>
              <w:right w:val="single" w:sz="8" w:space="0" w:color="auto"/>
            </w:tcBorders>
            <w:shd w:val="clear" w:color="auto" w:fill="FFFFFF"/>
            <w:noWrap/>
          </w:tcPr>
          <w:p w14:paraId="3242F98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rPr>
                <w:t>LA TIERRA POR</w:t>
              </w:r>
            </w:smartTag>
            <w:r w:rsidRPr="000970F4">
              <w:rPr>
                <w:rFonts w:ascii="Arial" w:hAnsi="Arial" w:cs="Arial"/>
                <w:color w:val="000000"/>
                <w:sz w:val="13"/>
                <w:szCs w:val="13"/>
              </w:rPr>
              <w:t xml:space="preserve"> SATÉLITE (activo)</w:t>
            </w:r>
          </w:p>
        </w:tc>
        <w:tc>
          <w:tcPr>
            <w:tcW w:w="164" w:type="dxa"/>
            <w:tcBorders>
              <w:left w:val="nil"/>
              <w:right w:val="nil"/>
            </w:tcBorders>
            <w:shd w:val="clear" w:color="auto" w:fill="FFFFFF"/>
            <w:noWrap/>
            <w:vAlign w:val="center"/>
          </w:tcPr>
          <w:p w14:paraId="4E6C2A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269FBFE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5FF1EDE1"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34803F2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left w:val="nil"/>
              <w:right w:val="single" w:sz="8" w:space="0" w:color="auto"/>
            </w:tcBorders>
            <w:shd w:val="clear" w:color="auto" w:fill="FFFFFF"/>
            <w:noWrap/>
          </w:tcPr>
          <w:p w14:paraId="3702FF3A" w14:textId="412FAC6A" w:rsidR="00FF65A9" w:rsidRPr="000970F4" w:rsidRDefault="002C3A09" w:rsidP="002C3A09">
            <w:pPr>
              <w:shd w:val="clear" w:color="auto" w:fill="FFFFFF"/>
              <w:spacing w:after="20"/>
              <w:ind w:left="140"/>
              <w:rPr>
                <w:rFonts w:ascii="Arial" w:hAnsi="Arial" w:cs="Arial"/>
                <w:color w:val="000000"/>
                <w:sz w:val="13"/>
                <w:szCs w:val="13"/>
                <w:lang w:eastAsia="es-MX"/>
              </w:rPr>
            </w:pPr>
            <w:r w:rsidRPr="000970F4">
              <w:rPr>
                <w:rFonts w:ascii="Arial" w:hAnsi="Arial" w:cs="Arial"/>
                <w:color w:val="000000"/>
                <w:sz w:val="13"/>
                <w:szCs w:val="13"/>
                <w:lang w:val="es-MX"/>
              </w:rPr>
              <w:t xml:space="preserve">TIERRA POR SATÉLITE </w:t>
            </w:r>
          </w:p>
        </w:tc>
        <w:tc>
          <w:tcPr>
            <w:tcW w:w="1934" w:type="dxa"/>
            <w:tcBorders>
              <w:left w:val="single" w:sz="8" w:space="0" w:color="auto"/>
              <w:right w:val="nil"/>
            </w:tcBorders>
            <w:shd w:val="clear" w:color="auto" w:fill="FFFFFF"/>
            <w:noWrap/>
          </w:tcPr>
          <w:p w14:paraId="090621E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val="en-GB"/>
              </w:rPr>
              <w:t>RADIOLOCALIZACIÓN</w:t>
            </w:r>
          </w:p>
        </w:tc>
        <w:tc>
          <w:tcPr>
            <w:tcW w:w="1934" w:type="dxa"/>
            <w:tcBorders>
              <w:left w:val="nil"/>
              <w:right w:val="single" w:sz="8" w:space="0" w:color="auto"/>
            </w:tcBorders>
            <w:shd w:val="clear" w:color="auto" w:fill="FFFFFF"/>
            <w:noWrap/>
            <w:vAlign w:val="center"/>
          </w:tcPr>
          <w:p w14:paraId="4B502A0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left w:val="nil"/>
              <w:right w:val="nil"/>
            </w:tcBorders>
            <w:shd w:val="clear" w:color="auto" w:fill="FFFFFF"/>
            <w:noWrap/>
            <w:vAlign w:val="center"/>
          </w:tcPr>
          <w:p w14:paraId="5D686F4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0A8308B6" w14:textId="77777777" w:rsidR="00FF65A9" w:rsidRPr="000970F4" w:rsidRDefault="00FF65A9" w:rsidP="00B659DC">
            <w:pPr>
              <w:shd w:val="clear" w:color="auto" w:fill="FFFFFF"/>
              <w:spacing w:after="20"/>
              <w:ind w:left="197"/>
              <w:rPr>
                <w:rFonts w:ascii="Arial" w:hAnsi="Arial" w:cs="Arial"/>
                <w:color w:val="000000"/>
                <w:sz w:val="13"/>
                <w:szCs w:val="13"/>
                <w:lang w:eastAsia="es-MX"/>
              </w:rPr>
            </w:pPr>
            <w:r w:rsidRPr="000970F4">
              <w:rPr>
                <w:rFonts w:ascii="Arial" w:hAnsi="Arial" w:cs="Arial"/>
                <w:color w:val="000000"/>
                <w:sz w:val="13"/>
                <w:szCs w:val="13"/>
                <w:lang w:eastAsia="es-MX"/>
              </w:rPr>
              <w:t>SATÉLITE (activo)</w:t>
            </w:r>
          </w:p>
        </w:tc>
      </w:tr>
      <w:tr w:rsidR="00FF65A9" w:rsidRPr="000970F4" w14:paraId="3F00A96C"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5F3FC0A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left w:val="nil"/>
              <w:right w:val="single" w:sz="8" w:space="0" w:color="auto"/>
            </w:tcBorders>
            <w:shd w:val="clear" w:color="auto" w:fill="FFFFFF"/>
            <w:noWrap/>
          </w:tcPr>
          <w:p w14:paraId="2BCFBB4A" w14:textId="7BE87EF2" w:rsidR="00FF65A9" w:rsidRPr="000970F4" w:rsidRDefault="002C3A09" w:rsidP="002C3A09">
            <w:pPr>
              <w:shd w:val="clear" w:color="auto" w:fill="FFFFFF"/>
              <w:spacing w:after="20"/>
              <w:ind w:left="135"/>
              <w:rPr>
                <w:rFonts w:ascii="Arial" w:hAnsi="Arial" w:cs="Arial"/>
                <w:color w:val="000000"/>
                <w:sz w:val="13"/>
                <w:szCs w:val="13"/>
              </w:rPr>
            </w:pPr>
            <w:r w:rsidRPr="000970F4">
              <w:rPr>
                <w:rFonts w:ascii="Arial" w:hAnsi="Arial" w:cs="Arial"/>
                <w:color w:val="000000"/>
                <w:sz w:val="13"/>
                <w:szCs w:val="13"/>
              </w:rPr>
              <w:t>(activo)</w:t>
            </w:r>
          </w:p>
        </w:tc>
        <w:tc>
          <w:tcPr>
            <w:tcW w:w="3868" w:type="dxa"/>
            <w:gridSpan w:val="2"/>
            <w:tcBorders>
              <w:left w:val="single" w:sz="8" w:space="0" w:color="auto"/>
              <w:right w:val="single" w:sz="8" w:space="0" w:color="auto"/>
            </w:tcBorders>
            <w:shd w:val="clear" w:color="auto" w:fill="FFFFFF"/>
            <w:noWrap/>
          </w:tcPr>
          <w:p w14:paraId="5B50C4D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val="en-GB"/>
              </w:rPr>
              <w:t>INVESTIGACIÓN ESPACIAL 5.499C 5.499D</w:t>
            </w:r>
          </w:p>
        </w:tc>
        <w:tc>
          <w:tcPr>
            <w:tcW w:w="164" w:type="dxa"/>
            <w:tcBorders>
              <w:left w:val="nil"/>
              <w:right w:val="nil"/>
            </w:tcBorders>
            <w:shd w:val="clear" w:color="auto" w:fill="FFFFFF"/>
            <w:noWrap/>
            <w:vAlign w:val="center"/>
          </w:tcPr>
          <w:p w14:paraId="449B9C4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20C84B6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2C3A09" w:rsidRPr="000970F4" w14:paraId="18E8AB57"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17705E44"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left w:val="nil"/>
              <w:right w:val="single" w:sz="8" w:space="0" w:color="auto"/>
            </w:tcBorders>
            <w:shd w:val="clear" w:color="auto" w:fill="FFFFFF"/>
            <w:noWrap/>
          </w:tcPr>
          <w:p w14:paraId="4CDD1BDD" w14:textId="2A9FD8FD"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val="en-GB"/>
              </w:rPr>
              <w:t>FIJO POR SATÉLITE</w:t>
            </w:r>
          </w:p>
        </w:tc>
        <w:tc>
          <w:tcPr>
            <w:tcW w:w="3868" w:type="dxa"/>
            <w:gridSpan w:val="2"/>
            <w:tcBorders>
              <w:left w:val="single" w:sz="8" w:space="0" w:color="auto"/>
              <w:right w:val="single" w:sz="8" w:space="0" w:color="auto"/>
            </w:tcBorders>
            <w:shd w:val="clear" w:color="auto" w:fill="FFFFFF"/>
            <w:noWrap/>
          </w:tcPr>
          <w:p w14:paraId="5982B9DC" w14:textId="77777777"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Frecuencias patrón y señales horarias por satélite (Tierra-</w:t>
            </w:r>
          </w:p>
        </w:tc>
        <w:tc>
          <w:tcPr>
            <w:tcW w:w="164" w:type="dxa"/>
            <w:tcBorders>
              <w:left w:val="nil"/>
              <w:right w:val="nil"/>
            </w:tcBorders>
            <w:shd w:val="clear" w:color="auto" w:fill="FFFFFF"/>
            <w:noWrap/>
            <w:vAlign w:val="center"/>
          </w:tcPr>
          <w:p w14:paraId="07211F31"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1CB64E5B" w14:textId="77777777"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val="en-GB"/>
              </w:rPr>
              <w:t>RADIOLOCALIZACIÓN</w:t>
            </w:r>
          </w:p>
        </w:tc>
      </w:tr>
      <w:tr w:rsidR="002C3A09" w:rsidRPr="000970F4" w14:paraId="36C9CCE0"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3101D783"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left w:val="nil"/>
              <w:right w:val="single" w:sz="8" w:space="0" w:color="auto"/>
            </w:tcBorders>
            <w:shd w:val="clear" w:color="auto" w:fill="FFFFFF"/>
            <w:noWrap/>
          </w:tcPr>
          <w:p w14:paraId="2EB58B31" w14:textId="20534FF4" w:rsidR="002C3A09" w:rsidRPr="000970F4" w:rsidRDefault="002C3A09" w:rsidP="002C3A09">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val="en-GB"/>
              </w:rPr>
              <w:t xml:space="preserve">(espacio-Tierra) 5.499A </w:t>
            </w:r>
          </w:p>
        </w:tc>
        <w:tc>
          <w:tcPr>
            <w:tcW w:w="1934" w:type="dxa"/>
            <w:tcBorders>
              <w:left w:val="single" w:sz="8" w:space="0" w:color="auto"/>
              <w:right w:val="nil"/>
            </w:tcBorders>
            <w:shd w:val="clear" w:color="auto" w:fill="FFFFFF"/>
            <w:noWrap/>
            <w:vAlign w:val="center"/>
          </w:tcPr>
          <w:p w14:paraId="05A99F09" w14:textId="77777777" w:rsidR="002C3A09" w:rsidRPr="000970F4" w:rsidRDefault="002C3A09" w:rsidP="002C3A09">
            <w:pPr>
              <w:shd w:val="clear" w:color="auto" w:fill="FFFFFF"/>
              <w:spacing w:after="20"/>
              <w:ind w:left="171"/>
              <w:rPr>
                <w:rFonts w:ascii="Arial" w:hAnsi="Arial" w:cs="Arial"/>
                <w:color w:val="000000"/>
                <w:sz w:val="13"/>
                <w:szCs w:val="13"/>
                <w:lang w:eastAsia="es-MX"/>
              </w:rPr>
            </w:pPr>
            <w:r w:rsidRPr="000970F4">
              <w:rPr>
                <w:rFonts w:ascii="Arial" w:hAnsi="Arial" w:cs="Arial"/>
                <w:color w:val="000000"/>
                <w:sz w:val="13"/>
                <w:szCs w:val="13"/>
              </w:rPr>
              <w:t>espacio)</w:t>
            </w:r>
          </w:p>
        </w:tc>
        <w:tc>
          <w:tcPr>
            <w:tcW w:w="1934" w:type="dxa"/>
            <w:tcBorders>
              <w:left w:val="nil"/>
              <w:right w:val="single" w:sz="8" w:space="0" w:color="auto"/>
            </w:tcBorders>
            <w:shd w:val="clear" w:color="auto" w:fill="FFFFFF"/>
            <w:noWrap/>
            <w:vAlign w:val="center"/>
          </w:tcPr>
          <w:p w14:paraId="5746D3A4"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left w:val="nil"/>
              <w:right w:val="nil"/>
            </w:tcBorders>
            <w:shd w:val="clear" w:color="auto" w:fill="FFFFFF"/>
            <w:noWrap/>
            <w:vAlign w:val="center"/>
          </w:tcPr>
          <w:p w14:paraId="53321D55"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449C2F27" w14:textId="0D66157F"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 xml:space="preserve">Frecuencias patrón y señales </w:t>
            </w:r>
          </w:p>
        </w:tc>
      </w:tr>
      <w:tr w:rsidR="002C3A09" w:rsidRPr="000970F4" w14:paraId="45F8903C"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76C581D1"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left w:val="nil"/>
              <w:right w:val="single" w:sz="8" w:space="0" w:color="auto"/>
            </w:tcBorders>
            <w:shd w:val="clear" w:color="auto" w:fill="FFFFFF"/>
            <w:noWrap/>
          </w:tcPr>
          <w:p w14:paraId="121223F8" w14:textId="4CD7C9D0" w:rsidR="002C3A09" w:rsidRPr="000970F4" w:rsidRDefault="002C3A09" w:rsidP="002C3A09">
            <w:pPr>
              <w:shd w:val="clear" w:color="auto" w:fill="FFFFFF"/>
              <w:spacing w:after="20"/>
              <w:ind w:left="135"/>
              <w:rPr>
                <w:rFonts w:ascii="Arial" w:hAnsi="Arial" w:cs="Arial"/>
                <w:color w:val="000000"/>
                <w:sz w:val="13"/>
                <w:szCs w:val="13"/>
              </w:rPr>
            </w:pPr>
            <w:r w:rsidRPr="000970F4">
              <w:rPr>
                <w:rFonts w:ascii="Arial" w:hAnsi="Arial" w:cs="Arial"/>
                <w:color w:val="000000"/>
                <w:sz w:val="13"/>
                <w:szCs w:val="13"/>
              </w:rPr>
              <w:t>5.499B</w:t>
            </w:r>
          </w:p>
        </w:tc>
        <w:tc>
          <w:tcPr>
            <w:tcW w:w="1934" w:type="dxa"/>
            <w:tcBorders>
              <w:left w:val="single" w:sz="8" w:space="0" w:color="auto"/>
              <w:right w:val="nil"/>
            </w:tcBorders>
            <w:shd w:val="clear" w:color="auto" w:fill="FFFFFF"/>
            <w:noWrap/>
            <w:vAlign w:val="center"/>
          </w:tcPr>
          <w:p w14:paraId="5CFA8A14"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left w:val="nil"/>
              <w:right w:val="single" w:sz="8" w:space="0" w:color="auto"/>
            </w:tcBorders>
            <w:shd w:val="clear" w:color="auto" w:fill="FFFFFF"/>
            <w:noWrap/>
            <w:vAlign w:val="center"/>
          </w:tcPr>
          <w:p w14:paraId="129008D2"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left w:val="nil"/>
              <w:right w:val="nil"/>
            </w:tcBorders>
            <w:shd w:val="clear" w:color="auto" w:fill="FFFFFF"/>
            <w:noWrap/>
            <w:vAlign w:val="center"/>
          </w:tcPr>
          <w:p w14:paraId="3AAF14D0"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69BE5610" w14:textId="7BDF9EB0" w:rsidR="002C3A09" w:rsidRPr="000970F4" w:rsidRDefault="002C3A09" w:rsidP="002C3A09">
            <w:pPr>
              <w:shd w:val="clear" w:color="auto" w:fill="FFFFFF"/>
              <w:spacing w:after="20"/>
              <w:ind w:left="197"/>
              <w:rPr>
                <w:rFonts w:ascii="Arial" w:hAnsi="Arial" w:cs="Arial"/>
                <w:color w:val="000000"/>
                <w:sz w:val="13"/>
                <w:szCs w:val="13"/>
                <w:lang w:eastAsia="es-MX"/>
              </w:rPr>
            </w:pPr>
            <w:r w:rsidRPr="000970F4">
              <w:rPr>
                <w:rFonts w:ascii="Arial" w:hAnsi="Arial" w:cs="Arial"/>
                <w:color w:val="000000"/>
                <w:sz w:val="13"/>
                <w:szCs w:val="13"/>
              </w:rPr>
              <w:t>horarias por satélite (Tierra-</w:t>
            </w:r>
          </w:p>
        </w:tc>
      </w:tr>
      <w:tr w:rsidR="002C3A09" w:rsidRPr="000970F4" w14:paraId="16696168"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6BC22144"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left w:val="nil"/>
              <w:right w:val="single" w:sz="8" w:space="0" w:color="auto"/>
            </w:tcBorders>
            <w:shd w:val="clear" w:color="auto" w:fill="FFFFFF"/>
            <w:noWrap/>
          </w:tcPr>
          <w:p w14:paraId="118314E2" w14:textId="03234A22"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val="en-GB"/>
              </w:rPr>
              <w:t>RADIOLOCALIZACIÓN</w:t>
            </w:r>
          </w:p>
        </w:tc>
        <w:tc>
          <w:tcPr>
            <w:tcW w:w="1934" w:type="dxa"/>
            <w:tcBorders>
              <w:left w:val="single" w:sz="8" w:space="0" w:color="auto"/>
              <w:right w:val="nil"/>
            </w:tcBorders>
            <w:shd w:val="clear" w:color="auto" w:fill="FFFFFF"/>
            <w:noWrap/>
            <w:vAlign w:val="center"/>
          </w:tcPr>
          <w:p w14:paraId="6CC4DA38"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left w:val="nil"/>
              <w:right w:val="single" w:sz="8" w:space="0" w:color="auto"/>
            </w:tcBorders>
            <w:shd w:val="clear" w:color="auto" w:fill="FFFFFF"/>
            <w:noWrap/>
            <w:vAlign w:val="center"/>
          </w:tcPr>
          <w:p w14:paraId="56F4986B"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left w:val="nil"/>
              <w:right w:val="nil"/>
            </w:tcBorders>
            <w:shd w:val="clear" w:color="auto" w:fill="FFFFFF"/>
            <w:noWrap/>
            <w:vAlign w:val="center"/>
          </w:tcPr>
          <w:p w14:paraId="0088274D"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02587411" w14:textId="6536D201" w:rsidR="002C3A09" w:rsidRPr="000970F4" w:rsidRDefault="002C3A09" w:rsidP="002C3A09">
            <w:pPr>
              <w:shd w:val="clear" w:color="auto" w:fill="FFFFFF"/>
              <w:spacing w:after="20"/>
              <w:ind w:left="197"/>
              <w:rPr>
                <w:rFonts w:ascii="Arial" w:hAnsi="Arial" w:cs="Arial"/>
                <w:color w:val="000000"/>
                <w:sz w:val="13"/>
                <w:szCs w:val="13"/>
                <w:lang w:eastAsia="es-MX"/>
              </w:rPr>
            </w:pPr>
            <w:r w:rsidRPr="000970F4">
              <w:rPr>
                <w:rFonts w:ascii="Arial" w:hAnsi="Arial" w:cs="Arial"/>
                <w:color w:val="000000"/>
                <w:sz w:val="13"/>
                <w:szCs w:val="13"/>
              </w:rPr>
              <w:t>espacio)</w:t>
            </w:r>
          </w:p>
        </w:tc>
      </w:tr>
      <w:tr w:rsidR="002C3A09" w:rsidRPr="000970F4" w14:paraId="7403EEF9"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63CA9EB8"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left w:val="nil"/>
              <w:right w:val="single" w:sz="8" w:space="0" w:color="auto"/>
            </w:tcBorders>
            <w:shd w:val="clear" w:color="auto" w:fill="FFFFFF"/>
            <w:noWrap/>
          </w:tcPr>
          <w:p w14:paraId="6F37D26B" w14:textId="46026704"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val="en-GB"/>
              </w:rPr>
              <w:t>INVESTIGACIÓN ESPACIAL</w:t>
            </w:r>
          </w:p>
        </w:tc>
        <w:tc>
          <w:tcPr>
            <w:tcW w:w="1934" w:type="dxa"/>
            <w:tcBorders>
              <w:left w:val="single" w:sz="8" w:space="0" w:color="auto"/>
              <w:right w:val="nil"/>
            </w:tcBorders>
            <w:shd w:val="clear" w:color="auto" w:fill="FFFFFF"/>
            <w:noWrap/>
            <w:vAlign w:val="center"/>
          </w:tcPr>
          <w:p w14:paraId="4B9045A9"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left w:val="nil"/>
              <w:right w:val="single" w:sz="8" w:space="0" w:color="auto"/>
            </w:tcBorders>
            <w:shd w:val="clear" w:color="auto" w:fill="FFFFFF"/>
            <w:noWrap/>
            <w:vAlign w:val="center"/>
          </w:tcPr>
          <w:p w14:paraId="78CD48B8"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left w:val="nil"/>
              <w:right w:val="nil"/>
            </w:tcBorders>
            <w:shd w:val="clear" w:color="auto" w:fill="FFFFFF"/>
            <w:noWrap/>
            <w:vAlign w:val="center"/>
          </w:tcPr>
          <w:p w14:paraId="766BC35C"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1F329ED4" w14:textId="6F164FDB"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4DA06D12"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55F3BCFE"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left w:val="nil"/>
              <w:right w:val="single" w:sz="8" w:space="0" w:color="auto"/>
            </w:tcBorders>
            <w:shd w:val="clear" w:color="auto" w:fill="FFFFFF"/>
            <w:noWrap/>
          </w:tcPr>
          <w:p w14:paraId="02A643E7" w14:textId="622636EF" w:rsidR="002C3A09" w:rsidRPr="000970F4" w:rsidRDefault="002C3A09" w:rsidP="002C3A09">
            <w:pPr>
              <w:shd w:val="clear" w:color="auto" w:fill="FFFFFF"/>
              <w:spacing w:after="20"/>
              <w:ind w:left="135"/>
              <w:rPr>
                <w:rFonts w:ascii="Arial" w:hAnsi="Arial" w:cs="Arial"/>
                <w:color w:val="000000"/>
                <w:sz w:val="13"/>
                <w:szCs w:val="13"/>
              </w:rPr>
            </w:pPr>
            <w:r w:rsidRPr="000970F4">
              <w:rPr>
                <w:rFonts w:ascii="Arial" w:hAnsi="Arial" w:cs="Arial"/>
                <w:color w:val="000000"/>
                <w:sz w:val="13"/>
                <w:szCs w:val="13"/>
              </w:rPr>
              <w:t>5.499C 5.499D</w:t>
            </w:r>
          </w:p>
        </w:tc>
        <w:tc>
          <w:tcPr>
            <w:tcW w:w="1934" w:type="dxa"/>
            <w:tcBorders>
              <w:left w:val="single" w:sz="8" w:space="0" w:color="auto"/>
              <w:right w:val="nil"/>
            </w:tcBorders>
            <w:shd w:val="clear" w:color="auto" w:fill="FFFFFF"/>
            <w:noWrap/>
            <w:vAlign w:val="center"/>
          </w:tcPr>
          <w:p w14:paraId="3F87B069"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left w:val="nil"/>
              <w:right w:val="single" w:sz="8" w:space="0" w:color="auto"/>
            </w:tcBorders>
            <w:shd w:val="clear" w:color="auto" w:fill="FFFFFF"/>
            <w:noWrap/>
            <w:vAlign w:val="center"/>
          </w:tcPr>
          <w:p w14:paraId="53878E87"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left w:val="nil"/>
              <w:right w:val="nil"/>
            </w:tcBorders>
            <w:shd w:val="clear" w:color="auto" w:fill="FFFFFF"/>
            <w:noWrap/>
            <w:vAlign w:val="center"/>
          </w:tcPr>
          <w:p w14:paraId="1273AE7B"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7AF96B90" w14:textId="6CFDDD78"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5722C618" w14:textId="77777777" w:rsidTr="00D00015">
        <w:trPr>
          <w:cantSplit/>
          <w:trHeight w:val="23"/>
        </w:trPr>
        <w:tc>
          <w:tcPr>
            <w:tcW w:w="262" w:type="dxa"/>
            <w:vMerge/>
            <w:tcBorders>
              <w:left w:val="single" w:sz="8" w:space="0" w:color="auto"/>
              <w:right w:val="single" w:sz="8" w:space="0" w:color="auto"/>
            </w:tcBorders>
            <w:shd w:val="clear" w:color="auto" w:fill="FFFFFF"/>
            <w:vAlign w:val="center"/>
          </w:tcPr>
          <w:p w14:paraId="1E852BD3"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left w:val="nil"/>
              <w:right w:val="single" w:sz="8" w:space="0" w:color="auto"/>
            </w:tcBorders>
            <w:shd w:val="clear" w:color="auto" w:fill="FFFFFF"/>
            <w:noWrap/>
          </w:tcPr>
          <w:p w14:paraId="75EF00C9" w14:textId="42B9CD18"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 xml:space="preserve">Frecuencias patrón y señales </w:t>
            </w:r>
          </w:p>
        </w:tc>
        <w:tc>
          <w:tcPr>
            <w:tcW w:w="1934" w:type="dxa"/>
            <w:tcBorders>
              <w:left w:val="single" w:sz="8" w:space="0" w:color="auto"/>
              <w:right w:val="nil"/>
            </w:tcBorders>
            <w:shd w:val="clear" w:color="auto" w:fill="FFFFFF"/>
            <w:noWrap/>
            <w:vAlign w:val="center"/>
          </w:tcPr>
          <w:p w14:paraId="6CFE15A1"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left w:val="nil"/>
              <w:right w:val="single" w:sz="8" w:space="0" w:color="auto"/>
            </w:tcBorders>
            <w:shd w:val="clear" w:color="auto" w:fill="FFFFFF"/>
            <w:noWrap/>
            <w:vAlign w:val="center"/>
          </w:tcPr>
          <w:p w14:paraId="6A90B001"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left w:val="nil"/>
              <w:right w:val="nil"/>
            </w:tcBorders>
            <w:shd w:val="clear" w:color="auto" w:fill="FFFFFF"/>
            <w:noWrap/>
            <w:vAlign w:val="center"/>
          </w:tcPr>
          <w:p w14:paraId="4BBD1391"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2FA48F86" w14:textId="4BB39076"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091C55D5"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6C166C52"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left w:val="nil"/>
              <w:right w:val="single" w:sz="8" w:space="0" w:color="auto"/>
            </w:tcBorders>
            <w:shd w:val="clear" w:color="auto" w:fill="FFFFFF"/>
            <w:noWrap/>
            <w:vAlign w:val="center"/>
          </w:tcPr>
          <w:p w14:paraId="33466B51" w14:textId="3869BE3A" w:rsidR="002C3A09" w:rsidRPr="000970F4" w:rsidRDefault="002C3A09" w:rsidP="002C3A09">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rPr>
              <w:t>horarias por satélite</w:t>
            </w:r>
          </w:p>
        </w:tc>
        <w:tc>
          <w:tcPr>
            <w:tcW w:w="1934" w:type="dxa"/>
            <w:tcBorders>
              <w:left w:val="single" w:sz="8" w:space="0" w:color="auto"/>
              <w:right w:val="nil"/>
            </w:tcBorders>
            <w:shd w:val="clear" w:color="auto" w:fill="FFFFFF"/>
            <w:noWrap/>
            <w:vAlign w:val="center"/>
          </w:tcPr>
          <w:p w14:paraId="2F8FE110"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left w:val="nil"/>
              <w:right w:val="single" w:sz="8" w:space="0" w:color="auto"/>
            </w:tcBorders>
            <w:shd w:val="clear" w:color="auto" w:fill="FFFFFF"/>
            <w:noWrap/>
            <w:vAlign w:val="center"/>
          </w:tcPr>
          <w:p w14:paraId="3DB9E619"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left w:val="nil"/>
              <w:right w:val="nil"/>
            </w:tcBorders>
            <w:shd w:val="clear" w:color="auto" w:fill="FFFFFF"/>
            <w:noWrap/>
            <w:vAlign w:val="center"/>
          </w:tcPr>
          <w:p w14:paraId="1FBD2B45"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3731B5E8" w14:textId="44F2F9E6"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03C0EB3A"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613AE4B4"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left w:val="nil"/>
              <w:right w:val="single" w:sz="8" w:space="0" w:color="auto"/>
            </w:tcBorders>
            <w:shd w:val="clear" w:color="auto" w:fill="FFFFFF"/>
            <w:noWrap/>
            <w:vAlign w:val="center"/>
          </w:tcPr>
          <w:p w14:paraId="2B64B82A" w14:textId="4D18A15B" w:rsidR="002C3A09" w:rsidRPr="000970F4" w:rsidRDefault="002C3A09" w:rsidP="002C3A09">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34" w:type="dxa"/>
            <w:tcBorders>
              <w:left w:val="single" w:sz="8" w:space="0" w:color="auto"/>
              <w:right w:val="nil"/>
            </w:tcBorders>
            <w:shd w:val="clear" w:color="auto" w:fill="FFFFFF"/>
            <w:noWrap/>
            <w:vAlign w:val="center"/>
          </w:tcPr>
          <w:p w14:paraId="51F9F6E1"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left w:val="nil"/>
              <w:right w:val="single" w:sz="8" w:space="0" w:color="auto"/>
            </w:tcBorders>
            <w:shd w:val="clear" w:color="auto" w:fill="FFFFFF"/>
            <w:noWrap/>
            <w:vAlign w:val="center"/>
          </w:tcPr>
          <w:p w14:paraId="7D80E47C"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left w:val="nil"/>
              <w:right w:val="nil"/>
            </w:tcBorders>
            <w:shd w:val="clear" w:color="auto" w:fill="FFFFFF"/>
            <w:noWrap/>
            <w:vAlign w:val="center"/>
          </w:tcPr>
          <w:p w14:paraId="54CA6594"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73A7B468" w14:textId="30627B15"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2EA2AF2B"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095812EB"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left w:val="nil"/>
              <w:right w:val="single" w:sz="8" w:space="0" w:color="auto"/>
            </w:tcBorders>
            <w:shd w:val="clear" w:color="auto" w:fill="FFFFFF"/>
            <w:noWrap/>
            <w:vAlign w:val="center"/>
          </w:tcPr>
          <w:p w14:paraId="12DA7E5E" w14:textId="17D3B8BA" w:rsidR="002C3A09" w:rsidRPr="000970F4" w:rsidRDefault="002C3A09" w:rsidP="002C3A09">
            <w:pPr>
              <w:shd w:val="clear" w:color="auto" w:fill="FFFFFF"/>
              <w:spacing w:after="20"/>
              <w:ind w:left="135"/>
              <w:rPr>
                <w:rFonts w:ascii="Arial" w:hAnsi="Arial" w:cs="Arial"/>
                <w:color w:val="000000"/>
                <w:sz w:val="13"/>
                <w:szCs w:val="13"/>
                <w:lang w:eastAsia="es-MX"/>
              </w:rPr>
            </w:pPr>
          </w:p>
        </w:tc>
        <w:tc>
          <w:tcPr>
            <w:tcW w:w="1934" w:type="dxa"/>
            <w:tcBorders>
              <w:left w:val="single" w:sz="8" w:space="0" w:color="auto"/>
              <w:right w:val="nil"/>
            </w:tcBorders>
            <w:shd w:val="clear" w:color="auto" w:fill="FFFFFF"/>
            <w:noWrap/>
            <w:vAlign w:val="center"/>
          </w:tcPr>
          <w:p w14:paraId="632E8A14"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left w:val="nil"/>
              <w:right w:val="single" w:sz="8" w:space="0" w:color="auto"/>
            </w:tcBorders>
            <w:shd w:val="clear" w:color="auto" w:fill="FFFFFF"/>
            <w:noWrap/>
            <w:vAlign w:val="center"/>
          </w:tcPr>
          <w:p w14:paraId="0B74085F"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left w:val="nil"/>
              <w:right w:val="nil"/>
            </w:tcBorders>
            <w:shd w:val="clear" w:color="auto" w:fill="FFFFFF"/>
            <w:noWrap/>
            <w:vAlign w:val="center"/>
          </w:tcPr>
          <w:p w14:paraId="7D71D596"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131BDAB9" w14:textId="7E1F74E0"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73CD335F"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1F1589F9"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left w:val="nil"/>
              <w:right w:val="single" w:sz="8" w:space="0" w:color="auto"/>
            </w:tcBorders>
            <w:shd w:val="clear" w:color="auto" w:fill="FFFFFF"/>
            <w:noWrap/>
            <w:vAlign w:val="center"/>
          </w:tcPr>
          <w:p w14:paraId="185AD4C6" w14:textId="7D032E98"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val="en-GB"/>
              </w:rPr>
              <w:t>5.499 5.499E 5.500 5.501</w:t>
            </w:r>
          </w:p>
        </w:tc>
        <w:tc>
          <w:tcPr>
            <w:tcW w:w="1934" w:type="dxa"/>
            <w:tcBorders>
              <w:left w:val="single" w:sz="8" w:space="0" w:color="auto"/>
              <w:right w:val="nil"/>
            </w:tcBorders>
            <w:shd w:val="clear" w:color="auto" w:fill="FFFFFF"/>
            <w:noWrap/>
            <w:vAlign w:val="center"/>
          </w:tcPr>
          <w:p w14:paraId="6FA1760F"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left w:val="nil"/>
              <w:right w:val="single" w:sz="8" w:space="0" w:color="auto"/>
            </w:tcBorders>
            <w:shd w:val="clear" w:color="auto" w:fill="FFFFFF"/>
            <w:noWrap/>
            <w:vAlign w:val="center"/>
          </w:tcPr>
          <w:p w14:paraId="203B1E41"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left w:val="nil"/>
              <w:right w:val="nil"/>
            </w:tcBorders>
            <w:shd w:val="clear" w:color="auto" w:fill="FFFFFF"/>
            <w:noWrap/>
            <w:vAlign w:val="center"/>
          </w:tcPr>
          <w:p w14:paraId="17046062"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1DF24EFE" w14:textId="1C9AE300"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00859828"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2238C032"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left w:val="nil"/>
              <w:bottom w:val="single" w:sz="8" w:space="0" w:color="auto"/>
              <w:right w:val="single" w:sz="8" w:space="0" w:color="auto"/>
            </w:tcBorders>
            <w:shd w:val="clear" w:color="auto" w:fill="FFFFFF"/>
            <w:noWrap/>
            <w:vAlign w:val="center"/>
          </w:tcPr>
          <w:p w14:paraId="7631FB3A" w14:textId="25DCA461"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val="en-GB"/>
              </w:rPr>
              <w:t>5.501B</w:t>
            </w:r>
          </w:p>
        </w:tc>
        <w:tc>
          <w:tcPr>
            <w:tcW w:w="1934" w:type="dxa"/>
            <w:tcBorders>
              <w:left w:val="single" w:sz="8" w:space="0" w:color="auto"/>
              <w:bottom w:val="single" w:sz="8" w:space="0" w:color="auto"/>
              <w:right w:val="nil"/>
            </w:tcBorders>
            <w:shd w:val="clear" w:color="auto" w:fill="FFFFFF"/>
            <w:noWrap/>
            <w:vAlign w:val="center"/>
          </w:tcPr>
          <w:p w14:paraId="767FE1B1" w14:textId="77777777"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val="en-GB"/>
              </w:rPr>
              <w:t>5.499 5.500 5.501 5.501B</w:t>
            </w:r>
          </w:p>
        </w:tc>
        <w:tc>
          <w:tcPr>
            <w:tcW w:w="1934" w:type="dxa"/>
            <w:tcBorders>
              <w:left w:val="nil"/>
              <w:bottom w:val="single" w:sz="8" w:space="0" w:color="auto"/>
              <w:right w:val="single" w:sz="8" w:space="0" w:color="auto"/>
            </w:tcBorders>
            <w:shd w:val="clear" w:color="auto" w:fill="FFFFFF"/>
            <w:noWrap/>
            <w:vAlign w:val="center"/>
          </w:tcPr>
          <w:p w14:paraId="23024CCC"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left w:val="nil"/>
              <w:right w:val="nil"/>
            </w:tcBorders>
            <w:shd w:val="clear" w:color="auto" w:fill="FFFFFF"/>
            <w:noWrap/>
            <w:vAlign w:val="center"/>
          </w:tcPr>
          <w:p w14:paraId="2A48ED93"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4ACEF479" w14:textId="24F353A5"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44687A20"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202AF3FA"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top w:val="single" w:sz="8" w:space="0" w:color="auto"/>
              <w:left w:val="nil"/>
              <w:right w:val="nil"/>
            </w:tcBorders>
            <w:shd w:val="clear" w:color="auto" w:fill="FFFFFF"/>
            <w:noWrap/>
          </w:tcPr>
          <w:p w14:paraId="2ADE6F33" w14:textId="2FA696C8"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val="en-GB"/>
              </w:rPr>
              <w:t>13.65</w:t>
            </w:r>
            <w:r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13.75</w:t>
            </w:r>
          </w:p>
        </w:tc>
        <w:tc>
          <w:tcPr>
            <w:tcW w:w="1934" w:type="dxa"/>
            <w:tcBorders>
              <w:top w:val="single" w:sz="8" w:space="0" w:color="auto"/>
              <w:left w:val="nil"/>
              <w:right w:val="nil"/>
            </w:tcBorders>
            <w:shd w:val="clear" w:color="auto" w:fill="FFFFFF"/>
            <w:noWrap/>
            <w:vAlign w:val="center"/>
          </w:tcPr>
          <w:p w14:paraId="325CD168"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top w:val="single" w:sz="8" w:space="0" w:color="auto"/>
              <w:left w:val="nil"/>
              <w:right w:val="single" w:sz="8" w:space="0" w:color="auto"/>
            </w:tcBorders>
            <w:shd w:val="clear" w:color="auto" w:fill="FFFFFF"/>
            <w:noWrap/>
            <w:vAlign w:val="center"/>
          </w:tcPr>
          <w:p w14:paraId="2DDA44C2"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left w:val="nil"/>
              <w:right w:val="nil"/>
            </w:tcBorders>
            <w:shd w:val="clear" w:color="auto" w:fill="FFFFFF"/>
            <w:noWrap/>
            <w:vAlign w:val="center"/>
          </w:tcPr>
          <w:p w14:paraId="298C8AA0"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0FAEEA8A" w14:textId="5FCBFC9A"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456E2191"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7721F27A"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5802" w:type="dxa"/>
            <w:gridSpan w:val="3"/>
            <w:tcBorders>
              <w:left w:val="nil"/>
              <w:right w:val="single" w:sz="8" w:space="0" w:color="auto"/>
            </w:tcBorders>
            <w:shd w:val="clear" w:color="auto" w:fill="FFFFFF"/>
            <w:noWrap/>
          </w:tcPr>
          <w:p w14:paraId="6C603A8A" w14:textId="33946AA5"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rPr>
                <w:t>LA TIERRA POR</w:t>
              </w:r>
            </w:smartTag>
            <w:r w:rsidRPr="000970F4">
              <w:rPr>
                <w:rFonts w:ascii="Arial" w:hAnsi="Arial" w:cs="Arial"/>
                <w:color w:val="000000"/>
                <w:sz w:val="13"/>
                <w:szCs w:val="13"/>
              </w:rPr>
              <w:t xml:space="preserve"> SATÉLITE (activo)</w:t>
            </w:r>
          </w:p>
        </w:tc>
        <w:tc>
          <w:tcPr>
            <w:tcW w:w="164" w:type="dxa"/>
            <w:tcBorders>
              <w:left w:val="nil"/>
              <w:right w:val="nil"/>
            </w:tcBorders>
            <w:shd w:val="clear" w:color="auto" w:fill="FFFFFF"/>
            <w:noWrap/>
            <w:vAlign w:val="center"/>
          </w:tcPr>
          <w:p w14:paraId="42B2A2AA"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5A172833" w14:textId="629CC73D"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08B4BBFD"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2D0A86E0"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left w:val="nil"/>
              <w:right w:val="nil"/>
            </w:tcBorders>
            <w:shd w:val="clear" w:color="auto" w:fill="FFFFFF"/>
            <w:noWrap/>
          </w:tcPr>
          <w:p w14:paraId="07E518FE" w14:textId="1AC06985"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val="en-GB"/>
              </w:rPr>
              <w:t>RADIOLOCALIZACIÓN</w:t>
            </w:r>
          </w:p>
        </w:tc>
        <w:tc>
          <w:tcPr>
            <w:tcW w:w="1934" w:type="dxa"/>
            <w:tcBorders>
              <w:left w:val="nil"/>
              <w:right w:val="nil"/>
            </w:tcBorders>
            <w:shd w:val="clear" w:color="auto" w:fill="FFFFFF"/>
            <w:noWrap/>
            <w:vAlign w:val="center"/>
          </w:tcPr>
          <w:p w14:paraId="7AFC8509"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left w:val="nil"/>
              <w:right w:val="single" w:sz="8" w:space="0" w:color="auto"/>
            </w:tcBorders>
            <w:shd w:val="clear" w:color="auto" w:fill="FFFFFF"/>
            <w:noWrap/>
            <w:vAlign w:val="center"/>
          </w:tcPr>
          <w:p w14:paraId="4488B663"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left w:val="nil"/>
              <w:right w:val="nil"/>
            </w:tcBorders>
            <w:shd w:val="clear" w:color="auto" w:fill="FFFFFF"/>
            <w:noWrap/>
            <w:vAlign w:val="center"/>
          </w:tcPr>
          <w:p w14:paraId="4BC9C137"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16063F3D" w14:textId="63C514EB"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7AB72638"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189C8E90"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5802" w:type="dxa"/>
            <w:gridSpan w:val="3"/>
            <w:tcBorders>
              <w:left w:val="nil"/>
              <w:right w:val="single" w:sz="8" w:space="0" w:color="auto"/>
            </w:tcBorders>
            <w:shd w:val="clear" w:color="auto" w:fill="FFFFFF"/>
            <w:noWrap/>
          </w:tcPr>
          <w:p w14:paraId="4915DFE3" w14:textId="3E2670E0"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val="en-GB"/>
              </w:rPr>
              <w:t>INVESTIGACIÓN ESPACIAL 5.501A</w:t>
            </w:r>
          </w:p>
        </w:tc>
        <w:tc>
          <w:tcPr>
            <w:tcW w:w="164" w:type="dxa"/>
            <w:tcBorders>
              <w:left w:val="nil"/>
              <w:right w:val="nil"/>
            </w:tcBorders>
            <w:shd w:val="clear" w:color="auto" w:fill="FFFFFF"/>
            <w:noWrap/>
            <w:vAlign w:val="center"/>
          </w:tcPr>
          <w:p w14:paraId="673ADC6E"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5827676A" w14:textId="47E1D7F3"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169D2302"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5F4234F1"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5802" w:type="dxa"/>
            <w:gridSpan w:val="3"/>
            <w:tcBorders>
              <w:left w:val="nil"/>
              <w:right w:val="single" w:sz="8" w:space="0" w:color="auto"/>
            </w:tcBorders>
            <w:shd w:val="clear" w:color="auto" w:fill="FFFFFF"/>
            <w:noWrap/>
          </w:tcPr>
          <w:p w14:paraId="09F5F279" w14:textId="3880FFCB"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Frecuencias patrón y señales horarias por satélite (Tierra-espacio)</w:t>
            </w:r>
          </w:p>
        </w:tc>
        <w:tc>
          <w:tcPr>
            <w:tcW w:w="164" w:type="dxa"/>
            <w:tcBorders>
              <w:left w:val="nil"/>
              <w:right w:val="nil"/>
            </w:tcBorders>
            <w:shd w:val="clear" w:color="auto" w:fill="FFFFFF"/>
            <w:noWrap/>
            <w:vAlign w:val="center"/>
          </w:tcPr>
          <w:p w14:paraId="3B63B52B"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7B2A08B6" w14:textId="66DC9D07"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3AE148BF"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2554C4FE"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left w:val="nil"/>
              <w:right w:val="nil"/>
            </w:tcBorders>
            <w:shd w:val="clear" w:color="auto" w:fill="FFFFFF"/>
            <w:noWrap/>
          </w:tcPr>
          <w:p w14:paraId="4015FFC4" w14:textId="1442EF22"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left w:val="nil"/>
              <w:right w:val="nil"/>
            </w:tcBorders>
            <w:shd w:val="clear" w:color="auto" w:fill="FFFFFF"/>
            <w:noWrap/>
            <w:vAlign w:val="center"/>
          </w:tcPr>
          <w:p w14:paraId="2701E496"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left w:val="nil"/>
              <w:right w:val="single" w:sz="8" w:space="0" w:color="auto"/>
            </w:tcBorders>
            <w:shd w:val="clear" w:color="auto" w:fill="FFFFFF"/>
            <w:noWrap/>
            <w:vAlign w:val="center"/>
          </w:tcPr>
          <w:p w14:paraId="0EAB14EE"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left w:val="nil"/>
              <w:right w:val="nil"/>
            </w:tcBorders>
            <w:shd w:val="clear" w:color="auto" w:fill="FFFFFF"/>
            <w:noWrap/>
            <w:vAlign w:val="center"/>
          </w:tcPr>
          <w:p w14:paraId="544E980C"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right w:val="single" w:sz="8" w:space="0" w:color="auto"/>
            </w:tcBorders>
            <w:shd w:val="clear" w:color="auto" w:fill="FFFFFF"/>
            <w:noWrap/>
            <w:vAlign w:val="center"/>
          </w:tcPr>
          <w:p w14:paraId="662BD6EE" w14:textId="66CE5294"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2A8DC623"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6FB08A85"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5802" w:type="dxa"/>
            <w:gridSpan w:val="3"/>
            <w:tcBorders>
              <w:left w:val="nil"/>
              <w:bottom w:val="single" w:sz="8" w:space="0" w:color="auto"/>
              <w:right w:val="single" w:sz="8" w:space="0" w:color="auto"/>
            </w:tcBorders>
            <w:shd w:val="clear" w:color="auto" w:fill="FFFFFF"/>
            <w:noWrap/>
          </w:tcPr>
          <w:p w14:paraId="62BF06ED" w14:textId="01E91B70"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val="en-GB"/>
              </w:rPr>
              <w:t>5.499 5.500 5.501 5.501B</w:t>
            </w:r>
          </w:p>
        </w:tc>
        <w:tc>
          <w:tcPr>
            <w:tcW w:w="164" w:type="dxa"/>
            <w:tcBorders>
              <w:left w:val="nil"/>
              <w:right w:val="nil"/>
            </w:tcBorders>
            <w:shd w:val="clear" w:color="auto" w:fill="FFFFFF"/>
            <w:noWrap/>
            <w:vAlign w:val="center"/>
          </w:tcPr>
          <w:p w14:paraId="5579A09E"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left w:val="single" w:sz="8" w:space="0" w:color="auto"/>
              <w:bottom w:val="single" w:sz="8" w:space="0" w:color="auto"/>
              <w:right w:val="single" w:sz="8" w:space="0" w:color="auto"/>
            </w:tcBorders>
            <w:shd w:val="clear" w:color="auto" w:fill="FFFFFF"/>
            <w:noWrap/>
            <w:vAlign w:val="center"/>
          </w:tcPr>
          <w:p w14:paraId="3613A42B" w14:textId="1616C0A4" w:rsidR="002C3A09" w:rsidRPr="000970F4" w:rsidRDefault="002C3A09" w:rsidP="002C3A09">
            <w:pPr>
              <w:shd w:val="clear" w:color="auto" w:fill="FFFFFF"/>
              <w:spacing w:after="20"/>
              <w:jc w:val="right"/>
              <w:rPr>
                <w:rFonts w:ascii="Arial" w:hAnsi="Arial" w:cs="Arial"/>
                <w:b/>
                <w:color w:val="000000"/>
                <w:sz w:val="13"/>
                <w:szCs w:val="13"/>
                <w:lang w:eastAsia="es-MX"/>
              </w:rPr>
            </w:pPr>
            <w:r w:rsidRPr="000970F4">
              <w:rPr>
                <w:rFonts w:ascii="Arial" w:hAnsi="Arial" w:cs="Arial"/>
                <w:b/>
                <w:color w:val="000000"/>
                <w:sz w:val="13"/>
                <w:szCs w:val="13"/>
                <w:lang w:eastAsia="es-MX"/>
              </w:rPr>
              <w:t>MX249</w:t>
            </w:r>
          </w:p>
        </w:tc>
      </w:tr>
      <w:tr w:rsidR="002C3A09" w:rsidRPr="000970F4" w14:paraId="2C74FC3A"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1BF6EF41"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B454F7A" w14:textId="7C459FF7" w:rsidR="002C3A09" w:rsidRPr="000970F4" w:rsidRDefault="002C3A09" w:rsidP="002C3A09">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13.75 - 14</w:t>
            </w:r>
          </w:p>
        </w:tc>
        <w:tc>
          <w:tcPr>
            <w:tcW w:w="1934" w:type="dxa"/>
            <w:tcBorders>
              <w:top w:val="nil"/>
              <w:left w:val="nil"/>
              <w:bottom w:val="nil"/>
              <w:right w:val="nil"/>
            </w:tcBorders>
            <w:shd w:val="clear" w:color="auto" w:fill="FFFFFF"/>
            <w:noWrap/>
            <w:vAlign w:val="center"/>
          </w:tcPr>
          <w:p w14:paraId="5D06E45E" w14:textId="77777777" w:rsidR="002C3A09" w:rsidRPr="000970F4" w:rsidRDefault="002C3A09" w:rsidP="002C3A09">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C73DD76" w14:textId="77777777" w:rsidR="002C3A09" w:rsidRPr="000970F4" w:rsidRDefault="002C3A09" w:rsidP="002C3A09">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403E69D" w14:textId="77777777" w:rsidR="002C3A09" w:rsidRPr="000970F4" w:rsidRDefault="002C3A09" w:rsidP="002C3A09">
            <w:pPr>
              <w:shd w:val="clear" w:color="auto" w:fill="FFFFFF"/>
              <w:spacing w:after="20"/>
              <w:rPr>
                <w:rFonts w:ascii="Arial" w:hAnsi="Arial" w:cs="Arial"/>
                <w:b/>
                <w:bCs/>
                <w:color w:val="000000"/>
                <w:sz w:val="13"/>
                <w:szCs w:val="13"/>
                <w:lang w:eastAsia="es-MX"/>
              </w:rPr>
            </w:pPr>
          </w:p>
        </w:tc>
        <w:tc>
          <w:tcPr>
            <w:tcW w:w="2484" w:type="dxa"/>
            <w:tcBorders>
              <w:top w:val="single" w:sz="8" w:space="0" w:color="auto"/>
              <w:left w:val="nil"/>
              <w:bottom w:val="nil"/>
              <w:right w:val="single" w:sz="8" w:space="0" w:color="auto"/>
            </w:tcBorders>
            <w:shd w:val="clear" w:color="auto" w:fill="FFFFFF"/>
            <w:noWrap/>
            <w:vAlign w:val="center"/>
          </w:tcPr>
          <w:p w14:paraId="14B2DA7F" w14:textId="5379A1EB" w:rsidR="002C3A09" w:rsidRPr="000970F4" w:rsidRDefault="002C3A09" w:rsidP="002C3A09">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13.75 - 14</w:t>
            </w:r>
          </w:p>
        </w:tc>
      </w:tr>
      <w:tr w:rsidR="002C3A09" w:rsidRPr="000970F4" w14:paraId="53AD2AB2"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1EFCF87E"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FFFFFF"/>
            <w:noWrap/>
            <w:vAlign w:val="center"/>
          </w:tcPr>
          <w:p w14:paraId="69D5AED2" w14:textId="45186223"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FIJO POR SATÉLITE (Tierra-espacio) 5.484A </w:t>
            </w:r>
          </w:p>
        </w:tc>
        <w:tc>
          <w:tcPr>
            <w:tcW w:w="1934" w:type="dxa"/>
            <w:tcBorders>
              <w:top w:val="nil"/>
              <w:left w:val="nil"/>
              <w:bottom w:val="nil"/>
              <w:right w:val="single" w:sz="8" w:space="0" w:color="auto"/>
            </w:tcBorders>
            <w:shd w:val="clear" w:color="auto" w:fill="FFFFFF"/>
            <w:noWrap/>
            <w:vAlign w:val="center"/>
          </w:tcPr>
          <w:p w14:paraId="45A09F35"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E0883D4"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7B6321B" w14:textId="77D1C250"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2C3A09" w:rsidRPr="000970F4" w14:paraId="62C9557A"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354BD64A"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968B6BD" w14:textId="6305FD42"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4" w:type="dxa"/>
            <w:tcBorders>
              <w:top w:val="nil"/>
              <w:left w:val="nil"/>
              <w:bottom w:val="nil"/>
              <w:right w:val="nil"/>
            </w:tcBorders>
            <w:shd w:val="clear" w:color="auto" w:fill="FFFFFF"/>
            <w:noWrap/>
            <w:vAlign w:val="center"/>
          </w:tcPr>
          <w:p w14:paraId="0137530C"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279936E"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D19B2E9"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DF172AD" w14:textId="290940C1"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2C3A09" w:rsidRPr="000970F4" w14:paraId="7610F216"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60E10242"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FFFFFF"/>
            <w:noWrap/>
            <w:vAlign w:val="center"/>
          </w:tcPr>
          <w:p w14:paraId="33208F1F" w14:textId="7FC0F879"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w:t>
            </w:r>
          </w:p>
        </w:tc>
        <w:tc>
          <w:tcPr>
            <w:tcW w:w="1934" w:type="dxa"/>
            <w:tcBorders>
              <w:top w:val="nil"/>
              <w:left w:val="nil"/>
              <w:bottom w:val="nil"/>
              <w:right w:val="single" w:sz="8" w:space="0" w:color="auto"/>
            </w:tcBorders>
            <w:shd w:val="clear" w:color="auto" w:fill="FFFFFF"/>
            <w:noWrap/>
            <w:vAlign w:val="center"/>
          </w:tcPr>
          <w:p w14:paraId="031F5662"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44190F7"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26349BF" w14:textId="6E098F07"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w:t>
            </w:r>
          </w:p>
        </w:tc>
      </w:tr>
      <w:tr w:rsidR="002C3A09" w:rsidRPr="000970F4" w14:paraId="5DF20A27"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03241DB2"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5802" w:type="dxa"/>
            <w:gridSpan w:val="3"/>
            <w:tcBorders>
              <w:top w:val="nil"/>
              <w:left w:val="single" w:sz="8" w:space="0" w:color="auto"/>
              <w:bottom w:val="nil"/>
              <w:right w:val="single" w:sz="8" w:space="0" w:color="000000"/>
            </w:tcBorders>
            <w:shd w:val="clear" w:color="auto" w:fill="FFFFFF"/>
            <w:noWrap/>
            <w:vAlign w:val="center"/>
          </w:tcPr>
          <w:p w14:paraId="1B93F821" w14:textId="5D4D0018"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 por satélite (Tierra-espacio)</w:t>
            </w:r>
          </w:p>
        </w:tc>
        <w:tc>
          <w:tcPr>
            <w:tcW w:w="164" w:type="dxa"/>
            <w:tcBorders>
              <w:top w:val="nil"/>
              <w:left w:val="nil"/>
              <w:bottom w:val="nil"/>
              <w:right w:val="single" w:sz="8" w:space="0" w:color="auto"/>
            </w:tcBorders>
            <w:shd w:val="clear" w:color="auto" w:fill="FFFFFF"/>
            <w:noWrap/>
            <w:vAlign w:val="center"/>
          </w:tcPr>
          <w:p w14:paraId="16A2C1E4"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CF4FF46" w14:textId="48DB5247"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w:t>
            </w:r>
          </w:p>
        </w:tc>
      </w:tr>
      <w:tr w:rsidR="002C3A09" w:rsidRPr="000970F4" w14:paraId="0E94F3EC"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297C5F66"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3648EBE" w14:textId="45E2B790"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34" w:type="dxa"/>
            <w:tcBorders>
              <w:top w:val="nil"/>
              <w:left w:val="nil"/>
              <w:bottom w:val="nil"/>
              <w:right w:val="nil"/>
            </w:tcBorders>
            <w:shd w:val="clear" w:color="auto" w:fill="FFFFFF"/>
            <w:noWrap/>
            <w:vAlign w:val="center"/>
          </w:tcPr>
          <w:p w14:paraId="63C4DBD3"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12320E76"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561926B"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B3AECA3" w14:textId="4BB259A2" w:rsidR="002C3A09" w:rsidRPr="000970F4" w:rsidRDefault="002C3A09" w:rsidP="002C3A09">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(Tierra-espacio)</w:t>
            </w:r>
          </w:p>
        </w:tc>
      </w:tr>
      <w:tr w:rsidR="002C3A09" w:rsidRPr="000970F4" w14:paraId="5168B864"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5CE62D11"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55BCA7C" w14:textId="111E6F38"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2D739A57"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6F4C449"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71B05B4"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2B6946C" w14:textId="30D25BF4"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r>
      <w:tr w:rsidR="002C3A09" w:rsidRPr="000970F4" w14:paraId="37275111"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0CACDA9C"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E4B4B2B" w14:textId="413F349E"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098F88D1"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2806562"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2BE47ED"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8DA3B73" w14:textId="47E542C4"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422E5479"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3976C745"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single" w:sz="8" w:space="0" w:color="auto"/>
              <w:right w:val="nil"/>
            </w:tcBorders>
            <w:shd w:val="clear" w:color="auto" w:fill="FFFFFF"/>
            <w:noWrap/>
            <w:vAlign w:val="center"/>
          </w:tcPr>
          <w:p w14:paraId="1CC76DF9" w14:textId="284A5D2D"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5.499 5.500 5.501 5.502 5.503</w:t>
            </w:r>
          </w:p>
        </w:tc>
        <w:tc>
          <w:tcPr>
            <w:tcW w:w="1934" w:type="dxa"/>
            <w:tcBorders>
              <w:top w:val="nil"/>
              <w:left w:val="nil"/>
              <w:bottom w:val="single" w:sz="8" w:space="0" w:color="auto"/>
              <w:right w:val="single" w:sz="8" w:space="0" w:color="auto"/>
            </w:tcBorders>
            <w:shd w:val="clear" w:color="auto" w:fill="FFFFFF"/>
            <w:noWrap/>
            <w:vAlign w:val="center"/>
          </w:tcPr>
          <w:p w14:paraId="29D29D02"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FDE2E5F"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59A5A16A" w14:textId="4B2D6A0D" w:rsidR="002C3A09" w:rsidRPr="000970F4" w:rsidRDefault="002C3A09" w:rsidP="002C3A09">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MX230A MX230B MX243</w:t>
            </w:r>
          </w:p>
        </w:tc>
      </w:tr>
      <w:tr w:rsidR="002C3A09" w:rsidRPr="000970F4" w14:paraId="1D17DEDF"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066B6E31"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26F052C" w14:textId="2EECBD78" w:rsidR="002C3A09" w:rsidRPr="000970F4" w:rsidRDefault="002C3A09" w:rsidP="002C3A09">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14 - 14.25</w:t>
            </w:r>
          </w:p>
        </w:tc>
        <w:tc>
          <w:tcPr>
            <w:tcW w:w="1934" w:type="dxa"/>
            <w:tcBorders>
              <w:top w:val="nil"/>
              <w:left w:val="nil"/>
              <w:bottom w:val="nil"/>
              <w:right w:val="nil"/>
            </w:tcBorders>
            <w:shd w:val="clear" w:color="auto" w:fill="FFFFFF"/>
            <w:noWrap/>
            <w:vAlign w:val="center"/>
          </w:tcPr>
          <w:p w14:paraId="58264BBD" w14:textId="77777777" w:rsidR="002C3A09" w:rsidRPr="000970F4" w:rsidRDefault="002C3A09" w:rsidP="002C3A09">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50347AEF" w14:textId="77777777" w:rsidR="002C3A09" w:rsidRPr="000970F4" w:rsidRDefault="002C3A09" w:rsidP="002C3A09">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85D0489" w14:textId="77777777" w:rsidR="002C3A09" w:rsidRPr="000970F4" w:rsidRDefault="002C3A09" w:rsidP="002C3A09">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383A9D9" w14:textId="2C936DEC" w:rsidR="002C3A09" w:rsidRPr="000970F4" w:rsidRDefault="002C3A09" w:rsidP="002C3A09">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14 - 14.3</w:t>
            </w:r>
          </w:p>
        </w:tc>
      </w:tr>
      <w:tr w:rsidR="002C3A09" w:rsidRPr="000970F4" w14:paraId="213BD8E3"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37CDE05D"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5802" w:type="dxa"/>
            <w:gridSpan w:val="3"/>
            <w:tcBorders>
              <w:top w:val="nil"/>
              <w:left w:val="single" w:sz="8" w:space="0" w:color="auto"/>
              <w:bottom w:val="nil"/>
              <w:right w:val="single" w:sz="8" w:space="0" w:color="000000"/>
            </w:tcBorders>
            <w:shd w:val="clear" w:color="auto" w:fill="FFFFFF"/>
            <w:noWrap/>
            <w:vAlign w:val="center"/>
          </w:tcPr>
          <w:p w14:paraId="702510F8" w14:textId="5B2B70CE"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 5.457A 5.457B 5.484A 5.484B 5.506 5.506B</w:t>
            </w:r>
          </w:p>
        </w:tc>
        <w:tc>
          <w:tcPr>
            <w:tcW w:w="164" w:type="dxa"/>
            <w:tcBorders>
              <w:top w:val="nil"/>
              <w:left w:val="nil"/>
              <w:bottom w:val="nil"/>
              <w:right w:val="single" w:sz="8" w:space="0" w:color="auto"/>
            </w:tcBorders>
            <w:shd w:val="clear" w:color="auto" w:fill="FFFFFF"/>
            <w:noWrap/>
            <w:vAlign w:val="center"/>
          </w:tcPr>
          <w:p w14:paraId="5908FB58"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89F458C" w14:textId="20042C7D" w:rsidR="002C3A09" w:rsidRPr="000970F4" w:rsidRDefault="002C3A09" w:rsidP="002C3A09">
            <w:pPr>
              <w:shd w:val="clear" w:color="auto" w:fill="FFFFFF"/>
              <w:spacing w:after="20"/>
              <w:rPr>
                <w:rFonts w:ascii="Arial" w:hAnsi="Arial" w:cs="Arial"/>
                <w:color w:val="000000"/>
                <w:sz w:val="13"/>
                <w:szCs w:val="13"/>
              </w:rPr>
            </w:pPr>
            <w:r w:rsidRPr="000970F4">
              <w:rPr>
                <w:rFonts w:ascii="Arial" w:hAnsi="Arial" w:cs="Arial"/>
                <w:color w:val="000000"/>
                <w:sz w:val="13"/>
                <w:szCs w:val="13"/>
              </w:rPr>
              <w:t>FIJO POR SATÉLITE (Tierra-espacio)</w:t>
            </w:r>
          </w:p>
        </w:tc>
      </w:tr>
      <w:tr w:rsidR="002C3A09" w:rsidRPr="000970F4" w14:paraId="58708C50"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0FFC4BD1"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FFFFFF"/>
            <w:noWrap/>
            <w:vAlign w:val="center"/>
          </w:tcPr>
          <w:p w14:paraId="5CF5521D" w14:textId="37DC7869"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5.504</w:t>
            </w:r>
          </w:p>
        </w:tc>
        <w:tc>
          <w:tcPr>
            <w:tcW w:w="1934" w:type="dxa"/>
            <w:tcBorders>
              <w:top w:val="nil"/>
              <w:left w:val="nil"/>
              <w:bottom w:val="nil"/>
              <w:right w:val="single" w:sz="8" w:space="0" w:color="auto"/>
            </w:tcBorders>
            <w:shd w:val="clear" w:color="auto" w:fill="FFFFFF"/>
            <w:noWrap/>
            <w:vAlign w:val="center"/>
          </w:tcPr>
          <w:p w14:paraId="4A5BFD6C"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615FEBC"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4DA5EB8" w14:textId="3C7D8ECF" w:rsidR="002C3A09" w:rsidRPr="000970F4" w:rsidRDefault="002C3A09" w:rsidP="002C3A09">
            <w:pPr>
              <w:shd w:val="clear" w:color="auto" w:fill="FFFFFF"/>
              <w:spacing w:after="20"/>
              <w:rPr>
                <w:rFonts w:ascii="Arial" w:hAnsi="Arial" w:cs="Arial"/>
                <w:color w:val="000000"/>
                <w:sz w:val="13"/>
                <w:szCs w:val="13"/>
              </w:rPr>
            </w:pPr>
            <w:r w:rsidRPr="000970F4">
              <w:rPr>
                <w:rFonts w:ascii="Arial" w:hAnsi="Arial" w:cs="Arial"/>
                <w:color w:val="000000"/>
                <w:sz w:val="13"/>
                <w:szCs w:val="13"/>
              </w:rPr>
              <w:t>Investigación espacial</w:t>
            </w:r>
          </w:p>
        </w:tc>
      </w:tr>
      <w:tr w:rsidR="002C3A09" w:rsidRPr="000970F4" w14:paraId="014A0DF9"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70C3C03C"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5802" w:type="dxa"/>
            <w:gridSpan w:val="3"/>
            <w:tcBorders>
              <w:top w:val="nil"/>
              <w:left w:val="single" w:sz="8" w:space="0" w:color="auto"/>
              <w:bottom w:val="nil"/>
              <w:right w:val="single" w:sz="8" w:space="0" w:color="000000"/>
            </w:tcBorders>
            <w:shd w:val="clear" w:color="auto" w:fill="FFFFFF"/>
            <w:noWrap/>
            <w:vAlign w:val="center"/>
          </w:tcPr>
          <w:p w14:paraId="20B2C292" w14:textId="6A4A391A"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 5.504B 5.504C 5.506A</w:t>
            </w:r>
          </w:p>
        </w:tc>
        <w:tc>
          <w:tcPr>
            <w:tcW w:w="164" w:type="dxa"/>
            <w:tcBorders>
              <w:top w:val="nil"/>
              <w:left w:val="nil"/>
              <w:bottom w:val="nil"/>
              <w:right w:val="single" w:sz="8" w:space="0" w:color="auto"/>
            </w:tcBorders>
            <w:shd w:val="clear" w:color="auto" w:fill="FFFFFF"/>
            <w:noWrap/>
            <w:vAlign w:val="center"/>
          </w:tcPr>
          <w:p w14:paraId="04DF2FC9"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138F635" w14:textId="5CB6C256"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4F9E6E2B"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1106BE36"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ABBD7CC" w14:textId="38382380"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34" w:type="dxa"/>
            <w:tcBorders>
              <w:top w:val="nil"/>
              <w:left w:val="nil"/>
              <w:bottom w:val="nil"/>
              <w:right w:val="nil"/>
            </w:tcBorders>
            <w:shd w:val="clear" w:color="auto" w:fill="FFFFFF"/>
            <w:noWrap/>
            <w:vAlign w:val="center"/>
          </w:tcPr>
          <w:p w14:paraId="235284D1"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2FBDFDAC"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6B98EB8"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7A4FD83" w14:textId="48F69ED5"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35E22C6F"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0BF550D3"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D2A6307" w14:textId="100272B1"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3E25DC1C"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D79EC79"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971B0AD"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993CB10" w14:textId="0DC314D2"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356F22A2"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40CF6F79"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70F443EE" w14:textId="51498D6B"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5.504A 5.505</w:t>
            </w:r>
          </w:p>
        </w:tc>
        <w:tc>
          <w:tcPr>
            <w:tcW w:w="1934" w:type="dxa"/>
            <w:tcBorders>
              <w:top w:val="nil"/>
              <w:left w:val="nil"/>
              <w:bottom w:val="single" w:sz="8" w:space="0" w:color="auto"/>
              <w:right w:val="nil"/>
            </w:tcBorders>
            <w:shd w:val="clear" w:color="auto" w:fill="FFFFFF"/>
            <w:noWrap/>
            <w:vAlign w:val="center"/>
          </w:tcPr>
          <w:p w14:paraId="65DEEC88"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34250CFA"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C6F980F"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02924A2" w14:textId="75FBA082"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15105476"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03907B25"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58D0E932" w14:textId="526B35CB" w:rsidR="002C3A09" w:rsidRPr="000970F4" w:rsidRDefault="002C3A09" w:rsidP="002C3A09">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14.25 - 14.3</w:t>
            </w:r>
          </w:p>
        </w:tc>
        <w:tc>
          <w:tcPr>
            <w:tcW w:w="1934" w:type="dxa"/>
            <w:tcBorders>
              <w:top w:val="nil"/>
              <w:left w:val="nil"/>
              <w:bottom w:val="nil"/>
              <w:right w:val="nil"/>
            </w:tcBorders>
            <w:shd w:val="clear" w:color="auto" w:fill="FFFFFF"/>
            <w:noWrap/>
            <w:vAlign w:val="center"/>
          </w:tcPr>
          <w:p w14:paraId="618F0A30" w14:textId="77777777" w:rsidR="002C3A09" w:rsidRPr="000970F4" w:rsidRDefault="002C3A09" w:rsidP="002C3A09">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4786CA46" w14:textId="77777777" w:rsidR="002C3A09" w:rsidRPr="000970F4" w:rsidRDefault="002C3A09" w:rsidP="002C3A09">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90ABC6B" w14:textId="77777777" w:rsidR="002C3A09" w:rsidRPr="000970F4" w:rsidRDefault="002C3A09" w:rsidP="002C3A09">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BEB184E" w14:textId="5FAEDD43"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371009D6"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2E84EA77"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5802" w:type="dxa"/>
            <w:gridSpan w:val="3"/>
            <w:tcBorders>
              <w:top w:val="nil"/>
              <w:left w:val="single" w:sz="8" w:space="0" w:color="auto"/>
              <w:bottom w:val="nil"/>
              <w:right w:val="single" w:sz="8" w:space="0" w:color="000000"/>
            </w:tcBorders>
            <w:shd w:val="clear" w:color="auto" w:fill="FFFFFF"/>
            <w:noWrap/>
            <w:vAlign w:val="center"/>
          </w:tcPr>
          <w:p w14:paraId="3C23A887" w14:textId="2B5464E1"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 5.457A 5.457B 5.484A 5.484B 5.506 5.506B</w:t>
            </w:r>
          </w:p>
        </w:tc>
        <w:tc>
          <w:tcPr>
            <w:tcW w:w="164" w:type="dxa"/>
            <w:tcBorders>
              <w:top w:val="nil"/>
              <w:left w:val="nil"/>
              <w:bottom w:val="nil"/>
              <w:right w:val="single" w:sz="8" w:space="0" w:color="auto"/>
            </w:tcBorders>
            <w:shd w:val="clear" w:color="auto" w:fill="FFFFFF"/>
            <w:noWrap/>
            <w:vAlign w:val="center"/>
          </w:tcPr>
          <w:p w14:paraId="3F051FF4"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2A7B679" w14:textId="02F5D0B5"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1E59D629"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7D563453"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FFFFFF"/>
            <w:noWrap/>
            <w:vAlign w:val="center"/>
          </w:tcPr>
          <w:p w14:paraId="6F224F55" w14:textId="2CC454CC"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5.504</w:t>
            </w:r>
          </w:p>
        </w:tc>
        <w:tc>
          <w:tcPr>
            <w:tcW w:w="1934" w:type="dxa"/>
            <w:tcBorders>
              <w:top w:val="nil"/>
              <w:left w:val="nil"/>
              <w:bottom w:val="nil"/>
              <w:right w:val="single" w:sz="8" w:space="0" w:color="auto"/>
            </w:tcBorders>
            <w:shd w:val="clear" w:color="auto" w:fill="FFFFFF"/>
            <w:noWrap/>
            <w:vAlign w:val="center"/>
          </w:tcPr>
          <w:p w14:paraId="124A6166"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A8740B9"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1CADBAA" w14:textId="0B9D4DF5"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51F02038"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7779AEB8"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5802" w:type="dxa"/>
            <w:gridSpan w:val="3"/>
            <w:tcBorders>
              <w:top w:val="nil"/>
              <w:left w:val="single" w:sz="8" w:space="0" w:color="auto"/>
              <w:bottom w:val="nil"/>
              <w:right w:val="single" w:sz="8" w:space="0" w:color="000000"/>
            </w:tcBorders>
            <w:shd w:val="clear" w:color="auto" w:fill="FFFFFF"/>
            <w:noWrap/>
            <w:vAlign w:val="center"/>
          </w:tcPr>
          <w:p w14:paraId="1230C228" w14:textId="6FB84789"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 5.504B 5.506A 5.508A</w:t>
            </w:r>
          </w:p>
        </w:tc>
        <w:tc>
          <w:tcPr>
            <w:tcW w:w="164" w:type="dxa"/>
            <w:tcBorders>
              <w:top w:val="nil"/>
              <w:left w:val="nil"/>
              <w:bottom w:val="nil"/>
              <w:right w:val="single" w:sz="8" w:space="0" w:color="auto"/>
            </w:tcBorders>
            <w:shd w:val="clear" w:color="auto" w:fill="FFFFFF"/>
            <w:noWrap/>
            <w:vAlign w:val="center"/>
          </w:tcPr>
          <w:p w14:paraId="73952F00"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D39153A" w14:textId="3DF80A84"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38234E97"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0410EF7F"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8C084E0" w14:textId="2A3492FF"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34" w:type="dxa"/>
            <w:tcBorders>
              <w:top w:val="nil"/>
              <w:left w:val="nil"/>
              <w:bottom w:val="nil"/>
              <w:right w:val="nil"/>
            </w:tcBorders>
            <w:shd w:val="clear" w:color="auto" w:fill="FFFFFF"/>
            <w:noWrap/>
            <w:vAlign w:val="center"/>
          </w:tcPr>
          <w:p w14:paraId="2CB63F85"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66AFA95B"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C00F24E"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B5C89E7" w14:textId="36F9DA32"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1026CB06" w14:textId="77777777" w:rsidTr="002C3A09">
        <w:trPr>
          <w:cantSplit/>
          <w:trHeight w:val="23"/>
        </w:trPr>
        <w:tc>
          <w:tcPr>
            <w:tcW w:w="262" w:type="dxa"/>
            <w:vMerge/>
            <w:tcBorders>
              <w:left w:val="single" w:sz="8" w:space="0" w:color="auto"/>
              <w:right w:val="single" w:sz="8" w:space="0" w:color="auto"/>
            </w:tcBorders>
            <w:shd w:val="clear" w:color="auto" w:fill="FFFFFF"/>
            <w:vAlign w:val="center"/>
          </w:tcPr>
          <w:p w14:paraId="3D8AD15F"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118EED2D" w14:textId="189F6BDE"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FFFFFF"/>
            <w:noWrap/>
            <w:vAlign w:val="center"/>
          </w:tcPr>
          <w:p w14:paraId="332D8BA6"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FFFFFF"/>
            <w:noWrap/>
            <w:vAlign w:val="center"/>
          </w:tcPr>
          <w:p w14:paraId="755330E6"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387E058"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EB63BF3" w14:textId="192E19C5" w:rsidR="002C3A09" w:rsidRPr="000970F4" w:rsidRDefault="002C3A09" w:rsidP="002C3A09">
            <w:pPr>
              <w:shd w:val="clear" w:color="auto" w:fill="FFFFFF"/>
              <w:spacing w:after="20"/>
              <w:rPr>
                <w:rFonts w:ascii="Arial" w:hAnsi="Arial" w:cs="Arial"/>
                <w:color w:val="000000"/>
                <w:sz w:val="13"/>
                <w:szCs w:val="13"/>
                <w:lang w:eastAsia="es-MX"/>
              </w:rPr>
            </w:pPr>
          </w:p>
        </w:tc>
      </w:tr>
      <w:tr w:rsidR="002C3A09" w:rsidRPr="000970F4" w14:paraId="03EB9B57" w14:textId="77777777" w:rsidTr="002C3A09">
        <w:trPr>
          <w:cantSplit/>
          <w:trHeight w:val="23"/>
        </w:trPr>
        <w:tc>
          <w:tcPr>
            <w:tcW w:w="262" w:type="dxa"/>
            <w:vMerge/>
            <w:tcBorders>
              <w:left w:val="single" w:sz="8" w:space="0" w:color="auto"/>
              <w:bottom w:val="single" w:sz="8" w:space="0" w:color="000000"/>
              <w:right w:val="single" w:sz="8" w:space="0" w:color="auto"/>
            </w:tcBorders>
            <w:shd w:val="clear" w:color="auto" w:fill="FFFFFF"/>
            <w:vAlign w:val="center"/>
          </w:tcPr>
          <w:p w14:paraId="3B474E51" w14:textId="77777777" w:rsidR="002C3A09" w:rsidRPr="000970F4" w:rsidRDefault="002C3A09" w:rsidP="002C3A09">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3994488D" w14:textId="145EF01C" w:rsidR="002C3A09" w:rsidRPr="000970F4" w:rsidRDefault="002C3A09" w:rsidP="002C3A09">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5.504A 5.505 5.508</w:t>
            </w:r>
          </w:p>
        </w:tc>
        <w:tc>
          <w:tcPr>
            <w:tcW w:w="1934" w:type="dxa"/>
            <w:tcBorders>
              <w:top w:val="nil"/>
              <w:left w:val="nil"/>
              <w:bottom w:val="single" w:sz="8" w:space="0" w:color="auto"/>
              <w:right w:val="nil"/>
            </w:tcBorders>
            <w:shd w:val="clear" w:color="auto" w:fill="FFFFFF"/>
            <w:noWrap/>
            <w:vAlign w:val="center"/>
          </w:tcPr>
          <w:p w14:paraId="08B01BDF"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FFFFFF"/>
            <w:noWrap/>
            <w:vAlign w:val="center"/>
          </w:tcPr>
          <w:p w14:paraId="6729FAE6"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08B2EEF" w14:textId="77777777" w:rsidR="002C3A09" w:rsidRPr="000970F4" w:rsidRDefault="002C3A09" w:rsidP="002C3A09">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FFFFFF"/>
            <w:noWrap/>
            <w:vAlign w:val="center"/>
          </w:tcPr>
          <w:p w14:paraId="06945773" w14:textId="1D6A5C2D" w:rsidR="002C3A09" w:rsidRPr="000970F4" w:rsidRDefault="002C3A09" w:rsidP="002C3A09">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MX230A MX230B MX244</w:t>
            </w:r>
          </w:p>
        </w:tc>
      </w:tr>
    </w:tbl>
    <w:p w14:paraId="710C513A" w14:textId="5A4DA7D5" w:rsidR="002C3A09" w:rsidRPr="000970F4" w:rsidRDefault="002C3A09" w:rsidP="002C3A09">
      <w:pPr>
        <w:pStyle w:val="Texto"/>
        <w:spacing w:after="20"/>
        <w:ind w:firstLine="0"/>
        <w:rPr>
          <w:lang w:eastAsia="es-MX"/>
        </w:rPr>
      </w:pPr>
      <w:r w:rsidRPr="000970F4">
        <w:rPr>
          <w:lang w:eastAsia="es-MX"/>
        </w:rPr>
        <w:br w:type="page"/>
      </w:r>
    </w:p>
    <w:p w14:paraId="00B313CE" w14:textId="47842A27" w:rsidR="00C522ED" w:rsidRPr="000970F4" w:rsidRDefault="00C522ED" w:rsidP="00B659DC">
      <w:pPr>
        <w:pStyle w:val="Texto"/>
        <w:spacing w:after="20"/>
        <w:ind w:firstLine="0"/>
        <w:jc w:val="center"/>
        <w:rPr>
          <w:lang w:eastAsia="es-MX"/>
        </w:rPr>
      </w:pPr>
      <w:r w:rsidRPr="000970F4">
        <w:rPr>
          <w:lang w:eastAsia="es-MX"/>
        </w:rPr>
        <w:t>Rango de frecuencias: 14.3</w:t>
      </w:r>
      <w:r w:rsidR="000660FF" w:rsidRPr="000970F4">
        <w:rPr>
          <w:lang w:eastAsia="es-MX"/>
        </w:rPr>
        <w:t xml:space="preserve"> - </w:t>
      </w:r>
      <w:r w:rsidRPr="000970F4">
        <w:rPr>
          <w:lang w:eastAsia="es-MX"/>
        </w:rPr>
        <w:t>15.4 GHz</w:t>
      </w:r>
    </w:p>
    <w:p w14:paraId="3451E852" w14:textId="77777777" w:rsidR="002C3A09" w:rsidRPr="000970F4" w:rsidRDefault="002C3A09" w:rsidP="002C3A09">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1"/>
        <w:gridCol w:w="29"/>
        <w:gridCol w:w="1907"/>
        <w:gridCol w:w="20"/>
        <w:gridCol w:w="1916"/>
        <w:gridCol w:w="11"/>
        <w:gridCol w:w="1927"/>
        <w:gridCol w:w="164"/>
        <w:gridCol w:w="2477"/>
      </w:tblGrid>
      <w:tr w:rsidR="00225FEB" w:rsidRPr="000970F4" w14:paraId="43158F13" w14:textId="77777777" w:rsidTr="004D1E6B">
        <w:trPr>
          <w:cantSplit/>
          <w:trHeight w:val="20"/>
        </w:trPr>
        <w:tc>
          <w:tcPr>
            <w:tcW w:w="262" w:type="dxa"/>
            <w:tcBorders>
              <w:top w:val="nil"/>
              <w:left w:val="nil"/>
              <w:bottom w:val="nil"/>
              <w:right w:val="nil"/>
            </w:tcBorders>
            <w:shd w:val="clear" w:color="auto" w:fill="FFFFFF"/>
            <w:noWrap/>
            <w:vAlign w:val="center"/>
          </w:tcPr>
          <w:p w14:paraId="710B65FA"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5D54251A"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00203070" w14:textId="77777777" w:rsidR="00225FEB" w:rsidRPr="000970F4" w:rsidRDefault="00254147"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G</w:t>
            </w:r>
            <w:r w:rsidR="00225FEB" w:rsidRPr="000970F4">
              <w:rPr>
                <w:rFonts w:ascii="Arial" w:hAnsi="Arial" w:cs="Arial"/>
                <w:b/>
                <w:bCs/>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6DEEF1EE"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2C42EFA"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3B4AE3E5"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 xml:space="preserve">MÉXICO </w:t>
            </w:r>
            <w:r w:rsidR="00254147" w:rsidRPr="000970F4">
              <w:rPr>
                <w:rFonts w:ascii="Arial" w:hAnsi="Arial" w:cs="Arial"/>
                <w:b/>
                <w:bCs/>
                <w:color w:val="FFFFFF" w:themeColor="background1"/>
                <w:sz w:val="13"/>
                <w:szCs w:val="13"/>
                <w:lang w:eastAsia="es-MX"/>
              </w:rPr>
              <w:t>G</w:t>
            </w:r>
            <w:r w:rsidRPr="000970F4">
              <w:rPr>
                <w:rFonts w:ascii="Arial" w:hAnsi="Arial" w:cs="Arial"/>
                <w:b/>
                <w:bCs/>
                <w:color w:val="FFFFFF" w:themeColor="background1"/>
                <w:sz w:val="13"/>
                <w:szCs w:val="13"/>
                <w:lang w:eastAsia="es-MX"/>
              </w:rPr>
              <w:t>Hz</w:t>
            </w:r>
          </w:p>
        </w:tc>
      </w:tr>
      <w:tr w:rsidR="00225FEB" w:rsidRPr="000970F4" w14:paraId="2D61E3D4" w14:textId="77777777" w:rsidTr="004D1E6B">
        <w:trPr>
          <w:cantSplit/>
          <w:trHeight w:val="20"/>
        </w:trPr>
        <w:tc>
          <w:tcPr>
            <w:tcW w:w="262" w:type="dxa"/>
            <w:tcBorders>
              <w:top w:val="nil"/>
              <w:left w:val="nil"/>
              <w:bottom w:val="nil"/>
              <w:right w:val="nil"/>
            </w:tcBorders>
            <w:shd w:val="clear" w:color="auto" w:fill="FFFFFF"/>
            <w:noWrap/>
            <w:vAlign w:val="center"/>
          </w:tcPr>
          <w:p w14:paraId="2D1EB64D"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0E447F1E"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74CD5EE3"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05BE2520" w14:textId="77777777" w:rsidR="00225FEB" w:rsidRPr="000970F4" w:rsidRDefault="00225FEB"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6AA2FD70"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09E1901A"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1BAF4500" w14:textId="77777777">
        <w:trPr>
          <w:cantSplit/>
          <w:trHeight w:val="20"/>
        </w:trPr>
        <w:tc>
          <w:tcPr>
            <w:tcW w:w="262" w:type="dxa"/>
            <w:tcBorders>
              <w:top w:val="nil"/>
              <w:left w:val="nil"/>
              <w:bottom w:val="nil"/>
              <w:right w:val="nil"/>
            </w:tcBorders>
            <w:shd w:val="clear" w:color="auto" w:fill="FFFFFF"/>
            <w:noWrap/>
            <w:vAlign w:val="center"/>
          </w:tcPr>
          <w:p w14:paraId="1F6E0034"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5A0A899B"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614DDA6B"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02C13648"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494C21DA"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08BB7CCC"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367EF764" w14:textId="77777777">
        <w:trPr>
          <w:cantSplit/>
          <w:trHeight w:val="20"/>
        </w:trPr>
        <w:tc>
          <w:tcPr>
            <w:tcW w:w="291" w:type="dxa"/>
            <w:gridSpan w:val="2"/>
            <w:vMerge w:val="restart"/>
            <w:tcBorders>
              <w:top w:val="single" w:sz="8" w:space="0" w:color="auto"/>
              <w:left w:val="single" w:sz="8" w:space="0" w:color="auto"/>
              <w:bottom w:val="single" w:sz="8" w:space="0" w:color="auto"/>
              <w:right w:val="single" w:sz="8" w:space="0" w:color="auto"/>
            </w:tcBorders>
            <w:shd w:val="clear" w:color="auto" w:fill="FFFFFF"/>
            <w:noWrap/>
            <w:textDirection w:val="btLr"/>
            <w:vAlign w:val="center"/>
          </w:tcPr>
          <w:p w14:paraId="2DF6CEE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27" w:type="dxa"/>
            <w:gridSpan w:val="2"/>
            <w:tcBorders>
              <w:top w:val="nil"/>
              <w:left w:val="nil"/>
              <w:bottom w:val="nil"/>
              <w:right w:val="single" w:sz="8" w:space="0" w:color="auto"/>
            </w:tcBorders>
            <w:shd w:val="clear" w:color="auto" w:fill="FFFFFF"/>
            <w:noWrap/>
            <w:vAlign w:val="center"/>
          </w:tcPr>
          <w:p w14:paraId="706BDC0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14.4</w:t>
            </w:r>
          </w:p>
        </w:tc>
        <w:tc>
          <w:tcPr>
            <w:tcW w:w="1927" w:type="dxa"/>
            <w:gridSpan w:val="2"/>
            <w:tcBorders>
              <w:top w:val="nil"/>
              <w:left w:val="nil"/>
              <w:bottom w:val="nil"/>
              <w:right w:val="single" w:sz="8" w:space="0" w:color="auto"/>
            </w:tcBorders>
            <w:shd w:val="clear" w:color="auto" w:fill="FFFFFF"/>
            <w:noWrap/>
            <w:vAlign w:val="center"/>
          </w:tcPr>
          <w:p w14:paraId="74E4617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14.4</w:t>
            </w:r>
          </w:p>
        </w:tc>
        <w:tc>
          <w:tcPr>
            <w:tcW w:w="1927" w:type="dxa"/>
            <w:tcBorders>
              <w:top w:val="nil"/>
              <w:left w:val="nil"/>
              <w:bottom w:val="nil"/>
              <w:right w:val="single" w:sz="8" w:space="0" w:color="auto"/>
            </w:tcBorders>
            <w:shd w:val="clear" w:color="auto" w:fill="FFFFFF"/>
            <w:noWrap/>
            <w:vAlign w:val="center"/>
          </w:tcPr>
          <w:p w14:paraId="787BEE2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14.4</w:t>
            </w:r>
          </w:p>
        </w:tc>
        <w:tc>
          <w:tcPr>
            <w:tcW w:w="164" w:type="dxa"/>
            <w:tcBorders>
              <w:top w:val="nil"/>
              <w:left w:val="nil"/>
              <w:bottom w:val="nil"/>
              <w:right w:val="single" w:sz="8" w:space="0" w:color="auto"/>
            </w:tcBorders>
            <w:shd w:val="clear" w:color="auto" w:fill="FFFFFF"/>
            <w:noWrap/>
            <w:vAlign w:val="center"/>
          </w:tcPr>
          <w:p w14:paraId="456CBCA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778EA5E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14.4</w:t>
            </w:r>
          </w:p>
        </w:tc>
      </w:tr>
      <w:tr w:rsidR="00FF65A9" w:rsidRPr="000970F4" w14:paraId="6D3C22F9"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3FE58FF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single" w:sz="8" w:space="0" w:color="auto"/>
            </w:tcBorders>
            <w:shd w:val="clear" w:color="auto" w:fill="FFFFFF"/>
            <w:noWrap/>
            <w:vAlign w:val="center"/>
          </w:tcPr>
          <w:p w14:paraId="64D0F25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7" w:type="dxa"/>
            <w:gridSpan w:val="2"/>
            <w:tcBorders>
              <w:top w:val="nil"/>
              <w:left w:val="nil"/>
              <w:bottom w:val="nil"/>
              <w:right w:val="single" w:sz="8" w:space="0" w:color="auto"/>
            </w:tcBorders>
            <w:shd w:val="clear" w:color="auto" w:fill="FFFFFF"/>
            <w:noWrap/>
            <w:vAlign w:val="center"/>
          </w:tcPr>
          <w:p w14:paraId="3EEEA86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w:t>
            </w:r>
          </w:p>
        </w:tc>
        <w:tc>
          <w:tcPr>
            <w:tcW w:w="1927" w:type="dxa"/>
            <w:tcBorders>
              <w:top w:val="nil"/>
              <w:left w:val="nil"/>
              <w:bottom w:val="nil"/>
              <w:right w:val="single" w:sz="8" w:space="0" w:color="auto"/>
            </w:tcBorders>
            <w:shd w:val="clear" w:color="auto" w:fill="FFFFFF"/>
            <w:noWrap/>
            <w:vAlign w:val="center"/>
          </w:tcPr>
          <w:p w14:paraId="64BEA63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FFFFFF"/>
            <w:noWrap/>
            <w:vAlign w:val="center"/>
          </w:tcPr>
          <w:p w14:paraId="00FAA9E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B54BF5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173F7D88"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371697A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single" w:sz="8" w:space="0" w:color="auto"/>
            </w:tcBorders>
            <w:shd w:val="clear" w:color="auto" w:fill="FFFFFF"/>
            <w:noWrap/>
            <w:vAlign w:val="center"/>
          </w:tcPr>
          <w:p w14:paraId="78C537E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w:t>
            </w:r>
          </w:p>
        </w:tc>
        <w:tc>
          <w:tcPr>
            <w:tcW w:w="1927" w:type="dxa"/>
            <w:gridSpan w:val="2"/>
            <w:tcBorders>
              <w:top w:val="nil"/>
              <w:left w:val="nil"/>
              <w:bottom w:val="nil"/>
              <w:right w:val="single" w:sz="8" w:space="0" w:color="auto"/>
            </w:tcBorders>
            <w:shd w:val="clear" w:color="auto" w:fill="FFFFFF"/>
            <w:noWrap/>
            <w:vAlign w:val="center"/>
          </w:tcPr>
          <w:p w14:paraId="40FDE538"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5.457A 5.484A</w:t>
            </w:r>
            <w:r w:rsidR="00D13A3D" w:rsidRPr="000970F4">
              <w:rPr>
                <w:rFonts w:ascii="Arial" w:hAnsi="Arial" w:cs="Arial"/>
                <w:color w:val="000000"/>
                <w:sz w:val="13"/>
                <w:szCs w:val="13"/>
                <w:lang w:eastAsia="es-MX"/>
              </w:rPr>
              <w:t xml:space="preserve"> </w:t>
            </w:r>
          </w:p>
        </w:tc>
        <w:tc>
          <w:tcPr>
            <w:tcW w:w="1927" w:type="dxa"/>
            <w:tcBorders>
              <w:top w:val="nil"/>
              <w:left w:val="nil"/>
              <w:bottom w:val="nil"/>
              <w:right w:val="single" w:sz="8" w:space="0" w:color="auto"/>
            </w:tcBorders>
            <w:shd w:val="clear" w:color="auto" w:fill="FFFFFF"/>
            <w:noWrap/>
            <w:vAlign w:val="center"/>
          </w:tcPr>
          <w:p w14:paraId="674F629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w:t>
            </w:r>
          </w:p>
        </w:tc>
        <w:tc>
          <w:tcPr>
            <w:tcW w:w="164" w:type="dxa"/>
            <w:tcBorders>
              <w:top w:val="nil"/>
              <w:left w:val="nil"/>
              <w:bottom w:val="nil"/>
              <w:right w:val="single" w:sz="8" w:space="0" w:color="auto"/>
            </w:tcBorders>
            <w:shd w:val="clear" w:color="auto" w:fill="FFFFFF"/>
            <w:noWrap/>
            <w:vAlign w:val="center"/>
          </w:tcPr>
          <w:p w14:paraId="6B86457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19240E2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r>
      <w:tr w:rsidR="00FF65A9" w:rsidRPr="000970F4" w14:paraId="57A79D60"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79BF86F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single" w:sz="8" w:space="0" w:color="auto"/>
            </w:tcBorders>
            <w:shd w:val="clear" w:color="auto" w:fill="FFFFFF"/>
            <w:noWrap/>
            <w:vAlign w:val="center"/>
          </w:tcPr>
          <w:p w14:paraId="43A8E92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5.457A 5.457B</w:t>
            </w:r>
            <w:r w:rsidR="00D13A3D" w:rsidRPr="000970F4">
              <w:rPr>
                <w:rFonts w:ascii="Arial" w:hAnsi="Arial" w:cs="Arial"/>
                <w:color w:val="000000"/>
                <w:sz w:val="13"/>
                <w:szCs w:val="13"/>
                <w:lang w:eastAsia="es-MX"/>
              </w:rPr>
              <w:t xml:space="preserve"> </w:t>
            </w:r>
          </w:p>
        </w:tc>
        <w:tc>
          <w:tcPr>
            <w:tcW w:w="1927" w:type="dxa"/>
            <w:gridSpan w:val="2"/>
            <w:tcBorders>
              <w:top w:val="nil"/>
              <w:left w:val="nil"/>
              <w:bottom w:val="nil"/>
              <w:right w:val="single" w:sz="8" w:space="0" w:color="auto"/>
            </w:tcBorders>
            <w:shd w:val="clear" w:color="auto" w:fill="FFFFFF"/>
            <w:noWrap/>
            <w:vAlign w:val="center"/>
          </w:tcPr>
          <w:p w14:paraId="42044A2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5.484B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5.506B</w:t>
            </w:r>
          </w:p>
        </w:tc>
        <w:tc>
          <w:tcPr>
            <w:tcW w:w="1927" w:type="dxa"/>
            <w:tcBorders>
              <w:top w:val="nil"/>
              <w:left w:val="nil"/>
              <w:bottom w:val="nil"/>
              <w:right w:val="single" w:sz="8" w:space="0" w:color="auto"/>
            </w:tcBorders>
            <w:shd w:val="clear" w:color="auto" w:fill="FFFFFF"/>
            <w:noWrap/>
            <w:vAlign w:val="center"/>
          </w:tcPr>
          <w:p w14:paraId="399E096C"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5.457ª 5.484A</w:t>
            </w:r>
            <w:r w:rsidR="00D13A3D" w:rsidRPr="000970F4">
              <w:rPr>
                <w:rFonts w:ascii="Arial" w:hAnsi="Arial" w:cs="Arial"/>
                <w:color w:val="000000"/>
                <w:sz w:val="13"/>
                <w:szCs w:val="13"/>
                <w:lang w:eastAsia="es-MX"/>
              </w:rPr>
              <w:t xml:space="preserve"> </w:t>
            </w:r>
          </w:p>
        </w:tc>
        <w:tc>
          <w:tcPr>
            <w:tcW w:w="164" w:type="dxa"/>
            <w:tcBorders>
              <w:top w:val="nil"/>
              <w:left w:val="nil"/>
              <w:bottom w:val="nil"/>
              <w:right w:val="single" w:sz="8" w:space="0" w:color="auto"/>
            </w:tcBorders>
            <w:shd w:val="clear" w:color="auto" w:fill="FFFFFF"/>
            <w:noWrap/>
            <w:vAlign w:val="center"/>
          </w:tcPr>
          <w:p w14:paraId="7EDC37B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6153671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4467619"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544D3D8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single" w:sz="8" w:space="0" w:color="auto"/>
            </w:tcBorders>
            <w:shd w:val="clear" w:color="auto" w:fill="FFFFFF"/>
            <w:noWrap/>
            <w:vAlign w:val="center"/>
          </w:tcPr>
          <w:p w14:paraId="323EFD4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5.484A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5.484B 5.506</w:t>
            </w:r>
          </w:p>
        </w:tc>
        <w:tc>
          <w:tcPr>
            <w:tcW w:w="1927" w:type="dxa"/>
            <w:gridSpan w:val="2"/>
            <w:tcBorders>
              <w:top w:val="nil"/>
              <w:left w:val="nil"/>
              <w:bottom w:val="nil"/>
              <w:right w:val="single" w:sz="8" w:space="0" w:color="auto"/>
            </w:tcBorders>
            <w:shd w:val="clear" w:color="auto" w:fill="FFFFFF"/>
            <w:noWrap/>
            <w:vAlign w:val="center"/>
          </w:tcPr>
          <w:p w14:paraId="35864E7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w:t>
            </w:r>
          </w:p>
        </w:tc>
        <w:tc>
          <w:tcPr>
            <w:tcW w:w="1927" w:type="dxa"/>
            <w:tcBorders>
              <w:top w:val="nil"/>
              <w:left w:val="nil"/>
              <w:bottom w:val="nil"/>
              <w:right w:val="single" w:sz="8" w:space="0" w:color="auto"/>
            </w:tcBorders>
            <w:shd w:val="clear" w:color="auto" w:fill="FFFFFF"/>
            <w:noWrap/>
            <w:vAlign w:val="center"/>
          </w:tcPr>
          <w:p w14:paraId="7C7D6A1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5.484B 5.506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5.506B</w:t>
            </w:r>
          </w:p>
        </w:tc>
        <w:tc>
          <w:tcPr>
            <w:tcW w:w="164" w:type="dxa"/>
            <w:tcBorders>
              <w:top w:val="nil"/>
              <w:left w:val="nil"/>
              <w:bottom w:val="nil"/>
              <w:right w:val="single" w:sz="8" w:space="0" w:color="auto"/>
            </w:tcBorders>
            <w:shd w:val="clear" w:color="auto" w:fill="FFFFFF"/>
            <w:noWrap/>
            <w:vAlign w:val="center"/>
          </w:tcPr>
          <w:p w14:paraId="725B26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DEF66C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E949A04"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2E2D717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single" w:sz="8" w:space="0" w:color="auto"/>
            </w:tcBorders>
            <w:shd w:val="clear" w:color="auto" w:fill="FFFFFF"/>
            <w:noWrap/>
            <w:vAlign w:val="center"/>
          </w:tcPr>
          <w:p w14:paraId="206636D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5.506B</w:t>
            </w:r>
          </w:p>
        </w:tc>
        <w:tc>
          <w:tcPr>
            <w:tcW w:w="1927" w:type="dxa"/>
            <w:gridSpan w:val="2"/>
            <w:tcBorders>
              <w:top w:val="nil"/>
              <w:left w:val="nil"/>
              <w:bottom w:val="nil"/>
              <w:right w:val="single" w:sz="8" w:space="0" w:color="auto"/>
            </w:tcBorders>
            <w:shd w:val="clear" w:color="auto" w:fill="FFFFFF"/>
            <w:noWrap/>
            <w:vAlign w:val="center"/>
          </w:tcPr>
          <w:p w14:paraId="0C52F628"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5.506A</w:t>
            </w:r>
          </w:p>
        </w:tc>
        <w:tc>
          <w:tcPr>
            <w:tcW w:w="1927" w:type="dxa"/>
            <w:tcBorders>
              <w:top w:val="nil"/>
              <w:left w:val="nil"/>
              <w:bottom w:val="nil"/>
              <w:right w:val="single" w:sz="8" w:space="0" w:color="auto"/>
            </w:tcBorders>
            <w:shd w:val="clear" w:color="auto" w:fill="FFFFFF"/>
            <w:noWrap/>
            <w:vAlign w:val="center"/>
          </w:tcPr>
          <w:p w14:paraId="65BA0F6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tcBorders>
              <w:top w:val="nil"/>
              <w:left w:val="nil"/>
              <w:bottom w:val="nil"/>
              <w:right w:val="single" w:sz="8" w:space="0" w:color="auto"/>
            </w:tcBorders>
            <w:shd w:val="clear" w:color="auto" w:fill="FFFFFF"/>
            <w:noWrap/>
            <w:vAlign w:val="center"/>
          </w:tcPr>
          <w:p w14:paraId="2DEDEF6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1C07495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8BAF9C1"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05E5736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single" w:sz="8" w:space="0" w:color="auto"/>
            </w:tcBorders>
            <w:shd w:val="clear" w:color="auto" w:fill="FFFFFF"/>
            <w:noWrap/>
            <w:vAlign w:val="center"/>
          </w:tcPr>
          <w:p w14:paraId="4E88279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27" w:type="dxa"/>
            <w:gridSpan w:val="2"/>
            <w:tcBorders>
              <w:top w:val="nil"/>
              <w:left w:val="nil"/>
              <w:bottom w:val="nil"/>
              <w:right w:val="single" w:sz="8" w:space="0" w:color="auto"/>
            </w:tcBorders>
            <w:shd w:val="clear" w:color="auto" w:fill="FFFFFF"/>
            <w:noWrap/>
            <w:vAlign w:val="center"/>
          </w:tcPr>
          <w:p w14:paraId="5864373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w:t>
            </w:r>
          </w:p>
        </w:tc>
        <w:tc>
          <w:tcPr>
            <w:tcW w:w="1927" w:type="dxa"/>
            <w:tcBorders>
              <w:top w:val="nil"/>
              <w:left w:val="nil"/>
              <w:bottom w:val="nil"/>
              <w:right w:val="single" w:sz="8" w:space="0" w:color="auto"/>
            </w:tcBorders>
            <w:shd w:val="clear" w:color="auto" w:fill="FFFFFF"/>
            <w:noWrap/>
            <w:vAlign w:val="center"/>
          </w:tcPr>
          <w:p w14:paraId="17A6B43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64" w:type="dxa"/>
            <w:tcBorders>
              <w:top w:val="nil"/>
              <w:left w:val="nil"/>
              <w:bottom w:val="nil"/>
              <w:right w:val="single" w:sz="8" w:space="0" w:color="auto"/>
            </w:tcBorders>
            <w:shd w:val="clear" w:color="auto" w:fill="FFFFFF"/>
            <w:noWrap/>
            <w:vAlign w:val="center"/>
          </w:tcPr>
          <w:p w14:paraId="715B57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5830F1D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1829410"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680C5ED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single" w:sz="8" w:space="0" w:color="auto"/>
            </w:tcBorders>
            <w:shd w:val="clear" w:color="auto" w:fill="FFFFFF"/>
            <w:noWrap/>
            <w:vAlign w:val="center"/>
          </w:tcPr>
          <w:p w14:paraId="3D9F565E"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27" w:type="dxa"/>
            <w:gridSpan w:val="2"/>
            <w:tcBorders>
              <w:top w:val="nil"/>
              <w:left w:val="nil"/>
              <w:bottom w:val="nil"/>
              <w:right w:val="single" w:sz="8" w:space="0" w:color="auto"/>
            </w:tcBorders>
            <w:shd w:val="clear" w:color="auto" w:fill="FFFFFF"/>
            <w:noWrap/>
            <w:vAlign w:val="center"/>
          </w:tcPr>
          <w:p w14:paraId="24C11C1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p>
        </w:tc>
        <w:tc>
          <w:tcPr>
            <w:tcW w:w="1927" w:type="dxa"/>
            <w:tcBorders>
              <w:top w:val="nil"/>
              <w:left w:val="nil"/>
              <w:bottom w:val="nil"/>
              <w:right w:val="single" w:sz="8" w:space="0" w:color="auto"/>
            </w:tcBorders>
            <w:shd w:val="clear" w:color="auto" w:fill="FFFFFF"/>
            <w:noWrap/>
            <w:vAlign w:val="center"/>
          </w:tcPr>
          <w:p w14:paraId="1F5F137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w:t>
            </w:r>
          </w:p>
        </w:tc>
        <w:tc>
          <w:tcPr>
            <w:tcW w:w="164" w:type="dxa"/>
            <w:tcBorders>
              <w:top w:val="nil"/>
              <w:left w:val="nil"/>
              <w:bottom w:val="nil"/>
              <w:right w:val="single" w:sz="8" w:space="0" w:color="auto"/>
            </w:tcBorders>
            <w:shd w:val="clear" w:color="auto" w:fill="FFFFFF"/>
            <w:noWrap/>
            <w:vAlign w:val="center"/>
          </w:tcPr>
          <w:p w14:paraId="1D7B95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928E91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802A4F6"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2976DD9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single" w:sz="8" w:space="0" w:color="auto"/>
            </w:tcBorders>
            <w:shd w:val="clear" w:color="auto" w:fill="FFFFFF"/>
            <w:noWrap/>
            <w:vAlign w:val="center"/>
          </w:tcPr>
          <w:p w14:paraId="501FB10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w:t>
            </w:r>
          </w:p>
        </w:tc>
        <w:tc>
          <w:tcPr>
            <w:tcW w:w="1927" w:type="dxa"/>
            <w:gridSpan w:val="2"/>
            <w:tcBorders>
              <w:top w:val="nil"/>
              <w:left w:val="nil"/>
              <w:bottom w:val="nil"/>
              <w:right w:val="single" w:sz="8" w:space="0" w:color="auto"/>
            </w:tcBorders>
            <w:shd w:val="clear" w:color="auto" w:fill="FFFFFF"/>
            <w:noWrap/>
            <w:vAlign w:val="center"/>
          </w:tcPr>
          <w:p w14:paraId="6AD7958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6B909ED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5.504B</w:t>
            </w:r>
          </w:p>
        </w:tc>
        <w:tc>
          <w:tcPr>
            <w:tcW w:w="164" w:type="dxa"/>
            <w:tcBorders>
              <w:top w:val="nil"/>
              <w:left w:val="nil"/>
              <w:bottom w:val="nil"/>
              <w:right w:val="single" w:sz="8" w:space="0" w:color="auto"/>
            </w:tcBorders>
            <w:shd w:val="clear" w:color="auto" w:fill="FFFFFF"/>
            <w:noWrap/>
            <w:vAlign w:val="center"/>
          </w:tcPr>
          <w:p w14:paraId="262B1B9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5ECE363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A7DE9F0"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087F481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single" w:sz="8" w:space="0" w:color="auto"/>
            </w:tcBorders>
            <w:shd w:val="clear" w:color="auto" w:fill="FFFFFF"/>
            <w:noWrap/>
            <w:vAlign w:val="center"/>
          </w:tcPr>
          <w:p w14:paraId="15FC475C"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5.504B</w:t>
            </w:r>
          </w:p>
        </w:tc>
        <w:tc>
          <w:tcPr>
            <w:tcW w:w="1927" w:type="dxa"/>
            <w:gridSpan w:val="2"/>
            <w:tcBorders>
              <w:top w:val="nil"/>
              <w:left w:val="nil"/>
              <w:bottom w:val="nil"/>
              <w:right w:val="single" w:sz="8" w:space="0" w:color="auto"/>
            </w:tcBorders>
            <w:shd w:val="clear" w:color="auto" w:fill="FFFFFF"/>
            <w:noWrap/>
            <w:vAlign w:val="center"/>
          </w:tcPr>
          <w:p w14:paraId="0A4A5B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6194F31E"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5.506A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5.509A</w:t>
            </w:r>
          </w:p>
        </w:tc>
        <w:tc>
          <w:tcPr>
            <w:tcW w:w="164" w:type="dxa"/>
            <w:tcBorders>
              <w:top w:val="nil"/>
              <w:left w:val="nil"/>
              <w:bottom w:val="nil"/>
              <w:right w:val="single" w:sz="8" w:space="0" w:color="auto"/>
            </w:tcBorders>
            <w:shd w:val="clear" w:color="auto" w:fill="FFFFFF"/>
            <w:noWrap/>
            <w:vAlign w:val="center"/>
          </w:tcPr>
          <w:p w14:paraId="2A3FB27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68AE870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8D2A4B4"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1B8454F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single" w:sz="8" w:space="0" w:color="auto"/>
            </w:tcBorders>
            <w:shd w:val="clear" w:color="auto" w:fill="FFFFFF"/>
            <w:noWrap/>
            <w:vAlign w:val="center"/>
          </w:tcPr>
          <w:p w14:paraId="3EBD153F"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5.506A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5.509A</w:t>
            </w:r>
          </w:p>
        </w:tc>
        <w:tc>
          <w:tcPr>
            <w:tcW w:w="1927" w:type="dxa"/>
            <w:gridSpan w:val="2"/>
            <w:tcBorders>
              <w:top w:val="nil"/>
              <w:left w:val="nil"/>
              <w:bottom w:val="nil"/>
              <w:right w:val="single" w:sz="8" w:space="0" w:color="auto"/>
            </w:tcBorders>
            <w:shd w:val="clear" w:color="auto" w:fill="FFFFFF"/>
            <w:noWrap/>
            <w:vAlign w:val="center"/>
          </w:tcPr>
          <w:p w14:paraId="76E4F99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4947D85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w:t>
            </w:r>
          </w:p>
        </w:tc>
        <w:tc>
          <w:tcPr>
            <w:tcW w:w="164" w:type="dxa"/>
            <w:tcBorders>
              <w:top w:val="nil"/>
              <w:left w:val="nil"/>
              <w:bottom w:val="nil"/>
              <w:right w:val="single" w:sz="8" w:space="0" w:color="auto"/>
            </w:tcBorders>
            <w:shd w:val="clear" w:color="auto" w:fill="FFFFFF"/>
            <w:noWrap/>
            <w:vAlign w:val="center"/>
          </w:tcPr>
          <w:p w14:paraId="644279C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6545FB9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583CD93"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5405721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single" w:sz="8" w:space="0" w:color="auto"/>
            </w:tcBorders>
            <w:shd w:val="clear" w:color="auto" w:fill="FFFFFF"/>
            <w:noWrap/>
            <w:vAlign w:val="center"/>
          </w:tcPr>
          <w:p w14:paraId="6FF6E15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w:t>
            </w:r>
          </w:p>
        </w:tc>
        <w:tc>
          <w:tcPr>
            <w:tcW w:w="1927" w:type="dxa"/>
            <w:gridSpan w:val="2"/>
            <w:tcBorders>
              <w:top w:val="nil"/>
              <w:left w:val="nil"/>
              <w:bottom w:val="nil"/>
              <w:right w:val="single" w:sz="8" w:space="0" w:color="auto"/>
            </w:tcBorders>
            <w:shd w:val="clear" w:color="auto" w:fill="FFFFFF"/>
            <w:noWrap/>
            <w:vAlign w:val="center"/>
          </w:tcPr>
          <w:p w14:paraId="6D30235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6AC8C54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p>
        </w:tc>
        <w:tc>
          <w:tcPr>
            <w:tcW w:w="164" w:type="dxa"/>
            <w:tcBorders>
              <w:top w:val="nil"/>
              <w:left w:val="nil"/>
              <w:bottom w:val="nil"/>
              <w:right w:val="single" w:sz="8" w:space="0" w:color="auto"/>
            </w:tcBorders>
            <w:shd w:val="clear" w:color="auto" w:fill="FFFFFF"/>
            <w:noWrap/>
            <w:vAlign w:val="center"/>
          </w:tcPr>
          <w:p w14:paraId="33460F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1C173C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4B81F08"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7C7234E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single" w:sz="8" w:space="0" w:color="auto"/>
            </w:tcBorders>
            <w:shd w:val="clear" w:color="auto" w:fill="FFFFFF"/>
            <w:noWrap/>
            <w:vAlign w:val="center"/>
          </w:tcPr>
          <w:p w14:paraId="44654E9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p>
        </w:tc>
        <w:tc>
          <w:tcPr>
            <w:tcW w:w="1927" w:type="dxa"/>
            <w:gridSpan w:val="2"/>
            <w:tcBorders>
              <w:top w:val="nil"/>
              <w:left w:val="nil"/>
              <w:bottom w:val="nil"/>
              <w:right w:val="single" w:sz="8" w:space="0" w:color="auto"/>
            </w:tcBorders>
            <w:shd w:val="clear" w:color="auto" w:fill="FFFFFF"/>
            <w:noWrap/>
            <w:vAlign w:val="center"/>
          </w:tcPr>
          <w:p w14:paraId="7D85300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798F69D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DDBF7B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4ABAA0D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F47E04C"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568B5D1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single" w:sz="8" w:space="0" w:color="auto"/>
            </w:tcBorders>
            <w:shd w:val="clear" w:color="auto" w:fill="FFFFFF"/>
            <w:noWrap/>
            <w:vAlign w:val="center"/>
          </w:tcPr>
          <w:p w14:paraId="3B7ECD1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gridSpan w:val="2"/>
            <w:tcBorders>
              <w:top w:val="nil"/>
              <w:left w:val="nil"/>
              <w:bottom w:val="nil"/>
              <w:right w:val="single" w:sz="8" w:space="0" w:color="auto"/>
            </w:tcBorders>
            <w:shd w:val="clear" w:color="auto" w:fill="FFFFFF"/>
            <w:noWrap/>
            <w:vAlign w:val="center"/>
          </w:tcPr>
          <w:p w14:paraId="0A8FAD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44F630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3A8528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5B72698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136A341"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1374A58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single" w:sz="8" w:space="0" w:color="auto"/>
              <w:right w:val="single" w:sz="8" w:space="0" w:color="auto"/>
            </w:tcBorders>
            <w:shd w:val="clear" w:color="auto" w:fill="FFFFFF"/>
            <w:noWrap/>
            <w:vAlign w:val="center"/>
          </w:tcPr>
          <w:p w14:paraId="7CFF887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5.504A</w:t>
            </w:r>
          </w:p>
        </w:tc>
        <w:tc>
          <w:tcPr>
            <w:tcW w:w="1927" w:type="dxa"/>
            <w:gridSpan w:val="2"/>
            <w:tcBorders>
              <w:top w:val="nil"/>
              <w:left w:val="nil"/>
              <w:bottom w:val="single" w:sz="8" w:space="0" w:color="auto"/>
              <w:right w:val="single" w:sz="8" w:space="0" w:color="auto"/>
            </w:tcBorders>
            <w:shd w:val="clear" w:color="auto" w:fill="FFFFFF"/>
            <w:noWrap/>
            <w:vAlign w:val="center"/>
          </w:tcPr>
          <w:p w14:paraId="7223BF5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5.504A</w:t>
            </w:r>
          </w:p>
        </w:tc>
        <w:tc>
          <w:tcPr>
            <w:tcW w:w="1927" w:type="dxa"/>
            <w:tcBorders>
              <w:top w:val="nil"/>
              <w:left w:val="nil"/>
              <w:bottom w:val="single" w:sz="8" w:space="0" w:color="auto"/>
              <w:right w:val="single" w:sz="8" w:space="0" w:color="auto"/>
            </w:tcBorders>
            <w:shd w:val="clear" w:color="auto" w:fill="FFFFFF"/>
            <w:noWrap/>
            <w:vAlign w:val="center"/>
          </w:tcPr>
          <w:p w14:paraId="6070FCD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5.504A</w:t>
            </w:r>
          </w:p>
        </w:tc>
        <w:tc>
          <w:tcPr>
            <w:tcW w:w="164" w:type="dxa"/>
            <w:tcBorders>
              <w:top w:val="nil"/>
              <w:left w:val="nil"/>
              <w:bottom w:val="nil"/>
              <w:right w:val="single" w:sz="8" w:space="0" w:color="auto"/>
            </w:tcBorders>
            <w:shd w:val="clear" w:color="auto" w:fill="FFFFFF"/>
            <w:noWrap/>
            <w:vAlign w:val="center"/>
          </w:tcPr>
          <w:p w14:paraId="699FDA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single" w:sz="8" w:space="0" w:color="auto"/>
              <w:right w:val="single" w:sz="8" w:space="0" w:color="auto"/>
            </w:tcBorders>
            <w:shd w:val="clear" w:color="auto" w:fill="FFFFFF"/>
            <w:noWrap/>
            <w:vAlign w:val="center"/>
          </w:tcPr>
          <w:p w14:paraId="3489B021"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MX230A MX230B MX244</w:t>
            </w:r>
          </w:p>
        </w:tc>
      </w:tr>
      <w:tr w:rsidR="00FF65A9" w:rsidRPr="000970F4" w14:paraId="294E7305"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4821B01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nil"/>
            </w:tcBorders>
            <w:shd w:val="clear" w:color="auto" w:fill="FFFFFF"/>
            <w:noWrap/>
            <w:vAlign w:val="center"/>
          </w:tcPr>
          <w:p w14:paraId="4F6DDE3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14.47</w:t>
            </w:r>
          </w:p>
        </w:tc>
        <w:tc>
          <w:tcPr>
            <w:tcW w:w="1927" w:type="dxa"/>
            <w:gridSpan w:val="2"/>
            <w:tcBorders>
              <w:top w:val="nil"/>
              <w:left w:val="nil"/>
              <w:bottom w:val="nil"/>
              <w:right w:val="nil"/>
            </w:tcBorders>
            <w:shd w:val="clear" w:color="auto" w:fill="FFFFFF"/>
            <w:noWrap/>
            <w:vAlign w:val="center"/>
          </w:tcPr>
          <w:p w14:paraId="44F1C43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0A0201C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A09CEF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35556D4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14.47</w:t>
            </w:r>
          </w:p>
        </w:tc>
      </w:tr>
      <w:tr w:rsidR="00FF65A9" w:rsidRPr="000970F4" w14:paraId="1FD3E4E2"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419F571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nil"/>
            </w:tcBorders>
            <w:shd w:val="clear" w:color="auto" w:fill="FFFFFF"/>
            <w:noWrap/>
            <w:vAlign w:val="center"/>
          </w:tcPr>
          <w:p w14:paraId="18DBEF4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7" w:type="dxa"/>
            <w:gridSpan w:val="2"/>
            <w:tcBorders>
              <w:top w:val="nil"/>
              <w:left w:val="nil"/>
              <w:bottom w:val="nil"/>
              <w:right w:val="nil"/>
            </w:tcBorders>
            <w:shd w:val="clear" w:color="auto" w:fill="FFFFFF"/>
            <w:noWrap/>
            <w:vAlign w:val="center"/>
          </w:tcPr>
          <w:p w14:paraId="487686C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061D44E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BEA20A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4FF25C8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0FB2DAD7"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1F007D0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81" w:type="dxa"/>
            <w:gridSpan w:val="5"/>
            <w:tcBorders>
              <w:top w:val="nil"/>
              <w:left w:val="single" w:sz="8" w:space="0" w:color="auto"/>
              <w:bottom w:val="nil"/>
              <w:right w:val="single" w:sz="8" w:space="0" w:color="000000"/>
            </w:tcBorders>
            <w:shd w:val="clear" w:color="auto" w:fill="FFFFFF"/>
            <w:noWrap/>
            <w:vAlign w:val="center"/>
          </w:tcPr>
          <w:p w14:paraId="70C967F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5.457A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5.457B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5.484B 5.506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5.506B</w:t>
            </w:r>
          </w:p>
        </w:tc>
        <w:tc>
          <w:tcPr>
            <w:tcW w:w="164" w:type="dxa"/>
            <w:tcBorders>
              <w:top w:val="nil"/>
              <w:left w:val="nil"/>
              <w:bottom w:val="nil"/>
              <w:right w:val="single" w:sz="8" w:space="0" w:color="auto"/>
            </w:tcBorders>
            <w:shd w:val="clear" w:color="auto" w:fill="FFFFFF"/>
            <w:noWrap/>
            <w:vAlign w:val="center"/>
          </w:tcPr>
          <w:p w14:paraId="79A609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71D4E71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77AA05E"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5B82307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54" w:type="dxa"/>
            <w:gridSpan w:val="4"/>
            <w:tcBorders>
              <w:top w:val="nil"/>
              <w:left w:val="single" w:sz="8" w:space="0" w:color="auto"/>
              <w:bottom w:val="nil"/>
              <w:right w:val="nil"/>
            </w:tcBorders>
            <w:shd w:val="clear" w:color="auto" w:fill="FFFFFF"/>
            <w:noWrap/>
            <w:vAlign w:val="center"/>
          </w:tcPr>
          <w:p w14:paraId="2C8A0E3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27" w:type="dxa"/>
            <w:tcBorders>
              <w:top w:val="nil"/>
              <w:left w:val="nil"/>
              <w:bottom w:val="nil"/>
              <w:right w:val="single" w:sz="8" w:space="0" w:color="auto"/>
            </w:tcBorders>
            <w:shd w:val="clear" w:color="auto" w:fill="FFFFFF"/>
            <w:noWrap/>
            <w:vAlign w:val="center"/>
          </w:tcPr>
          <w:p w14:paraId="4750044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3C22A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AE9695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r>
      <w:tr w:rsidR="00FF65A9" w:rsidRPr="000970F4" w14:paraId="11197980"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166722B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81" w:type="dxa"/>
            <w:gridSpan w:val="5"/>
            <w:tcBorders>
              <w:top w:val="nil"/>
              <w:left w:val="single" w:sz="8" w:space="0" w:color="auto"/>
              <w:bottom w:val="nil"/>
              <w:right w:val="single" w:sz="8" w:space="0" w:color="000000"/>
            </w:tcBorders>
            <w:shd w:val="clear" w:color="auto" w:fill="FFFFFF"/>
            <w:noWrap/>
            <w:vAlign w:val="center"/>
          </w:tcPr>
          <w:p w14:paraId="0DABCE4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5.504B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5.506A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5.509A</w:t>
            </w:r>
          </w:p>
        </w:tc>
        <w:tc>
          <w:tcPr>
            <w:tcW w:w="164" w:type="dxa"/>
            <w:tcBorders>
              <w:top w:val="nil"/>
              <w:left w:val="nil"/>
              <w:bottom w:val="nil"/>
              <w:right w:val="single" w:sz="8" w:space="0" w:color="auto"/>
            </w:tcBorders>
            <w:shd w:val="clear" w:color="auto" w:fill="FFFFFF"/>
            <w:noWrap/>
            <w:vAlign w:val="center"/>
          </w:tcPr>
          <w:p w14:paraId="13144C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0CBB863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272EC25"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1956E4D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54" w:type="dxa"/>
            <w:gridSpan w:val="4"/>
            <w:tcBorders>
              <w:top w:val="nil"/>
              <w:left w:val="single" w:sz="8" w:space="0" w:color="auto"/>
              <w:bottom w:val="nil"/>
              <w:right w:val="nil"/>
            </w:tcBorders>
            <w:shd w:val="clear" w:color="auto" w:fill="FFFFFF"/>
            <w:noWrap/>
            <w:vAlign w:val="center"/>
          </w:tcPr>
          <w:p w14:paraId="3595CE9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c>
          <w:tcPr>
            <w:tcW w:w="1927" w:type="dxa"/>
            <w:tcBorders>
              <w:top w:val="nil"/>
              <w:left w:val="nil"/>
              <w:bottom w:val="nil"/>
              <w:right w:val="single" w:sz="8" w:space="0" w:color="auto"/>
            </w:tcBorders>
            <w:shd w:val="clear" w:color="auto" w:fill="FFFFFF"/>
            <w:noWrap/>
            <w:vAlign w:val="center"/>
          </w:tcPr>
          <w:p w14:paraId="4F226E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706B3F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57340A1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64060D4"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0DDA033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nil"/>
            </w:tcBorders>
            <w:shd w:val="clear" w:color="auto" w:fill="FFFFFF"/>
            <w:noWrap/>
            <w:vAlign w:val="center"/>
          </w:tcPr>
          <w:p w14:paraId="7FBAECB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gridSpan w:val="2"/>
            <w:tcBorders>
              <w:top w:val="nil"/>
              <w:left w:val="nil"/>
              <w:bottom w:val="nil"/>
              <w:right w:val="nil"/>
            </w:tcBorders>
            <w:shd w:val="clear" w:color="auto" w:fill="FFFFFF"/>
            <w:noWrap/>
            <w:vAlign w:val="center"/>
          </w:tcPr>
          <w:p w14:paraId="41170F4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2CB0F91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C4FF3D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42496F5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886E6DC"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3ECF55C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single" w:sz="8" w:space="0" w:color="auto"/>
              <w:right w:val="nil"/>
            </w:tcBorders>
            <w:shd w:val="clear" w:color="auto" w:fill="FFFFFF"/>
            <w:noWrap/>
            <w:vAlign w:val="center"/>
          </w:tcPr>
          <w:p w14:paraId="331B301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5.504A</w:t>
            </w:r>
          </w:p>
        </w:tc>
        <w:tc>
          <w:tcPr>
            <w:tcW w:w="1927" w:type="dxa"/>
            <w:gridSpan w:val="2"/>
            <w:tcBorders>
              <w:top w:val="nil"/>
              <w:left w:val="nil"/>
              <w:bottom w:val="single" w:sz="8" w:space="0" w:color="auto"/>
              <w:right w:val="nil"/>
            </w:tcBorders>
            <w:shd w:val="clear" w:color="auto" w:fill="FFFFFF"/>
            <w:noWrap/>
            <w:vAlign w:val="center"/>
          </w:tcPr>
          <w:p w14:paraId="351129B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FFFFFF"/>
            <w:noWrap/>
            <w:vAlign w:val="center"/>
          </w:tcPr>
          <w:p w14:paraId="6E7B1EC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457F6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single" w:sz="8" w:space="0" w:color="auto"/>
              <w:right w:val="single" w:sz="8" w:space="0" w:color="auto"/>
            </w:tcBorders>
            <w:shd w:val="clear" w:color="auto" w:fill="FFFFFF"/>
            <w:noWrap/>
            <w:vAlign w:val="center"/>
          </w:tcPr>
          <w:p w14:paraId="3D900119"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MX230A MX230B MX244</w:t>
            </w:r>
          </w:p>
        </w:tc>
      </w:tr>
      <w:tr w:rsidR="00FF65A9" w:rsidRPr="000970F4" w14:paraId="18E3B86D"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4A536A6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nil"/>
            </w:tcBorders>
            <w:shd w:val="clear" w:color="auto" w:fill="FFFFFF"/>
            <w:noWrap/>
            <w:vAlign w:val="center"/>
          </w:tcPr>
          <w:p w14:paraId="7D25BB2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14.47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14.5</w:t>
            </w:r>
          </w:p>
        </w:tc>
        <w:tc>
          <w:tcPr>
            <w:tcW w:w="1927" w:type="dxa"/>
            <w:gridSpan w:val="2"/>
            <w:tcBorders>
              <w:top w:val="nil"/>
              <w:left w:val="nil"/>
              <w:bottom w:val="nil"/>
              <w:right w:val="nil"/>
            </w:tcBorders>
            <w:shd w:val="clear" w:color="auto" w:fill="FFFFFF"/>
            <w:noWrap/>
            <w:vAlign w:val="center"/>
          </w:tcPr>
          <w:p w14:paraId="2B89707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52ABEF4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907482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1768572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14.47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14.5</w:t>
            </w:r>
          </w:p>
        </w:tc>
      </w:tr>
      <w:tr w:rsidR="00FF65A9" w:rsidRPr="000970F4" w14:paraId="4A4350CB"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7326F7D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nil"/>
            </w:tcBorders>
            <w:shd w:val="clear" w:color="auto" w:fill="FFFFFF"/>
            <w:noWrap/>
            <w:vAlign w:val="center"/>
          </w:tcPr>
          <w:p w14:paraId="38FF404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27" w:type="dxa"/>
            <w:gridSpan w:val="2"/>
            <w:tcBorders>
              <w:top w:val="nil"/>
              <w:left w:val="nil"/>
              <w:bottom w:val="nil"/>
              <w:right w:val="nil"/>
            </w:tcBorders>
            <w:shd w:val="clear" w:color="auto" w:fill="FFFFFF"/>
            <w:noWrap/>
            <w:vAlign w:val="center"/>
          </w:tcPr>
          <w:p w14:paraId="33510AB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4714765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70D48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53965B8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38C6BD7F"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137F5F6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81" w:type="dxa"/>
            <w:gridSpan w:val="5"/>
            <w:tcBorders>
              <w:top w:val="nil"/>
              <w:left w:val="single" w:sz="8" w:space="0" w:color="auto"/>
              <w:bottom w:val="nil"/>
              <w:right w:val="single" w:sz="8" w:space="0" w:color="000000"/>
            </w:tcBorders>
            <w:shd w:val="clear" w:color="auto" w:fill="FFFFFF"/>
            <w:noWrap/>
            <w:vAlign w:val="center"/>
          </w:tcPr>
          <w:p w14:paraId="187BBC3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5.457A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5.457B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5.506B</w:t>
            </w:r>
          </w:p>
        </w:tc>
        <w:tc>
          <w:tcPr>
            <w:tcW w:w="164" w:type="dxa"/>
            <w:tcBorders>
              <w:top w:val="nil"/>
              <w:left w:val="nil"/>
              <w:bottom w:val="nil"/>
              <w:right w:val="single" w:sz="8" w:space="0" w:color="auto"/>
            </w:tcBorders>
            <w:shd w:val="clear" w:color="auto" w:fill="FFFFFF"/>
            <w:noWrap/>
            <w:vAlign w:val="center"/>
          </w:tcPr>
          <w:p w14:paraId="5DF0AD5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7536221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653DD8FA"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3B6095C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54" w:type="dxa"/>
            <w:gridSpan w:val="4"/>
            <w:tcBorders>
              <w:top w:val="nil"/>
              <w:left w:val="single" w:sz="8" w:space="0" w:color="auto"/>
              <w:bottom w:val="nil"/>
              <w:right w:val="nil"/>
            </w:tcBorders>
            <w:shd w:val="clear" w:color="auto" w:fill="FFFFFF"/>
            <w:noWrap/>
            <w:vAlign w:val="center"/>
          </w:tcPr>
          <w:p w14:paraId="035E57E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27" w:type="dxa"/>
            <w:tcBorders>
              <w:top w:val="nil"/>
              <w:left w:val="nil"/>
              <w:bottom w:val="nil"/>
              <w:right w:val="single" w:sz="8" w:space="0" w:color="auto"/>
            </w:tcBorders>
            <w:shd w:val="clear" w:color="auto" w:fill="FFFFFF"/>
            <w:noWrap/>
            <w:vAlign w:val="center"/>
          </w:tcPr>
          <w:p w14:paraId="555DCD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A9E5FA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78C97FE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2FBB5900"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10B9D10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81" w:type="dxa"/>
            <w:gridSpan w:val="5"/>
            <w:tcBorders>
              <w:top w:val="nil"/>
              <w:left w:val="single" w:sz="8" w:space="0" w:color="auto"/>
              <w:bottom w:val="nil"/>
              <w:right w:val="single" w:sz="8" w:space="0" w:color="000000"/>
            </w:tcBorders>
            <w:shd w:val="clear" w:color="auto" w:fill="FFFFFF"/>
            <w:noWrap/>
            <w:vAlign w:val="center"/>
          </w:tcPr>
          <w:p w14:paraId="4395BE9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5.504B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5.506A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5.509A</w:t>
            </w:r>
          </w:p>
        </w:tc>
        <w:tc>
          <w:tcPr>
            <w:tcW w:w="164" w:type="dxa"/>
            <w:tcBorders>
              <w:top w:val="nil"/>
              <w:left w:val="nil"/>
              <w:bottom w:val="nil"/>
              <w:right w:val="single" w:sz="8" w:space="0" w:color="auto"/>
            </w:tcBorders>
            <w:shd w:val="clear" w:color="auto" w:fill="FFFFFF"/>
            <w:noWrap/>
            <w:vAlign w:val="center"/>
          </w:tcPr>
          <w:p w14:paraId="62BD325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0F40459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4206250"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41521AF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nil"/>
            </w:tcBorders>
            <w:shd w:val="clear" w:color="auto" w:fill="FFFFFF"/>
            <w:noWrap/>
            <w:vAlign w:val="center"/>
          </w:tcPr>
          <w:p w14:paraId="05E2020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27" w:type="dxa"/>
            <w:gridSpan w:val="2"/>
            <w:tcBorders>
              <w:top w:val="nil"/>
              <w:left w:val="nil"/>
              <w:bottom w:val="nil"/>
              <w:right w:val="nil"/>
            </w:tcBorders>
            <w:shd w:val="clear" w:color="auto" w:fill="FFFFFF"/>
            <w:noWrap/>
            <w:vAlign w:val="center"/>
          </w:tcPr>
          <w:p w14:paraId="4A7571A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1696181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7261C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C1DF3D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0FDE6D9"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39685D6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nil"/>
              <w:right w:val="nil"/>
            </w:tcBorders>
            <w:shd w:val="clear" w:color="auto" w:fill="FFFFFF"/>
            <w:noWrap/>
            <w:vAlign w:val="center"/>
          </w:tcPr>
          <w:p w14:paraId="73D4C1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gridSpan w:val="2"/>
            <w:tcBorders>
              <w:top w:val="nil"/>
              <w:left w:val="nil"/>
              <w:bottom w:val="nil"/>
              <w:right w:val="nil"/>
            </w:tcBorders>
            <w:shd w:val="clear" w:color="auto" w:fill="FFFFFF"/>
            <w:noWrap/>
            <w:vAlign w:val="center"/>
          </w:tcPr>
          <w:p w14:paraId="440531A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164F737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10D903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0062951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900191F"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078DFC3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nil"/>
              <w:bottom w:val="single" w:sz="8" w:space="0" w:color="auto"/>
              <w:right w:val="nil"/>
            </w:tcBorders>
            <w:shd w:val="clear" w:color="auto" w:fill="FFFFFF"/>
            <w:noWrap/>
            <w:vAlign w:val="center"/>
          </w:tcPr>
          <w:p w14:paraId="6D11B53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5.504A</w:t>
            </w:r>
          </w:p>
        </w:tc>
        <w:tc>
          <w:tcPr>
            <w:tcW w:w="1927" w:type="dxa"/>
            <w:gridSpan w:val="2"/>
            <w:tcBorders>
              <w:top w:val="nil"/>
              <w:left w:val="nil"/>
              <w:bottom w:val="single" w:sz="8" w:space="0" w:color="auto"/>
              <w:right w:val="nil"/>
            </w:tcBorders>
            <w:shd w:val="clear" w:color="auto" w:fill="FFFFFF"/>
            <w:noWrap/>
            <w:vAlign w:val="center"/>
          </w:tcPr>
          <w:p w14:paraId="5B6162F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FFFFFF"/>
            <w:noWrap/>
            <w:vAlign w:val="center"/>
          </w:tcPr>
          <w:p w14:paraId="421E2D8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AC5ED7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single" w:sz="8" w:space="0" w:color="auto"/>
              <w:right w:val="single" w:sz="8" w:space="0" w:color="auto"/>
            </w:tcBorders>
            <w:shd w:val="clear" w:color="auto" w:fill="FFFFFF"/>
            <w:noWrap/>
            <w:vAlign w:val="center"/>
          </w:tcPr>
          <w:p w14:paraId="36348C88"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MX230A MX230B MX244</w:t>
            </w:r>
          </w:p>
        </w:tc>
      </w:tr>
      <w:tr w:rsidR="00FF65A9" w:rsidRPr="000970F4" w14:paraId="715246FD"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33D07A5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81" w:type="dxa"/>
            <w:gridSpan w:val="5"/>
            <w:tcBorders>
              <w:top w:val="nil"/>
              <w:left w:val="nil"/>
              <w:right w:val="single" w:sz="8" w:space="0" w:color="auto"/>
            </w:tcBorders>
            <w:shd w:val="clear" w:color="auto" w:fill="FFFFFF"/>
            <w:noWrap/>
            <w:vAlign w:val="center"/>
          </w:tcPr>
          <w:p w14:paraId="5FF1A79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val="en-GB"/>
              </w:rPr>
              <w:t>14.5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14.75</w:t>
            </w:r>
          </w:p>
        </w:tc>
        <w:tc>
          <w:tcPr>
            <w:tcW w:w="164" w:type="dxa"/>
            <w:tcBorders>
              <w:top w:val="nil"/>
              <w:left w:val="nil"/>
              <w:bottom w:val="nil"/>
              <w:right w:val="single" w:sz="8" w:space="0" w:color="auto"/>
            </w:tcBorders>
            <w:shd w:val="clear" w:color="auto" w:fill="FFFFFF"/>
            <w:noWrap/>
            <w:vAlign w:val="center"/>
          </w:tcPr>
          <w:p w14:paraId="54B7BCE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right w:val="single" w:sz="8" w:space="0" w:color="auto"/>
            </w:tcBorders>
            <w:shd w:val="clear" w:color="auto" w:fill="FFFFFF"/>
            <w:noWrap/>
            <w:vAlign w:val="center"/>
          </w:tcPr>
          <w:p w14:paraId="27D6AA5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val="en-GB"/>
              </w:rPr>
              <w:t>14.5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val="en-GB"/>
              </w:rPr>
              <w:t>14.8</w:t>
            </w:r>
          </w:p>
        </w:tc>
      </w:tr>
      <w:tr w:rsidR="00FF65A9" w:rsidRPr="000970F4" w14:paraId="530B3BFF"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7C7A414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81" w:type="dxa"/>
            <w:gridSpan w:val="5"/>
            <w:tcBorders>
              <w:left w:val="nil"/>
              <w:right w:val="single" w:sz="8" w:space="0" w:color="auto"/>
            </w:tcBorders>
            <w:shd w:val="clear" w:color="auto" w:fill="FFFFFF"/>
            <w:noWrap/>
          </w:tcPr>
          <w:p w14:paraId="792669CC" w14:textId="77777777" w:rsidR="00FF65A9" w:rsidRPr="000970F4" w:rsidRDefault="00FF65A9" w:rsidP="00B659DC">
            <w:pPr>
              <w:shd w:val="clear" w:color="auto" w:fill="FFFFFF"/>
              <w:spacing w:after="20"/>
              <w:rPr>
                <w:rFonts w:ascii="Arial" w:hAnsi="Arial" w:cs="Arial"/>
                <w:b/>
                <w:bCs/>
                <w:color w:val="000000"/>
                <w:sz w:val="13"/>
                <w:szCs w:val="13"/>
                <w:lang w:val="en-GB"/>
              </w:rPr>
            </w:pPr>
            <w:r w:rsidRPr="000970F4">
              <w:rPr>
                <w:rFonts w:ascii="Arial" w:hAnsi="Arial" w:cs="Arial"/>
                <w:color w:val="000000"/>
                <w:sz w:val="13"/>
                <w:szCs w:val="13"/>
                <w:lang w:val="en-GB"/>
              </w:rPr>
              <w:t>FIJO</w:t>
            </w:r>
          </w:p>
        </w:tc>
        <w:tc>
          <w:tcPr>
            <w:tcW w:w="164" w:type="dxa"/>
            <w:tcBorders>
              <w:top w:val="nil"/>
              <w:left w:val="nil"/>
              <w:right w:val="single" w:sz="8" w:space="0" w:color="auto"/>
            </w:tcBorders>
            <w:shd w:val="clear" w:color="auto" w:fill="FFFFFF"/>
            <w:noWrap/>
            <w:vAlign w:val="center"/>
          </w:tcPr>
          <w:p w14:paraId="51B5BB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left w:val="nil"/>
              <w:right w:val="single" w:sz="8" w:space="0" w:color="auto"/>
            </w:tcBorders>
            <w:shd w:val="clear" w:color="auto" w:fill="FFFFFF"/>
            <w:noWrap/>
            <w:vAlign w:val="center"/>
          </w:tcPr>
          <w:p w14:paraId="43F2C20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FIJO</w:t>
            </w:r>
          </w:p>
        </w:tc>
      </w:tr>
      <w:tr w:rsidR="00FF65A9" w:rsidRPr="000970F4" w14:paraId="2C2B2E83"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7109863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81" w:type="dxa"/>
            <w:gridSpan w:val="5"/>
            <w:tcBorders>
              <w:left w:val="nil"/>
              <w:right w:val="single" w:sz="8" w:space="0" w:color="auto"/>
            </w:tcBorders>
            <w:shd w:val="clear" w:color="auto" w:fill="FFFFFF"/>
            <w:noWrap/>
          </w:tcPr>
          <w:p w14:paraId="156EF15B" w14:textId="77777777" w:rsidR="00FF65A9" w:rsidRPr="000970F4" w:rsidRDefault="00FF65A9" w:rsidP="00B659DC">
            <w:pPr>
              <w:shd w:val="clear" w:color="auto" w:fill="FFFFFF"/>
              <w:spacing w:after="20"/>
              <w:rPr>
                <w:rFonts w:ascii="Arial" w:hAnsi="Arial" w:cs="Arial"/>
                <w:b/>
                <w:bCs/>
                <w:color w:val="000000"/>
                <w:sz w:val="13"/>
                <w:szCs w:val="13"/>
              </w:rPr>
            </w:pPr>
            <w:r w:rsidRPr="000970F4">
              <w:rPr>
                <w:rFonts w:ascii="Arial" w:hAnsi="Arial" w:cs="Arial"/>
                <w:color w:val="000000"/>
                <w:sz w:val="13"/>
                <w:szCs w:val="13"/>
              </w:rPr>
              <w:t>FIJO POR SATÉLITE (Tierra-espacio) 5.509B 5.509C 5.509D 5.509E 5.509F 5.510</w:t>
            </w:r>
          </w:p>
        </w:tc>
        <w:tc>
          <w:tcPr>
            <w:tcW w:w="164" w:type="dxa"/>
            <w:tcBorders>
              <w:top w:val="nil"/>
              <w:left w:val="nil"/>
              <w:right w:val="single" w:sz="8" w:space="0" w:color="auto"/>
            </w:tcBorders>
            <w:shd w:val="clear" w:color="auto" w:fill="FFFFFF"/>
            <w:noWrap/>
            <w:vAlign w:val="center"/>
          </w:tcPr>
          <w:p w14:paraId="5C2DEFD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left w:val="nil"/>
              <w:right w:val="single" w:sz="8" w:space="0" w:color="auto"/>
            </w:tcBorders>
            <w:shd w:val="clear" w:color="auto" w:fill="FFFFFF"/>
            <w:noWrap/>
            <w:vAlign w:val="center"/>
          </w:tcPr>
          <w:p w14:paraId="69563B3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5E75E608"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0FA4168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81" w:type="dxa"/>
            <w:gridSpan w:val="5"/>
            <w:tcBorders>
              <w:left w:val="nil"/>
              <w:right w:val="single" w:sz="8" w:space="0" w:color="auto"/>
            </w:tcBorders>
            <w:shd w:val="clear" w:color="auto" w:fill="FFFFFF"/>
            <w:noWrap/>
          </w:tcPr>
          <w:p w14:paraId="25012910" w14:textId="77777777" w:rsidR="00FF65A9" w:rsidRPr="000970F4" w:rsidRDefault="00FF65A9" w:rsidP="00B659DC">
            <w:pPr>
              <w:shd w:val="clear" w:color="auto" w:fill="FFFFFF"/>
              <w:spacing w:after="20"/>
              <w:rPr>
                <w:rFonts w:ascii="Arial" w:hAnsi="Arial" w:cs="Arial"/>
                <w:b/>
                <w:bCs/>
                <w:color w:val="000000"/>
                <w:sz w:val="13"/>
                <w:szCs w:val="13"/>
                <w:lang w:val="en-GB"/>
              </w:rPr>
            </w:pPr>
            <w:r w:rsidRPr="000970F4">
              <w:rPr>
                <w:rFonts w:ascii="Arial" w:hAnsi="Arial" w:cs="Arial"/>
                <w:color w:val="000000"/>
                <w:sz w:val="13"/>
                <w:szCs w:val="13"/>
                <w:lang w:val="en-GB"/>
              </w:rPr>
              <w:t>MÓVIL</w:t>
            </w:r>
          </w:p>
        </w:tc>
        <w:tc>
          <w:tcPr>
            <w:tcW w:w="164" w:type="dxa"/>
            <w:tcBorders>
              <w:top w:val="nil"/>
              <w:left w:val="nil"/>
              <w:right w:val="single" w:sz="8" w:space="0" w:color="auto"/>
            </w:tcBorders>
            <w:shd w:val="clear" w:color="auto" w:fill="FFFFFF"/>
            <w:noWrap/>
            <w:vAlign w:val="center"/>
          </w:tcPr>
          <w:p w14:paraId="389113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left w:val="nil"/>
              <w:right w:val="single" w:sz="8" w:space="0" w:color="auto"/>
            </w:tcBorders>
            <w:shd w:val="clear" w:color="auto" w:fill="FFFFFF"/>
            <w:noWrap/>
            <w:vAlign w:val="center"/>
          </w:tcPr>
          <w:p w14:paraId="30A5A9F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Investigación espacial</w:t>
            </w:r>
          </w:p>
        </w:tc>
      </w:tr>
      <w:tr w:rsidR="00FF65A9" w:rsidRPr="000970F4" w14:paraId="122EDC80"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6C06AC6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81" w:type="dxa"/>
            <w:gridSpan w:val="5"/>
            <w:tcBorders>
              <w:left w:val="nil"/>
              <w:right w:val="single" w:sz="8" w:space="0" w:color="auto"/>
            </w:tcBorders>
            <w:shd w:val="clear" w:color="auto" w:fill="FFFFFF"/>
            <w:noWrap/>
          </w:tcPr>
          <w:p w14:paraId="5711C489" w14:textId="77777777" w:rsidR="00FF65A9" w:rsidRPr="000970F4" w:rsidRDefault="00FF65A9" w:rsidP="00B659DC">
            <w:pPr>
              <w:shd w:val="clear" w:color="auto" w:fill="FFFFFF"/>
              <w:spacing w:after="20"/>
              <w:rPr>
                <w:rFonts w:ascii="Arial" w:hAnsi="Arial" w:cs="Arial"/>
                <w:b/>
                <w:bCs/>
                <w:color w:val="000000"/>
                <w:sz w:val="13"/>
                <w:szCs w:val="13"/>
                <w:lang w:val="en-GB"/>
              </w:rPr>
            </w:pPr>
            <w:r w:rsidRPr="000970F4">
              <w:rPr>
                <w:rFonts w:ascii="Arial" w:hAnsi="Arial" w:cs="Arial"/>
                <w:color w:val="000000"/>
                <w:sz w:val="13"/>
                <w:szCs w:val="13"/>
                <w:lang w:val="en-GB"/>
              </w:rPr>
              <w:t>Investigación espacial 5.509G</w:t>
            </w:r>
          </w:p>
        </w:tc>
        <w:tc>
          <w:tcPr>
            <w:tcW w:w="164" w:type="dxa"/>
            <w:tcBorders>
              <w:top w:val="nil"/>
              <w:left w:val="nil"/>
              <w:right w:val="single" w:sz="8" w:space="0" w:color="auto"/>
            </w:tcBorders>
            <w:shd w:val="clear" w:color="auto" w:fill="FFFFFF"/>
            <w:noWrap/>
            <w:vAlign w:val="center"/>
          </w:tcPr>
          <w:p w14:paraId="5FADAE2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left w:val="nil"/>
              <w:right w:val="single" w:sz="8" w:space="0" w:color="auto"/>
            </w:tcBorders>
            <w:shd w:val="clear" w:color="auto" w:fill="FFFFFF"/>
            <w:noWrap/>
            <w:vAlign w:val="center"/>
          </w:tcPr>
          <w:p w14:paraId="250028E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3A6E260E"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2ACDCA2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81" w:type="dxa"/>
            <w:gridSpan w:val="5"/>
            <w:tcBorders>
              <w:left w:val="nil"/>
              <w:bottom w:val="single" w:sz="8" w:space="0" w:color="auto"/>
              <w:right w:val="single" w:sz="8" w:space="0" w:color="auto"/>
            </w:tcBorders>
            <w:shd w:val="clear" w:color="auto" w:fill="FFFFFF"/>
            <w:noWrap/>
          </w:tcPr>
          <w:p w14:paraId="33D12817" w14:textId="77777777" w:rsidR="00FF65A9" w:rsidRPr="000970F4" w:rsidRDefault="00FF65A9" w:rsidP="00B659DC">
            <w:pPr>
              <w:shd w:val="clear" w:color="auto" w:fill="FFFFFF"/>
              <w:spacing w:after="20"/>
              <w:rPr>
                <w:rFonts w:ascii="Arial" w:hAnsi="Arial" w:cs="Arial"/>
                <w:b/>
                <w:bCs/>
                <w:color w:val="000000"/>
                <w:sz w:val="13"/>
                <w:szCs w:val="13"/>
                <w:lang w:val="en-GB"/>
              </w:rPr>
            </w:pPr>
          </w:p>
        </w:tc>
        <w:tc>
          <w:tcPr>
            <w:tcW w:w="164" w:type="dxa"/>
            <w:tcBorders>
              <w:left w:val="nil"/>
              <w:bottom w:val="nil"/>
              <w:right w:val="single" w:sz="8" w:space="0" w:color="auto"/>
            </w:tcBorders>
            <w:shd w:val="clear" w:color="auto" w:fill="FFFFFF"/>
            <w:noWrap/>
            <w:vAlign w:val="center"/>
          </w:tcPr>
          <w:p w14:paraId="79FBBFB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left w:val="nil"/>
              <w:right w:val="single" w:sz="8" w:space="0" w:color="auto"/>
            </w:tcBorders>
            <w:shd w:val="clear" w:color="auto" w:fill="FFFFFF"/>
            <w:noWrap/>
            <w:vAlign w:val="center"/>
          </w:tcPr>
          <w:p w14:paraId="49F7972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25A9AA1E"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2EB6C91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single" w:sz="8" w:space="0" w:color="auto"/>
              <w:left w:val="single" w:sz="8" w:space="0" w:color="auto"/>
              <w:bottom w:val="nil"/>
              <w:right w:val="single" w:sz="8" w:space="0" w:color="auto"/>
            </w:tcBorders>
            <w:shd w:val="clear" w:color="auto" w:fill="FFFFFF"/>
            <w:noWrap/>
            <w:vAlign w:val="center"/>
          </w:tcPr>
          <w:p w14:paraId="354D67A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14.8</w:t>
            </w:r>
          </w:p>
        </w:tc>
        <w:tc>
          <w:tcPr>
            <w:tcW w:w="1927" w:type="dxa"/>
            <w:gridSpan w:val="2"/>
            <w:tcBorders>
              <w:top w:val="single" w:sz="8" w:space="0" w:color="auto"/>
              <w:left w:val="single" w:sz="8" w:space="0" w:color="auto"/>
              <w:bottom w:val="nil"/>
              <w:right w:val="nil"/>
            </w:tcBorders>
            <w:shd w:val="clear" w:color="auto" w:fill="FFFFFF"/>
            <w:noWrap/>
            <w:vAlign w:val="center"/>
          </w:tcPr>
          <w:p w14:paraId="758F160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14.8</w:t>
            </w:r>
          </w:p>
        </w:tc>
        <w:tc>
          <w:tcPr>
            <w:tcW w:w="1927" w:type="dxa"/>
            <w:tcBorders>
              <w:top w:val="single" w:sz="8" w:space="0" w:color="auto"/>
              <w:left w:val="nil"/>
              <w:bottom w:val="nil"/>
              <w:right w:val="single" w:sz="8" w:space="0" w:color="auto"/>
            </w:tcBorders>
            <w:shd w:val="clear" w:color="auto" w:fill="FFFFFF"/>
            <w:noWrap/>
            <w:vAlign w:val="center"/>
          </w:tcPr>
          <w:p w14:paraId="0D4D4E5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single" w:sz="8" w:space="0" w:color="auto"/>
              <w:bottom w:val="nil"/>
              <w:right w:val="single" w:sz="8" w:space="0" w:color="auto"/>
            </w:tcBorders>
            <w:shd w:val="clear" w:color="auto" w:fill="FFFFFF"/>
            <w:noWrap/>
            <w:vAlign w:val="center"/>
          </w:tcPr>
          <w:p w14:paraId="69C2DE7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76" w:type="dxa"/>
            <w:tcBorders>
              <w:left w:val="nil"/>
              <w:bottom w:val="nil"/>
              <w:right w:val="single" w:sz="8" w:space="0" w:color="auto"/>
            </w:tcBorders>
            <w:shd w:val="clear" w:color="auto" w:fill="FFFFFF"/>
            <w:noWrap/>
            <w:vAlign w:val="center"/>
          </w:tcPr>
          <w:p w14:paraId="73DDF91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376139DE"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78F014B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single" w:sz="8" w:space="0" w:color="auto"/>
              <w:bottom w:val="nil"/>
              <w:right w:val="single" w:sz="8" w:space="0" w:color="auto"/>
            </w:tcBorders>
            <w:shd w:val="clear" w:color="auto" w:fill="FFFFFF"/>
            <w:noWrap/>
            <w:vAlign w:val="center"/>
          </w:tcPr>
          <w:p w14:paraId="2D58A0A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3854" w:type="dxa"/>
            <w:gridSpan w:val="3"/>
            <w:tcBorders>
              <w:top w:val="nil"/>
              <w:left w:val="single" w:sz="8" w:space="0" w:color="auto"/>
              <w:bottom w:val="nil"/>
              <w:right w:val="single" w:sz="8" w:space="0" w:color="auto"/>
            </w:tcBorders>
            <w:shd w:val="clear" w:color="auto" w:fill="FFFFFF"/>
            <w:noWrap/>
          </w:tcPr>
          <w:p w14:paraId="3C18FD2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single" w:sz="8" w:space="0" w:color="auto"/>
              <w:bottom w:val="nil"/>
              <w:right w:val="single" w:sz="8" w:space="0" w:color="auto"/>
            </w:tcBorders>
            <w:shd w:val="clear" w:color="auto" w:fill="FFFFFF"/>
            <w:noWrap/>
            <w:vAlign w:val="center"/>
          </w:tcPr>
          <w:p w14:paraId="25B518D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F85B44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263174F"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27F5D71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single" w:sz="8" w:space="0" w:color="auto"/>
              <w:bottom w:val="nil"/>
              <w:right w:val="single" w:sz="8" w:space="0" w:color="auto"/>
            </w:tcBorders>
            <w:shd w:val="clear" w:color="auto" w:fill="FFFFFF"/>
            <w:noWrap/>
            <w:vAlign w:val="center"/>
          </w:tcPr>
          <w:p w14:paraId="1D492DE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FIJO POR SATÉLITE </w:t>
            </w:r>
          </w:p>
        </w:tc>
        <w:tc>
          <w:tcPr>
            <w:tcW w:w="3854" w:type="dxa"/>
            <w:gridSpan w:val="3"/>
            <w:tcBorders>
              <w:top w:val="nil"/>
              <w:left w:val="single" w:sz="8" w:space="0" w:color="auto"/>
              <w:bottom w:val="nil"/>
              <w:right w:val="single" w:sz="8" w:space="0" w:color="auto"/>
            </w:tcBorders>
            <w:shd w:val="clear" w:color="auto" w:fill="FFFFFF"/>
            <w:noWrap/>
          </w:tcPr>
          <w:p w14:paraId="1B71BDC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 5.509B 5.509C</w:t>
            </w:r>
          </w:p>
        </w:tc>
        <w:tc>
          <w:tcPr>
            <w:tcW w:w="164" w:type="dxa"/>
            <w:tcBorders>
              <w:top w:val="nil"/>
              <w:left w:val="single" w:sz="8" w:space="0" w:color="auto"/>
              <w:bottom w:val="nil"/>
              <w:right w:val="single" w:sz="8" w:space="0" w:color="auto"/>
            </w:tcBorders>
            <w:shd w:val="clear" w:color="auto" w:fill="FFFFFF"/>
            <w:noWrap/>
            <w:vAlign w:val="center"/>
          </w:tcPr>
          <w:p w14:paraId="758A0E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4C65A47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4488989"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5E8226B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single" w:sz="8" w:space="0" w:color="auto"/>
              <w:bottom w:val="nil"/>
              <w:right w:val="single" w:sz="8" w:space="0" w:color="auto"/>
            </w:tcBorders>
            <w:shd w:val="clear" w:color="auto" w:fill="FFFFFF"/>
            <w:noWrap/>
            <w:vAlign w:val="center"/>
          </w:tcPr>
          <w:p w14:paraId="4214F002" w14:textId="77777777" w:rsidR="00FF65A9" w:rsidRPr="000970F4" w:rsidRDefault="00FF65A9" w:rsidP="00B659DC">
            <w:pPr>
              <w:shd w:val="clear" w:color="auto" w:fill="FFFFFF"/>
              <w:spacing w:after="20"/>
              <w:ind w:left="166"/>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5.510</w:t>
            </w:r>
          </w:p>
        </w:tc>
        <w:tc>
          <w:tcPr>
            <w:tcW w:w="3854" w:type="dxa"/>
            <w:gridSpan w:val="3"/>
            <w:tcBorders>
              <w:top w:val="nil"/>
              <w:left w:val="single" w:sz="8" w:space="0" w:color="auto"/>
              <w:bottom w:val="nil"/>
              <w:right w:val="single" w:sz="8" w:space="0" w:color="auto"/>
            </w:tcBorders>
            <w:shd w:val="clear" w:color="auto" w:fill="FFFFFF"/>
            <w:noWrap/>
            <w:vAlign w:val="center"/>
          </w:tcPr>
          <w:p w14:paraId="3848644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5.509D 5.509E 5.509F 5.510</w:t>
            </w:r>
          </w:p>
        </w:tc>
        <w:tc>
          <w:tcPr>
            <w:tcW w:w="164" w:type="dxa"/>
            <w:tcBorders>
              <w:top w:val="nil"/>
              <w:left w:val="single" w:sz="8" w:space="0" w:color="auto"/>
              <w:bottom w:val="nil"/>
              <w:right w:val="single" w:sz="8" w:space="0" w:color="auto"/>
            </w:tcBorders>
            <w:shd w:val="clear" w:color="auto" w:fill="FFFFFF"/>
            <w:noWrap/>
            <w:vAlign w:val="center"/>
          </w:tcPr>
          <w:p w14:paraId="4C3BD2A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2E0E43B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BF0172B"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1DD1469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single" w:sz="8" w:space="0" w:color="auto"/>
              <w:bottom w:val="nil"/>
              <w:right w:val="single" w:sz="8" w:space="0" w:color="auto"/>
            </w:tcBorders>
            <w:shd w:val="clear" w:color="auto" w:fill="FFFFFF"/>
            <w:noWrap/>
            <w:vAlign w:val="center"/>
          </w:tcPr>
          <w:p w14:paraId="008E694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3854" w:type="dxa"/>
            <w:gridSpan w:val="3"/>
            <w:tcBorders>
              <w:top w:val="nil"/>
              <w:left w:val="single" w:sz="8" w:space="0" w:color="auto"/>
              <w:bottom w:val="nil"/>
              <w:right w:val="single" w:sz="8" w:space="0" w:color="auto"/>
            </w:tcBorders>
            <w:shd w:val="clear" w:color="auto" w:fill="FFFFFF"/>
            <w:noWrap/>
            <w:vAlign w:val="center"/>
          </w:tcPr>
          <w:p w14:paraId="7269686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single" w:sz="8" w:space="0" w:color="auto"/>
              <w:bottom w:val="nil"/>
              <w:right w:val="single" w:sz="8" w:space="0" w:color="auto"/>
            </w:tcBorders>
            <w:shd w:val="clear" w:color="auto" w:fill="FFFFFF"/>
            <w:noWrap/>
            <w:vAlign w:val="center"/>
          </w:tcPr>
          <w:p w14:paraId="50D7770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74FD7EA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9E38946"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04B5B27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single" w:sz="8" w:space="0" w:color="auto"/>
              <w:bottom w:val="nil"/>
              <w:right w:val="single" w:sz="8" w:space="0" w:color="auto"/>
            </w:tcBorders>
            <w:shd w:val="clear" w:color="auto" w:fill="FFFFFF"/>
            <w:noWrap/>
            <w:vAlign w:val="center"/>
          </w:tcPr>
          <w:p w14:paraId="498BB9D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3854" w:type="dxa"/>
            <w:gridSpan w:val="3"/>
            <w:tcBorders>
              <w:top w:val="nil"/>
              <w:left w:val="single" w:sz="8" w:space="0" w:color="auto"/>
              <w:bottom w:val="nil"/>
              <w:right w:val="single" w:sz="8" w:space="0" w:color="auto"/>
            </w:tcBorders>
            <w:shd w:val="clear" w:color="auto" w:fill="FFFFFF"/>
            <w:noWrap/>
            <w:vAlign w:val="center"/>
          </w:tcPr>
          <w:p w14:paraId="10658C0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5.509G</w:t>
            </w:r>
          </w:p>
        </w:tc>
        <w:tc>
          <w:tcPr>
            <w:tcW w:w="164" w:type="dxa"/>
            <w:tcBorders>
              <w:top w:val="nil"/>
              <w:left w:val="single" w:sz="8" w:space="0" w:color="auto"/>
              <w:bottom w:val="nil"/>
              <w:right w:val="single" w:sz="8" w:space="0" w:color="auto"/>
            </w:tcBorders>
            <w:shd w:val="clear" w:color="auto" w:fill="FFFFFF"/>
            <w:noWrap/>
            <w:vAlign w:val="center"/>
          </w:tcPr>
          <w:p w14:paraId="22B9CC5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nil"/>
              <w:right w:val="single" w:sz="8" w:space="0" w:color="auto"/>
            </w:tcBorders>
            <w:shd w:val="clear" w:color="auto" w:fill="FFFFFF"/>
            <w:noWrap/>
            <w:vAlign w:val="center"/>
          </w:tcPr>
          <w:p w14:paraId="4CE14A13" w14:textId="77777777" w:rsidR="00FF65A9" w:rsidRPr="000970F4" w:rsidRDefault="00FF65A9" w:rsidP="00B659DC">
            <w:pPr>
              <w:shd w:val="clear" w:color="auto" w:fill="FFFFFF"/>
              <w:spacing w:after="20"/>
              <w:jc w:val="right"/>
              <w:rPr>
                <w:rFonts w:ascii="Arial" w:hAnsi="Arial" w:cs="Arial"/>
                <w:b/>
                <w:color w:val="000000"/>
                <w:sz w:val="13"/>
                <w:szCs w:val="13"/>
                <w:lang w:eastAsia="es-MX"/>
              </w:rPr>
            </w:pPr>
          </w:p>
        </w:tc>
      </w:tr>
      <w:tr w:rsidR="00FF65A9" w:rsidRPr="000970F4" w14:paraId="21D6EEB0"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2916427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single" w:sz="8" w:space="0" w:color="auto"/>
              <w:bottom w:val="single" w:sz="8" w:space="0" w:color="auto"/>
              <w:right w:val="single" w:sz="8" w:space="0" w:color="auto"/>
            </w:tcBorders>
            <w:shd w:val="clear" w:color="auto" w:fill="FFFFFF"/>
            <w:noWrap/>
            <w:vAlign w:val="center"/>
          </w:tcPr>
          <w:p w14:paraId="560152D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3854" w:type="dxa"/>
            <w:gridSpan w:val="3"/>
            <w:tcBorders>
              <w:top w:val="nil"/>
              <w:left w:val="single" w:sz="8" w:space="0" w:color="auto"/>
              <w:bottom w:val="single" w:sz="8" w:space="0" w:color="auto"/>
              <w:right w:val="single" w:sz="8" w:space="0" w:color="auto"/>
            </w:tcBorders>
            <w:shd w:val="clear" w:color="auto" w:fill="FFFFFF"/>
            <w:noWrap/>
          </w:tcPr>
          <w:p w14:paraId="0BD4842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single" w:sz="8" w:space="0" w:color="auto"/>
              <w:bottom w:val="nil"/>
              <w:right w:val="single" w:sz="8" w:space="0" w:color="auto"/>
            </w:tcBorders>
            <w:shd w:val="clear" w:color="auto" w:fill="FFFFFF"/>
            <w:noWrap/>
            <w:vAlign w:val="center"/>
          </w:tcPr>
          <w:p w14:paraId="72DEE2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nil"/>
              <w:bottom w:val="single" w:sz="8" w:space="0" w:color="auto"/>
              <w:right w:val="single" w:sz="8" w:space="0" w:color="auto"/>
            </w:tcBorders>
            <w:shd w:val="clear" w:color="auto" w:fill="FFFFFF"/>
            <w:noWrap/>
            <w:vAlign w:val="center"/>
          </w:tcPr>
          <w:p w14:paraId="6B9A846B" w14:textId="66899CE3" w:rsidR="00FF65A9" w:rsidRPr="000970F4" w:rsidRDefault="00FF65A9" w:rsidP="00B659DC">
            <w:pPr>
              <w:shd w:val="clear" w:color="auto" w:fill="FFFFFF"/>
              <w:spacing w:after="20"/>
              <w:jc w:val="right"/>
              <w:rPr>
                <w:rFonts w:ascii="Arial" w:hAnsi="Arial" w:cs="Arial"/>
                <w:color w:val="000000"/>
                <w:sz w:val="13"/>
                <w:szCs w:val="13"/>
                <w:lang w:val="en-US" w:eastAsia="es-MX"/>
              </w:rPr>
            </w:pPr>
            <w:r w:rsidRPr="000970F4">
              <w:rPr>
                <w:rFonts w:ascii="Arial" w:hAnsi="Arial" w:cs="Arial"/>
                <w:b/>
                <w:color w:val="000000"/>
                <w:sz w:val="13"/>
                <w:szCs w:val="13"/>
                <w:lang w:val="en-US" w:eastAsia="es-MX"/>
              </w:rPr>
              <w:t>MX250 MX250A</w:t>
            </w:r>
          </w:p>
        </w:tc>
      </w:tr>
      <w:tr w:rsidR="00FF65A9" w:rsidRPr="000970F4" w14:paraId="3F26545A"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4D8FAC7B" w14:textId="77777777" w:rsidR="00FF65A9" w:rsidRPr="000970F4" w:rsidRDefault="00FF65A9" w:rsidP="00B659DC">
            <w:pPr>
              <w:shd w:val="clear" w:color="auto" w:fill="FFFFFF"/>
              <w:spacing w:after="20"/>
              <w:jc w:val="center"/>
              <w:rPr>
                <w:rFonts w:ascii="Arial" w:hAnsi="Arial" w:cs="Arial"/>
                <w:b/>
                <w:color w:val="000000"/>
                <w:sz w:val="13"/>
                <w:szCs w:val="13"/>
                <w:lang w:val="en-US" w:eastAsia="es-MX"/>
              </w:rPr>
            </w:pPr>
          </w:p>
        </w:tc>
        <w:tc>
          <w:tcPr>
            <w:tcW w:w="1927" w:type="dxa"/>
            <w:gridSpan w:val="2"/>
            <w:tcBorders>
              <w:top w:val="single" w:sz="8" w:space="0" w:color="auto"/>
              <w:left w:val="single" w:sz="8" w:space="0" w:color="auto"/>
              <w:right w:val="nil"/>
            </w:tcBorders>
            <w:shd w:val="clear" w:color="auto" w:fill="FFFFFF"/>
            <w:noWrap/>
            <w:vAlign w:val="center"/>
          </w:tcPr>
          <w:p w14:paraId="1BD8BCA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14.8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15.35</w:t>
            </w:r>
          </w:p>
        </w:tc>
        <w:tc>
          <w:tcPr>
            <w:tcW w:w="3854" w:type="dxa"/>
            <w:gridSpan w:val="3"/>
            <w:tcBorders>
              <w:top w:val="single" w:sz="8" w:space="0" w:color="auto"/>
              <w:left w:val="nil"/>
              <w:right w:val="single" w:sz="8" w:space="0" w:color="auto"/>
            </w:tcBorders>
            <w:shd w:val="clear" w:color="auto" w:fill="FFFFFF"/>
            <w:noWrap/>
          </w:tcPr>
          <w:p w14:paraId="64CA47E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single" w:sz="8" w:space="0" w:color="auto"/>
              <w:right w:val="single" w:sz="8" w:space="0" w:color="auto"/>
            </w:tcBorders>
            <w:shd w:val="clear" w:color="auto" w:fill="FFFFFF"/>
            <w:noWrap/>
            <w:vAlign w:val="center"/>
          </w:tcPr>
          <w:p w14:paraId="3F36599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single" w:sz="8" w:space="0" w:color="auto"/>
              <w:left w:val="nil"/>
              <w:right w:val="single" w:sz="8" w:space="0" w:color="auto"/>
            </w:tcBorders>
            <w:shd w:val="clear" w:color="auto" w:fill="FFFFFF"/>
            <w:noWrap/>
            <w:vAlign w:val="center"/>
          </w:tcPr>
          <w:p w14:paraId="2316DCE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15.35</w:t>
            </w:r>
          </w:p>
        </w:tc>
      </w:tr>
      <w:tr w:rsidR="00FF65A9" w:rsidRPr="000970F4" w14:paraId="709D55E4"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3C7EDBE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27" w:type="dxa"/>
            <w:gridSpan w:val="2"/>
            <w:tcBorders>
              <w:top w:val="nil"/>
              <w:left w:val="single" w:sz="8" w:space="0" w:color="auto"/>
            </w:tcBorders>
            <w:shd w:val="clear" w:color="auto" w:fill="FFFFFF"/>
            <w:noWrap/>
            <w:vAlign w:val="center"/>
          </w:tcPr>
          <w:p w14:paraId="69C6491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3854" w:type="dxa"/>
            <w:gridSpan w:val="3"/>
            <w:tcBorders>
              <w:top w:val="nil"/>
              <w:right w:val="single" w:sz="8" w:space="0" w:color="auto"/>
            </w:tcBorders>
            <w:shd w:val="clear" w:color="auto" w:fill="FFFFFF"/>
            <w:noWrap/>
          </w:tcPr>
          <w:p w14:paraId="76EFB97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single" w:sz="8" w:space="0" w:color="auto"/>
              <w:right w:val="single" w:sz="8" w:space="0" w:color="auto"/>
            </w:tcBorders>
            <w:shd w:val="clear" w:color="auto" w:fill="FFFFFF"/>
            <w:noWrap/>
            <w:vAlign w:val="center"/>
          </w:tcPr>
          <w:p w14:paraId="65AB2BE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single" w:sz="8" w:space="0" w:color="auto"/>
              <w:right w:val="single" w:sz="8" w:space="0" w:color="auto"/>
            </w:tcBorders>
            <w:shd w:val="clear" w:color="auto" w:fill="FFFFFF"/>
            <w:noWrap/>
            <w:vAlign w:val="center"/>
          </w:tcPr>
          <w:p w14:paraId="72C0FC5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FIJO</w:t>
            </w:r>
          </w:p>
        </w:tc>
      </w:tr>
      <w:tr w:rsidR="00FF65A9" w:rsidRPr="000970F4" w14:paraId="554FC6AC"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5EF5065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54" w:type="dxa"/>
            <w:gridSpan w:val="4"/>
            <w:tcBorders>
              <w:top w:val="nil"/>
              <w:left w:val="single" w:sz="8" w:space="0" w:color="auto"/>
            </w:tcBorders>
            <w:shd w:val="clear" w:color="auto" w:fill="FFFFFF"/>
            <w:noWrap/>
            <w:vAlign w:val="center"/>
          </w:tcPr>
          <w:p w14:paraId="7900EA7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27" w:type="dxa"/>
            <w:tcBorders>
              <w:top w:val="nil"/>
              <w:right w:val="single" w:sz="8" w:space="0" w:color="auto"/>
            </w:tcBorders>
            <w:shd w:val="clear" w:color="auto" w:fill="FFFFFF"/>
            <w:noWrap/>
          </w:tcPr>
          <w:p w14:paraId="3330575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single" w:sz="8" w:space="0" w:color="auto"/>
              <w:right w:val="single" w:sz="8" w:space="0" w:color="auto"/>
            </w:tcBorders>
            <w:shd w:val="clear" w:color="auto" w:fill="FFFFFF"/>
            <w:noWrap/>
            <w:vAlign w:val="center"/>
          </w:tcPr>
          <w:p w14:paraId="6093526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single" w:sz="8" w:space="0" w:color="auto"/>
              <w:right w:val="single" w:sz="8" w:space="0" w:color="auto"/>
            </w:tcBorders>
            <w:shd w:val="clear" w:color="auto" w:fill="FFFFFF"/>
            <w:noWrap/>
            <w:vAlign w:val="center"/>
          </w:tcPr>
          <w:p w14:paraId="0ECC792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Investigación espacial</w:t>
            </w:r>
          </w:p>
        </w:tc>
      </w:tr>
      <w:tr w:rsidR="00FF65A9" w:rsidRPr="000970F4" w14:paraId="6F0BF932"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70858C9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54" w:type="dxa"/>
            <w:gridSpan w:val="4"/>
            <w:tcBorders>
              <w:top w:val="nil"/>
              <w:left w:val="single" w:sz="8" w:space="0" w:color="auto"/>
            </w:tcBorders>
            <w:shd w:val="clear" w:color="auto" w:fill="FFFFFF"/>
            <w:noWrap/>
            <w:vAlign w:val="center"/>
          </w:tcPr>
          <w:p w14:paraId="4E6FBAC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27" w:type="dxa"/>
            <w:tcBorders>
              <w:top w:val="nil"/>
              <w:right w:val="single" w:sz="8" w:space="0" w:color="auto"/>
            </w:tcBorders>
            <w:shd w:val="clear" w:color="auto" w:fill="FFFFFF"/>
            <w:noWrap/>
          </w:tcPr>
          <w:p w14:paraId="2F5E0FA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single" w:sz="8" w:space="0" w:color="auto"/>
              <w:right w:val="single" w:sz="8" w:space="0" w:color="auto"/>
            </w:tcBorders>
            <w:shd w:val="clear" w:color="auto" w:fill="FFFFFF"/>
            <w:noWrap/>
            <w:vAlign w:val="center"/>
          </w:tcPr>
          <w:p w14:paraId="468A866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single" w:sz="8" w:space="0" w:color="auto"/>
              <w:right w:val="single" w:sz="8" w:space="0" w:color="auto"/>
            </w:tcBorders>
            <w:shd w:val="clear" w:color="auto" w:fill="FFFFFF"/>
            <w:noWrap/>
            <w:vAlign w:val="center"/>
          </w:tcPr>
          <w:p w14:paraId="4B53F5DD"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p>
        </w:tc>
      </w:tr>
      <w:tr w:rsidR="00FF65A9" w:rsidRPr="000970F4" w14:paraId="2DBDF3E5"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3963F22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54" w:type="dxa"/>
            <w:gridSpan w:val="4"/>
            <w:tcBorders>
              <w:top w:val="nil"/>
              <w:left w:val="single" w:sz="8" w:space="0" w:color="auto"/>
            </w:tcBorders>
            <w:shd w:val="clear" w:color="auto" w:fill="FFFFFF"/>
            <w:noWrap/>
            <w:vAlign w:val="center"/>
          </w:tcPr>
          <w:p w14:paraId="4A4E30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right w:val="single" w:sz="8" w:space="0" w:color="auto"/>
            </w:tcBorders>
            <w:shd w:val="clear" w:color="auto" w:fill="FFFFFF"/>
            <w:noWrap/>
          </w:tcPr>
          <w:p w14:paraId="34B9494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single" w:sz="8" w:space="0" w:color="auto"/>
              <w:right w:val="single" w:sz="8" w:space="0" w:color="auto"/>
            </w:tcBorders>
            <w:shd w:val="clear" w:color="auto" w:fill="FFFFFF"/>
            <w:noWrap/>
            <w:vAlign w:val="center"/>
          </w:tcPr>
          <w:p w14:paraId="433DD3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single" w:sz="8" w:space="0" w:color="auto"/>
              <w:right w:val="single" w:sz="8" w:space="0" w:color="auto"/>
            </w:tcBorders>
            <w:shd w:val="clear" w:color="auto" w:fill="FFFFFF"/>
            <w:noWrap/>
            <w:vAlign w:val="center"/>
          </w:tcPr>
          <w:p w14:paraId="35D7AABD"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p>
        </w:tc>
      </w:tr>
      <w:tr w:rsidR="00FF65A9" w:rsidRPr="000970F4" w14:paraId="6D1017F5"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6B426CD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54" w:type="dxa"/>
            <w:gridSpan w:val="4"/>
            <w:tcBorders>
              <w:top w:val="nil"/>
              <w:left w:val="single" w:sz="8" w:space="0" w:color="auto"/>
              <w:bottom w:val="single" w:sz="8" w:space="0" w:color="auto"/>
            </w:tcBorders>
            <w:shd w:val="clear" w:color="auto" w:fill="FFFFFF"/>
            <w:noWrap/>
            <w:vAlign w:val="center"/>
          </w:tcPr>
          <w:p w14:paraId="6E57178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5.339</w:t>
            </w:r>
          </w:p>
        </w:tc>
        <w:tc>
          <w:tcPr>
            <w:tcW w:w="1927" w:type="dxa"/>
            <w:tcBorders>
              <w:top w:val="nil"/>
              <w:bottom w:val="single" w:sz="8" w:space="0" w:color="auto"/>
              <w:right w:val="single" w:sz="8" w:space="0" w:color="auto"/>
            </w:tcBorders>
            <w:shd w:val="clear" w:color="auto" w:fill="FFFFFF"/>
            <w:noWrap/>
          </w:tcPr>
          <w:p w14:paraId="1E2D72C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single" w:sz="8" w:space="0" w:color="auto"/>
              <w:right w:val="single" w:sz="8" w:space="0" w:color="auto"/>
            </w:tcBorders>
            <w:shd w:val="clear" w:color="auto" w:fill="FFFFFF"/>
            <w:noWrap/>
            <w:vAlign w:val="center"/>
          </w:tcPr>
          <w:p w14:paraId="5098F7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single" w:sz="8" w:space="0" w:color="auto"/>
              <w:bottom w:val="single" w:sz="8" w:space="0" w:color="auto"/>
              <w:right w:val="single" w:sz="8" w:space="0" w:color="auto"/>
            </w:tcBorders>
            <w:shd w:val="clear" w:color="auto" w:fill="FFFFFF"/>
            <w:noWrap/>
            <w:vAlign w:val="center"/>
          </w:tcPr>
          <w:p w14:paraId="1763DC88" w14:textId="4854A61A"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MX250</w:t>
            </w:r>
          </w:p>
        </w:tc>
      </w:tr>
      <w:tr w:rsidR="00FF65A9" w:rsidRPr="000970F4" w14:paraId="02BD9CA1"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1D7407F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54" w:type="dxa"/>
            <w:gridSpan w:val="4"/>
            <w:tcBorders>
              <w:top w:val="single" w:sz="8" w:space="0" w:color="auto"/>
              <w:left w:val="single" w:sz="8" w:space="0" w:color="auto"/>
            </w:tcBorders>
            <w:shd w:val="clear" w:color="auto" w:fill="FFFFFF"/>
            <w:noWrap/>
            <w:vAlign w:val="center"/>
          </w:tcPr>
          <w:p w14:paraId="07617EC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b/>
                <w:bCs/>
                <w:color w:val="000000"/>
                <w:sz w:val="13"/>
                <w:szCs w:val="13"/>
                <w:lang w:eastAsia="es-MX"/>
              </w:rPr>
              <w:t>15.35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15.4</w:t>
            </w:r>
          </w:p>
        </w:tc>
        <w:tc>
          <w:tcPr>
            <w:tcW w:w="1927" w:type="dxa"/>
            <w:tcBorders>
              <w:top w:val="single" w:sz="8" w:space="0" w:color="auto"/>
              <w:right w:val="single" w:sz="8" w:space="0" w:color="auto"/>
            </w:tcBorders>
            <w:shd w:val="clear" w:color="auto" w:fill="FFFFFF"/>
            <w:noWrap/>
            <w:vAlign w:val="center"/>
          </w:tcPr>
          <w:p w14:paraId="424A0E3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single" w:sz="8" w:space="0" w:color="auto"/>
              <w:right w:val="single" w:sz="8" w:space="0" w:color="auto"/>
            </w:tcBorders>
            <w:shd w:val="clear" w:color="auto" w:fill="FFFFFF"/>
            <w:noWrap/>
            <w:vAlign w:val="center"/>
          </w:tcPr>
          <w:p w14:paraId="2E0FE6A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single" w:sz="8" w:space="0" w:color="auto"/>
              <w:left w:val="single" w:sz="8" w:space="0" w:color="auto"/>
              <w:right w:val="single" w:sz="8" w:space="0" w:color="auto"/>
            </w:tcBorders>
            <w:shd w:val="clear" w:color="auto" w:fill="FFFFFF"/>
            <w:noWrap/>
            <w:vAlign w:val="center"/>
          </w:tcPr>
          <w:p w14:paraId="330FDDD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15.4</w:t>
            </w:r>
          </w:p>
        </w:tc>
      </w:tr>
      <w:tr w:rsidR="00FF65A9" w:rsidRPr="000970F4" w14:paraId="5CAFE4FD"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3F2E901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81" w:type="dxa"/>
            <w:gridSpan w:val="5"/>
            <w:tcBorders>
              <w:top w:val="nil"/>
              <w:left w:val="single" w:sz="8" w:space="0" w:color="auto"/>
              <w:right w:val="single" w:sz="8" w:space="0" w:color="auto"/>
            </w:tcBorders>
            <w:shd w:val="clear" w:color="auto" w:fill="FFFFFF"/>
            <w:noWrap/>
            <w:vAlign w:val="center"/>
          </w:tcPr>
          <w:p w14:paraId="7859FC9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64" w:type="dxa"/>
            <w:tcBorders>
              <w:top w:val="nil"/>
              <w:left w:val="single" w:sz="8" w:space="0" w:color="auto"/>
              <w:right w:val="single" w:sz="8" w:space="0" w:color="auto"/>
            </w:tcBorders>
            <w:shd w:val="clear" w:color="auto" w:fill="FFFFFF"/>
            <w:noWrap/>
            <w:vAlign w:val="center"/>
          </w:tcPr>
          <w:p w14:paraId="2F3C66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single" w:sz="8" w:space="0" w:color="auto"/>
              <w:right w:val="single" w:sz="8" w:space="0" w:color="auto"/>
            </w:tcBorders>
            <w:shd w:val="clear" w:color="auto" w:fill="FFFFFF"/>
            <w:noWrap/>
            <w:vAlign w:val="center"/>
          </w:tcPr>
          <w:p w14:paraId="3B2D876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646C3D52"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62F099B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54" w:type="dxa"/>
            <w:gridSpan w:val="4"/>
            <w:tcBorders>
              <w:top w:val="nil"/>
              <w:left w:val="single" w:sz="8" w:space="0" w:color="auto"/>
            </w:tcBorders>
            <w:shd w:val="clear" w:color="auto" w:fill="FFFFFF"/>
            <w:noWrap/>
            <w:vAlign w:val="center"/>
          </w:tcPr>
          <w:p w14:paraId="43452F0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27" w:type="dxa"/>
            <w:tcBorders>
              <w:top w:val="nil"/>
              <w:right w:val="single" w:sz="8" w:space="0" w:color="auto"/>
            </w:tcBorders>
            <w:shd w:val="clear" w:color="auto" w:fill="FFFFFF"/>
            <w:noWrap/>
            <w:vAlign w:val="center"/>
          </w:tcPr>
          <w:p w14:paraId="502B33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single" w:sz="8" w:space="0" w:color="auto"/>
              <w:right w:val="single" w:sz="8" w:space="0" w:color="auto"/>
            </w:tcBorders>
            <w:shd w:val="clear" w:color="auto" w:fill="FFFFFF"/>
            <w:noWrap/>
            <w:vAlign w:val="center"/>
          </w:tcPr>
          <w:p w14:paraId="246E57A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single" w:sz="8" w:space="0" w:color="auto"/>
              <w:right w:val="single" w:sz="8" w:space="0" w:color="auto"/>
            </w:tcBorders>
            <w:shd w:val="clear" w:color="auto" w:fill="FFFFFF"/>
            <w:noWrap/>
            <w:vAlign w:val="center"/>
          </w:tcPr>
          <w:p w14:paraId="3824520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SATÉLITE (pasivo)</w:t>
            </w:r>
          </w:p>
        </w:tc>
      </w:tr>
      <w:tr w:rsidR="00FF65A9" w:rsidRPr="000970F4" w14:paraId="2696B29E"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27795E0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81" w:type="dxa"/>
            <w:gridSpan w:val="5"/>
            <w:tcBorders>
              <w:top w:val="nil"/>
              <w:left w:val="single" w:sz="8" w:space="0" w:color="auto"/>
              <w:right w:val="single" w:sz="8" w:space="0" w:color="auto"/>
            </w:tcBorders>
            <w:shd w:val="clear" w:color="auto" w:fill="FFFFFF"/>
            <w:noWrap/>
            <w:vAlign w:val="center"/>
          </w:tcPr>
          <w:p w14:paraId="7618702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64" w:type="dxa"/>
            <w:tcBorders>
              <w:top w:val="nil"/>
              <w:left w:val="single" w:sz="8" w:space="0" w:color="auto"/>
              <w:right w:val="single" w:sz="8" w:space="0" w:color="auto"/>
            </w:tcBorders>
            <w:shd w:val="clear" w:color="auto" w:fill="FFFFFF"/>
            <w:noWrap/>
            <w:vAlign w:val="center"/>
          </w:tcPr>
          <w:p w14:paraId="22938AE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single" w:sz="8" w:space="0" w:color="auto"/>
              <w:right w:val="single" w:sz="8" w:space="0" w:color="auto"/>
            </w:tcBorders>
            <w:shd w:val="clear" w:color="auto" w:fill="FFFFFF"/>
            <w:noWrap/>
            <w:vAlign w:val="center"/>
          </w:tcPr>
          <w:p w14:paraId="114531D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1FE982A1"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7E4F2E3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54" w:type="dxa"/>
            <w:gridSpan w:val="4"/>
            <w:tcBorders>
              <w:top w:val="nil"/>
              <w:left w:val="single" w:sz="8" w:space="0" w:color="auto"/>
            </w:tcBorders>
            <w:shd w:val="clear" w:color="auto" w:fill="FFFFFF"/>
            <w:noWrap/>
            <w:vAlign w:val="center"/>
          </w:tcPr>
          <w:p w14:paraId="3EADC8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right w:val="single" w:sz="8" w:space="0" w:color="auto"/>
            </w:tcBorders>
            <w:shd w:val="clear" w:color="auto" w:fill="FFFFFF"/>
            <w:noWrap/>
          </w:tcPr>
          <w:p w14:paraId="2BDEB34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single" w:sz="8" w:space="0" w:color="auto"/>
              <w:right w:val="single" w:sz="8" w:space="0" w:color="auto"/>
            </w:tcBorders>
            <w:shd w:val="clear" w:color="auto" w:fill="FFFFFF"/>
            <w:noWrap/>
            <w:vAlign w:val="center"/>
          </w:tcPr>
          <w:p w14:paraId="199111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single" w:sz="8" w:space="0" w:color="auto"/>
              <w:right w:val="single" w:sz="8" w:space="0" w:color="auto"/>
            </w:tcBorders>
            <w:shd w:val="clear" w:color="auto" w:fill="FFFFFF"/>
            <w:noWrap/>
            <w:vAlign w:val="center"/>
          </w:tcPr>
          <w:p w14:paraId="6D56398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7E038C80"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5C450FC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54" w:type="dxa"/>
            <w:gridSpan w:val="4"/>
            <w:tcBorders>
              <w:top w:val="nil"/>
              <w:left w:val="single" w:sz="8" w:space="0" w:color="auto"/>
            </w:tcBorders>
            <w:shd w:val="clear" w:color="auto" w:fill="FFFFFF"/>
            <w:noWrap/>
            <w:vAlign w:val="center"/>
          </w:tcPr>
          <w:p w14:paraId="607A8B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right w:val="single" w:sz="8" w:space="0" w:color="auto"/>
            </w:tcBorders>
            <w:shd w:val="clear" w:color="auto" w:fill="FFFFFF"/>
            <w:noWrap/>
          </w:tcPr>
          <w:p w14:paraId="583ECC2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single" w:sz="8" w:space="0" w:color="auto"/>
              <w:right w:val="single" w:sz="8" w:space="0" w:color="auto"/>
            </w:tcBorders>
            <w:shd w:val="clear" w:color="auto" w:fill="FFFFFF"/>
            <w:noWrap/>
            <w:vAlign w:val="center"/>
          </w:tcPr>
          <w:p w14:paraId="7C2BFE4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top w:val="nil"/>
              <w:left w:val="single" w:sz="8" w:space="0" w:color="auto"/>
              <w:right w:val="single" w:sz="8" w:space="0" w:color="auto"/>
            </w:tcBorders>
            <w:shd w:val="clear" w:color="auto" w:fill="FFFFFF"/>
            <w:noWrap/>
            <w:vAlign w:val="center"/>
          </w:tcPr>
          <w:p w14:paraId="3EC74735"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p>
        </w:tc>
      </w:tr>
      <w:tr w:rsidR="00FF65A9" w:rsidRPr="000970F4" w14:paraId="0179CB90" w14:textId="77777777">
        <w:trPr>
          <w:cantSplit/>
          <w:trHeight w:val="20"/>
        </w:trPr>
        <w:tc>
          <w:tcPr>
            <w:tcW w:w="291" w:type="dxa"/>
            <w:gridSpan w:val="2"/>
            <w:vMerge/>
            <w:tcBorders>
              <w:left w:val="single" w:sz="8" w:space="0" w:color="auto"/>
              <w:bottom w:val="single" w:sz="8" w:space="0" w:color="auto"/>
              <w:right w:val="single" w:sz="8" w:space="0" w:color="auto"/>
            </w:tcBorders>
            <w:shd w:val="clear" w:color="auto" w:fill="FFFFFF"/>
            <w:vAlign w:val="center"/>
          </w:tcPr>
          <w:p w14:paraId="6931F8F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54" w:type="dxa"/>
            <w:gridSpan w:val="4"/>
            <w:tcBorders>
              <w:left w:val="single" w:sz="8" w:space="0" w:color="auto"/>
              <w:bottom w:val="single" w:sz="8" w:space="0" w:color="auto"/>
              <w:right w:val="nil"/>
            </w:tcBorders>
            <w:shd w:val="clear" w:color="auto" w:fill="FFFFFF"/>
            <w:noWrap/>
            <w:vAlign w:val="center"/>
          </w:tcPr>
          <w:p w14:paraId="3D282BD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5.511</w:t>
            </w:r>
          </w:p>
        </w:tc>
        <w:tc>
          <w:tcPr>
            <w:tcW w:w="1927" w:type="dxa"/>
            <w:tcBorders>
              <w:left w:val="nil"/>
              <w:bottom w:val="single" w:sz="8" w:space="0" w:color="auto"/>
              <w:right w:val="single" w:sz="8" w:space="0" w:color="auto"/>
            </w:tcBorders>
            <w:shd w:val="clear" w:color="auto" w:fill="FFFFFF"/>
            <w:noWrap/>
          </w:tcPr>
          <w:p w14:paraId="49278FD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left w:val="single" w:sz="8" w:space="0" w:color="auto"/>
              <w:bottom w:val="nil"/>
              <w:right w:val="single" w:sz="8" w:space="0" w:color="auto"/>
            </w:tcBorders>
            <w:shd w:val="clear" w:color="auto" w:fill="FFFFFF"/>
            <w:noWrap/>
            <w:vAlign w:val="center"/>
          </w:tcPr>
          <w:p w14:paraId="0DC6A4D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76" w:type="dxa"/>
            <w:tcBorders>
              <w:left w:val="nil"/>
              <w:bottom w:val="single" w:sz="8" w:space="0" w:color="auto"/>
              <w:right w:val="single" w:sz="8" w:space="0" w:color="auto"/>
            </w:tcBorders>
            <w:shd w:val="clear" w:color="auto" w:fill="FFFFFF"/>
            <w:noWrap/>
            <w:vAlign w:val="center"/>
          </w:tcPr>
          <w:p w14:paraId="18AEB59B"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MX251</w:t>
            </w:r>
          </w:p>
        </w:tc>
      </w:tr>
    </w:tbl>
    <w:p w14:paraId="0BF2A59F" w14:textId="0DD33A5E" w:rsidR="002C3A09" w:rsidRPr="000970F4" w:rsidRDefault="002C3A09" w:rsidP="002C3A09">
      <w:pPr>
        <w:pStyle w:val="Texto"/>
        <w:spacing w:after="20"/>
        <w:ind w:firstLine="0"/>
        <w:rPr>
          <w:lang w:eastAsia="es-MX"/>
        </w:rPr>
      </w:pPr>
      <w:r w:rsidRPr="000970F4">
        <w:rPr>
          <w:lang w:eastAsia="es-MX"/>
        </w:rPr>
        <w:br w:type="page"/>
      </w:r>
    </w:p>
    <w:p w14:paraId="3882F508" w14:textId="707B0BBB" w:rsidR="00C522ED" w:rsidRPr="000970F4" w:rsidRDefault="00C522ED" w:rsidP="00B659DC">
      <w:pPr>
        <w:pStyle w:val="Texto"/>
        <w:spacing w:after="20"/>
        <w:ind w:firstLine="0"/>
        <w:jc w:val="center"/>
        <w:rPr>
          <w:lang w:eastAsia="es-MX"/>
        </w:rPr>
      </w:pPr>
      <w:r w:rsidRPr="000970F4">
        <w:rPr>
          <w:lang w:eastAsia="es-MX"/>
        </w:rPr>
        <w:t>Rango de frecuencias: 15.4</w:t>
      </w:r>
      <w:r w:rsidR="000660FF" w:rsidRPr="000970F4">
        <w:rPr>
          <w:lang w:eastAsia="es-MX"/>
        </w:rPr>
        <w:t xml:space="preserve"> - </w:t>
      </w:r>
      <w:r w:rsidRPr="000970F4">
        <w:rPr>
          <w:lang w:eastAsia="es-MX"/>
        </w:rPr>
        <w:t>17.7 GHz</w:t>
      </w:r>
    </w:p>
    <w:p w14:paraId="3B7E05BC" w14:textId="77777777" w:rsidR="002C3A09" w:rsidRPr="000970F4" w:rsidRDefault="002C3A09" w:rsidP="002C3A09">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52"/>
        <w:gridCol w:w="10"/>
        <w:gridCol w:w="1926"/>
        <w:gridCol w:w="10"/>
        <w:gridCol w:w="1926"/>
        <w:gridCol w:w="10"/>
        <w:gridCol w:w="1926"/>
        <w:gridCol w:w="10"/>
        <w:gridCol w:w="154"/>
        <w:gridCol w:w="10"/>
        <w:gridCol w:w="2478"/>
      </w:tblGrid>
      <w:tr w:rsidR="00225FEB" w:rsidRPr="000970F4" w14:paraId="7268B7A0" w14:textId="77777777" w:rsidTr="004D1E6B">
        <w:trPr>
          <w:cantSplit/>
          <w:trHeight w:val="23"/>
        </w:trPr>
        <w:tc>
          <w:tcPr>
            <w:tcW w:w="262" w:type="dxa"/>
            <w:gridSpan w:val="2"/>
            <w:tcBorders>
              <w:top w:val="nil"/>
              <w:left w:val="nil"/>
              <w:bottom w:val="nil"/>
              <w:right w:val="nil"/>
            </w:tcBorders>
            <w:shd w:val="clear" w:color="auto" w:fill="FFFFFF"/>
            <w:noWrap/>
            <w:vAlign w:val="center"/>
          </w:tcPr>
          <w:p w14:paraId="12FF03B6" w14:textId="77777777" w:rsidR="00225FEB" w:rsidRPr="000970F4" w:rsidRDefault="00225FEB" w:rsidP="00B659DC">
            <w:pPr>
              <w:spacing w:after="20" w:line="170" w:lineRule="exact"/>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5C3E06DA" w14:textId="77777777" w:rsidR="00225FEB" w:rsidRPr="000970F4" w:rsidRDefault="00225FEB" w:rsidP="00B659DC">
            <w:pPr>
              <w:spacing w:after="20" w:line="170" w:lineRule="exact"/>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5299B9B4" w14:textId="77777777" w:rsidR="00225FEB" w:rsidRPr="000970F4" w:rsidRDefault="00225FEB" w:rsidP="00B659DC">
            <w:pPr>
              <w:spacing w:after="20" w:line="17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 xml:space="preserve">INTERNACIONAL </w:t>
            </w:r>
            <w:r w:rsidR="00254147" w:rsidRPr="000970F4">
              <w:rPr>
                <w:rFonts w:ascii="Arial" w:hAnsi="Arial" w:cs="Arial"/>
                <w:b/>
                <w:bCs/>
                <w:color w:val="FFFFFF" w:themeColor="background1"/>
                <w:sz w:val="13"/>
                <w:szCs w:val="13"/>
                <w:lang w:eastAsia="es-MX"/>
              </w:rPr>
              <w:t>G</w:t>
            </w:r>
            <w:r w:rsidRPr="000970F4">
              <w:rPr>
                <w:rFonts w:ascii="Arial" w:hAnsi="Arial" w:cs="Arial"/>
                <w:b/>
                <w:bCs/>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6E76066E" w14:textId="77777777" w:rsidR="00225FEB" w:rsidRPr="000970F4" w:rsidRDefault="00225FEB" w:rsidP="00B659DC">
            <w:pPr>
              <w:spacing w:after="20" w:line="170" w:lineRule="exact"/>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0E19436" w14:textId="77777777" w:rsidR="00225FEB" w:rsidRPr="000970F4" w:rsidRDefault="00225FEB" w:rsidP="00B659DC">
            <w:pPr>
              <w:spacing w:after="20" w:line="170" w:lineRule="exact"/>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28FFA4F9" w14:textId="77777777" w:rsidR="00225FEB" w:rsidRPr="000970F4" w:rsidRDefault="00225FEB" w:rsidP="00B659DC">
            <w:pPr>
              <w:spacing w:after="20" w:line="17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 xml:space="preserve">MÉXICO </w:t>
            </w:r>
            <w:r w:rsidR="00254147" w:rsidRPr="000970F4">
              <w:rPr>
                <w:rFonts w:ascii="Arial" w:hAnsi="Arial" w:cs="Arial"/>
                <w:b/>
                <w:bCs/>
                <w:color w:val="FFFFFF" w:themeColor="background1"/>
                <w:sz w:val="13"/>
                <w:szCs w:val="13"/>
                <w:lang w:eastAsia="es-MX"/>
              </w:rPr>
              <w:t>G</w:t>
            </w:r>
            <w:r w:rsidRPr="000970F4">
              <w:rPr>
                <w:rFonts w:ascii="Arial" w:hAnsi="Arial" w:cs="Arial"/>
                <w:b/>
                <w:bCs/>
                <w:color w:val="FFFFFF" w:themeColor="background1"/>
                <w:sz w:val="13"/>
                <w:szCs w:val="13"/>
                <w:lang w:eastAsia="es-MX"/>
              </w:rPr>
              <w:t>Hz</w:t>
            </w:r>
          </w:p>
        </w:tc>
      </w:tr>
      <w:tr w:rsidR="00225FEB" w:rsidRPr="000970F4" w14:paraId="11346265" w14:textId="77777777" w:rsidTr="004D1E6B">
        <w:trPr>
          <w:cantSplit/>
          <w:trHeight w:val="23"/>
        </w:trPr>
        <w:tc>
          <w:tcPr>
            <w:tcW w:w="262" w:type="dxa"/>
            <w:gridSpan w:val="2"/>
            <w:tcBorders>
              <w:top w:val="nil"/>
              <w:left w:val="nil"/>
              <w:bottom w:val="nil"/>
              <w:right w:val="nil"/>
            </w:tcBorders>
            <w:shd w:val="clear" w:color="auto" w:fill="FFFFFF"/>
            <w:noWrap/>
            <w:vAlign w:val="center"/>
          </w:tcPr>
          <w:p w14:paraId="365966CB" w14:textId="77777777" w:rsidR="00225FEB" w:rsidRPr="000970F4" w:rsidRDefault="00225FEB" w:rsidP="00B659DC">
            <w:pPr>
              <w:spacing w:after="20" w:line="170" w:lineRule="exact"/>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1EC9425B" w14:textId="77777777" w:rsidR="00225FEB" w:rsidRPr="000970F4" w:rsidRDefault="00225FEB" w:rsidP="00B659DC">
            <w:pPr>
              <w:spacing w:after="20" w:line="17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2A0350E9" w14:textId="77777777" w:rsidR="00225FEB" w:rsidRPr="000970F4" w:rsidRDefault="00225FEB" w:rsidP="00B659DC">
            <w:pPr>
              <w:spacing w:after="20" w:line="17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5C43C8CB" w14:textId="77777777" w:rsidR="00225FEB" w:rsidRPr="000970F4" w:rsidRDefault="00225FEB" w:rsidP="00B659DC">
            <w:pPr>
              <w:spacing w:after="20" w:line="170" w:lineRule="exact"/>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2F7AFEE5" w14:textId="77777777" w:rsidR="00225FEB" w:rsidRPr="000970F4" w:rsidRDefault="00225FEB" w:rsidP="00B659DC">
            <w:pPr>
              <w:spacing w:after="20" w:line="170" w:lineRule="exact"/>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1C91674B" w14:textId="77777777" w:rsidR="00225FEB" w:rsidRPr="000970F4" w:rsidRDefault="00225FEB" w:rsidP="00B659DC">
            <w:pPr>
              <w:spacing w:after="20" w:line="170" w:lineRule="exact"/>
              <w:jc w:val="center"/>
              <w:rPr>
                <w:rFonts w:ascii="Arial" w:hAnsi="Arial" w:cs="Arial"/>
                <w:b/>
                <w:bCs/>
                <w:color w:val="000000"/>
                <w:sz w:val="13"/>
                <w:szCs w:val="13"/>
                <w:lang w:eastAsia="es-MX"/>
              </w:rPr>
            </w:pPr>
          </w:p>
        </w:tc>
      </w:tr>
      <w:tr w:rsidR="00225FEB" w:rsidRPr="000970F4" w14:paraId="017CE8BE" w14:textId="77777777">
        <w:trPr>
          <w:cantSplit/>
          <w:trHeight w:val="23"/>
        </w:trPr>
        <w:tc>
          <w:tcPr>
            <w:tcW w:w="262" w:type="dxa"/>
            <w:gridSpan w:val="2"/>
            <w:tcBorders>
              <w:top w:val="nil"/>
              <w:left w:val="nil"/>
              <w:bottom w:val="nil"/>
              <w:right w:val="nil"/>
            </w:tcBorders>
            <w:shd w:val="clear" w:color="auto" w:fill="FFFFFF"/>
            <w:noWrap/>
            <w:vAlign w:val="center"/>
          </w:tcPr>
          <w:p w14:paraId="21AF6E5F" w14:textId="77777777" w:rsidR="00225FEB" w:rsidRPr="000970F4" w:rsidRDefault="00225FEB" w:rsidP="00B659DC">
            <w:pPr>
              <w:pStyle w:val="Espacios"/>
              <w:spacing w:after="20" w:line="170"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6229F665" w14:textId="77777777" w:rsidR="00225FEB" w:rsidRPr="000970F4" w:rsidRDefault="00225FEB" w:rsidP="00B659DC">
            <w:pPr>
              <w:pStyle w:val="Espacios"/>
              <w:spacing w:after="20" w:line="170"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7EDE7042" w14:textId="77777777" w:rsidR="00225FEB" w:rsidRPr="000970F4" w:rsidRDefault="00225FEB" w:rsidP="00B659DC">
            <w:pPr>
              <w:pStyle w:val="Espacios"/>
              <w:spacing w:after="20" w:line="170"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36857F93" w14:textId="77777777" w:rsidR="00225FEB" w:rsidRPr="000970F4" w:rsidRDefault="00225FEB" w:rsidP="00B659DC">
            <w:pPr>
              <w:pStyle w:val="Espacios"/>
              <w:spacing w:after="20" w:line="170" w:lineRule="exact"/>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3A7BFDF3" w14:textId="77777777" w:rsidR="00225FEB" w:rsidRPr="000970F4" w:rsidRDefault="00225FEB" w:rsidP="00B659DC">
            <w:pPr>
              <w:pStyle w:val="Espacios"/>
              <w:spacing w:after="20" w:line="170" w:lineRule="exact"/>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41CA1B0F" w14:textId="77777777" w:rsidR="00225FEB" w:rsidRPr="000970F4" w:rsidRDefault="00225FEB" w:rsidP="00B659DC">
            <w:pPr>
              <w:pStyle w:val="Espacios"/>
              <w:spacing w:after="20" w:line="170" w:lineRule="exact"/>
              <w:jc w:val="center"/>
              <w:rPr>
                <w:rFonts w:ascii="Arial" w:hAnsi="Arial" w:cs="Arial"/>
                <w:color w:val="000000"/>
                <w:sz w:val="13"/>
                <w:szCs w:val="13"/>
              </w:rPr>
            </w:pPr>
          </w:p>
        </w:tc>
      </w:tr>
      <w:tr w:rsidR="00FF65A9" w:rsidRPr="000970F4" w14:paraId="6516E124" w14:textId="77777777">
        <w:tblPrEx>
          <w:shd w:val="clear" w:color="auto" w:fill="auto"/>
        </w:tblPrEx>
        <w:trPr>
          <w:cantSplit/>
          <w:trHeight w:val="180"/>
        </w:trPr>
        <w:tc>
          <w:tcPr>
            <w:tcW w:w="252"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2FF96FC8"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36" w:type="dxa"/>
            <w:gridSpan w:val="2"/>
            <w:tcBorders>
              <w:top w:val="nil"/>
              <w:left w:val="nil"/>
              <w:bottom w:val="nil"/>
              <w:right w:val="nil"/>
            </w:tcBorders>
            <w:shd w:val="clear" w:color="000000" w:fill="FFFFFF"/>
            <w:noWrap/>
            <w:vAlign w:val="center"/>
          </w:tcPr>
          <w:p w14:paraId="0F420C53"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15.4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15.43</w:t>
            </w:r>
          </w:p>
        </w:tc>
        <w:tc>
          <w:tcPr>
            <w:tcW w:w="1936" w:type="dxa"/>
            <w:gridSpan w:val="2"/>
            <w:tcBorders>
              <w:top w:val="nil"/>
              <w:left w:val="nil"/>
              <w:bottom w:val="nil"/>
              <w:right w:val="nil"/>
            </w:tcBorders>
            <w:shd w:val="clear" w:color="000000" w:fill="FFFFFF"/>
            <w:noWrap/>
            <w:vAlign w:val="center"/>
          </w:tcPr>
          <w:p w14:paraId="73DF81C3"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60820179"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767F6947"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10F6BF55"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15.4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15.43</w:t>
            </w:r>
          </w:p>
        </w:tc>
      </w:tr>
      <w:tr w:rsidR="00FF65A9" w:rsidRPr="000970F4" w14:paraId="5FFB986C"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9C803EF"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3872" w:type="dxa"/>
            <w:gridSpan w:val="4"/>
            <w:tcBorders>
              <w:top w:val="nil"/>
              <w:left w:val="single" w:sz="8" w:space="0" w:color="auto"/>
              <w:bottom w:val="nil"/>
              <w:right w:val="nil"/>
            </w:tcBorders>
            <w:shd w:val="clear" w:color="000000" w:fill="FFFFFF"/>
            <w:noWrap/>
            <w:vAlign w:val="center"/>
          </w:tcPr>
          <w:p w14:paraId="494BCA3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5.511E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5.511F</w:t>
            </w:r>
          </w:p>
        </w:tc>
        <w:tc>
          <w:tcPr>
            <w:tcW w:w="1936" w:type="dxa"/>
            <w:gridSpan w:val="2"/>
            <w:tcBorders>
              <w:top w:val="nil"/>
              <w:left w:val="nil"/>
              <w:bottom w:val="nil"/>
              <w:right w:val="single" w:sz="8" w:space="0" w:color="auto"/>
            </w:tcBorders>
            <w:shd w:val="clear" w:color="000000" w:fill="FFFFFF"/>
            <w:noWrap/>
            <w:vAlign w:val="center"/>
          </w:tcPr>
          <w:p w14:paraId="7B9919A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3B7B44E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030E8B1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0B49AD79"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52134C9D"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3872" w:type="dxa"/>
            <w:gridSpan w:val="4"/>
            <w:tcBorders>
              <w:top w:val="nil"/>
              <w:left w:val="single" w:sz="8" w:space="0" w:color="auto"/>
              <w:bottom w:val="nil"/>
              <w:right w:val="nil"/>
            </w:tcBorders>
            <w:shd w:val="clear" w:color="000000" w:fill="FFFFFF"/>
            <w:noWrap/>
            <w:vAlign w:val="center"/>
          </w:tcPr>
          <w:p w14:paraId="496F0AA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c>
          <w:tcPr>
            <w:tcW w:w="1936" w:type="dxa"/>
            <w:gridSpan w:val="2"/>
            <w:tcBorders>
              <w:top w:val="nil"/>
              <w:left w:val="nil"/>
              <w:bottom w:val="nil"/>
              <w:right w:val="single" w:sz="8" w:space="0" w:color="auto"/>
            </w:tcBorders>
            <w:shd w:val="clear" w:color="000000" w:fill="FFFFFF"/>
            <w:noWrap/>
            <w:vAlign w:val="center"/>
          </w:tcPr>
          <w:p w14:paraId="43F8D74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3C6694A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4660D14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3C7C721B"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2490A72B"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5C69D68A"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635855A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4ED9F81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1B0FC58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47199BD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r>
      <w:tr w:rsidR="00FF65A9" w:rsidRPr="000970F4" w14:paraId="12147EA7"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0D3237F9"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single" w:sz="8" w:space="0" w:color="auto"/>
              <w:right w:val="nil"/>
            </w:tcBorders>
            <w:shd w:val="clear" w:color="000000" w:fill="FFFFFF"/>
            <w:noWrap/>
            <w:vAlign w:val="center"/>
          </w:tcPr>
          <w:p w14:paraId="5A9A0DD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single" w:sz="8" w:space="0" w:color="auto"/>
              <w:right w:val="nil"/>
            </w:tcBorders>
            <w:shd w:val="clear" w:color="000000" w:fill="FFFFFF"/>
            <w:noWrap/>
            <w:vAlign w:val="center"/>
          </w:tcPr>
          <w:p w14:paraId="6311EEC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single" w:sz="8" w:space="0" w:color="auto"/>
              <w:right w:val="single" w:sz="8" w:space="0" w:color="auto"/>
            </w:tcBorders>
            <w:shd w:val="clear" w:color="000000" w:fill="FFFFFF"/>
            <w:noWrap/>
            <w:vAlign w:val="center"/>
          </w:tcPr>
          <w:p w14:paraId="420179C5"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4DA9469E"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single" w:sz="8" w:space="0" w:color="auto"/>
              <w:right w:val="single" w:sz="8" w:space="0" w:color="auto"/>
            </w:tcBorders>
            <w:shd w:val="clear" w:color="000000" w:fill="FFFFFF"/>
            <w:noWrap/>
            <w:vAlign w:val="center"/>
          </w:tcPr>
          <w:p w14:paraId="7207033F" w14:textId="77777777" w:rsidR="00FF65A9" w:rsidRPr="000970F4" w:rsidRDefault="00FF65A9" w:rsidP="00B659DC">
            <w:pPr>
              <w:shd w:val="clear" w:color="auto" w:fill="FFFFFF"/>
              <w:spacing w:after="20" w:line="17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MX252</w:t>
            </w:r>
          </w:p>
        </w:tc>
      </w:tr>
      <w:tr w:rsidR="00FF65A9" w:rsidRPr="000970F4" w14:paraId="6F7C1422"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74B7C66"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65F02394"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15.43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15.63</w:t>
            </w:r>
          </w:p>
        </w:tc>
        <w:tc>
          <w:tcPr>
            <w:tcW w:w="1936" w:type="dxa"/>
            <w:gridSpan w:val="2"/>
            <w:tcBorders>
              <w:top w:val="nil"/>
              <w:left w:val="nil"/>
              <w:bottom w:val="nil"/>
              <w:right w:val="nil"/>
            </w:tcBorders>
            <w:shd w:val="clear" w:color="000000" w:fill="FFFFFF"/>
            <w:noWrap/>
            <w:vAlign w:val="center"/>
          </w:tcPr>
          <w:p w14:paraId="4891CC64"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1C5AFA30"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693CBF74"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5A89B1EF"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15.43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15.63</w:t>
            </w:r>
          </w:p>
        </w:tc>
      </w:tr>
      <w:tr w:rsidR="00FF65A9" w:rsidRPr="000970F4" w14:paraId="2B894148"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061D554A"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3872" w:type="dxa"/>
            <w:gridSpan w:val="4"/>
            <w:tcBorders>
              <w:top w:val="nil"/>
              <w:left w:val="single" w:sz="8" w:space="0" w:color="auto"/>
              <w:bottom w:val="nil"/>
              <w:right w:val="nil"/>
            </w:tcBorders>
            <w:shd w:val="clear" w:color="000000" w:fill="FFFFFF"/>
            <w:noWrap/>
            <w:vAlign w:val="center"/>
          </w:tcPr>
          <w:p w14:paraId="2E5DB1F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5.511A</w:t>
            </w:r>
          </w:p>
        </w:tc>
        <w:tc>
          <w:tcPr>
            <w:tcW w:w="1936" w:type="dxa"/>
            <w:gridSpan w:val="2"/>
            <w:tcBorders>
              <w:top w:val="nil"/>
              <w:left w:val="nil"/>
              <w:bottom w:val="nil"/>
              <w:right w:val="single" w:sz="8" w:space="0" w:color="auto"/>
            </w:tcBorders>
            <w:shd w:val="clear" w:color="000000" w:fill="FFFFFF"/>
            <w:noWrap/>
            <w:vAlign w:val="center"/>
          </w:tcPr>
          <w:p w14:paraId="5B80AEB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72BB6A7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1AF1063E"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46FD801C"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4B9A28F1"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3872" w:type="dxa"/>
            <w:gridSpan w:val="4"/>
            <w:tcBorders>
              <w:top w:val="nil"/>
              <w:left w:val="single" w:sz="8" w:space="0" w:color="auto"/>
              <w:bottom w:val="nil"/>
              <w:right w:val="nil"/>
            </w:tcBorders>
            <w:shd w:val="clear" w:color="000000" w:fill="FFFFFF"/>
            <w:noWrap/>
            <w:vAlign w:val="center"/>
          </w:tcPr>
          <w:p w14:paraId="742191D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5.511E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5.511F</w:t>
            </w:r>
          </w:p>
        </w:tc>
        <w:tc>
          <w:tcPr>
            <w:tcW w:w="1936" w:type="dxa"/>
            <w:gridSpan w:val="2"/>
            <w:tcBorders>
              <w:top w:val="nil"/>
              <w:left w:val="nil"/>
              <w:bottom w:val="nil"/>
              <w:right w:val="single" w:sz="8" w:space="0" w:color="auto"/>
            </w:tcBorders>
            <w:shd w:val="clear" w:color="000000" w:fill="FFFFFF"/>
            <w:noWrap/>
            <w:vAlign w:val="center"/>
          </w:tcPr>
          <w:p w14:paraId="46E4113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3674277E"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211BEA7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1503FE5E"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06289F92"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3872" w:type="dxa"/>
            <w:gridSpan w:val="4"/>
            <w:tcBorders>
              <w:top w:val="nil"/>
              <w:left w:val="single" w:sz="8" w:space="0" w:color="auto"/>
              <w:bottom w:val="nil"/>
              <w:right w:val="nil"/>
            </w:tcBorders>
            <w:shd w:val="clear" w:color="000000" w:fill="FFFFFF"/>
            <w:noWrap/>
            <w:vAlign w:val="center"/>
          </w:tcPr>
          <w:p w14:paraId="5F7E5F0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c>
          <w:tcPr>
            <w:tcW w:w="1936" w:type="dxa"/>
            <w:gridSpan w:val="2"/>
            <w:tcBorders>
              <w:top w:val="nil"/>
              <w:left w:val="nil"/>
              <w:bottom w:val="nil"/>
              <w:right w:val="single" w:sz="8" w:space="0" w:color="auto"/>
            </w:tcBorders>
            <w:shd w:val="clear" w:color="000000" w:fill="FFFFFF"/>
            <w:noWrap/>
            <w:vAlign w:val="center"/>
          </w:tcPr>
          <w:p w14:paraId="0E0FA7B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09A1149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039F6575"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0018C929"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55420CDA"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61F3E395"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646EA38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0384F23A"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1E4D4FA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16F6409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r>
      <w:tr w:rsidR="00FF65A9" w:rsidRPr="000970F4" w14:paraId="25BEE753"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51E9D760"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single" w:sz="8" w:space="0" w:color="auto"/>
              <w:right w:val="nil"/>
            </w:tcBorders>
            <w:shd w:val="clear" w:color="000000" w:fill="FFFFFF"/>
            <w:noWrap/>
            <w:vAlign w:val="center"/>
          </w:tcPr>
          <w:p w14:paraId="12F8618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5.511C</w:t>
            </w:r>
          </w:p>
        </w:tc>
        <w:tc>
          <w:tcPr>
            <w:tcW w:w="1936" w:type="dxa"/>
            <w:gridSpan w:val="2"/>
            <w:tcBorders>
              <w:top w:val="nil"/>
              <w:left w:val="nil"/>
              <w:bottom w:val="single" w:sz="8" w:space="0" w:color="auto"/>
              <w:right w:val="nil"/>
            </w:tcBorders>
            <w:shd w:val="clear" w:color="000000" w:fill="FFFFFF"/>
            <w:noWrap/>
            <w:vAlign w:val="center"/>
          </w:tcPr>
          <w:p w14:paraId="5DC275D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single" w:sz="8" w:space="0" w:color="auto"/>
              <w:right w:val="single" w:sz="8" w:space="0" w:color="auto"/>
            </w:tcBorders>
            <w:shd w:val="clear" w:color="000000" w:fill="FFFFFF"/>
            <w:noWrap/>
            <w:vAlign w:val="center"/>
          </w:tcPr>
          <w:p w14:paraId="082FDEB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2F7F3CD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single" w:sz="8" w:space="0" w:color="auto"/>
              <w:right w:val="single" w:sz="8" w:space="0" w:color="auto"/>
            </w:tcBorders>
            <w:shd w:val="clear" w:color="000000" w:fill="FFFFFF"/>
            <w:noWrap/>
            <w:vAlign w:val="center"/>
          </w:tcPr>
          <w:p w14:paraId="3F4DC658" w14:textId="77777777" w:rsidR="00FF65A9" w:rsidRPr="000970F4" w:rsidRDefault="00FF65A9" w:rsidP="00B659DC">
            <w:pPr>
              <w:shd w:val="clear" w:color="auto" w:fill="FFFFFF"/>
              <w:spacing w:after="20" w:line="17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MX253</w:t>
            </w:r>
          </w:p>
        </w:tc>
      </w:tr>
      <w:tr w:rsidR="00FF65A9" w:rsidRPr="000970F4" w14:paraId="6E1AC74D"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27BD2E53"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1FA6F175"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15.63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15.7</w:t>
            </w:r>
          </w:p>
        </w:tc>
        <w:tc>
          <w:tcPr>
            <w:tcW w:w="1936" w:type="dxa"/>
            <w:gridSpan w:val="2"/>
            <w:tcBorders>
              <w:top w:val="nil"/>
              <w:left w:val="nil"/>
              <w:bottom w:val="nil"/>
              <w:right w:val="nil"/>
            </w:tcBorders>
            <w:shd w:val="clear" w:color="000000" w:fill="FFFFFF"/>
            <w:noWrap/>
            <w:vAlign w:val="center"/>
          </w:tcPr>
          <w:p w14:paraId="6289DE08"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5E17D283"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52F3E439"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7187497A"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15.63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15.7</w:t>
            </w:r>
          </w:p>
        </w:tc>
      </w:tr>
      <w:tr w:rsidR="00FF65A9" w:rsidRPr="000970F4" w14:paraId="60F284E1"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145CCA17"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3872" w:type="dxa"/>
            <w:gridSpan w:val="4"/>
            <w:tcBorders>
              <w:top w:val="nil"/>
              <w:left w:val="single" w:sz="8" w:space="0" w:color="auto"/>
              <w:bottom w:val="nil"/>
              <w:right w:val="nil"/>
            </w:tcBorders>
            <w:shd w:val="clear" w:color="000000" w:fill="FFFFFF"/>
            <w:noWrap/>
            <w:vAlign w:val="center"/>
          </w:tcPr>
          <w:p w14:paraId="46C1843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5.511E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5.511F</w:t>
            </w:r>
          </w:p>
        </w:tc>
        <w:tc>
          <w:tcPr>
            <w:tcW w:w="1936" w:type="dxa"/>
            <w:gridSpan w:val="2"/>
            <w:tcBorders>
              <w:top w:val="nil"/>
              <w:left w:val="nil"/>
              <w:bottom w:val="nil"/>
              <w:right w:val="single" w:sz="8" w:space="0" w:color="auto"/>
            </w:tcBorders>
            <w:shd w:val="clear" w:color="000000" w:fill="FFFFFF"/>
            <w:noWrap/>
            <w:vAlign w:val="center"/>
          </w:tcPr>
          <w:p w14:paraId="08FACE4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18C7995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3C53410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25CA7FE8"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52E095B0"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3872" w:type="dxa"/>
            <w:gridSpan w:val="4"/>
            <w:tcBorders>
              <w:top w:val="nil"/>
              <w:left w:val="single" w:sz="8" w:space="0" w:color="auto"/>
              <w:bottom w:val="nil"/>
              <w:right w:val="nil"/>
            </w:tcBorders>
            <w:shd w:val="clear" w:color="000000" w:fill="FFFFFF"/>
            <w:noWrap/>
            <w:vAlign w:val="center"/>
          </w:tcPr>
          <w:p w14:paraId="0CDB54A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c>
          <w:tcPr>
            <w:tcW w:w="1936" w:type="dxa"/>
            <w:gridSpan w:val="2"/>
            <w:tcBorders>
              <w:top w:val="nil"/>
              <w:left w:val="nil"/>
              <w:bottom w:val="nil"/>
              <w:right w:val="single" w:sz="8" w:space="0" w:color="auto"/>
            </w:tcBorders>
            <w:shd w:val="clear" w:color="000000" w:fill="FFFFFF"/>
            <w:noWrap/>
            <w:vAlign w:val="center"/>
          </w:tcPr>
          <w:p w14:paraId="554AA09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2AFED31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0CF4C8D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RADIONAVEGACIÓN AERONÁUTICA</w:t>
            </w:r>
          </w:p>
        </w:tc>
      </w:tr>
      <w:tr w:rsidR="00FF65A9" w:rsidRPr="000970F4" w14:paraId="1D431B3F"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6499B4E8"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77BE090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506CA50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7304284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018B109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4F08BCE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r>
      <w:tr w:rsidR="00FF65A9" w:rsidRPr="000970F4" w14:paraId="3F98C9F8"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2790978"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single" w:sz="8" w:space="0" w:color="auto"/>
              <w:right w:val="nil"/>
            </w:tcBorders>
            <w:shd w:val="clear" w:color="000000" w:fill="FFFFFF"/>
            <w:noWrap/>
            <w:vAlign w:val="center"/>
          </w:tcPr>
          <w:p w14:paraId="686D024E"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single" w:sz="8" w:space="0" w:color="auto"/>
              <w:right w:val="nil"/>
            </w:tcBorders>
            <w:shd w:val="clear" w:color="000000" w:fill="FFFFFF"/>
            <w:noWrap/>
            <w:vAlign w:val="center"/>
          </w:tcPr>
          <w:p w14:paraId="38FE4FA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single" w:sz="8" w:space="0" w:color="auto"/>
              <w:right w:val="single" w:sz="8" w:space="0" w:color="auto"/>
            </w:tcBorders>
            <w:shd w:val="clear" w:color="000000" w:fill="FFFFFF"/>
            <w:noWrap/>
            <w:vAlign w:val="center"/>
          </w:tcPr>
          <w:p w14:paraId="0F42103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7475967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single" w:sz="8" w:space="0" w:color="auto"/>
              <w:right w:val="single" w:sz="8" w:space="0" w:color="auto"/>
            </w:tcBorders>
            <w:shd w:val="clear" w:color="000000" w:fill="FFFFFF"/>
            <w:noWrap/>
            <w:vAlign w:val="center"/>
          </w:tcPr>
          <w:p w14:paraId="5E1AA780" w14:textId="77777777" w:rsidR="00FF65A9" w:rsidRPr="000970F4" w:rsidRDefault="00FF65A9" w:rsidP="00B659DC">
            <w:pPr>
              <w:shd w:val="clear" w:color="auto" w:fill="FFFFFF"/>
              <w:spacing w:after="20" w:line="17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MX8 MX254</w:t>
            </w:r>
          </w:p>
        </w:tc>
      </w:tr>
      <w:tr w:rsidR="00FF65A9" w:rsidRPr="000970F4" w14:paraId="57CCBB52"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6388FB38"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191A822A"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15.7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16.6</w:t>
            </w:r>
          </w:p>
        </w:tc>
        <w:tc>
          <w:tcPr>
            <w:tcW w:w="1936" w:type="dxa"/>
            <w:gridSpan w:val="2"/>
            <w:tcBorders>
              <w:top w:val="nil"/>
              <w:left w:val="nil"/>
              <w:bottom w:val="nil"/>
              <w:right w:val="nil"/>
            </w:tcBorders>
            <w:shd w:val="clear" w:color="000000" w:fill="FFFFFF"/>
            <w:noWrap/>
            <w:vAlign w:val="center"/>
          </w:tcPr>
          <w:p w14:paraId="29005189"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0C44CB2A"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4632CE4B"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2620EA64"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15.7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16.6</w:t>
            </w:r>
          </w:p>
        </w:tc>
      </w:tr>
      <w:tr w:rsidR="00FF65A9" w:rsidRPr="000970F4" w14:paraId="5A601E89"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643B0D15"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4871C5B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6" w:type="dxa"/>
            <w:gridSpan w:val="2"/>
            <w:tcBorders>
              <w:top w:val="nil"/>
              <w:left w:val="nil"/>
              <w:bottom w:val="nil"/>
              <w:right w:val="nil"/>
            </w:tcBorders>
            <w:shd w:val="clear" w:color="000000" w:fill="FFFFFF"/>
            <w:noWrap/>
            <w:vAlign w:val="center"/>
          </w:tcPr>
          <w:p w14:paraId="4FBB6E6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648631B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0B2F09D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269918F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5824B1DB"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480674E"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3D07E6A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7327EA1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5D4D076A"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6F22663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15B83DB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r>
      <w:tr w:rsidR="00FF65A9" w:rsidRPr="000970F4" w14:paraId="7CA77E7B"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12C7FB9F"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single" w:sz="8" w:space="0" w:color="auto"/>
              <w:right w:val="nil"/>
            </w:tcBorders>
            <w:shd w:val="clear" w:color="000000" w:fill="FFFFFF"/>
            <w:noWrap/>
            <w:vAlign w:val="center"/>
          </w:tcPr>
          <w:p w14:paraId="1D0CCD2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5.512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5.513</w:t>
            </w:r>
          </w:p>
        </w:tc>
        <w:tc>
          <w:tcPr>
            <w:tcW w:w="1936" w:type="dxa"/>
            <w:gridSpan w:val="2"/>
            <w:tcBorders>
              <w:top w:val="nil"/>
              <w:left w:val="nil"/>
              <w:bottom w:val="single" w:sz="8" w:space="0" w:color="auto"/>
              <w:right w:val="nil"/>
            </w:tcBorders>
            <w:shd w:val="clear" w:color="000000" w:fill="FFFFFF"/>
            <w:noWrap/>
            <w:vAlign w:val="center"/>
          </w:tcPr>
          <w:p w14:paraId="0F27AC4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single" w:sz="8" w:space="0" w:color="auto"/>
              <w:right w:val="single" w:sz="8" w:space="0" w:color="auto"/>
            </w:tcBorders>
            <w:shd w:val="clear" w:color="000000" w:fill="FFFFFF"/>
            <w:noWrap/>
            <w:vAlign w:val="center"/>
          </w:tcPr>
          <w:p w14:paraId="00083E5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574B50D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single" w:sz="8" w:space="0" w:color="auto"/>
              <w:right w:val="single" w:sz="8" w:space="0" w:color="auto"/>
            </w:tcBorders>
            <w:shd w:val="clear" w:color="000000" w:fill="FFFFFF"/>
            <w:noWrap/>
            <w:vAlign w:val="center"/>
          </w:tcPr>
          <w:p w14:paraId="7F69106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r>
      <w:tr w:rsidR="00FF65A9" w:rsidRPr="000970F4" w14:paraId="24005E0A"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40AC3C14"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2A89ADCC"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17.1</w:t>
            </w:r>
          </w:p>
        </w:tc>
        <w:tc>
          <w:tcPr>
            <w:tcW w:w="1936" w:type="dxa"/>
            <w:gridSpan w:val="2"/>
            <w:tcBorders>
              <w:top w:val="nil"/>
              <w:left w:val="nil"/>
              <w:bottom w:val="nil"/>
              <w:right w:val="nil"/>
            </w:tcBorders>
            <w:shd w:val="clear" w:color="000000" w:fill="FFFFFF"/>
            <w:noWrap/>
            <w:vAlign w:val="center"/>
          </w:tcPr>
          <w:p w14:paraId="7EDD3F7A"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08D91965"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0BAFE4BA"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75E66D69"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16.6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17.1</w:t>
            </w:r>
          </w:p>
        </w:tc>
      </w:tr>
      <w:tr w:rsidR="00FF65A9" w:rsidRPr="000970F4" w14:paraId="53FCBFF1"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D247A14"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3B6C1FF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6" w:type="dxa"/>
            <w:gridSpan w:val="2"/>
            <w:tcBorders>
              <w:top w:val="nil"/>
              <w:left w:val="nil"/>
              <w:bottom w:val="nil"/>
              <w:right w:val="nil"/>
            </w:tcBorders>
            <w:shd w:val="clear" w:color="000000" w:fill="FFFFFF"/>
            <w:noWrap/>
            <w:vAlign w:val="center"/>
          </w:tcPr>
          <w:p w14:paraId="3E122FC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5ABEB25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60CD7CEA"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463E02C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7D10CBFE"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225C56DF"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5808" w:type="dxa"/>
            <w:gridSpan w:val="6"/>
            <w:tcBorders>
              <w:top w:val="nil"/>
              <w:left w:val="single" w:sz="8" w:space="0" w:color="auto"/>
              <w:bottom w:val="nil"/>
              <w:right w:val="single" w:sz="8" w:space="0" w:color="000000"/>
            </w:tcBorders>
            <w:shd w:val="clear" w:color="000000" w:fill="FFFFFF"/>
            <w:noWrap/>
            <w:vAlign w:val="center"/>
          </w:tcPr>
          <w:p w14:paraId="4B7D661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 lejano) (Tierra-espacio)</w:t>
            </w:r>
          </w:p>
        </w:tc>
        <w:tc>
          <w:tcPr>
            <w:tcW w:w="164" w:type="dxa"/>
            <w:gridSpan w:val="2"/>
            <w:tcBorders>
              <w:top w:val="nil"/>
              <w:left w:val="nil"/>
              <w:bottom w:val="nil"/>
              <w:right w:val="single" w:sz="8" w:space="0" w:color="auto"/>
            </w:tcBorders>
            <w:shd w:val="clear" w:color="000000" w:fill="FFFFFF"/>
            <w:noWrap/>
            <w:vAlign w:val="center"/>
          </w:tcPr>
          <w:p w14:paraId="24C1E88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3E02660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Investigación espacial (espacio </w:t>
            </w:r>
          </w:p>
        </w:tc>
      </w:tr>
      <w:tr w:rsidR="00FF65A9" w:rsidRPr="000970F4" w14:paraId="7923A4CC"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086ECAFC"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1D6DD4D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198A941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746036B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2A1F9D5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19E4C9EF" w14:textId="77777777" w:rsidR="00FF65A9" w:rsidRPr="000970F4" w:rsidRDefault="00FF65A9" w:rsidP="00B659DC">
            <w:pPr>
              <w:shd w:val="clear" w:color="auto" w:fill="FFFFFF"/>
              <w:spacing w:after="20" w:line="170" w:lineRule="exact"/>
              <w:ind w:firstLine="113"/>
              <w:rPr>
                <w:rFonts w:ascii="Arial" w:hAnsi="Arial" w:cs="Arial"/>
                <w:color w:val="000000"/>
                <w:sz w:val="13"/>
                <w:szCs w:val="13"/>
                <w:lang w:eastAsia="es-MX"/>
              </w:rPr>
            </w:pPr>
            <w:r w:rsidRPr="000970F4">
              <w:rPr>
                <w:rFonts w:ascii="Arial" w:hAnsi="Arial" w:cs="Arial"/>
                <w:color w:val="000000"/>
                <w:sz w:val="13"/>
                <w:szCs w:val="13"/>
                <w:lang w:eastAsia="es-MX"/>
              </w:rPr>
              <w:t>lejano) (Tierra-espacio)</w:t>
            </w:r>
          </w:p>
        </w:tc>
      </w:tr>
      <w:tr w:rsidR="00FF65A9" w:rsidRPr="000970F4" w14:paraId="0EDEC74D"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6776112E"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377E014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7803EC6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49908BD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4952D83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0A3E30B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r>
      <w:tr w:rsidR="00FF65A9" w:rsidRPr="000970F4" w14:paraId="7F7F1152"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13909603"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single" w:sz="8" w:space="0" w:color="auto"/>
              <w:right w:val="nil"/>
            </w:tcBorders>
            <w:shd w:val="clear" w:color="000000" w:fill="FFFFFF"/>
            <w:noWrap/>
            <w:vAlign w:val="center"/>
          </w:tcPr>
          <w:p w14:paraId="2CD7BE0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5.512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5.513</w:t>
            </w:r>
          </w:p>
        </w:tc>
        <w:tc>
          <w:tcPr>
            <w:tcW w:w="1936" w:type="dxa"/>
            <w:gridSpan w:val="2"/>
            <w:tcBorders>
              <w:top w:val="nil"/>
              <w:left w:val="nil"/>
              <w:bottom w:val="single" w:sz="8" w:space="0" w:color="auto"/>
              <w:right w:val="nil"/>
            </w:tcBorders>
            <w:shd w:val="clear" w:color="000000" w:fill="FFFFFF"/>
            <w:noWrap/>
            <w:vAlign w:val="center"/>
          </w:tcPr>
          <w:p w14:paraId="6BA2746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single" w:sz="8" w:space="0" w:color="auto"/>
              <w:right w:val="single" w:sz="8" w:space="0" w:color="auto"/>
            </w:tcBorders>
            <w:shd w:val="clear" w:color="000000" w:fill="FFFFFF"/>
            <w:noWrap/>
            <w:vAlign w:val="center"/>
          </w:tcPr>
          <w:p w14:paraId="5257728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7FD23F7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single" w:sz="8" w:space="0" w:color="auto"/>
              <w:right w:val="single" w:sz="8" w:space="0" w:color="auto"/>
            </w:tcBorders>
            <w:shd w:val="clear" w:color="000000" w:fill="FFFFFF"/>
            <w:noWrap/>
            <w:vAlign w:val="center"/>
          </w:tcPr>
          <w:p w14:paraId="3FD8E96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r>
      <w:tr w:rsidR="00FF65A9" w:rsidRPr="000970F4" w14:paraId="659B2689"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48C86F20"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4C5BEDAD"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17.2</w:t>
            </w:r>
          </w:p>
        </w:tc>
        <w:tc>
          <w:tcPr>
            <w:tcW w:w="1936" w:type="dxa"/>
            <w:gridSpan w:val="2"/>
            <w:tcBorders>
              <w:top w:val="nil"/>
              <w:left w:val="nil"/>
              <w:bottom w:val="nil"/>
              <w:right w:val="nil"/>
            </w:tcBorders>
            <w:shd w:val="clear" w:color="000000" w:fill="FFFFFF"/>
            <w:noWrap/>
            <w:vAlign w:val="center"/>
          </w:tcPr>
          <w:p w14:paraId="7DB9D186"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5CA7ED0D"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313DF0CD"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304BC396"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17.2</w:t>
            </w:r>
          </w:p>
        </w:tc>
      </w:tr>
      <w:tr w:rsidR="00FF65A9" w:rsidRPr="000970F4" w14:paraId="03E52532"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0C2235D5"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1777DA9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6" w:type="dxa"/>
            <w:gridSpan w:val="2"/>
            <w:tcBorders>
              <w:top w:val="nil"/>
              <w:left w:val="nil"/>
              <w:bottom w:val="nil"/>
              <w:right w:val="nil"/>
            </w:tcBorders>
            <w:shd w:val="clear" w:color="000000" w:fill="FFFFFF"/>
            <w:noWrap/>
            <w:vAlign w:val="center"/>
          </w:tcPr>
          <w:p w14:paraId="6C0A6F4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675C0A7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510AC4C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252B298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7139D87F"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08D09A07"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45B1AE1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4C71C23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4334817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5058532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677AE89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r>
      <w:tr w:rsidR="00FF65A9" w:rsidRPr="000970F4" w14:paraId="6CF9E79C"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533372B4"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single" w:sz="8" w:space="0" w:color="auto"/>
              <w:right w:val="nil"/>
            </w:tcBorders>
            <w:shd w:val="clear" w:color="000000" w:fill="FFFFFF"/>
            <w:noWrap/>
            <w:vAlign w:val="center"/>
          </w:tcPr>
          <w:p w14:paraId="77C432E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5.512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5.513</w:t>
            </w:r>
          </w:p>
        </w:tc>
        <w:tc>
          <w:tcPr>
            <w:tcW w:w="1936" w:type="dxa"/>
            <w:gridSpan w:val="2"/>
            <w:tcBorders>
              <w:top w:val="nil"/>
              <w:left w:val="nil"/>
              <w:bottom w:val="single" w:sz="8" w:space="0" w:color="auto"/>
              <w:right w:val="nil"/>
            </w:tcBorders>
            <w:shd w:val="clear" w:color="000000" w:fill="FFFFFF"/>
            <w:noWrap/>
            <w:vAlign w:val="center"/>
          </w:tcPr>
          <w:p w14:paraId="3CE123F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single" w:sz="8" w:space="0" w:color="auto"/>
              <w:right w:val="single" w:sz="8" w:space="0" w:color="auto"/>
            </w:tcBorders>
            <w:shd w:val="clear" w:color="000000" w:fill="FFFFFF"/>
            <w:noWrap/>
            <w:vAlign w:val="center"/>
          </w:tcPr>
          <w:p w14:paraId="242D1A4A"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715649C5"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single" w:sz="8" w:space="0" w:color="auto"/>
              <w:right w:val="single" w:sz="8" w:space="0" w:color="auto"/>
            </w:tcBorders>
            <w:shd w:val="clear" w:color="000000" w:fill="FFFFFF"/>
            <w:noWrap/>
            <w:vAlign w:val="center"/>
          </w:tcPr>
          <w:p w14:paraId="1658EFF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r>
      <w:tr w:rsidR="00FF65A9" w:rsidRPr="000970F4" w14:paraId="6FC413B1"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4A373D90"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44419AC0"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17.3</w:t>
            </w:r>
          </w:p>
        </w:tc>
        <w:tc>
          <w:tcPr>
            <w:tcW w:w="1936" w:type="dxa"/>
            <w:gridSpan w:val="2"/>
            <w:tcBorders>
              <w:top w:val="nil"/>
              <w:left w:val="nil"/>
              <w:bottom w:val="nil"/>
              <w:right w:val="nil"/>
            </w:tcBorders>
            <w:shd w:val="clear" w:color="000000" w:fill="FFFFFF"/>
            <w:noWrap/>
            <w:vAlign w:val="center"/>
          </w:tcPr>
          <w:p w14:paraId="23DA7EA2"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1038E040"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70FFB118"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1C39C841"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17.3</w:t>
            </w:r>
          </w:p>
        </w:tc>
      </w:tr>
      <w:tr w:rsidR="00FF65A9" w:rsidRPr="000970F4" w14:paraId="66CBE270"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50346257"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5808" w:type="dxa"/>
            <w:gridSpan w:val="6"/>
            <w:tcBorders>
              <w:top w:val="nil"/>
              <w:left w:val="single" w:sz="8" w:space="0" w:color="auto"/>
              <w:bottom w:val="nil"/>
              <w:right w:val="single" w:sz="8" w:space="0" w:color="auto"/>
            </w:tcBorders>
            <w:shd w:val="clear" w:color="000000" w:fill="FFFFFF"/>
            <w:noWrap/>
            <w:vAlign w:val="center"/>
          </w:tcPr>
          <w:p w14:paraId="04AD72F5"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 5.474B 5.474C</w:t>
            </w:r>
          </w:p>
        </w:tc>
        <w:tc>
          <w:tcPr>
            <w:tcW w:w="164" w:type="dxa"/>
            <w:gridSpan w:val="2"/>
            <w:tcBorders>
              <w:top w:val="nil"/>
              <w:left w:val="nil"/>
              <w:bottom w:val="nil"/>
              <w:right w:val="single" w:sz="8" w:space="0" w:color="auto"/>
            </w:tcBorders>
            <w:shd w:val="clear" w:color="000000" w:fill="FFFFFF"/>
            <w:noWrap/>
            <w:vAlign w:val="center"/>
          </w:tcPr>
          <w:p w14:paraId="0D1FE23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1B354CB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7F7A47BB"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6BACF1C"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37A838A5"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6" w:type="dxa"/>
            <w:gridSpan w:val="2"/>
            <w:tcBorders>
              <w:top w:val="nil"/>
              <w:left w:val="nil"/>
              <w:bottom w:val="nil"/>
              <w:right w:val="nil"/>
            </w:tcBorders>
            <w:shd w:val="clear" w:color="000000" w:fill="FFFFFF"/>
            <w:noWrap/>
            <w:vAlign w:val="center"/>
          </w:tcPr>
          <w:p w14:paraId="4B91D2C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344F148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58D32D6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388272C8"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(activo)</w:t>
            </w:r>
          </w:p>
        </w:tc>
      </w:tr>
      <w:tr w:rsidR="00FF65A9" w:rsidRPr="000970F4" w14:paraId="300DB7D1"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111ED26A"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3872" w:type="dxa"/>
            <w:gridSpan w:val="4"/>
            <w:tcBorders>
              <w:top w:val="nil"/>
              <w:left w:val="single" w:sz="8" w:space="0" w:color="auto"/>
              <w:bottom w:val="nil"/>
              <w:right w:val="nil"/>
            </w:tcBorders>
            <w:shd w:val="clear" w:color="000000" w:fill="FFFFFF"/>
            <w:noWrap/>
            <w:vAlign w:val="center"/>
          </w:tcPr>
          <w:p w14:paraId="667ADB3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c>
          <w:tcPr>
            <w:tcW w:w="1936" w:type="dxa"/>
            <w:gridSpan w:val="2"/>
            <w:tcBorders>
              <w:top w:val="nil"/>
              <w:left w:val="nil"/>
              <w:bottom w:val="nil"/>
              <w:right w:val="single" w:sz="8" w:space="0" w:color="auto"/>
            </w:tcBorders>
            <w:shd w:val="clear" w:color="000000" w:fill="FFFFFF"/>
            <w:noWrap/>
            <w:vAlign w:val="center"/>
          </w:tcPr>
          <w:p w14:paraId="1237A08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7B14FCBA"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6F306E8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FF65A9" w:rsidRPr="000970F4" w14:paraId="2C11E2E7"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1951A75E"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6C8E7DD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317E7FE4"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5CFD1F2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759FEB8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131BC99A"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6DDFAB03"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453A761C"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6ED1E0DE"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04AC968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6C18099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7133ECE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7014ED4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r>
      <w:tr w:rsidR="00FF65A9" w:rsidRPr="000970F4" w14:paraId="23E644D8"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8B0736C"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single" w:sz="8" w:space="0" w:color="auto"/>
              <w:right w:val="nil"/>
            </w:tcBorders>
            <w:shd w:val="clear" w:color="000000" w:fill="FFFFFF"/>
            <w:noWrap/>
            <w:vAlign w:val="center"/>
          </w:tcPr>
          <w:p w14:paraId="6448CE4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5.512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5.513</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5.513A</w:t>
            </w:r>
          </w:p>
        </w:tc>
        <w:tc>
          <w:tcPr>
            <w:tcW w:w="1936" w:type="dxa"/>
            <w:gridSpan w:val="2"/>
            <w:tcBorders>
              <w:top w:val="nil"/>
              <w:left w:val="nil"/>
              <w:bottom w:val="single" w:sz="8" w:space="0" w:color="auto"/>
              <w:right w:val="nil"/>
            </w:tcBorders>
            <w:shd w:val="clear" w:color="000000" w:fill="FFFFFF"/>
            <w:noWrap/>
            <w:vAlign w:val="center"/>
          </w:tcPr>
          <w:p w14:paraId="581E3DAD"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single" w:sz="8" w:space="0" w:color="auto"/>
              <w:right w:val="single" w:sz="8" w:space="0" w:color="auto"/>
            </w:tcBorders>
            <w:shd w:val="clear" w:color="000000" w:fill="FFFFFF"/>
            <w:noWrap/>
            <w:vAlign w:val="center"/>
          </w:tcPr>
          <w:p w14:paraId="1B31056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42A99F1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0049A25C" w14:textId="77777777" w:rsidR="00FF65A9" w:rsidRPr="000970F4" w:rsidRDefault="00FF65A9" w:rsidP="00B659DC">
            <w:pPr>
              <w:shd w:val="clear" w:color="auto" w:fill="FFFFFF"/>
              <w:spacing w:after="20" w:line="17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MX255</w:t>
            </w:r>
          </w:p>
        </w:tc>
      </w:tr>
      <w:tr w:rsidR="00FF65A9" w:rsidRPr="000970F4" w14:paraId="4C998BB6"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53EBC665"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1726F433"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17.7</w:t>
            </w:r>
          </w:p>
        </w:tc>
        <w:tc>
          <w:tcPr>
            <w:tcW w:w="1936" w:type="dxa"/>
            <w:gridSpan w:val="2"/>
            <w:tcBorders>
              <w:top w:val="nil"/>
              <w:left w:val="nil"/>
              <w:bottom w:val="nil"/>
              <w:right w:val="nil"/>
            </w:tcBorders>
            <w:shd w:val="clear" w:color="000000" w:fill="FFFFFF"/>
            <w:noWrap/>
            <w:vAlign w:val="center"/>
          </w:tcPr>
          <w:p w14:paraId="4C730465"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17.7</w:t>
            </w:r>
          </w:p>
        </w:tc>
        <w:tc>
          <w:tcPr>
            <w:tcW w:w="1936" w:type="dxa"/>
            <w:gridSpan w:val="2"/>
            <w:tcBorders>
              <w:top w:val="nil"/>
              <w:left w:val="single" w:sz="8" w:space="0" w:color="auto"/>
              <w:bottom w:val="nil"/>
              <w:right w:val="single" w:sz="8" w:space="0" w:color="auto"/>
            </w:tcBorders>
            <w:shd w:val="clear" w:color="000000" w:fill="FFFFFF"/>
            <w:noWrap/>
            <w:vAlign w:val="center"/>
          </w:tcPr>
          <w:p w14:paraId="737C758C"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17.7</w:t>
            </w:r>
          </w:p>
        </w:tc>
        <w:tc>
          <w:tcPr>
            <w:tcW w:w="164" w:type="dxa"/>
            <w:gridSpan w:val="2"/>
            <w:tcBorders>
              <w:top w:val="nil"/>
              <w:left w:val="nil"/>
              <w:bottom w:val="nil"/>
              <w:right w:val="single" w:sz="8" w:space="0" w:color="auto"/>
            </w:tcBorders>
            <w:shd w:val="clear" w:color="000000" w:fill="FFFFFF"/>
            <w:noWrap/>
            <w:vAlign w:val="center"/>
          </w:tcPr>
          <w:p w14:paraId="08B67A6B" w14:textId="77777777" w:rsidR="00FF65A9" w:rsidRPr="000970F4" w:rsidRDefault="00FF65A9" w:rsidP="00B659DC">
            <w:pPr>
              <w:shd w:val="clear" w:color="auto" w:fill="FFFFFF"/>
              <w:spacing w:after="20" w:line="170" w:lineRule="exact"/>
              <w:rPr>
                <w:rFonts w:ascii="Arial" w:hAnsi="Arial" w:cs="Arial"/>
                <w:b/>
                <w:bCs/>
                <w:color w:val="000000"/>
                <w:sz w:val="13"/>
                <w:szCs w:val="13"/>
                <w:lang w:eastAsia="es-MX"/>
              </w:rPr>
            </w:pPr>
          </w:p>
        </w:tc>
        <w:tc>
          <w:tcPr>
            <w:tcW w:w="2488" w:type="dxa"/>
            <w:gridSpan w:val="2"/>
            <w:tcBorders>
              <w:top w:val="single" w:sz="8" w:space="0" w:color="auto"/>
              <w:left w:val="nil"/>
              <w:bottom w:val="nil"/>
              <w:right w:val="single" w:sz="8" w:space="0" w:color="auto"/>
            </w:tcBorders>
            <w:shd w:val="clear" w:color="000000" w:fill="FFFFFF"/>
            <w:noWrap/>
            <w:vAlign w:val="center"/>
          </w:tcPr>
          <w:p w14:paraId="5B830667" w14:textId="77777777" w:rsidR="00FF65A9" w:rsidRPr="000970F4" w:rsidRDefault="00FF65A9" w:rsidP="00B659DC">
            <w:pPr>
              <w:shd w:val="clear" w:color="auto" w:fill="FFFFFF"/>
              <w:spacing w:after="20" w:line="170" w:lineRule="exact"/>
              <w:rPr>
                <w:rFonts w:ascii="Arial" w:hAnsi="Arial" w:cs="Arial"/>
                <w:b/>
                <w:color w:val="000000"/>
                <w:sz w:val="13"/>
                <w:szCs w:val="13"/>
              </w:rPr>
            </w:pPr>
            <w:r w:rsidRPr="000970F4">
              <w:rPr>
                <w:rFonts w:ascii="Arial" w:hAnsi="Arial" w:cs="Arial"/>
                <w:b/>
                <w:color w:val="000000"/>
                <w:sz w:val="13"/>
                <w:szCs w:val="13"/>
              </w:rPr>
              <w:t>17.3</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17.7</w:t>
            </w:r>
          </w:p>
        </w:tc>
      </w:tr>
      <w:tr w:rsidR="00FF65A9" w:rsidRPr="000970F4" w14:paraId="3D0BBBD4"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991AD58"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24B3D5D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6" w:type="dxa"/>
            <w:gridSpan w:val="2"/>
            <w:tcBorders>
              <w:top w:val="nil"/>
              <w:left w:val="nil"/>
              <w:bottom w:val="nil"/>
              <w:right w:val="nil"/>
            </w:tcBorders>
            <w:shd w:val="clear" w:color="000000" w:fill="FFFFFF"/>
            <w:noWrap/>
            <w:vAlign w:val="center"/>
          </w:tcPr>
          <w:p w14:paraId="221FA73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6" w:type="dxa"/>
            <w:gridSpan w:val="2"/>
            <w:tcBorders>
              <w:top w:val="nil"/>
              <w:left w:val="single" w:sz="8" w:space="0" w:color="auto"/>
              <w:bottom w:val="nil"/>
              <w:right w:val="single" w:sz="8" w:space="0" w:color="auto"/>
            </w:tcBorders>
            <w:shd w:val="clear" w:color="000000" w:fill="FFFFFF"/>
            <w:noWrap/>
            <w:vAlign w:val="center"/>
          </w:tcPr>
          <w:p w14:paraId="335FE55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gridSpan w:val="2"/>
            <w:tcBorders>
              <w:top w:val="nil"/>
              <w:left w:val="nil"/>
              <w:bottom w:val="nil"/>
              <w:right w:val="single" w:sz="8" w:space="0" w:color="auto"/>
            </w:tcBorders>
            <w:shd w:val="clear" w:color="000000" w:fill="FFFFFF"/>
            <w:noWrap/>
            <w:vAlign w:val="center"/>
          </w:tcPr>
          <w:p w14:paraId="00ED2E9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262037DC" w14:textId="77777777" w:rsidR="00FF65A9" w:rsidRPr="000970F4" w:rsidRDefault="00FF65A9" w:rsidP="00B659DC">
            <w:pPr>
              <w:shd w:val="clear" w:color="auto" w:fill="FFFFFF"/>
              <w:spacing w:after="20" w:line="170" w:lineRule="exact"/>
              <w:rPr>
                <w:rFonts w:ascii="Arial" w:hAnsi="Arial" w:cs="Arial"/>
                <w:color w:val="000000"/>
                <w:sz w:val="13"/>
                <w:szCs w:val="13"/>
              </w:rPr>
            </w:pPr>
            <w:r w:rsidRPr="000970F4">
              <w:rPr>
                <w:rFonts w:ascii="Arial" w:hAnsi="Arial" w:cs="Arial"/>
                <w:color w:val="000000"/>
                <w:sz w:val="13"/>
                <w:szCs w:val="13"/>
              </w:rPr>
              <w:t>FIJO POR SATÉLITE (Tierra-</w:t>
            </w:r>
          </w:p>
        </w:tc>
      </w:tr>
      <w:tr w:rsidR="00FF65A9" w:rsidRPr="000970F4" w14:paraId="017F940A"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06318F3F"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365109CD"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w:t>
            </w:r>
          </w:p>
        </w:tc>
        <w:tc>
          <w:tcPr>
            <w:tcW w:w="1936" w:type="dxa"/>
            <w:gridSpan w:val="2"/>
            <w:tcBorders>
              <w:top w:val="nil"/>
              <w:left w:val="nil"/>
              <w:bottom w:val="nil"/>
              <w:right w:val="nil"/>
            </w:tcBorders>
            <w:shd w:val="clear" w:color="000000" w:fill="FFFFFF"/>
            <w:noWrap/>
            <w:vAlign w:val="center"/>
          </w:tcPr>
          <w:p w14:paraId="5DF1D3DD"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w:t>
            </w:r>
          </w:p>
        </w:tc>
        <w:tc>
          <w:tcPr>
            <w:tcW w:w="1936" w:type="dxa"/>
            <w:gridSpan w:val="2"/>
            <w:tcBorders>
              <w:top w:val="nil"/>
              <w:left w:val="single" w:sz="8" w:space="0" w:color="auto"/>
              <w:bottom w:val="nil"/>
              <w:right w:val="single" w:sz="8" w:space="0" w:color="auto"/>
            </w:tcBorders>
            <w:shd w:val="clear" w:color="000000" w:fill="FFFFFF"/>
            <w:noWrap/>
            <w:vAlign w:val="center"/>
          </w:tcPr>
          <w:p w14:paraId="2159AFAF"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w:t>
            </w:r>
          </w:p>
        </w:tc>
        <w:tc>
          <w:tcPr>
            <w:tcW w:w="164" w:type="dxa"/>
            <w:gridSpan w:val="2"/>
            <w:tcBorders>
              <w:top w:val="nil"/>
              <w:left w:val="nil"/>
              <w:bottom w:val="nil"/>
              <w:right w:val="single" w:sz="8" w:space="0" w:color="auto"/>
            </w:tcBorders>
            <w:shd w:val="clear" w:color="000000" w:fill="FFFFFF"/>
            <w:noWrap/>
            <w:vAlign w:val="center"/>
          </w:tcPr>
          <w:p w14:paraId="08B5A3B8"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3B5686D6" w14:textId="77777777" w:rsidR="00FF65A9" w:rsidRPr="000970F4" w:rsidRDefault="00FF65A9" w:rsidP="00B659DC">
            <w:pPr>
              <w:shd w:val="clear" w:color="auto" w:fill="FFFFFF"/>
              <w:spacing w:after="20" w:line="170" w:lineRule="exact"/>
              <w:ind w:left="209"/>
              <w:rPr>
                <w:rFonts w:ascii="Arial" w:hAnsi="Arial" w:cs="Arial"/>
                <w:color w:val="000000"/>
                <w:sz w:val="13"/>
                <w:szCs w:val="13"/>
              </w:rPr>
            </w:pPr>
            <w:r w:rsidRPr="000970F4">
              <w:rPr>
                <w:rFonts w:ascii="Arial" w:hAnsi="Arial" w:cs="Arial"/>
                <w:color w:val="000000"/>
                <w:sz w:val="13"/>
                <w:szCs w:val="13"/>
              </w:rPr>
              <w:t>espacio)</w:t>
            </w:r>
          </w:p>
        </w:tc>
      </w:tr>
      <w:tr w:rsidR="00FF65A9" w:rsidRPr="000970F4" w14:paraId="068FC05D"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165F0460"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563787F4"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5.516A</w:t>
            </w:r>
          </w:p>
        </w:tc>
        <w:tc>
          <w:tcPr>
            <w:tcW w:w="1936" w:type="dxa"/>
            <w:gridSpan w:val="2"/>
            <w:tcBorders>
              <w:top w:val="nil"/>
              <w:left w:val="nil"/>
              <w:bottom w:val="nil"/>
              <w:right w:val="nil"/>
            </w:tcBorders>
            <w:shd w:val="clear" w:color="000000" w:fill="FFFFFF"/>
            <w:noWrap/>
            <w:vAlign w:val="center"/>
          </w:tcPr>
          <w:p w14:paraId="2B678002"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936" w:type="dxa"/>
            <w:gridSpan w:val="2"/>
            <w:tcBorders>
              <w:top w:val="nil"/>
              <w:left w:val="single" w:sz="8" w:space="0" w:color="auto"/>
              <w:bottom w:val="nil"/>
              <w:right w:val="single" w:sz="8" w:space="0" w:color="auto"/>
            </w:tcBorders>
            <w:shd w:val="clear" w:color="000000" w:fill="FFFFFF"/>
            <w:noWrap/>
            <w:vAlign w:val="center"/>
          </w:tcPr>
          <w:p w14:paraId="3CA69F2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64" w:type="dxa"/>
            <w:gridSpan w:val="2"/>
            <w:tcBorders>
              <w:top w:val="nil"/>
              <w:left w:val="nil"/>
              <w:bottom w:val="nil"/>
              <w:right w:val="single" w:sz="8" w:space="0" w:color="auto"/>
            </w:tcBorders>
            <w:shd w:val="clear" w:color="000000" w:fill="FFFFFF"/>
            <w:noWrap/>
            <w:vAlign w:val="center"/>
          </w:tcPr>
          <w:p w14:paraId="5F344726"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739A6E8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r>
      <w:tr w:rsidR="00FF65A9" w:rsidRPr="000970F4" w14:paraId="4FB6E40F"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53D3589F"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6DFBA560"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5.516B</w:t>
            </w:r>
          </w:p>
        </w:tc>
        <w:tc>
          <w:tcPr>
            <w:tcW w:w="1936" w:type="dxa"/>
            <w:gridSpan w:val="2"/>
            <w:tcBorders>
              <w:top w:val="nil"/>
              <w:left w:val="nil"/>
              <w:bottom w:val="nil"/>
              <w:right w:val="nil"/>
            </w:tcBorders>
            <w:shd w:val="clear" w:color="000000" w:fill="FFFFFF"/>
            <w:noWrap/>
            <w:vAlign w:val="center"/>
          </w:tcPr>
          <w:p w14:paraId="6A043701" w14:textId="77777777" w:rsidR="00FF65A9" w:rsidRPr="000970F4" w:rsidRDefault="00FF65A9" w:rsidP="00B659DC">
            <w:pPr>
              <w:shd w:val="clear" w:color="auto" w:fill="FFFFFF"/>
              <w:spacing w:after="20" w:line="170"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p>
        </w:tc>
        <w:tc>
          <w:tcPr>
            <w:tcW w:w="1936" w:type="dxa"/>
            <w:gridSpan w:val="2"/>
            <w:tcBorders>
              <w:top w:val="nil"/>
              <w:left w:val="single" w:sz="8" w:space="0" w:color="auto"/>
              <w:bottom w:val="nil"/>
              <w:right w:val="single" w:sz="8" w:space="0" w:color="auto"/>
            </w:tcBorders>
            <w:shd w:val="clear" w:color="000000" w:fill="FFFFFF"/>
            <w:noWrap/>
            <w:vAlign w:val="center"/>
          </w:tcPr>
          <w:p w14:paraId="3EBF073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4183B6DF"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750B5B35" w14:textId="77777777" w:rsidR="00FF65A9" w:rsidRPr="000970F4" w:rsidRDefault="00FF65A9" w:rsidP="00B659DC">
            <w:pPr>
              <w:shd w:val="clear" w:color="auto" w:fill="FFFFFF"/>
              <w:spacing w:after="20" w:line="170" w:lineRule="exact"/>
              <w:ind w:left="209"/>
              <w:rPr>
                <w:rFonts w:ascii="Arial" w:hAnsi="Arial" w:cs="Arial"/>
                <w:color w:val="000000"/>
                <w:sz w:val="13"/>
                <w:szCs w:val="13"/>
                <w:lang w:eastAsia="es-MX"/>
              </w:rPr>
            </w:pPr>
            <w:r w:rsidRPr="000970F4">
              <w:rPr>
                <w:rFonts w:ascii="Arial" w:hAnsi="Arial" w:cs="Arial"/>
                <w:color w:val="000000"/>
                <w:sz w:val="13"/>
                <w:szCs w:val="13"/>
                <w:lang w:eastAsia="es-MX"/>
              </w:rPr>
              <w:t>SATÉLITE</w:t>
            </w:r>
          </w:p>
        </w:tc>
      </w:tr>
      <w:tr w:rsidR="00FF65A9" w:rsidRPr="000970F4" w14:paraId="34625026"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657EB31"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65E6852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6" w:type="dxa"/>
            <w:gridSpan w:val="2"/>
            <w:tcBorders>
              <w:top w:val="nil"/>
              <w:left w:val="nil"/>
              <w:bottom w:val="nil"/>
              <w:right w:val="nil"/>
            </w:tcBorders>
            <w:shd w:val="clear" w:color="000000" w:fill="FFFFFF"/>
            <w:noWrap/>
            <w:vAlign w:val="center"/>
          </w:tcPr>
          <w:p w14:paraId="578FE909"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6" w:type="dxa"/>
            <w:gridSpan w:val="2"/>
            <w:tcBorders>
              <w:top w:val="nil"/>
              <w:left w:val="single" w:sz="8" w:space="0" w:color="auto"/>
              <w:bottom w:val="nil"/>
              <w:right w:val="single" w:sz="8" w:space="0" w:color="auto"/>
            </w:tcBorders>
            <w:shd w:val="clear" w:color="000000" w:fill="FFFFFF"/>
            <w:noWrap/>
            <w:vAlign w:val="center"/>
          </w:tcPr>
          <w:p w14:paraId="46EBE85E"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633E3FC7"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6621A92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60A7F4A7"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AA990A1"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161E4DA1"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2394C48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936" w:type="dxa"/>
            <w:gridSpan w:val="2"/>
            <w:tcBorders>
              <w:top w:val="nil"/>
              <w:left w:val="single" w:sz="8" w:space="0" w:color="auto"/>
              <w:bottom w:val="nil"/>
              <w:right w:val="single" w:sz="8" w:space="0" w:color="auto"/>
            </w:tcBorders>
            <w:shd w:val="clear" w:color="000000" w:fill="FFFFFF"/>
            <w:noWrap/>
            <w:vAlign w:val="center"/>
          </w:tcPr>
          <w:p w14:paraId="1D432005"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3330182A"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571BCD83"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r>
      <w:tr w:rsidR="00FF65A9" w:rsidRPr="000970F4" w14:paraId="52543333"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2661913F" w14:textId="77777777" w:rsidR="00FF65A9" w:rsidRPr="000970F4" w:rsidRDefault="00FF65A9" w:rsidP="00B659DC">
            <w:pPr>
              <w:shd w:val="clear" w:color="auto" w:fill="FFFFFF"/>
              <w:spacing w:after="20" w:line="170" w:lineRule="exact"/>
              <w:jc w:val="center"/>
              <w:rPr>
                <w:rFonts w:ascii="Arial" w:hAnsi="Arial" w:cs="Arial"/>
                <w:b/>
                <w:bCs/>
                <w:color w:val="000000"/>
                <w:sz w:val="13"/>
                <w:szCs w:val="13"/>
                <w:lang w:eastAsia="es-MX"/>
              </w:rPr>
            </w:pPr>
          </w:p>
        </w:tc>
        <w:tc>
          <w:tcPr>
            <w:tcW w:w="1936" w:type="dxa"/>
            <w:gridSpan w:val="2"/>
            <w:tcBorders>
              <w:top w:val="nil"/>
              <w:left w:val="nil"/>
              <w:bottom w:val="single" w:sz="8" w:space="0" w:color="auto"/>
              <w:right w:val="single" w:sz="8" w:space="0" w:color="auto"/>
            </w:tcBorders>
            <w:shd w:val="clear" w:color="000000" w:fill="FFFFFF"/>
            <w:noWrap/>
            <w:vAlign w:val="center"/>
          </w:tcPr>
          <w:p w14:paraId="080DEAEB"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5.514</w:t>
            </w:r>
          </w:p>
        </w:tc>
        <w:tc>
          <w:tcPr>
            <w:tcW w:w="1936" w:type="dxa"/>
            <w:gridSpan w:val="2"/>
            <w:tcBorders>
              <w:top w:val="nil"/>
              <w:left w:val="nil"/>
              <w:bottom w:val="single" w:sz="8" w:space="0" w:color="auto"/>
              <w:right w:val="nil"/>
            </w:tcBorders>
            <w:shd w:val="clear" w:color="000000" w:fill="FFFFFF"/>
            <w:noWrap/>
            <w:vAlign w:val="center"/>
          </w:tcPr>
          <w:p w14:paraId="18F9E25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5.514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5.515</w:t>
            </w:r>
          </w:p>
        </w:tc>
        <w:tc>
          <w:tcPr>
            <w:tcW w:w="1936" w:type="dxa"/>
            <w:gridSpan w:val="2"/>
            <w:tcBorders>
              <w:top w:val="nil"/>
              <w:left w:val="single" w:sz="8" w:space="0" w:color="auto"/>
              <w:bottom w:val="single" w:sz="8" w:space="0" w:color="auto"/>
              <w:right w:val="single" w:sz="8" w:space="0" w:color="auto"/>
            </w:tcBorders>
            <w:shd w:val="clear" w:color="000000" w:fill="FFFFFF"/>
            <w:noWrap/>
            <w:vAlign w:val="center"/>
          </w:tcPr>
          <w:p w14:paraId="456DA49C"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r w:rsidRPr="000970F4">
              <w:rPr>
                <w:rFonts w:ascii="Arial" w:hAnsi="Arial" w:cs="Arial"/>
                <w:color w:val="000000"/>
                <w:sz w:val="13"/>
                <w:szCs w:val="13"/>
                <w:lang w:eastAsia="es-MX"/>
              </w:rPr>
              <w:t>5.514</w:t>
            </w:r>
          </w:p>
        </w:tc>
        <w:tc>
          <w:tcPr>
            <w:tcW w:w="164" w:type="dxa"/>
            <w:gridSpan w:val="2"/>
            <w:tcBorders>
              <w:top w:val="nil"/>
              <w:left w:val="nil"/>
              <w:bottom w:val="nil"/>
              <w:right w:val="single" w:sz="8" w:space="0" w:color="auto"/>
            </w:tcBorders>
            <w:shd w:val="clear" w:color="000000" w:fill="FFFFFF"/>
            <w:noWrap/>
            <w:vAlign w:val="center"/>
          </w:tcPr>
          <w:p w14:paraId="1A50CF90" w14:textId="77777777" w:rsidR="00FF65A9" w:rsidRPr="000970F4" w:rsidRDefault="00FF65A9" w:rsidP="00B659DC">
            <w:pPr>
              <w:shd w:val="clear" w:color="auto" w:fill="FFFFFF"/>
              <w:spacing w:after="20" w:line="170" w:lineRule="exact"/>
              <w:rPr>
                <w:rFonts w:ascii="Arial" w:hAnsi="Arial" w:cs="Arial"/>
                <w:color w:val="000000"/>
                <w:sz w:val="13"/>
                <w:szCs w:val="13"/>
                <w:lang w:eastAsia="es-MX"/>
              </w:rPr>
            </w:pPr>
          </w:p>
        </w:tc>
        <w:tc>
          <w:tcPr>
            <w:tcW w:w="2488" w:type="dxa"/>
            <w:gridSpan w:val="2"/>
            <w:tcBorders>
              <w:top w:val="nil"/>
              <w:left w:val="nil"/>
              <w:bottom w:val="single" w:sz="8" w:space="0" w:color="auto"/>
              <w:right w:val="single" w:sz="8" w:space="0" w:color="auto"/>
            </w:tcBorders>
            <w:shd w:val="clear" w:color="000000" w:fill="FFFFFF"/>
            <w:noWrap/>
            <w:vAlign w:val="center"/>
          </w:tcPr>
          <w:p w14:paraId="29378774" w14:textId="77777777" w:rsidR="00FF65A9" w:rsidRPr="000970F4" w:rsidRDefault="00FF65A9" w:rsidP="00B659DC">
            <w:pPr>
              <w:shd w:val="clear" w:color="auto" w:fill="FFFFFF"/>
              <w:spacing w:after="20" w:line="170"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MX230A MX230B MX245 MX246</w:t>
            </w:r>
          </w:p>
        </w:tc>
      </w:tr>
    </w:tbl>
    <w:p w14:paraId="18D968AE" w14:textId="0CA550B4" w:rsidR="002C3A09" w:rsidRPr="000970F4" w:rsidRDefault="002C3A09" w:rsidP="002C3A09">
      <w:pPr>
        <w:pStyle w:val="Texto"/>
        <w:spacing w:after="20"/>
        <w:ind w:firstLine="0"/>
        <w:rPr>
          <w:lang w:eastAsia="es-MX"/>
        </w:rPr>
      </w:pPr>
      <w:r w:rsidRPr="000970F4">
        <w:rPr>
          <w:lang w:eastAsia="es-MX"/>
        </w:rPr>
        <w:br w:type="page"/>
      </w:r>
    </w:p>
    <w:p w14:paraId="033CFF00" w14:textId="5EB88A25" w:rsidR="00C522ED" w:rsidRPr="000970F4" w:rsidRDefault="00C522ED" w:rsidP="00B659DC">
      <w:pPr>
        <w:pStyle w:val="Texto"/>
        <w:spacing w:after="20"/>
        <w:ind w:firstLine="0"/>
        <w:jc w:val="center"/>
        <w:rPr>
          <w:lang w:eastAsia="es-MX"/>
        </w:rPr>
      </w:pPr>
      <w:r w:rsidRPr="000970F4">
        <w:rPr>
          <w:lang w:eastAsia="es-MX"/>
        </w:rPr>
        <w:t>Rango de frecuencias: 17.7</w:t>
      </w:r>
      <w:r w:rsidR="000660FF" w:rsidRPr="000970F4">
        <w:rPr>
          <w:lang w:eastAsia="es-MX"/>
        </w:rPr>
        <w:t xml:space="preserve"> - </w:t>
      </w:r>
      <w:r w:rsidRPr="000970F4">
        <w:rPr>
          <w:lang w:eastAsia="es-MX"/>
        </w:rPr>
        <w:t>19.3 GHz</w:t>
      </w:r>
    </w:p>
    <w:p w14:paraId="6898857B" w14:textId="77777777" w:rsidR="002C3A09" w:rsidRPr="000970F4" w:rsidRDefault="002C3A09" w:rsidP="002C3A09">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4"/>
        <w:gridCol w:w="1934"/>
        <w:gridCol w:w="1934"/>
        <w:gridCol w:w="1934"/>
        <w:gridCol w:w="164"/>
        <w:gridCol w:w="2482"/>
      </w:tblGrid>
      <w:tr w:rsidR="00225FEB" w:rsidRPr="000970F4" w14:paraId="36477BF0" w14:textId="77777777" w:rsidTr="005A3C3A">
        <w:trPr>
          <w:cantSplit/>
          <w:trHeight w:val="23"/>
        </w:trPr>
        <w:tc>
          <w:tcPr>
            <w:tcW w:w="262" w:type="dxa"/>
            <w:tcBorders>
              <w:top w:val="nil"/>
              <w:left w:val="nil"/>
              <w:bottom w:val="nil"/>
              <w:right w:val="nil"/>
            </w:tcBorders>
            <w:shd w:val="clear" w:color="auto" w:fill="FFFFFF"/>
            <w:noWrap/>
            <w:vAlign w:val="center"/>
          </w:tcPr>
          <w:p w14:paraId="560F63D0" w14:textId="77777777" w:rsidR="00225FEB" w:rsidRPr="000970F4" w:rsidRDefault="00225FEB" w:rsidP="00B659DC">
            <w:pPr>
              <w:spacing w:after="20" w:line="154" w:lineRule="exact"/>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277500FA" w14:textId="77777777" w:rsidR="00225FEB" w:rsidRPr="000970F4" w:rsidRDefault="00225FEB" w:rsidP="00B659DC">
            <w:pPr>
              <w:spacing w:after="20" w:line="154" w:lineRule="exact"/>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4EB33C34" w14:textId="77777777" w:rsidR="00225FEB" w:rsidRPr="000970F4" w:rsidRDefault="00225FEB" w:rsidP="00B659DC">
            <w:pPr>
              <w:spacing w:after="20" w:line="154"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INTERNACIONAL </w:t>
            </w:r>
            <w:r w:rsidR="00254147"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4D19785F" w14:textId="77777777" w:rsidR="00225FEB" w:rsidRPr="000970F4" w:rsidRDefault="00225FEB" w:rsidP="00B659DC">
            <w:pPr>
              <w:spacing w:after="20" w:line="154" w:lineRule="exact"/>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52BBA6A" w14:textId="77777777" w:rsidR="00225FEB" w:rsidRPr="000970F4" w:rsidRDefault="00225FEB" w:rsidP="00B659DC">
            <w:pPr>
              <w:spacing w:after="20" w:line="154" w:lineRule="exact"/>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599B4F8B" w14:textId="77777777" w:rsidR="00225FEB" w:rsidRPr="000970F4" w:rsidRDefault="00225FEB" w:rsidP="00B659DC">
            <w:pPr>
              <w:spacing w:after="20" w:line="154"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MÉXICO </w:t>
            </w:r>
            <w:r w:rsidR="00254147"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r>
      <w:tr w:rsidR="00225FEB" w:rsidRPr="000970F4" w14:paraId="391E5318" w14:textId="77777777" w:rsidTr="005A3C3A">
        <w:trPr>
          <w:cantSplit/>
          <w:trHeight w:val="23"/>
        </w:trPr>
        <w:tc>
          <w:tcPr>
            <w:tcW w:w="262" w:type="dxa"/>
            <w:tcBorders>
              <w:top w:val="nil"/>
              <w:left w:val="nil"/>
              <w:bottom w:val="nil"/>
              <w:right w:val="nil"/>
            </w:tcBorders>
            <w:shd w:val="clear" w:color="auto" w:fill="FFFFFF"/>
            <w:noWrap/>
            <w:vAlign w:val="center"/>
          </w:tcPr>
          <w:p w14:paraId="6F6A6400" w14:textId="77777777" w:rsidR="00225FEB" w:rsidRPr="000970F4" w:rsidRDefault="00225FEB" w:rsidP="00B659DC">
            <w:pPr>
              <w:spacing w:after="20" w:line="154" w:lineRule="exact"/>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5F8B4E95" w14:textId="77777777" w:rsidR="00225FEB" w:rsidRPr="000970F4" w:rsidRDefault="00225FEB" w:rsidP="00B659DC">
            <w:pPr>
              <w:spacing w:after="20" w:line="154"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7E528A42" w14:textId="77777777" w:rsidR="00225FEB" w:rsidRPr="000970F4" w:rsidRDefault="00225FEB" w:rsidP="00B659DC">
            <w:pPr>
              <w:spacing w:after="20" w:line="154"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3F8F07E7" w14:textId="77777777" w:rsidR="00225FEB" w:rsidRPr="000970F4" w:rsidRDefault="00225FEB" w:rsidP="00B659DC">
            <w:pPr>
              <w:spacing w:after="20" w:line="154"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6D2F018E" w14:textId="77777777" w:rsidR="00225FEB" w:rsidRPr="000970F4" w:rsidRDefault="00225FEB" w:rsidP="00B659DC">
            <w:pPr>
              <w:spacing w:after="20" w:line="154" w:lineRule="exact"/>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3F5BA038" w14:textId="77777777" w:rsidR="00225FEB" w:rsidRPr="000970F4" w:rsidRDefault="00225FEB" w:rsidP="00B659DC">
            <w:pPr>
              <w:spacing w:after="20" w:line="154" w:lineRule="exact"/>
              <w:jc w:val="center"/>
              <w:rPr>
                <w:rFonts w:ascii="Arial" w:hAnsi="Arial" w:cs="Arial"/>
                <w:b/>
                <w:bCs/>
                <w:color w:val="000000"/>
                <w:sz w:val="13"/>
                <w:szCs w:val="13"/>
                <w:lang w:eastAsia="es-MX"/>
              </w:rPr>
            </w:pPr>
          </w:p>
        </w:tc>
      </w:tr>
      <w:tr w:rsidR="00225FEB" w:rsidRPr="000970F4" w14:paraId="21EE6FA5" w14:textId="77777777">
        <w:trPr>
          <w:cantSplit/>
          <w:trHeight w:val="23"/>
        </w:trPr>
        <w:tc>
          <w:tcPr>
            <w:tcW w:w="262" w:type="dxa"/>
            <w:tcBorders>
              <w:top w:val="nil"/>
              <w:left w:val="nil"/>
              <w:bottom w:val="nil"/>
              <w:right w:val="nil"/>
            </w:tcBorders>
            <w:shd w:val="clear" w:color="auto" w:fill="FFFFFF"/>
            <w:noWrap/>
            <w:vAlign w:val="center"/>
          </w:tcPr>
          <w:p w14:paraId="5B6695E3" w14:textId="77777777" w:rsidR="00225FEB" w:rsidRPr="000970F4" w:rsidRDefault="00225FEB" w:rsidP="00B659DC">
            <w:pPr>
              <w:pStyle w:val="Espacios"/>
              <w:spacing w:after="20" w:line="154" w:lineRule="exact"/>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0990FAF6" w14:textId="77777777" w:rsidR="00225FEB" w:rsidRPr="000970F4" w:rsidRDefault="00225FEB" w:rsidP="00B659DC">
            <w:pPr>
              <w:pStyle w:val="Espacios"/>
              <w:spacing w:after="20" w:line="154" w:lineRule="exact"/>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19F86C83" w14:textId="77777777" w:rsidR="00225FEB" w:rsidRPr="000970F4" w:rsidRDefault="00225FEB" w:rsidP="00B659DC">
            <w:pPr>
              <w:pStyle w:val="Espacios"/>
              <w:spacing w:after="20" w:line="154" w:lineRule="exact"/>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6A679975" w14:textId="77777777" w:rsidR="00225FEB" w:rsidRPr="000970F4" w:rsidRDefault="00225FEB" w:rsidP="00B659DC">
            <w:pPr>
              <w:pStyle w:val="Espacios"/>
              <w:spacing w:after="20" w:line="154" w:lineRule="exact"/>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2376FC5D" w14:textId="77777777" w:rsidR="00225FEB" w:rsidRPr="000970F4" w:rsidRDefault="00225FEB" w:rsidP="00B659DC">
            <w:pPr>
              <w:pStyle w:val="Espacios"/>
              <w:spacing w:after="20" w:line="154" w:lineRule="exact"/>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26BC53FA" w14:textId="77777777" w:rsidR="00225FEB" w:rsidRPr="000970F4" w:rsidRDefault="00225FEB" w:rsidP="00B659DC">
            <w:pPr>
              <w:pStyle w:val="Espacios"/>
              <w:spacing w:after="20" w:line="154" w:lineRule="exact"/>
              <w:jc w:val="center"/>
              <w:rPr>
                <w:rFonts w:ascii="Arial" w:hAnsi="Arial" w:cs="Arial"/>
                <w:color w:val="000000"/>
                <w:sz w:val="13"/>
                <w:szCs w:val="13"/>
              </w:rPr>
            </w:pPr>
          </w:p>
        </w:tc>
      </w:tr>
      <w:tr w:rsidR="00FF65A9" w:rsidRPr="000970F4" w14:paraId="3F5FDE7F" w14:textId="77777777">
        <w:tblPrEx>
          <w:shd w:val="clear" w:color="auto" w:fill="auto"/>
        </w:tblPrEx>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533DCDE7"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34" w:type="dxa"/>
            <w:tcBorders>
              <w:top w:val="nil"/>
              <w:left w:val="nil"/>
              <w:bottom w:val="nil"/>
              <w:right w:val="single" w:sz="8" w:space="0" w:color="auto"/>
            </w:tcBorders>
            <w:shd w:val="clear" w:color="auto" w:fill="FFFFFF"/>
            <w:noWrap/>
            <w:vAlign w:val="center"/>
          </w:tcPr>
          <w:p w14:paraId="05110345"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18.1</w:t>
            </w:r>
          </w:p>
        </w:tc>
        <w:tc>
          <w:tcPr>
            <w:tcW w:w="1933" w:type="dxa"/>
            <w:tcBorders>
              <w:top w:val="nil"/>
              <w:left w:val="nil"/>
              <w:bottom w:val="nil"/>
              <w:right w:val="single" w:sz="8" w:space="0" w:color="auto"/>
            </w:tcBorders>
            <w:shd w:val="clear" w:color="auto" w:fill="FFFFFF"/>
            <w:noWrap/>
            <w:vAlign w:val="center"/>
          </w:tcPr>
          <w:p w14:paraId="78B71434"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17.8</w:t>
            </w:r>
          </w:p>
        </w:tc>
        <w:tc>
          <w:tcPr>
            <w:tcW w:w="1933" w:type="dxa"/>
            <w:tcBorders>
              <w:top w:val="nil"/>
              <w:left w:val="nil"/>
              <w:bottom w:val="nil"/>
              <w:right w:val="single" w:sz="8" w:space="0" w:color="auto"/>
            </w:tcBorders>
            <w:shd w:val="clear" w:color="auto" w:fill="FFFFFF"/>
            <w:noWrap/>
            <w:vAlign w:val="center"/>
          </w:tcPr>
          <w:p w14:paraId="228EFA31"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18.1</w:t>
            </w:r>
          </w:p>
        </w:tc>
        <w:tc>
          <w:tcPr>
            <w:tcW w:w="164" w:type="dxa"/>
            <w:tcBorders>
              <w:top w:val="nil"/>
              <w:left w:val="nil"/>
              <w:bottom w:val="nil"/>
              <w:right w:val="nil"/>
            </w:tcBorders>
            <w:shd w:val="clear" w:color="auto" w:fill="FFFFFF"/>
            <w:noWrap/>
            <w:vAlign w:val="center"/>
          </w:tcPr>
          <w:p w14:paraId="6220E179"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FFFFFF"/>
            <w:noWrap/>
            <w:vAlign w:val="center"/>
          </w:tcPr>
          <w:p w14:paraId="2276B73A"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17.8</w:t>
            </w:r>
          </w:p>
        </w:tc>
      </w:tr>
      <w:tr w:rsidR="00FF65A9" w:rsidRPr="000970F4" w14:paraId="39EE430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BE79157"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DBFA353"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auto"/>
            <w:noWrap/>
            <w:vAlign w:val="center"/>
          </w:tcPr>
          <w:p w14:paraId="1BE99680"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auto"/>
            <w:noWrap/>
            <w:vAlign w:val="center"/>
          </w:tcPr>
          <w:p w14:paraId="6B3F5CD4"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nil"/>
            </w:tcBorders>
            <w:shd w:val="clear" w:color="auto" w:fill="auto"/>
            <w:noWrap/>
            <w:vAlign w:val="center"/>
          </w:tcPr>
          <w:p w14:paraId="78D910EC"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3A6B1AC1"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FIJO POR SATÉLITE (Tierra-espacio) </w:t>
            </w:r>
          </w:p>
        </w:tc>
      </w:tr>
      <w:tr w:rsidR="00FF65A9" w:rsidRPr="000970F4" w14:paraId="10D4C8C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48ECA2D"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4EED744"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3" w:type="dxa"/>
            <w:tcBorders>
              <w:top w:val="nil"/>
              <w:left w:val="nil"/>
              <w:bottom w:val="nil"/>
              <w:right w:val="single" w:sz="8" w:space="0" w:color="auto"/>
            </w:tcBorders>
            <w:shd w:val="clear" w:color="auto" w:fill="auto"/>
            <w:noWrap/>
            <w:vAlign w:val="center"/>
          </w:tcPr>
          <w:p w14:paraId="09C55161"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3" w:type="dxa"/>
            <w:tcBorders>
              <w:top w:val="nil"/>
              <w:left w:val="nil"/>
              <w:bottom w:val="nil"/>
              <w:right w:val="single" w:sz="8" w:space="0" w:color="auto"/>
            </w:tcBorders>
            <w:shd w:val="clear" w:color="auto" w:fill="auto"/>
            <w:noWrap/>
            <w:vAlign w:val="center"/>
          </w:tcPr>
          <w:p w14:paraId="71CFAB82"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tcBorders>
              <w:top w:val="nil"/>
              <w:left w:val="nil"/>
              <w:bottom w:val="nil"/>
              <w:right w:val="nil"/>
            </w:tcBorders>
            <w:shd w:val="clear" w:color="auto" w:fill="auto"/>
            <w:noWrap/>
            <w:vAlign w:val="center"/>
          </w:tcPr>
          <w:p w14:paraId="46F3A00C"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0B4FD616" w14:textId="77777777" w:rsidR="00FF65A9" w:rsidRPr="000970F4" w:rsidRDefault="00FF65A9" w:rsidP="00B659DC">
            <w:pPr>
              <w:shd w:val="clear" w:color="auto" w:fill="FFFFFF"/>
              <w:spacing w:after="20" w:line="154" w:lineRule="exact"/>
              <w:ind w:left="184"/>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r>
      <w:tr w:rsidR="00FF65A9" w:rsidRPr="000970F4" w14:paraId="1C1ABFA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E2782BD"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CCF5D95"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p>
        </w:tc>
        <w:tc>
          <w:tcPr>
            <w:tcW w:w="1933" w:type="dxa"/>
            <w:tcBorders>
              <w:top w:val="nil"/>
              <w:left w:val="nil"/>
              <w:bottom w:val="nil"/>
              <w:right w:val="single" w:sz="8" w:space="0" w:color="auto"/>
            </w:tcBorders>
            <w:shd w:val="clear" w:color="auto" w:fill="auto"/>
            <w:noWrap/>
            <w:vAlign w:val="center"/>
          </w:tcPr>
          <w:p w14:paraId="1A45FD90"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5.517</w:t>
            </w:r>
          </w:p>
        </w:tc>
        <w:tc>
          <w:tcPr>
            <w:tcW w:w="1933" w:type="dxa"/>
            <w:tcBorders>
              <w:top w:val="nil"/>
              <w:left w:val="nil"/>
              <w:bottom w:val="nil"/>
              <w:right w:val="single" w:sz="8" w:space="0" w:color="auto"/>
            </w:tcBorders>
            <w:shd w:val="clear" w:color="auto" w:fill="auto"/>
            <w:noWrap/>
            <w:vAlign w:val="center"/>
          </w:tcPr>
          <w:p w14:paraId="0A1D4E63"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p>
        </w:tc>
        <w:tc>
          <w:tcPr>
            <w:tcW w:w="164" w:type="dxa"/>
            <w:tcBorders>
              <w:top w:val="nil"/>
              <w:left w:val="nil"/>
              <w:bottom w:val="nil"/>
              <w:right w:val="nil"/>
            </w:tcBorders>
            <w:shd w:val="clear" w:color="auto" w:fill="auto"/>
            <w:noWrap/>
            <w:vAlign w:val="center"/>
          </w:tcPr>
          <w:p w14:paraId="2154F3F9"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53206049"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r>
      <w:tr w:rsidR="00FF65A9" w:rsidRPr="000970F4" w14:paraId="1216613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936B85D"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34BB40E"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w:t>
            </w:r>
          </w:p>
        </w:tc>
        <w:tc>
          <w:tcPr>
            <w:tcW w:w="1933" w:type="dxa"/>
            <w:tcBorders>
              <w:top w:val="nil"/>
              <w:left w:val="nil"/>
              <w:bottom w:val="nil"/>
              <w:right w:val="single" w:sz="8" w:space="0" w:color="auto"/>
            </w:tcBorders>
            <w:shd w:val="clear" w:color="auto" w:fill="auto"/>
            <w:noWrap/>
            <w:vAlign w:val="center"/>
          </w:tcPr>
          <w:p w14:paraId="1A4768FC"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w:t>
            </w:r>
          </w:p>
        </w:tc>
        <w:tc>
          <w:tcPr>
            <w:tcW w:w="1933" w:type="dxa"/>
            <w:tcBorders>
              <w:top w:val="nil"/>
              <w:left w:val="nil"/>
              <w:bottom w:val="nil"/>
              <w:right w:val="single" w:sz="8" w:space="0" w:color="auto"/>
            </w:tcBorders>
            <w:shd w:val="clear" w:color="auto" w:fill="auto"/>
            <w:noWrap/>
            <w:vAlign w:val="center"/>
          </w:tcPr>
          <w:p w14:paraId="4093549A"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w:t>
            </w:r>
          </w:p>
        </w:tc>
        <w:tc>
          <w:tcPr>
            <w:tcW w:w="164" w:type="dxa"/>
            <w:tcBorders>
              <w:top w:val="nil"/>
              <w:left w:val="nil"/>
              <w:bottom w:val="nil"/>
              <w:right w:val="nil"/>
            </w:tcBorders>
            <w:shd w:val="clear" w:color="auto" w:fill="auto"/>
            <w:noWrap/>
            <w:vAlign w:val="center"/>
          </w:tcPr>
          <w:p w14:paraId="6F21759A"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71A99718" w14:textId="77777777" w:rsidR="00FF65A9" w:rsidRPr="000970F4" w:rsidRDefault="00FF65A9" w:rsidP="00B659DC">
            <w:pPr>
              <w:shd w:val="clear" w:color="auto" w:fill="FFFFFF"/>
              <w:spacing w:after="20" w:line="154" w:lineRule="exact"/>
              <w:ind w:left="184"/>
              <w:rPr>
                <w:rFonts w:ascii="Arial" w:hAnsi="Arial" w:cs="Arial"/>
                <w:color w:val="000000"/>
                <w:sz w:val="13"/>
                <w:szCs w:val="13"/>
                <w:lang w:eastAsia="es-MX"/>
              </w:rPr>
            </w:pPr>
            <w:r w:rsidRPr="000970F4">
              <w:rPr>
                <w:rFonts w:ascii="Arial" w:hAnsi="Arial" w:cs="Arial"/>
                <w:color w:val="000000"/>
                <w:sz w:val="13"/>
                <w:szCs w:val="13"/>
                <w:lang w:eastAsia="es-MX"/>
              </w:rPr>
              <w:t>SATÉLITE</w:t>
            </w:r>
          </w:p>
        </w:tc>
      </w:tr>
      <w:tr w:rsidR="00FF65A9" w:rsidRPr="000970F4" w14:paraId="3353652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F9B56CF"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55E4461"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single" w:sz="8" w:space="0" w:color="auto"/>
            </w:tcBorders>
            <w:shd w:val="clear" w:color="auto" w:fill="auto"/>
            <w:noWrap/>
            <w:vAlign w:val="center"/>
          </w:tcPr>
          <w:p w14:paraId="0C71F669"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933" w:type="dxa"/>
            <w:tcBorders>
              <w:top w:val="nil"/>
              <w:left w:val="nil"/>
              <w:bottom w:val="nil"/>
              <w:right w:val="single" w:sz="8" w:space="0" w:color="auto"/>
            </w:tcBorders>
            <w:shd w:val="clear" w:color="auto" w:fill="auto"/>
            <w:noWrap/>
            <w:vAlign w:val="center"/>
          </w:tcPr>
          <w:p w14:paraId="0B06E454"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nil"/>
            </w:tcBorders>
            <w:shd w:val="clear" w:color="auto" w:fill="auto"/>
            <w:noWrap/>
            <w:vAlign w:val="center"/>
          </w:tcPr>
          <w:p w14:paraId="22721740"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0DF2B697"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6B1330A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15C0F50"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3C445DB"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BB8BB92"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p>
        </w:tc>
        <w:tc>
          <w:tcPr>
            <w:tcW w:w="1933" w:type="dxa"/>
            <w:tcBorders>
              <w:top w:val="nil"/>
              <w:left w:val="nil"/>
              <w:bottom w:val="nil"/>
              <w:right w:val="single" w:sz="8" w:space="0" w:color="auto"/>
            </w:tcBorders>
            <w:shd w:val="clear" w:color="auto" w:fill="auto"/>
            <w:noWrap/>
            <w:vAlign w:val="center"/>
          </w:tcPr>
          <w:p w14:paraId="7900C825"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2E0B3A3D"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7FC6074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19D8E0F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A3F21B5"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2FCF3E5"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D257B8B"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single" w:sz="8" w:space="0" w:color="auto"/>
            </w:tcBorders>
            <w:shd w:val="clear" w:color="auto" w:fill="auto"/>
            <w:noWrap/>
            <w:vAlign w:val="center"/>
          </w:tcPr>
          <w:p w14:paraId="22017E28"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2E518558"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08755F62"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23D7B42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03BE7BC"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535D604"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D600C33"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8C0FBEF"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4E8DDFF5"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33D59591"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0124450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5279CF4"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BBD137B"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1FA14388"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5.515</w:t>
            </w:r>
          </w:p>
        </w:tc>
        <w:tc>
          <w:tcPr>
            <w:tcW w:w="1933" w:type="dxa"/>
            <w:tcBorders>
              <w:top w:val="nil"/>
              <w:left w:val="nil"/>
              <w:bottom w:val="nil"/>
              <w:right w:val="single" w:sz="8" w:space="0" w:color="auto"/>
            </w:tcBorders>
            <w:shd w:val="clear" w:color="auto" w:fill="auto"/>
            <w:noWrap/>
            <w:vAlign w:val="center"/>
          </w:tcPr>
          <w:p w14:paraId="08A876FA"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41E8FBA2"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single" w:sz="8" w:space="0" w:color="auto"/>
              <w:right w:val="single" w:sz="8" w:space="0" w:color="auto"/>
            </w:tcBorders>
            <w:shd w:val="clear" w:color="auto" w:fill="auto"/>
            <w:noWrap/>
            <w:vAlign w:val="center"/>
          </w:tcPr>
          <w:p w14:paraId="220A5324" w14:textId="77777777" w:rsidR="00FF65A9" w:rsidRPr="000970F4" w:rsidRDefault="00FF65A9" w:rsidP="00B659DC">
            <w:pPr>
              <w:shd w:val="clear" w:color="auto" w:fill="FFFFFF"/>
              <w:spacing w:after="20" w:line="154"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MX230A MX230B MX245 MX246</w:t>
            </w:r>
          </w:p>
        </w:tc>
      </w:tr>
      <w:tr w:rsidR="00FF65A9" w:rsidRPr="000970F4" w14:paraId="041F3CE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778D2D1"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13C7B63"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285653A4"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18.1</w:t>
            </w:r>
          </w:p>
        </w:tc>
        <w:tc>
          <w:tcPr>
            <w:tcW w:w="1933" w:type="dxa"/>
            <w:tcBorders>
              <w:top w:val="nil"/>
              <w:left w:val="single" w:sz="8" w:space="0" w:color="auto"/>
              <w:bottom w:val="nil"/>
              <w:right w:val="single" w:sz="8" w:space="0" w:color="auto"/>
            </w:tcBorders>
            <w:shd w:val="clear" w:color="auto" w:fill="auto"/>
            <w:noWrap/>
            <w:vAlign w:val="center"/>
          </w:tcPr>
          <w:p w14:paraId="12D389C8"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585970E8"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7A4D5768"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17.8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18.4</w:t>
            </w:r>
          </w:p>
        </w:tc>
      </w:tr>
      <w:tr w:rsidR="00FF65A9" w:rsidRPr="000970F4" w14:paraId="3F85BD0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D7010CE"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F419318"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61B4B48B"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single" w:sz="8" w:space="0" w:color="auto"/>
              <w:bottom w:val="nil"/>
              <w:right w:val="single" w:sz="8" w:space="0" w:color="auto"/>
            </w:tcBorders>
            <w:shd w:val="clear" w:color="auto" w:fill="auto"/>
            <w:noWrap/>
            <w:vAlign w:val="center"/>
          </w:tcPr>
          <w:p w14:paraId="6C7F1481"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62429B29"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30476F4D"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61676D1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8B1B081"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3CCFB1D"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09CA4E7F"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3" w:type="dxa"/>
            <w:tcBorders>
              <w:top w:val="nil"/>
              <w:left w:val="single" w:sz="8" w:space="0" w:color="auto"/>
              <w:bottom w:val="nil"/>
              <w:right w:val="single" w:sz="8" w:space="0" w:color="auto"/>
            </w:tcBorders>
            <w:shd w:val="clear" w:color="auto" w:fill="auto"/>
            <w:noWrap/>
            <w:vAlign w:val="center"/>
          </w:tcPr>
          <w:p w14:paraId="31321223"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68EEA4CD"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26352F61"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r>
      <w:tr w:rsidR="00FF65A9" w:rsidRPr="000970F4" w14:paraId="5383FA4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7D0BE75"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E2763B2"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482891A9" w14:textId="77777777" w:rsidR="00FF65A9" w:rsidRPr="000970F4" w:rsidRDefault="00FF65A9" w:rsidP="00B659DC">
            <w:pPr>
              <w:shd w:val="clear" w:color="auto" w:fill="FFFFFF"/>
              <w:spacing w:after="20" w:line="154" w:lineRule="exact"/>
              <w:ind w:left="131"/>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p>
        </w:tc>
        <w:tc>
          <w:tcPr>
            <w:tcW w:w="1933" w:type="dxa"/>
            <w:tcBorders>
              <w:top w:val="nil"/>
              <w:left w:val="single" w:sz="8" w:space="0" w:color="auto"/>
              <w:bottom w:val="nil"/>
              <w:right w:val="single" w:sz="8" w:space="0" w:color="auto"/>
            </w:tcBorders>
            <w:shd w:val="clear" w:color="auto" w:fill="auto"/>
            <w:noWrap/>
            <w:vAlign w:val="center"/>
          </w:tcPr>
          <w:p w14:paraId="5768CCBF"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6A8398BF"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5587BDAA"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289D7C8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9252F44"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2930364"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0CF5FC4E" w14:textId="77777777" w:rsidR="00FF65A9" w:rsidRPr="000970F4" w:rsidRDefault="00FF65A9" w:rsidP="00B659DC">
            <w:pPr>
              <w:shd w:val="clear" w:color="auto" w:fill="FFFFFF"/>
              <w:spacing w:after="20" w:line="154" w:lineRule="exact"/>
              <w:ind w:left="131"/>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w:t>
            </w:r>
          </w:p>
        </w:tc>
        <w:tc>
          <w:tcPr>
            <w:tcW w:w="1933" w:type="dxa"/>
            <w:tcBorders>
              <w:top w:val="nil"/>
              <w:left w:val="single" w:sz="8" w:space="0" w:color="auto"/>
              <w:bottom w:val="nil"/>
              <w:right w:val="single" w:sz="8" w:space="0" w:color="auto"/>
            </w:tcBorders>
            <w:shd w:val="clear" w:color="auto" w:fill="auto"/>
            <w:noWrap/>
            <w:vAlign w:val="center"/>
          </w:tcPr>
          <w:p w14:paraId="53DD023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60ABF06B"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3F33284A"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1548727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CBFBC49"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2A7038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7C40198D"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single" w:sz="8" w:space="0" w:color="auto"/>
              <w:bottom w:val="nil"/>
              <w:right w:val="single" w:sz="8" w:space="0" w:color="auto"/>
            </w:tcBorders>
            <w:shd w:val="clear" w:color="auto" w:fill="auto"/>
            <w:noWrap/>
            <w:vAlign w:val="center"/>
          </w:tcPr>
          <w:p w14:paraId="4221348D"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0EE9E8A8"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3E8F29E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3257FC5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75B30DF"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06E89F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4BB0AAD7"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5396E494"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5ECBDFE0"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4E58739C"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24E61E7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478792F"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4CCDE946"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127AFD2C"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5.519</w:t>
            </w:r>
          </w:p>
        </w:tc>
        <w:tc>
          <w:tcPr>
            <w:tcW w:w="1933" w:type="dxa"/>
            <w:tcBorders>
              <w:top w:val="nil"/>
              <w:left w:val="single" w:sz="8" w:space="0" w:color="auto"/>
              <w:bottom w:val="single" w:sz="8" w:space="0" w:color="auto"/>
              <w:right w:val="single" w:sz="8" w:space="0" w:color="auto"/>
            </w:tcBorders>
            <w:shd w:val="clear" w:color="auto" w:fill="auto"/>
            <w:noWrap/>
            <w:vAlign w:val="center"/>
          </w:tcPr>
          <w:p w14:paraId="134F3330"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606B86BC"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181CD362"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p>
        </w:tc>
      </w:tr>
      <w:tr w:rsidR="00FF65A9" w:rsidRPr="000970F4" w14:paraId="5C92E82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B2B4FC3"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79FBCD7"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18.1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18.4</w:t>
            </w:r>
          </w:p>
        </w:tc>
        <w:tc>
          <w:tcPr>
            <w:tcW w:w="1933" w:type="dxa"/>
            <w:tcBorders>
              <w:top w:val="nil"/>
              <w:left w:val="nil"/>
              <w:bottom w:val="nil"/>
              <w:right w:val="nil"/>
            </w:tcBorders>
            <w:shd w:val="clear" w:color="auto" w:fill="auto"/>
            <w:noWrap/>
            <w:vAlign w:val="center"/>
          </w:tcPr>
          <w:p w14:paraId="061C4526"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5956966"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p>
        </w:tc>
        <w:tc>
          <w:tcPr>
            <w:tcW w:w="164" w:type="dxa"/>
            <w:tcBorders>
              <w:top w:val="nil"/>
              <w:left w:val="nil"/>
              <w:bottom w:val="nil"/>
              <w:right w:val="nil"/>
            </w:tcBorders>
            <w:shd w:val="clear" w:color="auto" w:fill="auto"/>
            <w:noWrap/>
            <w:vAlign w:val="center"/>
          </w:tcPr>
          <w:p w14:paraId="4FF91012"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20EA6E37"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p>
        </w:tc>
      </w:tr>
      <w:tr w:rsidR="00FF65A9" w:rsidRPr="000970F4" w14:paraId="6277594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AE02404"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3D261C1"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48FCFAB6"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C2AEA8A"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0574827C"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61BE740F"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4E79894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7AA2131"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auto"/>
            <w:noWrap/>
            <w:vAlign w:val="center"/>
          </w:tcPr>
          <w:p w14:paraId="74C80115"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5.520</w:t>
            </w:r>
          </w:p>
        </w:tc>
        <w:tc>
          <w:tcPr>
            <w:tcW w:w="164" w:type="dxa"/>
            <w:tcBorders>
              <w:top w:val="nil"/>
              <w:left w:val="nil"/>
              <w:bottom w:val="nil"/>
              <w:right w:val="nil"/>
            </w:tcBorders>
            <w:shd w:val="clear" w:color="auto" w:fill="auto"/>
            <w:noWrap/>
            <w:vAlign w:val="center"/>
          </w:tcPr>
          <w:p w14:paraId="37DE69E2"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6A90C244"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4B2A7FF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793B206"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8214C1F"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60722716"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652716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73D634CB"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7BB4338C"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7FED9F0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87BF52E"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679C65F"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08BBEA21"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C11AFA2"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3D8BA3C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3117FA64"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68F475B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9FA9B12"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7E1BDEF9"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5.519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5.521</w:t>
            </w:r>
          </w:p>
        </w:tc>
        <w:tc>
          <w:tcPr>
            <w:tcW w:w="1933" w:type="dxa"/>
            <w:tcBorders>
              <w:top w:val="nil"/>
              <w:left w:val="nil"/>
              <w:bottom w:val="single" w:sz="8" w:space="0" w:color="auto"/>
              <w:right w:val="nil"/>
            </w:tcBorders>
            <w:shd w:val="clear" w:color="auto" w:fill="auto"/>
            <w:noWrap/>
            <w:vAlign w:val="center"/>
          </w:tcPr>
          <w:p w14:paraId="0E45E3B5"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2A3D43F0"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0B6415F9"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single" w:sz="8" w:space="0" w:color="auto"/>
              <w:bottom w:val="single" w:sz="8" w:space="0" w:color="auto"/>
              <w:right w:val="single" w:sz="8" w:space="0" w:color="auto"/>
            </w:tcBorders>
            <w:shd w:val="clear" w:color="auto" w:fill="auto"/>
            <w:noWrap/>
            <w:vAlign w:val="center"/>
          </w:tcPr>
          <w:p w14:paraId="19ABA563" w14:textId="73AAB3DF" w:rsidR="00FF65A9" w:rsidRPr="000970F4" w:rsidRDefault="00FF65A9" w:rsidP="00B659DC">
            <w:pPr>
              <w:shd w:val="clear" w:color="auto" w:fill="FFFFFF"/>
              <w:spacing w:after="20" w:line="154" w:lineRule="exact"/>
              <w:jc w:val="right"/>
              <w:rPr>
                <w:rFonts w:ascii="Arial" w:hAnsi="Arial" w:cs="Arial"/>
                <w:b/>
                <w:color w:val="000000"/>
                <w:sz w:val="13"/>
                <w:szCs w:val="13"/>
                <w:lang w:eastAsia="es-MX"/>
              </w:rPr>
            </w:pPr>
            <w:r w:rsidRPr="000970F4">
              <w:rPr>
                <w:rFonts w:ascii="Arial" w:hAnsi="Arial" w:cs="Arial"/>
                <w:b/>
                <w:color w:val="000000"/>
                <w:sz w:val="13"/>
                <w:szCs w:val="13"/>
                <w:lang w:eastAsia="es-MX"/>
              </w:rPr>
              <w:t>MX230B</w:t>
            </w:r>
            <w:r w:rsidR="00166BC9">
              <w:rPr>
                <w:rFonts w:ascii="Arial" w:hAnsi="Arial" w:cs="Arial"/>
                <w:b/>
                <w:color w:val="000000"/>
                <w:sz w:val="13"/>
                <w:szCs w:val="13"/>
                <w:lang w:eastAsia="es-MX"/>
              </w:rPr>
              <w:t xml:space="preserve"> MX257</w:t>
            </w:r>
          </w:p>
        </w:tc>
      </w:tr>
      <w:tr w:rsidR="00FF65A9" w:rsidRPr="000970F4" w14:paraId="406B898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554FAE0"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8290D7D"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18.4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18.6</w:t>
            </w:r>
          </w:p>
        </w:tc>
        <w:tc>
          <w:tcPr>
            <w:tcW w:w="1933" w:type="dxa"/>
            <w:tcBorders>
              <w:top w:val="nil"/>
              <w:left w:val="nil"/>
              <w:bottom w:val="nil"/>
              <w:right w:val="nil"/>
            </w:tcBorders>
            <w:shd w:val="clear" w:color="auto" w:fill="auto"/>
            <w:noWrap/>
            <w:vAlign w:val="center"/>
          </w:tcPr>
          <w:p w14:paraId="49F72B08"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A3ABBB5"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A3FD484"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DC8838C"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18.4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18.6</w:t>
            </w:r>
          </w:p>
        </w:tc>
      </w:tr>
      <w:tr w:rsidR="00FF65A9" w:rsidRPr="000970F4" w14:paraId="7AEFD7A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887904D"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3B7C3C7"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3BDE48B0"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99765E5"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02CF9DB"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879FD1A"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2A24434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E307888"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048CDE0A"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5.516B</w:t>
            </w:r>
          </w:p>
        </w:tc>
        <w:tc>
          <w:tcPr>
            <w:tcW w:w="1933" w:type="dxa"/>
            <w:tcBorders>
              <w:top w:val="nil"/>
              <w:left w:val="nil"/>
              <w:bottom w:val="nil"/>
              <w:right w:val="single" w:sz="8" w:space="0" w:color="auto"/>
            </w:tcBorders>
            <w:shd w:val="clear" w:color="auto" w:fill="auto"/>
            <w:noWrap/>
            <w:vAlign w:val="center"/>
          </w:tcPr>
          <w:p w14:paraId="2B2ED6F0"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EF87C98"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DD0B107"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6BED62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C356CDB"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89DEFA4"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1DFF3781"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30109E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9E6E6E6"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A34CD8F"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4530623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22A1232"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0308F052"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08F81956"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30F0BDC7"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EAD5B58"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7B960450" w14:textId="736BA773" w:rsidR="00FF65A9" w:rsidRPr="000970F4" w:rsidRDefault="00FF65A9" w:rsidP="00B659DC">
            <w:pPr>
              <w:shd w:val="clear" w:color="auto" w:fill="FFFFFF"/>
              <w:spacing w:after="20" w:line="154" w:lineRule="exact"/>
              <w:jc w:val="right"/>
              <w:rPr>
                <w:rFonts w:ascii="Arial" w:hAnsi="Arial" w:cs="Arial"/>
                <w:color w:val="000000"/>
                <w:sz w:val="13"/>
                <w:szCs w:val="13"/>
                <w:lang w:eastAsia="es-MX"/>
              </w:rPr>
            </w:pPr>
            <w:r w:rsidRPr="000970F4">
              <w:rPr>
                <w:rFonts w:ascii="Arial" w:hAnsi="Arial" w:cs="Arial"/>
                <w:b/>
                <w:color w:val="000000"/>
                <w:sz w:val="13"/>
                <w:szCs w:val="13"/>
                <w:lang w:eastAsia="es-MX"/>
              </w:rPr>
              <w:t>MX230B</w:t>
            </w:r>
            <w:r w:rsidR="00166BC9">
              <w:rPr>
                <w:rFonts w:ascii="Arial" w:hAnsi="Arial" w:cs="Arial"/>
                <w:b/>
                <w:color w:val="000000"/>
                <w:sz w:val="13"/>
                <w:szCs w:val="13"/>
                <w:lang w:eastAsia="es-MX"/>
              </w:rPr>
              <w:t xml:space="preserve"> MX257</w:t>
            </w:r>
          </w:p>
        </w:tc>
      </w:tr>
      <w:tr w:rsidR="00FF65A9" w:rsidRPr="000970F4" w14:paraId="2EB5A52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C35B96A"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4170FFE"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18.6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18.8</w:t>
            </w:r>
          </w:p>
        </w:tc>
        <w:tc>
          <w:tcPr>
            <w:tcW w:w="1933" w:type="dxa"/>
            <w:tcBorders>
              <w:top w:val="nil"/>
              <w:left w:val="single" w:sz="8" w:space="0" w:color="auto"/>
              <w:bottom w:val="nil"/>
              <w:right w:val="single" w:sz="8" w:space="0" w:color="auto"/>
            </w:tcBorders>
            <w:shd w:val="clear" w:color="auto" w:fill="auto"/>
            <w:noWrap/>
            <w:vAlign w:val="center"/>
          </w:tcPr>
          <w:p w14:paraId="63CD601C"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18.6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18.8</w:t>
            </w:r>
          </w:p>
        </w:tc>
        <w:tc>
          <w:tcPr>
            <w:tcW w:w="1933" w:type="dxa"/>
            <w:tcBorders>
              <w:top w:val="nil"/>
              <w:left w:val="nil"/>
              <w:bottom w:val="nil"/>
              <w:right w:val="single" w:sz="8" w:space="0" w:color="auto"/>
            </w:tcBorders>
            <w:shd w:val="clear" w:color="auto" w:fill="auto"/>
            <w:noWrap/>
            <w:vAlign w:val="center"/>
          </w:tcPr>
          <w:p w14:paraId="58ECEE08"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18.6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18.8</w:t>
            </w:r>
          </w:p>
        </w:tc>
        <w:tc>
          <w:tcPr>
            <w:tcW w:w="164" w:type="dxa"/>
            <w:tcBorders>
              <w:top w:val="nil"/>
              <w:left w:val="nil"/>
              <w:bottom w:val="nil"/>
              <w:right w:val="single" w:sz="8" w:space="0" w:color="auto"/>
            </w:tcBorders>
            <w:shd w:val="clear" w:color="auto" w:fill="auto"/>
            <w:noWrap/>
            <w:vAlign w:val="center"/>
          </w:tcPr>
          <w:p w14:paraId="14749D46"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8C23D47"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18.6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18.8</w:t>
            </w:r>
          </w:p>
        </w:tc>
      </w:tr>
      <w:tr w:rsidR="00FF65A9" w:rsidRPr="000970F4" w14:paraId="2309543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98CE91D"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DD7B641"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w:t>
            </w:r>
          </w:p>
        </w:tc>
        <w:tc>
          <w:tcPr>
            <w:tcW w:w="1933" w:type="dxa"/>
            <w:tcBorders>
              <w:top w:val="nil"/>
              <w:left w:val="single" w:sz="8" w:space="0" w:color="auto"/>
              <w:bottom w:val="nil"/>
              <w:right w:val="single" w:sz="8" w:space="0" w:color="auto"/>
            </w:tcBorders>
            <w:shd w:val="clear" w:color="auto" w:fill="auto"/>
            <w:noWrap/>
            <w:vAlign w:val="center"/>
          </w:tcPr>
          <w:p w14:paraId="5777C8B5"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w:t>
            </w:r>
          </w:p>
        </w:tc>
        <w:tc>
          <w:tcPr>
            <w:tcW w:w="1933" w:type="dxa"/>
            <w:tcBorders>
              <w:top w:val="nil"/>
              <w:left w:val="nil"/>
              <w:bottom w:val="nil"/>
              <w:right w:val="single" w:sz="8" w:space="0" w:color="auto"/>
            </w:tcBorders>
            <w:shd w:val="clear" w:color="auto" w:fill="auto"/>
            <w:noWrap/>
            <w:vAlign w:val="center"/>
          </w:tcPr>
          <w:p w14:paraId="295BB394"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w:t>
            </w:r>
          </w:p>
        </w:tc>
        <w:tc>
          <w:tcPr>
            <w:tcW w:w="164" w:type="dxa"/>
            <w:tcBorders>
              <w:top w:val="nil"/>
              <w:left w:val="nil"/>
              <w:bottom w:val="nil"/>
              <w:right w:val="single" w:sz="8" w:space="0" w:color="auto"/>
            </w:tcBorders>
            <w:shd w:val="clear" w:color="auto" w:fill="auto"/>
            <w:noWrap/>
            <w:vAlign w:val="center"/>
          </w:tcPr>
          <w:p w14:paraId="3E04F6DA"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F7EEAFA"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27FF4BA8" w14:textId="77777777" w:rsidTr="002F22FF">
        <w:trPr>
          <w:cantSplit/>
          <w:trHeight w:val="43"/>
        </w:trPr>
        <w:tc>
          <w:tcPr>
            <w:tcW w:w="264" w:type="dxa"/>
            <w:vMerge/>
            <w:tcBorders>
              <w:top w:val="single" w:sz="8" w:space="0" w:color="auto"/>
              <w:left w:val="single" w:sz="8" w:space="0" w:color="auto"/>
              <w:bottom w:val="single" w:sz="8" w:space="0" w:color="000000"/>
              <w:right w:val="single" w:sz="8" w:space="0" w:color="auto"/>
            </w:tcBorders>
            <w:vAlign w:val="center"/>
          </w:tcPr>
          <w:p w14:paraId="37F14C5A"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F0AE845"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TIERRA POR SATÉLITE</w:t>
            </w:r>
          </w:p>
        </w:tc>
        <w:tc>
          <w:tcPr>
            <w:tcW w:w="1933" w:type="dxa"/>
            <w:tcBorders>
              <w:top w:val="nil"/>
              <w:left w:val="single" w:sz="8" w:space="0" w:color="auto"/>
              <w:bottom w:val="nil"/>
              <w:right w:val="single" w:sz="8" w:space="0" w:color="auto"/>
            </w:tcBorders>
            <w:shd w:val="clear" w:color="auto" w:fill="auto"/>
            <w:noWrap/>
            <w:vAlign w:val="center"/>
          </w:tcPr>
          <w:p w14:paraId="207D7529"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TIERRA POR SATÉLITE</w:t>
            </w:r>
          </w:p>
        </w:tc>
        <w:tc>
          <w:tcPr>
            <w:tcW w:w="1933" w:type="dxa"/>
            <w:tcBorders>
              <w:top w:val="nil"/>
              <w:left w:val="nil"/>
              <w:bottom w:val="nil"/>
              <w:right w:val="single" w:sz="8" w:space="0" w:color="auto"/>
            </w:tcBorders>
            <w:shd w:val="clear" w:color="auto" w:fill="auto"/>
            <w:noWrap/>
            <w:vAlign w:val="center"/>
          </w:tcPr>
          <w:p w14:paraId="0804746C"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TIERRA POR SATÉLITE</w:t>
            </w:r>
          </w:p>
        </w:tc>
        <w:tc>
          <w:tcPr>
            <w:tcW w:w="164" w:type="dxa"/>
            <w:tcBorders>
              <w:top w:val="nil"/>
              <w:left w:val="nil"/>
              <w:bottom w:val="nil"/>
              <w:right w:val="single" w:sz="8" w:space="0" w:color="auto"/>
            </w:tcBorders>
            <w:shd w:val="clear" w:color="auto" w:fill="auto"/>
            <w:noWrap/>
            <w:vAlign w:val="center"/>
          </w:tcPr>
          <w:p w14:paraId="2DF31480"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1662DFE"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(pasivo)</w:t>
            </w:r>
          </w:p>
        </w:tc>
      </w:tr>
      <w:tr w:rsidR="00FF65A9" w:rsidRPr="000970F4" w14:paraId="0EAA436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8063278"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0CACF2D"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(pasivo)</w:t>
            </w:r>
          </w:p>
        </w:tc>
        <w:tc>
          <w:tcPr>
            <w:tcW w:w="1933" w:type="dxa"/>
            <w:tcBorders>
              <w:top w:val="nil"/>
              <w:left w:val="single" w:sz="8" w:space="0" w:color="auto"/>
              <w:bottom w:val="nil"/>
              <w:right w:val="single" w:sz="8" w:space="0" w:color="auto"/>
            </w:tcBorders>
            <w:shd w:val="clear" w:color="auto" w:fill="auto"/>
            <w:noWrap/>
            <w:vAlign w:val="center"/>
          </w:tcPr>
          <w:p w14:paraId="2F7AEA49"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(pasivo)</w:t>
            </w:r>
          </w:p>
        </w:tc>
        <w:tc>
          <w:tcPr>
            <w:tcW w:w="1933" w:type="dxa"/>
            <w:tcBorders>
              <w:top w:val="nil"/>
              <w:left w:val="nil"/>
              <w:bottom w:val="nil"/>
              <w:right w:val="single" w:sz="8" w:space="0" w:color="auto"/>
            </w:tcBorders>
            <w:shd w:val="clear" w:color="auto" w:fill="auto"/>
            <w:noWrap/>
            <w:vAlign w:val="center"/>
          </w:tcPr>
          <w:p w14:paraId="197AAC97"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(pasivo)</w:t>
            </w:r>
          </w:p>
        </w:tc>
        <w:tc>
          <w:tcPr>
            <w:tcW w:w="164" w:type="dxa"/>
            <w:tcBorders>
              <w:top w:val="nil"/>
              <w:left w:val="nil"/>
              <w:bottom w:val="nil"/>
              <w:right w:val="single" w:sz="8" w:space="0" w:color="auto"/>
            </w:tcBorders>
            <w:shd w:val="clear" w:color="auto" w:fill="auto"/>
            <w:noWrap/>
            <w:vAlign w:val="center"/>
          </w:tcPr>
          <w:p w14:paraId="123BEDE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0238B78"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10DD562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4E9755B"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B47E5D8"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single" w:sz="8" w:space="0" w:color="auto"/>
              <w:bottom w:val="nil"/>
              <w:right w:val="single" w:sz="8" w:space="0" w:color="auto"/>
            </w:tcBorders>
            <w:shd w:val="clear" w:color="auto" w:fill="auto"/>
            <w:noWrap/>
            <w:vAlign w:val="center"/>
          </w:tcPr>
          <w:p w14:paraId="10497BB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auto"/>
            <w:noWrap/>
            <w:vAlign w:val="center"/>
          </w:tcPr>
          <w:p w14:paraId="6E1CEDA1"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66D52FDF"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B9A7DEB"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4D60D5B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63F997F"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0F069D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3" w:type="dxa"/>
            <w:tcBorders>
              <w:top w:val="nil"/>
              <w:left w:val="single" w:sz="8" w:space="0" w:color="auto"/>
              <w:bottom w:val="nil"/>
              <w:right w:val="single" w:sz="8" w:space="0" w:color="auto"/>
            </w:tcBorders>
            <w:shd w:val="clear" w:color="auto" w:fill="auto"/>
            <w:noWrap/>
            <w:vAlign w:val="center"/>
          </w:tcPr>
          <w:p w14:paraId="421A1D20"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3" w:type="dxa"/>
            <w:tcBorders>
              <w:top w:val="nil"/>
              <w:left w:val="nil"/>
              <w:bottom w:val="nil"/>
              <w:right w:val="single" w:sz="8" w:space="0" w:color="auto"/>
            </w:tcBorders>
            <w:shd w:val="clear" w:color="auto" w:fill="auto"/>
            <w:noWrap/>
            <w:vAlign w:val="center"/>
          </w:tcPr>
          <w:p w14:paraId="7EDC264B"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tcBorders>
              <w:top w:val="nil"/>
              <w:left w:val="nil"/>
              <w:bottom w:val="nil"/>
              <w:right w:val="single" w:sz="8" w:space="0" w:color="auto"/>
            </w:tcBorders>
            <w:shd w:val="clear" w:color="auto" w:fill="auto"/>
            <w:noWrap/>
            <w:vAlign w:val="center"/>
          </w:tcPr>
          <w:p w14:paraId="5EB60AFF"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8D0CD4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77819EF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6F2D586"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CF63092"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5.522B</w:t>
            </w:r>
          </w:p>
        </w:tc>
        <w:tc>
          <w:tcPr>
            <w:tcW w:w="1933" w:type="dxa"/>
            <w:tcBorders>
              <w:top w:val="nil"/>
              <w:left w:val="single" w:sz="8" w:space="0" w:color="auto"/>
              <w:bottom w:val="nil"/>
              <w:right w:val="single" w:sz="8" w:space="0" w:color="auto"/>
            </w:tcBorders>
            <w:shd w:val="clear" w:color="auto" w:fill="auto"/>
            <w:noWrap/>
            <w:vAlign w:val="center"/>
          </w:tcPr>
          <w:p w14:paraId="0BB24867"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5.516B</w:t>
            </w:r>
          </w:p>
        </w:tc>
        <w:tc>
          <w:tcPr>
            <w:tcW w:w="1933" w:type="dxa"/>
            <w:tcBorders>
              <w:top w:val="nil"/>
              <w:left w:val="nil"/>
              <w:bottom w:val="nil"/>
              <w:right w:val="single" w:sz="8" w:space="0" w:color="auto"/>
            </w:tcBorders>
            <w:shd w:val="clear" w:color="auto" w:fill="auto"/>
            <w:noWrap/>
            <w:vAlign w:val="center"/>
          </w:tcPr>
          <w:p w14:paraId="51905888"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5.522B</w:t>
            </w:r>
          </w:p>
        </w:tc>
        <w:tc>
          <w:tcPr>
            <w:tcW w:w="164" w:type="dxa"/>
            <w:tcBorders>
              <w:top w:val="nil"/>
              <w:left w:val="nil"/>
              <w:bottom w:val="nil"/>
              <w:right w:val="single" w:sz="8" w:space="0" w:color="auto"/>
            </w:tcBorders>
            <w:shd w:val="clear" w:color="auto" w:fill="auto"/>
            <w:noWrap/>
            <w:vAlign w:val="center"/>
          </w:tcPr>
          <w:p w14:paraId="29A12D54"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754B3C7"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19CEAB8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2BCB3D0"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C4B080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3" w:type="dxa"/>
            <w:tcBorders>
              <w:top w:val="nil"/>
              <w:left w:val="single" w:sz="8" w:space="0" w:color="auto"/>
              <w:bottom w:val="nil"/>
              <w:right w:val="single" w:sz="8" w:space="0" w:color="auto"/>
            </w:tcBorders>
            <w:shd w:val="clear" w:color="auto" w:fill="auto"/>
            <w:noWrap/>
            <w:vAlign w:val="center"/>
          </w:tcPr>
          <w:p w14:paraId="4580E497"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5.522B</w:t>
            </w:r>
          </w:p>
        </w:tc>
        <w:tc>
          <w:tcPr>
            <w:tcW w:w="1933" w:type="dxa"/>
            <w:tcBorders>
              <w:top w:val="nil"/>
              <w:left w:val="nil"/>
              <w:bottom w:val="nil"/>
              <w:right w:val="single" w:sz="8" w:space="0" w:color="auto"/>
            </w:tcBorders>
            <w:shd w:val="clear" w:color="auto" w:fill="auto"/>
            <w:noWrap/>
            <w:vAlign w:val="center"/>
          </w:tcPr>
          <w:p w14:paraId="7CCE5715"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tcBorders>
              <w:top w:val="nil"/>
              <w:left w:val="nil"/>
              <w:bottom w:val="nil"/>
              <w:right w:val="single" w:sz="8" w:space="0" w:color="auto"/>
            </w:tcBorders>
            <w:shd w:val="clear" w:color="auto" w:fill="auto"/>
            <w:noWrap/>
            <w:vAlign w:val="center"/>
          </w:tcPr>
          <w:p w14:paraId="12EFC5DB"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386148A"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30D5442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8973921"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C776DB8"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3" w:type="dxa"/>
            <w:tcBorders>
              <w:top w:val="nil"/>
              <w:left w:val="single" w:sz="8" w:space="0" w:color="auto"/>
              <w:bottom w:val="nil"/>
              <w:right w:val="single" w:sz="8" w:space="0" w:color="auto"/>
            </w:tcBorders>
            <w:shd w:val="clear" w:color="auto" w:fill="auto"/>
            <w:noWrap/>
            <w:vAlign w:val="center"/>
          </w:tcPr>
          <w:p w14:paraId="1CB917AB"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3" w:type="dxa"/>
            <w:tcBorders>
              <w:top w:val="nil"/>
              <w:left w:val="nil"/>
              <w:bottom w:val="nil"/>
              <w:right w:val="single" w:sz="8" w:space="0" w:color="auto"/>
            </w:tcBorders>
            <w:shd w:val="clear" w:color="auto" w:fill="auto"/>
            <w:noWrap/>
            <w:vAlign w:val="center"/>
          </w:tcPr>
          <w:p w14:paraId="03CDBD36"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64" w:type="dxa"/>
            <w:tcBorders>
              <w:top w:val="nil"/>
              <w:left w:val="nil"/>
              <w:bottom w:val="nil"/>
              <w:right w:val="single" w:sz="8" w:space="0" w:color="auto"/>
            </w:tcBorders>
            <w:shd w:val="clear" w:color="auto" w:fill="auto"/>
            <w:noWrap/>
            <w:vAlign w:val="center"/>
          </w:tcPr>
          <w:p w14:paraId="06E07C0A"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D0340A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7B29FB0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0A375A4"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9E4CB47"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933" w:type="dxa"/>
            <w:tcBorders>
              <w:top w:val="nil"/>
              <w:left w:val="single" w:sz="8" w:space="0" w:color="auto"/>
              <w:bottom w:val="nil"/>
              <w:right w:val="single" w:sz="8" w:space="0" w:color="auto"/>
            </w:tcBorders>
            <w:shd w:val="clear" w:color="auto" w:fill="auto"/>
            <w:noWrap/>
            <w:vAlign w:val="center"/>
          </w:tcPr>
          <w:p w14:paraId="79572D32"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3" w:type="dxa"/>
            <w:tcBorders>
              <w:top w:val="nil"/>
              <w:left w:val="nil"/>
              <w:bottom w:val="nil"/>
              <w:right w:val="single" w:sz="8" w:space="0" w:color="auto"/>
            </w:tcBorders>
            <w:shd w:val="clear" w:color="auto" w:fill="auto"/>
            <w:noWrap/>
            <w:vAlign w:val="center"/>
          </w:tcPr>
          <w:p w14:paraId="206DCAAB"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c>
          <w:tcPr>
            <w:tcW w:w="164" w:type="dxa"/>
            <w:tcBorders>
              <w:top w:val="nil"/>
              <w:left w:val="nil"/>
              <w:bottom w:val="nil"/>
              <w:right w:val="single" w:sz="8" w:space="0" w:color="auto"/>
            </w:tcBorders>
            <w:shd w:val="clear" w:color="auto" w:fill="auto"/>
            <w:noWrap/>
            <w:vAlign w:val="center"/>
          </w:tcPr>
          <w:p w14:paraId="2F04C8C8"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5975F25"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5C5D521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48F8380"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0B47E12"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(pasivo)</w:t>
            </w:r>
          </w:p>
        </w:tc>
        <w:tc>
          <w:tcPr>
            <w:tcW w:w="1933" w:type="dxa"/>
            <w:tcBorders>
              <w:top w:val="nil"/>
              <w:left w:val="single" w:sz="8" w:space="0" w:color="auto"/>
              <w:bottom w:val="nil"/>
              <w:right w:val="single" w:sz="8" w:space="0" w:color="auto"/>
            </w:tcBorders>
            <w:shd w:val="clear" w:color="auto" w:fill="auto"/>
            <w:noWrap/>
            <w:vAlign w:val="center"/>
          </w:tcPr>
          <w:p w14:paraId="075557B4"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w:t>
            </w:r>
          </w:p>
        </w:tc>
        <w:tc>
          <w:tcPr>
            <w:tcW w:w="1933" w:type="dxa"/>
            <w:tcBorders>
              <w:top w:val="nil"/>
              <w:left w:val="nil"/>
              <w:bottom w:val="nil"/>
              <w:right w:val="single" w:sz="8" w:space="0" w:color="auto"/>
            </w:tcBorders>
            <w:shd w:val="clear" w:color="auto" w:fill="auto"/>
            <w:noWrap/>
            <w:vAlign w:val="center"/>
          </w:tcPr>
          <w:p w14:paraId="70123BBA"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(pasivo)</w:t>
            </w:r>
          </w:p>
        </w:tc>
        <w:tc>
          <w:tcPr>
            <w:tcW w:w="164" w:type="dxa"/>
            <w:tcBorders>
              <w:top w:val="nil"/>
              <w:left w:val="nil"/>
              <w:bottom w:val="nil"/>
              <w:right w:val="single" w:sz="8" w:space="0" w:color="auto"/>
            </w:tcBorders>
            <w:shd w:val="clear" w:color="auto" w:fill="auto"/>
            <w:noWrap/>
            <w:vAlign w:val="center"/>
          </w:tcPr>
          <w:p w14:paraId="068A3646"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F50DDE3"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2859DA7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3230351"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142EE6C"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2FC1A7B0" w14:textId="77777777" w:rsidR="00FF65A9" w:rsidRPr="000970F4" w:rsidRDefault="00FF65A9" w:rsidP="00B659DC">
            <w:pPr>
              <w:shd w:val="clear" w:color="auto" w:fill="FFFFFF"/>
              <w:spacing w:after="20" w:line="154"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ESPACIAL (pasivo)</w:t>
            </w:r>
          </w:p>
        </w:tc>
        <w:tc>
          <w:tcPr>
            <w:tcW w:w="1933" w:type="dxa"/>
            <w:tcBorders>
              <w:top w:val="nil"/>
              <w:left w:val="nil"/>
              <w:bottom w:val="nil"/>
              <w:right w:val="single" w:sz="8" w:space="0" w:color="auto"/>
            </w:tcBorders>
            <w:shd w:val="clear" w:color="auto" w:fill="auto"/>
            <w:noWrap/>
            <w:vAlign w:val="center"/>
          </w:tcPr>
          <w:p w14:paraId="334ADE7C"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A4602D4"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AE7594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37D2D0F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A1E7B2B"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E67F119"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149902B5"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D099D30"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4E02690"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63419E9"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2C5E476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DA68A77"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691AB3B2"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5.522A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5.522C</w:t>
            </w:r>
          </w:p>
        </w:tc>
        <w:tc>
          <w:tcPr>
            <w:tcW w:w="1933" w:type="dxa"/>
            <w:tcBorders>
              <w:top w:val="nil"/>
              <w:left w:val="single" w:sz="8" w:space="0" w:color="auto"/>
              <w:bottom w:val="single" w:sz="8" w:space="0" w:color="auto"/>
              <w:right w:val="single" w:sz="8" w:space="0" w:color="auto"/>
            </w:tcBorders>
            <w:shd w:val="clear" w:color="auto" w:fill="auto"/>
            <w:noWrap/>
            <w:vAlign w:val="center"/>
          </w:tcPr>
          <w:p w14:paraId="406CA3E8"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5.522A</w:t>
            </w:r>
          </w:p>
        </w:tc>
        <w:tc>
          <w:tcPr>
            <w:tcW w:w="1933" w:type="dxa"/>
            <w:tcBorders>
              <w:top w:val="nil"/>
              <w:left w:val="nil"/>
              <w:bottom w:val="single" w:sz="8" w:space="0" w:color="auto"/>
              <w:right w:val="single" w:sz="8" w:space="0" w:color="auto"/>
            </w:tcBorders>
            <w:shd w:val="clear" w:color="auto" w:fill="auto"/>
            <w:noWrap/>
            <w:vAlign w:val="center"/>
          </w:tcPr>
          <w:p w14:paraId="22D8D8D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5.522A</w:t>
            </w:r>
          </w:p>
        </w:tc>
        <w:tc>
          <w:tcPr>
            <w:tcW w:w="164" w:type="dxa"/>
            <w:tcBorders>
              <w:top w:val="nil"/>
              <w:left w:val="nil"/>
              <w:bottom w:val="nil"/>
              <w:right w:val="single" w:sz="8" w:space="0" w:color="auto"/>
            </w:tcBorders>
            <w:shd w:val="clear" w:color="auto" w:fill="auto"/>
            <w:noWrap/>
            <w:vAlign w:val="center"/>
          </w:tcPr>
          <w:p w14:paraId="74049177"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6E4D73BF" w14:textId="79D52A59" w:rsidR="00FF65A9" w:rsidRPr="000970F4" w:rsidRDefault="00FF65A9" w:rsidP="00B659DC">
            <w:pPr>
              <w:shd w:val="clear" w:color="auto" w:fill="FFFFFF"/>
              <w:spacing w:after="20" w:line="154" w:lineRule="exact"/>
              <w:jc w:val="right"/>
              <w:rPr>
                <w:rFonts w:ascii="Arial" w:hAnsi="Arial" w:cs="Arial"/>
                <w:b/>
                <w:bCs/>
                <w:color w:val="000000"/>
                <w:sz w:val="13"/>
                <w:szCs w:val="13"/>
                <w:lang w:eastAsia="es-MX"/>
              </w:rPr>
            </w:pPr>
            <w:r w:rsidRPr="000970F4">
              <w:rPr>
                <w:rFonts w:ascii="Arial" w:hAnsi="Arial" w:cs="Arial"/>
                <w:b/>
                <w:color w:val="000000"/>
                <w:sz w:val="13"/>
                <w:szCs w:val="13"/>
                <w:lang w:eastAsia="es-MX"/>
              </w:rPr>
              <w:t>MX230B</w:t>
            </w:r>
            <w:r w:rsidRPr="000970F4">
              <w:rPr>
                <w:rFonts w:ascii="Arial" w:hAnsi="Arial" w:cs="Arial"/>
                <w:b/>
                <w:bCs/>
                <w:color w:val="000000"/>
                <w:sz w:val="13"/>
                <w:szCs w:val="13"/>
                <w:lang w:eastAsia="es-MX"/>
              </w:rPr>
              <w:t xml:space="preserve"> MX256</w:t>
            </w:r>
            <w:r w:rsidR="00166BC9">
              <w:rPr>
                <w:rFonts w:ascii="Arial" w:hAnsi="Arial" w:cs="Arial"/>
                <w:b/>
                <w:bCs/>
                <w:color w:val="000000"/>
                <w:sz w:val="13"/>
                <w:szCs w:val="13"/>
                <w:lang w:eastAsia="es-MX"/>
              </w:rPr>
              <w:t xml:space="preserve"> MX257</w:t>
            </w:r>
          </w:p>
        </w:tc>
      </w:tr>
      <w:tr w:rsidR="00FF65A9" w:rsidRPr="000970F4" w14:paraId="1B72F0F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7E6B667"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8F061CA"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18.8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19.3</w:t>
            </w:r>
          </w:p>
        </w:tc>
        <w:tc>
          <w:tcPr>
            <w:tcW w:w="1933" w:type="dxa"/>
            <w:tcBorders>
              <w:top w:val="nil"/>
              <w:left w:val="nil"/>
              <w:bottom w:val="nil"/>
              <w:right w:val="nil"/>
            </w:tcBorders>
            <w:shd w:val="clear" w:color="auto" w:fill="auto"/>
            <w:noWrap/>
            <w:vAlign w:val="center"/>
          </w:tcPr>
          <w:p w14:paraId="28E44A17"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8FB27AD"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62DF117"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B86BFA6" w14:textId="77777777" w:rsidR="00FF65A9" w:rsidRPr="000970F4" w:rsidRDefault="00FF65A9" w:rsidP="00B659DC">
            <w:pPr>
              <w:shd w:val="clear" w:color="auto" w:fill="FFFFFF"/>
              <w:spacing w:after="20" w:line="154"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18.8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19.3</w:t>
            </w:r>
          </w:p>
        </w:tc>
      </w:tr>
      <w:tr w:rsidR="00FF65A9" w:rsidRPr="000970F4" w14:paraId="1005DDB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391F26B"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10DB46F"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75CFDDB0"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278A133"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8CCE989"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827F599"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2A5C86A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C17042D"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2A081E9F"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5.523A</w:t>
            </w:r>
          </w:p>
        </w:tc>
        <w:tc>
          <w:tcPr>
            <w:tcW w:w="1933" w:type="dxa"/>
            <w:tcBorders>
              <w:top w:val="nil"/>
              <w:left w:val="nil"/>
              <w:bottom w:val="nil"/>
              <w:right w:val="single" w:sz="8" w:space="0" w:color="auto"/>
            </w:tcBorders>
            <w:shd w:val="clear" w:color="auto" w:fill="auto"/>
            <w:noWrap/>
            <w:vAlign w:val="center"/>
          </w:tcPr>
          <w:p w14:paraId="148B7F4C"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69F4FAA"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8C00A6A"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112CA5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AA6C86D"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B63DEE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316C286E"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D57C0E1"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A8F4510"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5596208"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r>
      <w:tr w:rsidR="00FF65A9" w:rsidRPr="000970F4" w14:paraId="5ACCDE5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8E921C7" w14:textId="77777777" w:rsidR="00FF65A9" w:rsidRPr="000970F4" w:rsidRDefault="00FF65A9" w:rsidP="00B659DC">
            <w:pPr>
              <w:shd w:val="clear" w:color="auto" w:fill="FFFFFF"/>
              <w:spacing w:after="20" w:line="154" w:lineRule="exact"/>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32C1B5A6"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4C6264E4"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75C55285"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DFBB466" w14:textId="77777777" w:rsidR="00FF65A9" w:rsidRPr="000970F4" w:rsidRDefault="00FF65A9" w:rsidP="00B659DC">
            <w:pPr>
              <w:shd w:val="clear" w:color="auto" w:fill="FFFFFF"/>
              <w:spacing w:after="20" w:line="154" w:lineRule="exact"/>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2C447F1A" w14:textId="77777777" w:rsidR="00FF65A9" w:rsidRPr="000970F4" w:rsidRDefault="00FF65A9" w:rsidP="00B659DC">
            <w:pPr>
              <w:shd w:val="clear" w:color="auto" w:fill="FFFFFF"/>
              <w:spacing w:after="20" w:line="154" w:lineRule="exact"/>
              <w:jc w:val="right"/>
              <w:rPr>
                <w:rFonts w:ascii="Arial" w:hAnsi="Arial" w:cs="Arial"/>
                <w:color w:val="000000"/>
                <w:sz w:val="13"/>
                <w:szCs w:val="13"/>
                <w:lang w:eastAsia="es-MX"/>
              </w:rPr>
            </w:pPr>
            <w:r w:rsidRPr="000970F4">
              <w:rPr>
                <w:rFonts w:ascii="Arial" w:hAnsi="Arial" w:cs="Arial"/>
                <w:b/>
                <w:color w:val="000000"/>
                <w:sz w:val="13"/>
                <w:szCs w:val="13"/>
                <w:lang w:eastAsia="es-MX"/>
              </w:rPr>
              <w:t>MX230B</w:t>
            </w:r>
          </w:p>
        </w:tc>
      </w:tr>
    </w:tbl>
    <w:p w14:paraId="6CA6F88B" w14:textId="333FD502" w:rsidR="00B63A07" w:rsidRPr="000970F4" w:rsidRDefault="00B63A07" w:rsidP="00B63A07">
      <w:pPr>
        <w:pStyle w:val="Texto"/>
        <w:spacing w:after="20"/>
        <w:ind w:firstLine="0"/>
        <w:rPr>
          <w:lang w:eastAsia="es-MX"/>
        </w:rPr>
      </w:pPr>
      <w:r w:rsidRPr="000970F4">
        <w:rPr>
          <w:lang w:eastAsia="es-MX"/>
        </w:rPr>
        <w:br w:type="page"/>
      </w:r>
    </w:p>
    <w:p w14:paraId="0079830D" w14:textId="19005D45" w:rsidR="00C522ED" w:rsidRPr="000970F4" w:rsidRDefault="00C522ED" w:rsidP="00B659DC">
      <w:pPr>
        <w:pStyle w:val="Texto"/>
        <w:spacing w:after="20"/>
        <w:ind w:firstLine="0"/>
        <w:jc w:val="center"/>
        <w:rPr>
          <w:lang w:eastAsia="es-MX"/>
        </w:rPr>
      </w:pPr>
      <w:r w:rsidRPr="000970F4">
        <w:rPr>
          <w:lang w:eastAsia="es-MX"/>
        </w:rPr>
        <w:t>Rango de frecuencias: 19.3</w:t>
      </w:r>
      <w:r w:rsidR="000660FF" w:rsidRPr="000970F4">
        <w:rPr>
          <w:lang w:eastAsia="es-MX"/>
        </w:rPr>
        <w:t xml:space="preserve"> - </w:t>
      </w:r>
      <w:r w:rsidRPr="000970F4">
        <w:rPr>
          <w:lang w:eastAsia="es-MX"/>
        </w:rPr>
        <w:t>22.21 GHz</w:t>
      </w:r>
    </w:p>
    <w:p w14:paraId="3E06D8F0" w14:textId="77777777" w:rsidR="00B63A07" w:rsidRPr="000970F4" w:rsidRDefault="00B63A07" w:rsidP="00B63A0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52"/>
        <w:gridCol w:w="10"/>
        <w:gridCol w:w="1926"/>
        <w:gridCol w:w="10"/>
        <w:gridCol w:w="1926"/>
        <w:gridCol w:w="10"/>
        <w:gridCol w:w="1926"/>
        <w:gridCol w:w="10"/>
        <w:gridCol w:w="154"/>
        <w:gridCol w:w="10"/>
        <w:gridCol w:w="2478"/>
      </w:tblGrid>
      <w:tr w:rsidR="00225FEB" w:rsidRPr="000970F4" w14:paraId="586520B5" w14:textId="77777777" w:rsidTr="005A3C3A">
        <w:trPr>
          <w:cantSplit/>
          <w:trHeight w:val="23"/>
        </w:trPr>
        <w:tc>
          <w:tcPr>
            <w:tcW w:w="262" w:type="dxa"/>
            <w:gridSpan w:val="2"/>
            <w:tcBorders>
              <w:top w:val="nil"/>
              <w:left w:val="nil"/>
              <w:bottom w:val="nil"/>
              <w:right w:val="nil"/>
            </w:tcBorders>
            <w:shd w:val="clear" w:color="auto" w:fill="FFFFFF"/>
            <w:noWrap/>
            <w:vAlign w:val="center"/>
          </w:tcPr>
          <w:p w14:paraId="50A530FC" w14:textId="77777777" w:rsidR="00225FEB" w:rsidRPr="000970F4" w:rsidRDefault="00225FEB" w:rsidP="00B659DC">
            <w:pPr>
              <w:spacing w:after="20" w:line="162" w:lineRule="exact"/>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6C551447" w14:textId="77777777" w:rsidR="00225FEB" w:rsidRPr="000970F4" w:rsidRDefault="00225FEB" w:rsidP="00B659DC">
            <w:pPr>
              <w:spacing w:after="20" w:line="162" w:lineRule="exact"/>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16F7E035" w14:textId="77777777" w:rsidR="00225FEB" w:rsidRPr="000970F4" w:rsidRDefault="00225FEB" w:rsidP="00B659DC">
            <w:pPr>
              <w:spacing w:after="20" w:line="162"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INTERNACIONAL </w:t>
            </w:r>
            <w:r w:rsidR="00254147"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3E6100D5" w14:textId="77777777" w:rsidR="00225FEB" w:rsidRPr="000970F4" w:rsidRDefault="00225FEB" w:rsidP="00B659DC">
            <w:pPr>
              <w:spacing w:after="20" w:line="162" w:lineRule="exact"/>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A69D255" w14:textId="77777777" w:rsidR="00225FEB" w:rsidRPr="000970F4" w:rsidRDefault="00225FEB" w:rsidP="00B659DC">
            <w:pPr>
              <w:spacing w:after="20" w:line="162" w:lineRule="exact"/>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38B6D062" w14:textId="77777777" w:rsidR="00225FEB" w:rsidRPr="000970F4" w:rsidRDefault="00225FEB" w:rsidP="00B659DC">
            <w:pPr>
              <w:spacing w:after="20" w:line="162"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MÉXICO </w:t>
            </w:r>
            <w:r w:rsidR="00254147"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r>
      <w:tr w:rsidR="00225FEB" w:rsidRPr="000970F4" w14:paraId="0F888817" w14:textId="77777777" w:rsidTr="005A3C3A">
        <w:trPr>
          <w:cantSplit/>
          <w:trHeight w:val="23"/>
        </w:trPr>
        <w:tc>
          <w:tcPr>
            <w:tcW w:w="262" w:type="dxa"/>
            <w:gridSpan w:val="2"/>
            <w:tcBorders>
              <w:top w:val="nil"/>
              <w:left w:val="nil"/>
              <w:bottom w:val="nil"/>
              <w:right w:val="nil"/>
            </w:tcBorders>
            <w:shd w:val="clear" w:color="auto" w:fill="FFFFFF"/>
            <w:noWrap/>
            <w:vAlign w:val="center"/>
          </w:tcPr>
          <w:p w14:paraId="3AA4A92E" w14:textId="77777777" w:rsidR="00225FEB" w:rsidRPr="000970F4" w:rsidRDefault="00225FEB" w:rsidP="00B659DC">
            <w:pPr>
              <w:spacing w:after="20" w:line="162" w:lineRule="exact"/>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59FB12FD" w14:textId="77777777" w:rsidR="00225FEB" w:rsidRPr="000970F4" w:rsidRDefault="00225FEB" w:rsidP="00B659DC">
            <w:pPr>
              <w:spacing w:after="20" w:line="162"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1014667B" w14:textId="77777777" w:rsidR="00225FEB" w:rsidRPr="000970F4" w:rsidRDefault="00225FEB" w:rsidP="00B659DC">
            <w:pPr>
              <w:spacing w:after="20" w:line="162"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79AC25BE" w14:textId="77777777" w:rsidR="00225FEB" w:rsidRPr="000970F4" w:rsidRDefault="00225FEB" w:rsidP="00B659DC">
            <w:pPr>
              <w:spacing w:after="20" w:line="162" w:lineRule="exact"/>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5C30D88B" w14:textId="77777777" w:rsidR="00225FEB" w:rsidRPr="000970F4" w:rsidRDefault="00225FEB" w:rsidP="00B659DC">
            <w:pPr>
              <w:spacing w:after="20" w:line="162" w:lineRule="exact"/>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58F02356" w14:textId="77777777" w:rsidR="00225FEB" w:rsidRPr="000970F4" w:rsidRDefault="00225FEB" w:rsidP="00B659DC">
            <w:pPr>
              <w:spacing w:after="20" w:line="162" w:lineRule="exact"/>
              <w:jc w:val="center"/>
              <w:rPr>
                <w:rFonts w:ascii="Arial" w:hAnsi="Arial" w:cs="Arial"/>
                <w:b/>
                <w:bCs/>
                <w:color w:val="000000"/>
                <w:sz w:val="13"/>
                <w:szCs w:val="13"/>
                <w:lang w:eastAsia="es-MX"/>
              </w:rPr>
            </w:pPr>
          </w:p>
        </w:tc>
      </w:tr>
      <w:tr w:rsidR="00225FEB" w:rsidRPr="000970F4" w14:paraId="6CCD8898" w14:textId="77777777">
        <w:trPr>
          <w:cantSplit/>
          <w:trHeight w:val="23"/>
        </w:trPr>
        <w:tc>
          <w:tcPr>
            <w:tcW w:w="262" w:type="dxa"/>
            <w:gridSpan w:val="2"/>
            <w:tcBorders>
              <w:top w:val="nil"/>
              <w:left w:val="nil"/>
              <w:bottom w:val="nil"/>
              <w:right w:val="nil"/>
            </w:tcBorders>
            <w:shd w:val="clear" w:color="auto" w:fill="FFFFFF"/>
            <w:noWrap/>
            <w:vAlign w:val="center"/>
          </w:tcPr>
          <w:p w14:paraId="03D998C6" w14:textId="77777777" w:rsidR="00225FEB" w:rsidRPr="000970F4" w:rsidRDefault="00225FEB" w:rsidP="00B659DC">
            <w:pPr>
              <w:pStyle w:val="Espacios"/>
              <w:spacing w:after="20" w:line="162"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4DC6A32B" w14:textId="77777777" w:rsidR="00225FEB" w:rsidRPr="000970F4" w:rsidRDefault="00225FEB" w:rsidP="00B659DC">
            <w:pPr>
              <w:pStyle w:val="Espacios"/>
              <w:spacing w:after="20" w:line="162"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586E8E26" w14:textId="77777777" w:rsidR="00225FEB" w:rsidRPr="000970F4" w:rsidRDefault="00225FEB" w:rsidP="00B659DC">
            <w:pPr>
              <w:pStyle w:val="Espacios"/>
              <w:spacing w:after="20" w:line="162" w:lineRule="exact"/>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2450265E" w14:textId="77777777" w:rsidR="00225FEB" w:rsidRPr="000970F4" w:rsidRDefault="00225FEB" w:rsidP="00B659DC">
            <w:pPr>
              <w:pStyle w:val="Espacios"/>
              <w:spacing w:after="20" w:line="162" w:lineRule="exact"/>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31DCA078" w14:textId="77777777" w:rsidR="00225FEB" w:rsidRPr="000970F4" w:rsidRDefault="00225FEB" w:rsidP="00B659DC">
            <w:pPr>
              <w:pStyle w:val="Espacios"/>
              <w:spacing w:after="20" w:line="162" w:lineRule="exact"/>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7804D789" w14:textId="77777777" w:rsidR="00225FEB" w:rsidRPr="000970F4" w:rsidRDefault="00225FEB" w:rsidP="00B659DC">
            <w:pPr>
              <w:pStyle w:val="Espacios"/>
              <w:spacing w:after="20" w:line="162" w:lineRule="exact"/>
              <w:jc w:val="center"/>
              <w:rPr>
                <w:rFonts w:ascii="Arial" w:hAnsi="Arial" w:cs="Arial"/>
                <w:color w:val="000000"/>
                <w:sz w:val="13"/>
                <w:szCs w:val="13"/>
              </w:rPr>
            </w:pPr>
          </w:p>
        </w:tc>
      </w:tr>
      <w:tr w:rsidR="00FF65A9" w:rsidRPr="000970F4" w14:paraId="2AF91942" w14:textId="77777777">
        <w:tblPrEx>
          <w:shd w:val="clear" w:color="auto" w:fill="auto"/>
        </w:tblPrEx>
        <w:trPr>
          <w:cantSplit/>
          <w:trHeight w:val="180"/>
        </w:trPr>
        <w:tc>
          <w:tcPr>
            <w:tcW w:w="252"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23FE29BB"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36" w:type="dxa"/>
            <w:gridSpan w:val="2"/>
            <w:tcBorders>
              <w:top w:val="nil"/>
              <w:left w:val="nil"/>
              <w:bottom w:val="nil"/>
              <w:right w:val="nil"/>
            </w:tcBorders>
            <w:shd w:val="clear" w:color="auto" w:fill="FFFFFF"/>
            <w:noWrap/>
            <w:vAlign w:val="center"/>
          </w:tcPr>
          <w:p w14:paraId="68939DCF"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19.3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19.7</w:t>
            </w:r>
          </w:p>
        </w:tc>
        <w:tc>
          <w:tcPr>
            <w:tcW w:w="1936" w:type="dxa"/>
            <w:gridSpan w:val="2"/>
            <w:tcBorders>
              <w:top w:val="nil"/>
              <w:left w:val="nil"/>
              <w:bottom w:val="nil"/>
              <w:right w:val="nil"/>
            </w:tcBorders>
            <w:shd w:val="clear" w:color="auto" w:fill="FFFFFF"/>
            <w:noWrap/>
            <w:vAlign w:val="center"/>
          </w:tcPr>
          <w:p w14:paraId="0219F4DB"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auto" w:fill="FFFFFF"/>
            <w:noWrap/>
            <w:vAlign w:val="center"/>
          </w:tcPr>
          <w:p w14:paraId="38D32331"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6F9DA09"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c>
          <w:tcPr>
            <w:tcW w:w="2488" w:type="dxa"/>
            <w:gridSpan w:val="2"/>
            <w:tcBorders>
              <w:top w:val="nil"/>
              <w:left w:val="nil"/>
              <w:bottom w:val="nil"/>
              <w:right w:val="single" w:sz="8" w:space="0" w:color="auto"/>
            </w:tcBorders>
            <w:shd w:val="clear" w:color="auto" w:fill="FFFFFF"/>
            <w:noWrap/>
            <w:vAlign w:val="center"/>
          </w:tcPr>
          <w:p w14:paraId="0A2E3D7A"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19.3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19.7</w:t>
            </w:r>
          </w:p>
        </w:tc>
      </w:tr>
      <w:tr w:rsidR="00FF65A9" w:rsidRPr="000970F4" w14:paraId="2D4D1FFC"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14ACBB3"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auto" w:fill="FFFFFF"/>
            <w:noWrap/>
            <w:vAlign w:val="center"/>
          </w:tcPr>
          <w:p w14:paraId="1D7559E3"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6" w:type="dxa"/>
            <w:gridSpan w:val="2"/>
            <w:tcBorders>
              <w:top w:val="nil"/>
              <w:left w:val="nil"/>
              <w:bottom w:val="nil"/>
              <w:right w:val="nil"/>
            </w:tcBorders>
            <w:shd w:val="clear" w:color="auto" w:fill="FFFFFF"/>
            <w:noWrap/>
            <w:vAlign w:val="center"/>
          </w:tcPr>
          <w:p w14:paraId="3A06145C"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auto" w:fill="FFFFFF"/>
            <w:noWrap/>
            <w:vAlign w:val="center"/>
          </w:tcPr>
          <w:p w14:paraId="1647DE6C"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E2C9645"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auto" w:fill="FFFFFF"/>
            <w:noWrap/>
            <w:vAlign w:val="center"/>
          </w:tcPr>
          <w:p w14:paraId="6F8DC861"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7590F886"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02D0CC02"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5808" w:type="dxa"/>
            <w:gridSpan w:val="6"/>
            <w:tcBorders>
              <w:top w:val="nil"/>
              <w:left w:val="single" w:sz="8" w:space="0" w:color="auto"/>
              <w:bottom w:val="nil"/>
              <w:right w:val="single" w:sz="8" w:space="0" w:color="000000"/>
            </w:tcBorders>
            <w:shd w:val="clear" w:color="auto" w:fill="FFFFFF"/>
            <w:noWrap/>
            <w:vAlign w:val="center"/>
          </w:tcPr>
          <w:p w14:paraId="1F2F2AD1"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5.523B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5.523C</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5.523D</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5.523E</w:t>
            </w:r>
          </w:p>
        </w:tc>
        <w:tc>
          <w:tcPr>
            <w:tcW w:w="164" w:type="dxa"/>
            <w:gridSpan w:val="2"/>
            <w:tcBorders>
              <w:top w:val="nil"/>
              <w:left w:val="nil"/>
              <w:bottom w:val="nil"/>
              <w:right w:val="single" w:sz="8" w:space="0" w:color="auto"/>
            </w:tcBorders>
            <w:shd w:val="clear" w:color="auto" w:fill="FFFFFF"/>
            <w:noWrap/>
            <w:vAlign w:val="center"/>
          </w:tcPr>
          <w:p w14:paraId="6F8A4F58"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auto" w:fill="FFFFFF"/>
            <w:noWrap/>
            <w:vAlign w:val="center"/>
          </w:tcPr>
          <w:p w14:paraId="2812D563" w14:textId="77777777" w:rsidR="00FF65A9" w:rsidRPr="000970F4" w:rsidRDefault="00FF65A9" w:rsidP="00B659DC">
            <w:pPr>
              <w:shd w:val="clear" w:color="auto" w:fill="FFFFFF"/>
              <w:spacing w:after="20" w:line="162"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r>
      <w:tr w:rsidR="00FF65A9" w:rsidRPr="000970F4" w14:paraId="38FBCB08"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559B2A69"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auto" w:fill="FFFFFF"/>
            <w:noWrap/>
            <w:vAlign w:val="center"/>
          </w:tcPr>
          <w:p w14:paraId="3CB6D031"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6" w:type="dxa"/>
            <w:gridSpan w:val="2"/>
            <w:tcBorders>
              <w:top w:val="nil"/>
              <w:left w:val="nil"/>
              <w:bottom w:val="nil"/>
              <w:right w:val="nil"/>
            </w:tcBorders>
            <w:shd w:val="clear" w:color="auto" w:fill="FFFFFF"/>
            <w:noWrap/>
            <w:vAlign w:val="center"/>
          </w:tcPr>
          <w:p w14:paraId="4C5DBDAB"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auto" w:fill="FFFFFF"/>
            <w:noWrap/>
            <w:vAlign w:val="center"/>
          </w:tcPr>
          <w:p w14:paraId="4342291B"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C2FBE6F"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auto" w:fill="FFFFFF"/>
            <w:noWrap/>
            <w:vAlign w:val="center"/>
          </w:tcPr>
          <w:p w14:paraId="2EA9890F"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6475A63D"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2EA8CFCB"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auto" w:fill="FFFFFF"/>
            <w:noWrap/>
            <w:vAlign w:val="center"/>
          </w:tcPr>
          <w:p w14:paraId="1D386914"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auto" w:fill="FFFFFF"/>
            <w:noWrap/>
            <w:vAlign w:val="center"/>
          </w:tcPr>
          <w:p w14:paraId="1823DEF0"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auto" w:fill="FFFFFF"/>
            <w:noWrap/>
            <w:vAlign w:val="center"/>
          </w:tcPr>
          <w:p w14:paraId="332C5948"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769EC8F"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auto" w:fill="FFFFFF"/>
            <w:noWrap/>
            <w:vAlign w:val="center"/>
          </w:tcPr>
          <w:p w14:paraId="45A4F5C7"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7162C5C5"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10774EED"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single" w:sz="8" w:space="0" w:color="auto"/>
              <w:right w:val="nil"/>
            </w:tcBorders>
            <w:shd w:val="clear" w:color="auto" w:fill="FFFFFF"/>
            <w:noWrap/>
            <w:vAlign w:val="center"/>
          </w:tcPr>
          <w:p w14:paraId="4C1B88A1"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single" w:sz="8" w:space="0" w:color="auto"/>
              <w:right w:val="nil"/>
            </w:tcBorders>
            <w:shd w:val="clear" w:color="auto" w:fill="FFFFFF"/>
            <w:noWrap/>
            <w:vAlign w:val="center"/>
          </w:tcPr>
          <w:p w14:paraId="57555A9C"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single" w:sz="8" w:space="0" w:color="auto"/>
              <w:right w:val="single" w:sz="8" w:space="0" w:color="auto"/>
            </w:tcBorders>
            <w:shd w:val="clear" w:color="auto" w:fill="FFFFFF"/>
            <w:noWrap/>
            <w:vAlign w:val="center"/>
          </w:tcPr>
          <w:p w14:paraId="0081EF83"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3CE2A17"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single" w:sz="8" w:space="0" w:color="auto"/>
              <w:right w:val="single" w:sz="8" w:space="0" w:color="auto"/>
            </w:tcBorders>
            <w:shd w:val="clear" w:color="auto" w:fill="FFFFFF"/>
            <w:noWrap/>
            <w:vAlign w:val="center"/>
          </w:tcPr>
          <w:p w14:paraId="6731825B" w14:textId="77777777" w:rsidR="00FF65A9" w:rsidRPr="000970F4" w:rsidRDefault="00FF65A9" w:rsidP="00B659DC">
            <w:pPr>
              <w:shd w:val="clear" w:color="auto" w:fill="FFFFFF"/>
              <w:spacing w:after="20" w:line="162" w:lineRule="exact"/>
              <w:jc w:val="right"/>
              <w:rPr>
                <w:rFonts w:ascii="Arial" w:hAnsi="Arial" w:cs="Arial"/>
                <w:color w:val="000000"/>
                <w:sz w:val="13"/>
                <w:szCs w:val="13"/>
                <w:lang w:eastAsia="es-MX"/>
              </w:rPr>
            </w:pPr>
            <w:r w:rsidRPr="000970F4">
              <w:rPr>
                <w:rFonts w:ascii="Arial" w:hAnsi="Arial" w:cs="Arial"/>
                <w:b/>
                <w:color w:val="000000"/>
                <w:sz w:val="13"/>
                <w:szCs w:val="13"/>
                <w:lang w:eastAsia="es-MX"/>
              </w:rPr>
              <w:t>MX230B</w:t>
            </w:r>
          </w:p>
        </w:tc>
      </w:tr>
      <w:tr w:rsidR="00FF65A9" w:rsidRPr="000970F4" w14:paraId="3404BA9D"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7549FD84"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auto" w:fill="FFFFFF"/>
            <w:noWrap/>
            <w:vAlign w:val="center"/>
          </w:tcPr>
          <w:p w14:paraId="328FA0F9"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19.7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20.1</w:t>
            </w:r>
          </w:p>
        </w:tc>
        <w:tc>
          <w:tcPr>
            <w:tcW w:w="1936" w:type="dxa"/>
            <w:gridSpan w:val="2"/>
            <w:tcBorders>
              <w:top w:val="nil"/>
              <w:left w:val="nil"/>
              <w:bottom w:val="nil"/>
              <w:right w:val="single" w:sz="8" w:space="0" w:color="auto"/>
            </w:tcBorders>
            <w:shd w:val="clear" w:color="auto" w:fill="FFFFFF"/>
            <w:noWrap/>
            <w:vAlign w:val="center"/>
          </w:tcPr>
          <w:p w14:paraId="4B1F3936"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19.7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20.1</w:t>
            </w:r>
          </w:p>
        </w:tc>
        <w:tc>
          <w:tcPr>
            <w:tcW w:w="1936" w:type="dxa"/>
            <w:gridSpan w:val="2"/>
            <w:tcBorders>
              <w:top w:val="nil"/>
              <w:left w:val="nil"/>
              <w:bottom w:val="nil"/>
              <w:right w:val="single" w:sz="8" w:space="0" w:color="auto"/>
            </w:tcBorders>
            <w:shd w:val="clear" w:color="auto" w:fill="FFFFFF"/>
            <w:noWrap/>
            <w:vAlign w:val="center"/>
          </w:tcPr>
          <w:p w14:paraId="07E2B4C5"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19.7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20.1</w:t>
            </w:r>
          </w:p>
        </w:tc>
        <w:tc>
          <w:tcPr>
            <w:tcW w:w="164" w:type="dxa"/>
            <w:gridSpan w:val="2"/>
            <w:tcBorders>
              <w:top w:val="nil"/>
              <w:left w:val="nil"/>
              <w:bottom w:val="nil"/>
              <w:right w:val="single" w:sz="8" w:space="0" w:color="auto"/>
            </w:tcBorders>
            <w:shd w:val="clear" w:color="auto" w:fill="FFFFFF"/>
            <w:noWrap/>
            <w:vAlign w:val="center"/>
          </w:tcPr>
          <w:p w14:paraId="1F3DAF7A"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c>
          <w:tcPr>
            <w:tcW w:w="2488" w:type="dxa"/>
            <w:gridSpan w:val="2"/>
            <w:tcBorders>
              <w:top w:val="nil"/>
              <w:left w:val="nil"/>
              <w:bottom w:val="nil"/>
              <w:right w:val="single" w:sz="8" w:space="0" w:color="auto"/>
            </w:tcBorders>
            <w:shd w:val="clear" w:color="auto" w:fill="FFFFFF"/>
            <w:noWrap/>
            <w:vAlign w:val="center"/>
          </w:tcPr>
          <w:p w14:paraId="1C81A0DB"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19.7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20.2</w:t>
            </w:r>
          </w:p>
        </w:tc>
      </w:tr>
      <w:tr w:rsidR="00FF65A9" w:rsidRPr="000970F4" w14:paraId="746207FF"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477F6B2"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793FE673"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6" w:type="dxa"/>
            <w:gridSpan w:val="2"/>
            <w:tcBorders>
              <w:top w:val="nil"/>
              <w:left w:val="nil"/>
              <w:bottom w:val="nil"/>
              <w:right w:val="single" w:sz="8" w:space="0" w:color="auto"/>
            </w:tcBorders>
            <w:shd w:val="clear" w:color="000000" w:fill="FFFFFF"/>
            <w:noWrap/>
            <w:vAlign w:val="center"/>
          </w:tcPr>
          <w:p w14:paraId="2378B72D"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6" w:type="dxa"/>
            <w:gridSpan w:val="2"/>
            <w:tcBorders>
              <w:top w:val="nil"/>
              <w:left w:val="nil"/>
              <w:bottom w:val="nil"/>
              <w:right w:val="single" w:sz="8" w:space="0" w:color="auto"/>
            </w:tcBorders>
            <w:shd w:val="clear" w:color="000000" w:fill="FFFFFF"/>
            <w:noWrap/>
            <w:vAlign w:val="center"/>
          </w:tcPr>
          <w:p w14:paraId="6917F450"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gridSpan w:val="2"/>
            <w:tcBorders>
              <w:top w:val="nil"/>
              <w:left w:val="nil"/>
              <w:bottom w:val="nil"/>
              <w:right w:val="single" w:sz="8" w:space="0" w:color="auto"/>
            </w:tcBorders>
            <w:shd w:val="clear" w:color="000000" w:fill="FFFFFF"/>
            <w:noWrap/>
            <w:vAlign w:val="center"/>
          </w:tcPr>
          <w:p w14:paraId="57049F64"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6763A29B"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3E9D9545"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6FD9ACDB"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0CC94B11" w14:textId="77777777" w:rsidR="00FF65A9" w:rsidRPr="000970F4" w:rsidRDefault="00FF65A9" w:rsidP="00B659DC">
            <w:pPr>
              <w:shd w:val="clear" w:color="auto" w:fill="FFFFFF"/>
              <w:spacing w:after="20" w:line="162"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r w:rsidR="00D13A3D" w:rsidRPr="000970F4">
              <w:rPr>
                <w:rFonts w:ascii="Arial" w:hAnsi="Arial" w:cs="Arial"/>
                <w:color w:val="000000"/>
                <w:sz w:val="13"/>
                <w:szCs w:val="13"/>
                <w:lang w:eastAsia="es-MX"/>
              </w:rPr>
              <w:t xml:space="preserve"> </w:t>
            </w:r>
          </w:p>
        </w:tc>
        <w:tc>
          <w:tcPr>
            <w:tcW w:w="1936" w:type="dxa"/>
            <w:gridSpan w:val="2"/>
            <w:tcBorders>
              <w:top w:val="nil"/>
              <w:left w:val="nil"/>
              <w:bottom w:val="nil"/>
              <w:right w:val="single" w:sz="8" w:space="0" w:color="auto"/>
            </w:tcBorders>
            <w:shd w:val="clear" w:color="000000" w:fill="FFFFFF"/>
            <w:noWrap/>
            <w:vAlign w:val="center"/>
          </w:tcPr>
          <w:p w14:paraId="2151883F" w14:textId="77777777" w:rsidR="00FF65A9" w:rsidRPr="000970F4" w:rsidRDefault="00FF65A9" w:rsidP="00B659DC">
            <w:pPr>
              <w:shd w:val="clear" w:color="auto" w:fill="FFFFFF"/>
              <w:spacing w:after="20" w:line="162"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p>
        </w:tc>
        <w:tc>
          <w:tcPr>
            <w:tcW w:w="1936" w:type="dxa"/>
            <w:gridSpan w:val="2"/>
            <w:tcBorders>
              <w:top w:val="nil"/>
              <w:left w:val="nil"/>
              <w:bottom w:val="nil"/>
              <w:right w:val="single" w:sz="8" w:space="0" w:color="auto"/>
            </w:tcBorders>
            <w:shd w:val="clear" w:color="000000" w:fill="FFFFFF"/>
            <w:noWrap/>
            <w:vAlign w:val="center"/>
          </w:tcPr>
          <w:p w14:paraId="4FE48DC9" w14:textId="77777777" w:rsidR="00FF65A9" w:rsidRPr="000970F4" w:rsidRDefault="00FF65A9" w:rsidP="00B659DC">
            <w:pPr>
              <w:shd w:val="clear" w:color="auto" w:fill="FFFFFF"/>
              <w:spacing w:after="20" w:line="162"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p>
        </w:tc>
        <w:tc>
          <w:tcPr>
            <w:tcW w:w="164" w:type="dxa"/>
            <w:gridSpan w:val="2"/>
            <w:tcBorders>
              <w:top w:val="nil"/>
              <w:left w:val="nil"/>
              <w:bottom w:val="nil"/>
              <w:right w:val="single" w:sz="8" w:space="0" w:color="auto"/>
            </w:tcBorders>
            <w:shd w:val="clear" w:color="000000" w:fill="FFFFFF"/>
            <w:noWrap/>
            <w:vAlign w:val="center"/>
          </w:tcPr>
          <w:p w14:paraId="0E203B01"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058446D2"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4DA4BF19"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E744DA3"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0ED32A54" w14:textId="77777777" w:rsidR="00FF65A9" w:rsidRPr="000970F4" w:rsidRDefault="00FF65A9" w:rsidP="00B659DC">
            <w:pPr>
              <w:shd w:val="clear" w:color="auto" w:fill="FFFFFF"/>
              <w:spacing w:after="20" w:line="162"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5.484B 5.516B 5.527A</w:t>
            </w:r>
          </w:p>
        </w:tc>
        <w:tc>
          <w:tcPr>
            <w:tcW w:w="1936" w:type="dxa"/>
            <w:gridSpan w:val="2"/>
            <w:tcBorders>
              <w:top w:val="nil"/>
              <w:left w:val="nil"/>
              <w:bottom w:val="nil"/>
              <w:right w:val="single" w:sz="8" w:space="0" w:color="auto"/>
            </w:tcBorders>
            <w:shd w:val="clear" w:color="000000" w:fill="FFFFFF"/>
            <w:noWrap/>
            <w:vAlign w:val="center"/>
          </w:tcPr>
          <w:p w14:paraId="560B9043" w14:textId="77777777" w:rsidR="00FF65A9" w:rsidRPr="000970F4" w:rsidRDefault="00FF65A9" w:rsidP="00B659DC">
            <w:pPr>
              <w:shd w:val="clear" w:color="auto" w:fill="FFFFFF"/>
              <w:spacing w:after="20" w:line="162"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5.484B 5.516B 5.527A</w:t>
            </w:r>
          </w:p>
        </w:tc>
        <w:tc>
          <w:tcPr>
            <w:tcW w:w="1936" w:type="dxa"/>
            <w:gridSpan w:val="2"/>
            <w:tcBorders>
              <w:top w:val="nil"/>
              <w:left w:val="nil"/>
              <w:bottom w:val="nil"/>
              <w:right w:val="single" w:sz="8" w:space="0" w:color="auto"/>
            </w:tcBorders>
            <w:shd w:val="clear" w:color="000000" w:fill="FFFFFF"/>
            <w:noWrap/>
            <w:vAlign w:val="center"/>
          </w:tcPr>
          <w:p w14:paraId="14AA3994" w14:textId="77777777" w:rsidR="00FF65A9" w:rsidRPr="000970F4" w:rsidRDefault="00FF65A9" w:rsidP="00B659DC">
            <w:pPr>
              <w:shd w:val="clear" w:color="auto" w:fill="FFFFFF"/>
              <w:spacing w:after="20" w:line="162"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5.484B 5.516B 5.527A</w:t>
            </w:r>
          </w:p>
        </w:tc>
        <w:tc>
          <w:tcPr>
            <w:tcW w:w="164" w:type="dxa"/>
            <w:gridSpan w:val="2"/>
            <w:tcBorders>
              <w:top w:val="nil"/>
              <w:left w:val="nil"/>
              <w:bottom w:val="nil"/>
              <w:right w:val="single" w:sz="8" w:space="0" w:color="auto"/>
            </w:tcBorders>
            <w:shd w:val="clear" w:color="000000" w:fill="FFFFFF"/>
            <w:noWrap/>
            <w:vAlign w:val="center"/>
          </w:tcPr>
          <w:p w14:paraId="616F9112"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101D431F"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4D07B459"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4443FCD2"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7F46DCDA"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6" w:type="dxa"/>
            <w:gridSpan w:val="2"/>
            <w:tcBorders>
              <w:top w:val="nil"/>
              <w:left w:val="nil"/>
              <w:bottom w:val="nil"/>
              <w:right w:val="single" w:sz="8" w:space="0" w:color="auto"/>
            </w:tcBorders>
            <w:shd w:val="clear" w:color="000000" w:fill="FFFFFF"/>
            <w:noWrap/>
            <w:vAlign w:val="center"/>
          </w:tcPr>
          <w:p w14:paraId="5C938BDB"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6" w:type="dxa"/>
            <w:gridSpan w:val="2"/>
            <w:tcBorders>
              <w:top w:val="nil"/>
              <w:left w:val="nil"/>
              <w:bottom w:val="nil"/>
              <w:right w:val="single" w:sz="8" w:space="0" w:color="auto"/>
            </w:tcBorders>
            <w:shd w:val="clear" w:color="000000" w:fill="FFFFFF"/>
            <w:noWrap/>
            <w:vAlign w:val="center"/>
          </w:tcPr>
          <w:p w14:paraId="236949B8"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64" w:type="dxa"/>
            <w:gridSpan w:val="2"/>
            <w:tcBorders>
              <w:top w:val="nil"/>
              <w:left w:val="nil"/>
              <w:bottom w:val="nil"/>
              <w:right w:val="single" w:sz="8" w:space="0" w:color="auto"/>
            </w:tcBorders>
            <w:shd w:val="clear" w:color="000000" w:fill="FFFFFF"/>
            <w:noWrap/>
            <w:vAlign w:val="center"/>
          </w:tcPr>
          <w:p w14:paraId="193DE6AC"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76C70B41"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4495558C"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B9E9E5D"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4F2E1C11" w14:textId="77777777" w:rsidR="00FF65A9" w:rsidRPr="000970F4" w:rsidRDefault="00FF65A9" w:rsidP="00B659DC">
            <w:pPr>
              <w:shd w:val="clear" w:color="auto" w:fill="FFFFFF"/>
              <w:spacing w:after="20" w:line="162"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936" w:type="dxa"/>
            <w:gridSpan w:val="2"/>
            <w:tcBorders>
              <w:top w:val="nil"/>
              <w:left w:val="nil"/>
              <w:bottom w:val="nil"/>
              <w:right w:val="single" w:sz="8" w:space="0" w:color="auto"/>
            </w:tcBorders>
            <w:shd w:val="clear" w:color="000000" w:fill="FFFFFF"/>
            <w:noWrap/>
            <w:vAlign w:val="center"/>
          </w:tcPr>
          <w:p w14:paraId="36F7A08D" w14:textId="77777777" w:rsidR="00FF65A9" w:rsidRPr="000970F4" w:rsidRDefault="00FF65A9" w:rsidP="00B659DC">
            <w:pPr>
              <w:shd w:val="clear" w:color="auto" w:fill="FFFFFF"/>
              <w:spacing w:after="20" w:line="162"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936" w:type="dxa"/>
            <w:gridSpan w:val="2"/>
            <w:tcBorders>
              <w:top w:val="nil"/>
              <w:left w:val="nil"/>
              <w:bottom w:val="nil"/>
              <w:right w:val="single" w:sz="8" w:space="0" w:color="auto"/>
            </w:tcBorders>
            <w:shd w:val="clear" w:color="000000" w:fill="FFFFFF"/>
            <w:noWrap/>
            <w:vAlign w:val="center"/>
          </w:tcPr>
          <w:p w14:paraId="54D71C09" w14:textId="77777777" w:rsidR="00FF65A9" w:rsidRPr="000970F4" w:rsidRDefault="00FF65A9" w:rsidP="00B659DC">
            <w:pPr>
              <w:shd w:val="clear" w:color="auto" w:fill="FFFFFF"/>
              <w:spacing w:after="20" w:line="162"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64" w:type="dxa"/>
            <w:gridSpan w:val="2"/>
            <w:tcBorders>
              <w:top w:val="nil"/>
              <w:left w:val="nil"/>
              <w:bottom w:val="nil"/>
              <w:right w:val="single" w:sz="8" w:space="0" w:color="auto"/>
            </w:tcBorders>
            <w:shd w:val="clear" w:color="000000" w:fill="FFFFFF"/>
            <w:noWrap/>
            <w:vAlign w:val="center"/>
          </w:tcPr>
          <w:p w14:paraId="5B5B64CD"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5C36FD03"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151A15EA"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2FFFC68F"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0271289B"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4A2F6ED1"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18BB1DB9"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5D700BDC"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2E83E5F8"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06929FDA"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24C77C0A"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13EE50CB"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389E4853"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5.524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5.526</w:t>
            </w:r>
          </w:p>
        </w:tc>
        <w:tc>
          <w:tcPr>
            <w:tcW w:w="1936" w:type="dxa"/>
            <w:gridSpan w:val="2"/>
            <w:tcBorders>
              <w:top w:val="nil"/>
              <w:left w:val="nil"/>
              <w:bottom w:val="nil"/>
              <w:right w:val="single" w:sz="8" w:space="0" w:color="auto"/>
            </w:tcBorders>
            <w:shd w:val="clear" w:color="000000" w:fill="FFFFFF"/>
            <w:noWrap/>
            <w:vAlign w:val="center"/>
          </w:tcPr>
          <w:p w14:paraId="2B49640E"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39904700"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6F00A3A3"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10A1FB30"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420B1695"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single" w:sz="8" w:space="0" w:color="auto"/>
              <w:right w:val="single" w:sz="8" w:space="0" w:color="auto"/>
            </w:tcBorders>
            <w:shd w:val="clear" w:color="000000" w:fill="FFFFFF"/>
            <w:noWrap/>
            <w:vAlign w:val="center"/>
          </w:tcPr>
          <w:p w14:paraId="3E6E284C"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5.524</w:t>
            </w:r>
          </w:p>
        </w:tc>
        <w:tc>
          <w:tcPr>
            <w:tcW w:w="1936" w:type="dxa"/>
            <w:gridSpan w:val="2"/>
            <w:tcBorders>
              <w:top w:val="nil"/>
              <w:left w:val="nil"/>
              <w:bottom w:val="single" w:sz="8" w:space="0" w:color="auto"/>
              <w:right w:val="single" w:sz="8" w:space="0" w:color="auto"/>
            </w:tcBorders>
            <w:shd w:val="clear" w:color="000000" w:fill="FFFFFF"/>
            <w:noWrap/>
            <w:vAlign w:val="center"/>
          </w:tcPr>
          <w:p w14:paraId="230CC11B"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5.527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5.529</w:t>
            </w:r>
          </w:p>
        </w:tc>
        <w:tc>
          <w:tcPr>
            <w:tcW w:w="1936" w:type="dxa"/>
            <w:gridSpan w:val="2"/>
            <w:tcBorders>
              <w:top w:val="nil"/>
              <w:left w:val="nil"/>
              <w:bottom w:val="single" w:sz="8" w:space="0" w:color="auto"/>
              <w:right w:val="single" w:sz="8" w:space="0" w:color="auto"/>
            </w:tcBorders>
            <w:shd w:val="clear" w:color="000000" w:fill="FFFFFF"/>
            <w:noWrap/>
            <w:vAlign w:val="center"/>
          </w:tcPr>
          <w:p w14:paraId="3B58E5F3"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5.524</w:t>
            </w:r>
          </w:p>
        </w:tc>
        <w:tc>
          <w:tcPr>
            <w:tcW w:w="164" w:type="dxa"/>
            <w:gridSpan w:val="2"/>
            <w:tcBorders>
              <w:top w:val="nil"/>
              <w:left w:val="nil"/>
              <w:bottom w:val="nil"/>
              <w:right w:val="single" w:sz="8" w:space="0" w:color="auto"/>
            </w:tcBorders>
            <w:shd w:val="clear" w:color="000000" w:fill="FFFFFF"/>
            <w:noWrap/>
            <w:vAlign w:val="center"/>
          </w:tcPr>
          <w:p w14:paraId="5C7A7D82"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622DC316"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4866C9A5"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12E0BE6"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4E8B3784"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20.1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20.2</w:t>
            </w:r>
          </w:p>
        </w:tc>
        <w:tc>
          <w:tcPr>
            <w:tcW w:w="1936" w:type="dxa"/>
            <w:gridSpan w:val="2"/>
            <w:tcBorders>
              <w:top w:val="nil"/>
              <w:left w:val="nil"/>
              <w:bottom w:val="nil"/>
              <w:right w:val="nil"/>
            </w:tcBorders>
            <w:shd w:val="clear" w:color="000000" w:fill="FFFFFF"/>
            <w:noWrap/>
            <w:vAlign w:val="center"/>
          </w:tcPr>
          <w:p w14:paraId="4DDDAF4D"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4C9AE979"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6DFBB240"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6BF245A5"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63016D" w:rsidRPr="000970F4" w14:paraId="73EB2EAC" w14:textId="77777777" w:rsidTr="00C30F30">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2A529EC7" w14:textId="77777777" w:rsidR="0063016D" w:rsidRPr="000970F4" w:rsidRDefault="0063016D" w:rsidP="00B659DC">
            <w:pPr>
              <w:shd w:val="clear" w:color="auto" w:fill="FFFFFF"/>
              <w:spacing w:after="20" w:line="162" w:lineRule="exact"/>
              <w:jc w:val="center"/>
              <w:rPr>
                <w:rFonts w:ascii="Arial" w:hAnsi="Arial" w:cs="Arial"/>
                <w:b/>
                <w:bCs/>
                <w:color w:val="000000"/>
                <w:sz w:val="13"/>
                <w:szCs w:val="13"/>
                <w:lang w:eastAsia="es-MX"/>
              </w:rPr>
            </w:pPr>
          </w:p>
        </w:tc>
        <w:tc>
          <w:tcPr>
            <w:tcW w:w="5808" w:type="dxa"/>
            <w:gridSpan w:val="6"/>
            <w:tcBorders>
              <w:top w:val="nil"/>
              <w:left w:val="single" w:sz="8" w:space="0" w:color="auto"/>
              <w:bottom w:val="nil"/>
              <w:right w:val="single" w:sz="8" w:space="0" w:color="auto"/>
            </w:tcBorders>
            <w:shd w:val="clear" w:color="000000" w:fill="FFFFFF"/>
            <w:noWrap/>
            <w:vAlign w:val="center"/>
          </w:tcPr>
          <w:p w14:paraId="66B34128" w14:textId="6A534845" w:rsidR="0063016D" w:rsidRPr="000970F4" w:rsidRDefault="0063016D"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 5.484A 5.484B 5.516B 5.527A</w:t>
            </w:r>
          </w:p>
        </w:tc>
        <w:tc>
          <w:tcPr>
            <w:tcW w:w="164" w:type="dxa"/>
            <w:gridSpan w:val="2"/>
            <w:tcBorders>
              <w:top w:val="nil"/>
              <w:left w:val="nil"/>
              <w:bottom w:val="nil"/>
              <w:right w:val="single" w:sz="8" w:space="0" w:color="auto"/>
            </w:tcBorders>
            <w:shd w:val="clear" w:color="000000" w:fill="FFFFFF"/>
            <w:noWrap/>
            <w:vAlign w:val="center"/>
          </w:tcPr>
          <w:p w14:paraId="05D787BB" w14:textId="77777777" w:rsidR="0063016D" w:rsidRPr="000970F4" w:rsidRDefault="0063016D"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387ECF80" w14:textId="77777777" w:rsidR="0063016D" w:rsidRPr="000970F4" w:rsidRDefault="0063016D" w:rsidP="00B659DC">
            <w:pPr>
              <w:shd w:val="clear" w:color="auto" w:fill="FFFFFF"/>
              <w:spacing w:after="20" w:line="162" w:lineRule="exact"/>
              <w:rPr>
                <w:rFonts w:ascii="Arial" w:hAnsi="Arial" w:cs="Arial"/>
                <w:color w:val="000000"/>
                <w:sz w:val="13"/>
                <w:szCs w:val="13"/>
                <w:lang w:eastAsia="es-MX"/>
              </w:rPr>
            </w:pPr>
          </w:p>
        </w:tc>
      </w:tr>
      <w:tr w:rsidR="00FF65A9" w:rsidRPr="000970F4" w14:paraId="0C238103"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206A8023"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3872" w:type="dxa"/>
            <w:gridSpan w:val="4"/>
            <w:tcBorders>
              <w:top w:val="nil"/>
              <w:left w:val="single" w:sz="8" w:space="0" w:color="auto"/>
              <w:bottom w:val="nil"/>
              <w:right w:val="nil"/>
            </w:tcBorders>
            <w:shd w:val="clear" w:color="000000" w:fill="FFFFFF"/>
            <w:noWrap/>
            <w:vAlign w:val="center"/>
          </w:tcPr>
          <w:p w14:paraId="30C277BD"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c>
          <w:tcPr>
            <w:tcW w:w="1936" w:type="dxa"/>
            <w:gridSpan w:val="2"/>
            <w:tcBorders>
              <w:top w:val="nil"/>
              <w:left w:val="nil"/>
              <w:bottom w:val="nil"/>
              <w:right w:val="single" w:sz="8" w:space="0" w:color="auto"/>
            </w:tcBorders>
            <w:shd w:val="clear" w:color="000000" w:fill="FFFFFF"/>
            <w:noWrap/>
            <w:vAlign w:val="center"/>
          </w:tcPr>
          <w:p w14:paraId="2F7849E7"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34B7FE42"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11A1ED91"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055052CE"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4918FF72"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5F0C8A75"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7F28A6BB"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55915A47"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444149DB"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17BB3E43"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5ADAE6C0"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758560BB"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3872" w:type="dxa"/>
            <w:gridSpan w:val="4"/>
            <w:tcBorders>
              <w:top w:val="nil"/>
              <w:left w:val="single" w:sz="8" w:space="0" w:color="auto"/>
              <w:bottom w:val="single" w:sz="8" w:space="0" w:color="auto"/>
              <w:right w:val="nil"/>
            </w:tcBorders>
            <w:shd w:val="clear" w:color="000000" w:fill="FFFFFF"/>
            <w:noWrap/>
            <w:vAlign w:val="center"/>
          </w:tcPr>
          <w:p w14:paraId="18DCD31B"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5.524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5.528</w:t>
            </w:r>
          </w:p>
        </w:tc>
        <w:tc>
          <w:tcPr>
            <w:tcW w:w="1936" w:type="dxa"/>
            <w:gridSpan w:val="2"/>
            <w:tcBorders>
              <w:top w:val="nil"/>
              <w:left w:val="nil"/>
              <w:bottom w:val="single" w:sz="8" w:space="0" w:color="auto"/>
              <w:right w:val="single" w:sz="8" w:space="0" w:color="auto"/>
            </w:tcBorders>
            <w:shd w:val="clear" w:color="000000" w:fill="FFFFFF"/>
            <w:noWrap/>
            <w:vAlign w:val="center"/>
          </w:tcPr>
          <w:p w14:paraId="6A9B7F4F"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6A6FE4FF"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single" w:sz="8" w:space="0" w:color="auto"/>
              <w:right w:val="single" w:sz="8" w:space="0" w:color="auto"/>
            </w:tcBorders>
            <w:shd w:val="clear" w:color="000000" w:fill="FFFFFF"/>
            <w:noWrap/>
            <w:vAlign w:val="center"/>
          </w:tcPr>
          <w:p w14:paraId="61B0E8AC" w14:textId="77777777" w:rsidR="00FF65A9" w:rsidRPr="000970F4" w:rsidRDefault="00FF65A9" w:rsidP="00B659DC">
            <w:pPr>
              <w:shd w:val="clear" w:color="auto" w:fill="FFFFFF"/>
              <w:spacing w:after="20" w:line="162" w:lineRule="exact"/>
              <w:jc w:val="right"/>
              <w:rPr>
                <w:rFonts w:ascii="Arial" w:hAnsi="Arial" w:cs="Arial"/>
                <w:b/>
                <w:bCs/>
                <w:color w:val="000000"/>
                <w:sz w:val="13"/>
                <w:szCs w:val="13"/>
                <w:lang w:eastAsia="es-MX"/>
              </w:rPr>
            </w:pPr>
            <w:r w:rsidRPr="000970F4">
              <w:rPr>
                <w:rFonts w:ascii="Arial" w:hAnsi="Arial" w:cs="Arial"/>
                <w:b/>
                <w:color w:val="000000"/>
                <w:sz w:val="13"/>
                <w:szCs w:val="13"/>
                <w:lang w:eastAsia="es-MX"/>
              </w:rPr>
              <w:t>MX230B</w:t>
            </w:r>
            <w:r w:rsidRPr="000970F4">
              <w:rPr>
                <w:rFonts w:ascii="Arial" w:hAnsi="Arial" w:cs="Arial"/>
                <w:b/>
                <w:bCs/>
                <w:color w:val="000000"/>
                <w:sz w:val="13"/>
                <w:szCs w:val="13"/>
                <w:lang w:eastAsia="es-MX"/>
              </w:rPr>
              <w:t xml:space="preserve"> MX257</w:t>
            </w:r>
          </w:p>
        </w:tc>
      </w:tr>
      <w:tr w:rsidR="00FF65A9" w:rsidRPr="000970F4" w14:paraId="27CDA9D5"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1AD32C8B"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32608D57"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20.2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21.2</w:t>
            </w:r>
          </w:p>
        </w:tc>
        <w:tc>
          <w:tcPr>
            <w:tcW w:w="1936" w:type="dxa"/>
            <w:gridSpan w:val="2"/>
            <w:tcBorders>
              <w:top w:val="nil"/>
              <w:left w:val="nil"/>
              <w:bottom w:val="nil"/>
              <w:right w:val="nil"/>
            </w:tcBorders>
            <w:shd w:val="clear" w:color="000000" w:fill="FFFFFF"/>
            <w:noWrap/>
            <w:vAlign w:val="center"/>
          </w:tcPr>
          <w:p w14:paraId="3D1B08F7"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5133B4B6"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47A880CF"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2662651C"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20.2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21.2</w:t>
            </w:r>
          </w:p>
        </w:tc>
      </w:tr>
      <w:tr w:rsidR="00FF65A9" w:rsidRPr="000970F4" w14:paraId="3A4EA5DE"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17F90EDF"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3872" w:type="dxa"/>
            <w:gridSpan w:val="4"/>
            <w:tcBorders>
              <w:top w:val="nil"/>
              <w:left w:val="single" w:sz="8" w:space="0" w:color="auto"/>
              <w:bottom w:val="nil"/>
              <w:right w:val="nil"/>
            </w:tcBorders>
            <w:shd w:val="clear" w:color="000000" w:fill="FFFFFF"/>
            <w:noWrap/>
            <w:vAlign w:val="center"/>
          </w:tcPr>
          <w:p w14:paraId="48BC4738"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c>
          <w:tcPr>
            <w:tcW w:w="1936" w:type="dxa"/>
            <w:gridSpan w:val="2"/>
            <w:tcBorders>
              <w:top w:val="nil"/>
              <w:left w:val="nil"/>
              <w:bottom w:val="nil"/>
              <w:right w:val="single" w:sz="8" w:space="0" w:color="auto"/>
            </w:tcBorders>
            <w:shd w:val="clear" w:color="000000" w:fill="FFFFFF"/>
            <w:noWrap/>
            <w:vAlign w:val="center"/>
          </w:tcPr>
          <w:p w14:paraId="7A0510BF"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2F6074AF"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22693CCF"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7019D161"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763E193A"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3872" w:type="dxa"/>
            <w:gridSpan w:val="4"/>
            <w:tcBorders>
              <w:top w:val="nil"/>
              <w:left w:val="single" w:sz="8" w:space="0" w:color="auto"/>
              <w:bottom w:val="nil"/>
              <w:right w:val="nil"/>
            </w:tcBorders>
            <w:shd w:val="clear" w:color="000000" w:fill="FFFFFF"/>
            <w:noWrap/>
            <w:vAlign w:val="center"/>
          </w:tcPr>
          <w:p w14:paraId="475AAF45"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c>
          <w:tcPr>
            <w:tcW w:w="1936" w:type="dxa"/>
            <w:gridSpan w:val="2"/>
            <w:tcBorders>
              <w:top w:val="nil"/>
              <w:left w:val="nil"/>
              <w:bottom w:val="nil"/>
              <w:right w:val="single" w:sz="8" w:space="0" w:color="auto"/>
            </w:tcBorders>
            <w:shd w:val="clear" w:color="000000" w:fill="FFFFFF"/>
            <w:noWrap/>
            <w:vAlign w:val="center"/>
          </w:tcPr>
          <w:p w14:paraId="7D02C4CD"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6E44EB66"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65079CDE"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w:t>
            </w:r>
          </w:p>
        </w:tc>
      </w:tr>
      <w:tr w:rsidR="00FF65A9" w:rsidRPr="000970F4" w14:paraId="7F3EE286"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29826330"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5808" w:type="dxa"/>
            <w:gridSpan w:val="6"/>
            <w:tcBorders>
              <w:top w:val="nil"/>
              <w:left w:val="single" w:sz="8" w:space="0" w:color="auto"/>
              <w:bottom w:val="nil"/>
              <w:right w:val="single" w:sz="8" w:space="0" w:color="000000"/>
            </w:tcBorders>
            <w:shd w:val="clear" w:color="000000" w:fill="FFFFFF"/>
            <w:noWrap/>
            <w:vAlign w:val="center"/>
          </w:tcPr>
          <w:p w14:paraId="0A23E01D"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 por satélite (espacio-Tierra)</w:t>
            </w:r>
          </w:p>
        </w:tc>
        <w:tc>
          <w:tcPr>
            <w:tcW w:w="164" w:type="dxa"/>
            <w:gridSpan w:val="2"/>
            <w:tcBorders>
              <w:top w:val="nil"/>
              <w:left w:val="nil"/>
              <w:bottom w:val="nil"/>
              <w:right w:val="single" w:sz="8" w:space="0" w:color="auto"/>
            </w:tcBorders>
            <w:shd w:val="clear" w:color="000000" w:fill="FFFFFF"/>
            <w:noWrap/>
            <w:vAlign w:val="center"/>
          </w:tcPr>
          <w:p w14:paraId="1D596A71"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0A55237B" w14:textId="77777777" w:rsidR="00FF65A9" w:rsidRPr="000970F4" w:rsidRDefault="00FF65A9" w:rsidP="00B659DC">
            <w:pPr>
              <w:shd w:val="clear" w:color="auto" w:fill="FFFFFF"/>
              <w:spacing w:after="20" w:line="162"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(espacio-Tierra)</w:t>
            </w:r>
          </w:p>
        </w:tc>
      </w:tr>
      <w:tr w:rsidR="00FF65A9" w:rsidRPr="000970F4" w14:paraId="31EFC0F5"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2A851B67"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4F790779"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71208A9D"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0872AB30"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321E178C"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477A17CC"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4EE3BC54"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55CA344B"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single" w:sz="8" w:space="0" w:color="auto"/>
              <w:right w:val="nil"/>
            </w:tcBorders>
            <w:shd w:val="clear" w:color="000000" w:fill="FFFFFF"/>
            <w:noWrap/>
            <w:vAlign w:val="center"/>
          </w:tcPr>
          <w:p w14:paraId="4945116A"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5.524</w:t>
            </w:r>
          </w:p>
        </w:tc>
        <w:tc>
          <w:tcPr>
            <w:tcW w:w="1936" w:type="dxa"/>
            <w:gridSpan w:val="2"/>
            <w:tcBorders>
              <w:top w:val="nil"/>
              <w:left w:val="nil"/>
              <w:bottom w:val="single" w:sz="8" w:space="0" w:color="auto"/>
              <w:right w:val="nil"/>
            </w:tcBorders>
            <w:shd w:val="clear" w:color="000000" w:fill="FFFFFF"/>
            <w:noWrap/>
            <w:vAlign w:val="center"/>
          </w:tcPr>
          <w:p w14:paraId="79B9E61F"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single" w:sz="8" w:space="0" w:color="auto"/>
              <w:right w:val="single" w:sz="8" w:space="0" w:color="auto"/>
            </w:tcBorders>
            <w:shd w:val="clear" w:color="000000" w:fill="FFFFFF"/>
            <w:noWrap/>
            <w:vAlign w:val="center"/>
          </w:tcPr>
          <w:p w14:paraId="6BBE3290"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7AA6AF87"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single" w:sz="8" w:space="0" w:color="auto"/>
              <w:right w:val="single" w:sz="8" w:space="0" w:color="auto"/>
            </w:tcBorders>
            <w:shd w:val="clear" w:color="000000" w:fill="FFFFFF"/>
            <w:noWrap/>
            <w:vAlign w:val="center"/>
          </w:tcPr>
          <w:p w14:paraId="67A8B990"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690E4E82"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11BCB564"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0F876CC3"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21.2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21.4</w:t>
            </w:r>
          </w:p>
        </w:tc>
        <w:tc>
          <w:tcPr>
            <w:tcW w:w="1936" w:type="dxa"/>
            <w:gridSpan w:val="2"/>
            <w:tcBorders>
              <w:top w:val="nil"/>
              <w:left w:val="nil"/>
              <w:bottom w:val="nil"/>
              <w:right w:val="nil"/>
            </w:tcBorders>
            <w:shd w:val="clear" w:color="000000" w:fill="FFFFFF"/>
            <w:noWrap/>
            <w:vAlign w:val="center"/>
          </w:tcPr>
          <w:p w14:paraId="5964277D"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724BDE84"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63A474AC"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371CDB1A"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21.2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21.4</w:t>
            </w:r>
          </w:p>
        </w:tc>
      </w:tr>
      <w:tr w:rsidR="00FF65A9" w:rsidRPr="000970F4" w14:paraId="5A715A27"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64E6B7CD"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3872" w:type="dxa"/>
            <w:gridSpan w:val="4"/>
            <w:tcBorders>
              <w:top w:val="nil"/>
              <w:left w:val="single" w:sz="8" w:space="0" w:color="auto"/>
              <w:bottom w:val="nil"/>
              <w:right w:val="nil"/>
            </w:tcBorders>
            <w:shd w:val="clear" w:color="000000" w:fill="FFFFFF"/>
            <w:noWrap/>
            <w:vAlign w:val="center"/>
          </w:tcPr>
          <w:p w14:paraId="022626DE"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36" w:type="dxa"/>
            <w:gridSpan w:val="2"/>
            <w:tcBorders>
              <w:top w:val="nil"/>
              <w:left w:val="nil"/>
              <w:bottom w:val="nil"/>
              <w:right w:val="single" w:sz="8" w:space="0" w:color="auto"/>
            </w:tcBorders>
            <w:shd w:val="clear" w:color="000000" w:fill="FFFFFF"/>
            <w:noWrap/>
            <w:vAlign w:val="center"/>
          </w:tcPr>
          <w:p w14:paraId="0CADBBA3"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00041D69"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38E8EA4D"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708DF836"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499C6428"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0FBB3225"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6" w:type="dxa"/>
            <w:gridSpan w:val="2"/>
            <w:tcBorders>
              <w:top w:val="nil"/>
              <w:left w:val="nil"/>
              <w:bottom w:val="nil"/>
              <w:right w:val="nil"/>
            </w:tcBorders>
            <w:shd w:val="clear" w:color="000000" w:fill="FFFFFF"/>
            <w:noWrap/>
            <w:vAlign w:val="center"/>
          </w:tcPr>
          <w:p w14:paraId="1B7F603A"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009B600D"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63C07111"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68BE88AB" w14:textId="77777777" w:rsidR="00FF65A9" w:rsidRPr="000970F4" w:rsidRDefault="00FF65A9" w:rsidP="00B659DC">
            <w:pPr>
              <w:shd w:val="clear" w:color="auto" w:fill="FFFFFF"/>
              <w:spacing w:after="20" w:line="162"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 (pasivo)</w:t>
            </w:r>
          </w:p>
        </w:tc>
      </w:tr>
      <w:tr w:rsidR="00FF65A9" w:rsidRPr="000970F4" w14:paraId="0B2B028D"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117825A2"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49486EA0"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6" w:type="dxa"/>
            <w:gridSpan w:val="2"/>
            <w:tcBorders>
              <w:top w:val="nil"/>
              <w:left w:val="nil"/>
              <w:bottom w:val="nil"/>
              <w:right w:val="nil"/>
            </w:tcBorders>
            <w:shd w:val="clear" w:color="000000" w:fill="FFFFFF"/>
            <w:noWrap/>
            <w:vAlign w:val="center"/>
          </w:tcPr>
          <w:p w14:paraId="7AC8C17E"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02B40905"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4FCABD3D"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2FCA9E63"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1F370B8F"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0C0D92BF"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3872" w:type="dxa"/>
            <w:gridSpan w:val="4"/>
            <w:tcBorders>
              <w:top w:val="nil"/>
              <w:left w:val="single" w:sz="8" w:space="0" w:color="auto"/>
              <w:bottom w:val="nil"/>
              <w:right w:val="nil"/>
            </w:tcBorders>
            <w:shd w:val="clear" w:color="000000" w:fill="FFFFFF"/>
            <w:noWrap/>
            <w:vAlign w:val="center"/>
          </w:tcPr>
          <w:p w14:paraId="7FC373B6"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36" w:type="dxa"/>
            <w:gridSpan w:val="2"/>
            <w:tcBorders>
              <w:top w:val="nil"/>
              <w:left w:val="nil"/>
              <w:bottom w:val="nil"/>
              <w:right w:val="single" w:sz="8" w:space="0" w:color="auto"/>
            </w:tcBorders>
            <w:shd w:val="clear" w:color="000000" w:fill="FFFFFF"/>
            <w:noWrap/>
            <w:vAlign w:val="center"/>
          </w:tcPr>
          <w:p w14:paraId="083B1484"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5D8EC81E"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49A021A1"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284DC49C"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1DC34046"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6685704E"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283246FD"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2BDA2BE8"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6BD32E82"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1FAC1928"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19C58109"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4A7C6D89"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single" w:sz="8" w:space="0" w:color="auto"/>
              <w:right w:val="nil"/>
            </w:tcBorders>
            <w:shd w:val="clear" w:color="000000" w:fill="FFFFFF"/>
            <w:noWrap/>
            <w:vAlign w:val="center"/>
          </w:tcPr>
          <w:p w14:paraId="22830AF2"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single" w:sz="8" w:space="0" w:color="auto"/>
              <w:right w:val="nil"/>
            </w:tcBorders>
            <w:shd w:val="clear" w:color="000000" w:fill="FFFFFF"/>
            <w:noWrap/>
            <w:vAlign w:val="center"/>
          </w:tcPr>
          <w:p w14:paraId="1847A827"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single" w:sz="8" w:space="0" w:color="auto"/>
              <w:right w:val="single" w:sz="8" w:space="0" w:color="auto"/>
            </w:tcBorders>
            <w:shd w:val="clear" w:color="000000" w:fill="FFFFFF"/>
            <w:noWrap/>
            <w:vAlign w:val="center"/>
          </w:tcPr>
          <w:p w14:paraId="100AA987"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04164CDB"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single" w:sz="8" w:space="0" w:color="auto"/>
              <w:right w:val="single" w:sz="8" w:space="0" w:color="auto"/>
            </w:tcBorders>
            <w:shd w:val="clear" w:color="000000" w:fill="FFFFFF"/>
            <w:noWrap/>
            <w:vAlign w:val="center"/>
          </w:tcPr>
          <w:p w14:paraId="668F127F" w14:textId="72751406" w:rsidR="00FF65A9" w:rsidRPr="000970F4" w:rsidRDefault="00FF65A9" w:rsidP="00B659DC">
            <w:pPr>
              <w:shd w:val="clear" w:color="auto" w:fill="FFFFFF"/>
              <w:spacing w:after="20" w:line="162"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MX250 MX258</w:t>
            </w:r>
          </w:p>
        </w:tc>
      </w:tr>
      <w:tr w:rsidR="00FF65A9" w:rsidRPr="000970F4" w14:paraId="4EA8FE4E"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48F3E327"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4F5E2170"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21.4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w:t>
            </w:r>
          </w:p>
        </w:tc>
        <w:tc>
          <w:tcPr>
            <w:tcW w:w="1936" w:type="dxa"/>
            <w:gridSpan w:val="2"/>
            <w:tcBorders>
              <w:top w:val="nil"/>
              <w:left w:val="nil"/>
              <w:bottom w:val="nil"/>
              <w:right w:val="nil"/>
            </w:tcBorders>
            <w:shd w:val="clear" w:color="000000" w:fill="FFFFFF"/>
            <w:noWrap/>
            <w:vAlign w:val="center"/>
          </w:tcPr>
          <w:p w14:paraId="6935B075"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21.4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w:t>
            </w:r>
          </w:p>
        </w:tc>
        <w:tc>
          <w:tcPr>
            <w:tcW w:w="1936" w:type="dxa"/>
            <w:gridSpan w:val="2"/>
            <w:tcBorders>
              <w:top w:val="nil"/>
              <w:left w:val="single" w:sz="8" w:space="0" w:color="auto"/>
              <w:bottom w:val="nil"/>
              <w:right w:val="single" w:sz="8" w:space="0" w:color="auto"/>
            </w:tcBorders>
            <w:shd w:val="clear" w:color="000000" w:fill="FFFFFF"/>
            <w:noWrap/>
            <w:vAlign w:val="center"/>
          </w:tcPr>
          <w:p w14:paraId="4BBF727D"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21.4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w:t>
            </w:r>
          </w:p>
        </w:tc>
        <w:tc>
          <w:tcPr>
            <w:tcW w:w="164" w:type="dxa"/>
            <w:gridSpan w:val="2"/>
            <w:tcBorders>
              <w:top w:val="nil"/>
              <w:left w:val="nil"/>
              <w:bottom w:val="nil"/>
              <w:right w:val="single" w:sz="8" w:space="0" w:color="auto"/>
            </w:tcBorders>
            <w:shd w:val="clear" w:color="000000" w:fill="FFFFFF"/>
            <w:noWrap/>
            <w:vAlign w:val="center"/>
          </w:tcPr>
          <w:p w14:paraId="0A97F42A"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027E9F11" w14:textId="449C21B1" w:rsidR="00FF65A9" w:rsidRPr="000970F4" w:rsidRDefault="00FF65A9" w:rsidP="00844948">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21.4</w:t>
            </w:r>
            <w:r w:rsidR="000660FF" w:rsidRPr="000970F4">
              <w:rPr>
                <w:rFonts w:ascii="Arial" w:hAnsi="Arial" w:cs="Arial"/>
                <w:b/>
                <w:bCs/>
                <w:color w:val="000000"/>
                <w:sz w:val="13"/>
                <w:szCs w:val="13"/>
                <w:lang w:eastAsia="es-MX"/>
              </w:rPr>
              <w:t xml:space="preserve"> </w:t>
            </w:r>
            <w:r w:rsidR="00844948" w:rsidRPr="000970F4">
              <w:rPr>
                <w:rFonts w:ascii="Arial" w:hAnsi="Arial" w:cs="Arial"/>
                <w:b/>
                <w:bCs/>
                <w:color w:val="000000"/>
                <w:sz w:val="13"/>
                <w:szCs w:val="13"/>
                <w:lang w:eastAsia="es-MX"/>
              </w:rPr>
              <w:t>-</w:t>
            </w:r>
            <w:r w:rsidR="000660FF" w:rsidRPr="000970F4">
              <w:rPr>
                <w:rFonts w:ascii="Arial" w:hAnsi="Arial" w:cs="Arial"/>
                <w:b/>
                <w:bCs/>
                <w:color w:val="000000"/>
                <w:sz w:val="13"/>
                <w:szCs w:val="13"/>
                <w:lang w:eastAsia="es-MX"/>
              </w:rPr>
              <w:t xml:space="preserve"> </w:t>
            </w:r>
            <w:r w:rsidRPr="000970F4">
              <w:rPr>
                <w:rFonts w:ascii="Arial" w:hAnsi="Arial" w:cs="Arial"/>
                <w:b/>
                <w:bCs/>
                <w:color w:val="000000"/>
                <w:sz w:val="13"/>
                <w:szCs w:val="13"/>
                <w:lang w:eastAsia="es-MX"/>
              </w:rPr>
              <w:t>22</w:t>
            </w:r>
            <w:r w:rsidR="00610961" w:rsidRPr="000970F4">
              <w:rPr>
                <w:rFonts w:ascii="Arial" w:hAnsi="Arial" w:cs="Arial"/>
                <w:b/>
                <w:bCs/>
                <w:color w:val="000000"/>
                <w:sz w:val="13"/>
                <w:szCs w:val="13"/>
                <w:lang w:eastAsia="es-MX"/>
              </w:rPr>
              <w:t>.21</w:t>
            </w:r>
          </w:p>
        </w:tc>
      </w:tr>
      <w:tr w:rsidR="00FF65A9" w:rsidRPr="000970F4" w14:paraId="5933FCD7"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4430D9D8"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21220657"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6" w:type="dxa"/>
            <w:gridSpan w:val="2"/>
            <w:tcBorders>
              <w:top w:val="nil"/>
              <w:left w:val="nil"/>
              <w:bottom w:val="nil"/>
              <w:right w:val="nil"/>
            </w:tcBorders>
            <w:shd w:val="clear" w:color="000000" w:fill="FFFFFF"/>
            <w:noWrap/>
            <w:vAlign w:val="center"/>
          </w:tcPr>
          <w:p w14:paraId="315A0D66"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6" w:type="dxa"/>
            <w:gridSpan w:val="2"/>
            <w:tcBorders>
              <w:top w:val="nil"/>
              <w:left w:val="single" w:sz="8" w:space="0" w:color="auto"/>
              <w:bottom w:val="nil"/>
              <w:right w:val="single" w:sz="8" w:space="0" w:color="auto"/>
            </w:tcBorders>
            <w:shd w:val="clear" w:color="000000" w:fill="FFFFFF"/>
            <w:noWrap/>
            <w:vAlign w:val="center"/>
          </w:tcPr>
          <w:p w14:paraId="66C0DB11"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gridSpan w:val="2"/>
            <w:tcBorders>
              <w:top w:val="nil"/>
              <w:left w:val="nil"/>
              <w:bottom w:val="nil"/>
              <w:right w:val="single" w:sz="8" w:space="0" w:color="auto"/>
            </w:tcBorders>
            <w:shd w:val="clear" w:color="000000" w:fill="FFFFFF"/>
            <w:noWrap/>
            <w:vAlign w:val="center"/>
          </w:tcPr>
          <w:p w14:paraId="0FA1134A"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316DB7E1"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263B07B2"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A77B699"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1DA4D40A"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6" w:type="dxa"/>
            <w:gridSpan w:val="2"/>
            <w:tcBorders>
              <w:top w:val="nil"/>
              <w:left w:val="nil"/>
              <w:bottom w:val="nil"/>
              <w:right w:val="nil"/>
            </w:tcBorders>
            <w:shd w:val="clear" w:color="000000" w:fill="FFFFFF"/>
            <w:noWrap/>
            <w:vAlign w:val="center"/>
          </w:tcPr>
          <w:p w14:paraId="57674FE9"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6" w:type="dxa"/>
            <w:gridSpan w:val="2"/>
            <w:tcBorders>
              <w:top w:val="nil"/>
              <w:left w:val="single" w:sz="8" w:space="0" w:color="auto"/>
              <w:bottom w:val="nil"/>
              <w:right w:val="single" w:sz="8" w:space="0" w:color="auto"/>
            </w:tcBorders>
            <w:shd w:val="clear" w:color="000000" w:fill="FFFFFF"/>
            <w:noWrap/>
            <w:vAlign w:val="center"/>
          </w:tcPr>
          <w:p w14:paraId="3171740A"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gridSpan w:val="2"/>
            <w:tcBorders>
              <w:top w:val="nil"/>
              <w:left w:val="nil"/>
              <w:bottom w:val="nil"/>
              <w:right w:val="single" w:sz="8" w:space="0" w:color="auto"/>
            </w:tcBorders>
            <w:shd w:val="clear" w:color="000000" w:fill="FFFFFF"/>
            <w:noWrap/>
            <w:vAlign w:val="center"/>
          </w:tcPr>
          <w:p w14:paraId="687D67AA"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2DFEE244"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3F8AD658"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41A30BF5"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270E9D1B"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6" w:type="dxa"/>
            <w:gridSpan w:val="2"/>
            <w:tcBorders>
              <w:top w:val="nil"/>
              <w:left w:val="nil"/>
              <w:bottom w:val="nil"/>
              <w:right w:val="nil"/>
            </w:tcBorders>
            <w:shd w:val="clear" w:color="000000" w:fill="FFFFFF"/>
            <w:noWrap/>
            <w:vAlign w:val="center"/>
          </w:tcPr>
          <w:p w14:paraId="76ADEC3F"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single" w:sz="8" w:space="0" w:color="auto"/>
              <w:bottom w:val="nil"/>
              <w:right w:val="single" w:sz="8" w:space="0" w:color="auto"/>
            </w:tcBorders>
            <w:shd w:val="clear" w:color="000000" w:fill="FFFFFF"/>
            <w:noWrap/>
            <w:vAlign w:val="center"/>
          </w:tcPr>
          <w:p w14:paraId="094D2C1E"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64" w:type="dxa"/>
            <w:gridSpan w:val="2"/>
            <w:tcBorders>
              <w:top w:val="nil"/>
              <w:left w:val="nil"/>
              <w:bottom w:val="nil"/>
              <w:right w:val="single" w:sz="8" w:space="0" w:color="auto"/>
            </w:tcBorders>
            <w:shd w:val="clear" w:color="000000" w:fill="FFFFFF"/>
            <w:noWrap/>
            <w:vAlign w:val="center"/>
          </w:tcPr>
          <w:p w14:paraId="70A23EDB"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1B524E19"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r>
      <w:tr w:rsidR="00FF65A9" w:rsidRPr="000970F4" w14:paraId="05FB0BFE"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4C4DCFD3"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602AB408" w14:textId="77777777" w:rsidR="00FF65A9" w:rsidRPr="000970F4" w:rsidRDefault="00FF65A9" w:rsidP="00B659DC">
            <w:pPr>
              <w:shd w:val="clear" w:color="auto" w:fill="FFFFFF"/>
              <w:spacing w:after="20" w:line="162"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5.208B</w:t>
            </w:r>
          </w:p>
        </w:tc>
        <w:tc>
          <w:tcPr>
            <w:tcW w:w="1936" w:type="dxa"/>
            <w:gridSpan w:val="2"/>
            <w:tcBorders>
              <w:top w:val="nil"/>
              <w:left w:val="nil"/>
              <w:bottom w:val="nil"/>
              <w:right w:val="nil"/>
            </w:tcBorders>
            <w:shd w:val="clear" w:color="000000" w:fill="FFFFFF"/>
            <w:noWrap/>
            <w:vAlign w:val="center"/>
          </w:tcPr>
          <w:p w14:paraId="614983B3"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single" w:sz="8" w:space="0" w:color="auto"/>
              <w:bottom w:val="nil"/>
              <w:right w:val="single" w:sz="8" w:space="0" w:color="auto"/>
            </w:tcBorders>
            <w:shd w:val="clear" w:color="000000" w:fill="FFFFFF"/>
            <w:noWrap/>
            <w:vAlign w:val="center"/>
          </w:tcPr>
          <w:p w14:paraId="5C4E6056" w14:textId="77777777" w:rsidR="00FF65A9" w:rsidRPr="000970F4" w:rsidRDefault="00FF65A9" w:rsidP="00B659DC">
            <w:pPr>
              <w:shd w:val="clear" w:color="auto" w:fill="FFFFFF"/>
              <w:spacing w:after="20" w:line="162" w:lineRule="exact"/>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5.208B</w:t>
            </w:r>
          </w:p>
        </w:tc>
        <w:tc>
          <w:tcPr>
            <w:tcW w:w="164" w:type="dxa"/>
            <w:gridSpan w:val="2"/>
            <w:tcBorders>
              <w:top w:val="nil"/>
              <w:left w:val="nil"/>
              <w:bottom w:val="nil"/>
              <w:right w:val="single" w:sz="8" w:space="0" w:color="auto"/>
            </w:tcBorders>
            <w:shd w:val="clear" w:color="000000" w:fill="FFFFFF"/>
            <w:noWrap/>
            <w:vAlign w:val="center"/>
          </w:tcPr>
          <w:p w14:paraId="45D2BC2D"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4089EAA1" w14:textId="77777777" w:rsidR="00FF65A9" w:rsidRPr="000970F4" w:rsidRDefault="00FF65A9" w:rsidP="00B659DC">
            <w:pPr>
              <w:shd w:val="clear" w:color="auto" w:fill="FFFFFF"/>
              <w:spacing w:after="20" w:line="162" w:lineRule="exact"/>
              <w:rPr>
                <w:rFonts w:ascii="Arial" w:hAnsi="Arial" w:cs="Arial"/>
                <w:b/>
                <w:bCs/>
                <w:color w:val="000000"/>
                <w:sz w:val="13"/>
                <w:szCs w:val="13"/>
                <w:lang w:eastAsia="es-MX"/>
              </w:rPr>
            </w:pPr>
          </w:p>
        </w:tc>
      </w:tr>
      <w:tr w:rsidR="00F560F0" w:rsidRPr="000970F4" w14:paraId="2D1C5AE4" w14:textId="77777777" w:rsidTr="00AB2064">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0B07B929" w14:textId="77777777" w:rsidR="00F560F0" w:rsidRPr="000970F4" w:rsidRDefault="00F560F0"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425721FA" w14:textId="77777777" w:rsidR="00F560F0" w:rsidRPr="000970F4" w:rsidRDefault="00F560F0"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23BF439F" w14:textId="77777777" w:rsidR="00F560F0" w:rsidRPr="000970F4" w:rsidRDefault="00F560F0"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single" w:sz="8" w:space="0" w:color="auto"/>
              <w:bottom w:val="nil"/>
              <w:right w:val="nil"/>
            </w:tcBorders>
            <w:shd w:val="clear" w:color="000000" w:fill="FFFFFF"/>
            <w:noWrap/>
            <w:vAlign w:val="center"/>
          </w:tcPr>
          <w:p w14:paraId="7B91EF65" w14:textId="77777777" w:rsidR="00F560F0" w:rsidRPr="000970F4" w:rsidRDefault="00F560F0"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single" w:sz="8" w:space="0" w:color="auto"/>
              <w:bottom w:val="nil"/>
              <w:right w:val="nil"/>
            </w:tcBorders>
            <w:shd w:val="clear" w:color="000000" w:fill="FFFFFF"/>
            <w:noWrap/>
            <w:vAlign w:val="center"/>
          </w:tcPr>
          <w:p w14:paraId="2899DE38" w14:textId="77777777" w:rsidR="00F560F0" w:rsidRPr="000970F4" w:rsidRDefault="00F560F0"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single" w:sz="8" w:space="0" w:color="auto"/>
              <w:right w:val="single" w:sz="8" w:space="0" w:color="auto"/>
            </w:tcBorders>
            <w:shd w:val="clear" w:color="000000" w:fill="FFFFFF"/>
            <w:noWrap/>
            <w:vAlign w:val="center"/>
          </w:tcPr>
          <w:p w14:paraId="3133D919" w14:textId="016A5C9D" w:rsidR="00F560F0" w:rsidRPr="000970F4" w:rsidRDefault="00F560F0" w:rsidP="00F560F0">
            <w:pPr>
              <w:shd w:val="clear" w:color="auto" w:fill="FFFFFF"/>
              <w:spacing w:after="20" w:line="162" w:lineRule="exact"/>
              <w:rPr>
                <w:rFonts w:ascii="Arial" w:hAnsi="Arial" w:cs="Arial"/>
                <w:b/>
                <w:bCs/>
                <w:color w:val="000000"/>
                <w:sz w:val="13"/>
                <w:szCs w:val="13"/>
                <w:lang w:eastAsia="es-MX"/>
              </w:rPr>
            </w:pPr>
          </w:p>
        </w:tc>
      </w:tr>
      <w:tr w:rsidR="00F560F0" w:rsidRPr="000970F4" w14:paraId="223C13B4" w14:textId="77777777" w:rsidTr="00AB2064">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3D7A942" w14:textId="77777777" w:rsidR="00F560F0" w:rsidRPr="000970F4" w:rsidRDefault="00F560F0"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738506F0" w14:textId="77777777" w:rsidR="00F560F0" w:rsidRPr="000970F4" w:rsidRDefault="00F560F0"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5.530A 5.530B </w:t>
            </w:r>
          </w:p>
        </w:tc>
        <w:tc>
          <w:tcPr>
            <w:tcW w:w="1936" w:type="dxa"/>
            <w:gridSpan w:val="2"/>
            <w:tcBorders>
              <w:top w:val="nil"/>
              <w:left w:val="nil"/>
              <w:bottom w:val="nil"/>
              <w:right w:val="nil"/>
            </w:tcBorders>
            <w:shd w:val="clear" w:color="000000" w:fill="FFFFFF"/>
            <w:noWrap/>
            <w:vAlign w:val="center"/>
          </w:tcPr>
          <w:p w14:paraId="51682DB5" w14:textId="77777777" w:rsidR="00F560F0" w:rsidRPr="000970F4" w:rsidRDefault="00F560F0"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single" w:sz="8" w:space="0" w:color="auto"/>
              <w:bottom w:val="nil"/>
              <w:right w:val="single" w:sz="8" w:space="0" w:color="auto"/>
            </w:tcBorders>
            <w:shd w:val="clear" w:color="000000" w:fill="FFFFFF"/>
            <w:noWrap/>
            <w:vAlign w:val="center"/>
          </w:tcPr>
          <w:p w14:paraId="24AE50CC" w14:textId="77777777" w:rsidR="00F560F0" w:rsidRPr="000970F4" w:rsidRDefault="00F560F0"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5.530A 5.530B </w:t>
            </w:r>
          </w:p>
        </w:tc>
        <w:tc>
          <w:tcPr>
            <w:tcW w:w="164" w:type="dxa"/>
            <w:gridSpan w:val="2"/>
            <w:tcBorders>
              <w:top w:val="nil"/>
              <w:left w:val="nil"/>
              <w:bottom w:val="nil"/>
              <w:right w:val="single" w:sz="8" w:space="0" w:color="auto"/>
            </w:tcBorders>
            <w:shd w:val="clear" w:color="000000" w:fill="FFFFFF"/>
            <w:noWrap/>
            <w:vAlign w:val="center"/>
          </w:tcPr>
          <w:p w14:paraId="4E5E65FE" w14:textId="77777777" w:rsidR="00F560F0" w:rsidRPr="000970F4" w:rsidRDefault="00F560F0"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left w:val="single" w:sz="8" w:space="0" w:color="auto"/>
              <w:right w:val="single" w:sz="8" w:space="0" w:color="auto"/>
            </w:tcBorders>
            <w:shd w:val="clear" w:color="000000" w:fill="FFFFFF"/>
            <w:noWrap/>
            <w:vAlign w:val="center"/>
          </w:tcPr>
          <w:p w14:paraId="167BB0D8" w14:textId="77777777" w:rsidR="00F560F0" w:rsidRPr="000970F4" w:rsidRDefault="00F560F0" w:rsidP="00B659DC">
            <w:pPr>
              <w:shd w:val="clear" w:color="auto" w:fill="FFFFFF"/>
              <w:spacing w:after="20" w:line="162" w:lineRule="exact"/>
              <w:rPr>
                <w:rFonts w:ascii="Arial" w:hAnsi="Arial" w:cs="Arial"/>
                <w:b/>
                <w:bCs/>
                <w:color w:val="000000"/>
                <w:sz w:val="13"/>
                <w:szCs w:val="13"/>
                <w:lang w:eastAsia="es-MX"/>
              </w:rPr>
            </w:pPr>
          </w:p>
        </w:tc>
      </w:tr>
      <w:tr w:rsidR="00F560F0" w:rsidRPr="000970F4" w14:paraId="733AC9C5" w14:textId="77777777" w:rsidTr="00AB2064">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75CCB3EF" w14:textId="77777777" w:rsidR="00F560F0" w:rsidRPr="000970F4" w:rsidRDefault="00F560F0"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single" w:sz="8" w:space="0" w:color="auto"/>
              <w:right w:val="single" w:sz="8" w:space="0" w:color="auto"/>
            </w:tcBorders>
            <w:shd w:val="clear" w:color="000000" w:fill="FFFFFF"/>
            <w:noWrap/>
            <w:vAlign w:val="center"/>
          </w:tcPr>
          <w:p w14:paraId="491FC5F8" w14:textId="77777777" w:rsidR="00F560F0" w:rsidRPr="000970F4" w:rsidRDefault="00F560F0"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5.530D</w:t>
            </w:r>
          </w:p>
        </w:tc>
        <w:tc>
          <w:tcPr>
            <w:tcW w:w="1936" w:type="dxa"/>
            <w:gridSpan w:val="2"/>
            <w:tcBorders>
              <w:top w:val="nil"/>
              <w:left w:val="nil"/>
              <w:bottom w:val="single" w:sz="8" w:space="0" w:color="auto"/>
              <w:right w:val="nil"/>
            </w:tcBorders>
            <w:shd w:val="clear" w:color="000000" w:fill="FFFFFF"/>
            <w:noWrap/>
            <w:vAlign w:val="center"/>
          </w:tcPr>
          <w:p w14:paraId="62FA9588" w14:textId="77777777" w:rsidR="00F560F0" w:rsidRPr="000970F4" w:rsidRDefault="00F560F0"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 xml:space="preserve">5.530A </w:t>
            </w:r>
          </w:p>
        </w:tc>
        <w:tc>
          <w:tcPr>
            <w:tcW w:w="1936" w:type="dxa"/>
            <w:gridSpan w:val="2"/>
            <w:tcBorders>
              <w:top w:val="nil"/>
              <w:left w:val="single" w:sz="8" w:space="0" w:color="auto"/>
              <w:bottom w:val="single" w:sz="8" w:space="0" w:color="auto"/>
              <w:right w:val="single" w:sz="8" w:space="0" w:color="auto"/>
            </w:tcBorders>
            <w:shd w:val="clear" w:color="000000" w:fill="FFFFFF"/>
            <w:noWrap/>
            <w:vAlign w:val="center"/>
          </w:tcPr>
          <w:p w14:paraId="42476576" w14:textId="77777777" w:rsidR="00F560F0" w:rsidRPr="000970F4" w:rsidRDefault="00F560F0"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5.530D 5.531</w:t>
            </w:r>
          </w:p>
        </w:tc>
        <w:tc>
          <w:tcPr>
            <w:tcW w:w="164" w:type="dxa"/>
            <w:gridSpan w:val="2"/>
            <w:tcBorders>
              <w:top w:val="nil"/>
              <w:left w:val="nil"/>
              <w:bottom w:val="nil"/>
              <w:right w:val="single" w:sz="8" w:space="0" w:color="auto"/>
            </w:tcBorders>
            <w:shd w:val="clear" w:color="000000" w:fill="FFFFFF"/>
            <w:noWrap/>
            <w:vAlign w:val="center"/>
          </w:tcPr>
          <w:p w14:paraId="480C3EA7" w14:textId="77777777" w:rsidR="00F560F0" w:rsidRPr="000970F4" w:rsidRDefault="00F560F0"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left w:val="single" w:sz="8" w:space="0" w:color="auto"/>
              <w:right w:val="single" w:sz="8" w:space="0" w:color="auto"/>
            </w:tcBorders>
            <w:shd w:val="clear" w:color="000000" w:fill="FFFFFF"/>
            <w:noWrap/>
            <w:vAlign w:val="center"/>
          </w:tcPr>
          <w:p w14:paraId="18CC5DE5" w14:textId="52559226" w:rsidR="00F560F0" w:rsidRPr="000970F4" w:rsidRDefault="00F560F0" w:rsidP="00F560F0">
            <w:pPr>
              <w:shd w:val="clear" w:color="auto" w:fill="FFFFFF"/>
              <w:spacing w:after="20" w:line="162" w:lineRule="exact"/>
              <w:jc w:val="right"/>
              <w:rPr>
                <w:rFonts w:ascii="Arial" w:hAnsi="Arial" w:cs="Arial"/>
                <w:b/>
                <w:bCs/>
                <w:color w:val="000000"/>
                <w:sz w:val="13"/>
                <w:szCs w:val="13"/>
                <w:lang w:eastAsia="es-MX"/>
              </w:rPr>
            </w:pPr>
          </w:p>
        </w:tc>
      </w:tr>
      <w:tr w:rsidR="00F560F0" w:rsidRPr="000970F4" w14:paraId="7D58373E" w14:textId="77777777" w:rsidTr="00AB2064">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15B7185" w14:textId="77777777" w:rsidR="00F560F0" w:rsidRPr="000970F4" w:rsidRDefault="00F560F0"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1C1EC4F9" w14:textId="77777777" w:rsidR="00F560F0" w:rsidRPr="000970F4" w:rsidRDefault="00F560F0" w:rsidP="00B659DC">
            <w:pPr>
              <w:shd w:val="clear" w:color="auto" w:fill="FFFFFF"/>
              <w:spacing w:after="20" w:line="162" w:lineRule="exact"/>
              <w:rPr>
                <w:rFonts w:ascii="Arial" w:hAnsi="Arial" w:cs="Arial"/>
                <w:b/>
                <w:bCs/>
                <w:color w:val="000000"/>
                <w:sz w:val="13"/>
                <w:szCs w:val="13"/>
                <w:lang w:eastAsia="es-MX"/>
              </w:rPr>
            </w:pPr>
            <w:r w:rsidRPr="000970F4">
              <w:rPr>
                <w:rFonts w:ascii="Arial" w:hAnsi="Arial" w:cs="Arial"/>
                <w:b/>
                <w:bCs/>
                <w:color w:val="000000"/>
                <w:sz w:val="13"/>
                <w:szCs w:val="13"/>
                <w:lang w:eastAsia="es-MX"/>
              </w:rPr>
              <w:t>22 - 22.21</w:t>
            </w:r>
          </w:p>
        </w:tc>
        <w:tc>
          <w:tcPr>
            <w:tcW w:w="1936" w:type="dxa"/>
            <w:gridSpan w:val="2"/>
            <w:tcBorders>
              <w:top w:val="nil"/>
              <w:left w:val="nil"/>
              <w:bottom w:val="nil"/>
              <w:right w:val="nil"/>
            </w:tcBorders>
            <w:shd w:val="clear" w:color="000000" w:fill="FFFFFF"/>
            <w:noWrap/>
            <w:vAlign w:val="center"/>
          </w:tcPr>
          <w:p w14:paraId="63774D23" w14:textId="77777777" w:rsidR="00F560F0" w:rsidRPr="000970F4" w:rsidRDefault="00F560F0" w:rsidP="00B659DC">
            <w:pPr>
              <w:shd w:val="clear" w:color="auto" w:fill="FFFFFF"/>
              <w:spacing w:after="20" w:line="162" w:lineRule="exact"/>
              <w:rPr>
                <w:rFonts w:ascii="Arial" w:hAnsi="Arial" w:cs="Arial"/>
                <w:b/>
                <w:bCs/>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72D718E5" w14:textId="77777777" w:rsidR="00F560F0" w:rsidRPr="000970F4" w:rsidRDefault="00F560F0" w:rsidP="00B659DC">
            <w:pPr>
              <w:shd w:val="clear" w:color="auto" w:fill="FFFFFF"/>
              <w:spacing w:after="20" w:line="162" w:lineRule="exact"/>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40E2F996" w14:textId="77777777" w:rsidR="00F560F0" w:rsidRPr="000970F4" w:rsidRDefault="00F560F0" w:rsidP="00B659DC">
            <w:pPr>
              <w:shd w:val="clear" w:color="auto" w:fill="FFFFFF"/>
              <w:spacing w:after="20" w:line="162" w:lineRule="exact"/>
              <w:rPr>
                <w:rFonts w:ascii="Arial" w:hAnsi="Arial" w:cs="Arial"/>
                <w:b/>
                <w:bCs/>
                <w:color w:val="000000"/>
                <w:sz w:val="13"/>
                <w:szCs w:val="13"/>
                <w:lang w:eastAsia="es-MX"/>
              </w:rPr>
            </w:pPr>
          </w:p>
        </w:tc>
        <w:tc>
          <w:tcPr>
            <w:tcW w:w="2488" w:type="dxa"/>
            <w:gridSpan w:val="2"/>
            <w:tcBorders>
              <w:left w:val="single" w:sz="8" w:space="0" w:color="auto"/>
              <w:bottom w:val="nil"/>
              <w:right w:val="single" w:sz="8" w:space="0" w:color="auto"/>
            </w:tcBorders>
            <w:shd w:val="clear" w:color="000000" w:fill="FFFFFF"/>
            <w:noWrap/>
            <w:vAlign w:val="center"/>
          </w:tcPr>
          <w:p w14:paraId="5E8DB4A6" w14:textId="722D04B9" w:rsidR="00F560F0" w:rsidRPr="000970F4" w:rsidRDefault="00F560F0" w:rsidP="00F560F0">
            <w:pPr>
              <w:shd w:val="clear" w:color="auto" w:fill="FFFFFF"/>
              <w:spacing w:after="20" w:line="162" w:lineRule="exact"/>
              <w:rPr>
                <w:rFonts w:ascii="Arial" w:hAnsi="Arial" w:cs="Arial"/>
                <w:b/>
                <w:bCs/>
                <w:color w:val="000000"/>
                <w:sz w:val="13"/>
                <w:szCs w:val="13"/>
                <w:lang w:eastAsia="es-MX"/>
              </w:rPr>
            </w:pPr>
          </w:p>
        </w:tc>
      </w:tr>
      <w:tr w:rsidR="00FF65A9" w:rsidRPr="000970F4" w14:paraId="54E19D96"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3C4C37CA"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53051A5F"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6" w:type="dxa"/>
            <w:gridSpan w:val="2"/>
            <w:tcBorders>
              <w:top w:val="nil"/>
              <w:left w:val="nil"/>
              <w:bottom w:val="nil"/>
              <w:right w:val="nil"/>
            </w:tcBorders>
            <w:shd w:val="clear" w:color="000000" w:fill="FFFFFF"/>
            <w:noWrap/>
            <w:vAlign w:val="center"/>
          </w:tcPr>
          <w:p w14:paraId="05D18E20"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53460C69"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4156E71F"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3DED54F9" w14:textId="441B17C1"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407C0BA2"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6E67681E"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3872" w:type="dxa"/>
            <w:gridSpan w:val="4"/>
            <w:tcBorders>
              <w:top w:val="nil"/>
              <w:left w:val="single" w:sz="8" w:space="0" w:color="auto"/>
              <w:bottom w:val="nil"/>
              <w:right w:val="nil"/>
            </w:tcBorders>
            <w:shd w:val="clear" w:color="000000" w:fill="FFFFFF"/>
            <w:noWrap/>
            <w:vAlign w:val="center"/>
          </w:tcPr>
          <w:p w14:paraId="101244EE"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6" w:type="dxa"/>
            <w:gridSpan w:val="2"/>
            <w:tcBorders>
              <w:top w:val="nil"/>
              <w:left w:val="nil"/>
              <w:bottom w:val="nil"/>
              <w:right w:val="single" w:sz="8" w:space="0" w:color="auto"/>
            </w:tcBorders>
            <w:shd w:val="clear" w:color="000000" w:fill="FFFFFF"/>
            <w:noWrap/>
            <w:vAlign w:val="center"/>
          </w:tcPr>
          <w:p w14:paraId="27EB2605"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031E5334"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3D6AAD02"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3ED8EAB5"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71D71187"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62C8536A"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nil"/>
            </w:tcBorders>
            <w:shd w:val="clear" w:color="000000" w:fill="FFFFFF"/>
            <w:noWrap/>
            <w:vAlign w:val="center"/>
          </w:tcPr>
          <w:p w14:paraId="3A34EE96"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nil"/>
              <w:right w:val="single" w:sz="8" w:space="0" w:color="auto"/>
            </w:tcBorders>
            <w:shd w:val="clear" w:color="000000" w:fill="FFFFFF"/>
            <w:noWrap/>
            <w:vAlign w:val="center"/>
          </w:tcPr>
          <w:p w14:paraId="1BB1CB9C"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0EDCCE5B"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000000" w:fill="FFFFFF"/>
            <w:noWrap/>
            <w:vAlign w:val="center"/>
          </w:tcPr>
          <w:p w14:paraId="47E532C1"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r>
      <w:tr w:rsidR="00FF65A9" w:rsidRPr="000970F4" w14:paraId="02178037" w14:textId="77777777">
        <w:tblPrEx>
          <w:shd w:val="clear" w:color="auto" w:fill="auto"/>
        </w:tblPrEx>
        <w:trPr>
          <w:cantSplit/>
          <w:trHeight w:val="180"/>
        </w:trPr>
        <w:tc>
          <w:tcPr>
            <w:tcW w:w="252" w:type="dxa"/>
            <w:vMerge/>
            <w:tcBorders>
              <w:top w:val="single" w:sz="8" w:space="0" w:color="auto"/>
              <w:left w:val="single" w:sz="8" w:space="0" w:color="auto"/>
              <w:bottom w:val="single" w:sz="8" w:space="0" w:color="000000"/>
              <w:right w:val="single" w:sz="8" w:space="0" w:color="auto"/>
            </w:tcBorders>
            <w:vAlign w:val="center"/>
          </w:tcPr>
          <w:p w14:paraId="22B0FE5E" w14:textId="77777777" w:rsidR="00FF65A9" w:rsidRPr="000970F4" w:rsidRDefault="00FF65A9" w:rsidP="00B659DC">
            <w:pPr>
              <w:shd w:val="clear" w:color="auto" w:fill="FFFFFF"/>
              <w:spacing w:after="20" w:line="162" w:lineRule="exact"/>
              <w:jc w:val="center"/>
              <w:rPr>
                <w:rFonts w:ascii="Arial" w:hAnsi="Arial" w:cs="Arial"/>
                <w:b/>
                <w:bCs/>
                <w:color w:val="000000"/>
                <w:sz w:val="13"/>
                <w:szCs w:val="13"/>
                <w:lang w:eastAsia="es-MX"/>
              </w:rPr>
            </w:pPr>
          </w:p>
        </w:tc>
        <w:tc>
          <w:tcPr>
            <w:tcW w:w="1936" w:type="dxa"/>
            <w:gridSpan w:val="2"/>
            <w:tcBorders>
              <w:top w:val="nil"/>
              <w:left w:val="nil"/>
              <w:bottom w:val="single" w:sz="8" w:space="0" w:color="auto"/>
              <w:right w:val="nil"/>
            </w:tcBorders>
            <w:shd w:val="clear" w:color="000000" w:fill="FFFFFF"/>
            <w:noWrap/>
            <w:vAlign w:val="center"/>
          </w:tcPr>
          <w:p w14:paraId="7B1B231A"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6" w:type="dxa"/>
            <w:gridSpan w:val="2"/>
            <w:tcBorders>
              <w:top w:val="nil"/>
              <w:left w:val="nil"/>
              <w:bottom w:val="single" w:sz="8" w:space="0" w:color="auto"/>
              <w:right w:val="nil"/>
            </w:tcBorders>
            <w:shd w:val="clear" w:color="000000" w:fill="FFFFFF"/>
            <w:noWrap/>
            <w:vAlign w:val="center"/>
          </w:tcPr>
          <w:p w14:paraId="5B1E9D2C"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936" w:type="dxa"/>
            <w:gridSpan w:val="2"/>
            <w:tcBorders>
              <w:top w:val="nil"/>
              <w:left w:val="nil"/>
              <w:bottom w:val="single" w:sz="8" w:space="0" w:color="auto"/>
              <w:right w:val="single" w:sz="8" w:space="0" w:color="auto"/>
            </w:tcBorders>
            <w:shd w:val="clear" w:color="000000" w:fill="FFFFFF"/>
            <w:noWrap/>
            <w:vAlign w:val="center"/>
          </w:tcPr>
          <w:p w14:paraId="40807D39"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000000" w:fill="FFFFFF"/>
            <w:noWrap/>
            <w:vAlign w:val="center"/>
          </w:tcPr>
          <w:p w14:paraId="1C50BE30" w14:textId="77777777" w:rsidR="00FF65A9" w:rsidRPr="000970F4" w:rsidRDefault="00FF65A9" w:rsidP="00B659DC">
            <w:pPr>
              <w:shd w:val="clear" w:color="auto" w:fill="FFFFFF"/>
              <w:spacing w:after="20" w:line="162" w:lineRule="exact"/>
              <w:rPr>
                <w:rFonts w:ascii="Arial" w:hAnsi="Arial" w:cs="Arial"/>
                <w:color w:val="000000"/>
                <w:sz w:val="13"/>
                <w:szCs w:val="13"/>
                <w:lang w:eastAsia="es-MX"/>
              </w:rPr>
            </w:pPr>
          </w:p>
        </w:tc>
        <w:tc>
          <w:tcPr>
            <w:tcW w:w="2488" w:type="dxa"/>
            <w:gridSpan w:val="2"/>
            <w:tcBorders>
              <w:top w:val="nil"/>
              <w:left w:val="nil"/>
              <w:bottom w:val="single" w:sz="8" w:space="0" w:color="auto"/>
              <w:right w:val="single" w:sz="8" w:space="0" w:color="auto"/>
            </w:tcBorders>
            <w:shd w:val="clear" w:color="000000" w:fill="FFFFFF"/>
            <w:noWrap/>
            <w:vAlign w:val="center"/>
          </w:tcPr>
          <w:p w14:paraId="609D000B" w14:textId="108E2F8E" w:rsidR="00FF65A9" w:rsidRPr="000970F4" w:rsidRDefault="00FF65A9" w:rsidP="00B659DC">
            <w:pPr>
              <w:shd w:val="clear" w:color="auto" w:fill="FFFFFF"/>
              <w:spacing w:after="20" w:line="162" w:lineRule="exact"/>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MX250</w:t>
            </w:r>
          </w:p>
        </w:tc>
      </w:tr>
    </w:tbl>
    <w:p w14:paraId="5B641F40" w14:textId="0AC47856" w:rsidR="00B63A07" w:rsidRPr="000970F4" w:rsidRDefault="00B63A07" w:rsidP="00B63A07">
      <w:pPr>
        <w:pStyle w:val="Texto"/>
        <w:spacing w:after="20"/>
        <w:ind w:firstLine="0"/>
        <w:rPr>
          <w:lang w:eastAsia="es-MX"/>
        </w:rPr>
      </w:pPr>
      <w:r w:rsidRPr="000970F4">
        <w:rPr>
          <w:lang w:eastAsia="es-MX"/>
        </w:rPr>
        <w:br w:type="page"/>
      </w:r>
    </w:p>
    <w:p w14:paraId="5A9E65C4" w14:textId="790E3B20" w:rsidR="00C522ED" w:rsidRPr="000970F4" w:rsidRDefault="00C522ED" w:rsidP="00B659DC">
      <w:pPr>
        <w:pStyle w:val="Texto"/>
        <w:spacing w:after="20"/>
        <w:ind w:firstLine="0"/>
        <w:jc w:val="center"/>
        <w:rPr>
          <w:lang w:eastAsia="es-MX"/>
        </w:rPr>
      </w:pPr>
      <w:r w:rsidRPr="000970F4">
        <w:rPr>
          <w:lang w:eastAsia="es-MX"/>
        </w:rPr>
        <w:t>Rango de frecuencias: 22.21</w:t>
      </w:r>
      <w:r w:rsidR="000660FF" w:rsidRPr="000970F4">
        <w:rPr>
          <w:lang w:eastAsia="es-MX"/>
        </w:rPr>
        <w:t xml:space="preserve"> - </w:t>
      </w:r>
      <w:r w:rsidRPr="000970F4">
        <w:rPr>
          <w:lang w:eastAsia="es-MX"/>
        </w:rPr>
        <w:t>24.45 GHz</w:t>
      </w:r>
    </w:p>
    <w:p w14:paraId="31FF4312" w14:textId="77777777" w:rsidR="00B63A07" w:rsidRPr="000970F4" w:rsidRDefault="00B63A07" w:rsidP="00B63A0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4"/>
        <w:gridCol w:w="1934"/>
        <w:gridCol w:w="1934"/>
        <w:gridCol w:w="1934"/>
        <w:gridCol w:w="164"/>
        <w:gridCol w:w="2482"/>
      </w:tblGrid>
      <w:tr w:rsidR="00225FEB" w:rsidRPr="000970F4" w14:paraId="3A8A5326" w14:textId="77777777" w:rsidTr="005A3C3A">
        <w:trPr>
          <w:cantSplit/>
          <w:trHeight w:val="23"/>
        </w:trPr>
        <w:tc>
          <w:tcPr>
            <w:tcW w:w="262" w:type="dxa"/>
            <w:tcBorders>
              <w:top w:val="nil"/>
              <w:left w:val="nil"/>
              <w:bottom w:val="nil"/>
              <w:right w:val="nil"/>
            </w:tcBorders>
            <w:shd w:val="clear" w:color="auto" w:fill="FFFFFF"/>
            <w:noWrap/>
            <w:vAlign w:val="center"/>
          </w:tcPr>
          <w:p w14:paraId="09B2FB5B" w14:textId="77777777" w:rsidR="00225FEB" w:rsidRPr="000970F4" w:rsidRDefault="00225FEB" w:rsidP="00B659DC">
            <w:pPr>
              <w:spacing w:after="20"/>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326192CC" w14:textId="77777777" w:rsidR="00225FEB" w:rsidRPr="000970F4" w:rsidRDefault="00225FEB" w:rsidP="00B659DC">
            <w:pPr>
              <w:spacing w:after="20"/>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6449738C" w14:textId="77777777" w:rsidR="00225FEB" w:rsidRPr="000970F4" w:rsidRDefault="00225FEB" w:rsidP="00B659DC">
            <w:pPr>
              <w:spacing w:after="20"/>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INTERNACIONAL </w:t>
            </w:r>
            <w:r w:rsidR="00254147"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70E2C116" w14:textId="77777777" w:rsidR="00225FEB" w:rsidRPr="000970F4" w:rsidRDefault="00225FEB" w:rsidP="00B659DC">
            <w:pPr>
              <w:spacing w:after="20"/>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616532A" w14:textId="77777777" w:rsidR="00225FEB" w:rsidRPr="000970F4" w:rsidRDefault="00225FEB" w:rsidP="00B659DC">
            <w:pPr>
              <w:spacing w:after="20"/>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61815AEE"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MÉXICO </w:t>
            </w:r>
            <w:r w:rsidR="00254147"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r>
      <w:tr w:rsidR="00225FEB" w:rsidRPr="000970F4" w14:paraId="2C1B741E" w14:textId="77777777" w:rsidTr="005A3C3A">
        <w:trPr>
          <w:cantSplit/>
          <w:trHeight w:val="23"/>
        </w:trPr>
        <w:tc>
          <w:tcPr>
            <w:tcW w:w="262" w:type="dxa"/>
            <w:tcBorders>
              <w:top w:val="nil"/>
              <w:left w:val="nil"/>
              <w:bottom w:val="nil"/>
              <w:right w:val="nil"/>
            </w:tcBorders>
            <w:shd w:val="clear" w:color="auto" w:fill="FFFFFF"/>
            <w:noWrap/>
            <w:vAlign w:val="center"/>
          </w:tcPr>
          <w:p w14:paraId="67A4A7DA" w14:textId="77777777" w:rsidR="00225FEB" w:rsidRPr="000970F4" w:rsidRDefault="00225FEB" w:rsidP="00B659DC">
            <w:pPr>
              <w:spacing w:after="20"/>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32C8483D" w14:textId="77777777" w:rsidR="00225FEB" w:rsidRPr="000970F4" w:rsidRDefault="00225FEB" w:rsidP="00B659DC">
            <w:pPr>
              <w:spacing w:after="20"/>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4888112B" w14:textId="77777777" w:rsidR="00225FEB" w:rsidRPr="000970F4" w:rsidRDefault="00225FEB" w:rsidP="00B659DC">
            <w:pPr>
              <w:spacing w:after="20"/>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270783A0" w14:textId="77777777" w:rsidR="00225FEB" w:rsidRPr="000970F4" w:rsidRDefault="00225FEB" w:rsidP="00B659DC">
            <w:pPr>
              <w:spacing w:after="20"/>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66516544" w14:textId="77777777" w:rsidR="00225FEB" w:rsidRPr="000970F4" w:rsidRDefault="00225FEB" w:rsidP="00B659DC">
            <w:pPr>
              <w:spacing w:after="20"/>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5BA6E13B" w14:textId="77777777" w:rsidR="00225FEB" w:rsidRPr="000970F4" w:rsidRDefault="00225FEB" w:rsidP="00B659DC">
            <w:pPr>
              <w:spacing w:after="20"/>
              <w:rPr>
                <w:rFonts w:ascii="Arial" w:hAnsi="Arial" w:cs="Arial"/>
                <w:b/>
                <w:bCs/>
                <w:color w:val="000000"/>
                <w:sz w:val="13"/>
                <w:szCs w:val="13"/>
                <w:lang w:eastAsia="es-MX"/>
              </w:rPr>
            </w:pPr>
          </w:p>
        </w:tc>
      </w:tr>
      <w:tr w:rsidR="00225FEB" w:rsidRPr="000970F4" w14:paraId="2D97238F" w14:textId="77777777">
        <w:trPr>
          <w:cantSplit/>
          <w:trHeight w:val="23"/>
        </w:trPr>
        <w:tc>
          <w:tcPr>
            <w:tcW w:w="262" w:type="dxa"/>
            <w:tcBorders>
              <w:top w:val="nil"/>
              <w:left w:val="nil"/>
              <w:bottom w:val="nil"/>
              <w:right w:val="nil"/>
            </w:tcBorders>
            <w:shd w:val="clear" w:color="auto" w:fill="FFFFFF"/>
            <w:noWrap/>
            <w:vAlign w:val="center"/>
          </w:tcPr>
          <w:p w14:paraId="34427B04" w14:textId="77777777" w:rsidR="00225FEB" w:rsidRPr="000970F4" w:rsidRDefault="00225FEB" w:rsidP="00B659DC">
            <w:pPr>
              <w:pStyle w:val="Espacios"/>
              <w:spacing w:after="20" w:line="240" w:lineRule="auto"/>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7576134E" w14:textId="77777777" w:rsidR="00225FEB" w:rsidRPr="000970F4" w:rsidRDefault="00225FEB" w:rsidP="00B659DC">
            <w:pPr>
              <w:pStyle w:val="Espacios"/>
              <w:spacing w:after="20" w:line="240" w:lineRule="auto"/>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4DCF82C8" w14:textId="77777777" w:rsidR="00225FEB" w:rsidRPr="000970F4" w:rsidRDefault="00225FEB" w:rsidP="00B659DC">
            <w:pPr>
              <w:pStyle w:val="Espacios"/>
              <w:spacing w:after="20" w:line="240" w:lineRule="auto"/>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2CD91EC7" w14:textId="77777777" w:rsidR="00225FEB" w:rsidRPr="000970F4" w:rsidRDefault="00225FEB" w:rsidP="00B659DC">
            <w:pPr>
              <w:pStyle w:val="Espacios"/>
              <w:spacing w:after="20" w:line="240" w:lineRule="auto"/>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207E9641" w14:textId="77777777" w:rsidR="00225FEB" w:rsidRPr="000970F4" w:rsidRDefault="00225FEB" w:rsidP="00B659DC">
            <w:pPr>
              <w:pStyle w:val="Espacios"/>
              <w:spacing w:after="20" w:line="240" w:lineRule="auto"/>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33570CE9" w14:textId="77777777" w:rsidR="00225FEB" w:rsidRPr="000970F4" w:rsidRDefault="00225FEB" w:rsidP="00B659DC">
            <w:pPr>
              <w:pStyle w:val="Espacios"/>
              <w:spacing w:after="20" w:line="240" w:lineRule="auto"/>
              <w:rPr>
                <w:rFonts w:ascii="Arial" w:hAnsi="Arial" w:cs="Arial"/>
                <w:color w:val="000000"/>
                <w:sz w:val="13"/>
                <w:szCs w:val="13"/>
              </w:rPr>
            </w:pPr>
          </w:p>
        </w:tc>
      </w:tr>
      <w:tr w:rsidR="00FF65A9" w:rsidRPr="000970F4" w14:paraId="59DECD6C" w14:textId="77777777">
        <w:tblPrEx>
          <w:shd w:val="clear" w:color="auto" w:fill="auto"/>
        </w:tblPrEx>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1A3BE16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34" w:type="dxa"/>
            <w:tcBorders>
              <w:top w:val="nil"/>
              <w:left w:val="nil"/>
              <w:bottom w:val="nil"/>
              <w:right w:val="nil"/>
            </w:tcBorders>
            <w:shd w:val="clear" w:color="auto" w:fill="FFFFFF"/>
            <w:noWrap/>
            <w:vAlign w:val="center"/>
          </w:tcPr>
          <w:p w14:paraId="06438FC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22.21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22.5</w:t>
            </w:r>
          </w:p>
        </w:tc>
        <w:tc>
          <w:tcPr>
            <w:tcW w:w="1933" w:type="dxa"/>
            <w:tcBorders>
              <w:top w:val="nil"/>
              <w:left w:val="nil"/>
              <w:bottom w:val="nil"/>
              <w:right w:val="nil"/>
            </w:tcBorders>
            <w:shd w:val="clear" w:color="auto" w:fill="FFFFFF"/>
            <w:noWrap/>
            <w:vAlign w:val="center"/>
          </w:tcPr>
          <w:p w14:paraId="68EE965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40A361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6C8CEF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0B8BAB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22.21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22.5</w:t>
            </w:r>
          </w:p>
        </w:tc>
      </w:tr>
      <w:tr w:rsidR="00FF65A9" w:rsidRPr="000970F4" w14:paraId="7E52221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37BA01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48BA90B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33" w:type="dxa"/>
            <w:tcBorders>
              <w:top w:val="nil"/>
              <w:left w:val="nil"/>
              <w:bottom w:val="nil"/>
              <w:right w:val="single" w:sz="8" w:space="0" w:color="auto"/>
            </w:tcBorders>
            <w:shd w:val="clear" w:color="auto" w:fill="FFFFFF"/>
            <w:noWrap/>
            <w:vAlign w:val="center"/>
          </w:tcPr>
          <w:p w14:paraId="384E92F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9683F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F50802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524BC6A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FF22A1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7846741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41DFD91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39724D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86D00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8B5676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(pasivo)</w:t>
            </w:r>
          </w:p>
        </w:tc>
      </w:tr>
      <w:tr w:rsidR="00FF65A9" w:rsidRPr="000970F4" w14:paraId="340818F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01113B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6A2F2B6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3" w:type="dxa"/>
            <w:tcBorders>
              <w:top w:val="nil"/>
              <w:left w:val="nil"/>
              <w:bottom w:val="nil"/>
              <w:right w:val="single" w:sz="8" w:space="0" w:color="auto"/>
            </w:tcBorders>
            <w:shd w:val="clear" w:color="auto" w:fill="auto"/>
            <w:noWrap/>
            <w:vAlign w:val="center"/>
          </w:tcPr>
          <w:p w14:paraId="2EA0DDE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C6E4F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EEC8DC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77AAE5F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5B3418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8E5CAE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nil"/>
            </w:tcBorders>
            <w:shd w:val="clear" w:color="auto" w:fill="auto"/>
            <w:noWrap/>
            <w:vAlign w:val="center"/>
          </w:tcPr>
          <w:p w14:paraId="62A611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7FD38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878E8B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185737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42EFE74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245BAE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78202AD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33" w:type="dxa"/>
            <w:tcBorders>
              <w:top w:val="nil"/>
              <w:left w:val="nil"/>
              <w:bottom w:val="nil"/>
              <w:right w:val="single" w:sz="8" w:space="0" w:color="auto"/>
            </w:tcBorders>
            <w:shd w:val="clear" w:color="auto" w:fill="auto"/>
            <w:noWrap/>
            <w:vAlign w:val="center"/>
          </w:tcPr>
          <w:p w14:paraId="0519B0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58423D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95EBFC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6DCE4E4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88821E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9895A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5565D5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EB4175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DF0BCA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781134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9C392E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E9D194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0BDFE12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5.532</w:t>
            </w:r>
          </w:p>
        </w:tc>
        <w:tc>
          <w:tcPr>
            <w:tcW w:w="1933" w:type="dxa"/>
            <w:tcBorders>
              <w:top w:val="nil"/>
              <w:left w:val="nil"/>
              <w:bottom w:val="single" w:sz="8" w:space="0" w:color="auto"/>
              <w:right w:val="nil"/>
            </w:tcBorders>
            <w:shd w:val="clear" w:color="auto" w:fill="auto"/>
            <w:noWrap/>
            <w:vAlign w:val="center"/>
          </w:tcPr>
          <w:p w14:paraId="26CD9AF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38BFC57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007FD4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3D8BDDAA" w14:textId="39C31A5A"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MX250 MX259</w:t>
            </w:r>
          </w:p>
        </w:tc>
      </w:tr>
      <w:tr w:rsidR="00FF65A9" w:rsidRPr="000970F4" w14:paraId="6EE919E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EE89BF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CB31A1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22.55</w:t>
            </w:r>
          </w:p>
        </w:tc>
        <w:tc>
          <w:tcPr>
            <w:tcW w:w="1933" w:type="dxa"/>
            <w:tcBorders>
              <w:top w:val="nil"/>
              <w:left w:val="nil"/>
              <w:bottom w:val="nil"/>
              <w:right w:val="nil"/>
            </w:tcBorders>
            <w:shd w:val="clear" w:color="auto" w:fill="auto"/>
            <w:noWrap/>
            <w:vAlign w:val="center"/>
          </w:tcPr>
          <w:p w14:paraId="5DFD686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D9C300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BEA93B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131CF4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22.55</w:t>
            </w:r>
          </w:p>
        </w:tc>
      </w:tr>
      <w:tr w:rsidR="00FF65A9" w:rsidRPr="000970F4" w14:paraId="788FAE5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F928CB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42DA59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563692F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6B0999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000445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54A905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CB1722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B2153C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8977DB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36BEA47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AB7E1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B47C41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B3B4AC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B29A4F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E74967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29BDF0D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76CDEB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54C80E4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9D9CE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53E45F52" w14:textId="0CD6B84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MX250</w:t>
            </w:r>
          </w:p>
        </w:tc>
      </w:tr>
      <w:tr w:rsidR="00FF65A9" w:rsidRPr="000970F4" w14:paraId="74EDAB4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7AB030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69F24B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22.55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23.15</w:t>
            </w:r>
          </w:p>
        </w:tc>
        <w:tc>
          <w:tcPr>
            <w:tcW w:w="1933" w:type="dxa"/>
            <w:tcBorders>
              <w:top w:val="nil"/>
              <w:left w:val="nil"/>
              <w:bottom w:val="nil"/>
              <w:right w:val="nil"/>
            </w:tcBorders>
            <w:shd w:val="clear" w:color="auto" w:fill="auto"/>
            <w:noWrap/>
            <w:vAlign w:val="center"/>
          </w:tcPr>
          <w:p w14:paraId="624F604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A2D9D0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2EDB41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4239A9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22.55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23.15</w:t>
            </w:r>
          </w:p>
        </w:tc>
      </w:tr>
      <w:tr w:rsidR="00FF65A9" w:rsidRPr="000970F4" w14:paraId="6365DE6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CD1A82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22BB6E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1214AF9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EA1B88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D31107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E51CE5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r>
      <w:tr w:rsidR="00FF65A9" w:rsidRPr="000970F4" w14:paraId="70FEE50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6113C5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E443D7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5.338A</w:t>
            </w:r>
          </w:p>
        </w:tc>
        <w:tc>
          <w:tcPr>
            <w:tcW w:w="1933" w:type="dxa"/>
            <w:tcBorders>
              <w:top w:val="nil"/>
              <w:left w:val="nil"/>
              <w:bottom w:val="nil"/>
              <w:right w:val="nil"/>
            </w:tcBorders>
            <w:shd w:val="clear" w:color="auto" w:fill="auto"/>
            <w:noWrap/>
            <w:vAlign w:val="center"/>
          </w:tcPr>
          <w:p w14:paraId="4AF75EC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EFC53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126144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CE53A6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45C090B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DA6025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4B3D6E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624786D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D0E12F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FFB8F6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0B89F3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r>
      <w:tr w:rsidR="00FF65A9" w:rsidRPr="000970F4" w14:paraId="2B83659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77C9BD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52745B5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5.532A</w:t>
            </w:r>
          </w:p>
        </w:tc>
        <w:tc>
          <w:tcPr>
            <w:tcW w:w="1933" w:type="dxa"/>
            <w:tcBorders>
              <w:top w:val="nil"/>
              <w:left w:val="nil"/>
              <w:bottom w:val="nil"/>
              <w:right w:val="single" w:sz="8" w:space="0" w:color="auto"/>
            </w:tcBorders>
            <w:shd w:val="clear" w:color="auto" w:fill="auto"/>
            <w:noWrap/>
            <w:vAlign w:val="center"/>
          </w:tcPr>
          <w:p w14:paraId="54E185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AC6B37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3E035F8"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r>
      <w:tr w:rsidR="00FF65A9" w:rsidRPr="000970F4" w14:paraId="09CDEFD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ADD9E1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30777D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608DE4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E8D6B9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264A75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A75872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4A6954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C77699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4C19C4A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3" w:type="dxa"/>
            <w:tcBorders>
              <w:top w:val="nil"/>
              <w:left w:val="nil"/>
              <w:bottom w:val="single" w:sz="8" w:space="0" w:color="auto"/>
              <w:right w:val="nil"/>
            </w:tcBorders>
            <w:shd w:val="clear" w:color="auto" w:fill="auto"/>
            <w:noWrap/>
            <w:vAlign w:val="center"/>
          </w:tcPr>
          <w:p w14:paraId="139B1B5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40754B3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ED3A96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49163972" w14:textId="24683D82" w:rsidR="00FF65A9" w:rsidRPr="000970F4" w:rsidRDefault="00A450CD" w:rsidP="00567F88">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MX101A </w:t>
            </w:r>
            <w:r w:rsidR="00FF65A9" w:rsidRPr="000970F4">
              <w:rPr>
                <w:rFonts w:ascii="Arial" w:hAnsi="Arial" w:cs="Arial"/>
                <w:b/>
                <w:bCs/>
                <w:color w:val="000000"/>
                <w:sz w:val="13"/>
                <w:szCs w:val="13"/>
                <w:lang w:eastAsia="es-MX"/>
              </w:rPr>
              <w:t xml:space="preserve">MX250 </w:t>
            </w:r>
          </w:p>
        </w:tc>
      </w:tr>
      <w:tr w:rsidR="00FF65A9" w:rsidRPr="000970F4" w14:paraId="4E5922E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5B93D2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E6BC6E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23.55</w:t>
            </w:r>
          </w:p>
        </w:tc>
        <w:tc>
          <w:tcPr>
            <w:tcW w:w="1933" w:type="dxa"/>
            <w:tcBorders>
              <w:top w:val="nil"/>
              <w:left w:val="nil"/>
              <w:bottom w:val="nil"/>
              <w:right w:val="nil"/>
            </w:tcBorders>
            <w:shd w:val="clear" w:color="auto" w:fill="auto"/>
            <w:noWrap/>
            <w:vAlign w:val="center"/>
          </w:tcPr>
          <w:p w14:paraId="27BB500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7FB20B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8241C4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C5E727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23.55</w:t>
            </w:r>
          </w:p>
        </w:tc>
      </w:tr>
      <w:tr w:rsidR="00FF65A9" w:rsidRPr="000970F4" w14:paraId="461455C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C9DE23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FFB7AE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4DA772A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BE605A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27385C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4DEE56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68ACBB8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52C4CB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F88385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5.338A</w:t>
            </w:r>
          </w:p>
        </w:tc>
        <w:tc>
          <w:tcPr>
            <w:tcW w:w="1933" w:type="dxa"/>
            <w:tcBorders>
              <w:top w:val="nil"/>
              <w:left w:val="nil"/>
              <w:bottom w:val="nil"/>
              <w:right w:val="nil"/>
            </w:tcBorders>
            <w:shd w:val="clear" w:color="auto" w:fill="auto"/>
            <w:noWrap/>
            <w:vAlign w:val="center"/>
          </w:tcPr>
          <w:p w14:paraId="07E6210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28CA3B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8725F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6D8DD4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r>
      <w:tr w:rsidR="00FF65A9" w:rsidRPr="000970F4" w14:paraId="0A325FD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5A2739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4387FD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068DC9E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887787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026178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061276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E62CB0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993430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318006F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17970E6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190FC6B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D46BF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6E3EE84D" w14:textId="4E0C632A" w:rsidR="00FF65A9" w:rsidRPr="000970F4" w:rsidRDefault="00A450CD" w:rsidP="00567F88">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 xml:space="preserve">MX101A </w:t>
            </w:r>
            <w:r w:rsidR="00FF65A9" w:rsidRPr="000970F4">
              <w:rPr>
                <w:rFonts w:ascii="Arial" w:hAnsi="Arial" w:cs="Arial"/>
                <w:b/>
                <w:bCs/>
                <w:color w:val="000000"/>
                <w:sz w:val="13"/>
                <w:szCs w:val="13"/>
                <w:lang w:eastAsia="es-MX"/>
              </w:rPr>
              <w:t xml:space="preserve">MX250 </w:t>
            </w:r>
          </w:p>
        </w:tc>
      </w:tr>
      <w:tr w:rsidR="00FF65A9" w:rsidRPr="000970F4" w14:paraId="6FFC654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F14C64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B087FA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23.6</w:t>
            </w:r>
          </w:p>
        </w:tc>
        <w:tc>
          <w:tcPr>
            <w:tcW w:w="1933" w:type="dxa"/>
            <w:tcBorders>
              <w:top w:val="nil"/>
              <w:left w:val="nil"/>
              <w:bottom w:val="nil"/>
              <w:right w:val="nil"/>
            </w:tcBorders>
            <w:shd w:val="clear" w:color="auto" w:fill="auto"/>
            <w:noWrap/>
            <w:vAlign w:val="center"/>
          </w:tcPr>
          <w:p w14:paraId="20169B1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E487E4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E2110C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58CA75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23.6</w:t>
            </w:r>
          </w:p>
        </w:tc>
      </w:tr>
      <w:tr w:rsidR="00FF65A9" w:rsidRPr="000970F4" w14:paraId="47D7EF2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0C7641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C57787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02B5F46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96D04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64261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B946AF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7E8EC7E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1FF77B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09FEC8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124139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B40256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6E7AB0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098520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B8D21F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696E29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257EE1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0F90F83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478EA4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64D8D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283099E8"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MX250</w:t>
            </w:r>
          </w:p>
        </w:tc>
      </w:tr>
      <w:tr w:rsidR="00FF65A9" w:rsidRPr="000970F4" w14:paraId="692C838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05CBB8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093DA5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w:t>
            </w:r>
          </w:p>
        </w:tc>
        <w:tc>
          <w:tcPr>
            <w:tcW w:w="1933" w:type="dxa"/>
            <w:tcBorders>
              <w:top w:val="nil"/>
              <w:left w:val="nil"/>
              <w:bottom w:val="nil"/>
              <w:right w:val="nil"/>
            </w:tcBorders>
            <w:shd w:val="clear" w:color="auto" w:fill="auto"/>
            <w:noWrap/>
            <w:vAlign w:val="center"/>
          </w:tcPr>
          <w:p w14:paraId="632B94A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9F2466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E83835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6522A4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23.6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w:t>
            </w:r>
          </w:p>
        </w:tc>
      </w:tr>
      <w:tr w:rsidR="00FF65A9" w:rsidRPr="000970F4" w14:paraId="6059B36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BBF233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1EB7E0C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33" w:type="dxa"/>
            <w:tcBorders>
              <w:top w:val="nil"/>
              <w:left w:val="nil"/>
              <w:bottom w:val="nil"/>
              <w:right w:val="single" w:sz="8" w:space="0" w:color="auto"/>
            </w:tcBorders>
            <w:shd w:val="clear" w:color="auto" w:fill="auto"/>
            <w:noWrap/>
            <w:vAlign w:val="center"/>
          </w:tcPr>
          <w:p w14:paraId="0F36473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05719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88924E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7F0F856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C43FEB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790525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nil"/>
            </w:tcBorders>
            <w:shd w:val="clear" w:color="auto" w:fill="auto"/>
            <w:noWrap/>
            <w:vAlign w:val="center"/>
          </w:tcPr>
          <w:p w14:paraId="46B441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C4D400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A9DE4E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663004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(pasivo)</w:t>
            </w:r>
          </w:p>
        </w:tc>
      </w:tr>
      <w:tr w:rsidR="00FF65A9" w:rsidRPr="000970F4" w14:paraId="7E9B8F4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17CBA4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7903CA5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33" w:type="dxa"/>
            <w:tcBorders>
              <w:top w:val="nil"/>
              <w:left w:val="nil"/>
              <w:bottom w:val="nil"/>
              <w:right w:val="single" w:sz="8" w:space="0" w:color="auto"/>
            </w:tcBorders>
            <w:shd w:val="clear" w:color="auto" w:fill="auto"/>
            <w:noWrap/>
            <w:vAlign w:val="center"/>
          </w:tcPr>
          <w:p w14:paraId="2176C9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51334C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CDB92C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3549275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0D4513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C3D5E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396745E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9F0B9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314F15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57BB12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66B63D7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27761E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8F42D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5A6FD8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FD495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98028D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4AB325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20295E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860072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6FFE4C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5.340</w:t>
            </w:r>
          </w:p>
        </w:tc>
        <w:tc>
          <w:tcPr>
            <w:tcW w:w="1933" w:type="dxa"/>
            <w:tcBorders>
              <w:top w:val="nil"/>
              <w:left w:val="nil"/>
              <w:bottom w:val="nil"/>
              <w:right w:val="nil"/>
            </w:tcBorders>
            <w:shd w:val="clear" w:color="auto" w:fill="auto"/>
            <w:noWrap/>
            <w:vAlign w:val="center"/>
          </w:tcPr>
          <w:p w14:paraId="71F845F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CA1CE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677469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8DAEEA8"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MX260</w:t>
            </w:r>
          </w:p>
        </w:tc>
      </w:tr>
      <w:tr w:rsidR="00FF65A9" w:rsidRPr="000970F4" w14:paraId="3BE742E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83D5D7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single" w:sz="8" w:space="0" w:color="auto"/>
              <w:left w:val="nil"/>
              <w:bottom w:val="nil"/>
              <w:right w:val="nil"/>
            </w:tcBorders>
            <w:shd w:val="clear" w:color="auto" w:fill="auto"/>
            <w:noWrap/>
            <w:vAlign w:val="center"/>
          </w:tcPr>
          <w:p w14:paraId="5538627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24.05</w:t>
            </w:r>
          </w:p>
        </w:tc>
        <w:tc>
          <w:tcPr>
            <w:tcW w:w="1933" w:type="dxa"/>
            <w:tcBorders>
              <w:top w:val="single" w:sz="8" w:space="0" w:color="auto"/>
              <w:left w:val="nil"/>
              <w:bottom w:val="nil"/>
              <w:right w:val="nil"/>
            </w:tcBorders>
            <w:shd w:val="clear" w:color="auto" w:fill="auto"/>
            <w:noWrap/>
            <w:vAlign w:val="center"/>
          </w:tcPr>
          <w:p w14:paraId="6F2587A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single" w:sz="8" w:space="0" w:color="auto"/>
              <w:left w:val="nil"/>
              <w:bottom w:val="nil"/>
              <w:right w:val="single" w:sz="8" w:space="0" w:color="auto"/>
            </w:tcBorders>
            <w:shd w:val="clear" w:color="auto" w:fill="auto"/>
            <w:noWrap/>
            <w:vAlign w:val="center"/>
          </w:tcPr>
          <w:p w14:paraId="0DD2F70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15A9E4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single" w:sz="8" w:space="0" w:color="auto"/>
              <w:left w:val="nil"/>
              <w:bottom w:val="nil"/>
              <w:right w:val="single" w:sz="8" w:space="0" w:color="auto"/>
            </w:tcBorders>
            <w:shd w:val="clear" w:color="auto" w:fill="auto"/>
            <w:noWrap/>
            <w:vAlign w:val="center"/>
          </w:tcPr>
          <w:p w14:paraId="3C76FD7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24.05</w:t>
            </w:r>
          </w:p>
        </w:tc>
      </w:tr>
      <w:tr w:rsidR="00FF65A9" w:rsidRPr="000970F4" w14:paraId="5B644D8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1FE955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EB453B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3" w:type="dxa"/>
            <w:tcBorders>
              <w:top w:val="nil"/>
              <w:left w:val="nil"/>
              <w:bottom w:val="nil"/>
              <w:right w:val="nil"/>
            </w:tcBorders>
            <w:shd w:val="clear" w:color="auto" w:fill="auto"/>
            <w:noWrap/>
            <w:vAlign w:val="center"/>
          </w:tcPr>
          <w:p w14:paraId="36FC924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283D4B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683D85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B0FE22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0A835F8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2003AC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4DDC616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c>
          <w:tcPr>
            <w:tcW w:w="1933" w:type="dxa"/>
            <w:tcBorders>
              <w:top w:val="nil"/>
              <w:left w:val="nil"/>
              <w:bottom w:val="nil"/>
              <w:right w:val="single" w:sz="8" w:space="0" w:color="auto"/>
            </w:tcBorders>
            <w:shd w:val="clear" w:color="auto" w:fill="auto"/>
            <w:noWrap/>
            <w:vAlign w:val="center"/>
          </w:tcPr>
          <w:p w14:paraId="1A9176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9713F5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8972C1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r>
      <w:tr w:rsidR="00FF65A9" w:rsidRPr="000970F4" w14:paraId="61946E5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CF36F9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20DCA2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761023A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43401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A21CB5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D82E4E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7C554C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65B276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42035BA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5.150</w:t>
            </w:r>
          </w:p>
        </w:tc>
        <w:tc>
          <w:tcPr>
            <w:tcW w:w="1933" w:type="dxa"/>
            <w:tcBorders>
              <w:top w:val="nil"/>
              <w:left w:val="nil"/>
              <w:bottom w:val="single" w:sz="8" w:space="0" w:color="auto"/>
              <w:right w:val="nil"/>
            </w:tcBorders>
            <w:shd w:val="clear" w:color="auto" w:fill="auto"/>
            <w:noWrap/>
            <w:vAlign w:val="center"/>
          </w:tcPr>
          <w:p w14:paraId="15E1041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7465E28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3B14E6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4418D58D"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 MX68</w:t>
            </w:r>
          </w:p>
        </w:tc>
      </w:tr>
      <w:tr w:rsidR="00FF65A9" w:rsidRPr="000970F4" w14:paraId="0B99252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852D00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C03860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24.25</w:t>
            </w:r>
          </w:p>
        </w:tc>
        <w:tc>
          <w:tcPr>
            <w:tcW w:w="1933" w:type="dxa"/>
            <w:tcBorders>
              <w:top w:val="nil"/>
              <w:left w:val="nil"/>
              <w:bottom w:val="nil"/>
              <w:right w:val="nil"/>
            </w:tcBorders>
            <w:shd w:val="clear" w:color="auto" w:fill="auto"/>
            <w:noWrap/>
            <w:vAlign w:val="center"/>
          </w:tcPr>
          <w:p w14:paraId="0E3A243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78D4CF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2CE95E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A5936D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24.25</w:t>
            </w:r>
          </w:p>
        </w:tc>
      </w:tr>
      <w:tr w:rsidR="00FF65A9" w:rsidRPr="000970F4" w14:paraId="70704CA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D34181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28D4E6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3" w:type="dxa"/>
            <w:tcBorders>
              <w:top w:val="nil"/>
              <w:left w:val="nil"/>
              <w:bottom w:val="nil"/>
              <w:right w:val="nil"/>
            </w:tcBorders>
            <w:shd w:val="clear" w:color="auto" w:fill="auto"/>
            <w:noWrap/>
            <w:vAlign w:val="center"/>
          </w:tcPr>
          <w:p w14:paraId="220483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24141E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C89895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365B8D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7D44799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F3A2A0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56BAD7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3" w:type="dxa"/>
            <w:tcBorders>
              <w:top w:val="nil"/>
              <w:left w:val="nil"/>
              <w:bottom w:val="nil"/>
              <w:right w:val="nil"/>
            </w:tcBorders>
            <w:shd w:val="clear" w:color="auto" w:fill="auto"/>
            <w:noWrap/>
            <w:vAlign w:val="center"/>
          </w:tcPr>
          <w:p w14:paraId="5EEA239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76439A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B03FDA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325D40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4155CA5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6F8AC2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4CF062F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 (activo) 5.474B 5.474C</w:t>
            </w:r>
          </w:p>
        </w:tc>
        <w:tc>
          <w:tcPr>
            <w:tcW w:w="1933" w:type="dxa"/>
            <w:tcBorders>
              <w:top w:val="nil"/>
              <w:left w:val="nil"/>
              <w:bottom w:val="nil"/>
              <w:right w:val="single" w:sz="8" w:space="0" w:color="auto"/>
            </w:tcBorders>
            <w:shd w:val="clear" w:color="auto" w:fill="auto"/>
            <w:noWrap/>
            <w:vAlign w:val="center"/>
          </w:tcPr>
          <w:p w14:paraId="3D10F2D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E4232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CA1AC2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w:t>
            </w:r>
          </w:p>
        </w:tc>
      </w:tr>
      <w:tr w:rsidR="00FF65A9" w:rsidRPr="000970F4" w14:paraId="29C42DD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340C06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62203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51FB03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5D3C39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8026B4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FDAD90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(activo)</w:t>
            </w:r>
          </w:p>
        </w:tc>
      </w:tr>
      <w:tr w:rsidR="00FF65A9" w:rsidRPr="000970F4" w14:paraId="013BCEB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61F849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22DAB5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0D13A5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5C087A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621B47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615110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A3DFC4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E75A4F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3246357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5.150</w:t>
            </w:r>
          </w:p>
        </w:tc>
        <w:tc>
          <w:tcPr>
            <w:tcW w:w="1933" w:type="dxa"/>
            <w:tcBorders>
              <w:top w:val="nil"/>
              <w:left w:val="nil"/>
              <w:bottom w:val="single" w:sz="8" w:space="0" w:color="auto"/>
              <w:right w:val="nil"/>
            </w:tcBorders>
            <w:shd w:val="clear" w:color="auto" w:fill="auto"/>
            <w:noWrap/>
            <w:vAlign w:val="center"/>
          </w:tcPr>
          <w:p w14:paraId="4A7E730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7010522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D2C5DE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6A1A9E76" w14:textId="30F335E3"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MX68</w:t>
            </w:r>
          </w:p>
        </w:tc>
      </w:tr>
      <w:tr w:rsidR="00FF65A9" w:rsidRPr="000970F4" w14:paraId="0743E05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703B00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384783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24.45</w:t>
            </w:r>
          </w:p>
        </w:tc>
        <w:tc>
          <w:tcPr>
            <w:tcW w:w="1933" w:type="dxa"/>
            <w:tcBorders>
              <w:top w:val="nil"/>
              <w:left w:val="nil"/>
              <w:bottom w:val="nil"/>
              <w:right w:val="single" w:sz="8" w:space="0" w:color="auto"/>
            </w:tcBorders>
            <w:shd w:val="clear" w:color="auto" w:fill="auto"/>
            <w:noWrap/>
            <w:vAlign w:val="center"/>
          </w:tcPr>
          <w:p w14:paraId="4C0401D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24.45</w:t>
            </w:r>
          </w:p>
        </w:tc>
        <w:tc>
          <w:tcPr>
            <w:tcW w:w="1933" w:type="dxa"/>
            <w:tcBorders>
              <w:top w:val="nil"/>
              <w:left w:val="nil"/>
              <w:bottom w:val="nil"/>
              <w:right w:val="single" w:sz="8" w:space="0" w:color="auto"/>
            </w:tcBorders>
            <w:shd w:val="clear" w:color="auto" w:fill="auto"/>
            <w:noWrap/>
            <w:vAlign w:val="center"/>
          </w:tcPr>
          <w:p w14:paraId="50C7494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24.45</w:t>
            </w:r>
          </w:p>
        </w:tc>
        <w:tc>
          <w:tcPr>
            <w:tcW w:w="164" w:type="dxa"/>
            <w:tcBorders>
              <w:top w:val="nil"/>
              <w:left w:val="nil"/>
              <w:bottom w:val="nil"/>
              <w:right w:val="single" w:sz="8" w:space="0" w:color="auto"/>
            </w:tcBorders>
            <w:shd w:val="clear" w:color="auto" w:fill="auto"/>
            <w:noWrap/>
            <w:vAlign w:val="center"/>
          </w:tcPr>
          <w:p w14:paraId="08522CA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38743E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24.45</w:t>
            </w:r>
          </w:p>
        </w:tc>
      </w:tr>
      <w:tr w:rsidR="00FF65A9" w:rsidRPr="000970F4" w14:paraId="248BA00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20215A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505ED1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auto"/>
            <w:noWrap/>
            <w:vAlign w:val="center"/>
          </w:tcPr>
          <w:p w14:paraId="3F65F03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3" w:type="dxa"/>
            <w:tcBorders>
              <w:top w:val="nil"/>
              <w:left w:val="nil"/>
              <w:bottom w:val="nil"/>
              <w:right w:val="single" w:sz="8" w:space="0" w:color="auto"/>
            </w:tcBorders>
            <w:shd w:val="clear" w:color="auto" w:fill="auto"/>
            <w:noWrap/>
            <w:vAlign w:val="center"/>
          </w:tcPr>
          <w:p w14:paraId="44BC30F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64" w:type="dxa"/>
            <w:tcBorders>
              <w:top w:val="nil"/>
              <w:left w:val="nil"/>
              <w:bottom w:val="nil"/>
              <w:right w:val="nil"/>
            </w:tcBorders>
            <w:shd w:val="clear" w:color="auto" w:fill="auto"/>
            <w:noWrap/>
            <w:vAlign w:val="center"/>
          </w:tcPr>
          <w:p w14:paraId="02AE365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70666DB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r>
      <w:tr w:rsidR="00FF65A9" w:rsidRPr="000970F4" w14:paraId="208D34A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B8642D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8BE40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5C9533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7893A4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068E31A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812B3E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C408E1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42AF02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E4B9BB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5A1F1B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0C27D0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single" w:sz="8" w:space="0" w:color="auto"/>
            </w:tcBorders>
            <w:shd w:val="clear" w:color="auto" w:fill="auto"/>
            <w:noWrap/>
            <w:vAlign w:val="center"/>
          </w:tcPr>
          <w:p w14:paraId="404257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C21803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7209FA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39775C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348E04F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4761885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03B8612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374C09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410CE7AD"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MX261</w:t>
            </w:r>
          </w:p>
        </w:tc>
      </w:tr>
    </w:tbl>
    <w:p w14:paraId="4C9DCA8F" w14:textId="6E2F6AA7" w:rsidR="00B63A07" w:rsidRPr="000970F4" w:rsidRDefault="00B63A07" w:rsidP="00B63A07">
      <w:pPr>
        <w:pStyle w:val="Texto"/>
        <w:spacing w:after="20"/>
        <w:ind w:firstLine="0"/>
        <w:rPr>
          <w:lang w:eastAsia="es-MX"/>
        </w:rPr>
      </w:pPr>
      <w:r w:rsidRPr="000970F4">
        <w:rPr>
          <w:lang w:eastAsia="es-MX"/>
        </w:rPr>
        <w:br w:type="page"/>
      </w:r>
    </w:p>
    <w:p w14:paraId="2998BDC7" w14:textId="3736800A" w:rsidR="00C522ED" w:rsidRPr="000970F4" w:rsidRDefault="00C522ED" w:rsidP="00B659DC">
      <w:pPr>
        <w:pStyle w:val="Texto"/>
        <w:spacing w:after="20"/>
        <w:ind w:firstLine="0"/>
        <w:jc w:val="center"/>
        <w:rPr>
          <w:lang w:eastAsia="es-MX"/>
        </w:rPr>
      </w:pPr>
      <w:r w:rsidRPr="000970F4">
        <w:rPr>
          <w:lang w:eastAsia="es-MX"/>
        </w:rPr>
        <w:t>Rango de frecuencias: 24.45</w:t>
      </w:r>
      <w:r w:rsidR="000660FF" w:rsidRPr="000970F4">
        <w:rPr>
          <w:lang w:eastAsia="es-MX"/>
        </w:rPr>
        <w:t xml:space="preserve"> - </w:t>
      </w:r>
      <w:r w:rsidRPr="000970F4">
        <w:rPr>
          <w:lang w:eastAsia="es-MX"/>
        </w:rPr>
        <w:t>28.5 GHz</w:t>
      </w:r>
    </w:p>
    <w:p w14:paraId="40DADBB8" w14:textId="77777777" w:rsidR="00B63A07" w:rsidRPr="000970F4" w:rsidRDefault="00B63A07" w:rsidP="00B63A0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4"/>
        <w:gridCol w:w="1934"/>
        <w:gridCol w:w="1934"/>
        <w:gridCol w:w="1934"/>
        <w:gridCol w:w="164"/>
        <w:gridCol w:w="2482"/>
      </w:tblGrid>
      <w:tr w:rsidR="00225FEB" w:rsidRPr="000970F4" w14:paraId="4642AED6" w14:textId="77777777" w:rsidTr="005A3C3A">
        <w:trPr>
          <w:cantSplit/>
          <w:trHeight w:val="23"/>
        </w:trPr>
        <w:tc>
          <w:tcPr>
            <w:tcW w:w="262" w:type="dxa"/>
            <w:tcBorders>
              <w:top w:val="nil"/>
              <w:left w:val="nil"/>
              <w:bottom w:val="nil"/>
              <w:right w:val="nil"/>
            </w:tcBorders>
            <w:shd w:val="clear" w:color="auto" w:fill="FFFFFF"/>
            <w:noWrap/>
            <w:vAlign w:val="center"/>
          </w:tcPr>
          <w:p w14:paraId="63B55069"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3DDAB32C"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0A186F76"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INTERNACIONAL </w:t>
            </w:r>
            <w:r w:rsidR="000922A3"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6678B87D"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04A7D36"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04B24661"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MÉXICO </w:t>
            </w:r>
            <w:r w:rsidR="000922A3"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r>
      <w:tr w:rsidR="00225FEB" w:rsidRPr="000970F4" w14:paraId="7AF4CE2F" w14:textId="77777777" w:rsidTr="005A3C3A">
        <w:trPr>
          <w:cantSplit/>
          <w:trHeight w:val="23"/>
        </w:trPr>
        <w:tc>
          <w:tcPr>
            <w:tcW w:w="262" w:type="dxa"/>
            <w:tcBorders>
              <w:top w:val="nil"/>
              <w:left w:val="nil"/>
              <w:bottom w:val="nil"/>
              <w:right w:val="nil"/>
            </w:tcBorders>
            <w:shd w:val="clear" w:color="auto" w:fill="FFFFFF"/>
            <w:noWrap/>
            <w:vAlign w:val="center"/>
          </w:tcPr>
          <w:p w14:paraId="073A190B"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5ADF718B"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4913C454"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165F9466"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6BCCC446"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2992AC9D"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68FB8CAA" w14:textId="77777777">
        <w:trPr>
          <w:cantSplit/>
          <w:trHeight w:val="23"/>
        </w:trPr>
        <w:tc>
          <w:tcPr>
            <w:tcW w:w="262" w:type="dxa"/>
            <w:tcBorders>
              <w:top w:val="nil"/>
              <w:left w:val="nil"/>
              <w:bottom w:val="nil"/>
              <w:right w:val="nil"/>
            </w:tcBorders>
            <w:shd w:val="clear" w:color="auto" w:fill="FFFFFF"/>
            <w:noWrap/>
            <w:vAlign w:val="center"/>
          </w:tcPr>
          <w:p w14:paraId="1C96E866"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645E4654"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0FBCE3FA"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5C82B108"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1CCE5720"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32F12A96"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0E919A4D" w14:textId="77777777">
        <w:tblPrEx>
          <w:shd w:val="clear" w:color="auto" w:fill="auto"/>
        </w:tblPrEx>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15503D3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34" w:type="dxa"/>
            <w:tcBorders>
              <w:top w:val="nil"/>
              <w:left w:val="nil"/>
              <w:bottom w:val="nil"/>
              <w:right w:val="single" w:sz="8" w:space="0" w:color="auto"/>
            </w:tcBorders>
            <w:shd w:val="clear" w:color="auto" w:fill="auto"/>
            <w:noWrap/>
            <w:vAlign w:val="center"/>
          </w:tcPr>
          <w:p w14:paraId="4249FAB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24.65</w:t>
            </w:r>
          </w:p>
        </w:tc>
        <w:tc>
          <w:tcPr>
            <w:tcW w:w="1933" w:type="dxa"/>
            <w:tcBorders>
              <w:top w:val="nil"/>
              <w:left w:val="nil"/>
              <w:bottom w:val="nil"/>
              <w:right w:val="nil"/>
            </w:tcBorders>
            <w:shd w:val="clear" w:color="auto" w:fill="auto"/>
            <w:noWrap/>
            <w:vAlign w:val="center"/>
          </w:tcPr>
          <w:p w14:paraId="2B24291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24.65</w:t>
            </w:r>
          </w:p>
        </w:tc>
        <w:tc>
          <w:tcPr>
            <w:tcW w:w="1933" w:type="dxa"/>
            <w:tcBorders>
              <w:top w:val="nil"/>
              <w:left w:val="single" w:sz="8" w:space="0" w:color="auto"/>
              <w:bottom w:val="nil"/>
              <w:right w:val="single" w:sz="8" w:space="0" w:color="auto"/>
            </w:tcBorders>
            <w:shd w:val="clear" w:color="auto" w:fill="auto"/>
            <w:noWrap/>
            <w:vAlign w:val="center"/>
          </w:tcPr>
          <w:p w14:paraId="2549B67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24.65</w:t>
            </w:r>
          </w:p>
        </w:tc>
        <w:tc>
          <w:tcPr>
            <w:tcW w:w="164" w:type="dxa"/>
            <w:tcBorders>
              <w:top w:val="nil"/>
              <w:left w:val="nil"/>
              <w:bottom w:val="nil"/>
              <w:right w:val="single" w:sz="8" w:space="0" w:color="auto"/>
            </w:tcBorders>
            <w:shd w:val="clear" w:color="auto" w:fill="auto"/>
            <w:noWrap/>
            <w:vAlign w:val="center"/>
          </w:tcPr>
          <w:p w14:paraId="17EAD6C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73DF2A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24.65</w:t>
            </w:r>
          </w:p>
        </w:tc>
      </w:tr>
      <w:tr w:rsidR="00FF65A9" w:rsidRPr="000970F4" w14:paraId="758A89B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2D93BF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2DE2AD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001EC8E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c>
          <w:tcPr>
            <w:tcW w:w="1933" w:type="dxa"/>
            <w:tcBorders>
              <w:top w:val="nil"/>
              <w:left w:val="single" w:sz="8" w:space="0" w:color="auto"/>
              <w:bottom w:val="nil"/>
              <w:right w:val="single" w:sz="8" w:space="0" w:color="auto"/>
            </w:tcBorders>
            <w:shd w:val="clear" w:color="auto" w:fill="auto"/>
            <w:noWrap/>
            <w:vAlign w:val="center"/>
          </w:tcPr>
          <w:p w14:paraId="380E69B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1BFA478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B9606A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r>
      <w:tr w:rsidR="00FF65A9" w:rsidRPr="000970F4" w14:paraId="77E2FCB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ED10E5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520CF2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c>
          <w:tcPr>
            <w:tcW w:w="1933" w:type="dxa"/>
            <w:tcBorders>
              <w:top w:val="nil"/>
              <w:left w:val="nil"/>
              <w:bottom w:val="nil"/>
              <w:right w:val="nil"/>
            </w:tcBorders>
            <w:shd w:val="clear" w:color="auto" w:fill="auto"/>
            <w:noWrap/>
            <w:vAlign w:val="center"/>
          </w:tcPr>
          <w:p w14:paraId="26B76B4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3" w:type="dxa"/>
            <w:tcBorders>
              <w:top w:val="nil"/>
              <w:left w:val="single" w:sz="8" w:space="0" w:color="auto"/>
              <w:bottom w:val="nil"/>
              <w:right w:val="single" w:sz="8" w:space="0" w:color="auto"/>
            </w:tcBorders>
            <w:shd w:val="clear" w:color="auto" w:fill="auto"/>
            <w:noWrap/>
            <w:vAlign w:val="center"/>
          </w:tcPr>
          <w:p w14:paraId="659A418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c>
          <w:tcPr>
            <w:tcW w:w="164" w:type="dxa"/>
            <w:tcBorders>
              <w:top w:val="nil"/>
              <w:left w:val="nil"/>
              <w:bottom w:val="nil"/>
              <w:right w:val="single" w:sz="8" w:space="0" w:color="auto"/>
            </w:tcBorders>
            <w:shd w:val="clear" w:color="auto" w:fill="auto"/>
            <w:noWrap/>
            <w:vAlign w:val="center"/>
          </w:tcPr>
          <w:p w14:paraId="69D1AD1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BEB2B2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r>
      <w:tr w:rsidR="00FF65A9" w:rsidRPr="000970F4" w14:paraId="1518C8F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A05BCE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92C4A8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2333CC6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1535371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single" w:sz="8" w:space="0" w:color="auto"/>
            </w:tcBorders>
            <w:shd w:val="clear" w:color="auto" w:fill="auto"/>
            <w:noWrap/>
            <w:vAlign w:val="center"/>
          </w:tcPr>
          <w:p w14:paraId="358FB6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551FB0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58AFBD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2E34C4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4F22CB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29AB2CB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26DE80E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64" w:type="dxa"/>
            <w:tcBorders>
              <w:top w:val="nil"/>
              <w:left w:val="nil"/>
              <w:bottom w:val="nil"/>
              <w:right w:val="single" w:sz="8" w:space="0" w:color="auto"/>
            </w:tcBorders>
            <w:shd w:val="clear" w:color="auto" w:fill="auto"/>
            <w:noWrap/>
            <w:vAlign w:val="center"/>
          </w:tcPr>
          <w:p w14:paraId="410503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85A917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882467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FED165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57EE54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302E3DA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78FF918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F7F80F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982C31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52A870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8D5C3D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0BC6873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5A3F063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5.533</w:t>
            </w:r>
          </w:p>
        </w:tc>
        <w:tc>
          <w:tcPr>
            <w:tcW w:w="1933" w:type="dxa"/>
            <w:tcBorders>
              <w:top w:val="nil"/>
              <w:left w:val="single" w:sz="8" w:space="0" w:color="auto"/>
              <w:bottom w:val="single" w:sz="8" w:space="0" w:color="auto"/>
              <w:right w:val="single" w:sz="8" w:space="0" w:color="auto"/>
            </w:tcBorders>
            <w:shd w:val="clear" w:color="auto" w:fill="auto"/>
            <w:noWrap/>
            <w:vAlign w:val="center"/>
          </w:tcPr>
          <w:p w14:paraId="3EDEBB7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5.533</w:t>
            </w:r>
          </w:p>
        </w:tc>
        <w:tc>
          <w:tcPr>
            <w:tcW w:w="164" w:type="dxa"/>
            <w:tcBorders>
              <w:top w:val="nil"/>
              <w:left w:val="nil"/>
              <w:bottom w:val="nil"/>
              <w:right w:val="single" w:sz="8" w:space="0" w:color="auto"/>
            </w:tcBorders>
            <w:shd w:val="clear" w:color="auto" w:fill="auto"/>
            <w:noWrap/>
            <w:vAlign w:val="center"/>
          </w:tcPr>
          <w:p w14:paraId="01CA4FE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4968D119"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MX262</w:t>
            </w:r>
          </w:p>
        </w:tc>
      </w:tr>
      <w:tr w:rsidR="00FF65A9" w:rsidRPr="000970F4" w14:paraId="378E8F0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B8BB57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9BD9BD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24.65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24.75</w:t>
            </w:r>
          </w:p>
        </w:tc>
        <w:tc>
          <w:tcPr>
            <w:tcW w:w="1933" w:type="dxa"/>
            <w:tcBorders>
              <w:top w:val="nil"/>
              <w:left w:val="nil"/>
              <w:bottom w:val="nil"/>
              <w:right w:val="single" w:sz="8" w:space="0" w:color="auto"/>
            </w:tcBorders>
            <w:shd w:val="clear" w:color="auto" w:fill="auto"/>
            <w:noWrap/>
            <w:vAlign w:val="center"/>
          </w:tcPr>
          <w:p w14:paraId="1A0FE8B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24.65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24.75</w:t>
            </w:r>
          </w:p>
        </w:tc>
        <w:tc>
          <w:tcPr>
            <w:tcW w:w="1933" w:type="dxa"/>
            <w:tcBorders>
              <w:top w:val="nil"/>
              <w:left w:val="nil"/>
              <w:bottom w:val="nil"/>
              <w:right w:val="single" w:sz="8" w:space="0" w:color="auto"/>
            </w:tcBorders>
            <w:shd w:val="clear" w:color="auto" w:fill="auto"/>
            <w:noWrap/>
            <w:vAlign w:val="center"/>
          </w:tcPr>
          <w:p w14:paraId="6F5E652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24.65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24.75</w:t>
            </w:r>
          </w:p>
        </w:tc>
        <w:tc>
          <w:tcPr>
            <w:tcW w:w="164" w:type="dxa"/>
            <w:tcBorders>
              <w:top w:val="nil"/>
              <w:left w:val="nil"/>
              <w:bottom w:val="nil"/>
              <w:right w:val="single" w:sz="8" w:space="0" w:color="auto"/>
            </w:tcBorders>
            <w:shd w:val="clear" w:color="auto" w:fill="auto"/>
            <w:noWrap/>
            <w:vAlign w:val="center"/>
          </w:tcPr>
          <w:p w14:paraId="135B725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63F5AE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24.65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24.75</w:t>
            </w:r>
          </w:p>
        </w:tc>
      </w:tr>
      <w:tr w:rsidR="00FF65A9" w:rsidRPr="000970F4" w14:paraId="101F9A1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311F43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2D267F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auto"/>
            <w:noWrap/>
            <w:vAlign w:val="center"/>
          </w:tcPr>
          <w:p w14:paraId="2CEBA9A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c>
          <w:tcPr>
            <w:tcW w:w="1933" w:type="dxa"/>
            <w:tcBorders>
              <w:top w:val="nil"/>
              <w:left w:val="nil"/>
              <w:bottom w:val="nil"/>
              <w:right w:val="single" w:sz="8" w:space="0" w:color="auto"/>
            </w:tcBorders>
            <w:shd w:val="clear" w:color="auto" w:fill="auto"/>
            <w:noWrap/>
            <w:vAlign w:val="center"/>
          </w:tcPr>
          <w:p w14:paraId="67D9331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128A63C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223BD3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r>
      <w:tr w:rsidR="00FF65A9" w:rsidRPr="000970F4" w14:paraId="028F716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76812E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EAA86A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3" w:type="dxa"/>
            <w:tcBorders>
              <w:top w:val="nil"/>
              <w:left w:val="nil"/>
              <w:bottom w:val="nil"/>
              <w:right w:val="single" w:sz="8" w:space="0" w:color="auto"/>
            </w:tcBorders>
            <w:shd w:val="clear" w:color="auto" w:fill="auto"/>
            <w:noWrap/>
            <w:vAlign w:val="center"/>
          </w:tcPr>
          <w:p w14:paraId="4EFD9BB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3" w:type="dxa"/>
            <w:tcBorders>
              <w:top w:val="nil"/>
              <w:left w:val="nil"/>
              <w:bottom w:val="nil"/>
              <w:right w:val="single" w:sz="8" w:space="0" w:color="auto"/>
            </w:tcBorders>
            <w:shd w:val="clear" w:color="auto" w:fill="auto"/>
            <w:noWrap/>
            <w:vAlign w:val="center"/>
          </w:tcPr>
          <w:p w14:paraId="724BF23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tcBorders>
              <w:top w:val="nil"/>
              <w:left w:val="nil"/>
              <w:bottom w:val="nil"/>
              <w:right w:val="single" w:sz="8" w:space="0" w:color="auto"/>
            </w:tcBorders>
            <w:shd w:val="clear" w:color="auto" w:fill="auto"/>
            <w:noWrap/>
            <w:vAlign w:val="center"/>
          </w:tcPr>
          <w:p w14:paraId="66989C1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7A93CD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 POR</w:t>
            </w:r>
          </w:p>
        </w:tc>
      </w:tr>
      <w:tr w:rsidR="00FF65A9" w:rsidRPr="000970F4" w14:paraId="47639F5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3FD39F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4A61E5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33" w:type="dxa"/>
            <w:tcBorders>
              <w:top w:val="nil"/>
              <w:left w:val="nil"/>
              <w:bottom w:val="nil"/>
              <w:right w:val="single" w:sz="8" w:space="0" w:color="auto"/>
            </w:tcBorders>
            <w:shd w:val="clear" w:color="auto" w:fill="auto"/>
            <w:noWrap/>
            <w:vAlign w:val="center"/>
          </w:tcPr>
          <w:p w14:paraId="63E5C28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(Tierra-</w:t>
            </w:r>
          </w:p>
        </w:tc>
        <w:tc>
          <w:tcPr>
            <w:tcW w:w="1933" w:type="dxa"/>
            <w:tcBorders>
              <w:top w:val="nil"/>
              <w:left w:val="nil"/>
              <w:bottom w:val="nil"/>
              <w:right w:val="single" w:sz="8" w:space="0" w:color="auto"/>
            </w:tcBorders>
            <w:shd w:val="clear" w:color="auto" w:fill="auto"/>
            <w:noWrap/>
            <w:vAlign w:val="center"/>
          </w:tcPr>
          <w:p w14:paraId="006451E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64" w:type="dxa"/>
            <w:tcBorders>
              <w:top w:val="nil"/>
              <w:left w:val="nil"/>
              <w:bottom w:val="nil"/>
              <w:right w:val="single" w:sz="8" w:space="0" w:color="auto"/>
            </w:tcBorders>
            <w:shd w:val="clear" w:color="auto" w:fill="auto"/>
            <w:noWrap/>
            <w:vAlign w:val="center"/>
          </w:tcPr>
          <w:p w14:paraId="23A66F0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2FEE352" w14:textId="77777777" w:rsidR="00FF65A9" w:rsidRPr="000970F4" w:rsidRDefault="00FF65A9" w:rsidP="00B659DC">
            <w:pPr>
              <w:shd w:val="clear" w:color="auto" w:fill="FFFFFF"/>
              <w:spacing w:after="20"/>
              <w:ind w:left="184"/>
              <w:rPr>
                <w:rFonts w:ascii="Arial" w:hAnsi="Arial" w:cs="Arial"/>
                <w:color w:val="000000"/>
                <w:sz w:val="13"/>
                <w:szCs w:val="13"/>
                <w:lang w:eastAsia="es-MX"/>
              </w:rPr>
            </w:pPr>
            <w:r w:rsidRPr="000970F4">
              <w:rPr>
                <w:rFonts w:ascii="Arial" w:hAnsi="Arial" w:cs="Arial"/>
                <w:color w:val="000000"/>
                <w:sz w:val="13"/>
                <w:szCs w:val="13"/>
                <w:lang w:eastAsia="es-MX"/>
              </w:rPr>
              <w:t>SATÉLITE (Tierra-espacio)</w:t>
            </w:r>
          </w:p>
        </w:tc>
      </w:tr>
      <w:tr w:rsidR="00FF65A9" w:rsidRPr="000970F4" w14:paraId="042F19C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3E4FC0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2A4E166"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5.532B</w:t>
            </w:r>
          </w:p>
        </w:tc>
        <w:tc>
          <w:tcPr>
            <w:tcW w:w="1933" w:type="dxa"/>
            <w:tcBorders>
              <w:top w:val="nil"/>
              <w:left w:val="nil"/>
              <w:bottom w:val="nil"/>
              <w:right w:val="single" w:sz="8" w:space="0" w:color="auto"/>
            </w:tcBorders>
            <w:shd w:val="clear" w:color="auto" w:fill="auto"/>
            <w:noWrap/>
            <w:vAlign w:val="center"/>
          </w:tcPr>
          <w:p w14:paraId="5A67C58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p>
        </w:tc>
        <w:tc>
          <w:tcPr>
            <w:tcW w:w="1933" w:type="dxa"/>
            <w:tcBorders>
              <w:top w:val="nil"/>
              <w:left w:val="nil"/>
              <w:bottom w:val="nil"/>
              <w:right w:val="single" w:sz="8" w:space="0" w:color="auto"/>
            </w:tcBorders>
            <w:shd w:val="clear" w:color="auto" w:fill="auto"/>
            <w:noWrap/>
            <w:vAlign w:val="center"/>
          </w:tcPr>
          <w:p w14:paraId="5A11536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5.532B</w:t>
            </w:r>
          </w:p>
        </w:tc>
        <w:tc>
          <w:tcPr>
            <w:tcW w:w="164" w:type="dxa"/>
            <w:tcBorders>
              <w:top w:val="nil"/>
              <w:left w:val="nil"/>
              <w:bottom w:val="nil"/>
              <w:right w:val="single" w:sz="8" w:space="0" w:color="auto"/>
            </w:tcBorders>
            <w:shd w:val="clear" w:color="auto" w:fill="auto"/>
            <w:noWrap/>
            <w:vAlign w:val="center"/>
          </w:tcPr>
          <w:p w14:paraId="65B8CF2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DF03BB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1111F2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DFC690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7559F1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c>
          <w:tcPr>
            <w:tcW w:w="1933" w:type="dxa"/>
            <w:tcBorders>
              <w:top w:val="nil"/>
              <w:left w:val="nil"/>
              <w:bottom w:val="nil"/>
              <w:right w:val="single" w:sz="8" w:space="0" w:color="auto"/>
            </w:tcBorders>
            <w:shd w:val="clear" w:color="auto" w:fill="auto"/>
            <w:noWrap/>
            <w:vAlign w:val="center"/>
          </w:tcPr>
          <w:p w14:paraId="2AC5DB2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37522E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c>
          <w:tcPr>
            <w:tcW w:w="164" w:type="dxa"/>
            <w:tcBorders>
              <w:top w:val="nil"/>
              <w:left w:val="nil"/>
              <w:bottom w:val="nil"/>
              <w:right w:val="single" w:sz="8" w:space="0" w:color="auto"/>
            </w:tcBorders>
            <w:shd w:val="clear" w:color="auto" w:fill="auto"/>
            <w:noWrap/>
            <w:vAlign w:val="center"/>
          </w:tcPr>
          <w:p w14:paraId="3FC82F6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DCEC96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57584B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8E3FD2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D734B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B1922A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E52720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single" w:sz="8" w:space="0" w:color="auto"/>
            </w:tcBorders>
            <w:shd w:val="clear" w:color="auto" w:fill="auto"/>
            <w:noWrap/>
            <w:vAlign w:val="center"/>
          </w:tcPr>
          <w:p w14:paraId="4BEDA8D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774588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B96924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8705D2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9B1AB3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002D40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78C98A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7C8705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F8BA71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6E6F8B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A773F2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4BBDC6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4A80A3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4408923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5.533</w:t>
            </w:r>
          </w:p>
        </w:tc>
        <w:tc>
          <w:tcPr>
            <w:tcW w:w="164" w:type="dxa"/>
            <w:tcBorders>
              <w:top w:val="nil"/>
              <w:left w:val="nil"/>
              <w:bottom w:val="nil"/>
              <w:right w:val="single" w:sz="8" w:space="0" w:color="auto"/>
            </w:tcBorders>
            <w:shd w:val="clear" w:color="auto" w:fill="auto"/>
            <w:noWrap/>
            <w:vAlign w:val="center"/>
          </w:tcPr>
          <w:p w14:paraId="17DDF08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3860DC0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33087D4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5DFCF4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61FD87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25.25</w:t>
            </w:r>
          </w:p>
        </w:tc>
        <w:tc>
          <w:tcPr>
            <w:tcW w:w="1933" w:type="dxa"/>
            <w:tcBorders>
              <w:top w:val="nil"/>
              <w:left w:val="nil"/>
              <w:bottom w:val="nil"/>
              <w:right w:val="nil"/>
            </w:tcBorders>
            <w:shd w:val="clear" w:color="auto" w:fill="auto"/>
            <w:noWrap/>
            <w:vAlign w:val="center"/>
          </w:tcPr>
          <w:p w14:paraId="4EC143B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25.25</w:t>
            </w:r>
          </w:p>
        </w:tc>
        <w:tc>
          <w:tcPr>
            <w:tcW w:w="1933" w:type="dxa"/>
            <w:tcBorders>
              <w:top w:val="nil"/>
              <w:left w:val="single" w:sz="8" w:space="0" w:color="auto"/>
              <w:bottom w:val="nil"/>
              <w:right w:val="single" w:sz="8" w:space="0" w:color="auto"/>
            </w:tcBorders>
            <w:shd w:val="clear" w:color="auto" w:fill="auto"/>
            <w:noWrap/>
            <w:vAlign w:val="center"/>
          </w:tcPr>
          <w:p w14:paraId="674FE3E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25.25</w:t>
            </w:r>
          </w:p>
        </w:tc>
        <w:tc>
          <w:tcPr>
            <w:tcW w:w="164" w:type="dxa"/>
            <w:tcBorders>
              <w:top w:val="nil"/>
              <w:left w:val="nil"/>
              <w:bottom w:val="nil"/>
              <w:right w:val="single" w:sz="8" w:space="0" w:color="auto"/>
            </w:tcBorders>
            <w:shd w:val="clear" w:color="auto" w:fill="auto"/>
            <w:noWrap/>
            <w:vAlign w:val="center"/>
          </w:tcPr>
          <w:p w14:paraId="7EE6EAA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BC4414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25.25</w:t>
            </w:r>
          </w:p>
        </w:tc>
      </w:tr>
      <w:tr w:rsidR="00FF65A9" w:rsidRPr="000970F4" w14:paraId="5A68783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7BB1A2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FE84D8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5DF3D0D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3" w:type="dxa"/>
            <w:tcBorders>
              <w:top w:val="nil"/>
              <w:left w:val="single" w:sz="8" w:space="0" w:color="auto"/>
              <w:bottom w:val="nil"/>
              <w:right w:val="single" w:sz="8" w:space="0" w:color="auto"/>
            </w:tcBorders>
            <w:shd w:val="clear" w:color="auto" w:fill="auto"/>
            <w:noWrap/>
            <w:vAlign w:val="center"/>
          </w:tcPr>
          <w:p w14:paraId="6D9FD84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283894D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DB240B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1C4D645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4D83BA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676656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3" w:type="dxa"/>
            <w:tcBorders>
              <w:top w:val="nil"/>
              <w:left w:val="nil"/>
              <w:bottom w:val="nil"/>
              <w:right w:val="nil"/>
            </w:tcBorders>
            <w:shd w:val="clear" w:color="auto" w:fill="auto"/>
            <w:noWrap/>
            <w:vAlign w:val="center"/>
          </w:tcPr>
          <w:p w14:paraId="271D803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5.535</w:t>
            </w:r>
          </w:p>
        </w:tc>
        <w:tc>
          <w:tcPr>
            <w:tcW w:w="1933" w:type="dxa"/>
            <w:tcBorders>
              <w:top w:val="nil"/>
              <w:left w:val="single" w:sz="8" w:space="0" w:color="auto"/>
              <w:bottom w:val="nil"/>
              <w:right w:val="single" w:sz="8" w:space="0" w:color="auto"/>
            </w:tcBorders>
            <w:shd w:val="clear" w:color="auto" w:fill="auto"/>
            <w:noWrap/>
            <w:vAlign w:val="center"/>
          </w:tcPr>
          <w:p w14:paraId="31CD206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tcBorders>
              <w:top w:val="nil"/>
              <w:left w:val="nil"/>
              <w:bottom w:val="nil"/>
              <w:right w:val="single" w:sz="8" w:space="0" w:color="auto"/>
            </w:tcBorders>
            <w:shd w:val="clear" w:color="auto" w:fill="auto"/>
            <w:noWrap/>
            <w:vAlign w:val="center"/>
          </w:tcPr>
          <w:p w14:paraId="2561593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2A7D97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547220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00F68D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A352CDC"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33" w:type="dxa"/>
            <w:tcBorders>
              <w:top w:val="nil"/>
              <w:left w:val="nil"/>
              <w:bottom w:val="nil"/>
              <w:right w:val="nil"/>
            </w:tcBorders>
            <w:shd w:val="clear" w:color="auto" w:fill="auto"/>
            <w:noWrap/>
            <w:vAlign w:val="center"/>
          </w:tcPr>
          <w:p w14:paraId="7506D55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2232D67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5.535</w:t>
            </w:r>
          </w:p>
        </w:tc>
        <w:tc>
          <w:tcPr>
            <w:tcW w:w="164" w:type="dxa"/>
            <w:tcBorders>
              <w:top w:val="nil"/>
              <w:left w:val="nil"/>
              <w:bottom w:val="nil"/>
              <w:right w:val="single" w:sz="8" w:space="0" w:color="auto"/>
            </w:tcBorders>
            <w:shd w:val="clear" w:color="auto" w:fill="auto"/>
            <w:noWrap/>
            <w:vAlign w:val="center"/>
          </w:tcPr>
          <w:p w14:paraId="1359D9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8E71CC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A2C6E5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4F25C5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0CE172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7D5A216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nil"/>
              <w:right w:val="single" w:sz="8" w:space="0" w:color="auto"/>
            </w:tcBorders>
            <w:shd w:val="clear" w:color="auto" w:fill="auto"/>
            <w:noWrap/>
            <w:vAlign w:val="center"/>
          </w:tcPr>
          <w:p w14:paraId="05C16E0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single" w:sz="8" w:space="0" w:color="auto"/>
            </w:tcBorders>
            <w:shd w:val="clear" w:color="auto" w:fill="auto"/>
            <w:noWrap/>
            <w:vAlign w:val="center"/>
          </w:tcPr>
          <w:p w14:paraId="68A5D0B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C45BB3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DE7E5B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593053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243C96A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5.532B</w:t>
            </w:r>
          </w:p>
        </w:tc>
        <w:tc>
          <w:tcPr>
            <w:tcW w:w="1933" w:type="dxa"/>
            <w:tcBorders>
              <w:top w:val="nil"/>
              <w:left w:val="nil"/>
              <w:bottom w:val="single" w:sz="8" w:space="0" w:color="auto"/>
              <w:right w:val="nil"/>
            </w:tcBorders>
            <w:shd w:val="clear" w:color="auto" w:fill="auto"/>
            <w:noWrap/>
            <w:vAlign w:val="center"/>
          </w:tcPr>
          <w:p w14:paraId="436C660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single" w:sz="8" w:space="0" w:color="auto"/>
              <w:bottom w:val="single" w:sz="8" w:space="0" w:color="auto"/>
              <w:right w:val="single" w:sz="8" w:space="0" w:color="auto"/>
            </w:tcBorders>
            <w:shd w:val="clear" w:color="auto" w:fill="auto"/>
            <w:noWrap/>
            <w:vAlign w:val="center"/>
          </w:tcPr>
          <w:p w14:paraId="3091E5F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830180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1815F86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C30C5D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4650E0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3D6F26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25.25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25.5</w:t>
            </w:r>
          </w:p>
        </w:tc>
        <w:tc>
          <w:tcPr>
            <w:tcW w:w="1933" w:type="dxa"/>
            <w:tcBorders>
              <w:top w:val="nil"/>
              <w:left w:val="nil"/>
              <w:bottom w:val="nil"/>
              <w:right w:val="nil"/>
            </w:tcBorders>
            <w:shd w:val="clear" w:color="auto" w:fill="auto"/>
            <w:noWrap/>
            <w:vAlign w:val="center"/>
          </w:tcPr>
          <w:p w14:paraId="381D986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26BA7F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71789B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D0A38C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25.25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25.5</w:t>
            </w:r>
          </w:p>
        </w:tc>
      </w:tr>
      <w:tr w:rsidR="00FF65A9" w:rsidRPr="000970F4" w14:paraId="1559AF1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623A97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12A2A6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69AA87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E2740D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2EE91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5464F3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r>
      <w:tr w:rsidR="00FF65A9" w:rsidRPr="000970F4" w14:paraId="64D5517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C9F1BD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EFACA3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5.536</w:t>
            </w:r>
          </w:p>
        </w:tc>
        <w:tc>
          <w:tcPr>
            <w:tcW w:w="1933" w:type="dxa"/>
            <w:tcBorders>
              <w:top w:val="nil"/>
              <w:left w:val="nil"/>
              <w:bottom w:val="nil"/>
              <w:right w:val="nil"/>
            </w:tcBorders>
            <w:shd w:val="clear" w:color="auto" w:fill="auto"/>
            <w:noWrap/>
            <w:vAlign w:val="center"/>
          </w:tcPr>
          <w:p w14:paraId="262C56A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E061B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B63FD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60B916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15D55CE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6A4100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F080B2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329FAD0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2BCEC2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4BCB0D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5D9210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w:t>
            </w:r>
          </w:p>
        </w:tc>
      </w:tr>
      <w:tr w:rsidR="00FF65A9" w:rsidRPr="000970F4" w14:paraId="10F6590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55A668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auto"/>
            <w:noWrap/>
            <w:vAlign w:val="center"/>
          </w:tcPr>
          <w:p w14:paraId="681B597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 por satélite (Tierra-espacio)</w:t>
            </w:r>
          </w:p>
        </w:tc>
        <w:tc>
          <w:tcPr>
            <w:tcW w:w="164" w:type="dxa"/>
            <w:tcBorders>
              <w:top w:val="nil"/>
              <w:left w:val="nil"/>
              <w:bottom w:val="nil"/>
              <w:right w:val="single" w:sz="8" w:space="0" w:color="auto"/>
            </w:tcBorders>
            <w:shd w:val="clear" w:color="auto" w:fill="auto"/>
            <w:noWrap/>
            <w:vAlign w:val="center"/>
          </w:tcPr>
          <w:p w14:paraId="7C44656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6F2F037"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(Tierra-espacio)</w:t>
            </w:r>
          </w:p>
        </w:tc>
      </w:tr>
      <w:tr w:rsidR="00FF65A9" w:rsidRPr="000970F4" w14:paraId="39633BF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5C3373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D2A1D9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13BEC15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80BEE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CB6C6E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AF94F4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454281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EFF94F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1E03CB9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12A50D6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60FF39A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A5469D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536DBF6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107208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B9295C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188DF9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27</w:t>
            </w:r>
          </w:p>
        </w:tc>
        <w:tc>
          <w:tcPr>
            <w:tcW w:w="1933" w:type="dxa"/>
            <w:tcBorders>
              <w:top w:val="nil"/>
              <w:left w:val="nil"/>
              <w:bottom w:val="nil"/>
              <w:right w:val="nil"/>
            </w:tcBorders>
            <w:shd w:val="clear" w:color="auto" w:fill="auto"/>
            <w:noWrap/>
            <w:vAlign w:val="center"/>
          </w:tcPr>
          <w:p w14:paraId="5AF5833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7B777A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476DF2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F5B6A3B"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25.5</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27</w:t>
            </w:r>
          </w:p>
        </w:tc>
      </w:tr>
      <w:tr w:rsidR="00FF65A9" w:rsidRPr="000970F4" w14:paraId="46647E3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978366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auto"/>
            <w:noWrap/>
            <w:vAlign w:val="center"/>
          </w:tcPr>
          <w:p w14:paraId="23CD142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5.536B</w:t>
            </w:r>
          </w:p>
        </w:tc>
        <w:tc>
          <w:tcPr>
            <w:tcW w:w="164" w:type="dxa"/>
            <w:tcBorders>
              <w:top w:val="nil"/>
              <w:left w:val="nil"/>
              <w:bottom w:val="nil"/>
              <w:right w:val="single" w:sz="8" w:space="0" w:color="auto"/>
            </w:tcBorders>
            <w:shd w:val="clear" w:color="auto" w:fill="auto"/>
            <w:noWrap/>
            <w:vAlign w:val="center"/>
          </w:tcPr>
          <w:p w14:paraId="0D8B99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F840299"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ENTRE SATÉLITES</w:t>
            </w:r>
          </w:p>
        </w:tc>
      </w:tr>
      <w:tr w:rsidR="00FF65A9" w:rsidRPr="000970F4" w14:paraId="0DC963C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84A437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40B1D5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6972A9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EF03F1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1B0B8E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3B18F0B"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EXPLORACIÓN DE LA TIERRA POR</w:t>
            </w:r>
          </w:p>
        </w:tc>
      </w:tr>
      <w:tr w:rsidR="00FF65A9" w:rsidRPr="000970F4" w14:paraId="5C1C0BA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205876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92890E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5.536</w:t>
            </w:r>
          </w:p>
        </w:tc>
        <w:tc>
          <w:tcPr>
            <w:tcW w:w="1933" w:type="dxa"/>
            <w:tcBorders>
              <w:top w:val="nil"/>
              <w:left w:val="nil"/>
              <w:bottom w:val="nil"/>
              <w:right w:val="nil"/>
            </w:tcBorders>
            <w:shd w:val="clear" w:color="auto" w:fill="auto"/>
            <w:noWrap/>
            <w:vAlign w:val="center"/>
          </w:tcPr>
          <w:p w14:paraId="144AB10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07627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FCC5D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E213C87" w14:textId="77777777" w:rsidR="00FF65A9" w:rsidRPr="000970F4" w:rsidRDefault="00FF65A9" w:rsidP="00B659DC">
            <w:pPr>
              <w:shd w:val="clear" w:color="auto" w:fill="FFFFFF"/>
              <w:spacing w:after="20"/>
              <w:ind w:left="135"/>
              <w:rPr>
                <w:rFonts w:ascii="Arial" w:hAnsi="Arial" w:cs="Arial"/>
                <w:color w:val="000000"/>
                <w:sz w:val="13"/>
                <w:szCs w:val="13"/>
              </w:rPr>
            </w:pPr>
            <w:r w:rsidRPr="000970F4">
              <w:rPr>
                <w:rFonts w:ascii="Arial" w:hAnsi="Arial" w:cs="Arial"/>
                <w:color w:val="000000"/>
                <w:sz w:val="13"/>
                <w:szCs w:val="13"/>
                <w:lang w:eastAsia="es-MX"/>
              </w:rPr>
              <w:t>SATÉLITE</w:t>
            </w:r>
            <w:r w:rsidRPr="000970F4">
              <w:rPr>
                <w:rFonts w:ascii="Arial" w:hAnsi="Arial" w:cs="Arial"/>
                <w:color w:val="000000"/>
                <w:sz w:val="13"/>
                <w:szCs w:val="13"/>
              </w:rPr>
              <w:t xml:space="preserve"> (espacio-Tierra)</w:t>
            </w:r>
          </w:p>
        </w:tc>
      </w:tr>
      <w:tr w:rsidR="00FF65A9" w:rsidRPr="000970F4" w14:paraId="07BF915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AF8661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670E7A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1472E7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72AD54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146088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6C2BC53"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1D56847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B37CAF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0672321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5.536C</w:t>
            </w:r>
          </w:p>
        </w:tc>
        <w:tc>
          <w:tcPr>
            <w:tcW w:w="1933" w:type="dxa"/>
            <w:tcBorders>
              <w:top w:val="nil"/>
              <w:left w:val="nil"/>
              <w:bottom w:val="nil"/>
              <w:right w:val="single" w:sz="8" w:space="0" w:color="auto"/>
            </w:tcBorders>
            <w:shd w:val="clear" w:color="auto" w:fill="auto"/>
            <w:noWrap/>
            <w:vAlign w:val="center"/>
          </w:tcPr>
          <w:p w14:paraId="65F82C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CE2CC2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3C024F5"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INVESTIGACIÓN ESPACIAL</w:t>
            </w:r>
          </w:p>
        </w:tc>
      </w:tr>
      <w:tr w:rsidR="00FF65A9" w:rsidRPr="000970F4" w14:paraId="5DE0496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B24FC0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auto"/>
            <w:noWrap/>
            <w:vAlign w:val="center"/>
          </w:tcPr>
          <w:p w14:paraId="74E4C1B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 por satélite (Tierra-espacio)</w:t>
            </w:r>
          </w:p>
        </w:tc>
        <w:tc>
          <w:tcPr>
            <w:tcW w:w="164" w:type="dxa"/>
            <w:tcBorders>
              <w:top w:val="nil"/>
              <w:left w:val="nil"/>
              <w:bottom w:val="nil"/>
              <w:right w:val="single" w:sz="8" w:space="0" w:color="auto"/>
            </w:tcBorders>
            <w:shd w:val="clear" w:color="auto" w:fill="auto"/>
            <w:noWrap/>
            <w:vAlign w:val="center"/>
          </w:tcPr>
          <w:p w14:paraId="06E7DC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7F85BA4" w14:textId="77777777" w:rsidR="00FF65A9" w:rsidRPr="000970F4" w:rsidRDefault="00FF65A9" w:rsidP="00B659DC">
            <w:pPr>
              <w:shd w:val="clear" w:color="auto" w:fill="FFFFFF"/>
              <w:spacing w:after="20"/>
              <w:ind w:left="135"/>
              <w:rPr>
                <w:rFonts w:ascii="Arial" w:hAnsi="Arial" w:cs="Arial"/>
                <w:color w:val="000000"/>
                <w:sz w:val="13"/>
                <w:szCs w:val="13"/>
              </w:rPr>
            </w:pPr>
            <w:r w:rsidRPr="000970F4">
              <w:rPr>
                <w:rFonts w:ascii="Arial" w:hAnsi="Arial" w:cs="Arial"/>
                <w:color w:val="000000"/>
                <w:sz w:val="13"/>
                <w:szCs w:val="13"/>
              </w:rPr>
              <w:t>(</w:t>
            </w:r>
            <w:r w:rsidRPr="000970F4">
              <w:rPr>
                <w:rFonts w:ascii="Arial" w:hAnsi="Arial" w:cs="Arial"/>
                <w:color w:val="000000"/>
                <w:sz w:val="13"/>
                <w:szCs w:val="13"/>
                <w:lang w:eastAsia="es-MX"/>
              </w:rPr>
              <w:t>espacio</w:t>
            </w:r>
            <w:r w:rsidRPr="000970F4">
              <w:rPr>
                <w:rFonts w:ascii="Arial" w:hAnsi="Arial" w:cs="Arial"/>
                <w:color w:val="000000"/>
                <w:sz w:val="13"/>
                <w:szCs w:val="13"/>
              </w:rPr>
              <w:t>-Tierra)</w:t>
            </w:r>
          </w:p>
        </w:tc>
      </w:tr>
      <w:tr w:rsidR="00FF65A9" w:rsidRPr="000970F4" w14:paraId="7828559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06C5E9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8768C5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56F2E7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FAC103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6F788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14F3EC8"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Frecuencias patrón y señales horarias</w:t>
            </w:r>
          </w:p>
        </w:tc>
      </w:tr>
      <w:tr w:rsidR="00FF65A9" w:rsidRPr="000970F4" w14:paraId="18118BB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E67B6D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BDEA9E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1829D60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80541E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CBD456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41D6DFF" w14:textId="77777777" w:rsidR="00FF65A9" w:rsidRPr="000970F4" w:rsidRDefault="00FF65A9" w:rsidP="00B659DC">
            <w:pPr>
              <w:shd w:val="clear" w:color="auto" w:fill="FFFFFF"/>
              <w:spacing w:after="20"/>
              <w:ind w:left="135"/>
              <w:rPr>
                <w:rFonts w:ascii="Arial" w:hAnsi="Arial" w:cs="Arial"/>
                <w:color w:val="000000"/>
                <w:sz w:val="13"/>
                <w:szCs w:val="13"/>
              </w:rPr>
            </w:pPr>
            <w:r w:rsidRPr="000970F4">
              <w:rPr>
                <w:rFonts w:ascii="Arial" w:hAnsi="Arial" w:cs="Arial"/>
                <w:color w:val="000000"/>
                <w:sz w:val="13"/>
                <w:szCs w:val="13"/>
              </w:rPr>
              <w:t xml:space="preserve">por </w:t>
            </w:r>
            <w:r w:rsidRPr="000970F4">
              <w:rPr>
                <w:rFonts w:ascii="Arial" w:hAnsi="Arial" w:cs="Arial"/>
                <w:color w:val="000000"/>
                <w:sz w:val="13"/>
                <w:szCs w:val="13"/>
                <w:lang w:eastAsia="es-MX"/>
              </w:rPr>
              <w:t>satélite</w:t>
            </w:r>
            <w:r w:rsidRPr="000970F4">
              <w:rPr>
                <w:rFonts w:ascii="Arial" w:hAnsi="Arial" w:cs="Arial"/>
                <w:color w:val="000000"/>
                <w:sz w:val="13"/>
                <w:szCs w:val="13"/>
              </w:rPr>
              <w:t xml:space="preserve"> (Tierra-espacio)</w:t>
            </w:r>
          </w:p>
        </w:tc>
      </w:tr>
      <w:tr w:rsidR="00FF65A9" w:rsidRPr="000970F4" w14:paraId="26636FD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42A525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6A5791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65227A7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6C1C3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281B11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473B7E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30CC56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FC56D4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63FF350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5.536A</w:t>
            </w:r>
          </w:p>
        </w:tc>
        <w:tc>
          <w:tcPr>
            <w:tcW w:w="1933" w:type="dxa"/>
            <w:tcBorders>
              <w:top w:val="nil"/>
              <w:left w:val="nil"/>
              <w:bottom w:val="single" w:sz="8" w:space="0" w:color="auto"/>
              <w:right w:val="nil"/>
            </w:tcBorders>
            <w:shd w:val="clear" w:color="auto" w:fill="auto"/>
            <w:noWrap/>
            <w:vAlign w:val="center"/>
          </w:tcPr>
          <w:p w14:paraId="50A1683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5B28D62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8ADA3B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486F5B42"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MX263</w:t>
            </w:r>
          </w:p>
        </w:tc>
      </w:tr>
      <w:tr w:rsidR="00FF65A9" w:rsidRPr="000970F4" w14:paraId="4E4E46F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BFDAC6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DCBB6D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27.5</w:t>
            </w:r>
          </w:p>
        </w:tc>
        <w:tc>
          <w:tcPr>
            <w:tcW w:w="1933" w:type="dxa"/>
            <w:tcBorders>
              <w:top w:val="nil"/>
              <w:left w:val="nil"/>
              <w:bottom w:val="nil"/>
              <w:right w:val="nil"/>
            </w:tcBorders>
            <w:shd w:val="clear" w:color="auto" w:fill="auto"/>
            <w:noWrap/>
            <w:vAlign w:val="center"/>
          </w:tcPr>
          <w:p w14:paraId="6B335F7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27.5</w:t>
            </w:r>
          </w:p>
        </w:tc>
        <w:tc>
          <w:tcPr>
            <w:tcW w:w="1933" w:type="dxa"/>
            <w:tcBorders>
              <w:top w:val="nil"/>
              <w:left w:val="nil"/>
              <w:bottom w:val="nil"/>
              <w:right w:val="single" w:sz="8" w:space="0" w:color="auto"/>
            </w:tcBorders>
            <w:shd w:val="clear" w:color="auto" w:fill="auto"/>
            <w:noWrap/>
            <w:vAlign w:val="center"/>
          </w:tcPr>
          <w:p w14:paraId="2CE2BCB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16D7F0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0AF409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27.5</w:t>
            </w:r>
          </w:p>
        </w:tc>
      </w:tr>
      <w:tr w:rsidR="00FF65A9" w:rsidRPr="000970F4" w14:paraId="6ED4561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C051E3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B65DFF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6E4D6CA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auto"/>
            <w:noWrap/>
            <w:vAlign w:val="center"/>
          </w:tcPr>
          <w:p w14:paraId="2B4E3A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331C4B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754E4A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r>
      <w:tr w:rsidR="00FF65A9" w:rsidRPr="000970F4" w14:paraId="73EC350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2F7D3D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88712D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5.536</w:t>
            </w:r>
          </w:p>
        </w:tc>
        <w:tc>
          <w:tcPr>
            <w:tcW w:w="3866" w:type="dxa"/>
            <w:gridSpan w:val="2"/>
            <w:tcBorders>
              <w:top w:val="nil"/>
              <w:left w:val="single" w:sz="8" w:space="0" w:color="auto"/>
              <w:bottom w:val="nil"/>
              <w:right w:val="single" w:sz="8" w:space="0" w:color="000000"/>
            </w:tcBorders>
            <w:shd w:val="clear" w:color="auto" w:fill="auto"/>
            <w:noWrap/>
            <w:vAlign w:val="center"/>
          </w:tcPr>
          <w:p w14:paraId="50EB526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c>
          <w:tcPr>
            <w:tcW w:w="164" w:type="dxa"/>
            <w:tcBorders>
              <w:top w:val="nil"/>
              <w:left w:val="nil"/>
              <w:bottom w:val="nil"/>
              <w:right w:val="single" w:sz="8" w:space="0" w:color="auto"/>
            </w:tcBorders>
            <w:shd w:val="clear" w:color="auto" w:fill="auto"/>
            <w:noWrap/>
            <w:vAlign w:val="center"/>
          </w:tcPr>
          <w:p w14:paraId="6EC4C9A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E79DBA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2915C23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7BC84C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63E716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3866" w:type="dxa"/>
            <w:gridSpan w:val="2"/>
            <w:tcBorders>
              <w:top w:val="nil"/>
              <w:left w:val="single" w:sz="8" w:space="0" w:color="auto"/>
              <w:bottom w:val="nil"/>
              <w:right w:val="single" w:sz="8" w:space="0" w:color="000000"/>
            </w:tcBorders>
            <w:shd w:val="clear" w:color="auto" w:fill="auto"/>
            <w:noWrap/>
            <w:vAlign w:val="center"/>
          </w:tcPr>
          <w:p w14:paraId="44905AB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5.537</w:t>
            </w:r>
          </w:p>
        </w:tc>
        <w:tc>
          <w:tcPr>
            <w:tcW w:w="164" w:type="dxa"/>
            <w:tcBorders>
              <w:top w:val="nil"/>
              <w:left w:val="nil"/>
              <w:bottom w:val="nil"/>
              <w:right w:val="single" w:sz="8" w:space="0" w:color="auto"/>
            </w:tcBorders>
            <w:shd w:val="clear" w:color="auto" w:fill="auto"/>
            <w:noWrap/>
            <w:vAlign w:val="center"/>
          </w:tcPr>
          <w:p w14:paraId="70F545C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C836DB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49FA284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2C816D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121EB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5D484E2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single" w:sz="8" w:space="0" w:color="auto"/>
            </w:tcBorders>
            <w:shd w:val="clear" w:color="auto" w:fill="auto"/>
            <w:noWrap/>
            <w:vAlign w:val="center"/>
          </w:tcPr>
          <w:p w14:paraId="39EC07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EFA4C9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35A4AF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AFF26A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CE87AD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1DBC9F4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6836801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0DDBE4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7E8DB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4B28E5A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988376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97A156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B94EB1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28.5</w:t>
            </w:r>
          </w:p>
        </w:tc>
        <w:tc>
          <w:tcPr>
            <w:tcW w:w="1933" w:type="dxa"/>
            <w:tcBorders>
              <w:top w:val="nil"/>
              <w:left w:val="nil"/>
              <w:bottom w:val="nil"/>
              <w:right w:val="nil"/>
            </w:tcBorders>
            <w:shd w:val="clear" w:color="auto" w:fill="auto"/>
            <w:noWrap/>
            <w:vAlign w:val="center"/>
          </w:tcPr>
          <w:p w14:paraId="2B0C7C5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90A25E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55C55F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25B098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28.5</w:t>
            </w:r>
          </w:p>
        </w:tc>
      </w:tr>
      <w:tr w:rsidR="00FF65A9" w:rsidRPr="000970F4" w14:paraId="7042DA6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9C19A2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3444F3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5.537A</w:t>
            </w:r>
          </w:p>
        </w:tc>
        <w:tc>
          <w:tcPr>
            <w:tcW w:w="1933" w:type="dxa"/>
            <w:tcBorders>
              <w:top w:val="nil"/>
              <w:left w:val="nil"/>
              <w:bottom w:val="nil"/>
              <w:right w:val="nil"/>
            </w:tcBorders>
            <w:shd w:val="clear" w:color="auto" w:fill="auto"/>
            <w:noWrap/>
            <w:vAlign w:val="center"/>
          </w:tcPr>
          <w:p w14:paraId="6E9FEAE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802F49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46EF60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FE1B0A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7205956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FC14BD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auto"/>
            <w:noWrap/>
            <w:vAlign w:val="center"/>
          </w:tcPr>
          <w:p w14:paraId="4586D6A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5.539</w:t>
            </w:r>
          </w:p>
        </w:tc>
        <w:tc>
          <w:tcPr>
            <w:tcW w:w="164" w:type="dxa"/>
            <w:tcBorders>
              <w:top w:val="nil"/>
              <w:left w:val="nil"/>
              <w:bottom w:val="nil"/>
              <w:right w:val="single" w:sz="8" w:space="0" w:color="auto"/>
            </w:tcBorders>
            <w:shd w:val="clear" w:color="auto" w:fill="auto"/>
            <w:noWrap/>
            <w:vAlign w:val="center"/>
          </w:tcPr>
          <w:p w14:paraId="60E5F8A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180B75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41B80D0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B41C81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5A515D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294273A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55C86A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9A636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88FDA5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BE1368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CD996A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275197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71600A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C6CC5A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3E7196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3C5F1F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289907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9F594A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5D55EDE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5.538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5.540</w:t>
            </w:r>
          </w:p>
        </w:tc>
        <w:tc>
          <w:tcPr>
            <w:tcW w:w="1933" w:type="dxa"/>
            <w:tcBorders>
              <w:top w:val="nil"/>
              <w:left w:val="nil"/>
              <w:bottom w:val="single" w:sz="8" w:space="0" w:color="auto"/>
              <w:right w:val="nil"/>
            </w:tcBorders>
            <w:shd w:val="clear" w:color="auto" w:fill="auto"/>
            <w:noWrap/>
            <w:vAlign w:val="center"/>
          </w:tcPr>
          <w:p w14:paraId="4494287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02E0E82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937A76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371D8524" w14:textId="3F7B2336" w:rsidR="00FF65A9" w:rsidRPr="000970F4" w:rsidRDefault="00FF65A9" w:rsidP="00B659DC">
            <w:pPr>
              <w:shd w:val="clear" w:color="auto" w:fill="FFFFFF"/>
              <w:spacing w:after="20"/>
              <w:jc w:val="right"/>
              <w:rPr>
                <w:rFonts w:ascii="Arial" w:hAnsi="Arial" w:cs="Arial"/>
                <w:color w:val="000000"/>
                <w:sz w:val="13"/>
                <w:szCs w:val="13"/>
                <w:lang w:eastAsia="es-MX"/>
              </w:rPr>
            </w:pPr>
            <w:r w:rsidRPr="000970F4">
              <w:rPr>
                <w:rFonts w:ascii="Arial" w:hAnsi="Arial" w:cs="Arial"/>
                <w:b/>
                <w:color w:val="000000"/>
                <w:sz w:val="13"/>
                <w:szCs w:val="13"/>
                <w:lang w:eastAsia="es-MX"/>
              </w:rPr>
              <w:t>MX230B</w:t>
            </w:r>
            <w:r w:rsidR="00166BC9">
              <w:rPr>
                <w:rFonts w:ascii="Arial" w:hAnsi="Arial" w:cs="Arial"/>
                <w:b/>
                <w:color w:val="000000"/>
                <w:sz w:val="13"/>
                <w:szCs w:val="13"/>
                <w:lang w:eastAsia="es-MX"/>
              </w:rPr>
              <w:t xml:space="preserve"> MX257</w:t>
            </w:r>
          </w:p>
        </w:tc>
      </w:tr>
    </w:tbl>
    <w:p w14:paraId="61CF5305" w14:textId="4B30F008" w:rsidR="00B63A07" w:rsidRPr="000970F4" w:rsidRDefault="00B63A07" w:rsidP="00B63A07">
      <w:pPr>
        <w:pStyle w:val="Texto"/>
        <w:spacing w:after="20"/>
        <w:ind w:firstLine="0"/>
        <w:rPr>
          <w:lang w:eastAsia="es-MX"/>
        </w:rPr>
      </w:pPr>
      <w:r w:rsidRPr="000970F4">
        <w:rPr>
          <w:lang w:eastAsia="es-MX"/>
        </w:rPr>
        <w:br w:type="page"/>
      </w:r>
    </w:p>
    <w:p w14:paraId="7276BF1F" w14:textId="08626503" w:rsidR="00C522ED" w:rsidRPr="000970F4" w:rsidRDefault="00C522ED" w:rsidP="00B659DC">
      <w:pPr>
        <w:pStyle w:val="Texto"/>
        <w:spacing w:after="20"/>
        <w:ind w:firstLine="0"/>
        <w:jc w:val="center"/>
        <w:rPr>
          <w:lang w:eastAsia="es-MX"/>
        </w:rPr>
      </w:pPr>
      <w:r w:rsidRPr="000970F4">
        <w:rPr>
          <w:lang w:eastAsia="es-MX"/>
        </w:rPr>
        <w:t>Rango de frecuencias: 28.5</w:t>
      </w:r>
      <w:r w:rsidR="000660FF" w:rsidRPr="000970F4">
        <w:rPr>
          <w:lang w:eastAsia="es-MX"/>
        </w:rPr>
        <w:t xml:space="preserve"> - </w:t>
      </w:r>
      <w:r w:rsidRPr="000970F4">
        <w:rPr>
          <w:lang w:eastAsia="es-MX"/>
        </w:rPr>
        <w:t>31.3 GHz</w:t>
      </w:r>
    </w:p>
    <w:p w14:paraId="41C9DD09" w14:textId="77777777" w:rsidR="00B63A07" w:rsidRPr="000970F4" w:rsidRDefault="00B63A07" w:rsidP="00B63A0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48"/>
        <w:gridCol w:w="14"/>
        <w:gridCol w:w="1923"/>
        <w:gridCol w:w="13"/>
        <w:gridCol w:w="1924"/>
        <w:gridCol w:w="12"/>
        <w:gridCol w:w="1925"/>
        <w:gridCol w:w="11"/>
        <w:gridCol w:w="153"/>
        <w:gridCol w:w="11"/>
        <w:gridCol w:w="2478"/>
      </w:tblGrid>
      <w:tr w:rsidR="00225FEB" w:rsidRPr="000970F4" w14:paraId="4C10D96A" w14:textId="77777777" w:rsidTr="005A3C3A">
        <w:trPr>
          <w:cantSplit/>
          <w:trHeight w:val="23"/>
        </w:trPr>
        <w:tc>
          <w:tcPr>
            <w:tcW w:w="262" w:type="dxa"/>
            <w:gridSpan w:val="2"/>
            <w:tcBorders>
              <w:top w:val="nil"/>
              <w:left w:val="nil"/>
              <w:bottom w:val="nil"/>
              <w:right w:val="nil"/>
            </w:tcBorders>
            <w:shd w:val="clear" w:color="auto" w:fill="FFFFFF"/>
            <w:noWrap/>
            <w:vAlign w:val="center"/>
          </w:tcPr>
          <w:p w14:paraId="508F0F6F"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gridSpan w:val="2"/>
            <w:tcBorders>
              <w:top w:val="single" w:sz="8" w:space="0" w:color="auto"/>
              <w:left w:val="single" w:sz="8" w:space="0" w:color="auto"/>
              <w:bottom w:val="single" w:sz="8" w:space="0" w:color="auto"/>
              <w:right w:val="nil"/>
            </w:tcBorders>
            <w:shd w:val="clear" w:color="auto" w:fill="70AD47" w:themeFill="accent6"/>
            <w:noWrap/>
            <w:vAlign w:val="center"/>
          </w:tcPr>
          <w:p w14:paraId="1B4FF9F5"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gridSpan w:val="2"/>
            <w:tcBorders>
              <w:top w:val="single" w:sz="8" w:space="0" w:color="auto"/>
              <w:left w:val="nil"/>
              <w:bottom w:val="single" w:sz="8" w:space="0" w:color="auto"/>
              <w:right w:val="nil"/>
            </w:tcBorders>
            <w:shd w:val="clear" w:color="auto" w:fill="70AD47" w:themeFill="accent6"/>
            <w:noWrap/>
            <w:vAlign w:val="center"/>
          </w:tcPr>
          <w:p w14:paraId="6634DD4E"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INTERNACIONAL </w:t>
            </w:r>
            <w:r w:rsidR="000922A3"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151AE71C"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420D49E"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3A899B1F"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 xml:space="preserve">MÉXICO </w:t>
            </w:r>
            <w:r w:rsidR="000922A3" w:rsidRPr="000970F4">
              <w:rPr>
                <w:rFonts w:ascii="Arial" w:hAnsi="Arial" w:cs="Arial"/>
                <w:b/>
                <w:color w:val="FFFFFF" w:themeColor="background1"/>
                <w:sz w:val="13"/>
                <w:szCs w:val="13"/>
                <w:lang w:eastAsia="es-MX"/>
              </w:rPr>
              <w:t>G</w:t>
            </w:r>
            <w:r w:rsidRPr="000970F4">
              <w:rPr>
                <w:rFonts w:ascii="Arial" w:hAnsi="Arial" w:cs="Arial"/>
                <w:b/>
                <w:color w:val="FFFFFF" w:themeColor="background1"/>
                <w:sz w:val="13"/>
                <w:szCs w:val="13"/>
                <w:lang w:eastAsia="es-MX"/>
              </w:rPr>
              <w:t>Hz</w:t>
            </w:r>
          </w:p>
        </w:tc>
      </w:tr>
      <w:tr w:rsidR="00225FEB" w:rsidRPr="000970F4" w14:paraId="20B6EEB6" w14:textId="77777777" w:rsidTr="005A3C3A">
        <w:trPr>
          <w:cantSplit/>
          <w:trHeight w:val="23"/>
        </w:trPr>
        <w:tc>
          <w:tcPr>
            <w:tcW w:w="262" w:type="dxa"/>
            <w:gridSpan w:val="2"/>
            <w:tcBorders>
              <w:top w:val="nil"/>
              <w:left w:val="nil"/>
              <w:bottom w:val="nil"/>
              <w:right w:val="nil"/>
            </w:tcBorders>
            <w:shd w:val="clear" w:color="auto" w:fill="FFFFFF"/>
            <w:noWrap/>
            <w:vAlign w:val="center"/>
          </w:tcPr>
          <w:p w14:paraId="3D719997"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gridSpan w:val="2"/>
            <w:tcBorders>
              <w:top w:val="nil"/>
              <w:left w:val="single" w:sz="8" w:space="0" w:color="auto"/>
              <w:bottom w:val="single" w:sz="8" w:space="0" w:color="auto"/>
              <w:right w:val="single" w:sz="8" w:space="0" w:color="auto"/>
            </w:tcBorders>
            <w:shd w:val="clear" w:color="auto" w:fill="70AD47" w:themeFill="accent6"/>
            <w:noWrap/>
            <w:vAlign w:val="center"/>
          </w:tcPr>
          <w:p w14:paraId="4A1E06C7"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7CF6E0B9"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261810A5"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0443521A"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25B15FDA"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5F3C4D22" w14:textId="77777777">
        <w:trPr>
          <w:cantSplit/>
          <w:trHeight w:val="23"/>
        </w:trPr>
        <w:tc>
          <w:tcPr>
            <w:tcW w:w="262" w:type="dxa"/>
            <w:gridSpan w:val="2"/>
            <w:tcBorders>
              <w:top w:val="nil"/>
              <w:left w:val="nil"/>
              <w:bottom w:val="nil"/>
              <w:right w:val="nil"/>
            </w:tcBorders>
            <w:shd w:val="clear" w:color="auto" w:fill="FFFFFF"/>
            <w:noWrap/>
            <w:vAlign w:val="center"/>
          </w:tcPr>
          <w:p w14:paraId="24F07EA8"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3937B1E6"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28B0873E"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17412254"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38CEAAF6"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6B816CEA"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31D2E018" w14:textId="77777777">
        <w:tblPrEx>
          <w:shd w:val="clear" w:color="auto" w:fill="auto"/>
        </w:tblPrEx>
        <w:trPr>
          <w:cantSplit/>
          <w:trHeight w:val="23"/>
        </w:trPr>
        <w:tc>
          <w:tcPr>
            <w:tcW w:w="248"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2768029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SHF</w:t>
            </w:r>
          </w:p>
        </w:tc>
        <w:tc>
          <w:tcPr>
            <w:tcW w:w="1937" w:type="dxa"/>
            <w:gridSpan w:val="2"/>
            <w:tcBorders>
              <w:top w:val="nil"/>
              <w:left w:val="nil"/>
              <w:bottom w:val="nil"/>
              <w:right w:val="nil"/>
            </w:tcBorders>
            <w:shd w:val="clear" w:color="auto" w:fill="FFFFFF"/>
            <w:noWrap/>
            <w:vAlign w:val="center"/>
          </w:tcPr>
          <w:p w14:paraId="5C37601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28.5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29.1</w:t>
            </w:r>
          </w:p>
        </w:tc>
        <w:tc>
          <w:tcPr>
            <w:tcW w:w="1937" w:type="dxa"/>
            <w:gridSpan w:val="2"/>
            <w:tcBorders>
              <w:top w:val="nil"/>
              <w:left w:val="nil"/>
              <w:bottom w:val="nil"/>
              <w:right w:val="nil"/>
            </w:tcBorders>
            <w:shd w:val="clear" w:color="auto" w:fill="FFFFFF"/>
            <w:noWrap/>
            <w:vAlign w:val="center"/>
          </w:tcPr>
          <w:p w14:paraId="536F713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FFFFFF"/>
            <w:noWrap/>
            <w:vAlign w:val="center"/>
          </w:tcPr>
          <w:p w14:paraId="7557DAD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67283D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9" w:type="dxa"/>
            <w:gridSpan w:val="2"/>
            <w:tcBorders>
              <w:top w:val="nil"/>
              <w:left w:val="nil"/>
              <w:bottom w:val="nil"/>
              <w:right w:val="single" w:sz="8" w:space="0" w:color="auto"/>
            </w:tcBorders>
            <w:shd w:val="clear" w:color="auto" w:fill="FFFFFF"/>
            <w:noWrap/>
            <w:vAlign w:val="center"/>
          </w:tcPr>
          <w:p w14:paraId="3238384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28.5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29.1</w:t>
            </w:r>
          </w:p>
        </w:tc>
      </w:tr>
      <w:tr w:rsidR="00FF65A9" w:rsidRPr="000970F4" w14:paraId="2F1952F0"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01EBC15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4C64675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7" w:type="dxa"/>
            <w:gridSpan w:val="2"/>
            <w:tcBorders>
              <w:top w:val="nil"/>
              <w:left w:val="nil"/>
              <w:bottom w:val="nil"/>
              <w:right w:val="nil"/>
            </w:tcBorders>
            <w:shd w:val="clear" w:color="auto" w:fill="auto"/>
            <w:noWrap/>
            <w:vAlign w:val="center"/>
          </w:tcPr>
          <w:p w14:paraId="42DE4F4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659518C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3E3B7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7211C75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1D9B7681"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798F7E4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11" w:type="dxa"/>
            <w:gridSpan w:val="6"/>
            <w:tcBorders>
              <w:top w:val="nil"/>
              <w:left w:val="single" w:sz="8" w:space="0" w:color="auto"/>
              <w:bottom w:val="nil"/>
              <w:right w:val="single" w:sz="8" w:space="0" w:color="000000"/>
            </w:tcBorders>
            <w:shd w:val="clear" w:color="auto" w:fill="auto"/>
            <w:noWrap/>
            <w:vAlign w:val="center"/>
          </w:tcPr>
          <w:p w14:paraId="10EB5EE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5.523A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5.539</w:t>
            </w:r>
          </w:p>
        </w:tc>
        <w:tc>
          <w:tcPr>
            <w:tcW w:w="164" w:type="dxa"/>
            <w:gridSpan w:val="2"/>
            <w:tcBorders>
              <w:top w:val="nil"/>
              <w:left w:val="nil"/>
              <w:bottom w:val="nil"/>
              <w:right w:val="single" w:sz="8" w:space="0" w:color="auto"/>
            </w:tcBorders>
            <w:shd w:val="clear" w:color="auto" w:fill="auto"/>
            <w:noWrap/>
            <w:vAlign w:val="center"/>
          </w:tcPr>
          <w:p w14:paraId="30A39A8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0F6B2C9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w:t>
            </w:r>
          </w:p>
        </w:tc>
      </w:tr>
      <w:tr w:rsidR="00FF65A9" w:rsidRPr="000970F4" w14:paraId="56E9C6DA"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701DE2D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45934F5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7" w:type="dxa"/>
            <w:gridSpan w:val="2"/>
            <w:tcBorders>
              <w:top w:val="nil"/>
              <w:left w:val="nil"/>
              <w:bottom w:val="nil"/>
              <w:right w:val="nil"/>
            </w:tcBorders>
            <w:shd w:val="clear" w:color="auto" w:fill="auto"/>
            <w:noWrap/>
            <w:vAlign w:val="center"/>
          </w:tcPr>
          <w:p w14:paraId="3F58316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356BD9A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5893C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7CDA1F2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r>
      <w:tr w:rsidR="00FF65A9" w:rsidRPr="000970F4" w14:paraId="7DCD18DB"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617E6F2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11" w:type="dxa"/>
            <w:gridSpan w:val="6"/>
            <w:tcBorders>
              <w:top w:val="nil"/>
              <w:left w:val="single" w:sz="8" w:space="0" w:color="auto"/>
              <w:bottom w:val="nil"/>
              <w:right w:val="single" w:sz="8" w:space="0" w:color="000000"/>
            </w:tcBorders>
            <w:shd w:val="clear" w:color="auto" w:fill="auto"/>
            <w:noWrap/>
            <w:vAlign w:val="center"/>
          </w:tcPr>
          <w:p w14:paraId="4A7A78A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5.541</w:t>
            </w:r>
          </w:p>
        </w:tc>
        <w:tc>
          <w:tcPr>
            <w:tcW w:w="164" w:type="dxa"/>
            <w:gridSpan w:val="2"/>
            <w:tcBorders>
              <w:top w:val="nil"/>
              <w:left w:val="nil"/>
              <w:bottom w:val="nil"/>
              <w:right w:val="single" w:sz="8" w:space="0" w:color="auto"/>
            </w:tcBorders>
            <w:shd w:val="clear" w:color="auto" w:fill="auto"/>
            <w:noWrap/>
            <w:vAlign w:val="center"/>
          </w:tcPr>
          <w:p w14:paraId="577401A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186F383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8278FF7"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403F793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5E198C3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152603E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6E6FDB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43FEFC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33DD9EF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722C065"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00CADFB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single" w:sz="8" w:space="0" w:color="auto"/>
              <w:right w:val="nil"/>
            </w:tcBorders>
            <w:shd w:val="clear" w:color="auto" w:fill="auto"/>
            <w:noWrap/>
            <w:vAlign w:val="center"/>
          </w:tcPr>
          <w:p w14:paraId="01F4E89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5.540</w:t>
            </w:r>
          </w:p>
        </w:tc>
        <w:tc>
          <w:tcPr>
            <w:tcW w:w="1937" w:type="dxa"/>
            <w:gridSpan w:val="2"/>
            <w:tcBorders>
              <w:top w:val="nil"/>
              <w:left w:val="nil"/>
              <w:bottom w:val="single" w:sz="8" w:space="0" w:color="auto"/>
              <w:right w:val="nil"/>
            </w:tcBorders>
            <w:shd w:val="clear" w:color="auto" w:fill="auto"/>
            <w:noWrap/>
            <w:vAlign w:val="center"/>
          </w:tcPr>
          <w:p w14:paraId="2B8BA76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single" w:sz="8" w:space="0" w:color="auto"/>
              <w:right w:val="single" w:sz="8" w:space="0" w:color="auto"/>
            </w:tcBorders>
            <w:shd w:val="clear" w:color="auto" w:fill="auto"/>
            <w:noWrap/>
            <w:vAlign w:val="center"/>
          </w:tcPr>
          <w:p w14:paraId="27A2B2E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7B669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single" w:sz="8" w:space="0" w:color="auto"/>
              <w:right w:val="single" w:sz="8" w:space="0" w:color="auto"/>
            </w:tcBorders>
            <w:shd w:val="clear" w:color="auto" w:fill="auto"/>
            <w:noWrap/>
            <w:vAlign w:val="center"/>
          </w:tcPr>
          <w:p w14:paraId="1BFD1531" w14:textId="52E1BCD3" w:rsidR="00FF65A9" w:rsidRPr="000970F4" w:rsidRDefault="00FF65A9" w:rsidP="00B659DC">
            <w:pPr>
              <w:shd w:val="clear" w:color="auto" w:fill="FFFFFF"/>
              <w:spacing w:after="20"/>
              <w:jc w:val="right"/>
              <w:rPr>
                <w:rFonts w:ascii="Arial" w:hAnsi="Arial" w:cs="Arial"/>
                <w:color w:val="000000"/>
                <w:sz w:val="13"/>
                <w:szCs w:val="13"/>
                <w:lang w:eastAsia="es-MX"/>
              </w:rPr>
            </w:pPr>
            <w:r w:rsidRPr="000970F4">
              <w:rPr>
                <w:rFonts w:ascii="Arial" w:hAnsi="Arial" w:cs="Arial"/>
                <w:b/>
                <w:color w:val="000000"/>
                <w:sz w:val="13"/>
                <w:szCs w:val="13"/>
                <w:lang w:eastAsia="es-MX"/>
              </w:rPr>
              <w:t>MX230B</w:t>
            </w:r>
            <w:r w:rsidR="00166BC9">
              <w:rPr>
                <w:rFonts w:ascii="Arial" w:hAnsi="Arial" w:cs="Arial"/>
                <w:b/>
                <w:color w:val="000000"/>
                <w:sz w:val="13"/>
                <w:szCs w:val="13"/>
                <w:lang w:eastAsia="es-MX"/>
              </w:rPr>
              <w:t xml:space="preserve"> MX257</w:t>
            </w:r>
          </w:p>
        </w:tc>
      </w:tr>
      <w:tr w:rsidR="00FF65A9" w:rsidRPr="000970F4" w14:paraId="6424367A"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6B3BBEB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6E114B4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29.1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29.5</w:t>
            </w:r>
          </w:p>
        </w:tc>
        <w:tc>
          <w:tcPr>
            <w:tcW w:w="1937" w:type="dxa"/>
            <w:gridSpan w:val="2"/>
            <w:tcBorders>
              <w:top w:val="nil"/>
              <w:left w:val="nil"/>
              <w:bottom w:val="nil"/>
              <w:right w:val="nil"/>
            </w:tcBorders>
            <w:shd w:val="clear" w:color="auto" w:fill="auto"/>
            <w:noWrap/>
            <w:vAlign w:val="center"/>
          </w:tcPr>
          <w:p w14:paraId="28829F8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362E5D0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BB29ED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7E858AA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29.1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29.5</w:t>
            </w:r>
          </w:p>
        </w:tc>
      </w:tr>
      <w:tr w:rsidR="00FF65A9" w:rsidRPr="000970F4" w14:paraId="28032A76"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5C4AC70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3BC32AA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7" w:type="dxa"/>
            <w:gridSpan w:val="2"/>
            <w:tcBorders>
              <w:top w:val="nil"/>
              <w:left w:val="nil"/>
              <w:bottom w:val="nil"/>
              <w:right w:val="nil"/>
            </w:tcBorders>
            <w:shd w:val="clear" w:color="auto" w:fill="auto"/>
            <w:noWrap/>
            <w:vAlign w:val="center"/>
          </w:tcPr>
          <w:p w14:paraId="4948C00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06FAD70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01915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3D4C025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08AB4D78"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1C80BCB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11" w:type="dxa"/>
            <w:gridSpan w:val="6"/>
            <w:tcBorders>
              <w:top w:val="nil"/>
              <w:left w:val="single" w:sz="8" w:space="0" w:color="auto"/>
              <w:bottom w:val="nil"/>
              <w:right w:val="single" w:sz="8" w:space="0" w:color="000000"/>
            </w:tcBorders>
            <w:shd w:val="clear" w:color="auto" w:fill="auto"/>
            <w:noWrap/>
            <w:vAlign w:val="center"/>
          </w:tcPr>
          <w:p w14:paraId="11D3CB9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5.523C</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5.523E</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5.535A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5.541A</w:t>
            </w:r>
          </w:p>
        </w:tc>
        <w:tc>
          <w:tcPr>
            <w:tcW w:w="164" w:type="dxa"/>
            <w:gridSpan w:val="2"/>
            <w:tcBorders>
              <w:top w:val="nil"/>
              <w:left w:val="nil"/>
              <w:bottom w:val="nil"/>
              <w:right w:val="single" w:sz="8" w:space="0" w:color="auto"/>
            </w:tcBorders>
            <w:shd w:val="clear" w:color="auto" w:fill="auto"/>
            <w:noWrap/>
            <w:vAlign w:val="center"/>
          </w:tcPr>
          <w:p w14:paraId="0536FC7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297F033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w:t>
            </w:r>
          </w:p>
        </w:tc>
      </w:tr>
      <w:tr w:rsidR="00FF65A9" w:rsidRPr="000970F4" w14:paraId="5A79182E"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2EC7AB1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3CFA870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7" w:type="dxa"/>
            <w:gridSpan w:val="2"/>
            <w:tcBorders>
              <w:top w:val="nil"/>
              <w:left w:val="nil"/>
              <w:bottom w:val="nil"/>
              <w:right w:val="nil"/>
            </w:tcBorders>
            <w:shd w:val="clear" w:color="auto" w:fill="auto"/>
            <w:noWrap/>
            <w:vAlign w:val="center"/>
          </w:tcPr>
          <w:p w14:paraId="721B58A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1E241C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A556A2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69D639E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r>
      <w:tr w:rsidR="00FF65A9" w:rsidRPr="000970F4" w14:paraId="12B772B0"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72A189C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11" w:type="dxa"/>
            <w:gridSpan w:val="6"/>
            <w:tcBorders>
              <w:top w:val="nil"/>
              <w:left w:val="nil"/>
              <w:bottom w:val="nil"/>
              <w:right w:val="single" w:sz="8" w:space="0" w:color="auto"/>
            </w:tcBorders>
            <w:shd w:val="clear" w:color="auto" w:fill="auto"/>
            <w:noWrap/>
            <w:vAlign w:val="center"/>
          </w:tcPr>
          <w:p w14:paraId="3A308FA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5.541</w:t>
            </w:r>
          </w:p>
        </w:tc>
        <w:tc>
          <w:tcPr>
            <w:tcW w:w="164" w:type="dxa"/>
            <w:gridSpan w:val="2"/>
            <w:tcBorders>
              <w:top w:val="nil"/>
              <w:left w:val="nil"/>
              <w:bottom w:val="nil"/>
              <w:right w:val="single" w:sz="8" w:space="0" w:color="auto"/>
            </w:tcBorders>
            <w:shd w:val="clear" w:color="auto" w:fill="auto"/>
            <w:noWrap/>
            <w:vAlign w:val="center"/>
          </w:tcPr>
          <w:p w14:paraId="7404088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59C9185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47AC6871"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22B77C7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11" w:type="dxa"/>
            <w:gridSpan w:val="6"/>
            <w:tcBorders>
              <w:top w:val="nil"/>
              <w:left w:val="single" w:sz="8" w:space="0" w:color="auto"/>
              <w:bottom w:val="nil"/>
              <w:right w:val="single" w:sz="8" w:space="0" w:color="000000"/>
            </w:tcBorders>
            <w:shd w:val="clear" w:color="auto" w:fill="auto"/>
            <w:noWrap/>
            <w:vAlign w:val="center"/>
          </w:tcPr>
          <w:p w14:paraId="742DBED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9FFE68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093B6C0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2EBD08B"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3C2F825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05A8A59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31E5651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486468B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F121F4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0545D43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78091C5"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0BAC610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single" w:sz="8" w:space="0" w:color="auto"/>
              <w:right w:val="nil"/>
            </w:tcBorders>
            <w:shd w:val="clear" w:color="auto" w:fill="auto"/>
            <w:noWrap/>
            <w:vAlign w:val="center"/>
          </w:tcPr>
          <w:p w14:paraId="6F131F0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5.540</w:t>
            </w:r>
          </w:p>
        </w:tc>
        <w:tc>
          <w:tcPr>
            <w:tcW w:w="1937" w:type="dxa"/>
            <w:gridSpan w:val="2"/>
            <w:tcBorders>
              <w:top w:val="nil"/>
              <w:left w:val="nil"/>
              <w:bottom w:val="single" w:sz="8" w:space="0" w:color="auto"/>
              <w:right w:val="nil"/>
            </w:tcBorders>
            <w:shd w:val="clear" w:color="auto" w:fill="auto"/>
            <w:noWrap/>
            <w:vAlign w:val="center"/>
          </w:tcPr>
          <w:p w14:paraId="4B9A7FC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single" w:sz="8" w:space="0" w:color="auto"/>
              <w:right w:val="single" w:sz="8" w:space="0" w:color="auto"/>
            </w:tcBorders>
            <w:shd w:val="clear" w:color="auto" w:fill="auto"/>
            <w:noWrap/>
            <w:vAlign w:val="center"/>
          </w:tcPr>
          <w:p w14:paraId="0124B1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7AD50C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single" w:sz="8" w:space="0" w:color="auto"/>
              <w:right w:val="single" w:sz="8" w:space="0" w:color="auto"/>
            </w:tcBorders>
            <w:shd w:val="clear" w:color="auto" w:fill="auto"/>
            <w:noWrap/>
            <w:vAlign w:val="center"/>
          </w:tcPr>
          <w:p w14:paraId="4EFFD44E" w14:textId="13C27818" w:rsidR="00FF65A9" w:rsidRPr="000970F4" w:rsidRDefault="00FF65A9" w:rsidP="00B659DC">
            <w:pPr>
              <w:shd w:val="clear" w:color="auto" w:fill="FFFFFF"/>
              <w:spacing w:after="20"/>
              <w:jc w:val="right"/>
              <w:rPr>
                <w:rFonts w:ascii="Arial" w:hAnsi="Arial" w:cs="Arial"/>
                <w:color w:val="000000"/>
                <w:sz w:val="13"/>
                <w:szCs w:val="13"/>
                <w:lang w:eastAsia="es-MX"/>
              </w:rPr>
            </w:pPr>
            <w:r w:rsidRPr="000970F4">
              <w:rPr>
                <w:rFonts w:ascii="Arial" w:hAnsi="Arial" w:cs="Arial"/>
                <w:b/>
                <w:color w:val="000000"/>
                <w:sz w:val="13"/>
                <w:szCs w:val="13"/>
                <w:lang w:eastAsia="es-MX"/>
              </w:rPr>
              <w:t>MX230B</w:t>
            </w:r>
            <w:r w:rsidR="00166BC9">
              <w:rPr>
                <w:rFonts w:ascii="Arial" w:hAnsi="Arial" w:cs="Arial"/>
                <w:b/>
                <w:color w:val="000000"/>
                <w:sz w:val="13"/>
                <w:szCs w:val="13"/>
                <w:lang w:eastAsia="es-MX"/>
              </w:rPr>
              <w:t xml:space="preserve"> MX257</w:t>
            </w:r>
          </w:p>
        </w:tc>
      </w:tr>
      <w:tr w:rsidR="00FF65A9" w:rsidRPr="000970F4" w14:paraId="41CC2668"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2A651FD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048241F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29.9</w:t>
            </w:r>
          </w:p>
        </w:tc>
        <w:tc>
          <w:tcPr>
            <w:tcW w:w="1937" w:type="dxa"/>
            <w:gridSpan w:val="2"/>
            <w:tcBorders>
              <w:top w:val="nil"/>
              <w:left w:val="nil"/>
              <w:bottom w:val="nil"/>
              <w:right w:val="single" w:sz="8" w:space="0" w:color="auto"/>
            </w:tcBorders>
            <w:shd w:val="clear" w:color="auto" w:fill="auto"/>
            <w:noWrap/>
            <w:vAlign w:val="center"/>
          </w:tcPr>
          <w:p w14:paraId="1429343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29.9</w:t>
            </w:r>
          </w:p>
        </w:tc>
        <w:tc>
          <w:tcPr>
            <w:tcW w:w="1937" w:type="dxa"/>
            <w:gridSpan w:val="2"/>
            <w:tcBorders>
              <w:top w:val="nil"/>
              <w:left w:val="nil"/>
              <w:bottom w:val="nil"/>
              <w:right w:val="single" w:sz="8" w:space="0" w:color="auto"/>
            </w:tcBorders>
            <w:shd w:val="clear" w:color="auto" w:fill="auto"/>
            <w:noWrap/>
            <w:vAlign w:val="center"/>
          </w:tcPr>
          <w:p w14:paraId="0BC4DE2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29.9</w:t>
            </w:r>
          </w:p>
        </w:tc>
        <w:tc>
          <w:tcPr>
            <w:tcW w:w="164" w:type="dxa"/>
            <w:gridSpan w:val="2"/>
            <w:tcBorders>
              <w:top w:val="nil"/>
              <w:left w:val="nil"/>
              <w:bottom w:val="nil"/>
              <w:right w:val="single" w:sz="8" w:space="0" w:color="auto"/>
            </w:tcBorders>
            <w:shd w:val="clear" w:color="auto" w:fill="auto"/>
            <w:noWrap/>
            <w:vAlign w:val="center"/>
          </w:tcPr>
          <w:p w14:paraId="1A8B2C2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682A820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29.9</w:t>
            </w:r>
          </w:p>
        </w:tc>
      </w:tr>
      <w:tr w:rsidR="00FF65A9" w:rsidRPr="000970F4" w14:paraId="2AB93B8A"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4FEA3D0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6833CF7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7" w:type="dxa"/>
            <w:gridSpan w:val="2"/>
            <w:tcBorders>
              <w:top w:val="nil"/>
              <w:left w:val="nil"/>
              <w:bottom w:val="nil"/>
              <w:right w:val="single" w:sz="8" w:space="0" w:color="auto"/>
            </w:tcBorders>
            <w:shd w:val="clear" w:color="auto" w:fill="auto"/>
            <w:noWrap/>
            <w:vAlign w:val="center"/>
          </w:tcPr>
          <w:p w14:paraId="26AB029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7" w:type="dxa"/>
            <w:gridSpan w:val="2"/>
            <w:tcBorders>
              <w:top w:val="nil"/>
              <w:left w:val="nil"/>
              <w:bottom w:val="nil"/>
              <w:right w:val="single" w:sz="8" w:space="0" w:color="auto"/>
            </w:tcBorders>
            <w:shd w:val="clear" w:color="auto" w:fill="auto"/>
            <w:noWrap/>
            <w:vAlign w:val="center"/>
          </w:tcPr>
          <w:p w14:paraId="098F261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gridSpan w:val="2"/>
            <w:tcBorders>
              <w:top w:val="nil"/>
              <w:left w:val="nil"/>
              <w:bottom w:val="nil"/>
              <w:right w:val="single" w:sz="8" w:space="0" w:color="auto"/>
            </w:tcBorders>
            <w:shd w:val="clear" w:color="auto" w:fill="auto"/>
            <w:noWrap/>
            <w:vAlign w:val="center"/>
          </w:tcPr>
          <w:p w14:paraId="53B4DB8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5C57ADF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513E928A"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1F2DE51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3EB97F0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p>
        </w:tc>
        <w:tc>
          <w:tcPr>
            <w:tcW w:w="1937" w:type="dxa"/>
            <w:gridSpan w:val="2"/>
            <w:tcBorders>
              <w:top w:val="nil"/>
              <w:left w:val="nil"/>
              <w:bottom w:val="nil"/>
              <w:right w:val="single" w:sz="8" w:space="0" w:color="auto"/>
            </w:tcBorders>
            <w:shd w:val="clear" w:color="auto" w:fill="auto"/>
            <w:noWrap/>
            <w:vAlign w:val="center"/>
          </w:tcPr>
          <w:p w14:paraId="6D4B6F8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p>
        </w:tc>
        <w:tc>
          <w:tcPr>
            <w:tcW w:w="1937" w:type="dxa"/>
            <w:gridSpan w:val="2"/>
            <w:tcBorders>
              <w:top w:val="nil"/>
              <w:left w:val="nil"/>
              <w:bottom w:val="nil"/>
              <w:right w:val="single" w:sz="8" w:space="0" w:color="auto"/>
            </w:tcBorders>
            <w:shd w:val="clear" w:color="auto" w:fill="auto"/>
            <w:noWrap/>
            <w:vAlign w:val="center"/>
          </w:tcPr>
          <w:p w14:paraId="0201B60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w:t>
            </w:r>
          </w:p>
        </w:tc>
        <w:tc>
          <w:tcPr>
            <w:tcW w:w="164" w:type="dxa"/>
            <w:gridSpan w:val="2"/>
            <w:tcBorders>
              <w:top w:val="nil"/>
              <w:left w:val="nil"/>
              <w:bottom w:val="nil"/>
              <w:right w:val="single" w:sz="8" w:space="0" w:color="auto"/>
            </w:tcBorders>
            <w:shd w:val="clear" w:color="auto" w:fill="auto"/>
            <w:noWrap/>
            <w:vAlign w:val="center"/>
          </w:tcPr>
          <w:p w14:paraId="16B00DD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7B10DEC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w:t>
            </w:r>
          </w:p>
        </w:tc>
      </w:tr>
      <w:tr w:rsidR="00FF65A9" w:rsidRPr="000970F4" w14:paraId="4C11B447"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68889ED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5C4338E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 xml:space="preserve">5.484B 5.516B 5.527A </w:t>
            </w:r>
          </w:p>
        </w:tc>
        <w:tc>
          <w:tcPr>
            <w:tcW w:w="1937" w:type="dxa"/>
            <w:gridSpan w:val="2"/>
            <w:tcBorders>
              <w:top w:val="nil"/>
              <w:left w:val="nil"/>
              <w:bottom w:val="nil"/>
              <w:right w:val="single" w:sz="8" w:space="0" w:color="auto"/>
            </w:tcBorders>
            <w:shd w:val="clear" w:color="auto" w:fill="auto"/>
            <w:noWrap/>
            <w:vAlign w:val="center"/>
          </w:tcPr>
          <w:p w14:paraId="19EA2393"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 xml:space="preserve">5.484B 5.516B 5.527A </w:t>
            </w:r>
          </w:p>
        </w:tc>
        <w:tc>
          <w:tcPr>
            <w:tcW w:w="1937" w:type="dxa"/>
            <w:gridSpan w:val="2"/>
            <w:tcBorders>
              <w:top w:val="nil"/>
              <w:left w:val="nil"/>
              <w:bottom w:val="nil"/>
              <w:right w:val="single" w:sz="8" w:space="0" w:color="auto"/>
            </w:tcBorders>
            <w:shd w:val="clear" w:color="auto" w:fill="auto"/>
            <w:noWrap/>
            <w:vAlign w:val="center"/>
          </w:tcPr>
          <w:p w14:paraId="46638057"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5.484B 5.516B 5.527A</w:t>
            </w:r>
            <w:r w:rsidR="00D13A3D" w:rsidRPr="000970F4">
              <w:rPr>
                <w:rFonts w:ascii="Arial" w:hAnsi="Arial" w:cs="Arial"/>
                <w:color w:val="000000"/>
                <w:sz w:val="13"/>
                <w:szCs w:val="13"/>
                <w:lang w:eastAsia="es-MX"/>
              </w:rPr>
              <w:t xml:space="preserve"> </w:t>
            </w:r>
          </w:p>
        </w:tc>
        <w:tc>
          <w:tcPr>
            <w:tcW w:w="164" w:type="dxa"/>
            <w:gridSpan w:val="2"/>
            <w:tcBorders>
              <w:top w:val="nil"/>
              <w:left w:val="nil"/>
              <w:bottom w:val="nil"/>
              <w:right w:val="single" w:sz="8" w:space="0" w:color="auto"/>
            </w:tcBorders>
            <w:shd w:val="clear" w:color="auto" w:fill="auto"/>
            <w:noWrap/>
            <w:vAlign w:val="center"/>
          </w:tcPr>
          <w:p w14:paraId="723F5D7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03F0E87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r>
      <w:tr w:rsidR="00FF65A9" w:rsidRPr="000970F4" w14:paraId="38F8C6E5"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5E3DEC5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08A0E30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5.539</w:t>
            </w:r>
          </w:p>
        </w:tc>
        <w:tc>
          <w:tcPr>
            <w:tcW w:w="1937" w:type="dxa"/>
            <w:gridSpan w:val="2"/>
            <w:tcBorders>
              <w:top w:val="nil"/>
              <w:left w:val="nil"/>
              <w:bottom w:val="nil"/>
              <w:right w:val="single" w:sz="8" w:space="0" w:color="auto"/>
            </w:tcBorders>
            <w:shd w:val="clear" w:color="auto" w:fill="auto"/>
            <w:noWrap/>
            <w:vAlign w:val="center"/>
          </w:tcPr>
          <w:p w14:paraId="1F32757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5.539</w:t>
            </w:r>
          </w:p>
        </w:tc>
        <w:tc>
          <w:tcPr>
            <w:tcW w:w="1937" w:type="dxa"/>
            <w:gridSpan w:val="2"/>
            <w:tcBorders>
              <w:top w:val="nil"/>
              <w:left w:val="nil"/>
              <w:bottom w:val="nil"/>
              <w:right w:val="single" w:sz="8" w:space="0" w:color="auto"/>
            </w:tcBorders>
            <w:shd w:val="clear" w:color="auto" w:fill="auto"/>
            <w:noWrap/>
            <w:vAlign w:val="center"/>
          </w:tcPr>
          <w:p w14:paraId="6DD000C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5.539</w:t>
            </w:r>
          </w:p>
        </w:tc>
        <w:tc>
          <w:tcPr>
            <w:tcW w:w="164" w:type="dxa"/>
            <w:gridSpan w:val="2"/>
            <w:tcBorders>
              <w:top w:val="nil"/>
              <w:left w:val="nil"/>
              <w:bottom w:val="nil"/>
              <w:right w:val="single" w:sz="8" w:space="0" w:color="auto"/>
            </w:tcBorders>
            <w:shd w:val="clear" w:color="auto" w:fill="auto"/>
            <w:noWrap/>
            <w:vAlign w:val="center"/>
          </w:tcPr>
          <w:p w14:paraId="5FB9FFB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7D942FC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p>
        </w:tc>
      </w:tr>
      <w:tr w:rsidR="00FF65A9" w:rsidRPr="000970F4" w14:paraId="2BB4FB44"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3AF319A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1B2B188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w:t>
            </w:r>
          </w:p>
        </w:tc>
        <w:tc>
          <w:tcPr>
            <w:tcW w:w="1937" w:type="dxa"/>
            <w:gridSpan w:val="2"/>
            <w:tcBorders>
              <w:top w:val="nil"/>
              <w:left w:val="nil"/>
              <w:bottom w:val="nil"/>
              <w:right w:val="single" w:sz="8" w:space="0" w:color="auto"/>
            </w:tcBorders>
            <w:shd w:val="clear" w:color="auto" w:fill="auto"/>
            <w:noWrap/>
            <w:vAlign w:val="center"/>
          </w:tcPr>
          <w:p w14:paraId="5F596B4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7" w:type="dxa"/>
            <w:gridSpan w:val="2"/>
            <w:tcBorders>
              <w:top w:val="nil"/>
              <w:left w:val="nil"/>
              <w:bottom w:val="nil"/>
              <w:right w:val="single" w:sz="8" w:space="0" w:color="auto"/>
            </w:tcBorders>
            <w:shd w:val="clear" w:color="auto" w:fill="auto"/>
            <w:noWrap/>
            <w:vAlign w:val="center"/>
          </w:tcPr>
          <w:p w14:paraId="04757A6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w:t>
            </w:r>
          </w:p>
        </w:tc>
        <w:tc>
          <w:tcPr>
            <w:tcW w:w="164" w:type="dxa"/>
            <w:gridSpan w:val="2"/>
            <w:tcBorders>
              <w:top w:val="nil"/>
              <w:left w:val="nil"/>
              <w:bottom w:val="nil"/>
              <w:right w:val="single" w:sz="8" w:space="0" w:color="auto"/>
            </w:tcBorders>
            <w:shd w:val="clear" w:color="auto" w:fill="auto"/>
            <w:noWrap/>
            <w:vAlign w:val="center"/>
          </w:tcPr>
          <w:p w14:paraId="29E4B12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456E18A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08516B9"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59181A7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0CBB70D7"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(Tierra-</w:t>
            </w:r>
          </w:p>
        </w:tc>
        <w:tc>
          <w:tcPr>
            <w:tcW w:w="1937" w:type="dxa"/>
            <w:gridSpan w:val="2"/>
            <w:tcBorders>
              <w:top w:val="nil"/>
              <w:left w:val="nil"/>
              <w:bottom w:val="nil"/>
              <w:right w:val="single" w:sz="8" w:space="0" w:color="auto"/>
            </w:tcBorders>
            <w:shd w:val="clear" w:color="auto" w:fill="auto"/>
            <w:noWrap/>
            <w:vAlign w:val="center"/>
          </w:tcPr>
          <w:p w14:paraId="0DE4B16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c>
          <w:tcPr>
            <w:tcW w:w="1937" w:type="dxa"/>
            <w:gridSpan w:val="2"/>
            <w:tcBorders>
              <w:top w:val="nil"/>
              <w:left w:val="nil"/>
              <w:bottom w:val="nil"/>
              <w:right w:val="single" w:sz="8" w:space="0" w:color="auto"/>
            </w:tcBorders>
            <w:shd w:val="clear" w:color="auto" w:fill="auto"/>
            <w:noWrap/>
            <w:vAlign w:val="center"/>
          </w:tcPr>
          <w:p w14:paraId="1975EF2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(Tierra-</w:t>
            </w:r>
          </w:p>
        </w:tc>
        <w:tc>
          <w:tcPr>
            <w:tcW w:w="164" w:type="dxa"/>
            <w:gridSpan w:val="2"/>
            <w:tcBorders>
              <w:top w:val="nil"/>
              <w:left w:val="nil"/>
              <w:bottom w:val="nil"/>
              <w:right w:val="single" w:sz="8" w:space="0" w:color="auto"/>
            </w:tcBorders>
            <w:shd w:val="clear" w:color="auto" w:fill="auto"/>
            <w:noWrap/>
            <w:vAlign w:val="center"/>
          </w:tcPr>
          <w:p w14:paraId="5C65140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2CBED88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ACE3E37"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7CC577B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3E8EB6BE"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5.541</w:t>
            </w:r>
          </w:p>
        </w:tc>
        <w:tc>
          <w:tcPr>
            <w:tcW w:w="1937" w:type="dxa"/>
            <w:gridSpan w:val="2"/>
            <w:tcBorders>
              <w:top w:val="nil"/>
              <w:left w:val="nil"/>
              <w:bottom w:val="nil"/>
              <w:right w:val="single" w:sz="8" w:space="0" w:color="auto"/>
            </w:tcBorders>
            <w:shd w:val="clear" w:color="auto" w:fill="auto"/>
            <w:noWrap/>
            <w:vAlign w:val="center"/>
          </w:tcPr>
          <w:p w14:paraId="04057C4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w:t>
            </w:r>
          </w:p>
        </w:tc>
        <w:tc>
          <w:tcPr>
            <w:tcW w:w="1937" w:type="dxa"/>
            <w:gridSpan w:val="2"/>
            <w:tcBorders>
              <w:top w:val="nil"/>
              <w:left w:val="nil"/>
              <w:bottom w:val="nil"/>
              <w:right w:val="single" w:sz="8" w:space="0" w:color="auto"/>
            </w:tcBorders>
            <w:shd w:val="clear" w:color="auto" w:fill="auto"/>
            <w:noWrap/>
            <w:vAlign w:val="center"/>
          </w:tcPr>
          <w:p w14:paraId="617C8C4C"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5.541</w:t>
            </w:r>
          </w:p>
        </w:tc>
        <w:tc>
          <w:tcPr>
            <w:tcW w:w="164" w:type="dxa"/>
            <w:gridSpan w:val="2"/>
            <w:tcBorders>
              <w:top w:val="nil"/>
              <w:left w:val="nil"/>
              <w:bottom w:val="nil"/>
              <w:right w:val="single" w:sz="8" w:space="0" w:color="auto"/>
            </w:tcBorders>
            <w:shd w:val="clear" w:color="auto" w:fill="auto"/>
            <w:noWrap/>
            <w:vAlign w:val="center"/>
          </w:tcPr>
          <w:p w14:paraId="021F32C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01EBB6B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46FD940"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65358E6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52A3FF9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w:t>
            </w:r>
          </w:p>
        </w:tc>
        <w:tc>
          <w:tcPr>
            <w:tcW w:w="1937" w:type="dxa"/>
            <w:gridSpan w:val="2"/>
            <w:tcBorders>
              <w:top w:val="nil"/>
              <w:left w:val="nil"/>
              <w:bottom w:val="nil"/>
              <w:right w:val="single" w:sz="8" w:space="0" w:color="auto"/>
            </w:tcBorders>
            <w:shd w:val="clear" w:color="auto" w:fill="auto"/>
            <w:noWrap/>
            <w:vAlign w:val="center"/>
          </w:tcPr>
          <w:p w14:paraId="78915AAF"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(Tierra-</w:t>
            </w:r>
          </w:p>
        </w:tc>
        <w:tc>
          <w:tcPr>
            <w:tcW w:w="1937" w:type="dxa"/>
            <w:gridSpan w:val="2"/>
            <w:tcBorders>
              <w:top w:val="nil"/>
              <w:left w:val="nil"/>
              <w:bottom w:val="nil"/>
              <w:right w:val="single" w:sz="8" w:space="0" w:color="auto"/>
            </w:tcBorders>
            <w:shd w:val="clear" w:color="auto" w:fill="auto"/>
            <w:noWrap/>
            <w:vAlign w:val="center"/>
          </w:tcPr>
          <w:p w14:paraId="7B50DE1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w:t>
            </w:r>
          </w:p>
        </w:tc>
        <w:tc>
          <w:tcPr>
            <w:tcW w:w="164" w:type="dxa"/>
            <w:gridSpan w:val="2"/>
            <w:tcBorders>
              <w:top w:val="nil"/>
              <w:left w:val="nil"/>
              <w:bottom w:val="nil"/>
              <w:right w:val="single" w:sz="8" w:space="0" w:color="auto"/>
            </w:tcBorders>
            <w:shd w:val="clear" w:color="auto" w:fill="auto"/>
            <w:noWrap/>
            <w:vAlign w:val="center"/>
          </w:tcPr>
          <w:p w14:paraId="6863FAA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5E92E53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5BE7A56"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11EE528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7EE0DC8E"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p>
        </w:tc>
        <w:tc>
          <w:tcPr>
            <w:tcW w:w="1937" w:type="dxa"/>
            <w:gridSpan w:val="2"/>
            <w:tcBorders>
              <w:top w:val="nil"/>
              <w:left w:val="nil"/>
              <w:bottom w:val="nil"/>
              <w:right w:val="single" w:sz="8" w:space="0" w:color="auto"/>
            </w:tcBorders>
            <w:shd w:val="clear" w:color="auto" w:fill="auto"/>
            <w:noWrap/>
            <w:vAlign w:val="center"/>
          </w:tcPr>
          <w:p w14:paraId="137A39C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5.541</w:t>
            </w:r>
          </w:p>
        </w:tc>
        <w:tc>
          <w:tcPr>
            <w:tcW w:w="1937" w:type="dxa"/>
            <w:gridSpan w:val="2"/>
            <w:tcBorders>
              <w:top w:val="nil"/>
              <w:left w:val="nil"/>
              <w:bottom w:val="nil"/>
              <w:right w:val="single" w:sz="8" w:space="0" w:color="auto"/>
            </w:tcBorders>
            <w:shd w:val="clear" w:color="auto" w:fill="auto"/>
            <w:noWrap/>
            <w:vAlign w:val="center"/>
          </w:tcPr>
          <w:p w14:paraId="530793C8"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w:t>
            </w:r>
          </w:p>
        </w:tc>
        <w:tc>
          <w:tcPr>
            <w:tcW w:w="164" w:type="dxa"/>
            <w:gridSpan w:val="2"/>
            <w:tcBorders>
              <w:top w:val="nil"/>
              <w:left w:val="nil"/>
              <w:bottom w:val="nil"/>
              <w:right w:val="single" w:sz="8" w:space="0" w:color="auto"/>
            </w:tcBorders>
            <w:shd w:val="clear" w:color="auto" w:fill="auto"/>
            <w:noWrap/>
            <w:vAlign w:val="center"/>
          </w:tcPr>
          <w:p w14:paraId="64BD4F9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4DA388A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CF0C022"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4767FEE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7BAA863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57EC8CF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28E9434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7C73A0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51094D8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A9D2148"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6B07D51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268757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312C435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5.525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5.527</w:t>
            </w:r>
          </w:p>
        </w:tc>
        <w:tc>
          <w:tcPr>
            <w:tcW w:w="1937" w:type="dxa"/>
            <w:gridSpan w:val="2"/>
            <w:tcBorders>
              <w:top w:val="nil"/>
              <w:left w:val="nil"/>
              <w:bottom w:val="nil"/>
              <w:right w:val="single" w:sz="8" w:space="0" w:color="auto"/>
            </w:tcBorders>
            <w:shd w:val="clear" w:color="auto" w:fill="auto"/>
            <w:noWrap/>
            <w:vAlign w:val="center"/>
          </w:tcPr>
          <w:p w14:paraId="0A2046D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34943C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7CB8DA5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C32A5A1"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5912B3B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single" w:sz="8" w:space="0" w:color="auto"/>
              <w:right w:val="single" w:sz="8" w:space="0" w:color="auto"/>
            </w:tcBorders>
            <w:shd w:val="clear" w:color="auto" w:fill="auto"/>
            <w:noWrap/>
            <w:vAlign w:val="center"/>
          </w:tcPr>
          <w:p w14:paraId="3D85C7F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5.542</w:t>
            </w:r>
          </w:p>
        </w:tc>
        <w:tc>
          <w:tcPr>
            <w:tcW w:w="1937" w:type="dxa"/>
            <w:gridSpan w:val="2"/>
            <w:tcBorders>
              <w:top w:val="nil"/>
              <w:left w:val="nil"/>
              <w:bottom w:val="single" w:sz="8" w:space="0" w:color="auto"/>
              <w:right w:val="single" w:sz="8" w:space="0" w:color="auto"/>
            </w:tcBorders>
            <w:shd w:val="clear" w:color="auto" w:fill="auto"/>
            <w:noWrap/>
            <w:vAlign w:val="center"/>
          </w:tcPr>
          <w:p w14:paraId="5055A0C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5.529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5.540</w:t>
            </w:r>
          </w:p>
        </w:tc>
        <w:tc>
          <w:tcPr>
            <w:tcW w:w="1937" w:type="dxa"/>
            <w:gridSpan w:val="2"/>
            <w:tcBorders>
              <w:top w:val="nil"/>
              <w:left w:val="nil"/>
              <w:bottom w:val="single" w:sz="8" w:space="0" w:color="auto"/>
              <w:right w:val="single" w:sz="8" w:space="0" w:color="auto"/>
            </w:tcBorders>
            <w:shd w:val="clear" w:color="auto" w:fill="auto"/>
            <w:noWrap/>
            <w:vAlign w:val="center"/>
          </w:tcPr>
          <w:p w14:paraId="0004EB4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5.542</w:t>
            </w:r>
          </w:p>
        </w:tc>
        <w:tc>
          <w:tcPr>
            <w:tcW w:w="164" w:type="dxa"/>
            <w:gridSpan w:val="2"/>
            <w:tcBorders>
              <w:top w:val="nil"/>
              <w:left w:val="nil"/>
              <w:bottom w:val="nil"/>
              <w:right w:val="single" w:sz="8" w:space="0" w:color="auto"/>
            </w:tcBorders>
            <w:shd w:val="clear" w:color="auto" w:fill="auto"/>
            <w:noWrap/>
            <w:vAlign w:val="center"/>
          </w:tcPr>
          <w:p w14:paraId="57C2AA2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single" w:sz="8" w:space="0" w:color="auto"/>
              <w:right w:val="single" w:sz="8" w:space="0" w:color="auto"/>
            </w:tcBorders>
            <w:shd w:val="clear" w:color="auto" w:fill="auto"/>
            <w:noWrap/>
            <w:vAlign w:val="center"/>
          </w:tcPr>
          <w:p w14:paraId="62059BB0"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color w:val="000000"/>
                <w:sz w:val="13"/>
                <w:szCs w:val="13"/>
                <w:lang w:eastAsia="es-MX"/>
              </w:rPr>
              <w:t>MX230B</w:t>
            </w:r>
            <w:r w:rsidRPr="000970F4">
              <w:rPr>
                <w:rFonts w:ascii="Arial" w:hAnsi="Arial" w:cs="Arial"/>
                <w:b/>
                <w:bCs/>
                <w:color w:val="000000"/>
                <w:sz w:val="13"/>
                <w:szCs w:val="13"/>
                <w:lang w:eastAsia="es-MX"/>
              </w:rPr>
              <w:t xml:space="preserve"> MX257</w:t>
            </w:r>
          </w:p>
        </w:tc>
      </w:tr>
      <w:tr w:rsidR="00FF65A9" w:rsidRPr="000970F4" w14:paraId="1AAA2E55"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0E08BA2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7FDB1C0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29.9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30</w:t>
            </w:r>
          </w:p>
        </w:tc>
        <w:tc>
          <w:tcPr>
            <w:tcW w:w="1937" w:type="dxa"/>
            <w:gridSpan w:val="2"/>
            <w:tcBorders>
              <w:top w:val="nil"/>
              <w:left w:val="nil"/>
              <w:bottom w:val="nil"/>
              <w:right w:val="nil"/>
            </w:tcBorders>
            <w:shd w:val="clear" w:color="auto" w:fill="auto"/>
            <w:noWrap/>
            <w:vAlign w:val="center"/>
          </w:tcPr>
          <w:p w14:paraId="13CEFD8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06E1EF4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4A6381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17C2790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29.9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30</w:t>
            </w:r>
          </w:p>
        </w:tc>
      </w:tr>
      <w:tr w:rsidR="00FF65A9" w:rsidRPr="000970F4" w14:paraId="5A875829"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0DC0211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11" w:type="dxa"/>
            <w:gridSpan w:val="6"/>
            <w:tcBorders>
              <w:top w:val="nil"/>
              <w:left w:val="single" w:sz="8" w:space="0" w:color="auto"/>
              <w:bottom w:val="nil"/>
              <w:right w:val="single" w:sz="8" w:space="0" w:color="000000"/>
            </w:tcBorders>
            <w:shd w:val="clear" w:color="auto" w:fill="auto"/>
            <w:noWrap/>
            <w:vAlign w:val="center"/>
          </w:tcPr>
          <w:p w14:paraId="1EC30BC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5.484A 5.484B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5.516B 5.527A 5.539</w:t>
            </w:r>
          </w:p>
        </w:tc>
        <w:tc>
          <w:tcPr>
            <w:tcW w:w="164" w:type="dxa"/>
            <w:gridSpan w:val="2"/>
            <w:tcBorders>
              <w:top w:val="nil"/>
              <w:left w:val="nil"/>
              <w:bottom w:val="nil"/>
              <w:right w:val="single" w:sz="8" w:space="0" w:color="auto"/>
            </w:tcBorders>
            <w:shd w:val="clear" w:color="auto" w:fill="auto"/>
            <w:noWrap/>
            <w:vAlign w:val="center"/>
          </w:tcPr>
          <w:p w14:paraId="3BA7E4F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3308252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5C65EFFA"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154DFFC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4" w:type="dxa"/>
            <w:gridSpan w:val="4"/>
            <w:tcBorders>
              <w:top w:val="nil"/>
              <w:left w:val="single" w:sz="8" w:space="0" w:color="auto"/>
              <w:bottom w:val="nil"/>
              <w:right w:val="nil"/>
            </w:tcBorders>
            <w:shd w:val="clear" w:color="auto" w:fill="auto"/>
            <w:noWrap/>
            <w:vAlign w:val="center"/>
          </w:tcPr>
          <w:p w14:paraId="6C5B2C5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p>
        </w:tc>
        <w:tc>
          <w:tcPr>
            <w:tcW w:w="1937" w:type="dxa"/>
            <w:gridSpan w:val="2"/>
            <w:tcBorders>
              <w:top w:val="nil"/>
              <w:left w:val="nil"/>
              <w:bottom w:val="nil"/>
              <w:right w:val="single" w:sz="8" w:space="0" w:color="auto"/>
            </w:tcBorders>
            <w:shd w:val="clear" w:color="auto" w:fill="auto"/>
            <w:noWrap/>
            <w:vAlign w:val="center"/>
          </w:tcPr>
          <w:p w14:paraId="00C01F4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57BD5F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5ACBED9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w:t>
            </w:r>
          </w:p>
        </w:tc>
      </w:tr>
      <w:tr w:rsidR="00FF65A9" w:rsidRPr="000970F4" w14:paraId="60F45A38"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4DB41FE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11" w:type="dxa"/>
            <w:gridSpan w:val="6"/>
            <w:tcBorders>
              <w:top w:val="nil"/>
              <w:left w:val="single" w:sz="8" w:space="0" w:color="auto"/>
              <w:bottom w:val="nil"/>
              <w:right w:val="single" w:sz="8" w:space="0" w:color="000000"/>
            </w:tcBorders>
            <w:shd w:val="clear" w:color="auto" w:fill="auto"/>
            <w:noWrap/>
            <w:vAlign w:val="center"/>
          </w:tcPr>
          <w:p w14:paraId="1239228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5.543</w:t>
            </w:r>
          </w:p>
        </w:tc>
        <w:tc>
          <w:tcPr>
            <w:tcW w:w="164" w:type="dxa"/>
            <w:gridSpan w:val="2"/>
            <w:tcBorders>
              <w:top w:val="nil"/>
              <w:left w:val="nil"/>
              <w:bottom w:val="nil"/>
              <w:right w:val="single" w:sz="8" w:space="0" w:color="auto"/>
            </w:tcBorders>
            <w:shd w:val="clear" w:color="auto" w:fill="auto"/>
            <w:noWrap/>
            <w:vAlign w:val="center"/>
          </w:tcPr>
          <w:p w14:paraId="34EEA30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41F14BC3"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r>
      <w:tr w:rsidR="00FF65A9" w:rsidRPr="000970F4" w14:paraId="552A93FD"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1936032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48234C0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0D287B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6507E7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B55266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0CAFF3D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ED3D197" w14:textId="77777777">
        <w:tblPrEx>
          <w:shd w:val="clear" w:color="auto" w:fill="auto"/>
        </w:tblPrEx>
        <w:trPr>
          <w:cantSplit/>
          <w:trHeight w:val="23"/>
        </w:trPr>
        <w:tc>
          <w:tcPr>
            <w:tcW w:w="248" w:type="dxa"/>
            <w:vMerge/>
            <w:tcBorders>
              <w:top w:val="single" w:sz="8" w:space="0" w:color="auto"/>
              <w:left w:val="single" w:sz="8" w:space="0" w:color="auto"/>
              <w:bottom w:val="single" w:sz="8" w:space="0" w:color="000000"/>
              <w:right w:val="single" w:sz="8" w:space="0" w:color="auto"/>
            </w:tcBorders>
            <w:vAlign w:val="center"/>
          </w:tcPr>
          <w:p w14:paraId="5D7C27A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4" w:type="dxa"/>
            <w:gridSpan w:val="4"/>
            <w:tcBorders>
              <w:top w:val="nil"/>
              <w:left w:val="single" w:sz="8" w:space="0" w:color="auto"/>
              <w:bottom w:val="single" w:sz="8" w:space="0" w:color="auto"/>
              <w:right w:val="nil"/>
            </w:tcBorders>
            <w:shd w:val="clear" w:color="auto" w:fill="auto"/>
            <w:noWrap/>
            <w:vAlign w:val="center"/>
          </w:tcPr>
          <w:p w14:paraId="7F0AFEB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5.525</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5.526</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5.527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5.538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5.542</w:t>
            </w:r>
          </w:p>
        </w:tc>
        <w:tc>
          <w:tcPr>
            <w:tcW w:w="1937" w:type="dxa"/>
            <w:gridSpan w:val="2"/>
            <w:tcBorders>
              <w:top w:val="nil"/>
              <w:left w:val="nil"/>
              <w:bottom w:val="single" w:sz="8" w:space="0" w:color="auto"/>
              <w:right w:val="single" w:sz="8" w:space="0" w:color="auto"/>
            </w:tcBorders>
            <w:shd w:val="clear" w:color="auto" w:fill="auto"/>
            <w:noWrap/>
            <w:vAlign w:val="center"/>
          </w:tcPr>
          <w:p w14:paraId="63DAE81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007390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single" w:sz="8" w:space="0" w:color="auto"/>
              <w:right w:val="single" w:sz="8" w:space="0" w:color="auto"/>
            </w:tcBorders>
            <w:shd w:val="clear" w:color="auto" w:fill="auto"/>
            <w:noWrap/>
            <w:vAlign w:val="center"/>
          </w:tcPr>
          <w:p w14:paraId="1023F752"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color w:val="000000"/>
                <w:sz w:val="13"/>
                <w:szCs w:val="13"/>
                <w:lang w:eastAsia="es-MX"/>
              </w:rPr>
              <w:t>MX230B</w:t>
            </w:r>
            <w:r w:rsidRPr="000970F4">
              <w:rPr>
                <w:rFonts w:ascii="Arial" w:hAnsi="Arial" w:cs="Arial"/>
                <w:b/>
                <w:bCs/>
                <w:color w:val="000000"/>
                <w:sz w:val="13"/>
                <w:szCs w:val="13"/>
                <w:lang w:eastAsia="es-MX"/>
              </w:rPr>
              <w:t xml:space="preserve"> MX257</w:t>
            </w:r>
          </w:p>
        </w:tc>
      </w:tr>
      <w:tr w:rsidR="00FF65A9" w:rsidRPr="000970F4" w14:paraId="4E7BF737" w14:textId="77777777">
        <w:tblPrEx>
          <w:shd w:val="clear" w:color="auto" w:fill="auto"/>
        </w:tblPrEx>
        <w:trPr>
          <w:cantSplit/>
          <w:trHeight w:val="23"/>
        </w:trPr>
        <w:tc>
          <w:tcPr>
            <w:tcW w:w="248"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tcPr>
          <w:p w14:paraId="2F1C6EA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EHF</w:t>
            </w:r>
          </w:p>
        </w:tc>
        <w:tc>
          <w:tcPr>
            <w:tcW w:w="1937" w:type="dxa"/>
            <w:gridSpan w:val="2"/>
            <w:tcBorders>
              <w:top w:val="nil"/>
              <w:left w:val="nil"/>
              <w:bottom w:val="nil"/>
              <w:right w:val="nil"/>
            </w:tcBorders>
            <w:shd w:val="clear" w:color="auto" w:fill="auto"/>
            <w:noWrap/>
            <w:vAlign w:val="center"/>
          </w:tcPr>
          <w:p w14:paraId="70CE3D4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31</w:t>
            </w:r>
          </w:p>
        </w:tc>
        <w:tc>
          <w:tcPr>
            <w:tcW w:w="1937" w:type="dxa"/>
            <w:gridSpan w:val="2"/>
            <w:tcBorders>
              <w:top w:val="nil"/>
              <w:left w:val="nil"/>
              <w:bottom w:val="nil"/>
              <w:right w:val="nil"/>
            </w:tcBorders>
            <w:shd w:val="clear" w:color="auto" w:fill="auto"/>
            <w:noWrap/>
            <w:vAlign w:val="center"/>
          </w:tcPr>
          <w:p w14:paraId="3312D97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752D751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BF1921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2D7DCF0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31</w:t>
            </w:r>
          </w:p>
        </w:tc>
      </w:tr>
      <w:tr w:rsidR="00FF65A9" w:rsidRPr="000970F4" w14:paraId="37426857" w14:textId="77777777">
        <w:tblPrEx>
          <w:shd w:val="clear" w:color="auto" w:fill="auto"/>
        </w:tblPrEx>
        <w:trPr>
          <w:cantSplit/>
          <w:trHeight w:val="23"/>
        </w:trPr>
        <w:tc>
          <w:tcPr>
            <w:tcW w:w="248" w:type="dxa"/>
            <w:vMerge/>
            <w:tcBorders>
              <w:top w:val="nil"/>
              <w:left w:val="single" w:sz="8" w:space="0" w:color="auto"/>
              <w:bottom w:val="single" w:sz="8" w:space="0" w:color="000000"/>
              <w:right w:val="single" w:sz="8" w:space="0" w:color="auto"/>
            </w:tcBorders>
            <w:vAlign w:val="center"/>
          </w:tcPr>
          <w:p w14:paraId="04C7D14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4" w:type="dxa"/>
            <w:gridSpan w:val="4"/>
            <w:tcBorders>
              <w:top w:val="nil"/>
              <w:left w:val="single" w:sz="8" w:space="0" w:color="auto"/>
              <w:bottom w:val="nil"/>
              <w:right w:val="nil"/>
            </w:tcBorders>
            <w:shd w:val="clear" w:color="auto" w:fill="auto"/>
            <w:noWrap/>
            <w:vAlign w:val="center"/>
          </w:tcPr>
          <w:p w14:paraId="00B336A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5.338A</w:t>
            </w:r>
          </w:p>
        </w:tc>
        <w:tc>
          <w:tcPr>
            <w:tcW w:w="1937" w:type="dxa"/>
            <w:gridSpan w:val="2"/>
            <w:tcBorders>
              <w:top w:val="nil"/>
              <w:left w:val="nil"/>
              <w:bottom w:val="nil"/>
              <w:right w:val="single" w:sz="8" w:space="0" w:color="auto"/>
            </w:tcBorders>
            <w:shd w:val="clear" w:color="auto" w:fill="auto"/>
            <w:noWrap/>
            <w:vAlign w:val="center"/>
          </w:tcPr>
          <w:p w14:paraId="76456E0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09BD5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55584B0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1E298933" w14:textId="77777777">
        <w:tblPrEx>
          <w:shd w:val="clear" w:color="auto" w:fill="auto"/>
        </w:tblPrEx>
        <w:trPr>
          <w:cantSplit/>
          <w:trHeight w:val="23"/>
        </w:trPr>
        <w:tc>
          <w:tcPr>
            <w:tcW w:w="248" w:type="dxa"/>
            <w:vMerge/>
            <w:tcBorders>
              <w:top w:val="nil"/>
              <w:left w:val="single" w:sz="8" w:space="0" w:color="auto"/>
              <w:bottom w:val="single" w:sz="8" w:space="0" w:color="000000"/>
              <w:right w:val="single" w:sz="8" w:space="0" w:color="auto"/>
            </w:tcBorders>
            <w:vAlign w:val="center"/>
          </w:tcPr>
          <w:p w14:paraId="09A9989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4" w:type="dxa"/>
            <w:gridSpan w:val="4"/>
            <w:tcBorders>
              <w:top w:val="nil"/>
              <w:left w:val="single" w:sz="8" w:space="0" w:color="auto"/>
              <w:bottom w:val="nil"/>
              <w:right w:val="nil"/>
            </w:tcBorders>
            <w:shd w:val="clear" w:color="auto" w:fill="auto"/>
            <w:noWrap/>
            <w:vAlign w:val="center"/>
          </w:tcPr>
          <w:p w14:paraId="4A4EA6A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p>
        </w:tc>
        <w:tc>
          <w:tcPr>
            <w:tcW w:w="1937" w:type="dxa"/>
            <w:gridSpan w:val="2"/>
            <w:tcBorders>
              <w:top w:val="nil"/>
              <w:left w:val="nil"/>
              <w:bottom w:val="nil"/>
              <w:right w:val="single" w:sz="8" w:space="0" w:color="auto"/>
            </w:tcBorders>
            <w:shd w:val="clear" w:color="auto" w:fill="auto"/>
            <w:noWrap/>
            <w:vAlign w:val="center"/>
          </w:tcPr>
          <w:p w14:paraId="465D16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C45B1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18C023C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p>
        </w:tc>
      </w:tr>
      <w:tr w:rsidR="00FF65A9" w:rsidRPr="000970F4" w14:paraId="5C8277F4" w14:textId="77777777">
        <w:tblPrEx>
          <w:shd w:val="clear" w:color="auto" w:fill="auto"/>
        </w:tblPrEx>
        <w:trPr>
          <w:cantSplit/>
          <w:trHeight w:val="23"/>
        </w:trPr>
        <w:tc>
          <w:tcPr>
            <w:tcW w:w="248" w:type="dxa"/>
            <w:vMerge/>
            <w:tcBorders>
              <w:top w:val="nil"/>
              <w:left w:val="single" w:sz="8" w:space="0" w:color="auto"/>
              <w:bottom w:val="single" w:sz="8" w:space="0" w:color="000000"/>
              <w:right w:val="single" w:sz="8" w:space="0" w:color="auto"/>
            </w:tcBorders>
            <w:vAlign w:val="center"/>
          </w:tcPr>
          <w:p w14:paraId="3A811F5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11" w:type="dxa"/>
            <w:gridSpan w:val="6"/>
            <w:tcBorders>
              <w:top w:val="nil"/>
              <w:left w:val="single" w:sz="8" w:space="0" w:color="auto"/>
              <w:bottom w:val="nil"/>
              <w:right w:val="single" w:sz="8" w:space="0" w:color="000000"/>
            </w:tcBorders>
            <w:shd w:val="clear" w:color="auto" w:fill="auto"/>
            <w:noWrap/>
            <w:vAlign w:val="center"/>
          </w:tcPr>
          <w:p w14:paraId="069B9D0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 por satélite (espacio-Tierra)</w:t>
            </w:r>
          </w:p>
        </w:tc>
        <w:tc>
          <w:tcPr>
            <w:tcW w:w="164" w:type="dxa"/>
            <w:gridSpan w:val="2"/>
            <w:tcBorders>
              <w:top w:val="nil"/>
              <w:left w:val="nil"/>
              <w:bottom w:val="nil"/>
              <w:right w:val="single" w:sz="8" w:space="0" w:color="auto"/>
            </w:tcBorders>
            <w:shd w:val="clear" w:color="auto" w:fill="auto"/>
            <w:noWrap/>
            <w:vAlign w:val="center"/>
          </w:tcPr>
          <w:p w14:paraId="1AE3E2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336C4AE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w:t>
            </w:r>
          </w:p>
        </w:tc>
      </w:tr>
      <w:tr w:rsidR="00FF65A9" w:rsidRPr="000970F4" w14:paraId="4701A055" w14:textId="77777777">
        <w:tblPrEx>
          <w:shd w:val="clear" w:color="auto" w:fill="auto"/>
        </w:tblPrEx>
        <w:trPr>
          <w:cantSplit/>
          <w:trHeight w:val="23"/>
        </w:trPr>
        <w:tc>
          <w:tcPr>
            <w:tcW w:w="248" w:type="dxa"/>
            <w:vMerge/>
            <w:tcBorders>
              <w:top w:val="nil"/>
              <w:left w:val="single" w:sz="8" w:space="0" w:color="auto"/>
              <w:bottom w:val="single" w:sz="8" w:space="0" w:color="000000"/>
              <w:right w:val="single" w:sz="8" w:space="0" w:color="auto"/>
            </w:tcBorders>
            <w:vAlign w:val="center"/>
          </w:tcPr>
          <w:p w14:paraId="1440A50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0F07F22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3EE0CE1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514FADC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8CAD8E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18EFEA7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(espacio-Tierra)</w:t>
            </w:r>
          </w:p>
        </w:tc>
      </w:tr>
      <w:tr w:rsidR="00FF65A9" w:rsidRPr="000970F4" w14:paraId="25EA81CA" w14:textId="77777777">
        <w:tblPrEx>
          <w:shd w:val="clear" w:color="auto" w:fill="auto"/>
        </w:tblPrEx>
        <w:trPr>
          <w:cantSplit/>
          <w:trHeight w:val="23"/>
        </w:trPr>
        <w:tc>
          <w:tcPr>
            <w:tcW w:w="248" w:type="dxa"/>
            <w:vMerge/>
            <w:tcBorders>
              <w:top w:val="nil"/>
              <w:left w:val="single" w:sz="8" w:space="0" w:color="auto"/>
              <w:bottom w:val="single" w:sz="8" w:space="0" w:color="000000"/>
              <w:right w:val="single" w:sz="8" w:space="0" w:color="auto"/>
            </w:tcBorders>
            <w:vAlign w:val="center"/>
          </w:tcPr>
          <w:p w14:paraId="2470A7F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10E83B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38525EE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4B0ED5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317C7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1242C0C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C743F3A" w14:textId="77777777">
        <w:tblPrEx>
          <w:shd w:val="clear" w:color="auto" w:fill="auto"/>
        </w:tblPrEx>
        <w:trPr>
          <w:cantSplit/>
          <w:trHeight w:val="23"/>
        </w:trPr>
        <w:tc>
          <w:tcPr>
            <w:tcW w:w="248" w:type="dxa"/>
            <w:vMerge/>
            <w:tcBorders>
              <w:top w:val="nil"/>
              <w:left w:val="single" w:sz="8" w:space="0" w:color="auto"/>
              <w:bottom w:val="single" w:sz="8" w:space="0" w:color="000000"/>
              <w:right w:val="single" w:sz="8" w:space="0" w:color="auto"/>
            </w:tcBorders>
            <w:vAlign w:val="center"/>
          </w:tcPr>
          <w:p w14:paraId="3081E0A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single" w:sz="8" w:space="0" w:color="auto"/>
              <w:right w:val="nil"/>
            </w:tcBorders>
            <w:shd w:val="clear" w:color="auto" w:fill="auto"/>
            <w:noWrap/>
            <w:vAlign w:val="center"/>
          </w:tcPr>
          <w:p w14:paraId="019417F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5.542</w:t>
            </w:r>
          </w:p>
        </w:tc>
        <w:tc>
          <w:tcPr>
            <w:tcW w:w="1937" w:type="dxa"/>
            <w:gridSpan w:val="2"/>
            <w:tcBorders>
              <w:top w:val="nil"/>
              <w:left w:val="nil"/>
              <w:bottom w:val="single" w:sz="8" w:space="0" w:color="auto"/>
              <w:right w:val="nil"/>
            </w:tcBorders>
            <w:shd w:val="clear" w:color="auto" w:fill="auto"/>
            <w:noWrap/>
            <w:vAlign w:val="center"/>
          </w:tcPr>
          <w:p w14:paraId="296872D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single" w:sz="8" w:space="0" w:color="auto"/>
              <w:right w:val="single" w:sz="8" w:space="0" w:color="auto"/>
            </w:tcBorders>
            <w:shd w:val="clear" w:color="auto" w:fill="auto"/>
            <w:noWrap/>
            <w:vAlign w:val="center"/>
          </w:tcPr>
          <w:p w14:paraId="270B661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B589BF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single" w:sz="8" w:space="0" w:color="auto"/>
              <w:right w:val="single" w:sz="8" w:space="0" w:color="auto"/>
            </w:tcBorders>
            <w:shd w:val="clear" w:color="auto" w:fill="auto"/>
            <w:noWrap/>
            <w:vAlign w:val="center"/>
          </w:tcPr>
          <w:p w14:paraId="1163605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96B76FA" w14:textId="77777777">
        <w:tblPrEx>
          <w:shd w:val="clear" w:color="auto" w:fill="auto"/>
        </w:tblPrEx>
        <w:trPr>
          <w:cantSplit/>
          <w:trHeight w:val="23"/>
        </w:trPr>
        <w:tc>
          <w:tcPr>
            <w:tcW w:w="248" w:type="dxa"/>
            <w:vMerge/>
            <w:tcBorders>
              <w:top w:val="nil"/>
              <w:left w:val="single" w:sz="8" w:space="0" w:color="auto"/>
              <w:bottom w:val="single" w:sz="8" w:space="0" w:color="000000"/>
              <w:right w:val="single" w:sz="8" w:space="0" w:color="auto"/>
            </w:tcBorders>
            <w:vAlign w:val="center"/>
          </w:tcPr>
          <w:p w14:paraId="02AA687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5E757EC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31.3</w:t>
            </w:r>
          </w:p>
        </w:tc>
        <w:tc>
          <w:tcPr>
            <w:tcW w:w="1937" w:type="dxa"/>
            <w:gridSpan w:val="2"/>
            <w:tcBorders>
              <w:top w:val="nil"/>
              <w:left w:val="nil"/>
              <w:bottom w:val="nil"/>
              <w:right w:val="nil"/>
            </w:tcBorders>
            <w:shd w:val="clear" w:color="auto" w:fill="auto"/>
            <w:noWrap/>
            <w:vAlign w:val="center"/>
          </w:tcPr>
          <w:p w14:paraId="5C8CABC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1BA7A15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8E5D74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7480B9F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31.3</w:t>
            </w:r>
          </w:p>
        </w:tc>
      </w:tr>
      <w:tr w:rsidR="00FF65A9" w:rsidRPr="000970F4" w14:paraId="43D7553C" w14:textId="77777777">
        <w:tblPrEx>
          <w:shd w:val="clear" w:color="auto" w:fill="auto"/>
        </w:tblPrEx>
        <w:trPr>
          <w:cantSplit/>
          <w:trHeight w:val="23"/>
        </w:trPr>
        <w:tc>
          <w:tcPr>
            <w:tcW w:w="248" w:type="dxa"/>
            <w:vMerge/>
            <w:tcBorders>
              <w:top w:val="nil"/>
              <w:left w:val="single" w:sz="8" w:space="0" w:color="auto"/>
              <w:bottom w:val="single" w:sz="8" w:space="0" w:color="000000"/>
              <w:right w:val="single" w:sz="8" w:space="0" w:color="auto"/>
            </w:tcBorders>
            <w:vAlign w:val="center"/>
          </w:tcPr>
          <w:p w14:paraId="7AC00F7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351F10D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5.338A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5.543A</w:t>
            </w:r>
          </w:p>
        </w:tc>
        <w:tc>
          <w:tcPr>
            <w:tcW w:w="1937" w:type="dxa"/>
            <w:gridSpan w:val="2"/>
            <w:tcBorders>
              <w:top w:val="nil"/>
              <w:left w:val="nil"/>
              <w:bottom w:val="nil"/>
              <w:right w:val="nil"/>
            </w:tcBorders>
            <w:shd w:val="clear" w:color="auto" w:fill="auto"/>
            <w:noWrap/>
            <w:vAlign w:val="center"/>
          </w:tcPr>
          <w:p w14:paraId="03D6E23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65B0984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2CF3FF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23D52AC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354FAA63" w14:textId="77777777">
        <w:tblPrEx>
          <w:shd w:val="clear" w:color="auto" w:fill="auto"/>
        </w:tblPrEx>
        <w:trPr>
          <w:cantSplit/>
          <w:trHeight w:val="23"/>
        </w:trPr>
        <w:tc>
          <w:tcPr>
            <w:tcW w:w="248" w:type="dxa"/>
            <w:vMerge/>
            <w:tcBorders>
              <w:top w:val="nil"/>
              <w:left w:val="single" w:sz="8" w:space="0" w:color="auto"/>
              <w:bottom w:val="single" w:sz="8" w:space="0" w:color="000000"/>
              <w:right w:val="single" w:sz="8" w:space="0" w:color="auto"/>
            </w:tcBorders>
            <w:vAlign w:val="center"/>
          </w:tcPr>
          <w:p w14:paraId="36EDAE1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573BC91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7" w:type="dxa"/>
            <w:gridSpan w:val="2"/>
            <w:tcBorders>
              <w:top w:val="nil"/>
              <w:left w:val="nil"/>
              <w:bottom w:val="nil"/>
              <w:right w:val="nil"/>
            </w:tcBorders>
            <w:shd w:val="clear" w:color="auto" w:fill="auto"/>
            <w:noWrap/>
            <w:vAlign w:val="center"/>
          </w:tcPr>
          <w:p w14:paraId="2B9F89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226202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4FB01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4C7EBE1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664D622C" w14:textId="77777777">
        <w:tblPrEx>
          <w:shd w:val="clear" w:color="auto" w:fill="auto"/>
        </w:tblPrEx>
        <w:trPr>
          <w:cantSplit/>
          <w:trHeight w:val="23"/>
        </w:trPr>
        <w:tc>
          <w:tcPr>
            <w:tcW w:w="248" w:type="dxa"/>
            <w:vMerge/>
            <w:tcBorders>
              <w:top w:val="nil"/>
              <w:left w:val="single" w:sz="8" w:space="0" w:color="auto"/>
              <w:bottom w:val="single" w:sz="8" w:space="0" w:color="000000"/>
              <w:right w:val="single" w:sz="8" w:space="0" w:color="auto"/>
            </w:tcBorders>
            <w:vAlign w:val="center"/>
          </w:tcPr>
          <w:p w14:paraId="4C48619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11" w:type="dxa"/>
            <w:gridSpan w:val="6"/>
            <w:tcBorders>
              <w:top w:val="nil"/>
              <w:left w:val="single" w:sz="8" w:space="0" w:color="auto"/>
              <w:bottom w:val="nil"/>
              <w:right w:val="single" w:sz="8" w:space="0" w:color="000000"/>
            </w:tcBorders>
            <w:shd w:val="clear" w:color="auto" w:fill="auto"/>
            <w:noWrap/>
            <w:vAlign w:val="center"/>
          </w:tcPr>
          <w:p w14:paraId="0FD5D97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 por satélite (espacio-Tierra)</w:t>
            </w:r>
          </w:p>
        </w:tc>
        <w:tc>
          <w:tcPr>
            <w:tcW w:w="164" w:type="dxa"/>
            <w:gridSpan w:val="2"/>
            <w:tcBorders>
              <w:top w:val="nil"/>
              <w:left w:val="nil"/>
              <w:bottom w:val="nil"/>
              <w:right w:val="single" w:sz="8" w:space="0" w:color="auto"/>
            </w:tcBorders>
            <w:shd w:val="clear" w:color="auto" w:fill="auto"/>
            <w:noWrap/>
            <w:vAlign w:val="center"/>
          </w:tcPr>
          <w:p w14:paraId="1A03A53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18E6B8D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Frecuencias patrón y señales horarias</w:t>
            </w:r>
          </w:p>
        </w:tc>
      </w:tr>
      <w:tr w:rsidR="00FF65A9" w:rsidRPr="000970F4" w14:paraId="2B5D6927" w14:textId="77777777">
        <w:tblPrEx>
          <w:shd w:val="clear" w:color="auto" w:fill="auto"/>
        </w:tblPrEx>
        <w:trPr>
          <w:cantSplit/>
          <w:trHeight w:val="23"/>
        </w:trPr>
        <w:tc>
          <w:tcPr>
            <w:tcW w:w="248" w:type="dxa"/>
            <w:vMerge/>
            <w:tcBorders>
              <w:top w:val="nil"/>
              <w:left w:val="single" w:sz="8" w:space="0" w:color="auto"/>
              <w:bottom w:val="single" w:sz="8" w:space="0" w:color="000000"/>
              <w:right w:val="single" w:sz="8" w:space="0" w:color="auto"/>
            </w:tcBorders>
            <w:vAlign w:val="center"/>
          </w:tcPr>
          <w:p w14:paraId="41BC24E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4" w:type="dxa"/>
            <w:gridSpan w:val="4"/>
            <w:tcBorders>
              <w:top w:val="nil"/>
              <w:left w:val="single" w:sz="8" w:space="0" w:color="auto"/>
              <w:bottom w:val="nil"/>
              <w:right w:val="nil"/>
            </w:tcBorders>
            <w:shd w:val="clear" w:color="auto" w:fill="auto"/>
            <w:noWrap/>
            <w:vAlign w:val="center"/>
          </w:tcPr>
          <w:p w14:paraId="69E163F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5.544</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5.545</w:t>
            </w:r>
          </w:p>
        </w:tc>
        <w:tc>
          <w:tcPr>
            <w:tcW w:w="1937" w:type="dxa"/>
            <w:gridSpan w:val="2"/>
            <w:tcBorders>
              <w:top w:val="nil"/>
              <w:left w:val="nil"/>
              <w:bottom w:val="nil"/>
              <w:right w:val="single" w:sz="8" w:space="0" w:color="auto"/>
            </w:tcBorders>
            <w:shd w:val="clear" w:color="auto" w:fill="auto"/>
            <w:noWrap/>
            <w:vAlign w:val="center"/>
          </w:tcPr>
          <w:p w14:paraId="06C62DE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BDC42A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4BF5AF93"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por satélite (espacio-Tierra)</w:t>
            </w:r>
          </w:p>
        </w:tc>
      </w:tr>
      <w:tr w:rsidR="00FF65A9" w:rsidRPr="000970F4" w14:paraId="6921AC15" w14:textId="77777777">
        <w:tblPrEx>
          <w:shd w:val="clear" w:color="auto" w:fill="auto"/>
        </w:tblPrEx>
        <w:trPr>
          <w:cantSplit/>
          <w:trHeight w:val="23"/>
        </w:trPr>
        <w:tc>
          <w:tcPr>
            <w:tcW w:w="248" w:type="dxa"/>
            <w:vMerge/>
            <w:tcBorders>
              <w:top w:val="nil"/>
              <w:left w:val="single" w:sz="8" w:space="0" w:color="auto"/>
              <w:bottom w:val="single" w:sz="8" w:space="0" w:color="000000"/>
              <w:right w:val="single" w:sz="8" w:space="0" w:color="auto"/>
            </w:tcBorders>
            <w:vAlign w:val="center"/>
          </w:tcPr>
          <w:p w14:paraId="3997D35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10935FB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00CC92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4328A4B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9436C4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7A9CB6E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r>
      <w:tr w:rsidR="00FF65A9" w:rsidRPr="000970F4" w14:paraId="01CC1337" w14:textId="77777777">
        <w:tblPrEx>
          <w:shd w:val="clear" w:color="auto" w:fill="auto"/>
        </w:tblPrEx>
        <w:trPr>
          <w:cantSplit/>
          <w:trHeight w:val="23"/>
        </w:trPr>
        <w:tc>
          <w:tcPr>
            <w:tcW w:w="248" w:type="dxa"/>
            <w:vMerge/>
            <w:tcBorders>
              <w:top w:val="nil"/>
              <w:left w:val="single" w:sz="8" w:space="0" w:color="auto"/>
              <w:bottom w:val="single" w:sz="8" w:space="0" w:color="000000"/>
              <w:right w:val="single" w:sz="8" w:space="0" w:color="auto"/>
            </w:tcBorders>
            <w:vAlign w:val="center"/>
          </w:tcPr>
          <w:p w14:paraId="4BD39EA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107B7F7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nil"/>
            </w:tcBorders>
            <w:shd w:val="clear" w:color="auto" w:fill="auto"/>
            <w:noWrap/>
            <w:vAlign w:val="center"/>
          </w:tcPr>
          <w:p w14:paraId="6CD67EB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nil"/>
              <w:right w:val="single" w:sz="8" w:space="0" w:color="auto"/>
            </w:tcBorders>
            <w:shd w:val="clear" w:color="auto" w:fill="auto"/>
            <w:noWrap/>
            <w:vAlign w:val="center"/>
          </w:tcPr>
          <w:p w14:paraId="7BC7A43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4F4CB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nil"/>
              <w:right w:val="single" w:sz="8" w:space="0" w:color="auto"/>
            </w:tcBorders>
            <w:shd w:val="clear" w:color="auto" w:fill="auto"/>
            <w:noWrap/>
            <w:vAlign w:val="center"/>
          </w:tcPr>
          <w:p w14:paraId="2E25F8F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35E4CF9" w14:textId="77777777">
        <w:tblPrEx>
          <w:shd w:val="clear" w:color="auto" w:fill="auto"/>
        </w:tblPrEx>
        <w:trPr>
          <w:cantSplit/>
          <w:trHeight w:val="23"/>
        </w:trPr>
        <w:tc>
          <w:tcPr>
            <w:tcW w:w="248" w:type="dxa"/>
            <w:vMerge/>
            <w:tcBorders>
              <w:top w:val="nil"/>
              <w:left w:val="single" w:sz="8" w:space="0" w:color="auto"/>
              <w:bottom w:val="single" w:sz="8" w:space="0" w:color="000000"/>
              <w:right w:val="single" w:sz="8" w:space="0" w:color="auto"/>
            </w:tcBorders>
            <w:vAlign w:val="center"/>
          </w:tcPr>
          <w:p w14:paraId="0D09DA6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7" w:type="dxa"/>
            <w:gridSpan w:val="2"/>
            <w:tcBorders>
              <w:top w:val="nil"/>
              <w:left w:val="nil"/>
              <w:bottom w:val="single" w:sz="8" w:space="0" w:color="auto"/>
              <w:right w:val="nil"/>
            </w:tcBorders>
            <w:shd w:val="clear" w:color="auto" w:fill="auto"/>
            <w:noWrap/>
            <w:vAlign w:val="center"/>
          </w:tcPr>
          <w:p w14:paraId="4E0C8ED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7" w:type="dxa"/>
            <w:gridSpan w:val="2"/>
            <w:tcBorders>
              <w:top w:val="nil"/>
              <w:left w:val="nil"/>
              <w:bottom w:val="single" w:sz="8" w:space="0" w:color="auto"/>
              <w:right w:val="nil"/>
            </w:tcBorders>
            <w:shd w:val="clear" w:color="auto" w:fill="auto"/>
            <w:noWrap/>
            <w:vAlign w:val="center"/>
          </w:tcPr>
          <w:p w14:paraId="52CFB9E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7" w:type="dxa"/>
            <w:gridSpan w:val="2"/>
            <w:tcBorders>
              <w:top w:val="nil"/>
              <w:left w:val="nil"/>
              <w:bottom w:val="single" w:sz="8" w:space="0" w:color="auto"/>
              <w:right w:val="single" w:sz="8" w:space="0" w:color="auto"/>
            </w:tcBorders>
            <w:shd w:val="clear" w:color="auto" w:fill="auto"/>
            <w:noWrap/>
            <w:vAlign w:val="center"/>
          </w:tcPr>
          <w:p w14:paraId="061B1F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992140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9" w:type="dxa"/>
            <w:gridSpan w:val="2"/>
            <w:tcBorders>
              <w:top w:val="nil"/>
              <w:left w:val="nil"/>
              <w:bottom w:val="single" w:sz="8" w:space="0" w:color="auto"/>
              <w:right w:val="single" w:sz="8" w:space="0" w:color="auto"/>
            </w:tcBorders>
            <w:shd w:val="clear" w:color="auto" w:fill="auto"/>
            <w:noWrap/>
            <w:vAlign w:val="center"/>
          </w:tcPr>
          <w:p w14:paraId="54184D6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bl>
    <w:p w14:paraId="0E7C7DA5" w14:textId="69A3F05E" w:rsidR="00B63A07" w:rsidRPr="000970F4" w:rsidRDefault="00B63A07" w:rsidP="00B63A07">
      <w:pPr>
        <w:pStyle w:val="Texto"/>
        <w:spacing w:after="20"/>
        <w:ind w:firstLine="0"/>
        <w:rPr>
          <w:lang w:eastAsia="es-MX"/>
        </w:rPr>
      </w:pPr>
      <w:r w:rsidRPr="000970F4">
        <w:rPr>
          <w:lang w:eastAsia="es-MX"/>
        </w:rPr>
        <w:br w:type="page"/>
      </w:r>
    </w:p>
    <w:p w14:paraId="13BBBD28" w14:textId="3CC810F1" w:rsidR="00C522ED" w:rsidRPr="000970F4" w:rsidRDefault="00C522ED" w:rsidP="00B659DC">
      <w:pPr>
        <w:pStyle w:val="Texto"/>
        <w:spacing w:after="20"/>
        <w:ind w:firstLine="0"/>
        <w:jc w:val="center"/>
        <w:rPr>
          <w:lang w:eastAsia="es-MX"/>
        </w:rPr>
      </w:pPr>
      <w:r w:rsidRPr="000970F4">
        <w:rPr>
          <w:lang w:eastAsia="es-MX"/>
        </w:rPr>
        <w:t>Rango de frecuencias: 31.3</w:t>
      </w:r>
      <w:r w:rsidR="000660FF" w:rsidRPr="000970F4">
        <w:rPr>
          <w:lang w:eastAsia="es-MX"/>
        </w:rPr>
        <w:t xml:space="preserve"> - </w:t>
      </w:r>
      <w:r w:rsidRPr="000970F4">
        <w:rPr>
          <w:lang w:eastAsia="es-MX"/>
        </w:rPr>
        <w:t>34.7 GHz</w:t>
      </w:r>
    </w:p>
    <w:p w14:paraId="623EC178" w14:textId="77777777" w:rsidR="00B63A07" w:rsidRPr="000970F4" w:rsidRDefault="00B63A07" w:rsidP="00B63A0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4"/>
        <w:gridCol w:w="1934"/>
        <w:gridCol w:w="1934"/>
        <w:gridCol w:w="1934"/>
        <w:gridCol w:w="164"/>
        <w:gridCol w:w="2482"/>
      </w:tblGrid>
      <w:tr w:rsidR="00225FEB" w:rsidRPr="000970F4" w14:paraId="77107D05" w14:textId="77777777" w:rsidTr="005A3C3A">
        <w:trPr>
          <w:cantSplit/>
          <w:trHeight w:val="23"/>
        </w:trPr>
        <w:tc>
          <w:tcPr>
            <w:tcW w:w="262" w:type="dxa"/>
            <w:tcBorders>
              <w:top w:val="nil"/>
              <w:left w:val="nil"/>
              <w:bottom w:val="nil"/>
              <w:right w:val="nil"/>
            </w:tcBorders>
            <w:shd w:val="clear" w:color="auto" w:fill="FFFFFF"/>
            <w:noWrap/>
            <w:vAlign w:val="center"/>
          </w:tcPr>
          <w:p w14:paraId="24547310"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56CEE3E2"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5A094259" w14:textId="77777777" w:rsidR="00225FEB" w:rsidRPr="000970F4" w:rsidRDefault="000922A3"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INTERNACIONAL G</w:t>
            </w:r>
            <w:r w:rsidR="00225FEB" w:rsidRPr="000970F4">
              <w:rPr>
                <w:rFonts w:ascii="Arial" w:hAnsi="Arial" w:cs="Arial"/>
                <w:b/>
                <w:color w:val="FFFFFF" w:themeColor="background1"/>
                <w:sz w:val="13"/>
                <w:szCs w:val="13"/>
                <w:lang w:eastAsia="es-MX"/>
              </w:rPr>
              <w:t>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304323BA"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ABE76C8"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17DF92D4" w14:textId="77777777" w:rsidR="00225FEB" w:rsidRPr="000970F4" w:rsidRDefault="000922A3"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MÉXICO G</w:t>
            </w:r>
            <w:r w:rsidR="00225FEB" w:rsidRPr="000970F4">
              <w:rPr>
                <w:rFonts w:ascii="Arial" w:hAnsi="Arial" w:cs="Arial"/>
                <w:b/>
                <w:color w:val="FFFFFF" w:themeColor="background1"/>
                <w:sz w:val="13"/>
                <w:szCs w:val="13"/>
                <w:lang w:eastAsia="es-MX"/>
              </w:rPr>
              <w:t>Hz</w:t>
            </w:r>
          </w:p>
        </w:tc>
      </w:tr>
      <w:tr w:rsidR="00225FEB" w:rsidRPr="000970F4" w14:paraId="047DB744" w14:textId="77777777" w:rsidTr="005A3C3A">
        <w:trPr>
          <w:cantSplit/>
          <w:trHeight w:val="23"/>
        </w:trPr>
        <w:tc>
          <w:tcPr>
            <w:tcW w:w="262" w:type="dxa"/>
            <w:tcBorders>
              <w:top w:val="nil"/>
              <w:left w:val="nil"/>
              <w:bottom w:val="nil"/>
              <w:right w:val="nil"/>
            </w:tcBorders>
            <w:shd w:val="clear" w:color="auto" w:fill="FFFFFF"/>
            <w:noWrap/>
            <w:vAlign w:val="center"/>
          </w:tcPr>
          <w:p w14:paraId="4E9916E3"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620FD5DC"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148C3922"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62788984"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454087B0"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57A232A5"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6F80925F" w14:textId="77777777">
        <w:trPr>
          <w:cantSplit/>
          <w:trHeight w:val="23"/>
        </w:trPr>
        <w:tc>
          <w:tcPr>
            <w:tcW w:w="262" w:type="dxa"/>
            <w:tcBorders>
              <w:top w:val="nil"/>
              <w:left w:val="nil"/>
              <w:bottom w:val="nil"/>
              <w:right w:val="nil"/>
            </w:tcBorders>
            <w:shd w:val="clear" w:color="auto" w:fill="FFFFFF"/>
            <w:noWrap/>
            <w:vAlign w:val="center"/>
          </w:tcPr>
          <w:p w14:paraId="65EC5E94"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37F53A6B"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55CEEEDD"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7EAE85DF"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0852CA4E"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6B27C369"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0938B5ED" w14:textId="77777777">
        <w:tblPrEx>
          <w:shd w:val="clear" w:color="auto" w:fill="auto"/>
        </w:tblPrEx>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327C30D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EHF</w:t>
            </w:r>
          </w:p>
        </w:tc>
        <w:tc>
          <w:tcPr>
            <w:tcW w:w="1934" w:type="dxa"/>
            <w:tcBorders>
              <w:top w:val="nil"/>
              <w:left w:val="nil"/>
              <w:bottom w:val="nil"/>
              <w:right w:val="nil"/>
            </w:tcBorders>
            <w:shd w:val="clear" w:color="auto" w:fill="FFFFFF"/>
            <w:noWrap/>
            <w:vAlign w:val="center"/>
          </w:tcPr>
          <w:p w14:paraId="616A51F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31.3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31.5</w:t>
            </w:r>
          </w:p>
        </w:tc>
        <w:tc>
          <w:tcPr>
            <w:tcW w:w="1933" w:type="dxa"/>
            <w:tcBorders>
              <w:top w:val="nil"/>
              <w:left w:val="nil"/>
              <w:bottom w:val="nil"/>
              <w:right w:val="nil"/>
            </w:tcBorders>
            <w:shd w:val="clear" w:color="auto" w:fill="FFFFFF"/>
            <w:noWrap/>
            <w:vAlign w:val="center"/>
          </w:tcPr>
          <w:p w14:paraId="46D8455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1E983D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674538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7B6571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31.3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31.8</w:t>
            </w:r>
          </w:p>
        </w:tc>
      </w:tr>
      <w:tr w:rsidR="00FF65A9" w:rsidRPr="000970F4" w14:paraId="6FBE264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FA7F60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4996357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33" w:type="dxa"/>
            <w:tcBorders>
              <w:top w:val="nil"/>
              <w:left w:val="nil"/>
              <w:bottom w:val="nil"/>
              <w:right w:val="single" w:sz="8" w:space="0" w:color="auto"/>
            </w:tcBorders>
            <w:shd w:val="clear" w:color="auto" w:fill="FFFFFF"/>
            <w:noWrap/>
            <w:vAlign w:val="center"/>
          </w:tcPr>
          <w:p w14:paraId="228E2F0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3AE47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FFCC92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1BEEFFA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CCF395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64D7F72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nil"/>
            </w:tcBorders>
            <w:shd w:val="clear" w:color="auto" w:fill="FFFFFF"/>
            <w:noWrap/>
            <w:vAlign w:val="center"/>
          </w:tcPr>
          <w:p w14:paraId="4C317BB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1631E0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284B00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761546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(pasivo)</w:t>
            </w:r>
          </w:p>
        </w:tc>
      </w:tr>
      <w:tr w:rsidR="00FF65A9" w:rsidRPr="000970F4" w14:paraId="31E20BD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AD2918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3B256BB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33" w:type="dxa"/>
            <w:tcBorders>
              <w:top w:val="nil"/>
              <w:left w:val="nil"/>
              <w:bottom w:val="nil"/>
              <w:right w:val="single" w:sz="8" w:space="0" w:color="auto"/>
            </w:tcBorders>
            <w:shd w:val="clear" w:color="auto" w:fill="FFFFFF"/>
            <w:noWrap/>
            <w:vAlign w:val="center"/>
          </w:tcPr>
          <w:p w14:paraId="25A221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7EBF30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1D84BD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2D06B43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7EDDCD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B3D65B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4D7305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0A2180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581A54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9AF817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2B261F0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53D1AE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443D866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w:t>
            </w:r>
          </w:p>
        </w:tc>
        <w:tc>
          <w:tcPr>
            <w:tcW w:w="1933" w:type="dxa"/>
            <w:tcBorders>
              <w:top w:val="nil"/>
              <w:left w:val="nil"/>
              <w:bottom w:val="single" w:sz="8" w:space="0" w:color="auto"/>
              <w:right w:val="nil"/>
            </w:tcBorders>
            <w:shd w:val="clear" w:color="auto" w:fill="auto"/>
            <w:noWrap/>
            <w:vAlign w:val="center"/>
          </w:tcPr>
          <w:p w14:paraId="0759F4B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210DB50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5E7596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75DF8F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305B44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081724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10A487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31.8</w:t>
            </w:r>
          </w:p>
        </w:tc>
        <w:tc>
          <w:tcPr>
            <w:tcW w:w="1933" w:type="dxa"/>
            <w:tcBorders>
              <w:top w:val="nil"/>
              <w:left w:val="nil"/>
              <w:bottom w:val="nil"/>
              <w:right w:val="single" w:sz="8" w:space="0" w:color="auto"/>
            </w:tcBorders>
            <w:shd w:val="clear" w:color="auto" w:fill="auto"/>
            <w:noWrap/>
            <w:vAlign w:val="center"/>
          </w:tcPr>
          <w:p w14:paraId="7289DC8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31.8</w:t>
            </w:r>
          </w:p>
        </w:tc>
        <w:tc>
          <w:tcPr>
            <w:tcW w:w="1933" w:type="dxa"/>
            <w:tcBorders>
              <w:top w:val="nil"/>
              <w:left w:val="nil"/>
              <w:bottom w:val="nil"/>
              <w:right w:val="single" w:sz="8" w:space="0" w:color="auto"/>
            </w:tcBorders>
            <w:shd w:val="clear" w:color="auto" w:fill="auto"/>
            <w:noWrap/>
            <w:vAlign w:val="center"/>
          </w:tcPr>
          <w:p w14:paraId="2DDD4FA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31.8</w:t>
            </w:r>
          </w:p>
        </w:tc>
        <w:tc>
          <w:tcPr>
            <w:tcW w:w="164" w:type="dxa"/>
            <w:tcBorders>
              <w:top w:val="nil"/>
              <w:left w:val="nil"/>
              <w:bottom w:val="nil"/>
              <w:right w:val="single" w:sz="8" w:space="0" w:color="auto"/>
            </w:tcBorders>
            <w:shd w:val="clear" w:color="auto" w:fill="auto"/>
            <w:noWrap/>
            <w:vAlign w:val="center"/>
          </w:tcPr>
          <w:p w14:paraId="1E4681C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1ED98A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24B35A5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CE0F1E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CAE533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w:t>
            </w:r>
          </w:p>
        </w:tc>
        <w:tc>
          <w:tcPr>
            <w:tcW w:w="1933" w:type="dxa"/>
            <w:tcBorders>
              <w:top w:val="nil"/>
              <w:left w:val="nil"/>
              <w:bottom w:val="nil"/>
              <w:right w:val="single" w:sz="8" w:space="0" w:color="auto"/>
            </w:tcBorders>
            <w:shd w:val="clear" w:color="auto" w:fill="auto"/>
            <w:noWrap/>
            <w:vAlign w:val="center"/>
          </w:tcPr>
          <w:p w14:paraId="16BC16E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w:t>
            </w:r>
          </w:p>
        </w:tc>
        <w:tc>
          <w:tcPr>
            <w:tcW w:w="1933" w:type="dxa"/>
            <w:tcBorders>
              <w:top w:val="nil"/>
              <w:left w:val="nil"/>
              <w:bottom w:val="nil"/>
              <w:right w:val="single" w:sz="8" w:space="0" w:color="auto"/>
            </w:tcBorders>
            <w:shd w:val="clear" w:color="auto" w:fill="auto"/>
            <w:noWrap/>
            <w:vAlign w:val="center"/>
          </w:tcPr>
          <w:p w14:paraId="48C7DAF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w:t>
            </w:r>
          </w:p>
        </w:tc>
        <w:tc>
          <w:tcPr>
            <w:tcW w:w="164" w:type="dxa"/>
            <w:tcBorders>
              <w:top w:val="nil"/>
              <w:left w:val="nil"/>
              <w:bottom w:val="nil"/>
              <w:right w:val="single" w:sz="8" w:space="0" w:color="auto"/>
            </w:tcBorders>
            <w:shd w:val="clear" w:color="auto" w:fill="auto"/>
            <w:noWrap/>
            <w:vAlign w:val="center"/>
          </w:tcPr>
          <w:p w14:paraId="3628D66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7B70E7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046A348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F9D139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8058836"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 POR SATÉLITE</w:t>
            </w:r>
          </w:p>
        </w:tc>
        <w:tc>
          <w:tcPr>
            <w:tcW w:w="1933" w:type="dxa"/>
            <w:tcBorders>
              <w:top w:val="nil"/>
              <w:left w:val="nil"/>
              <w:bottom w:val="nil"/>
              <w:right w:val="single" w:sz="8" w:space="0" w:color="auto"/>
            </w:tcBorders>
            <w:shd w:val="clear" w:color="auto" w:fill="auto"/>
            <w:noWrap/>
            <w:vAlign w:val="center"/>
          </w:tcPr>
          <w:p w14:paraId="274738D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 POR SATÉLITE</w:t>
            </w:r>
          </w:p>
        </w:tc>
        <w:tc>
          <w:tcPr>
            <w:tcW w:w="1933" w:type="dxa"/>
            <w:tcBorders>
              <w:top w:val="nil"/>
              <w:left w:val="nil"/>
              <w:bottom w:val="nil"/>
              <w:right w:val="single" w:sz="8" w:space="0" w:color="auto"/>
            </w:tcBorders>
            <w:shd w:val="clear" w:color="auto" w:fill="auto"/>
            <w:noWrap/>
            <w:vAlign w:val="center"/>
          </w:tcPr>
          <w:p w14:paraId="725D476E"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 POR SATÉLITE</w:t>
            </w:r>
          </w:p>
        </w:tc>
        <w:tc>
          <w:tcPr>
            <w:tcW w:w="164" w:type="dxa"/>
            <w:tcBorders>
              <w:top w:val="nil"/>
              <w:left w:val="nil"/>
              <w:bottom w:val="nil"/>
              <w:right w:val="single" w:sz="8" w:space="0" w:color="auto"/>
            </w:tcBorders>
            <w:shd w:val="clear" w:color="auto" w:fill="auto"/>
            <w:noWrap/>
            <w:vAlign w:val="center"/>
          </w:tcPr>
          <w:p w14:paraId="7F8A3C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5381AD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279A908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96DB5B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0E23BA7"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(pasivo)</w:t>
            </w:r>
          </w:p>
        </w:tc>
        <w:tc>
          <w:tcPr>
            <w:tcW w:w="1933" w:type="dxa"/>
            <w:tcBorders>
              <w:top w:val="nil"/>
              <w:left w:val="nil"/>
              <w:bottom w:val="nil"/>
              <w:right w:val="single" w:sz="8" w:space="0" w:color="auto"/>
            </w:tcBorders>
            <w:shd w:val="clear" w:color="auto" w:fill="auto"/>
            <w:noWrap/>
            <w:vAlign w:val="center"/>
          </w:tcPr>
          <w:p w14:paraId="02173270"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(pasivo)</w:t>
            </w:r>
          </w:p>
        </w:tc>
        <w:tc>
          <w:tcPr>
            <w:tcW w:w="1933" w:type="dxa"/>
            <w:tcBorders>
              <w:top w:val="nil"/>
              <w:left w:val="nil"/>
              <w:bottom w:val="nil"/>
              <w:right w:val="single" w:sz="8" w:space="0" w:color="auto"/>
            </w:tcBorders>
            <w:shd w:val="clear" w:color="auto" w:fill="auto"/>
            <w:noWrap/>
            <w:vAlign w:val="center"/>
          </w:tcPr>
          <w:p w14:paraId="4EF6B21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(pasivo)</w:t>
            </w:r>
          </w:p>
        </w:tc>
        <w:tc>
          <w:tcPr>
            <w:tcW w:w="164" w:type="dxa"/>
            <w:tcBorders>
              <w:top w:val="nil"/>
              <w:left w:val="nil"/>
              <w:bottom w:val="nil"/>
              <w:right w:val="single" w:sz="8" w:space="0" w:color="auto"/>
            </w:tcBorders>
            <w:shd w:val="clear" w:color="auto" w:fill="auto"/>
            <w:noWrap/>
            <w:vAlign w:val="center"/>
          </w:tcPr>
          <w:p w14:paraId="691A81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8F4EFA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0F23782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FA6F04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25D4D0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single" w:sz="8" w:space="0" w:color="auto"/>
            </w:tcBorders>
            <w:shd w:val="clear" w:color="auto" w:fill="auto"/>
            <w:noWrap/>
            <w:vAlign w:val="center"/>
          </w:tcPr>
          <w:p w14:paraId="005FFE9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single" w:sz="8" w:space="0" w:color="auto"/>
            </w:tcBorders>
            <w:shd w:val="clear" w:color="auto" w:fill="auto"/>
            <w:noWrap/>
            <w:vAlign w:val="center"/>
          </w:tcPr>
          <w:p w14:paraId="7DB7085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64" w:type="dxa"/>
            <w:tcBorders>
              <w:top w:val="nil"/>
              <w:left w:val="nil"/>
              <w:bottom w:val="nil"/>
              <w:right w:val="single" w:sz="8" w:space="0" w:color="auto"/>
            </w:tcBorders>
            <w:shd w:val="clear" w:color="auto" w:fill="auto"/>
            <w:noWrap/>
            <w:vAlign w:val="center"/>
          </w:tcPr>
          <w:p w14:paraId="71C742B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456C07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366EE0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EC5CDA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56F7D2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w:t>
            </w:r>
          </w:p>
        </w:tc>
        <w:tc>
          <w:tcPr>
            <w:tcW w:w="1933" w:type="dxa"/>
            <w:tcBorders>
              <w:top w:val="nil"/>
              <w:left w:val="nil"/>
              <w:bottom w:val="nil"/>
              <w:right w:val="single" w:sz="8" w:space="0" w:color="auto"/>
            </w:tcBorders>
            <w:shd w:val="clear" w:color="auto" w:fill="auto"/>
            <w:noWrap/>
            <w:vAlign w:val="center"/>
          </w:tcPr>
          <w:p w14:paraId="0121E45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w:t>
            </w:r>
          </w:p>
        </w:tc>
        <w:tc>
          <w:tcPr>
            <w:tcW w:w="1933" w:type="dxa"/>
            <w:tcBorders>
              <w:top w:val="nil"/>
              <w:left w:val="nil"/>
              <w:bottom w:val="nil"/>
              <w:right w:val="single" w:sz="8" w:space="0" w:color="auto"/>
            </w:tcBorders>
            <w:shd w:val="clear" w:color="auto" w:fill="auto"/>
            <w:noWrap/>
            <w:vAlign w:val="center"/>
          </w:tcPr>
          <w:p w14:paraId="0C41B1E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w:t>
            </w:r>
          </w:p>
        </w:tc>
        <w:tc>
          <w:tcPr>
            <w:tcW w:w="164" w:type="dxa"/>
            <w:tcBorders>
              <w:top w:val="nil"/>
              <w:left w:val="nil"/>
              <w:bottom w:val="nil"/>
              <w:right w:val="single" w:sz="8" w:space="0" w:color="auto"/>
            </w:tcBorders>
            <w:shd w:val="clear" w:color="auto" w:fill="auto"/>
            <w:noWrap/>
            <w:vAlign w:val="center"/>
          </w:tcPr>
          <w:p w14:paraId="4F52ABA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1902EF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ACCA49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EC59D9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E3C768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ESPACIAL (pasivo)</w:t>
            </w:r>
          </w:p>
        </w:tc>
        <w:tc>
          <w:tcPr>
            <w:tcW w:w="1933" w:type="dxa"/>
            <w:tcBorders>
              <w:top w:val="nil"/>
              <w:left w:val="nil"/>
              <w:bottom w:val="nil"/>
              <w:right w:val="single" w:sz="8" w:space="0" w:color="auto"/>
            </w:tcBorders>
            <w:shd w:val="clear" w:color="auto" w:fill="auto"/>
            <w:noWrap/>
            <w:vAlign w:val="center"/>
          </w:tcPr>
          <w:p w14:paraId="109C523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ESPACIAL (pasivo)</w:t>
            </w:r>
          </w:p>
        </w:tc>
        <w:tc>
          <w:tcPr>
            <w:tcW w:w="1933" w:type="dxa"/>
            <w:tcBorders>
              <w:top w:val="nil"/>
              <w:left w:val="nil"/>
              <w:bottom w:val="nil"/>
              <w:right w:val="single" w:sz="8" w:space="0" w:color="auto"/>
            </w:tcBorders>
            <w:shd w:val="clear" w:color="auto" w:fill="auto"/>
            <w:noWrap/>
            <w:vAlign w:val="center"/>
          </w:tcPr>
          <w:p w14:paraId="5809F54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ESPACIAL (pasivo)</w:t>
            </w:r>
          </w:p>
        </w:tc>
        <w:tc>
          <w:tcPr>
            <w:tcW w:w="164" w:type="dxa"/>
            <w:tcBorders>
              <w:top w:val="nil"/>
              <w:left w:val="nil"/>
              <w:bottom w:val="nil"/>
              <w:right w:val="single" w:sz="8" w:space="0" w:color="auto"/>
            </w:tcBorders>
            <w:shd w:val="clear" w:color="auto" w:fill="auto"/>
            <w:noWrap/>
            <w:vAlign w:val="center"/>
          </w:tcPr>
          <w:p w14:paraId="11133F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A6E0BE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A8C76F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7D2393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6EA24C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auto"/>
            <w:noWrap/>
            <w:vAlign w:val="center"/>
          </w:tcPr>
          <w:p w14:paraId="6F920E3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137E34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681683A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2C4FF8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6497AD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9BC20F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14A8C8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933" w:type="dxa"/>
            <w:tcBorders>
              <w:top w:val="nil"/>
              <w:left w:val="nil"/>
              <w:bottom w:val="nil"/>
              <w:right w:val="single" w:sz="8" w:space="0" w:color="auto"/>
            </w:tcBorders>
            <w:shd w:val="clear" w:color="auto" w:fill="auto"/>
            <w:noWrap/>
            <w:vAlign w:val="center"/>
          </w:tcPr>
          <w:p w14:paraId="03FD481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6C2A32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w:t>
            </w:r>
          </w:p>
        </w:tc>
        <w:tc>
          <w:tcPr>
            <w:tcW w:w="164" w:type="dxa"/>
            <w:tcBorders>
              <w:top w:val="nil"/>
              <w:left w:val="nil"/>
              <w:bottom w:val="nil"/>
              <w:right w:val="single" w:sz="8" w:space="0" w:color="auto"/>
            </w:tcBorders>
            <w:shd w:val="clear" w:color="auto" w:fill="auto"/>
            <w:noWrap/>
            <w:vAlign w:val="center"/>
          </w:tcPr>
          <w:p w14:paraId="13F99CA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9FBA72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1E80CCB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BFB1A0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B221266"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933" w:type="dxa"/>
            <w:tcBorders>
              <w:top w:val="nil"/>
              <w:left w:val="nil"/>
              <w:bottom w:val="nil"/>
              <w:right w:val="single" w:sz="8" w:space="0" w:color="auto"/>
            </w:tcBorders>
            <w:shd w:val="clear" w:color="auto" w:fill="auto"/>
            <w:noWrap/>
            <w:vAlign w:val="center"/>
          </w:tcPr>
          <w:p w14:paraId="1528B22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546D5E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aeronáutico</w:t>
            </w:r>
          </w:p>
        </w:tc>
        <w:tc>
          <w:tcPr>
            <w:tcW w:w="164" w:type="dxa"/>
            <w:tcBorders>
              <w:top w:val="nil"/>
              <w:left w:val="nil"/>
              <w:bottom w:val="nil"/>
              <w:right w:val="single" w:sz="8" w:space="0" w:color="auto"/>
            </w:tcBorders>
            <w:shd w:val="clear" w:color="auto" w:fill="auto"/>
            <w:noWrap/>
            <w:vAlign w:val="center"/>
          </w:tcPr>
          <w:p w14:paraId="198831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8EEDC2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096594A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E3953D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851C85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47F0F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9943B3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6B0879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D4DB6A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7378D60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9050FB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723947D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5.546</w:t>
            </w:r>
          </w:p>
        </w:tc>
        <w:tc>
          <w:tcPr>
            <w:tcW w:w="1933" w:type="dxa"/>
            <w:tcBorders>
              <w:top w:val="nil"/>
              <w:left w:val="nil"/>
              <w:bottom w:val="single" w:sz="8" w:space="0" w:color="auto"/>
              <w:right w:val="single" w:sz="8" w:space="0" w:color="auto"/>
            </w:tcBorders>
            <w:shd w:val="clear" w:color="auto" w:fill="auto"/>
            <w:noWrap/>
            <w:vAlign w:val="center"/>
          </w:tcPr>
          <w:p w14:paraId="1A859A7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5.340</w:t>
            </w:r>
          </w:p>
        </w:tc>
        <w:tc>
          <w:tcPr>
            <w:tcW w:w="1933" w:type="dxa"/>
            <w:tcBorders>
              <w:top w:val="nil"/>
              <w:left w:val="nil"/>
              <w:bottom w:val="single" w:sz="8" w:space="0" w:color="auto"/>
              <w:right w:val="single" w:sz="8" w:space="0" w:color="auto"/>
            </w:tcBorders>
            <w:shd w:val="clear" w:color="auto" w:fill="auto"/>
            <w:noWrap/>
            <w:vAlign w:val="center"/>
          </w:tcPr>
          <w:p w14:paraId="1284544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64" w:type="dxa"/>
            <w:tcBorders>
              <w:top w:val="nil"/>
              <w:left w:val="nil"/>
              <w:bottom w:val="nil"/>
              <w:right w:val="single" w:sz="8" w:space="0" w:color="auto"/>
            </w:tcBorders>
            <w:shd w:val="clear" w:color="auto" w:fill="auto"/>
            <w:noWrap/>
            <w:vAlign w:val="center"/>
          </w:tcPr>
          <w:p w14:paraId="79A2CBD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7573B878"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MX264</w:t>
            </w:r>
          </w:p>
        </w:tc>
      </w:tr>
      <w:tr w:rsidR="00FF65A9" w:rsidRPr="000970F4" w14:paraId="44279F4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DB846F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187BCB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31.8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32</w:t>
            </w:r>
          </w:p>
        </w:tc>
        <w:tc>
          <w:tcPr>
            <w:tcW w:w="1933" w:type="dxa"/>
            <w:tcBorders>
              <w:top w:val="nil"/>
              <w:left w:val="nil"/>
              <w:bottom w:val="nil"/>
              <w:right w:val="nil"/>
            </w:tcBorders>
            <w:shd w:val="clear" w:color="auto" w:fill="auto"/>
            <w:noWrap/>
            <w:vAlign w:val="center"/>
          </w:tcPr>
          <w:p w14:paraId="6F5F6E8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B1F234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nil"/>
            </w:tcBorders>
            <w:shd w:val="clear" w:color="auto" w:fill="auto"/>
            <w:noWrap/>
            <w:vAlign w:val="center"/>
          </w:tcPr>
          <w:p w14:paraId="3499418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7673664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31.8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32.3</w:t>
            </w:r>
          </w:p>
        </w:tc>
      </w:tr>
      <w:tr w:rsidR="00FF65A9" w:rsidRPr="000970F4" w14:paraId="3568399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F15B5B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EE9084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5.547A</w:t>
            </w:r>
          </w:p>
        </w:tc>
        <w:tc>
          <w:tcPr>
            <w:tcW w:w="1933" w:type="dxa"/>
            <w:tcBorders>
              <w:top w:val="nil"/>
              <w:left w:val="nil"/>
              <w:bottom w:val="nil"/>
              <w:right w:val="nil"/>
            </w:tcBorders>
            <w:shd w:val="clear" w:color="auto" w:fill="auto"/>
            <w:noWrap/>
            <w:vAlign w:val="center"/>
          </w:tcPr>
          <w:p w14:paraId="0CF004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EF436D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29E882D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57F0368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6DC8C0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A758B2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A682D5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3" w:type="dxa"/>
            <w:tcBorders>
              <w:top w:val="nil"/>
              <w:left w:val="nil"/>
              <w:bottom w:val="nil"/>
              <w:right w:val="nil"/>
            </w:tcBorders>
            <w:shd w:val="clear" w:color="auto" w:fill="auto"/>
            <w:noWrap/>
            <w:vAlign w:val="center"/>
          </w:tcPr>
          <w:p w14:paraId="59A011E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CDAFC8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28173A7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1E2B86B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r>
      <w:tr w:rsidR="00FF65A9" w:rsidRPr="000970F4" w14:paraId="510C9A7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5F5999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auto"/>
            <w:noWrap/>
            <w:vAlign w:val="center"/>
          </w:tcPr>
          <w:p w14:paraId="4A1187D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 lejano) (espacio-Tierra)</w:t>
            </w:r>
          </w:p>
        </w:tc>
        <w:tc>
          <w:tcPr>
            <w:tcW w:w="164" w:type="dxa"/>
            <w:tcBorders>
              <w:top w:val="nil"/>
              <w:left w:val="nil"/>
              <w:bottom w:val="nil"/>
              <w:right w:val="nil"/>
            </w:tcBorders>
            <w:shd w:val="clear" w:color="auto" w:fill="auto"/>
            <w:noWrap/>
            <w:vAlign w:val="center"/>
          </w:tcPr>
          <w:p w14:paraId="1D957B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0ABB5DD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 lejano) (espacio-Tierra)</w:t>
            </w:r>
          </w:p>
        </w:tc>
      </w:tr>
      <w:tr w:rsidR="00FF65A9" w:rsidRPr="000970F4" w14:paraId="5A9D301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B8E7D0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45F5F6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69DC58A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5429F4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27E5CDC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3614E4E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r>
      <w:tr w:rsidR="00FF65A9" w:rsidRPr="000970F4" w14:paraId="7F79E37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B4A4CC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4C703C2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5.547B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5.548</w:t>
            </w:r>
          </w:p>
        </w:tc>
        <w:tc>
          <w:tcPr>
            <w:tcW w:w="1933" w:type="dxa"/>
            <w:tcBorders>
              <w:top w:val="nil"/>
              <w:left w:val="nil"/>
              <w:bottom w:val="single" w:sz="8" w:space="0" w:color="auto"/>
              <w:right w:val="nil"/>
            </w:tcBorders>
            <w:shd w:val="clear" w:color="auto" w:fill="auto"/>
            <w:noWrap/>
            <w:vAlign w:val="center"/>
          </w:tcPr>
          <w:p w14:paraId="08C026B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4E9A1B1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090D13D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55BE456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ECA122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2179AD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E9C829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32.3</w:t>
            </w:r>
          </w:p>
        </w:tc>
        <w:tc>
          <w:tcPr>
            <w:tcW w:w="1933" w:type="dxa"/>
            <w:tcBorders>
              <w:top w:val="nil"/>
              <w:left w:val="nil"/>
              <w:bottom w:val="nil"/>
              <w:right w:val="nil"/>
            </w:tcBorders>
            <w:shd w:val="clear" w:color="auto" w:fill="auto"/>
            <w:noWrap/>
            <w:vAlign w:val="center"/>
          </w:tcPr>
          <w:p w14:paraId="354A120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5A2721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nil"/>
            </w:tcBorders>
            <w:shd w:val="clear" w:color="auto" w:fill="auto"/>
            <w:noWrap/>
            <w:vAlign w:val="center"/>
          </w:tcPr>
          <w:p w14:paraId="74004E4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4AC8A76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04CAD24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9261FF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6A4B4A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5.547A</w:t>
            </w:r>
          </w:p>
        </w:tc>
        <w:tc>
          <w:tcPr>
            <w:tcW w:w="1933" w:type="dxa"/>
            <w:tcBorders>
              <w:top w:val="nil"/>
              <w:left w:val="nil"/>
              <w:bottom w:val="nil"/>
              <w:right w:val="nil"/>
            </w:tcBorders>
            <w:shd w:val="clear" w:color="auto" w:fill="auto"/>
            <w:noWrap/>
            <w:vAlign w:val="center"/>
          </w:tcPr>
          <w:p w14:paraId="37B40D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16426D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4A32345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030F80B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6503170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3F13AF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8710D4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3" w:type="dxa"/>
            <w:tcBorders>
              <w:top w:val="nil"/>
              <w:left w:val="nil"/>
              <w:bottom w:val="nil"/>
              <w:right w:val="nil"/>
            </w:tcBorders>
            <w:shd w:val="clear" w:color="auto" w:fill="auto"/>
            <w:noWrap/>
            <w:vAlign w:val="center"/>
          </w:tcPr>
          <w:p w14:paraId="74169C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287802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434C70A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668A5C4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54CF994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297AF2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auto"/>
            <w:noWrap/>
            <w:vAlign w:val="center"/>
          </w:tcPr>
          <w:p w14:paraId="502740C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 lejano) (espacio-Tierra)</w:t>
            </w:r>
          </w:p>
        </w:tc>
        <w:tc>
          <w:tcPr>
            <w:tcW w:w="164" w:type="dxa"/>
            <w:tcBorders>
              <w:top w:val="nil"/>
              <w:left w:val="nil"/>
              <w:bottom w:val="nil"/>
              <w:right w:val="nil"/>
            </w:tcBorders>
            <w:shd w:val="clear" w:color="auto" w:fill="auto"/>
            <w:noWrap/>
            <w:vAlign w:val="center"/>
          </w:tcPr>
          <w:p w14:paraId="0CEE36A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29B30B9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48C9A04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B3856A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B61AD1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6D3A5CC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306A0F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605975F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630EC5D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5AF6B50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A169A5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502BA73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5.547C</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5.548</w:t>
            </w:r>
          </w:p>
        </w:tc>
        <w:tc>
          <w:tcPr>
            <w:tcW w:w="1933" w:type="dxa"/>
            <w:tcBorders>
              <w:top w:val="nil"/>
              <w:left w:val="nil"/>
              <w:bottom w:val="single" w:sz="8" w:space="0" w:color="auto"/>
              <w:right w:val="nil"/>
            </w:tcBorders>
            <w:shd w:val="clear" w:color="auto" w:fill="auto"/>
            <w:noWrap/>
            <w:vAlign w:val="center"/>
          </w:tcPr>
          <w:p w14:paraId="35BAB80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5732D69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545EFD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single" w:sz="8" w:space="0" w:color="auto"/>
              <w:right w:val="single" w:sz="8" w:space="0" w:color="auto"/>
            </w:tcBorders>
            <w:shd w:val="clear" w:color="auto" w:fill="auto"/>
            <w:noWrap/>
            <w:vAlign w:val="center"/>
          </w:tcPr>
          <w:p w14:paraId="5B2FFC81"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MX265</w:t>
            </w:r>
          </w:p>
        </w:tc>
      </w:tr>
      <w:tr w:rsidR="00FF65A9" w:rsidRPr="000970F4" w14:paraId="5923B40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58AE6E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CC8988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32.3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33</w:t>
            </w:r>
          </w:p>
        </w:tc>
        <w:tc>
          <w:tcPr>
            <w:tcW w:w="1933" w:type="dxa"/>
            <w:tcBorders>
              <w:top w:val="nil"/>
              <w:left w:val="nil"/>
              <w:bottom w:val="nil"/>
              <w:right w:val="nil"/>
            </w:tcBorders>
            <w:shd w:val="clear" w:color="auto" w:fill="auto"/>
            <w:noWrap/>
            <w:vAlign w:val="center"/>
          </w:tcPr>
          <w:p w14:paraId="368FB1B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1A1379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0DF20C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AF8781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32.3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33</w:t>
            </w:r>
          </w:p>
        </w:tc>
      </w:tr>
      <w:tr w:rsidR="00FF65A9" w:rsidRPr="000970F4" w14:paraId="4FEE097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9BDD6F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2EDAA7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5.547A</w:t>
            </w:r>
          </w:p>
        </w:tc>
        <w:tc>
          <w:tcPr>
            <w:tcW w:w="1933" w:type="dxa"/>
            <w:tcBorders>
              <w:top w:val="nil"/>
              <w:left w:val="nil"/>
              <w:bottom w:val="nil"/>
              <w:right w:val="nil"/>
            </w:tcBorders>
            <w:shd w:val="clear" w:color="auto" w:fill="auto"/>
            <w:noWrap/>
            <w:vAlign w:val="center"/>
          </w:tcPr>
          <w:p w14:paraId="42B04E3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0B4C74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24CE27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A984DD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r>
      <w:tr w:rsidR="00FF65A9" w:rsidRPr="000970F4" w14:paraId="502B2E7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9ED840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7EFC98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c>
          <w:tcPr>
            <w:tcW w:w="1933" w:type="dxa"/>
            <w:tcBorders>
              <w:top w:val="nil"/>
              <w:left w:val="nil"/>
              <w:bottom w:val="nil"/>
              <w:right w:val="nil"/>
            </w:tcBorders>
            <w:shd w:val="clear" w:color="auto" w:fill="auto"/>
            <w:noWrap/>
            <w:vAlign w:val="center"/>
          </w:tcPr>
          <w:p w14:paraId="3514168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EB190A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D0880A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A3BB8B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146BBAB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3A22BC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F75382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3" w:type="dxa"/>
            <w:tcBorders>
              <w:top w:val="nil"/>
              <w:left w:val="nil"/>
              <w:bottom w:val="nil"/>
              <w:right w:val="nil"/>
            </w:tcBorders>
            <w:shd w:val="clear" w:color="auto" w:fill="auto"/>
            <w:noWrap/>
            <w:vAlign w:val="center"/>
          </w:tcPr>
          <w:p w14:paraId="6EF7C3A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21999D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B2F7B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795AF1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r>
      <w:tr w:rsidR="00FF65A9" w:rsidRPr="000970F4" w14:paraId="35FE133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3E797E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6BBA8C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484699A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7829BA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89B12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014B8B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9E320F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F336E8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232356A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5.547D</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5.548</w:t>
            </w:r>
          </w:p>
        </w:tc>
        <w:tc>
          <w:tcPr>
            <w:tcW w:w="1933" w:type="dxa"/>
            <w:tcBorders>
              <w:top w:val="nil"/>
              <w:left w:val="nil"/>
              <w:bottom w:val="single" w:sz="8" w:space="0" w:color="auto"/>
              <w:right w:val="nil"/>
            </w:tcBorders>
            <w:shd w:val="clear" w:color="auto" w:fill="auto"/>
            <w:noWrap/>
            <w:vAlign w:val="center"/>
          </w:tcPr>
          <w:p w14:paraId="1DC128F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164CE70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F475E2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0FF3752E"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MX266</w:t>
            </w:r>
          </w:p>
        </w:tc>
      </w:tr>
      <w:tr w:rsidR="00FF65A9" w:rsidRPr="000970F4" w14:paraId="04B559D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9750AA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A26C83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33.4</w:t>
            </w:r>
          </w:p>
        </w:tc>
        <w:tc>
          <w:tcPr>
            <w:tcW w:w="1933" w:type="dxa"/>
            <w:tcBorders>
              <w:top w:val="nil"/>
              <w:left w:val="nil"/>
              <w:bottom w:val="nil"/>
              <w:right w:val="nil"/>
            </w:tcBorders>
            <w:shd w:val="clear" w:color="auto" w:fill="auto"/>
            <w:noWrap/>
            <w:vAlign w:val="center"/>
          </w:tcPr>
          <w:p w14:paraId="4CDACEA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135AD4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344B4B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DD58DF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33.4</w:t>
            </w:r>
          </w:p>
        </w:tc>
      </w:tr>
      <w:tr w:rsidR="00FF65A9" w:rsidRPr="000970F4" w14:paraId="6519A2E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C449BD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F1B884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5.547A</w:t>
            </w:r>
          </w:p>
        </w:tc>
        <w:tc>
          <w:tcPr>
            <w:tcW w:w="1933" w:type="dxa"/>
            <w:tcBorders>
              <w:top w:val="nil"/>
              <w:left w:val="nil"/>
              <w:bottom w:val="nil"/>
              <w:right w:val="nil"/>
            </w:tcBorders>
            <w:shd w:val="clear" w:color="auto" w:fill="auto"/>
            <w:noWrap/>
            <w:vAlign w:val="center"/>
          </w:tcPr>
          <w:p w14:paraId="4E4811B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DDB7D7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869AA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8C97EF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2632707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38C310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4424FC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3" w:type="dxa"/>
            <w:tcBorders>
              <w:top w:val="nil"/>
              <w:left w:val="nil"/>
              <w:bottom w:val="nil"/>
              <w:right w:val="nil"/>
            </w:tcBorders>
            <w:shd w:val="clear" w:color="auto" w:fill="auto"/>
            <w:noWrap/>
            <w:vAlign w:val="center"/>
          </w:tcPr>
          <w:p w14:paraId="0EFA9A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F0100A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48223B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F9FF2C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r>
      <w:tr w:rsidR="00FF65A9" w:rsidRPr="000970F4" w14:paraId="3B652D7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811AF2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979DC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331EA93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A4DEF9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AECE9B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DCFE3D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CE9726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38EE19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0B7114C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5.547E</w:t>
            </w:r>
          </w:p>
        </w:tc>
        <w:tc>
          <w:tcPr>
            <w:tcW w:w="1933" w:type="dxa"/>
            <w:tcBorders>
              <w:top w:val="nil"/>
              <w:left w:val="nil"/>
              <w:bottom w:val="single" w:sz="8" w:space="0" w:color="auto"/>
              <w:right w:val="nil"/>
            </w:tcBorders>
            <w:shd w:val="clear" w:color="auto" w:fill="auto"/>
            <w:noWrap/>
            <w:vAlign w:val="center"/>
          </w:tcPr>
          <w:p w14:paraId="0C36F5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3378F09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1B2639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73A35B10"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MX267</w:t>
            </w:r>
          </w:p>
        </w:tc>
      </w:tr>
      <w:tr w:rsidR="00FF65A9" w:rsidRPr="000970F4" w14:paraId="5B928CC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2D650A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2E0E6D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33.4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34.2</w:t>
            </w:r>
          </w:p>
        </w:tc>
        <w:tc>
          <w:tcPr>
            <w:tcW w:w="1933" w:type="dxa"/>
            <w:tcBorders>
              <w:top w:val="nil"/>
              <w:left w:val="nil"/>
              <w:bottom w:val="nil"/>
              <w:right w:val="nil"/>
            </w:tcBorders>
            <w:shd w:val="clear" w:color="auto" w:fill="auto"/>
            <w:noWrap/>
            <w:vAlign w:val="center"/>
          </w:tcPr>
          <w:p w14:paraId="3904AD9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384180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D9B8C4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3616CA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33.4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34.2</w:t>
            </w:r>
          </w:p>
        </w:tc>
      </w:tr>
      <w:tr w:rsidR="00FF65A9" w:rsidRPr="000970F4" w14:paraId="407280F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02E772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19E892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3" w:type="dxa"/>
            <w:tcBorders>
              <w:top w:val="nil"/>
              <w:left w:val="nil"/>
              <w:bottom w:val="nil"/>
              <w:right w:val="nil"/>
            </w:tcBorders>
            <w:shd w:val="clear" w:color="auto" w:fill="auto"/>
            <w:noWrap/>
            <w:vAlign w:val="center"/>
          </w:tcPr>
          <w:p w14:paraId="2A00A9E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682219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94F533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337D85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37724F5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3C9EF4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4ED3A1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4BD9EF7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2C3F50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29CF1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9ED80C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3B3C40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75AE93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35B2B62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5.549</w:t>
            </w:r>
          </w:p>
        </w:tc>
        <w:tc>
          <w:tcPr>
            <w:tcW w:w="1933" w:type="dxa"/>
            <w:tcBorders>
              <w:top w:val="nil"/>
              <w:left w:val="nil"/>
              <w:bottom w:val="single" w:sz="8" w:space="0" w:color="auto"/>
              <w:right w:val="nil"/>
            </w:tcBorders>
            <w:shd w:val="clear" w:color="auto" w:fill="auto"/>
            <w:noWrap/>
            <w:vAlign w:val="center"/>
          </w:tcPr>
          <w:p w14:paraId="2403E79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44D76BE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7529E8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5797C02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190903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2751AC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19178C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34.2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34.7</w:t>
            </w:r>
          </w:p>
        </w:tc>
        <w:tc>
          <w:tcPr>
            <w:tcW w:w="1933" w:type="dxa"/>
            <w:tcBorders>
              <w:top w:val="nil"/>
              <w:left w:val="nil"/>
              <w:bottom w:val="nil"/>
              <w:right w:val="nil"/>
            </w:tcBorders>
            <w:shd w:val="clear" w:color="auto" w:fill="auto"/>
            <w:noWrap/>
            <w:vAlign w:val="center"/>
          </w:tcPr>
          <w:p w14:paraId="74D3F38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232CF4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24677A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46A6AD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34.2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34.7</w:t>
            </w:r>
          </w:p>
        </w:tc>
      </w:tr>
      <w:tr w:rsidR="00FF65A9" w:rsidRPr="000970F4" w14:paraId="76E6672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1FA7CD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193B6D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3" w:type="dxa"/>
            <w:tcBorders>
              <w:top w:val="nil"/>
              <w:left w:val="nil"/>
              <w:bottom w:val="nil"/>
              <w:right w:val="nil"/>
            </w:tcBorders>
            <w:shd w:val="clear" w:color="auto" w:fill="auto"/>
            <w:noWrap/>
            <w:vAlign w:val="center"/>
          </w:tcPr>
          <w:p w14:paraId="4ADA508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450907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1C38A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594575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r>
      <w:tr w:rsidR="00FF65A9" w:rsidRPr="000970F4" w14:paraId="529324E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0116F1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auto"/>
            <w:noWrap/>
            <w:vAlign w:val="center"/>
          </w:tcPr>
          <w:p w14:paraId="37DF5FF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 lejano) (Tierra-espacio)</w:t>
            </w:r>
          </w:p>
        </w:tc>
        <w:tc>
          <w:tcPr>
            <w:tcW w:w="164" w:type="dxa"/>
            <w:tcBorders>
              <w:top w:val="nil"/>
              <w:left w:val="nil"/>
              <w:bottom w:val="nil"/>
              <w:right w:val="single" w:sz="8" w:space="0" w:color="auto"/>
            </w:tcBorders>
            <w:shd w:val="clear" w:color="auto" w:fill="auto"/>
            <w:noWrap/>
            <w:vAlign w:val="center"/>
          </w:tcPr>
          <w:p w14:paraId="0F70FFF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D19670C"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 lejano) (Tierra-espacio)</w:t>
            </w:r>
          </w:p>
        </w:tc>
      </w:tr>
      <w:tr w:rsidR="00FF65A9" w:rsidRPr="000970F4" w14:paraId="6755296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1FBA15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D693DE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2978A2D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40C808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EAB942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75EB51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22EC3A4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92291F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E475F8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232825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626B0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55860B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A831C9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A8C0F7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B84677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018250D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5.549</w:t>
            </w:r>
          </w:p>
        </w:tc>
        <w:tc>
          <w:tcPr>
            <w:tcW w:w="1933" w:type="dxa"/>
            <w:tcBorders>
              <w:top w:val="nil"/>
              <w:left w:val="nil"/>
              <w:bottom w:val="single" w:sz="8" w:space="0" w:color="auto"/>
              <w:right w:val="nil"/>
            </w:tcBorders>
            <w:shd w:val="clear" w:color="auto" w:fill="auto"/>
            <w:noWrap/>
            <w:vAlign w:val="center"/>
          </w:tcPr>
          <w:p w14:paraId="7F6437A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42B8AD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1D4DDB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1E4A7C3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bl>
    <w:p w14:paraId="1DC9A71F" w14:textId="2C84F3C3" w:rsidR="00B63A07" w:rsidRPr="000970F4" w:rsidRDefault="00B63A07" w:rsidP="00B63A07">
      <w:pPr>
        <w:pStyle w:val="Texto"/>
        <w:spacing w:after="20"/>
        <w:ind w:firstLine="0"/>
        <w:rPr>
          <w:lang w:eastAsia="es-MX"/>
        </w:rPr>
      </w:pPr>
      <w:r w:rsidRPr="000970F4">
        <w:rPr>
          <w:lang w:eastAsia="es-MX"/>
        </w:rPr>
        <w:br w:type="page"/>
      </w:r>
    </w:p>
    <w:p w14:paraId="5A392423" w14:textId="295056EA" w:rsidR="00C522ED" w:rsidRPr="000970F4" w:rsidRDefault="00C522ED" w:rsidP="00B659DC">
      <w:pPr>
        <w:pStyle w:val="Texto"/>
        <w:spacing w:after="20"/>
        <w:ind w:firstLine="0"/>
        <w:jc w:val="center"/>
        <w:rPr>
          <w:lang w:eastAsia="es-MX"/>
        </w:rPr>
      </w:pPr>
      <w:r w:rsidRPr="000970F4">
        <w:rPr>
          <w:lang w:eastAsia="es-MX"/>
        </w:rPr>
        <w:t>Rango de frecuencias: 34.7</w:t>
      </w:r>
      <w:r w:rsidR="000660FF" w:rsidRPr="000970F4">
        <w:rPr>
          <w:lang w:eastAsia="es-MX"/>
        </w:rPr>
        <w:t xml:space="preserve"> - </w:t>
      </w:r>
      <w:r w:rsidRPr="000970F4">
        <w:rPr>
          <w:lang w:eastAsia="es-MX"/>
        </w:rPr>
        <w:t>39.5 GHz</w:t>
      </w:r>
    </w:p>
    <w:p w14:paraId="0A230961" w14:textId="77777777" w:rsidR="00B63A07" w:rsidRPr="000970F4" w:rsidRDefault="00B63A07" w:rsidP="00B63A0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3"/>
        <w:gridCol w:w="1936"/>
        <w:gridCol w:w="1936"/>
        <w:gridCol w:w="1927"/>
        <w:gridCol w:w="9"/>
        <w:gridCol w:w="155"/>
        <w:gridCol w:w="9"/>
        <w:gridCol w:w="2477"/>
      </w:tblGrid>
      <w:tr w:rsidR="00225FEB" w:rsidRPr="000970F4" w14:paraId="6DB4527C" w14:textId="77777777" w:rsidTr="005A3C3A">
        <w:trPr>
          <w:cantSplit/>
          <w:trHeight w:val="23"/>
        </w:trPr>
        <w:tc>
          <w:tcPr>
            <w:tcW w:w="262" w:type="dxa"/>
            <w:tcBorders>
              <w:top w:val="nil"/>
              <w:left w:val="nil"/>
              <w:bottom w:val="nil"/>
              <w:right w:val="nil"/>
            </w:tcBorders>
            <w:shd w:val="clear" w:color="auto" w:fill="FFFFFF"/>
            <w:noWrap/>
            <w:vAlign w:val="center"/>
          </w:tcPr>
          <w:p w14:paraId="5D2C347F"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03E6C78E"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478236C7" w14:textId="77777777" w:rsidR="00225FEB" w:rsidRPr="000970F4" w:rsidRDefault="000922A3"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INTERNACIONAL G</w:t>
            </w:r>
            <w:r w:rsidR="00225FEB" w:rsidRPr="000970F4">
              <w:rPr>
                <w:rFonts w:ascii="Arial" w:hAnsi="Arial" w:cs="Arial"/>
                <w:b/>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697C3FDD"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EAAFDBD"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60D5308C" w14:textId="77777777" w:rsidR="00225FEB" w:rsidRPr="000970F4" w:rsidRDefault="000922A3"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MÉXICO G</w:t>
            </w:r>
            <w:r w:rsidR="00225FEB" w:rsidRPr="000970F4">
              <w:rPr>
                <w:rFonts w:ascii="Arial" w:hAnsi="Arial" w:cs="Arial"/>
                <w:b/>
                <w:color w:val="FFFFFF" w:themeColor="background1"/>
                <w:sz w:val="13"/>
                <w:szCs w:val="13"/>
                <w:lang w:eastAsia="es-MX"/>
              </w:rPr>
              <w:t>Hz</w:t>
            </w:r>
          </w:p>
        </w:tc>
      </w:tr>
      <w:tr w:rsidR="00225FEB" w:rsidRPr="000970F4" w14:paraId="037DDCC2" w14:textId="77777777" w:rsidTr="005A3C3A">
        <w:trPr>
          <w:cantSplit/>
          <w:trHeight w:val="23"/>
        </w:trPr>
        <w:tc>
          <w:tcPr>
            <w:tcW w:w="262" w:type="dxa"/>
            <w:tcBorders>
              <w:top w:val="nil"/>
              <w:left w:val="nil"/>
              <w:bottom w:val="nil"/>
              <w:right w:val="nil"/>
            </w:tcBorders>
            <w:shd w:val="clear" w:color="auto" w:fill="FFFFFF"/>
            <w:noWrap/>
            <w:vAlign w:val="center"/>
          </w:tcPr>
          <w:p w14:paraId="39CD40E7"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123FC074"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32C6D026"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102C0984"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0475B9EA"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3369F8E3"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2EB26D3B" w14:textId="77777777">
        <w:trPr>
          <w:cantSplit/>
          <w:trHeight w:val="23"/>
        </w:trPr>
        <w:tc>
          <w:tcPr>
            <w:tcW w:w="262" w:type="dxa"/>
            <w:tcBorders>
              <w:top w:val="nil"/>
              <w:left w:val="nil"/>
              <w:bottom w:val="nil"/>
              <w:right w:val="nil"/>
            </w:tcBorders>
            <w:shd w:val="clear" w:color="auto" w:fill="FFFFFF"/>
            <w:noWrap/>
            <w:vAlign w:val="center"/>
          </w:tcPr>
          <w:p w14:paraId="0E8AAC1C"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78F97966"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15B325FC"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14C4E5A1"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60AA03FD"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7567EB15"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70C90740" w14:textId="77777777">
        <w:tblPrEx>
          <w:shd w:val="clear" w:color="auto" w:fill="auto"/>
        </w:tblPrEx>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0E1539C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EHF</w:t>
            </w:r>
          </w:p>
        </w:tc>
        <w:tc>
          <w:tcPr>
            <w:tcW w:w="1935" w:type="dxa"/>
            <w:tcBorders>
              <w:top w:val="nil"/>
              <w:left w:val="nil"/>
              <w:bottom w:val="nil"/>
              <w:right w:val="nil"/>
            </w:tcBorders>
            <w:shd w:val="clear" w:color="auto" w:fill="FFFFFF"/>
            <w:noWrap/>
            <w:vAlign w:val="center"/>
          </w:tcPr>
          <w:p w14:paraId="5F56CD8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34.7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35.2</w:t>
            </w:r>
          </w:p>
        </w:tc>
        <w:tc>
          <w:tcPr>
            <w:tcW w:w="1935" w:type="dxa"/>
            <w:tcBorders>
              <w:top w:val="nil"/>
              <w:left w:val="nil"/>
              <w:bottom w:val="nil"/>
              <w:right w:val="nil"/>
            </w:tcBorders>
            <w:shd w:val="clear" w:color="auto" w:fill="FFFFFF"/>
            <w:noWrap/>
            <w:vAlign w:val="center"/>
          </w:tcPr>
          <w:p w14:paraId="20188BE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68BB725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A1F06A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134FA06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34.7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35.2</w:t>
            </w:r>
          </w:p>
        </w:tc>
      </w:tr>
      <w:tr w:rsidR="00FF65A9" w:rsidRPr="000970F4" w14:paraId="0B9353C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B2803C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FFFFFF"/>
            <w:noWrap/>
            <w:vAlign w:val="center"/>
          </w:tcPr>
          <w:p w14:paraId="7926E2D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tcBorders>
              <w:top w:val="nil"/>
              <w:left w:val="nil"/>
              <w:bottom w:val="nil"/>
              <w:right w:val="nil"/>
            </w:tcBorders>
            <w:shd w:val="clear" w:color="auto" w:fill="FFFFFF"/>
            <w:noWrap/>
            <w:vAlign w:val="center"/>
          </w:tcPr>
          <w:p w14:paraId="63D9D07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362018A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85EEF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D1C8E7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7370550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E0221F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FFFFFF"/>
            <w:noWrap/>
            <w:vAlign w:val="center"/>
          </w:tcPr>
          <w:p w14:paraId="22DD88F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5.550</w:t>
            </w:r>
          </w:p>
        </w:tc>
        <w:tc>
          <w:tcPr>
            <w:tcW w:w="1927" w:type="dxa"/>
            <w:tcBorders>
              <w:top w:val="nil"/>
              <w:left w:val="nil"/>
              <w:bottom w:val="nil"/>
              <w:right w:val="single" w:sz="8" w:space="0" w:color="auto"/>
            </w:tcBorders>
            <w:shd w:val="clear" w:color="auto" w:fill="FFFFFF"/>
            <w:noWrap/>
            <w:vAlign w:val="center"/>
          </w:tcPr>
          <w:p w14:paraId="27DC918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3C8809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DF963A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r>
      <w:tr w:rsidR="00FF65A9" w:rsidRPr="000970F4" w14:paraId="067E4FD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77BE90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FFFFFF"/>
            <w:noWrap/>
            <w:vAlign w:val="center"/>
          </w:tcPr>
          <w:p w14:paraId="27A898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FFFFFF"/>
            <w:noWrap/>
            <w:vAlign w:val="center"/>
          </w:tcPr>
          <w:p w14:paraId="09EA6F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01D74A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B4A3C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9FDBE6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83F733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6CA679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0DF5D0D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5.549</w:t>
            </w:r>
          </w:p>
        </w:tc>
        <w:tc>
          <w:tcPr>
            <w:tcW w:w="1935" w:type="dxa"/>
            <w:tcBorders>
              <w:top w:val="nil"/>
              <w:left w:val="nil"/>
              <w:bottom w:val="single" w:sz="8" w:space="0" w:color="auto"/>
              <w:right w:val="nil"/>
            </w:tcBorders>
            <w:shd w:val="clear" w:color="auto" w:fill="auto"/>
            <w:noWrap/>
            <w:vAlign w:val="center"/>
          </w:tcPr>
          <w:p w14:paraId="2A58D98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2D9D4C8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68DE45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0C7E66E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0D49A1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5337B5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30E9BB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35.2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35.5</w:t>
            </w:r>
          </w:p>
        </w:tc>
        <w:tc>
          <w:tcPr>
            <w:tcW w:w="1935" w:type="dxa"/>
            <w:tcBorders>
              <w:top w:val="nil"/>
              <w:left w:val="nil"/>
              <w:bottom w:val="nil"/>
              <w:right w:val="nil"/>
            </w:tcBorders>
            <w:shd w:val="clear" w:color="auto" w:fill="auto"/>
            <w:noWrap/>
            <w:vAlign w:val="center"/>
          </w:tcPr>
          <w:p w14:paraId="62783AF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97A986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F36931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BB6D9F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35.2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35.5</w:t>
            </w:r>
          </w:p>
        </w:tc>
      </w:tr>
      <w:tr w:rsidR="00FF65A9" w:rsidRPr="000970F4" w14:paraId="0807A60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727670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4DA7494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c>
          <w:tcPr>
            <w:tcW w:w="1927" w:type="dxa"/>
            <w:tcBorders>
              <w:top w:val="nil"/>
              <w:left w:val="nil"/>
              <w:bottom w:val="nil"/>
              <w:right w:val="single" w:sz="8" w:space="0" w:color="auto"/>
            </w:tcBorders>
            <w:shd w:val="clear" w:color="auto" w:fill="auto"/>
            <w:noWrap/>
            <w:vAlign w:val="center"/>
          </w:tcPr>
          <w:p w14:paraId="25B2562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59FBC3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C0507C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r>
      <w:tr w:rsidR="00FF65A9" w:rsidRPr="000970F4" w14:paraId="79947CC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877FF8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E92BA5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tcBorders>
              <w:top w:val="nil"/>
              <w:left w:val="nil"/>
              <w:bottom w:val="nil"/>
              <w:right w:val="nil"/>
            </w:tcBorders>
            <w:shd w:val="clear" w:color="auto" w:fill="auto"/>
            <w:noWrap/>
            <w:vAlign w:val="center"/>
          </w:tcPr>
          <w:p w14:paraId="7E04068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B7A6DB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2CFB9D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619DF3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0825D72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0846CB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34B4A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7A72F5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751D6D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9AB36F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86790A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A238B0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EBB9D4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6E8D89C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5.549</w:t>
            </w:r>
          </w:p>
        </w:tc>
        <w:tc>
          <w:tcPr>
            <w:tcW w:w="1935" w:type="dxa"/>
            <w:tcBorders>
              <w:top w:val="nil"/>
              <w:left w:val="nil"/>
              <w:bottom w:val="single" w:sz="8" w:space="0" w:color="auto"/>
              <w:right w:val="nil"/>
            </w:tcBorders>
            <w:shd w:val="clear" w:color="auto" w:fill="auto"/>
            <w:noWrap/>
            <w:vAlign w:val="center"/>
          </w:tcPr>
          <w:p w14:paraId="46EB811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53C43B7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A2A95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3EADBC74"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MX268</w:t>
            </w:r>
          </w:p>
        </w:tc>
      </w:tr>
      <w:tr w:rsidR="00FF65A9" w:rsidRPr="000970F4" w14:paraId="7BD37BD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09A548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BAA957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36</w:t>
            </w:r>
          </w:p>
        </w:tc>
        <w:tc>
          <w:tcPr>
            <w:tcW w:w="1935" w:type="dxa"/>
            <w:tcBorders>
              <w:top w:val="nil"/>
              <w:left w:val="nil"/>
              <w:bottom w:val="nil"/>
              <w:right w:val="nil"/>
            </w:tcBorders>
            <w:shd w:val="clear" w:color="auto" w:fill="auto"/>
            <w:noWrap/>
            <w:vAlign w:val="center"/>
          </w:tcPr>
          <w:p w14:paraId="4A34D3D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7AECDB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817E38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781061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36</w:t>
            </w:r>
          </w:p>
        </w:tc>
      </w:tr>
      <w:tr w:rsidR="00FF65A9" w:rsidRPr="000970F4" w14:paraId="01D16AC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B42DEF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4F7181B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c>
          <w:tcPr>
            <w:tcW w:w="1927" w:type="dxa"/>
            <w:tcBorders>
              <w:top w:val="nil"/>
              <w:left w:val="nil"/>
              <w:bottom w:val="nil"/>
              <w:right w:val="single" w:sz="8" w:space="0" w:color="auto"/>
            </w:tcBorders>
            <w:shd w:val="clear" w:color="auto" w:fill="auto"/>
            <w:noWrap/>
            <w:vAlign w:val="center"/>
          </w:tcPr>
          <w:p w14:paraId="508A931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F3A918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4ECF72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AYUDAS A LA METEOROLOGÍA</w:t>
            </w:r>
          </w:p>
        </w:tc>
      </w:tr>
      <w:tr w:rsidR="00FF65A9" w:rsidRPr="000970F4" w14:paraId="5C7CB4B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9FB350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97" w:type="dxa"/>
            <w:gridSpan w:val="3"/>
            <w:tcBorders>
              <w:top w:val="nil"/>
              <w:left w:val="single" w:sz="8" w:space="0" w:color="auto"/>
              <w:bottom w:val="nil"/>
              <w:right w:val="single" w:sz="8" w:space="0" w:color="auto"/>
            </w:tcBorders>
            <w:shd w:val="clear" w:color="auto" w:fill="auto"/>
            <w:noWrap/>
            <w:vAlign w:val="center"/>
          </w:tcPr>
          <w:p w14:paraId="152F3A3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 5.474B 5.474C</w:t>
            </w:r>
          </w:p>
        </w:tc>
        <w:tc>
          <w:tcPr>
            <w:tcW w:w="164" w:type="dxa"/>
            <w:gridSpan w:val="2"/>
            <w:tcBorders>
              <w:top w:val="nil"/>
              <w:left w:val="nil"/>
              <w:bottom w:val="nil"/>
              <w:right w:val="single" w:sz="8" w:space="0" w:color="auto"/>
            </w:tcBorders>
            <w:shd w:val="clear" w:color="auto" w:fill="auto"/>
            <w:noWrap/>
            <w:vAlign w:val="center"/>
          </w:tcPr>
          <w:p w14:paraId="4FD968E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29A821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7870F88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72CE76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0B74DD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tcBorders>
              <w:top w:val="nil"/>
              <w:left w:val="nil"/>
              <w:bottom w:val="nil"/>
              <w:right w:val="nil"/>
            </w:tcBorders>
            <w:shd w:val="clear" w:color="auto" w:fill="auto"/>
            <w:noWrap/>
            <w:vAlign w:val="center"/>
          </w:tcPr>
          <w:p w14:paraId="2331F3A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E5CBF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7372AE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A751343"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(activo)</w:t>
            </w:r>
          </w:p>
        </w:tc>
      </w:tr>
      <w:tr w:rsidR="00FF65A9" w:rsidRPr="000970F4" w14:paraId="317D348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0FA872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461F49E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c>
          <w:tcPr>
            <w:tcW w:w="1927" w:type="dxa"/>
            <w:tcBorders>
              <w:top w:val="nil"/>
              <w:left w:val="nil"/>
              <w:bottom w:val="nil"/>
              <w:right w:val="single" w:sz="8" w:space="0" w:color="auto"/>
            </w:tcBorders>
            <w:shd w:val="clear" w:color="auto" w:fill="auto"/>
            <w:noWrap/>
            <w:vAlign w:val="center"/>
          </w:tcPr>
          <w:p w14:paraId="39638E0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B4D156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73A453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FF65A9" w:rsidRPr="000970F4" w14:paraId="0744436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B55F79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C07303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5AD0C2A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5C989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FA1F4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32AAD3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124E1DE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0DA2B7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CC17F4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163C3F2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04F80C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50C225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D8D56F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6C06F0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9DD9DB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25F7CF1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5.549A</w:t>
            </w:r>
          </w:p>
        </w:tc>
        <w:tc>
          <w:tcPr>
            <w:tcW w:w="1935" w:type="dxa"/>
            <w:tcBorders>
              <w:top w:val="nil"/>
              <w:left w:val="nil"/>
              <w:bottom w:val="single" w:sz="8" w:space="0" w:color="auto"/>
              <w:right w:val="nil"/>
            </w:tcBorders>
            <w:shd w:val="clear" w:color="auto" w:fill="auto"/>
            <w:noWrap/>
            <w:vAlign w:val="center"/>
          </w:tcPr>
          <w:p w14:paraId="2ED18BB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37EAA35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F88CD4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7E379E4A"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MX269</w:t>
            </w:r>
          </w:p>
        </w:tc>
      </w:tr>
      <w:tr w:rsidR="00FF65A9" w:rsidRPr="000970F4" w14:paraId="2AE5FCD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F6F1F0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35071D9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37</w:t>
            </w:r>
          </w:p>
        </w:tc>
        <w:tc>
          <w:tcPr>
            <w:tcW w:w="1935" w:type="dxa"/>
            <w:tcBorders>
              <w:top w:val="nil"/>
              <w:left w:val="nil"/>
              <w:bottom w:val="nil"/>
              <w:right w:val="nil"/>
            </w:tcBorders>
            <w:shd w:val="clear" w:color="auto" w:fill="auto"/>
            <w:noWrap/>
            <w:vAlign w:val="center"/>
          </w:tcPr>
          <w:p w14:paraId="6D0660C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8BC6E7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FE79F5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3D8454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37</w:t>
            </w:r>
          </w:p>
        </w:tc>
      </w:tr>
      <w:tr w:rsidR="00FF65A9" w:rsidRPr="000970F4" w14:paraId="46A7E97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420EA3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0DC534D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6188EA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C8CCAE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050610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5A774B2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2B5625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38A55B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1D07D4A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074FB5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2DAB35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B1FB53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SATÉLITE (pasivo)</w:t>
            </w:r>
          </w:p>
        </w:tc>
      </w:tr>
      <w:tr w:rsidR="00FF65A9" w:rsidRPr="000970F4" w14:paraId="57E64EE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D8A168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58EA48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nil"/>
            </w:tcBorders>
            <w:shd w:val="clear" w:color="auto" w:fill="auto"/>
            <w:noWrap/>
            <w:vAlign w:val="center"/>
          </w:tcPr>
          <w:p w14:paraId="6C4A184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191F15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6E5AF5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48470C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3BB3BC9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96E46B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569ACC6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0BA0EF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81977A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4102DA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36A6AAF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957397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24526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51D7A9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985E37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073D11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629A4D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3DA5102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2FACFA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AFC28E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16BA28D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EBCC0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A2942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BE0799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6708AC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069D63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774C470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5.550A</w:t>
            </w:r>
          </w:p>
        </w:tc>
        <w:tc>
          <w:tcPr>
            <w:tcW w:w="1935" w:type="dxa"/>
            <w:tcBorders>
              <w:top w:val="nil"/>
              <w:left w:val="nil"/>
              <w:bottom w:val="single" w:sz="8" w:space="0" w:color="auto"/>
              <w:right w:val="nil"/>
            </w:tcBorders>
            <w:shd w:val="clear" w:color="auto" w:fill="auto"/>
            <w:noWrap/>
            <w:vAlign w:val="center"/>
          </w:tcPr>
          <w:p w14:paraId="444E078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008488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762A2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1DF26099"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MX270</w:t>
            </w:r>
          </w:p>
        </w:tc>
      </w:tr>
      <w:tr w:rsidR="00FF65A9" w:rsidRPr="000970F4" w14:paraId="5C0CD51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6899D4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864BA6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37.5</w:t>
            </w:r>
          </w:p>
        </w:tc>
        <w:tc>
          <w:tcPr>
            <w:tcW w:w="1935" w:type="dxa"/>
            <w:tcBorders>
              <w:top w:val="nil"/>
              <w:left w:val="nil"/>
              <w:bottom w:val="nil"/>
              <w:right w:val="nil"/>
            </w:tcBorders>
            <w:shd w:val="clear" w:color="auto" w:fill="auto"/>
            <w:noWrap/>
            <w:vAlign w:val="center"/>
          </w:tcPr>
          <w:p w14:paraId="4B51334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528131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D702D7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38D3A9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37.5</w:t>
            </w:r>
          </w:p>
        </w:tc>
      </w:tr>
      <w:tr w:rsidR="00FF65A9" w:rsidRPr="000970F4" w14:paraId="77A3436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358D72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3244068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76BA7A5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AF583D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7D0070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2AB7B3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1CD0AD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D5E80E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3D83920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27" w:type="dxa"/>
            <w:tcBorders>
              <w:top w:val="nil"/>
              <w:left w:val="nil"/>
              <w:bottom w:val="nil"/>
              <w:right w:val="single" w:sz="8" w:space="0" w:color="auto"/>
            </w:tcBorders>
            <w:shd w:val="clear" w:color="auto" w:fill="auto"/>
            <w:noWrap/>
            <w:vAlign w:val="center"/>
          </w:tcPr>
          <w:p w14:paraId="7B850E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A9496A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1652F1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r>
      <w:tr w:rsidR="00FF65A9" w:rsidRPr="000970F4" w14:paraId="0E9B1BC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2264AB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520C986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c>
          <w:tcPr>
            <w:tcW w:w="1927" w:type="dxa"/>
            <w:tcBorders>
              <w:top w:val="nil"/>
              <w:left w:val="nil"/>
              <w:bottom w:val="nil"/>
              <w:right w:val="single" w:sz="8" w:space="0" w:color="auto"/>
            </w:tcBorders>
            <w:shd w:val="clear" w:color="auto" w:fill="auto"/>
            <w:noWrap/>
            <w:vAlign w:val="center"/>
          </w:tcPr>
          <w:p w14:paraId="483EBB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9BB274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BDF3FB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r>
      <w:tr w:rsidR="00FF65A9" w:rsidRPr="000970F4" w14:paraId="5D3F2AB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F8671A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3C2AF8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2ED530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3BFEE5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528577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7AFC5A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FF65A9" w:rsidRPr="000970F4" w14:paraId="15BAE5E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B571A3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379527A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701F78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259EFF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F58932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4121BA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AB7F90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E119BE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44973C2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5.547</w:t>
            </w:r>
          </w:p>
        </w:tc>
        <w:tc>
          <w:tcPr>
            <w:tcW w:w="1935" w:type="dxa"/>
            <w:tcBorders>
              <w:top w:val="nil"/>
              <w:left w:val="nil"/>
              <w:bottom w:val="single" w:sz="8" w:space="0" w:color="auto"/>
              <w:right w:val="nil"/>
            </w:tcBorders>
            <w:shd w:val="clear" w:color="auto" w:fill="auto"/>
            <w:noWrap/>
            <w:vAlign w:val="center"/>
          </w:tcPr>
          <w:p w14:paraId="78EC27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16B3FFD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26B9B2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452AEC4C" w14:textId="4C453246"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MX271</w:t>
            </w:r>
          </w:p>
        </w:tc>
      </w:tr>
      <w:tr w:rsidR="00FF65A9" w:rsidRPr="000970F4" w14:paraId="34DEBF6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ED8433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997D3D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38</w:t>
            </w:r>
          </w:p>
        </w:tc>
        <w:tc>
          <w:tcPr>
            <w:tcW w:w="1935" w:type="dxa"/>
            <w:tcBorders>
              <w:top w:val="nil"/>
              <w:left w:val="nil"/>
              <w:bottom w:val="nil"/>
              <w:right w:val="nil"/>
            </w:tcBorders>
            <w:shd w:val="clear" w:color="auto" w:fill="auto"/>
            <w:noWrap/>
            <w:vAlign w:val="center"/>
          </w:tcPr>
          <w:p w14:paraId="00A611A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DFF2E5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1A2C70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CBA5F1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38</w:t>
            </w:r>
          </w:p>
        </w:tc>
      </w:tr>
      <w:tr w:rsidR="00FF65A9" w:rsidRPr="000970F4" w14:paraId="2F3C13B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060FE1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401DE3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56B63CC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84711A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97D590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8CD838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713A74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ECDDB8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2A6BA7C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c>
          <w:tcPr>
            <w:tcW w:w="1927" w:type="dxa"/>
            <w:tcBorders>
              <w:top w:val="nil"/>
              <w:left w:val="nil"/>
              <w:bottom w:val="nil"/>
              <w:right w:val="single" w:sz="8" w:space="0" w:color="auto"/>
            </w:tcBorders>
            <w:shd w:val="clear" w:color="auto" w:fill="auto"/>
            <w:noWrap/>
            <w:vAlign w:val="center"/>
          </w:tcPr>
          <w:p w14:paraId="7F10600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24195A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91649A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0D06C9C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804A64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056B018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27" w:type="dxa"/>
            <w:tcBorders>
              <w:top w:val="nil"/>
              <w:left w:val="nil"/>
              <w:bottom w:val="nil"/>
              <w:right w:val="single" w:sz="8" w:space="0" w:color="auto"/>
            </w:tcBorders>
            <w:shd w:val="clear" w:color="auto" w:fill="auto"/>
            <w:noWrap/>
            <w:vAlign w:val="center"/>
          </w:tcPr>
          <w:p w14:paraId="752754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0DA75F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7EBD2E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r>
      <w:tr w:rsidR="00FF65A9" w:rsidRPr="000970F4" w14:paraId="698BE9B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8779EC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0012F6B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c>
          <w:tcPr>
            <w:tcW w:w="1927" w:type="dxa"/>
            <w:tcBorders>
              <w:top w:val="nil"/>
              <w:left w:val="nil"/>
              <w:bottom w:val="nil"/>
              <w:right w:val="single" w:sz="8" w:space="0" w:color="auto"/>
            </w:tcBorders>
            <w:shd w:val="clear" w:color="auto" w:fill="auto"/>
            <w:noWrap/>
            <w:vAlign w:val="center"/>
          </w:tcPr>
          <w:p w14:paraId="728F635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1E37F9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FA289C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r>
      <w:tr w:rsidR="00FF65A9" w:rsidRPr="000970F4" w14:paraId="004C799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792D7B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176A827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 (espacio-Tierra)</w:t>
            </w:r>
          </w:p>
        </w:tc>
        <w:tc>
          <w:tcPr>
            <w:tcW w:w="1927" w:type="dxa"/>
            <w:tcBorders>
              <w:top w:val="nil"/>
              <w:left w:val="nil"/>
              <w:bottom w:val="nil"/>
              <w:right w:val="single" w:sz="8" w:space="0" w:color="auto"/>
            </w:tcBorders>
            <w:shd w:val="clear" w:color="auto" w:fill="auto"/>
            <w:noWrap/>
            <w:vAlign w:val="center"/>
          </w:tcPr>
          <w:p w14:paraId="6C1ADF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DF553E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7A1ABE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FF65A9" w:rsidRPr="000970F4" w14:paraId="3EB90B4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0E2347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1033D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0463ECE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8835DC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2B0DC8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6081276" w14:textId="77777777" w:rsidR="00FF65A9" w:rsidRPr="000970F4" w:rsidRDefault="00FF65A9" w:rsidP="008B370E">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 satélite</w:t>
            </w:r>
          </w:p>
        </w:tc>
      </w:tr>
      <w:tr w:rsidR="00FF65A9" w:rsidRPr="000970F4" w14:paraId="6C54B1D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BF2E83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0C3EA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4713FD1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4E01D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4E952D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61B9CA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r>
      <w:tr w:rsidR="00FF65A9" w:rsidRPr="000970F4" w14:paraId="2842249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838624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61EDBF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18EA5A7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19D74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081A01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7E7F22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E16FE6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C82FEA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186F932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5.547</w:t>
            </w:r>
          </w:p>
        </w:tc>
        <w:tc>
          <w:tcPr>
            <w:tcW w:w="1935" w:type="dxa"/>
            <w:tcBorders>
              <w:top w:val="nil"/>
              <w:left w:val="nil"/>
              <w:bottom w:val="single" w:sz="8" w:space="0" w:color="auto"/>
              <w:right w:val="nil"/>
            </w:tcBorders>
            <w:shd w:val="clear" w:color="auto" w:fill="auto"/>
            <w:noWrap/>
            <w:vAlign w:val="center"/>
          </w:tcPr>
          <w:p w14:paraId="0B6BF9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4847240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C3D4D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06CB3E05"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MX271</w:t>
            </w:r>
          </w:p>
        </w:tc>
      </w:tr>
      <w:tr w:rsidR="00FF65A9" w:rsidRPr="000970F4" w14:paraId="216AB46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329FB2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C93C85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39.5</w:t>
            </w:r>
          </w:p>
        </w:tc>
        <w:tc>
          <w:tcPr>
            <w:tcW w:w="1935" w:type="dxa"/>
            <w:tcBorders>
              <w:top w:val="nil"/>
              <w:left w:val="nil"/>
              <w:bottom w:val="nil"/>
              <w:right w:val="nil"/>
            </w:tcBorders>
            <w:shd w:val="clear" w:color="auto" w:fill="auto"/>
            <w:noWrap/>
            <w:vAlign w:val="center"/>
          </w:tcPr>
          <w:p w14:paraId="5C78FFD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8FC370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ED7991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0185B1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39.5</w:t>
            </w:r>
          </w:p>
        </w:tc>
      </w:tr>
      <w:tr w:rsidR="00FF65A9" w:rsidRPr="000970F4" w14:paraId="2C2E181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597BEB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97C508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3129B0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75A2D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98814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47F8C1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4D6C1E1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F5ED3A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73EA17A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c>
          <w:tcPr>
            <w:tcW w:w="1927" w:type="dxa"/>
            <w:tcBorders>
              <w:top w:val="nil"/>
              <w:left w:val="nil"/>
              <w:bottom w:val="nil"/>
              <w:right w:val="single" w:sz="8" w:space="0" w:color="auto"/>
            </w:tcBorders>
            <w:shd w:val="clear" w:color="auto" w:fill="auto"/>
            <w:noWrap/>
            <w:vAlign w:val="center"/>
          </w:tcPr>
          <w:p w14:paraId="7699B92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2601D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C45662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10AC442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7CB2CE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885630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nil"/>
            </w:tcBorders>
            <w:shd w:val="clear" w:color="auto" w:fill="auto"/>
            <w:noWrap/>
            <w:vAlign w:val="center"/>
          </w:tcPr>
          <w:p w14:paraId="103481E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96808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70EAC5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8F596F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38BE998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BBFC3F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46CDCA3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 (espacio-Tierra)</w:t>
            </w:r>
          </w:p>
        </w:tc>
        <w:tc>
          <w:tcPr>
            <w:tcW w:w="1927" w:type="dxa"/>
            <w:tcBorders>
              <w:top w:val="nil"/>
              <w:left w:val="nil"/>
              <w:bottom w:val="nil"/>
              <w:right w:val="single" w:sz="8" w:space="0" w:color="auto"/>
            </w:tcBorders>
            <w:shd w:val="clear" w:color="auto" w:fill="auto"/>
            <w:noWrap/>
            <w:vAlign w:val="center"/>
          </w:tcPr>
          <w:p w14:paraId="5FD3D15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C12A7E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2C05D0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w:t>
            </w:r>
          </w:p>
        </w:tc>
      </w:tr>
      <w:tr w:rsidR="00FF65A9" w:rsidRPr="000970F4" w14:paraId="28829D2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314E02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2E7372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0B3B42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B6606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4207DA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D81681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r>
      <w:tr w:rsidR="00FF65A9" w:rsidRPr="000970F4" w14:paraId="55EC3CE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5D3015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AE70D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0D0BDE6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B5F1C4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ACBF4D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D7C559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F75019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2E9227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24DCF49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5.547</w:t>
            </w:r>
          </w:p>
        </w:tc>
        <w:tc>
          <w:tcPr>
            <w:tcW w:w="1935" w:type="dxa"/>
            <w:tcBorders>
              <w:top w:val="nil"/>
              <w:left w:val="nil"/>
              <w:bottom w:val="single" w:sz="8" w:space="0" w:color="auto"/>
              <w:right w:val="nil"/>
            </w:tcBorders>
            <w:shd w:val="clear" w:color="auto" w:fill="auto"/>
            <w:noWrap/>
            <w:vAlign w:val="center"/>
          </w:tcPr>
          <w:p w14:paraId="4B9F52B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3A36045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55226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7B921D25" w14:textId="15A6967A"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MX271</w:t>
            </w:r>
          </w:p>
        </w:tc>
      </w:tr>
    </w:tbl>
    <w:p w14:paraId="5D1946FC" w14:textId="5FB81B8C" w:rsidR="00B63A07" w:rsidRPr="000970F4" w:rsidRDefault="00B63A07" w:rsidP="00B63A07">
      <w:pPr>
        <w:pStyle w:val="Texto"/>
        <w:spacing w:after="20"/>
        <w:ind w:firstLine="0"/>
        <w:rPr>
          <w:lang w:eastAsia="es-MX"/>
        </w:rPr>
      </w:pPr>
      <w:r w:rsidRPr="000970F4">
        <w:rPr>
          <w:lang w:eastAsia="es-MX"/>
        </w:rPr>
        <w:br w:type="page"/>
      </w:r>
    </w:p>
    <w:p w14:paraId="36CBB08A" w14:textId="0FB1FD37" w:rsidR="00C522ED" w:rsidRPr="000970F4" w:rsidRDefault="00C522ED" w:rsidP="00B659DC">
      <w:pPr>
        <w:pStyle w:val="Texto"/>
        <w:spacing w:after="20"/>
        <w:ind w:firstLine="0"/>
        <w:jc w:val="center"/>
        <w:rPr>
          <w:lang w:eastAsia="es-MX"/>
        </w:rPr>
      </w:pPr>
      <w:r w:rsidRPr="000970F4">
        <w:rPr>
          <w:lang w:eastAsia="es-MX"/>
        </w:rPr>
        <w:t>Rango de frecuencias: 39.5</w:t>
      </w:r>
      <w:r w:rsidR="000660FF" w:rsidRPr="000970F4">
        <w:rPr>
          <w:lang w:eastAsia="es-MX"/>
        </w:rPr>
        <w:t xml:space="preserve"> - </w:t>
      </w:r>
      <w:r w:rsidRPr="000970F4">
        <w:rPr>
          <w:lang w:eastAsia="es-MX"/>
        </w:rPr>
        <w:t>43.5 GHz</w:t>
      </w:r>
    </w:p>
    <w:p w14:paraId="3A4BE0E7" w14:textId="77777777" w:rsidR="00B63A07" w:rsidRPr="000970F4" w:rsidRDefault="00B63A07" w:rsidP="00B63A0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4"/>
        <w:gridCol w:w="1934"/>
        <w:gridCol w:w="1934"/>
        <w:gridCol w:w="1934"/>
        <w:gridCol w:w="164"/>
        <w:gridCol w:w="2482"/>
      </w:tblGrid>
      <w:tr w:rsidR="00225FEB" w:rsidRPr="000970F4" w14:paraId="5758A478" w14:textId="77777777" w:rsidTr="005A3C3A">
        <w:trPr>
          <w:cantSplit/>
          <w:trHeight w:val="23"/>
        </w:trPr>
        <w:tc>
          <w:tcPr>
            <w:tcW w:w="262" w:type="dxa"/>
            <w:tcBorders>
              <w:top w:val="nil"/>
              <w:left w:val="nil"/>
              <w:bottom w:val="nil"/>
              <w:right w:val="nil"/>
            </w:tcBorders>
            <w:shd w:val="clear" w:color="auto" w:fill="FFFFFF"/>
            <w:noWrap/>
            <w:vAlign w:val="center"/>
          </w:tcPr>
          <w:p w14:paraId="3F406311"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24256136"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490F2CE2" w14:textId="77777777" w:rsidR="00225FEB" w:rsidRPr="000970F4" w:rsidRDefault="000922A3"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INTERNACIONAL G</w:t>
            </w:r>
            <w:r w:rsidR="00225FEB" w:rsidRPr="000970F4">
              <w:rPr>
                <w:rFonts w:ascii="Arial" w:hAnsi="Arial" w:cs="Arial"/>
                <w:b/>
                <w:color w:val="FFFFFF" w:themeColor="background1"/>
                <w:sz w:val="13"/>
                <w:szCs w:val="13"/>
                <w:lang w:eastAsia="es-MX"/>
              </w:rPr>
              <w:t>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6639B2E4"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E90B808"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20F0F7A1" w14:textId="77777777" w:rsidR="00225FEB" w:rsidRPr="000970F4" w:rsidRDefault="000922A3"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MÉXICO G</w:t>
            </w:r>
            <w:r w:rsidR="00225FEB" w:rsidRPr="000970F4">
              <w:rPr>
                <w:rFonts w:ascii="Arial" w:hAnsi="Arial" w:cs="Arial"/>
                <w:b/>
                <w:color w:val="FFFFFF" w:themeColor="background1"/>
                <w:sz w:val="13"/>
                <w:szCs w:val="13"/>
                <w:lang w:eastAsia="es-MX"/>
              </w:rPr>
              <w:t>Hz</w:t>
            </w:r>
          </w:p>
        </w:tc>
      </w:tr>
      <w:tr w:rsidR="00225FEB" w:rsidRPr="000970F4" w14:paraId="0965149B" w14:textId="77777777" w:rsidTr="005A3C3A">
        <w:trPr>
          <w:cantSplit/>
          <w:trHeight w:val="23"/>
        </w:trPr>
        <w:tc>
          <w:tcPr>
            <w:tcW w:w="262" w:type="dxa"/>
            <w:tcBorders>
              <w:top w:val="nil"/>
              <w:left w:val="nil"/>
              <w:bottom w:val="nil"/>
              <w:right w:val="nil"/>
            </w:tcBorders>
            <w:shd w:val="clear" w:color="auto" w:fill="FFFFFF"/>
            <w:noWrap/>
            <w:vAlign w:val="center"/>
          </w:tcPr>
          <w:p w14:paraId="7EAA6648"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6A22DE6D"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56BBE89E"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01D7DA42"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50DCB5D2"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3E381AB3"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255EAD27" w14:textId="77777777">
        <w:trPr>
          <w:cantSplit/>
          <w:trHeight w:val="23"/>
        </w:trPr>
        <w:tc>
          <w:tcPr>
            <w:tcW w:w="262" w:type="dxa"/>
            <w:tcBorders>
              <w:top w:val="nil"/>
              <w:left w:val="nil"/>
              <w:bottom w:val="nil"/>
              <w:right w:val="nil"/>
            </w:tcBorders>
            <w:shd w:val="clear" w:color="auto" w:fill="FFFFFF"/>
            <w:noWrap/>
            <w:vAlign w:val="center"/>
          </w:tcPr>
          <w:p w14:paraId="05D42E0B"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37F70429"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1A675A29"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09FA9264"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6CCEC258"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530296C4"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399C6C76" w14:textId="77777777">
        <w:tblPrEx>
          <w:shd w:val="clear" w:color="auto" w:fill="auto"/>
        </w:tblPrEx>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3C2583B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EHF</w:t>
            </w:r>
          </w:p>
        </w:tc>
        <w:tc>
          <w:tcPr>
            <w:tcW w:w="1934" w:type="dxa"/>
            <w:tcBorders>
              <w:top w:val="nil"/>
              <w:left w:val="nil"/>
              <w:bottom w:val="nil"/>
              <w:right w:val="nil"/>
            </w:tcBorders>
            <w:shd w:val="clear" w:color="auto" w:fill="FFFFFF"/>
            <w:noWrap/>
            <w:vAlign w:val="center"/>
          </w:tcPr>
          <w:p w14:paraId="063BC9F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w:t>
            </w:r>
          </w:p>
        </w:tc>
        <w:tc>
          <w:tcPr>
            <w:tcW w:w="1933" w:type="dxa"/>
            <w:tcBorders>
              <w:top w:val="nil"/>
              <w:left w:val="nil"/>
              <w:bottom w:val="nil"/>
              <w:right w:val="nil"/>
            </w:tcBorders>
            <w:shd w:val="clear" w:color="auto" w:fill="FFFFFF"/>
            <w:noWrap/>
            <w:vAlign w:val="center"/>
          </w:tcPr>
          <w:p w14:paraId="3EBF0C0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23E1EF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436FE8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CCFC3E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39.5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w:t>
            </w:r>
          </w:p>
        </w:tc>
      </w:tr>
      <w:tr w:rsidR="00FF65A9" w:rsidRPr="000970F4" w14:paraId="74761D1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0F9AD0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56FCE4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6D49EA8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7B77B1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4F8E0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3AD7662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298BE8D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247B78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44598A2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5.516B</w:t>
            </w:r>
          </w:p>
        </w:tc>
        <w:tc>
          <w:tcPr>
            <w:tcW w:w="1933" w:type="dxa"/>
            <w:tcBorders>
              <w:top w:val="nil"/>
              <w:left w:val="nil"/>
              <w:bottom w:val="nil"/>
              <w:right w:val="single" w:sz="8" w:space="0" w:color="auto"/>
            </w:tcBorders>
            <w:shd w:val="clear" w:color="auto" w:fill="FFFFFF"/>
            <w:noWrap/>
            <w:vAlign w:val="center"/>
          </w:tcPr>
          <w:p w14:paraId="3A1572E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3E5CA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1836A2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2FB417A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770E41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40EC079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FFFFFF"/>
            <w:noWrap/>
            <w:vAlign w:val="center"/>
          </w:tcPr>
          <w:p w14:paraId="39ECD07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D05B1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E72BB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29A2CC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1A75E9C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AFCEB5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43DE2C5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c>
          <w:tcPr>
            <w:tcW w:w="1933" w:type="dxa"/>
            <w:tcBorders>
              <w:top w:val="nil"/>
              <w:left w:val="nil"/>
              <w:bottom w:val="nil"/>
              <w:right w:val="single" w:sz="8" w:space="0" w:color="auto"/>
            </w:tcBorders>
            <w:shd w:val="clear" w:color="auto" w:fill="FFFFFF"/>
            <w:noWrap/>
            <w:vAlign w:val="center"/>
          </w:tcPr>
          <w:p w14:paraId="3D590D5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1C61410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A08B0D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r>
      <w:tr w:rsidR="00FF65A9" w:rsidRPr="000970F4" w14:paraId="16E60A8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896227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72B4879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 (espacio-Tierra)</w:t>
            </w:r>
          </w:p>
        </w:tc>
        <w:tc>
          <w:tcPr>
            <w:tcW w:w="1933" w:type="dxa"/>
            <w:tcBorders>
              <w:top w:val="nil"/>
              <w:left w:val="nil"/>
              <w:bottom w:val="nil"/>
              <w:right w:val="single" w:sz="8" w:space="0" w:color="auto"/>
            </w:tcBorders>
            <w:shd w:val="clear" w:color="auto" w:fill="FFFFFF"/>
            <w:noWrap/>
            <w:vAlign w:val="center"/>
          </w:tcPr>
          <w:p w14:paraId="12C2A8B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0CE331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18ADA5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w:t>
            </w:r>
          </w:p>
        </w:tc>
      </w:tr>
      <w:tr w:rsidR="00FF65A9" w:rsidRPr="000970F4" w14:paraId="0BAD778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22F94B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66A2ED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7293C49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9E906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BA796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753FA13"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r>
      <w:tr w:rsidR="00FF65A9" w:rsidRPr="000970F4" w14:paraId="0D5BD08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8D0557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B6B3F4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2C681FA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1920ED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B51615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C11439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7599EA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65B938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523661C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5.547</w:t>
            </w:r>
          </w:p>
        </w:tc>
        <w:tc>
          <w:tcPr>
            <w:tcW w:w="1933" w:type="dxa"/>
            <w:tcBorders>
              <w:top w:val="nil"/>
              <w:left w:val="nil"/>
              <w:bottom w:val="single" w:sz="8" w:space="0" w:color="auto"/>
              <w:right w:val="nil"/>
            </w:tcBorders>
            <w:shd w:val="clear" w:color="auto" w:fill="auto"/>
            <w:noWrap/>
            <w:vAlign w:val="center"/>
          </w:tcPr>
          <w:p w14:paraId="0B51E5B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5FE554F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BF9AB9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3438EFF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40033F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4277B8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9BAB93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40.5</w:t>
            </w:r>
          </w:p>
        </w:tc>
        <w:tc>
          <w:tcPr>
            <w:tcW w:w="1933" w:type="dxa"/>
            <w:tcBorders>
              <w:top w:val="nil"/>
              <w:left w:val="nil"/>
              <w:bottom w:val="nil"/>
              <w:right w:val="nil"/>
            </w:tcBorders>
            <w:shd w:val="clear" w:color="auto" w:fill="auto"/>
            <w:noWrap/>
            <w:vAlign w:val="center"/>
          </w:tcPr>
          <w:p w14:paraId="1B61592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0A576D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6CD223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6A6B1C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40.5</w:t>
            </w:r>
          </w:p>
        </w:tc>
      </w:tr>
      <w:tr w:rsidR="00FF65A9" w:rsidRPr="000970F4" w14:paraId="4505861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6D6FF9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auto"/>
            <w:noWrap/>
            <w:vAlign w:val="center"/>
          </w:tcPr>
          <w:p w14:paraId="71185B2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(Tierra-espacio)</w:t>
            </w:r>
          </w:p>
        </w:tc>
        <w:tc>
          <w:tcPr>
            <w:tcW w:w="164" w:type="dxa"/>
            <w:tcBorders>
              <w:top w:val="nil"/>
              <w:left w:val="nil"/>
              <w:bottom w:val="nil"/>
              <w:right w:val="single" w:sz="8" w:space="0" w:color="auto"/>
            </w:tcBorders>
            <w:shd w:val="clear" w:color="auto" w:fill="auto"/>
            <w:noWrap/>
            <w:vAlign w:val="center"/>
          </w:tcPr>
          <w:p w14:paraId="4E6D1D4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B09762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449D335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FF5D95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5A11A7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6081BC0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C16F5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7DF33E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8D6D45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SATÉLITE (Tierra-espacio)</w:t>
            </w:r>
          </w:p>
        </w:tc>
      </w:tr>
      <w:tr w:rsidR="00FF65A9" w:rsidRPr="000970F4" w14:paraId="7A889ED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DC7AF1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5094729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5.516B</w:t>
            </w:r>
          </w:p>
        </w:tc>
        <w:tc>
          <w:tcPr>
            <w:tcW w:w="1933" w:type="dxa"/>
            <w:tcBorders>
              <w:top w:val="nil"/>
              <w:left w:val="nil"/>
              <w:bottom w:val="nil"/>
              <w:right w:val="single" w:sz="8" w:space="0" w:color="auto"/>
            </w:tcBorders>
            <w:shd w:val="clear" w:color="auto" w:fill="auto"/>
            <w:noWrap/>
            <w:vAlign w:val="center"/>
          </w:tcPr>
          <w:p w14:paraId="69FE2E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740598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AB8B1C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26AB69C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6429AD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43BD46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265004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6D50BB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62EF3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23D59D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356CB5B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905389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78585E5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c>
          <w:tcPr>
            <w:tcW w:w="1933" w:type="dxa"/>
            <w:tcBorders>
              <w:top w:val="nil"/>
              <w:left w:val="nil"/>
              <w:bottom w:val="nil"/>
              <w:right w:val="single" w:sz="8" w:space="0" w:color="auto"/>
            </w:tcBorders>
            <w:shd w:val="clear" w:color="auto" w:fill="auto"/>
            <w:noWrap/>
            <w:vAlign w:val="center"/>
          </w:tcPr>
          <w:p w14:paraId="7127B12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AC5048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34ABE2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w:t>
            </w:r>
          </w:p>
        </w:tc>
      </w:tr>
      <w:tr w:rsidR="00FF65A9" w:rsidRPr="000970F4" w14:paraId="75AE4C0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684943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4735B35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(Tierra-espacio)</w:t>
            </w:r>
          </w:p>
        </w:tc>
        <w:tc>
          <w:tcPr>
            <w:tcW w:w="1933" w:type="dxa"/>
            <w:tcBorders>
              <w:top w:val="nil"/>
              <w:left w:val="nil"/>
              <w:bottom w:val="nil"/>
              <w:right w:val="single" w:sz="8" w:space="0" w:color="auto"/>
            </w:tcBorders>
            <w:shd w:val="clear" w:color="auto" w:fill="auto"/>
            <w:noWrap/>
            <w:vAlign w:val="center"/>
          </w:tcPr>
          <w:p w14:paraId="722D78B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57C6D6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17DE45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p>
        </w:tc>
      </w:tr>
      <w:tr w:rsidR="00FF65A9" w:rsidRPr="000970F4" w14:paraId="6170BBE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AA781A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4724FCA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 (espacio-Tierra)</w:t>
            </w:r>
          </w:p>
        </w:tc>
        <w:tc>
          <w:tcPr>
            <w:tcW w:w="1933" w:type="dxa"/>
            <w:tcBorders>
              <w:top w:val="nil"/>
              <w:left w:val="nil"/>
              <w:bottom w:val="nil"/>
              <w:right w:val="single" w:sz="8" w:space="0" w:color="auto"/>
            </w:tcBorders>
            <w:shd w:val="clear" w:color="auto" w:fill="auto"/>
            <w:noWrap/>
            <w:vAlign w:val="center"/>
          </w:tcPr>
          <w:p w14:paraId="70FD02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5609F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6CF154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2620643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CE58F1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DAE6C9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3787FE5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7365A7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B39DD9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5F72A5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r>
      <w:tr w:rsidR="00FF65A9" w:rsidRPr="000970F4" w14:paraId="11891B5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3B22BC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5469DA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2119FAA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CB10E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F7A328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DF094C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w:smartTagPr>
              <w:r w:rsidRPr="000970F4">
                <w:rPr>
                  <w:rFonts w:ascii="Arial" w:hAnsi="Arial" w:cs="Arial"/>
                  <w:color w:val="000000"/>
                  <w:sz w:val="13"/>
                  <w:szCs w:val="13"/>
                  <w:lang w:eastAsia="es-MX"/>
                </w:rPr>
                <w:t>la Tierra</w:t>
              </w:r>
            </w:smartTag>
            <w:r w:rsidRPr="000970F4">
              <w:rPr>
                <w:rFonts w:ascii="Arial" w:hAnsi="Arial" w:cs="Arial"/>
                <w:color w:val="000000"/>
                <w:sz w:val="13"/>
                <w:szCs w:val="13"/>
                <w:lang w:eastAsia="es-MX"/>
              </w:rPr>
              <w:t xml:space="preserve"> por satélite</w:t>
            </w:r>
          </w:p>
        </w:tc>
      </w:tr>
      <w:tr w:rsidR="00FF65A9" w:rsidRPr="000970F4" w14:paraId="65F2A7B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3EAD28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29AD9B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399FDB9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4B7DEB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CE6CD9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D69266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r>
      <w:tr w:rsidR="00FF65A9" w:rsidRPr="000970F4" w14:paraId="57E1A95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917F13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68DA2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529FC1F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5E12D2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A8DCD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D0E47B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FEDF5E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7297C0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5D886FE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563932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6B590CA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2484B2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3A77C5D9"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MX272</w:t>
            </w:r>
          </w:p>
        </w:tc>
      </w:tr>
      <w:tr w:rsidR="00FF65A9" w:rsidRPr="000970F4" w14:paraId="20D20B1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6FF006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FC00BD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41</w:t>
            </w:r>
          </w:p>
        </w:tc>
        <w:tc>
          <w:tcPr>
            <w:tcW w:w="1933" w:type="dxa"/>
            <w:tcBorders>
              <w:top w:val="nil"/>
              <w:left w:val="nil"/>
              <w:bottom w:val="nil"/>
              <w:right w:val="single" w:sz="8" w:space="0" w:color="auto"/>
            </w:tcBorders>
            <w:shd w:val="clear" w:color="auto" w:fill="auto"/>
            <w:noWrap/>
            <w:vAlign w:val="center"/>
          </w:tcPr>
          <w:p w14:paraId="05934AC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41</w:t>
            </w:r>
          </w:p>
        </w:tc>
        <w:tc>
          <w:tcPr>
            <w:tcW w:w="1933" w:type="dxa"/>
            <w:tcBorders>
              <w:top w:val="nil"/>
              <w:left w:val="nil"/>
              <w:bottom w:val="nil"/>
              <w:right w:val="single" w:sz="8" w:space="0" w:color="auto"/>
            </w:tcBorders>
            <w:shd w:val="clear" w:color="auto" w:fill="auto"/>
            <w:noWrap/>
            <w:vAlign w:val="center"/>
          </w:tcPr>
          <w:p w14:paraId="7EA901D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41</w:t>
            </w:r>
          </w:p>
        </w:tc>
        <w:tc>
          <w:tcPr>
            <w:tcW w:w="164" w:type="dxa"/>
            <w:tcBorders>
              <w:top w:val="nil"/>
              <w:left w:val="nil"/>
              <w:bottom w:val="nil"/>
              <w:right w:val="single" w:sz="8" w:space="0" w:color="auto"/>
            </w:tcBorders>
            <w:shd w:val="clear" w:color="auto" w:fill="auto"/>
            <w:noWrap/>
            <w:vAlign w:val="center"/>
          </w:tcPr>
          <w:p w14:paraId="34B7B85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727E6E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41</w:t>
            </w:r>
          </w:p>
        </w:tc>
      </w:tr>
      <w:tr w:rsidR="00FF65A9" w:rsidRPr="000970F4" w14:paraId="1F4A79D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4FFCBF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440AA6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auto"/>
            <w:noWrap/>
            <w:vAlign w:val="center"/>
          </w:tcPr>
          <w:p w14:paraId="4FD726C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auto"/>
            <w:noWrap/>
            <w:vAlign w:val="center"/>
          </w:tcPr>
          <w:p w14:paraId="0BF7CB4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64" w:type="dxa"/>
            <w:tcBorders>
              <w:top w:val="nil"/>
              <w:left w:val="nil"/>
              <w:bottom w:val="nil"/>
              <w:right w:val="single" w:sz="8" w:space="0" w:color="auto"/>
            </w:tcBorders>
            <w:shd w:val="clear" w:color="auto" w:fill="auto"/>
            <w:noWrap/>
            <w:vAlign w:val="center"/>
          </w:tcPr>
          <w:p w14:paraId="3C3E4F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D8E832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67C326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731CF1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CE20A2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3" w:type="dxa"/>
            <w:tcBorders>
              <w:top w:val="nil"/>
              <w:left w:val="nil"/>
              <w:bottom w:val="nil"/>
              <w:right w:val="single" w:sz="8" w:space="0" w:color="auto"/>
            </w:tcBorders>
            <w:shd w:val="clear" w:color="auto" w:fill="auto"/>
            <w:noWrap/>
            <w:vAlign w:val="center"/>
          </w:tcPr>
          <w:p w14:paraId="26AC7CD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3" w:type="dxa"/>
            <w:tcBorders>
              <w:top w:val="nil"/>
              <w:left w:val="nil"/>
              <w:bottom w:val="nil"/>
              <w:right w:val="single" w:sz="8" w:space="0" w:color="auto"/>
            </w:tcBorders>
            <w:shd w:val="clear" w:color="auto" w:fill="auto"/>
            <w:noWrap/>
            <w:vAlign w:val="center"/>
          </w:tcPr>
          <w:p w14:paraId="423E3BE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64" w:type="dxa"/>
            <w:tcBorders>
              <w:top w:val="nil"/>
              <w:left w:val="nil"/>
              <w:bottom w:val="nil"/>
              <w:right w:val="single" w:sz="8" w:space="0" w:color="auto"/>
            </w:tcBorders>
            <w:shd w:val="clear" w:color="auto" w:fill="auto"/>
            <w:noWrap/>
            <w:vAlign w:val="center"/>
          </w:tcPr>
          <w:p w14:paraId="688D6A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4492E2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11B9EA2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5A7A2D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B1FF09F"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933" w:type="dxa"/>
            <w:tcBorders>
              <w:top w:val="nil"/>
              <w:left w:val="nil"/>
              <w:bottom w:val="nil"/>
              <w:right w:val="single" w:sz="8" w:space="0" w:color="auto"/>
            </w:tcBorders>
            <w:shd w:val="clear" w:color="auto" w:fill="auto"/>
            <w:noWrap/>
            <w:vAlign w:val="center"/>
          </w:tcPr>
          <w:p w14:paraId="535ED2CF"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5.516B</w:t>
            </w:r>
          </w:p>
        </w:tc>
        <w:tc>
          <w:tcPr>
            <w:tcW w:w="1933" w:type="dxa"/>
            <w:tcBorders>
              <w:top w:val="nil"/>
              <w:left w:val="nil"/>
              <w:bottom w:val="nil"/>
              <w:right w:val="single" w:sz="8" w:space="0" w:color="auto"/>
            </w:tcBorders>
            <w:shd w:val="clear" w:color="auto" w:fill="auto"/>
            <w:noWrap/>
            <w:vAlign w:val="center"/>
          </w:tcPr>
          <w:p w14:paraId="77CA413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64" w:type="dxa"/>
            <w:tcBorders>
              <w:top w:val="nil"/>
              <w:left w:val="nil"/>
              <w:bottom w:val="nil"/>
              <w:right w:val="single" w:sz="8" w:space="0" w:color="auto"/>
            </w:tcBorders>
            <w:shd w:val="clear" w:color="auto" w:fill="auto"/>
            <w:noWrap/>
            <w:vAlign w:val="center"/>
          </w:tcPr>
          <w:p w14:paraId="2535AC8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728C27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r>
      <w:tr w:rsidR="00FF65A9" w:rsidRPr="000970F4" w14:paraId="7598D0B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458FBF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4C6064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3" w:type="dxa"/>
            <w:tcBorders>
              <w:top w:val="nil"/>
              <w:left w:val="nil"/>
              <w:bottom w:val="nil"/>
              <w:right w:val="single" w:sz="8" w:space="0" w:color="auto"/>
            </w:tcBorders>
            <w:shd w:val="clear" w:color="auto" w:fill="auto"/>
            <w:noWrap/>
            <w:vAlign w:val="center"/>
          </w:tcPr>
          <w:p w14:paraId="3BEA737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3" w:type="dxa"/>
            <w:tcBorders>
              <w:top w:val="nil"/>
              <w:left w:val="nil"/>
              <w:bottom w:val="nil"/>
              <w:right w:val="single" w:sz="8" w:space="0" w:color="auto"/>
            </w:tcBorders>
            <w:shd w:val="clear" w:color="auto" w:fill="auto"/>
            <w:noWrap/>
            <w:vAlign w:val="center"/>
          </w:tcPr>
          <w:p w14:paraId="2C5D124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64" w:type="dxa"/>
            <w:tcBorders>
              <w:top w:val="nil"/>
              <w:left w:val="nil"/>
              <w:bottom w:val="nil"/>
              <w:right w:val="single" w:sz="8" w:space="0" w:color="auto"/>
            </w:tcBorders>
            <w:shd w:val="clear" w:color="auto" w:fill="auto"/>
            <w:noWrap/>
            <w:vAlign w:val="center"/>
          </w:tcPr>
          <w:p w14:paraId="0993B49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282F90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 POR SATÉLITE</w:t>
            </w:r>
          </w:p>
        </w:tc>
      </w:tr>
      <w:tr w:rsidR="00FF65A9" w:rsidRPr="000970F4" w14:paraId="2016456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28C05C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0C57EA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933" w:type="dxa"/>
            <w:tcBorders>
              <w:top w:val="nil"/>
              <w:left w:val="nil"/>
              <w:bottom w:val="nil"/>
              <w:right w:val="single" w:sz="8" w:space="0" w:color="auto"/>
            </w:tcBorders>
            <w:shd w:val="clear" w:color="auto" w:fill="auto"/>
            <w:noWrap/>
            <w:vAlign w:val="center"/>
          </w:tcPr>
          <w:p w14:paraId="43998A3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933" w:type="dxa"/>
            <w:tcBorders>
              <w:top w:val="nil"/>
              <w:left w:val="nil"/>
              <w:bottom w:val="nil"/>
              <w:right w:val="single" w:sz="8" w:space="0" w:color="auto"/>
            </w:tcBorders>
            <w:shd w:val="clear" w:color="auto" w:fill="auto"/>
            <w:noWrap/>
            <w:vAlign w:val="center"/>
          </w:tcPr>
          <w:p w14:paraId="745848E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 POR</w:t>
            </w:r>
          </w:p>
        </w:tc>
        <w:tc>
          <w:tcPr>
            <w:tcW w:w="164" w:type="dxa"/>
            <w:tcBorders>
              <w:top w:val="nil"/>
              <w:left w:val="nil"/>
              <w:bottom w:val="nil"/>
              <w:right w:val="single" w:sz="8" w:space="0" w:color="auto"/>
            </w:tcBorders>
            <w:shd w:val="clear" w:color="auto" w:fill="auto"/>
            <w:noWrap/>
            <w:vAlign w:val="center"/>
          </w:tcPr>
          <w:p w14:paraId="79F0C4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4C120D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7122CCF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171641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618F6B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p>
        </w:tc>
        <w:tc>
          <w:tcPr>
            <w:tcW w:w="1933" w:type="dxa"/>
            <w:tcBorders>
              <w:top w:val="nil"/>
              <w:left w:val="nil"/>
              <w:bottom w:val="nil"/>
              <w:right w:val="single" w:sz="8" w:space="0" w:color="auto"/>
            </w:tcBorders>
            <w:shd w:val="clear" w:color="auto" w:fill="auto"/>
            <w:noWrap/>
            <w:vAlign w:val="center"/>
          </w:tcPr>
          <w:p w14:paraId="46BD545F"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p>
        </w:tc>
        <w:tc>
          <w:tcPr>
            <w:tcW w:w="1933" w:type="dxa"/>
            <w:tcBorders>
              <w:top w:val="nil"/>
              <w:left w:val="nil"/>
              <w:bottom w:val="nil"/>
              <w:right w:val="single" w:sz="8" w:space="0" w:color="auto"/>
            </w:tcBorders>
            <w:shd w:val="clear" w:color="auto" w:fill="auto"/>
            <w:noWrap/>
            <w:vAlign w:val="center"/>
          </w:tcPr>
          <w:p w14:paraId="685A9973"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w:t>
            </w:r>
          </w:p>
        </w:tc>
        <w:tc>
          <w:tcPr>
            <w:tcW w:w="164" w:type="dxa"/>
            <w:tcBorders>
              <w:top w:val="nil"/>
              <w:left w:val="nil"/>
              <w:bottom w:val="nil"/>
              <w:right w:val="single" w:sz="8" w:space="0" w:color="auto"/>
            </w:tcBorders>
            <w:shd w:val="clear" w:color="auto" w:fill="auto"/>
            <w:noWrap/>
            <w:vAlign w:val="center"/>
          </w:tcPr>
          <w:p w14:paraId="76BDC1E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8C538D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r>
      <w:tr w:rsidR="00FF65A9" w:rsidRPr="000970F4" w14:paraId="1A67889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F1F4F9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F3E395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single" w:sz="8" w:space="0" w:color="auto"/>
            </w:tcBorders>
            <w:shd w:val="clear" w:color="auto" w:fill="auto"/>
            <w:noWrap/>
            <w:vAlign w:val="center"/>
          </w:tcPr>
          <w:p w14:paraId="212A896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single" w:sz="8" w:space="0" w:color="auto"/>
            </w:tcBorders>
            <w:shd w:val="clear" w:color="auto" w:fill="auto"/>
            <w:noWrap/>
            <w:vAlign w:val="center"/>
          </w:tcPr>
          <w:p w14:paraId="77E5591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64" w:type="dxa"/>
            <w:tcBorders>
              <w:top w:val="nil"/>
              <w:left w:val="nil"/>
              <w:bottom w:val="nil"/>
              <w:right w:val="single" w:sz="8" w:space="0" w:color="auto"/>
            </w:tcBorders>
            <w:shd w:val="clear" w:color="auto" w:fill="auto"/>
            <w:noWrap/>
            <w:vAlign w:val="center"/>
          </w:tcPr>
          <w:p w14:paraId="3497445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A264D1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F05694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0F0465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CC7AC5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32B173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3" w:type="dxa"/>
            <w:tcBorders>
              <w:top w:val="nil"/>
              <w:left w:val="nil"/>
              <w:bottom w:val="nil"/>
              <w:right w:val="single" w:sz="8" w:space="0" w:color="auto"/>
            </w:tcBorders>
            <w:shd w:val="clear" w:color="auto" w:fill="auto"/>
            <w:noWrap/>
            <w:vAlign w:val="center"/>
          </w:tcPr>
          <w:p w14:paraId="672666D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743C8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E758F4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4FE17F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DA3EF1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518A86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E00C60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w:t>
            </w:r>
          </w:p>
        </w:tc>
        <w:tc>
          <w:tcPr>
            <w:tcW w:w="1933" w:type="dxa"/>
            <w:tcBorders>
              <w:top w:val="nil"/>
              <w:left w:val="nil"/>
              <w:bottom w:val="nil"/>
              <w:right w:val="single" w:sz="8" w:space="0" w:color="auto"/>
            </w:tcBorders>
            <w:shd w:val="clear" w:color="auto" w:fill="auto"/>
            <w:noWrap/>
            <w:vAlign w:val="center"/>
          </w:tcPr>
          <w:p w14:paraId="4EBA52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D0C8AD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537492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56AA86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2EB0EF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EA8F8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35A2AB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524BA9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D16269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5D3477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B554F9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7CB6C6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5209B3D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5.547</w:t>
            </w:r>
          </w:p>
        </w:tc>
        <w:tc>
          <w:tcPr>
            <w:tcW w:w="1933" w:type="dxa"/>
            <w:tcBorders>
              <w:top w:val="nil"/>
              <w:left w:val="nil"/>
              <w:bottom w:val="single" w:sz="8" w:space="0" w:color="auto"/>
              <w:right w:val="single" w:sz="8" w:space="0" w:color="auto"/>
            </w:tcBorders>
            <w:shd w:val="clear" w:color="auto" w:fill="auto"/>
            <w:noWrap/>
            <w:vAlign w:val="center"/>
          </w:tcPr>
          <w:p w14:paraId="5944D01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5.547</w:t>
            </w:r>
          </w:p>
        </w:tc>
        <w:tc>
          <w:tcPr>
            <w:tcW w:w="1933" w:type="dxa"/>
            <w:tcBorders>
              <w:top w:val="nil"/>
              <w:left w:val="nil"/>
              <w:bottom w:val="single" w:sz="8" w:space="0" w:color="auto"/>
              <w:right w:val="single" w:sz="8" w:space="0" w:color="auto"/>
            </w:tcBorders>
            <w:shd w:val="clear" w:color="auto" w:fill="auto"/>
            <w:noWrap/>
            <w:vAlign w:val="center"/>
          </w:tcPr>
          <w:p w14:paraId="3FF0CB4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5.547</w:t>
            </w:r>
          </w:p>
        </w:tc>
        <w:tc>
          <w:tcPr>
            <w:tcW w:w="164" w:type="dxa"/>
            <w:tcBorders>
              <w:top w:val="nil"/>
              <w:left w:val="nil"/>
              <w:bottom w:val="nil"/>
              <w:right w:val="single" w:sz="8" w:space="0" w:color="auto"/>
            </w:tcBorders>
            <w:shd w:val="clear" w:color="auto" w:fill="auto"/>
            <w:noWrap/>
            <w:vAlign w:val="center"/>
          </w:tcPr>
          <w:p w14:paraId="13B3BF2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71B9433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62AE836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2DBBC0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2CA61B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42.5</w:t>
            </w:r>
          </w:p>
        </w:tc>
        <w:tc>
          <w:tcPr>
            <w:tcW w:w="1933" w:type="dxa"/>
            <w:tcBorders>
              <w:top w:val="nil"/>
              <w:left w:val="nil"/>
              <w:bottom w:val="nil"/>
              <w:right w:val="nil"/>
            </w:tcBorders>
            <w:shd w:val="clear" w:color="auto" w:fill="auto"/>
            <w:noWrap/>
            <w:vAlign w:val="center"/>
          </w:tcPr>
          <w:p w14:paraId="29129FC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A87DB3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8F2135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9DBDCB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42.5</w:t>
            </w:r>
          </w:p>
        </w:tc>
      </w:tr>
      <w:tr w:rsidR="00FF65A9" w:rsidRPr="000970F4" w14:paraId="74EC099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BF5334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8BE2C7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62BC0DF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36FD2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3E7C3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D3BA9B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EE8D28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E397E0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1EA418E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5.516B</w:t>
            </w:r>
          </w:p>
        </w:tc>
        <w:tc>
          <w:tcPr>
            <w:tcW w:w="1933" w:type="dxa"/>
            <w:tcBorders>
              <w:top w:val="nil"/>
              <w:left w:val="nil"/>
              <w:bottom w:val="nil"/>
              <w:right w:val="single" w:sz="8" w:space="0" w:color="auto"/>
            </w:tcBorders>
            <w:shd w:val="clear" w:color="auto" w:fill="auto"/>
            <w:noWrap/>
            <w:vAlign w:val="center"/>
          </w:tcPr>
          <w:p w14:paraId="185CFBC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23436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82E9A7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5C23C32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4E12BD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D5C4DD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3" w:type="dxa"/>
            <w:tcBorders>
              <w:top w:val="nil"/>
              <w:left w:val="nil"/>
              <w:bottom w:val="nil"/>
              <w:right w:val="nil"/>
            </w:tcBorders>
            <w:shd w:val="clear" w:color="auto" w:fill="auto"/>
            <w:noWrap/>
            <w:vAlign w:val="center"/>
          </w:tcPr>
          <w:p w14:paraId="092336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6F94B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4E2C8E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B42C8F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r>
      <w:tr w:rsidR="00FF65A9" w:rsidRPr="000970F4" w14:paraId="716CE2A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301B34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5348D43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 POR SATÉLITE</w:t>
            </w:r>
          </w:p>
        </w:tc>
        <w:tc>
          <w:tcPr>
            <w:tcW w:w="1933" w:type="dxa"/>
            <w:tcBorders>
              <w:top w:val="nil"/>
              <w:left w:val="nil"/>
              <w:bottom w:val="nil"/>
              <w:right w:val="single" w:sz="8" w:space="0" w:color="auto"/>
            </w:tcBorders>
            <w:shd w:val="clear" w:color="auto" w:fill="auto"/>
            <w:noWrap/>
            <w:vAlign w:val="center"/>
          </w:tcPr>
          <w:p w14:paraId="2C02E9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6BBF65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3E69EF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 POR SATÉLITE</w:t>
            </w:r>
          </w:p>
        </w:tc>
      </w:tr>
      <w:tr w:rsidR="00FF65A9" w:rsidRPr="000970F4" w14:paraId="31C4FB6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941511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9D04FB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278E3B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67A58F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EB335F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C2A672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0D0D6F3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CED27A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11658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3159A0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66ECA7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359A55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1282B2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B85DF9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7711D5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single" w:sz="8" w:space="0" w:color="auto"/>
              <w:right w:val="nil"/>
            </w:tcBorders>
            <w:shd w:val="clear" w:color="auto" w:fill="auto"/>
            <w:noWrap/>
            <w:vAlign w:val="center"/>
          </w:tcPr>
          <w:p w14:paraId="2980B7C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5.547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5.551F</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5.551H</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5.551I</w:t>
            </w:r>
          </w:p>
        </w:tc>
        <w:tc>
          <w:tcPr>
            <w:tcW w:w="1933" w:type="dxa"/>
            <w:tcBorders>
              <w:top w:val="nil"/>
              <w:left w:val="nil"/>
              <w:bottom w:val="single" w:sz="8" w:space="0" w:color="auto"/>
              <w:right w:val="single" w:sz="8" w:space="0" w:color="auto"/>
            </w:tcBorders>
            <w:shd w:val="clear" w:color="auto" w:fill="auto"/>
            <w:noWrap/>
            <w:vAlign w:val="center"/>
          </w:tcPr>
          <w:p w14:paraId="4A17273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547F4E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648ACA7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1D0107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9E0869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5973E2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43.5</w:t>
            </w:r>
          </w:p>
        </w:tc>
        <w:tc>
          <w:tcPr>
            <w:tcW w:w="1933" w:type="dxa"/>
            <w:tcBorders>
              <w:top w:val="nil"/>
              <w:left w:val="nil"/>
              <w:bottom w:val="nil"/>
              <w:right w:val="nil"/>
            </w:tcBorders>
            <w:shd w:val="clear" w:color="auto" w:fill="auto"/>
            <w:noWrap/>
            <w:vAlign w:val="center"/>
          </w:tcPr>
          <w:p w14:paraId="2638DB2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E3B3CD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19A7C6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EA3ED3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43.5</w:t>
            </w:r>
          </w:p>
        </w:tc>
      </w:tr>
      <w:tr w:rsidR="00FF65A9" w:rsidRPr="000970F4" w14:paraId="1283742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613F1D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6313AF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09B0FF1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637B10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18F74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76C584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37B8643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80B27B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3EFFC93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5.552</w:t>
            </w:r>
          </w:p>
        </w:tc>
        <w:tc>
          <w:tcPr>
            <w:tcW w:w="1933" w:type="dxa"/>
            <w:tcBorders>
              <w:top w:val="nil"/>
              <w:left w:val="nil"/>
              <w:bottom w:val="nil"/>
              <w:right w:val="single" w:sz="8" w:space="0" w:color="auto"/>
            </w:tcBorders>
            <w:shd w:val="clear" w:color="auto" w:fill="auto"/>
            <w:noWrap/>
            <w:vAlign w:val="center"/>
          </w:tcPr>
          <w:p w14:paraId="75D6F0C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1DF42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CF4003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57DC4F5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7E97B1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13248E9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c>
          <w:tcPr>
            <w:tcW w:w="1933" w:type="dxa"/>
            <w:tcBorders>
              <w:top w:val="nil"/>
              <w:left w:val="nil"/>
              <w:bottom w:val="nil"/>
              <w:right w:val="single" w:sz="8" w:space="0" w:color="auto"/>
            </w:tcBorders>
            <w:shd w:val="clear" w:color="auto" w:fill="auto"/>
            <w:noWrap/>
            <w:vAlign w:val="center"/>
          </w:tcPr>
          <w:p w14:paraId="7C7EA07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0DE50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BB2726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salvo móvil aeronáutico</w:t>
            </w:r>
          </w:p>
        </w:tc>
      </w:tr>
      <w:tr w:rsidR="00FF65A9" w:rsidRPr="000970F4" w14:paraId="4ED346A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9DC4F4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3D99FF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nil"/>
            </w:tcBorders>
            <w:shd w:val="clear" w:color="auto" w:fill="auto"/>
            <w:noWrap/>
            <w:vAlign w:val="center"/>
          </w:tcPr>
          <w:p w14:paraId="5ED9E2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7C99B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C53C73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50EAB6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2B30ACB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A49FDE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39DAE0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732B189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75B39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1CB7BC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658E40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44EC57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55FEAD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4BBFF5B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5.547</w:t>
            </w:r>
          </w:p>
        </w:tc>
        <w:tc>
          <w:tcPr>
            <w:tcW w:w="1933" w:type="dxa"/>
            <w:tcBorders>
              <w:top w:val="nil"/>
              <w:left w:val="nil"/>
              <w:bottom w:val="single" w:sz="8" w:space="0" w:color="auto"/>
              <w:right w:val="nil"/>
            </w:tcBorders>
            <w:shd w:val="clear" w:color="auto" w:fill="auto"/>
            <w:noWrap/>
            <w:vAlign w:val="center"/>
          </w:tcPr>
          <w:p w14:paraId="1E426A9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7500C98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A40E8C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672E3FB4"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MX273</w:t>
            </w:r>
          </w:p>
        </w:tc>
      </w:tr>
    </w:tbl>
    <w:p w14:paraId="19E60EA7" w14:textId="55C643E6" w:rsidR="00B63A07" w:rsidRPr="000970F4" w:rsidRDefault="00B63A07" w:rsidP="00B63A07">
      <w:pPr>
        <w:pStyle w:val="Texto"/>
        <w:spacing w:after="20"/>
        <w:ind w:firstLine="0"/>
        <w:rPr>
          <w:lang w:eastAsia="es-MX"/>
        </w:rPr>
      </w:pPr>
      <w:r w:rsidRPr="000970F4">
        <w:rPr>
          <w:lang w:eastAsia="es-MX"/>
        </w:rPr>
        <w:br w:type="page"/>
      </w:r>
    </w:p>
    <w:p w14:paraId="0CF94CDB" w14:textId="714506BB" w:rsidR="00C522ED" w:rsidRPr="000970F4" w:rsidRDefault="00C522ED" w:rsidP="00B659DC">
      <w:pPr>
        <w:pStyle w:val="Texto"/>
        <w:spacing w:after="20"/>
        <w:ind w:firstLine="0"/>
        <w:jc w:val="center"/>
        <w:rPr>
          <w:lang w:eastAsia="es-MX"/>
        </w:rPr>
      </w:pPr>
      <w:r w:rsidRPr="000970F4">
        <w:rPr>
          <w:lang w:eastAsia="es-MX"/>
        </w:rPr>
        <w:t>Rango de frecuencias: 43.5</w:t>
      </w:r>
      <w:r w:rsidR="000660FF" w:rsidRPr="000970F4">
        <w:rPr>
          <w:lang w:eastAsia="es-MX"/>
        </w:rPr>
        <w:t xml:space="preserve"> - </w:t>
      </w:r>
      <w:r w:rsidRPr="000970F4">
        <w:rPr>
          <w:lang w:eastAsia="es-MX"/>
        </w:rPr>
        <w:t>50.2 GHz</w:t>
      </w:r>
    </w:p>
    <w:p w14:paraId="00203411" w14:textId="77777777" w:rsidR="00B63A07" w:rsidRPr="000970F4" w:rsidRDefault="00B63A07" w:rsidP="00B63A0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4"/>
        <w:gridCol w:w="1934"/>
        <w:gridCol w:w="1934"/>
        <w:gridCol w:w="1934"/>
        <w:gridCol w:w="164"/>
        <w:gridCol w:w="2482"/>
      </w:tblGrid>
      <w:tr w:rsidR="00225FEB" w:rsidRPr="000970F4" w14:paraId="498F20A5" w14:textId="77777777" w:rsidTr="005A3C3A">
        <w:trPr>
          <w:cantSplit/>
          <w:trHeight w:val="23"/>
        </w:trPr>
        <w:tc>
          <w:tcPr>
            <w:tcW w:w="262" w:type="dxa"/>
            <w:tcBorders>
              <w:top w:val="nil"/>
              <w:left w:val="nil"/>
              <w:bottom w:val="nil"/>
              <w:right w:val="nil"/>
            </w:tcBorders>
            <w:shd w:val="clear" w:color="auto" w:fill="FFFFFF"/>
            <w:noWrap/>
            <w:vAlign w:val="center"/>
          </w:tcPr>
          <w:p w14:paraId="53062814"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2E3C5BC9"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5C9A03A9" w14:textId="77777777" w:rsidR="00225FEB" w:rsidRPr="000970F4" w:rsidRDefault="000922A3"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INTERNACIONAL G</w:t>
            </w:r>
            <w:r w:rsidR="00225FEB" w:rsidRPr="000970F4">
              <w:rPr>
                <w:rFonts w:ascii="Arial" w:hAnsi="Arial" w:cs="Arial"/>
                <w:b/>
                <w:color w:val="FFFFFF" w:themeColor="background1"/>
                <w:sz w:val="13"/>
                <w:szCs w:val="13"/>
                <w:lang w:eastAsia="es-MX"/>
              </w:rPr>
              <w:t>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1B8B5BD7" w14:textId="77777777" w:rsidR="00225FEB" w:rsidRPr="000970F4" w:rsidRDefault="00225FEB"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C4EFABB"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0CF5B78C" w14:textId="77777777" w:rsidR="00225FEB" w:rsidRPr="000970F4" w:rsidRDefault="000922A3"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MÉXICO G</w:t>
            </w:r>
            <w:r w:rsidR="00225FEB" w:rsidRPr="000970F4">
              <w:rPr>
                <w:rFonts w:ascii="Arial" w:hAnsi="Arial" w:cs="Arial"/>
                <w:b/>
                <w:color w:val="FFFFFF" w:themeColor="background1"/>
                <w:sz w:val="13"/>
                <w:szCs w:val="13"/>
                <w:lang w:eastAsia="es-MX"/>
              </w:rPr>
              <w:t>Hz</w:t>
            </w:r>
          </w:p>
        </w:tc>
      </w:tr>
      <w:tr w:rsidR="00225FEB" w:rsidRPr="000970F4" w14:paraId="7E55C061" w14:textId="77777777" w:rsidTr="005A3C3A">
        <w:trPr>
          <w:cantSplit/>
          <w:trHeight w:val="23"/>
        </w:trPr>
        <w:tc>
          <w:tcPr>
            <w:tcW w:w="262" w:type="dxa"/>
            <w:tcBorders>
              <w:top w:val="nil"/>
              <w:left w:val="nil"/>
              <w:bottom w:val="nil"/>
              <w:right w:val="nil"/>
            </w:tcBorders>
            <w:shd w:val="clear" w:color="auto" w:fill="FFFFFF"/>
            <w:noWrap/>
            <w:vAlign w:val="center"/>
          </w:tcPr>
          <w:p w14:paraId="12E428EB" w14:textId="77777777" w:rsidR="00225FEB" w:rsidRPr="000970F4" w:rsidRDefault="00225FEB"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56028414"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3991E2C2"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2CB5111B" w14:textId="77777777" w:rsidR="00225FEB" w:rsidRPr="000970F4" w:rsidRDefault="00225FEB"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395E107A" w14:textId="77777777" w:rsidR="00225FEB" w:rsidRPr="000970F4" w:rsidRDefault="00225FEB"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68AADFBA" w14:textId="77777777" w:rsidR="00225FEB" w:rsidRPr="000970F4" w:rsidRDefault="00225FEB" w:rsidP="00B659DC">
            <w:pPr>
              <w:spacing w:after="20"/>
              <w:jc w:val="center"/>
              <w:rPr>
                <w:rFonts w:ascii="Arial" w:hAnsi="Arial" w:cs="Arial"/>
                <w:b/>
                <w:bCs/>
                <w:color w:val="000000"/>
                <w:sz w:val="13"/>
                <w:szCs w:val="13"/>
                <w:lang w:eastAsia="es-MX"/>
              </w:rPr>
            </w:pPr>
          </w:p>
        </w:tc>
      </w:tr>
      <w:tr w:rsidR="00225FEB" w:rsidRPr="000970F4" w14:paraId="044218DB" w14:textId="77777777">
        <w:trPr>
          <w:cantSplit/>
          <w:trHeight w:val="23"/>
        </w:trPr>
        <w:tc>
          <w:tcPr>
            <w:tcW w:w="262" w:type="dxa"/>
            <w:tcBorders>
              <w:top w:val="nil"/>
              <w:left w:val="nil"/>
              <w:bottom w:val="nil"/>
              <w:right w:val="nil"/>
            </w:tcBorders>
            <w:shd w:val="clear" w:color="auto" w:fill="FFFFFF"/>
            <w:noWrap/>
            <w:vAlign w:val="center"/>
          </w:tcPr>
          <w:p w14:paraId="3AC232F6"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4729EC98"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2E666C45"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2A545FDF"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01EEA876" w14:textId="77777777" w:rsidR="00225FEB" w:rsidRPr="000970F4" w:rsidRDefault="00225FEB"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3BC15E0E" w14:textId="77777777" w:rsidR="00225FEB" w:rsidRPr="000970F4" w:rsidRDefault="00225FEB" w:rsidP="00B659DC">
            <w:pPr>
              <w:pStyle w:val="Espacios"/>
              <w:spacing w:after="20" w:line="240" w:lineRule="auto"/>
              <w:jc w:val="center"/>
              <w:rPr>
                <w:rFonts w:ascii="Arial" w:hAnsi="Arial" w:cs="Arial"/>
                <w:color w:val="000000"/>
                <w:sz w:val="13"/>
                <w:szCs w:val="13"/>
              </w:rPr>
            </w:pPr>
          </w:p>
        </w:tc>
      </w:tr>
      <w:tr w:rsidR="00FF65A9" w:rsidRPr="000970F4" w14:paraId="3690A95D" w14:textId="77777777">
        <w:tblPrEx>
          <w:shd w:val="clear" w:color="auto" w:fill="auto"/>
        </w:tblPrEx>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76C044E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EHF</w:t>
            </w:r>
          </w:p>
        </w:tc>
        <w:tc>
          <w:tcPr>
            <w:tcW w:w="1934" w:type="dxa"/>
            <w:tcBorders>
              <w:top w:val="nil"/>
              <w:left w:val="nil"/>
              <w:bottom w:val="nil"/>
              <w:right w:val="nil"/>
            </w:tcBorders>
            <w:shd w:val="clear" w:color="auto" w:fill="FFFFFF"/>
            <w:noWrap/>
            <w:vAlign w:val="center"/>
          </w:tcPr>
          <w:p w14:paraId="4920265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47</w:t>
            </w:r>
          </w:p>
        </w:tc>
        <w:tc>
          <w:tcPr>
            <w:tcW w:w="1933" w:type="dxa"/>
            <w:tcBorders>
              <w:top w:val="nil"/>
              <w:left w:val="nil"/>
              <w:bottom w:val="nil"/>
              <w:right w:val="nil"/>
            </w:tcBorders>
            <w:shd w:val="clear" w:color="auto" w:fill="FFFFFF"/>
            <w:noWrap/>
            <w:vAlign w:val="center"/>
          </w:tcPr>
          <w:p w14:paraId="716C8C8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6C5839E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FB381D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488938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43.5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47</w:t>
            </w:r>
          </w:p>
        </w:tc>
      </w:tr>
      <w:tr w:rsidR="00FF65A9" w:rsidRPr="000970F4" w14:paraId="7D59999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6BE306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29547EB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5.553</w:t>
            </w:r>
          </w:p>
        </w:tc>
        <w:tc>
          <w:tcPr>
            <w:tcW w:w="1933" w:type="dxa"/>
            <w:tcBorders>
              <w:top w:val="nil"/>
              <w:left w:val="nil"/>
              <w:bottom w:val="nil"/>
              <w:right w:val="nil"/>
            </w:tcBorders>
            <w:shd w:val="clear" w:color="auto" w:fill="FFFFFF"/>
            <w:noWrap/>
            <w:vAlign w:val="center"/>
          </w:tcPr>
          <w:p w14:paraId="298D35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958A99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96EF0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000E4E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39BDCE8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16596A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152A23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3" w:type="dxa"/>
            <w:tcBorders>
              <w:top w:val="nil"/>
              <w:left w:val="nil"/>
              <w:bottom w:val="nil"/>
              <w:right w:val="nil"/>
            </w:tcBorders>
            <w:shd w:val="clear" w:color="auto" w:fill="auto"/>
            <w:noWrap/>
            <w:vAlign w:val="center"/>
          </w:tcPr>
          <w:p w14:paraId="3A2544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2B9827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1CF79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F876F1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r>
      <w:tr w:rsidR="00FF65A9" w:rsidRPr="000970F4" w14:paraId="7F66520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1A9C12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864BFE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3" w:type="dxa"/>
            <w:tcBorders>
              <w:top w:val="nil"/>
              <w:left w:val="nil"/>
              <w:bottom w:val="nil"/>
              <w:right w:val="nil"/>
            </w:tcBorders>
            <w:shd w:val="clear" w:color="auto" w:fill="auto"/>
            <w:noWrap/>
            <w:vAlign w:val="center"/>
          </w:tcPr>
          <w:p w14:paraId="3C22D19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ED065E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BE3128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14AD8A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r>
      <w:tr w:rsidR="00FF65A9" w:rsidRPr="000970F4" w14:paraId="5BD9937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367100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73DE725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c>
          <w:tcPr>
            <w:tcW w:w="1933" w:type="dxa"/>
            <w:tcBorders>
              <w:top w:val="nil"/>
              <w:left w:val="nil"/>
              <w:bottom w:val="nil"/>
              <w:right w:val="single" w:sz="8" w:space="0" w:color="auto"/>
            </w:tcBorders>
            <w:shd w:val="clear" w:color="auto" w:fill="auto"/>
            <w:noWrap/>
            <w:vAlign w:val="center"/>
          </w:tcPr>
          <w:p w14:paraId="37D594B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7B685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022A32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r>
      <w:tr w:rsidR="00FF65A9" w:rsidRPr="000970F4" w14:paraId="1CCA826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4FA171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9549A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4DB0911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9BA97F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663ACB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8E5390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634AC5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FF8E19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29F223B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5.554</w:t>
            </w:r>
          </w:p>
        </w:tc>
        <w:tc>
          <w:tcPr>
            <w:tcW w:w="1933" w:type="dxa"/>
            <w:tcBorders>
              <w:top w:val="nil"/>
              <w:left w:val="nil"/>
              <w:bottom w:val="single" w:sz="8" w:space="0" w:color="auto"/>
              <w:right w:val="nil"/>
            </w:tcBorders>
            <w:shd w:val="clear" w:color="auto" w:fill="auto"/>
            <w:noWrap/>
            <w:vAlign w:val="center"/>
          </w:tcPr>
          <w:p w14:paraId="4951B5A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5EB2465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84087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5E92F101"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MX274</w:t>
            </w:r>
          </w:p>
        </w:tc>
      </w:tr>
      <w:tr w:rsidR="00FF65A9" w:rsidRPr="000970F4" w14:paraId="41EF85E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DC59FC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18EE13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47.2</w:t>
            </w:r>
          </w:p>
        </w:tc>
        <w:tc>
          <w:tcPr>
            <w:tcW w:w="1933" w:type="dxa"/>
            <w:tcBorders>
              <w:top w:val="nil"/>
              <w:left w:val="nil"/>
              <w:bottom w:val="nil"/>
              <w:right w:val="nil"/>
            </w:tcBorders>
            <w:shd w:val="clear" w:color="auto" w:fill="auto"/>
            <w:noWrap/>
            <w:vAlign w:val="center"/>
          </w:tcPr>
          <w:p w14:paraId="7162F20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BEC5B8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580011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AB7A2D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47.2</w:t>
            </w:r>
          </w:p>
        </w:tc>
      </w:tr>
      <w:tr w:rsidR="00FF65A9" w:rsidRPr="000970F4" w14:paraId="4680632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CF18AD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9677D3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3" w:type="dxa"/>
            <w:tcBorders>
              <w:top w:val="nil"/>
              <w:left w:val="nil"/>
              <w:bottom w:val="nil"/>
              <w:right w:val="nil"/>
            </w:tcBorders>
            <w:shd w:val="clear" w:color="auto" w:fill="auto"/>
            <w:noWrap/>
            <w:vAlign w:val="center"/>
          </w:tcPr>
          <w:p w14:paraId="123AB8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1B224A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A3410A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A6F9A5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4577949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669AD4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5F2A821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c>
          <w:tcPr>
            <w:tcW w:w="1933" w:type="dxa"/>
            <w:tcBorders>
              <w:top w:val="nil"/>
              <w:left w:val="nil"/>
              <w:bottom w:val="nil"/>
              <w:right w:val="single" w:sz="8" w:space="0" w:color="auto"/>
            </w:tcBorders>
            <w:shd w:val="clear" w:color="auto" w:fill="auto"/>
            <w:noWrap/>
            <w:vAlign w:val="center"/>
          </w:tcPr>
          <w:p w14:paraId="7CCEB1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080790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BB0B75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r>
      <w:tr w:rsidR="00FF65A9" w:rsidRPr="000970F4" w14:paraId="1B656BC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78B95F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6104A79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0A9DAE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5E49FC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766890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13A4267E"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w:t>
            </w:r>
          </w:p>
        </w:tc>
      </w:tr>
      <w:tr w:rsidR="00FF65A9" w:rsidRPr="000970F4" w14:paraId="2FDD12E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CE5112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AD0E1A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47.2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47.5</w:t>
            </w:r>
          </w:p>
        </w:tc>
        <w:tc>
          <w:tcPr>
            <w:tcW w:w="1933" w:type="dxa"/>
            <w:tcBorders>
              <w:top w:val="nil"/>
              <w:left w:val="nil"/>
              <w:bottom w:val="nil"/>
              <w:right w:val="nil"/>
            </w:tcBorders>
            <w:shd w:val="clear" w:color="auto" w:fill="auto"/>
            <w:noWrap/>
            <w:vAlign w:val="center"/>
          </w:tcPr>
          <w:p w14:paraId="5A6DE2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4A8FE0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225A29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8DB4B1B"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47.2</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50.2</w:t>
            </w:r>
          </w:p>
        </w:tc>
      </w:tr>
      <w:tr w:rsidR="00FF65A9" w:rsidRPr="000970F4" w14:paraId="4D6D3D0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F2A84A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D2ED92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794C62C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276A1C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C28DA0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6405798"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w:t>
            </w:r>
          </w:p>
        </w:tc>
      </w:tr>
      <w:tr w:rsidR="00FF65A9" w:rsidRPr="000970F4" w14:paraId="5901E20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2CB3B7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79B4283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5.552</w:t>
            </w:r>
          </w:p>
        </w:tc>
        <w:tc>
          <w:tcPr>
            <w:tcW w:w="1933" w:type="dxa"/>
            <w:tcBorders>
              <w:top w:val="nil"/>
              <w:left w:val="nil"/>
              <w:bottom w:val="nil"/>
              <w:right w:val="single" w:sz="8" w:space="0" w:color="auto"/>
            </w:tcBorders>
            <w:shd w:val="clear" w:color="auto" w:fill="auto"/>
            <w:noWrap/>
            <w:vAlign w:val="center"/>
          </w:tcPr>
          <w:p w14:paraId="0F7832A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13D0F8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E8AAC53"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FIJO POR SATÉLITE (Tierra-espacio)</w:t>
            </w:r>
          </w:p>
        </w:tc>
      </w:tr>
      <w:tr w:rsidR="00FF65A9" w:rsidRPr="000970F4" w14:paraId="042A2EA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84882A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0C91A4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4E021F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27719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E115F8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B8ABABA"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MÓVIL</w:t>
            </w:r>
          </w:p>
        </w:tc>
      </w:tr>
      <w:tr w:rsidR="00FF65A9" w:rsidRPr="000970F4" w14:paraId="2CAA618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14BFE7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B6E714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16FD6EC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39010B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8DE852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BA67A3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FB03DD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F6D171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371BC86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5.552A</w:t>
            </w:r>
          </w:p>
        </w:tc>
        <w:tc>
          <w:tcPr>
            <w:tcW w:w="1933" w:type="dxa"/>
            <w:tcBorders>
              <w:top w:val="nil"/>
              <w:left w:val="nil"/>
              <w:bottom w:val="single" w:sz="8" w:space="0" w:color="auto"/>
              <w:right w:val="nil"/>
            </w:tcBorders>
            <w:shd w:val="clear" w:color="auto" w:fill="auto"/>
            <w:noWrap/>
            <w:vAlign w:val="center"/>
          </w:tcPr>
          <w:p w14:paraId="3FE3618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1121FAB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F9B596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5C19CF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F1DB95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741808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6ED8F7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47.9</w:t>
            </w:r>
          </w:p>
        </w:tc>
        <w:tc>
          <w:tcPr>
            <w:tcW w:w="1933" w:type="dxa"/>
            <w:tcBorders>
              <w:top w:val="nil"/>
              <w:left w:val="nil"/>
              <w:bottom w:val="nil"/>
              <w:right w:val="nil"/>
            </w:tcBorders>
            <w:shd w:val="clear" w:color="auto" w:fill="auto"/>
            <w:noWrap/>
            <w:vAlign w:val="center"/>
          </w:tcPr>
          <w:p w14:paraId="42A4C34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47.9</w:t>
            </w:r>
          </w:p>
        </w:tc>
        <w:tc>
          <w:tcPr>
            <w:tcW w:w="1933" w:type="dxa"/>
            <w:tcBorders>
              <w:top w:val="nil"/>
              <w:left w:val="nil"/>
              <w:bottom w:val="nil"/>
              <w:right w:val="single" w:sz="8" w:space="0" w:color="auto"/>
            </w:tcBorders>
            <w:shd w:val="clear" w:color="auto" w:fill="auto"/>
            <w:noWrap/>
            <w:vAlign w:val="center"/>
          </w:tcPr>
          <w:p w14:paraId="45E57EB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03A5A1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99E0B2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90129E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25D36D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D0CF0C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247ED28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auto"/>
            <w:noWrap/>
            <w:vAlign w:val="center"/>
          </w:tcPr>
          <w:p w14:paraId="305E2C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7EC65F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30F9CD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462AAD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CB1E43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F8D666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3866" w:type="dxa"/>
            <w:gridSpan w:val="2"/>
            <w:tcBorders>
              <w:top w:val="nil"/>
              <w:left w:val="single" w:sz="8" w:space="0" w:color="auto"/>
              <w:bottom w:val="nil"/>
              <w:right w:val="single" w:sz="8" w:space="0" w:color="000000"/>
            </w:tcBorders>
            <w:shd w:val="clear" w:color="auto" w:fill="auto"/>
            <w:noWrap/>
            <w:vAlign w:val="center"/>
          </w:tcPr>
          <w:p w14:paraId="3E9E556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5.552</w:t>
            </w:r>
          </w:p>
        </w:tc>
        <w:tc>
          <w:tcPr>
            <w:tcW w:w="164" w:type="dxa"/>
            <w:tcBorders>
              <w:top w:val="nil"/>
              <w:left w:val="nil"/>
              <w:bottom w:val="nil"/>
              <w:right w:val="single" w:sz="8" w:space="0" w:color="auto"/>
            </w:tcBorders>
            <w:shd w:val="clear" w:color="auto" w:fill="auto"/>
            <w:noWrap/>
            <w:vAlign w:val="center"/>
          </w:tcPr>
          <w:p w14:paraId="5B3E73E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5F0726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2618F9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840115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CE6AC9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5.552</w:t>
            </w:r>
          </w:p>
        </w:tc>
        <w:tc>
          <w:tcPr>
            <w:tcW w:w="1933" w:type="dxa"/>
            <w:tcBorders>
              <w:top w:val="nil"/>
              <w:left w:val="nil"/>
              <w:bottom w:val="nil"/>
              <w:right w:val="nil"/>
            </w:tcBorders>
            <w:shd w:val="clear" w:color="auto" w:fill="auto"/>
            <w:noWrap/>
            <w:vAlign w:val="center"/>
          </w:tcPr>
          <w:p w14:paraId="5878299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single" w:sz="8" w:space="0" w:color="auto"/>
            </w:tcBorders>
            <w:shd w:val="clear" w:color="auto" w:fill="auto"/>
            <w:noWrap/>
            <w:vAlign w:val="center"/>
          </w:tcPr>
          <w:p w14:paraId="14DFA48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2B7846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55ED6C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425FF8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3CD854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E7E688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5.516B</w:t>
            </w:r>
          </w:p>
        </w:tc>
        <w:tc>
          <w:tcPr>
            <w:tcW w:w="1933" w:type="dxa"/>
            <w:tcBorders>
              <w:top w:val="nil"/>
              <w:left w:val="nil"/>
              <w:bottom w:val="nil"/>
              <w:right w:val="nil"/>
            </w:tcBorders>
            <w:shd w:val="clear" w:color="auto" w:fill="auto"/>
            <w:noWrap/>
            <w:vAlign w:val="center"/>
          </w:tcPr>
          <w:p w14:paraId="127BFEC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9EA9B1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84CD06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5E3830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1E5169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0C7C38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AA570A8"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5.554A</w:t>
            </w:r>
          </w:p>
        </w:tc>
        <w:tc>
          <w:tcPr>
            <w:tcW w:w="1933" w:type="dxa"/>
            <w:tcBorders>
              <w:top w:val="nil"/>
              <w:left w:val="nil"/>
              <w:bottom w:val="nil"/>
              <w:right w:val="nil"/>
            </w:tcBorders>
            <w:shd w:val="clear" w:color="auto" w:fill="auto"/>
            <w:noWrap/>
            <w:vAlign w:val="center"/>
          </w:tcPr>
          <w:p w14:paraId="77DFA9A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A7D71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975F85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DC5A20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548D5F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CA0A65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A19A79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553EB90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24DEAD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237CA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153C21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1D7460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6459C7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178FF6A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08F6C08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7D44128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78743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B2B93F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1D81F7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AA6BE0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9D50EE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47.9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48.2</w:t>
            </w:r>
          </w:p>
        </w:tc>
        <w:tc>
          <w:tcPr>
            <w:tcW w:w="1933" w:type="dxa"/>
            <w:tcBorders>
              <w:top w:val="nil"/>
              <w:left w:val="nil"/>
              <w:bottom w:val="nil"/>
              <w:right w:val="nil"/>
            </w:tcBorders>
            <w:shd w:val="clear" w:color="auto" w:fill="auto"/>
            <w:noWrap/>
            <w:vAlign w:val="center"/>
          </w:tcPr>
          <w:p w14:paraId="5DAA61A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C712F6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D34D6F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F288DE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B15C85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B3C2EE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EE0853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0662C6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6612A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8A500A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D1789F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23B7D7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DB471A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4E77D8D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5.552</w:t>
            </w:r>
          </w:p>
        </w:tc>
        <w:tc>
          <w:tcPr>
            <w:tcW w:w="1933" w:type="dxa"/>
            <w:tcBorders>
              <w:top w:val="nil"/>
              <w:left w:val="nil"/>
              <w:bottom w:val="nil"/>
              <w:right w:val="single" w:sz="8" w:space="0" w:color="auto"/>
            </w:tcBorders>
            <w:shd w:val="clear" w:color="auto" w:fill="auto"/>
            <w:noWrap/>
            <w:vAlign w:val="center"/>
          </w:tcPr>
          <w:p w14:paraId="66C7C35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89EDD9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1A8C28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6B5EDD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F4A63C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3E29FB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2814E6F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4EDB59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E5C91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057787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8ACC2A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C72EF6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1057447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5.552A</w:t>
            </w:r>
          </w:p>
        </w:tc>
        <w:tc>
          <w:tcPr>
            <w:tcW w:w="1933" w:type="dxa"/>
            <w:tcBorders>
              <w:top w:val="nil"/>
              <w:left w:val="nil"/>
              <w:bottom w:val="single" w:sz="8" w:space="0" w:color="auto"/>
              <w:right w:val="nil"/>
            </w:tcBorders>
            <w:shd w:val="clear" w:color="auto" w:fill="auto"/>
            <w:noWrap/>
            <w:vAlign w:val="center"/>
          </w:tcPr>
          <w:p w14:paraId="7EEB7C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2B0895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36E95E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47A737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C19C24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6B41E0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6F1474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48.2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48.54</w:t>
            </w:r>
          </w:p>
        </w:tc>
        <w:tc>
          <w:tcPr>
            <w:tcW w:w="1933" w:type="dxa"/>
            <w:tcBorders>
              <w:top w:val="nil"/>
              <w:left w:val="nil"/>
              <w:bottom w:val="nil"/>
              <w:right w:val="nil"/>
            </w:tcBorders>
            <w:shd w:val="clear" w:color="auto" w:fill="auto"/>
            <w:noWrap/>
            <w:vAlign w:val="center"/>
          </w:tcPr>
          <w:p w14:paraId="3147C92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48.2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50.2</w:t>
            </w:r>
          </w:p>
        </w:tc>
        <w:tc>
          <w:tcPr>
            <w:tcW w:w="1933" w:type="dxa"/>
            <w:tcBorders>
              <w:top w:val="nil"/>
              <w:left w:val="nil"/>
              <w:bottom w:val="nil"/>
              <w:right w:val="single" w:sz="8" w:space="0" w:color="auto"/>
            </w:tcBorders>
            <w:shd w:val="clear" w:color="auto" w:fill="auto"/>
            <w:noWrap/>
            <w:vAlign w:val="center"/>
          </w:tcPr>
          <w:p w14:paraId="29FDBC8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635960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0CA4DD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51F193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33F9B2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A2EF96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3723025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single" w:sz="8" w:space="0" w:color="auto"/>
            </w:tcBorders>
            <w:shd w:val="clear" w:color="auto" w:fill="auto"/>
            <w:noWrap/>
            <w:vAlign w:val="center"/>
          </w:tcPr>
          <w:p w14:paraId="551EBD1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7491F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B4E47A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3FB7D5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518686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46AA53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3866" w:type="dxa"/>
            <w:gridSpan w:val="2"/>
            <w:tcBorders>
              <w:top w:val="nil"/>
              <w:left w:val="single" w:sz="8" w:space="0" w:color="auto"/>
              <w:bottom w:val="nil"/>
              <w:right w:val="single" w:sz="8" w:space="0" w:color="000000"/>
            </w:tcBorders>
            <w:shd w:val="clear" w:color="auto" w:fill="auto"/>
            <w:noWrap/>
            <w:vAlign w:val="center"/>
          </w:tcPr>
          <w:p w14:paraId="5A52033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 5.516B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5.338A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5.552</w:t>
            </w:r>
          </w:p>
        </w:tc>
        <w:tc>
          <w:tcPr>
            <w:tcW w:w="164" w:type="dxa"/>
            <w:tcBorders>
              <w:top w:val="nil"/>
              <w:left w:val="nil"/>
              <w:bottom w:val="nil"/>
              <w:right w:val="single" w:sz="8" w:space="0" w:color="auto"/>
            </w:tcBorders>
            <w:shd w:val="clear" w:color="auto" w:fill="auto"/>
            <w:noWrap/>
            <w:vAlign w:val="center"/>
          </w:tcPr>
          <w:p w14:paraId="1752C1C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CDFE25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18F81B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204935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494C8BE"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5.552</w:t>
            </w:r>
          </w:p>
        </w:tc>
        <w:tc>
          <w:tcPr>
            <w:tcW w:w="1933" w:type="dxa"/>
            <w:tcBorders>
              <w:top w:val="nil"/>
              <w:left w:val="nil"/>
              <w:bottom w:val="nil"/>
              <w:right w:val="nil"/>
            </w:tcBorders>
            <w:shd w:val="clear" w:color="auto" w:fill="auto"/>
            <w:noWrap/>
            <w:vAlign w:val="center"/>
          </w:tcPr>
          <w:p w14:paraId="0AE608F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single" w:sz="8" w:space="0" w:color="auto"/>
            </w:tcBorders>
            <w:shd w:val="clear" w:color="auto" w:fill="auto"/>
            <w:noWrap/>
            <w:vAlign w:val="center"/>
          </w:tcPr>
          <w:p w14:paraId="35F229B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63750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32019EE"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2A2FFD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96F796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49077D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(espacio-Tierra) 5.516B</w:t>
            </w:r>
          </w:p>
        </w:tc>
        <w:tc>
          <w:tcPr>
            <w:tcW w:w="1933" w:type="dxa"/>
            <w:tcBorders>
              <w:top w:val="nil"/>
              <w:left w:val="nil"/>
              <w:bottom w:val="nil"/>
              <w:right w:val="nil"/>
            </w:tcBorders>
            <w:shd w:val="clear" w:color="auto" w:fill="auto"/>
            <w:noWrap/>
            <w:vAlign w:val="center"/>
          </w:tcPr>
          <w:p w14:paraId="2552921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BBBDA3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0AF69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480F77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A65B82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23E23B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4EBFA7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5.554A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5.555B</w:t>
            </w:r>
          </w:p>
        </w:tc>
        <w:tc>
          <w:tcPr>
            <w:tcW w:w="1933" w:type="dxa"/>
            <w:tcBorders>
              <w:top w:val="nil"/>
              <w:left w:val="nil"/>
              <w:bottom w:val="nil"/>
              <w:right w:val="nil"/>
            </w:tcBorders>
            <w:shd w:val="clear" w:color="auto" w:fill="auto"/>
            <w:noWrap/>
            <w:vAlign w:val="center"/>
          </w:tcPr>
          <w:p w14:paraId="2BF3A3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CCBE0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45DD1A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E4078C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E3EDFB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B570F9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5FE79C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6E93E5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AD8172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EFDCB5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96E0EE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ACDA63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D19CFA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424098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432A4E3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90775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E3D954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B93A92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BE0869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E6DA24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EF68C8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48.54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49.44</w:t>
            </w:r>
          </w:p>
        </w:tc>
        <w:tc>
          <w:tcPr>
            <w:tcW w:w="1933" w:type="dxa"/>
            <w:tcBorders>
              <w:top w:val="nil"/>
              <w:left w:val="nil"/>
              <w:bottom w:val="nil"/>
              <w:right w:val="nil"/>
            </w:tcBorders>
            <w:shd w:val="clear" w:color="auto" w:fill="auto"/>
            <w:noWrap/>
            <w:vAlign w:val="center"/>
          </w:tcPr>
          <w:p w14:paraId="3378F22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1ED977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2D92C1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07C4E9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BDA4E5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F99546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848011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5D5F552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D52AC0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79E9A3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A8E9AE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7641D0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0FD1EB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990905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3" w:type="dxa"/>
            <w:tcBorders>
              <w:top w:val="nil"/>
              <w:left w:val="nil"/>
              <w:bottom w:val="nil"/>
              <w:right w:val="nil"/>
            </w:tcBorders>
            <w:shd w:val="clear" w:color="auto" w:fill="auto"/>
            <w:noWrap/>
            <w:vAlign w:val="center"/>
          </w:tcPr>
          <w:p w14:paraId="19FE8AD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520174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B2A67E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4E0994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64278C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6BA0A7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A2FE27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5.552</w:t>
            </w:r>
          </w:p>
        </w:tc>
        <w:tc>
          <w:tcPr>
            <w:tcW w:w="1933" w:type="dxa"/>
            <w:tcBorders>
              <w:top w:val="nil"/>
              <w:left w:val="nil"/>
              <w:bottom w:val="nil"/>
              <w:right w:val="nil"/>
            </w:tcBorders>
            <w:shd w:val="clear" w:color="auto" w:fill="auto"/>
            <w:noWrap/>
            <w:vAlign w:val="center"/>
          </w:tcPr>
          <w:p w14:paraId="4A10301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A11F76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E4C75A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64AFFC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7B19C3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F1FAF0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D8A5F6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607A032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3D7ACC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40B742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673E8A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0838F5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3C20D3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681FC2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63B24F3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A95A08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93D74E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5BA8B6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128B9A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21EE60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166B8A3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5.555</w:t>
            </w:r>
          </w:p>
        </w:tc>
        <w:tc>
          <w:tcPr>
            <w:tcW w:w="1933" w:type="dxa"/>
            <w:tcBorders>
              <w:top w:val="nil"/>
              <w:left w:val="nil"/>
              <w:bottom w:val="nil"/>
              <w:right w:val="nil"/>
            </w:tcBorders>
            <w:shd w:val="clear" w:color="auto" w:fill="auto"/>
            <w:noWrap/>
            <w:vAlign w:val="center"/>
          </w:tcPr>
          <w:p w14:paraId="36A11FA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E47A60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DB83C8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FF6911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E463DB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267328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C095BD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49.44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50.2</w:t>
            </w:r>
          </w:p>
        </w:tc>
        <w:tc>
          <w:tcPr>
            <w:tcW w:w="1933" w:type="dxa"/>
            <w:tcBorders>
              <w:top w:val="nil"/>
              <w:left w:val="nil"/>
              <w:bottom w:val="nil"/>
              <w:right w:val="nil"/>
            </w:tcBorders>
            <w:shd w:val="clear" w:color="auto" w:fill="auto"/>
            <w:noWrap/>
            <w:vAlign w:val="center"/>
          </w:tcPr>
          <w:p w14:paraId="3E157DA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981759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689BFA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D897B2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6CE99C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7BA785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7A65EF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6495212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825108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0F822E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A6098B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65C4BD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EEEABE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545AEB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w:t>
            </w:r>
          </w:p>
        </w:tc>
        <w:tc>
          <w:tcPr>
            <w:tcW w:w="1933" w:type="dxa"/>
            <w:tcBorders>
              <w:top w:val="nil"/>
              <w:left w:val="nil"/>
              <w:bottom w:val="nil"/>
              <w:right w:val="nil"/>
            </w:tcBorders>
            <w:shd w:val="clear" w:color="auto" w:fill="auto"/>
            <w:noWrap/>
            <w:vAlign w:val="center"/>
          </w:tcPr>
          <w:p w14:paraId="7D4D38D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68A621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5E168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36BB71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DF263C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DD575E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119FF9B"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(Tierra-espacio) 5.338A</w:t>
            </w:r>
          </w:p>
        </w:tc>
        <w:tc>
          <w:tcPr>
            <w:tcW w:w="1933" w:type="dxa"/>
            <w:tcBorders>
              <w:top w:val="nil"/>
              <w:left w:val="nil"/>
              <w:bottom w:val="nil"/>
              <w:right w:val="nil"/>
            </w:tcBorders>
            <w:shd w:val="clear" w:color="auto" w:fill="auto"/>
            <w:noWrap/>
            <w:vAlign w:val="center"/>
          </w:tcPr>
          <w:p w14:paraId="4D6FB68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1BAFF8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DE9189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260FDB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BE60AA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6EA53E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6A2C9B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5.552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(espacio-Tierra)</w:t>
            </w:r>
          </w:p>
        </w:tc>
        <w:tc>
          <w:tcPr>
            <w:tcW w:w="1933" w:type="dxa"/>
            <w:tcBorders>
              <w:top w:val="nil"/>
              <w:left w:val="nil"/>
              <w:bottom w:val="nil"/>
              <w:right w:val="nil"/>
            </w:tcBorders>
            <w:shd w:val="clear" w:color="auto" w:fill="auto"/>
            <w:noWrap/>
            <w:vAlign w:val="center"/>
          </w:tcPr>
          <w:p w14:paraId="7E2186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726B4C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2F3585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C90039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978D79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334546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995FCA8"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5.516B</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5.554A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5.555B</w:t>
            </w:r>
          </w:p>
        </w:tc>
        <w:tc>
          <w:tcPr>
            <w:tcW w:w="1933" w:type="dxa"/>
            <w:tcBorders>
              <w:top w:val="nil"/>
              <w:left w:val="nil"/>
              <w:bottom w:val="nil"/>
              <w:right w:val="nil"/>
            </w:tcBorders>
            <w:shd w:val="clear" w:color="auto" w:fill="auto"/>
            <w:noWrap/>
            <w:vAlign w:val="center"/>
          </w:tcPr>
          <w:p w14:paraId="3A0A96B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343E01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DF8996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5214C4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6D7F57D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BF305A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52DD7E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7AC07DC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5A6126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F1E0FC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F4F3A6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r w:rsidR="00FF65A9" w:rsidRPr="000970F4" w14:paraId="7CEAEDE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95A446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26FDEC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765BF5E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5.555</w:t>
            </w:r>
          </w:p>
        </w:tc>
        <w:tc>
          <w:tcPr>
            <w:tcW w:w="1933" w:type="dxa"/>
            <w:tcBorders>
              <w:top w:val="nil"/>
              <w:left w:val="nil"/>
              <w:bottom w:val="single" w:sz="8" w:space="0" w:color="auto"/>
              <w:right w:val="single" w:sz="8" w:space="0" w:color="auto"/>
            </w:tcBorders>
            <w:shd w:val="clear" w:color="auto" w:fill="auto"/>
            <w:noWrap/>
            <w:vAlign w:val="center"/>
          </w:tcPr>
          <w:p w14:paraId="40F5D6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2241B1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2E2FDAD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r>
    </w:tbl>
    <w:p w14:paraId="38888253" w14:textId="22374921" w:rsidR="00B63A07" w:rsidRPr="000970F4" w:rsidRDefault="00B63A07" w:rsidP="00B63A07">
      <w:pPr>
        <w:pStyle w:val="Texto"/>
        <w:spacing w:after="20"/>
        <w:ind w:firstLine="0"/>
        <w:rPr>
          <w:lang w:eastAsia="es-MX"/>
        </w:rPr>
      </w:pPr>
      <w:r w:rsidRPr="000970F4">
        <w:rPr>
          <w:lang w:eastAsia="es-MX"/>
        </w:rPr>
        <w:br w:type="page"/>
      </w:r>
    </w:p>
    <w:p w14:paraId="5BB6810D" w14:textId="1B79F2E0" w:rsidR="00C522ED" w:rsidRPr="000970F4" w:rsidRDefault="00C522ED" w:rsidP="00B659DC">
      <w:pPr>
        <w:pStyle w:val="Texto"/>
        <w:spacing w:after="20"/>
        <w:ind w:firstLine="0"/>
        <w:jc w:val="center"/>
        <w:rPr>
          <w:lang w:eastAsia="es-MX"/>
        </w:rPr>
      </w:pPr>
      <w:r w:rsidRPr="000970F4">
        <w:rPr>
          <w:lang w:eastAsia="es-MX"/>
        </w:rPr>
        <w:t>Rango de frecuencias: 50.2</w:t>
      </w:r>
      <w:r w:rsidR="000660FF" w:rsidRPr="000970F4">
        <w:rPr>
          <w:lang w:eastAsia="es-MX"/>
        </w:rPr>
        <w:t xml:space="preserve"> - </w:t>
      </w:r>
      <w:r w:rsidRPr="000970F4">
        <w:rPr>
          <w:lang w:eastAsia="es-MX"/>
        </w:rPr>
        <w:t>58.2 GHz</w:t>
      </w:r>
    </w:p>
    <w:p w14:paraId="306748C7" w14:textId="77777777" w:rsidR="00B63A07" w:rsidRPr="000970F4" w:rsidRDefault="00B63A07" w:rsidP="00B63A0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3"/>
        <w:gridCol w:w="1936"/>
        <w:gridCol w:w="1936"/>
        <w:gridCol w:w="1927"/>
        <w:gridCol w:w="9"/>
        <w:gridCol w:w="155"/>
        <w:gridCol w:w="9"/>
        <w:gridCol w:w="2477"/>
      </w:tblGrid>
      <w:tr w:rsidR="00563A78" w:rsidRPr="000970F4" w14:paraId="2209B006" w14:textId="77777777" w:rsidTr="005A3C3A">
        <w:trPr>
          <w:cantSplit/>
          <w:trHeight w:val="23"/>
        </w:trPr>
        <w:tc>
          <w:tcPr>
            <w:tcW w:w="262" w:type="dxa"/>
            <w:tcBorders>
              <w:top w:val="nil"/>
              <w:left w:val="nil"/>
              <w:bottom w:val="nil"/>
              <w:right w:val="nil"/>
            </w:tcBorders>
            <w:shd w:val="clear" w:color="auto" w:fill="FFFFFF"/>
            <w:noWrap/>
            <w:vAlign w:val="center"/>
          </w:tcPr>
          <w:p w14:paraId="0381B58E"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221EB64B"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0F442D72" w14:textId="77777777" w:rsidR="00563A78" w:rsidRPr="000970F4" w:rsidRDefault="00563A78"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INTERNACION</w:t>
            </w:r>
            <w:r w:rsidR="000922A3" w:rsidRPr="000970F4">
              <w:rPr>
                <w:rFonts w:ascii="Arial" w:hAnsi="Arial" w:cs="Arial"/>
                <w:b/>
                <w:color w:val="FFFFFF" w:themeColor="background1"/>
                <w:sz w:val="13"/>
                <w:szCs w:val="13"/>
                <w:lang w:eastAsia="es-MX"/>
              </w:rPr>
              <w:t>AL G</w:t>
            </w:r>
            <w:r w:rsidRPr="000970F4">
              <w:rPr>
                <w:rFonts w:ascii="Arial" w:hAnsi="Arial" w:cs="Arial"/>
                <w:b/>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45902BDB"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6EF484D"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64B58059" w14:textId="77777777" w:rsidR="00563A78" w:rsidRPr="000970F4" w:rsidRDefault="000922A3" w:rsidP="00B659DC">
            <w:pPr>
              <w:spacing w:after="20"/>
              <w:jc w:val="center"/>
              <w:rPr>
                <w:rFonts w:ascii="Arial" w:hAnsi="Arial" w:cs="Arial"/>
                <w:b/>
                <w:bCs/>
                <w:color w:val="000000"/>
                <w:sz w:val="13"/>
                <w:szCs w:val="13"/>
                <w:lang w:eastAsia="es-MX"/>
              </w:rPr>
            </w:pPr>
            <w:r w:rsidRPr="000970F4">
              <w:rPr>
                <w:rFonts w:ascii="Arial" w:hAnsi="Arial" w:cs="Arial"/>
                <w:b/>
                <w:color w:val="FFFFFF" w:themeColor="background1"/>
                <w:sz w:val="13"/>
                <w:szCs w:val="13"/>
                <w:lang w:eastAsia="es-MX"/>
              </w:rPr>
              <w:t>MÉXICO G</w:t>
            </w:r>
            <w:r w:rsidR="00563A78" w:rsidRPr="000970F4">
              <w:rPr>
                <w:rFonts w:ascii="Arial" w:hAnsi="Arial" w:cs="Arial"/>
                <w:b/>
                <w:color w:val="FFFFFF" w:themeColor="background1"/>
                <w:sz w:val="13"/>
                <w:szCs w:val="13"/>
                <w:lang w:eastAsia="es-MX"/>
              </w:rPr>
              <w:t>Hz</w:t>
            </w:r>
          </w:p>
        </w:tc>
      </w:tr>
      <w:tr w:rsidR="00563A78" w:rsidRPr="000970F4" w14:paraId="2DF9DB2C" w14:textId="77777777" w:rsidTr="005A3C3A">
        <w:trPr>
          <w:cantSplit/>
          <w:trHeight w:val="23"/>
        </w:trPr>
        <w:tc>
          <w:tcPr>
            <w:tcW w:w="262" w:type="dxa"/>
            <w:tcBorders>
              <w:top w:val="nil"/>
              <w:left w:val="nil"/>
              <w:bottom w:val="nil"/>
              <w:right w:val="nil"/>
            </w:tcBorders>
            <w:shd w:val="clear" w:color="auto" w:fill="FFFFFF"/>
            <w:noWrap/>
            <w:vAlign w:val="center"/>
          </w:tcPr>
          <w:p w14:paraId="68B299EA"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26C787A4" w14:textId="77777777" w:rsidR="00563A78" w:rsidRPr="000970F4" w:rsidRDefault="00563A78"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4FAB6C0E" w14:textId="77777777" w:rsidR="00563A78" w:rsidRPr="000970F4" w:rsidRDefault="00563A78"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7E5D27E1" w14:textId="77777777" w:rsidR="00563A78" w:rsidRPr="000970F4" w:rsidRDefault="00563A78"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56CFD7ED"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7E9B7C3B" w14:textId="77777777" w:rsidR="00563A78" w:rsidRPr="000970F4" w:rsidRDefault="00563A78" w:rsidP="00B659DC">
            <w:pPr>
              <w:spacing w:after="20"/>
              <w:jc w:val="center"/>
              <w:rPr>
                <w:rFonts w:ascii="Arial" w:hAnsi="Arial" w:cs="Arial"/>
                <w:b/>
                <w:bCs/>
                <w:color w:val="000000"/>
                <w:sz w:val="13"/>
                <w:szCs w:val="13"/>
                <w:lang w:eastAsia="es-MX"/>
              </w:rPr>
            </w:pPr>
          </w:p>
        </w:tc>
      </w:tr>
      <w:tr w:rsidR="00563A78" w:rsidRPr="000970F4" w14:paraId="7D6D52C6" w14:textId="77777777">
        <w:trPr>
          <w:cantSplit/>
          <w:trHeight w:val="23"/>
        </w:trPr>
        <w:tc>
          <w:tcPr>
            <w:tcW w:w="262" w:type="dxa"/>
            <w:tcBorders>
              <w:top w:val="nil"/>
              <w:left w:val="nil"/>
              <w:bottom w:val="nil"/>
              <w:right w:val="nil"/>
            </w:tcBorders>
            <w:shd w:val="clear" w:color="auto" w:fill="FFFFFF"/>
            <w:noWrap/>
            <w:vAlign w:val="center"/>
          </w:tcPr>
          <w:p w14:paraId="6559E4A6"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44A5A0F3"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211C72A8"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5B674B7B"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24C78D38"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16816787" w14:textId="77777777" w:rsidR="00563A78" w:rsidRPr="000970F4" w:rsidRDefault="00563A78" w:rsidP="00B659DC">
            <w:pPr>
              <w:pStyle w:val="Espacios"/>
              <w:spacing w:after="20" w:line="240" w:lineRule="auto"/>
              <w:jc w:val="center"/>
              <w:rPr>
                <w:rFonts w:ascii="Arial" w:hAnsi="Arial" w:cs="Arial"/>
                <w:color w:val="000000"/>
                <w:sz w:val="13"/>
                <w:szCs w:val="13"/>
              </w:rPr>
            </w:pPr>
          </w:p>
        </w:tc>
      </w:tr>
      <w:tr w:rsidR="00FF65A9" w:rsidRPr="000970F4" w14:paraId="0E85C551" w14:textId="77777777">
        <w:tblPrEx>
          <w:shd w:val="clear" w:color="auto" w:fill="auto"/>
        </w:tblPrEx>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660D60A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EHF</w:t>
            </w:r>
          </w:p>
        </w:tc>
        <w:tc>
          <w:tcPr>
            <w:tcW w:w="1935" w:type="dxa"/>
            <w:tcBorders>
              <w:top w:val="nil"/>
              <w:left w:val="nil"/>
              <w:bottom w:val="nil"/>
              <w:right w:val="nil"/>
            </w:tcBorders>
            <w:shd w:val="clear" w:color="auto" w:fill="FFFFFF"/>
            <w:noWrap/>
            <w:vAlign w:val="center"/>
          </w:tcPr>
          <w:p w14:paraId="2A40CD2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50.2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50.4</w:t>
            </w:r>
          </w:p>
        </w:tc>
        <w:tc>
          <w:tcPr>
            <w:tcW w:w="1935" w:type="dxa"/>
            <w:tcBorders>
              <w:top w:val="nil"/>
              <w:left w:val="nil"/>
              <w:bottom w:val="nil"/>
              <w:right w:val="nil"/>
            </w:tcBorders>
            <w:shd w:val="clear" w:color="auto" w:fill="FFFFFF"/>
            <w:noWrap/>
            <w:vAlign w:val="center"/>
          </w:tcPr>
          <w:p w14:paraId="130AB0F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1C33301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2C7FB8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D0A485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50.2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50.4</w:t>
            </w:r>
          </w:p>
        </w:tc>
      </w:tr>
      <w:tr w:rsidR="00FF65A9" w:rsidRPr="000970F4" w14:paraId="0EF878B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CEF5F36" w14:textId="77777777" w:rsidR="00FF65A9" w:rsidRPr="000970F4" w:rsidRDefault="00FF65A9" w:rsidP="00B659DC">
            <w:pPr>
              <w:spacing w:after="20"/>
              <w:jc w:val="center"/>
              <w:rPr>
                <w:rFonts w:ascii="Arial" w:hAnsi="Arial" w:cs="Arial"/>
                <w:b/>
                <w:bCs/>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4624699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sz w:val="13"/>
                  <w:szCs w:val="13"/>
                  <w:lang w:eastAsia="es-MX"/>
                </w:rPr>
                <w:t>LA TIERRA POR</w:t>
              </w:r>
            </w:smartTag>
            <w:r w:rsidRPr="000970F4">
              <w:rPr>
                <w:rFonts w:ascii="Arial" w:hAnsi="Arial" w:cs="Arial"/>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7DF3B0ED"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8D76398"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A147C7C"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EXPLORACIÓN DE LA TIERRA POR</w:t>
            </w:r>
          </w:p>
        </w:tc>
      </w:tr>
      <w:tr w:rsidR="00FF65A9" w:rsidRPr="000970F4" w14:paraId="5084B3E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D3BCBE2" w14:textId="77777777" w:rsidR="00FF65A9" w:rsidRPr="000970F4" w:rsidRDefault="00FF65A9" w:rsidP="00B659DC">
            <w:pPr>
              <w:spacing w:after="20"/>
              <w:jc w:val="center"/>
              <w:rPr>
                <w:rFonts w:ascii="Arial" w:hAnsi="Arial" w:cs="Arial"/>
                <w:b/>
                <w:bCs/>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2A09A14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4E7CE427"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8499153"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958D8DF" w14:textId="77777777" w:rsidR="00FF65A9" w:rsidRPr="000970F4" w:rsidRDefault="00FF65A9" w:rsidP="00B659DC">
            <w:pPr>
              <w:spacing w:after="20"/>
              <w:ind w:left="135"/>
              <w:rPr>
                <w:rFonts w:ascii="Arial" w:hAnsi="Arial" w:cs="Arial"/>
                <w:sz w:val="13"/>
                <w:szCs w:val="13"/>
                <w:lang w:eastAsia="es-MX"/>
              </w:rPr>
            </w:pPr>
            <w:r w:rsidRPr="000970F4">
              <w:rPr>
                <w:rFonts w:ascii="Arial" w:hAnsi="Arial" w:cs="Arial"/>
                <w:sz w:val="13"/>
                <w:szCs w:val="13"/>
                <w:lang w:eastAsia="es-MX"/>
              </w:rPr>
              <w:t>SATÉLITE (pasivo)</w:t>
            </w:r>
          </w:p>
        </w:tc>
      </w:tr>
      <w:tr w:rsidR="00FF65A9" w:rsidRPr="000970F4" w14:paraId="4F64498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DF7B843"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73648D0C" w14:textId="77777777" w:rsidR="00FF65A9" w:rsidRPr="000970F4" w:rsidRDefault="00FF65A9" w:rsidP="00B659DC">
            <w:pPr>
              <w:spacing w:after="20"/>
              <w:rPr>
                <w:rFonts w:ascii="Arial" w:hAnsi="Arial" w:cs="Arial"/>
                <w:sz w:val="13"/>
                <w:szCs w:val="13"/>
                <w:lang w:eastAsia="es-MX"/>
              </w:rPr>
            </w:pPr>
          </w:p>
        </w:tc>
        <w:tc>
          <w:tcPr>
            <w:tcW w:w="1935" w:type="dxa"/>
            <w:tcBorders>
              <w:top w:val="nil"/>
              <w:left w:val="nil"/>
              <w:bottom w:val="nil"/>
              <w:right w:val="nil"/>
            </w:tcBorders>
            <w:shd w:val="clear" w:color="auto" w:fill="auto"/>
            <w:noWrap/>
            <w:vAlign w:val="center"/>
          </w:tcPr>
          <w:p w14:paraId="7383F3BA"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82A15D7"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194A8E7"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F2090E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r>
      <w:tr w:rsidR="00FF65A9" w:rsidRPr="000970F4" w14:paraId="6BE9FD2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565CF3B"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3DCBE8B2" w14:textId="77777777" w:rsidR="00FF65A9" w:rsidRPr="000970F4" w:rsidRDefault="00FF65A9" w:rsidP="00B659DC">
            <w:pPr>
              <w:spacing w:after="20"/>
              <w:rPr>
                <w:rFonts w:ascii="Arial" w:hAnsi="Arial" w:cs="Arial"/>
                <w:sz w:val="13"/>
                <w:szCs w:val="13"/>
                <w:lang w:eastAsia="es-MX"/>
              </w:rPr>
            </w:pPr>
          </w:p>
        </w:tc>
        <w:tc>
          <w:tcPr>
            <w:tcW w:w="1935" w:type="dxa"/>
            <w:tcBorders>
              <w:top w:val="nil"/>
              <w:left w:val="nil"/>
              <w:bottom w:val="nil"/>
              <w:right w:val="nil"/>
            </w:tcBorders>
            <w:shd w:val="clear" w:color="auto" w:fill="auto"/>
            <w:noWrap/>
            <w:vAlign w:val="center"/>
          </w:tcPr>
          <w:p w14:paraId="52AABB78"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AE6DD61"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5C7DCEF"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F7378B1" w14:textId="77777777" w:rsidR="00FF65A9" w:rsidRPr="000970F4" w:rsidRDefault="00FF65A9" w:rsidP="00B659DC">
            <w:pPr>
              <w:spacing w:after="20"/>
              <w:rPr>
                <w:rFonts w:ascii="Arial" w:hAnsi="Arial" w:cs="Arial"/>
                <w:sz w:val="13"/>
                <w:szCs w:val="13"/>
                <w:lang w:eastAsia="es-MX"/>
              </w:rPr>
            </w:pPr>
          </w:p>
        </w:tc>
      </w:tr>
      <w:tr w:rsidR="00FF65A9" w:rsidRPr="000970F4" w14:paraId="5C1A8EC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AA1E617"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0004ABE5"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5.340</w:t>
            </w:r>
          </w:p>
        </w:tc>
        <w:tc>
          <w:tcPr>
            <w:tcW w:w="1935" w:type="dxa"/>
            <w:tcBorders>
              <w:top w:val="nil"/>
              <w:left w:val="nil"/>
              <w:bottom w:val="single" w:sz="8" w:space="0" w:color="auto"/>
              <w:right w:val="nil"/>
            </w:tcBorders>
            <w:shd w:val="clear" w:color="auto" w:fill="auto"/>
            <w:noWrap/>
            <w:vAlign w:val="center"/>
          </w:tcPr>
          <w:p w14:paraId="4E4311C2"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7E0D27B3"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9B8FF21"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29206DA1"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MX275</w:t>
            </w:r>
          </w:p>
        </w:tc>
      </w:tr>
      <w:tr w:rsidR="00FF65A9" w:rsidRPr="000970F4" w14:paraId="39A3932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1E37715"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0E5C0280"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50.4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51.4</w:t>
            </w:r>
          </w:p>
        </w:tc>
        <w:tc>
          <w:tcPr>
            <w:tcW w:w="1935" w:type="dxa"/>
            <w:tcBorders>
              <w:top w:val="nil"/>
              <w:left w:val="nil"/>
              <w:bottom w:val="nil"/>
              <w:right w:val="nil"/>
            </w:tcBorders>
            <w:shd w:val="clear" w:color="auto" w:fill="auto"/>
            <w:noWrap/>
            <w:vAlign w:val="center"/>
          </w:tcPr>
          <w:p w14:paraId="7AD89FDF"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37A27C5"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05490D9" w14:textId="77777777" w:rsidR="00FF65A9" w:rsidRPr="000970F4" w:rsidRDefault="00FF65A9" w:rsidP="00B659DC">
            <w:pPr>
              <w:spacing w:after="20"/>
              <w:rPr>
                <w:rFonts w:ascii="Arial" w:hAnsi="Arial" w:cs="Arial"/>
                <w:b/>
                <w:bCs/>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745BE55"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50.4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51.4</w:t>
            </w:r>
          </w:p>
        </w:tc>
      </w:tr>
      <w:tr w:rsidR="00FF65A9" w:rsidRPr="000970F4" w14:paraId="4C28C46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3502112"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44117F5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35" w:type="dxa"/>
            <w:tcBorders>
              <w:top w:val="nil"/>
              <w:left w:val="nil"/>
              <w:bottom w:val="nil"/>
              <w:right w:val="nil"/>
            </w:tcBorders>
            <w:shd w:val="clear" w:color="auto" w:fill="auto"/>
            <w:noWrap/>
            <w:vAlign w:val="center"/>
          </w:tcPr>
          <w:p w14:paraId="6E4EF13D"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58999AF"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AD9B766"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D5DA25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289E26F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302BDF7" w14:textId="77777777" w:rsidR="00FF65A9" w:rsidRPr="000970F4" w:rsidRDefault="00FF65A9" w:rsidP="00B659DC">
            <w:pPr>
              <w:spacing w:after="20"/>
              <w:jc w:val="center"/>
              <w:rPr>
                <w:rFonts w:ascii="Arial" w:hAnsi="Arial" w:cs="Arial"/>
                <w:b/>
                <w:bCs/>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2B3E88D2"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 POR SATÉLITE (Tierra-espacio)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5.338A</w:t>
            </w:r>
          </w:p>
        </w:tc>
        <w:tc>
          <w:tcPr>
            <w:tcW w:w="1927" w:type="dxa"/>
            <w:tcBorders>
              <w:top w:val="nil"/>
              <w:left w:val="nil"/>
              <w:bottom w:val="nil"/>
              <w:right w:val="single" w:sz="8" w:space="0" w:color="auto"/>
            </w:tcBorders>
            <w:shd w:val="clear" w:color="auto" w:fill="auto"/>
            <w:noWrap/>
            <w:vAlign w:val="center"/>
          </w:tcPr>
          <w:p w14:paraId="19139CD5"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074683B"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CCF528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 POR SATÉLITE (Tierra-espacio)</w:t>
            </w:r>
          </w:p>
        </w:tc>
      </w:tr>
      <w:tr w:rsidR="00FF65A9" w:rsidRPr="000970F4" w14:paraId="1A9303F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649995C"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608D5123"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c>
          <w:tcPr>
            <w:tcW w:w="1935" w:type="dxa"/>
            <w:tcBorders>
              <w:top w:val="nil"/>
              <w:left w:val="nil"/>
              <w:bottom w:val="nil"/>
              <w:right w:val="nil"/>
            </w:tcBorders>
            <w:shd w:val="clear" w:color="auto" w:fill="auto"/>
            <w:noWrap/>
            <w:vAlign w:val="center"/>
          </w:tcPr>
          <w:p w14:paraId="286E8914"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38D842E"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714B03A"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FB980E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5B7B335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50C2A12" w14:textId="77777777" w:rsidR="00FF65A9" w:rsidRPr="000970F4" w:rsidRDefault="00FF65A9" w:rsidP="00B659DC">
            <w:pPr>
              <w:spacing w:after="20"/>
              <w:jc w:val="center"/>
              <w:rPr>
                <w:rFonts w:ascii="Arial" w:hAnsi="Arial" w:cs="Arial"/>
                <w:b/>
                <w:bCs/>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0EB6BA6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por satélite (Tierra-espacio)</w:t>
            </w:r>
          </w:p>
        </w:tc>
        <w:tc>
          <w:tcPr>
            <w:tcW w:w="1927" w:type="dxa"/>
            <w:tcBorders>
              <w:top w:val="nil"/>
              <w:left w:val="nil"/>
              <w:bottom w:val="nil"/>
              <w:right w:val="single" w:sz="8" w:space="0" w:color="auto"/>
            </w:tcBorders>
            <w:shd w:val="clear" w:color="auto" w:fill="auto"/>
            <w:noWrap/>
            <w:vAlign w:val="center"/>
          </w:tcPr>
          <w:p w14:paraId="1318B371"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5A8C33A"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656655C"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por satélite (Tierra-espacio)</w:t>
            </w:r>
          </w:p>
        </w:tc>
      </w:tr>
      <w:tr w:rsidR="00FF65A9" w:rsidRPr="000970F4" w14:paraId="0EAD51A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06E78CA"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491C967A" w14:textId="77777777" w:rsidR="00FF65A9" w:rsidRPr="000970F4" w:rsidRDefault="00FF65A9" w:rsidP="00B659DC">
            <w:pPr>
              <w:spacing w:after="20"/>
              <w:rPr>
                <w:rFonts w:ascii="Arial" w:hAnsi="Arial" w:cs="Arial"/>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68C5AFE4"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02F9BB69"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1976F1B"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698E2EFB" w14:textId="77777777" w:rsidR="00FF65A9" w:rsidRPr="000970F4" w:rsidRDefault="00FF65A9" w:rsidP="00B659DC">
            <w:pPr>
              <w:spacing w:after="20"/>
              <w:jc w:val="right"/>
              <w:rPr>
                <w:rFonts w:ascii="Arial" w:hAnsi="Arial" w:cs="Arial"/>
                <w:sz w:val="13"/>
                <w:szCs w:val="13"/>
                <w:lang w:eastAsia="es-MX"/>
              </w:rPr>
            </w:pPr>
          </w:p>
        </w:tc>
      </w:tr>
      <w:tr w:rsidR="00FF65A9" w:rsidRPr="000970F4" w14:paraId="58FB084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A22B19D"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1004991F"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51.4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52.6</w:t>
            </w:r>
          </w:p>
        </w:tc>
        <w:tc>
          <w:tcPr>
            <w:tcW w:w="1935" w:type="dxa"/>
            <w:tcBorders>
              <w:top w:val="nil"/>
              <w:left w:val="nil"/>
              <w:bottom w:val="nil"/>
              <w:right w:val="nil"/>
            </w:tcBorders>
            <w:shd w:val="clear" w:color="auto" w:fill="auto"/>
            <w:noWrap/>
            <w:vAlign w:val="center"/>
          </w:tcPr>
          <w:p w14:paraId="1B72FFDF"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5CEDE09"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C28D8D0" w14:textId="77777777" w:rsidR="00FF65A9" w:rsidRPr="000970F4" w:rsidRDefault="00FF65A9" w:rsidP="00B659DC">
            <w:pPr>
              <w:spacing w:after="20"/>
              <w:rPr>
                <w:rFonts w:ascii="Arial" w:hAnsi="Arial" w:cs="Arial"/>
                <w:b/>
                <w:bCs/>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612595D"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51.4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52.6</w:t>
            </w:r>
          </w:p>
        </w:tc>
      </w:tr>
      <w:tr w:rsidR="00FF65A9" w:rsidRPr="000970F4" w14:paraId="34BDC57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17A1856"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34047515"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5.338A</w:t>
            </w:r>
          </w:p>
        </w:tc>
        <w:tc>
          <w:tcPr>
            <w:tcW w:w="1935" w:type="dxa"/>
            <w:tcBorders>
              <w:top w:val="nil"/>
              <w:left w:val="nil"/>
              <w:bottom w:val="nil"/>
              <w:right w:val="nil"/>
            </w:tcBorders>
            <w:shd w:val="clear" w:color="auto" w:fill="auto"/>
            <w:noWrap/>
            <w:vAlign w:val="center"/>
          </w:tcPr>
          <w:p w14:paraId="2A0C784D"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B6FFB5D"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20AED02"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83357D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51E3ED1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F4C874B"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65EF432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c>
          <w:tcPr>
            <w:tcW w:w="1935" w:type="dxa"/>
            <w:tcBorders>
              <w:top w:val="nil"/>
              <w:left w:val="nil"/>
              <w:bottom w:val="nil"/>
              <w:right w:val="nil"/>
            </w:tcBorders>
            <w:shd w:val="clear" w:color="auto" w:fill="auto"/>
            <w:noWrap/>
            <w:vAlign w:val="center"/>
          </w:tcPr>
          <w:p w14:paraId="26EF1EA2"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E76F7EE"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5123F72"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818FE62"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4C638E3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00C4083"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6113A64C" w14:textId="77777777" w:rsidR="00FF65A9" w:rsidRPr="000970F4" w:rsidRDefault="00FF65A9" w:rsidP="00B659DC">
            <w:pPr>
              <w:spacing w:after="20"/>
              <w:rPr>
                <w:rFonts w:ascii="Arial" w:hAnsi="Arial" w:cs="Arial"/>
                <w:sz w:val="13"/>
                <w:szCs w:val="13"/>
                <w:lang w:eastAsia="es-MX"/>
              </w:rPr>
            </w:pPr>
          </w:p>
        </w:tc>
        <w:tc>
          <w:tcPr>
            <w:tcW w:w="1935" w:type="dxa"/>
            <w:tcBorders>
              <w:top w:val="nil"/>
              <w:left w:val="nil"/>
              <w:bottom w:val="nil"/>
              <w:right w:val="nil"/>
            </w:tcBorders>
            <w:shd w:val="clear" w:color="auto" w:fill="auto"/>
            <w:noWrap/>
            <w:vAlign w:val="center"/>
          </w:tcPr>
          <w:p w14:paraId="49DFA11A"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3344713"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7977B92"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96C5771" w14:textId="77777777" w:rsidR="00FF65A9" w:rsidRPr="000970F4" w:rsidRDefault="00FF65A9" w:rsidP="00B659DC">
            <w:pPr>
              <w:spacing w:after="20"/>
              <w:rPr>
                <w:rFonts w:ascii="Arial" w:hAnsi="Arial" w:cs="Arial"/>
                <w:sz w:val="13"/>
                <w:szCs w:val="13"/>
                <w:lang w:eastAsia="es-MX"/>
              </w:rPr>
            </w:pPr>
          </w:p>
        </w:tc>
      </w:tr>
      <w:tr w:rsidR="00FF65A9" w:rsidRPr="000970F4" w14:paraId="698360A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2540A6F"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0D21031E"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5.547</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5.556</w:t>
            </w:r>
          </w:p>
        </w:tc>
        <w:tc>
          <w:tcPr>
            <w:tcW w:w="1935" w:type="dxa"/>
            <w:tcBorders>
              <w:top w:val="nil"/>
              <w:left w:val="nil"/>
              <w:bottom w:val="single" w:sz="8" w:space="0" w:color="auto"/>
              <w:right w:val="nil"/>
            </w:tcBorders>
            <w:shd w:val="clear" w:color="auto" w:fill="auto"/>
            <w:noWrap/>
            <w:vAlign w:val="center"/>
          </w:tcPr>
          <w:p w14:paraId="4681519E"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6A24EB52"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5648939"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1CF120C8" w14:textId="77777777" w:rsidR="00FF65A9" w:rsidRPr="000970F4" w:rsidRDefault="00FF65A9" w:rsidP="00B659DC">
            <w:pPr>
              <w:spacing w:after="20"/>
              <w:jc w:val="right"/>
              <w:rPr>
                <w:rFonts w:ascii="Arial" w:hAnsi="Arial" w:cs="Arial"/>
                <w:b/>
                <w:bCs/>
                <w:sz w:val="13"/>
                <w:szCs w:val="13"/>
                <w:lang w:eastAsia="es-MX"/>
              </w:rPr>
            </w:pPr>
          </w:p>
        </w:tc>
      </w:tr>
      <w:tr w:rsidR="00FF65A9" w:rsidRPr="000970F4" w14:paraId="669EB65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0202296"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1BDBC39D"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52.6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54.25</w:t>
            </w:r>
          </w:p>
        </w:tc>
        <w:tc>
          <w:tcPr>
            <w:tcW w:w="1935" w:type="dxa"/>
            <w:tcBorders>
              <w:top w:val="nil"/>
              <w:left w:val="nil"/>
              <w:bottom w:val="nil"/>
              <w:right w:val="nil"/>
            </w:tcBorders>
            <w:shd w:val="clear" w:color="auto" w:fill="auto"/>
            <w:noWrap/>
            <w:vAlign w:val="center"/>
          </w:tcPr>
          <w:p w14:paraId="58EC1FE5"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590876E"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4A86EBD" w14:textId="77777777" w:rsidR="00FF65A9" w:rsidRPr="000970F4" w:rsidRDefault="00FF65A9" w:rsidP="00B659DC">
            <w:pPr>
              <w:spacing w:after="20"/>
              <w:rPr>
                <w:rFonts w:ascii="Arial" w:hAnsi="Arial" w:cs="Arial"/>
                <w:b/>
                <w:bCs/>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CAD122B"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52.6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54.25</w:t>
            </w:r>
          </w:p>
        </w:tc>
      </w:tr>
      <w:tr w:rsidR="00FF65A9" w:rsidRPr="000970F4" w14:paraId="1B4F4AF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1C6F735" w14:textId="77777777" w:rsidR="00FF65A9" w:rsidRPr="000970F4" w:rsidRDefault="00FF65A9" w:rsidP="00B659DC">
            <w:pPr>
              <w:spacing w:after="20"/>
              <w:jc w:val="center"/>
              <w:rPr>
                <w:rFonts w:ascii="Arial" w:hAnsi="Arial" w:cs="Arial"/>
                <w:b/>
                <w:bCs/>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79069BE5"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sz w:val="13"/>
                  <w:szCs w:val="13"/>
                  <w:lang w:eastAsia="es-MX"/>
                </w:rPr>
                <w:t>LA TIERRA POR</w:t>
              </w:r>
            </w:smartTag>
            <w:r w:rsidRPr="000970F4">
              <w:rPr>
                <w:rFonts w:ascii="Arial" w:hAnsi="Arial" w:cs="Arial"/>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0D9792E9"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AEBABB8"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E2778B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EXPLORACIÓN DE LA TIERRA POR</w:t>
            </w:r>
          </w:p>
        </w:tc>
      </w:tr>
      <w:tr w:rsidR="00FF65A9" w:rsidRPr="000970F4" w14:paraId="674BBE3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BFBC5F0" w14:textId="77777777" w:rsidR="00FF65A9" w:rsidRPr="000970F4" w:rsidRDefault="00FF65A9" w:rsidP="00B659DC">
            <w:pPr>
              <w:spacing w:after="20"/>
              <w:jc w:val="center"/>
              <w:rPr>
                <w:rFonts w:ascii="Arial" w:hAnsi="Arial" w:cs="Arial"/>
                <w:b/>
                <w:bCs/>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14E56AB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403BE937"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56EAAB0"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196F543" w14:textId="77777777" w:rsidR="00FF65A9" w:rsidRPr="000970F4" w:rsidRDefault="00FF65A9" w:rsidP="00B659DC">
            <w:pPr>
              <w:spacing w:after="20"/>
              <w:ind w:left="135"/>
              <w:rPr>
                <w:rFonts w:ascii="Arial" w:hAnsi="Arial" w:cs="Arial"/>
                <w:sz w:val="13"/>
                <w:szCs w:val="13"/>
                <w:lang w:eastAsia="es-MX"/>
              </w:rPr>
            </w:pPr>
            <w:r w:rsidRPr="000970F4">
              <w:rPr>
                <w:rFonts w:ascii="Arial" w:hAnsi="Arial" w:cs="Arial"/>
                <w:sz w:val="13"/>
                <w:szCs w:val="13"/>
                <w:lang w:eastAsia="es-MX"/>
              </w:rPr>
              <w:t>SATÉLITE (pasivo)</w:t>
            </w:r>
          </w:p>
        </w:tc>
      </w:tr>
      <w:tr w:rsidR="00FF65A9" w:rsidRPr="000970F4" w14:paraId="2A52560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FCD2AA1"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5CE95CD8" w14:textId="77777777" w:rsidR="00FF65A9" w:rsidRPr="000970F4" w:rsidRDefault="00FF65A9" w:rsidP="00B659DC">
            <w:pPr>
              <w:spacing w:after="20"/>
              <w:rPr>
                <w:rFonts w:ascii="Arial" w:hAnsi="Arial" w:cs="Arial"/>
                <w:sz w:val="13"/>
                <w:szCs w:val="13"/>
                <w:lang w:eastAsia="es-MX"/>
              </w:rPr>
            </w:pPr>
          </w:p>
        </w:tc>
        <w:tc>
          <w:tcPr>
            <w:tcW w:w="1935" w:type="dxa"/>
            <w:tcBorders>
              <w:top w:val="nil"/>
              <w:left w:val="nil"/>
              <w:bottom w:val="nil"/>
              <w:right w:val="nil"/>
            </w:tcBorders>
            <w:shd w:val="clear" w:color="auto" w:fill="auto"/>
            <w:noWrap/>
            <w:vAlign w:val="center"/>
          </w:tcPr>
          <w:p w14:paraId="7F9BBC0E"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48A7361"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E790152"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334594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r>
      <w:tr w:rsidR="00FF65A9" w:rsidRPr="000970F4" w14:paraId="1F0D3DE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3BC3FB0"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57E40C4B" w14:textId="77777777" w:rsidR="00FF65A9" w:rsidRPr="000970F4" w:rsidRDefault="00FF65A9" w:rsidP="00B659DC">
            <w:pPr>
              <w:spacing w:after="20"/>
              <w:rPr>
                <w:rFonts w:ascii="Arial" w:hAnsi="Arial" w:cs="Arial"/>
                <w:sz w:val="13"/>
                <w:szCs w:val="13"/>
                <w:lang w:eastAsia="es-MX"/>
              </w:rPr>
            </w:pPr>
          </w:p>
        </w:tc>
        <w:tc>
          <w:tcPr>
            <w:tcW w:w="1935" w:type="dxa"/>
            <w:tcBorders>
              <w:top w:val="nil"/>
              <w:left w:val="nil"/>
              <w:bottom w:val="nil"/>
              <w:right w:val="nil"/>
            </w:tcBorders>
            <w:shd w:val="clear" w:color="auto" w:fill="auto"/>
            <w:noWrap/>
            <w:vAlign w:val="center"/>
          </w:tcPr>
          <w:p w14:paraId="62B86C6A"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824102C"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A8D56E0"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B4AC8FC" w14:textId="77777777" w:rsidR="00FF65A9" w:rsidRPr="000970F4" w:rsidRDefault="00FF65A9" w:rsidP="00B659DC">
            <w:pPr>
              <w:spacing w:after="20"/>
              <w:rPr>
                <w:rFonts w:ascii="Arial" w:hAnsi="Arial" w:cs="Arial"/>
                <w:sz w:val="13"/>
                <w:szCs w:val="13"/>
                <w:lang w:eastAsia="es-MX"/>
              </w:rPr>
            </w:pPr>
          </w:p>
        </w:tc>
      </w:tr>
      <w:tr w:rsidR="00FF65A9" w:rsidRPr="000970F4" w14:paraId="38D0DF3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A0C4591"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23D5C18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5.340</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5.556</w:t>
            </w:r>
          </w:p>
        </w:tc>
        <w:tc>
          <w:tcPr>
            <w:tcW w:w="1935" w:type="dxa"/>
            <w:tcBorders>
              <w:top w:val="nil"/>
              <w:left w:val="nil"/>
              <w:bottom w:val="single" w:sz="8" w:space="0" w:color="auto"/>
              <w:right w:val="nil"/>
            </w:tcBorders>
            <w:shd w:val="clear" w:color="auto" w:fill="auto"/>
            <w:noWrap/>
            <w:vAlign w:val="center"/>
          </w:tcPr>
          <w:p w14:paraId="5A6E9A41"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6020A89F"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FF1C303"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58D32F77"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MX276</w:t>
            </w:r>
          </w:p>
        </w:tc>
      </w:tr>
      <w:tr w:rsidR="00FF65A9" w:rsidRPr="000970F4" w14:paraId="68C569F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0102BE7"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47711E79"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54.25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55.78</w:t>
            </w:r>
          </w:p>
        </w:tc>
        <w:tc>
          <w:tcPr>
            <w:tcW w:w="1935" w:type="dxa"/>
            <w:tcBorders>
              <w:top w:val="nil"/>
              <w:left w:val="nil"/>
              <w:bottom w:val="nil"/>
              <w:right w:val="nil"/>
            </w:tcBorders>
            <w:shd w:val="clear" w:color="auto" w:fill="auto"/>
            <w:noWrap/>
            <w:vAlign w:val="center"/>
          </w:tcPr>
          <w:p w14:paraId="59AAF4D4"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E7F3FF0"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2C48246" w14:textId="77777777" w:rsidR="00FF65A9" w:rsidRPr="000970F4" w:rsidRDefault="00FF65A9" w:rsidP="00B659DC">
            <w:pPr>
              <w:spacing w:after="20"/>
              <w:rPr>
                <w:rFonts w:ascii="Arial" w:hAnsi="Arial" w:cs="Arial"/>
                <w:b/>
                <w:bCs/>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7C69817"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54.25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55.78</w:t>
            </w:r>
          </w:p>
        </w:tc>
      </w:tr>
      <w:tr w:rsidR="00FF65A9" w:rsidRPr="000970F4" w14:paraId="2572EB0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87F3119" w14:textId="77777777" w:rsidR="00FF65A9" w:rsidRPr="000970F4" w:rsidRDefault="00FF65A9" w:rsidP="00B659DC">
            <w:pPr>
              <w:spacing w:after="20"/>
              <w:jc w:val="center"/>
              <w:rPr>
                <w:rFonts w:ascii="Arial" w:hAnsi="Arial" w:cs="Arial"/>
                <w:b/>
                <w:bCs/>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428B7C6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sz w:val="13"/>
                  <w:szCs w:val="13"/>
                  <w:lang w:eastAsia="es-MX"/>
                </w:rPr>
                <w:t>LA TIERRA POR</w:t>
              </w:r>
            </w:smartTag>
            <w:r w:rsidRPr="000970F4">
              <w:rPr>
                <w:rFonts w:ascii="Arial" w:hAnsi="Arial" w:cs="Arial"/>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7C3039AE"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121C63D"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7BF0014"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ENTRE SATÉLITES</w:t>
            </w:r>
          </w:p>
        </w:tc>
      </w:tr>
      <w:tr w:rsidR="00FF65A9" w:rsidRPr="000970F4" w14:paraId="54CA127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4AEB392"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7D2BCDF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ENTRE SATÉLITES 5.556A</w:t>
            </w:r>
          </w:p>
        </w:tc>
        <w:tc>
          <w:tcPr>
            <w:tcW w:w="1935" w:type="dxa"/>
            <w:tcBorders>
              <w:top w:val="nil"/>
              <w:left w:val="nil"/>
              <w:bottom w:val="nil"/>
              <w:right w:val="nil"/>
            </w:tcBorders>
            <w:shd w:val="clear" w:color="auto" w:fill="auto"/>
            <w:noWrap/>
            <w:vAlign w:val="center"/>
          </w:tcPr>
          <w:p w14:paraId="14887197"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17A7C01"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2F41D82"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A1CFAB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EXPLORACIÓN DE LA TIERRA POR</w:t>
            </w:r>
          </w:p>
        </w:tc>
      </w:tr>
      <w:tr w:rsidR="00FF65A9" w:rsidRPr="000970F4" w14:paraId="19B9AC8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7327774" w14:textId="77777777" w:rsidR="00FF65A9" w:rsidRPr="000970F4" w:rsidRDefault="00FF65A9" w:rsidP="00B659DC">
            <w:pPr>
              <w:spacing w:after="20"/>
              <w:jc w:val="center"/>
              <w:rPr>
                <w:rFonts w:ascii="Arial" w:hAnsi="Arial" w:cs="Arial"/>
                <w:b/>
                <w:bCs/>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161D8764"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05DFD089"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64FDD00"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0DE42E8" w14:textId="77777777" w:rsidR="00FF65A9" w:rsidRPr="000970F4" w:rsidRDefault="00FF65A9" w:rsidP="00B659DC">
            <w:pPr>
              <w:spacing w:after="20"/>
              <w:ind w:left="135"/>
              <w:rPr>
                <w:rFonts w:ascii="Arial" w:hAnsi="Arial" w:cs="Arial"/>
                <w:sz w:val="13"/>
                <w:szCs w:val="13"/>
                <w:lang w:eastAsia="es-MX"/>
              </w:rPr>
            </w:pPr>
            <w:r w:rsidRPr="000970F4">
              <w:rPr>
                <w:rFonts w:ascii="Arial" w:hAnsi="Arial" w:cs="Arial"/>
                <w:sz w:val="13"/>
                <w:szCs w:val="13"/>
                <w:lang w:eastAsia="es-MX"/>
              </w:rPr>
              <w:t>SATÉLITE (pasivo)</w:t>
            </w:r>
          </w:p>
        </w:tc>
      </w:tr>
      <w:tr w:rsidR="00FF65A9" w:rsidRPr="000970F4" w14:paraId="72DBE26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31B8BD6"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52D04258" w14:textId="77777777" w:rsidR="00FF65A9" w:rsidRPr="000970F4" w:rsidRDefault="00FF65A9" w:rsidP="00B659DC">
            <w:pPr>
              <w:spacing w:after="20"/>
              <w:rPr>
                <w:rFonts w:ascii="Arial" w:hAnsi="Arial" w:cs="Arial"/>
                <w:sz w:val="13"/>
                <w:szCs w:val="13"/>
                <w:lang w:eastAsia="es-MX"/>
              </w:rPr>
            </w:pPr>
          </w:p>
        </w:tc>
        <w:tc>
          <w:tcPr>
            <w:tcW w:w="1935" w:type="dxa"/>
            <w:tcBorders>
              <w:top w:val="nil"/>
              <w:left w:val="nil"/>
              <w:bottom w:val="nil"/>
              <w:right w:val="nil"/>
            </w:tcBorders>
            <w:shd w:val="clear" w:color="auto" w:fill="auto"/>
            <w:noWrap/>
            <w:vAlign w:val="center"/>
          </w:tcPr>
          <w:p w14:paraId="1A8E0D41"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69F3494"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4B0F3EC"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38A7CA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r>
      <w:tr w:rsidR="00FF65A9" w:rsidRPr="000970F4" w14:paraId="1835E48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88AB422"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7C2D6745" w14:textId="77777777" w:rsidR="00FF65A9" w:rsidRPr="000970F4" w:rsidRDefault="00FF65A9" w:rsidP="00B659DC">
            <w:pPr>
              <w:spacing w:after="20"/>
              <w:rPr>
                <w:rFonts w:ascii="Arial" w:hAnsi="Arial" w:cs="Arial"/>
                <w:sz w:val="13"/>
                <w:szCs w:val="13"/>
                <w:lang w:eastAsia="es-MX"/>
              </w:rPr>
            </w:pPr>
          </w:p>
        </w:tc>
        <w:tc>
          <w:tcPr>
            <w:tcW w:w="1935" w:type="dxa"/>
            <w:tcBorders>
              <w:top w:val="nil"/>
              <w:left w:val="nil"/>
              <w:bottom w:val="nil"/>
              <w:right w:val="nil"/>
            </w:tcBorders>
            <w:shd w:val="clear" w:color="auto" w:fill="auto"/>
            <w:noWrap/>
            <w:vAlign w:val="center"/>
          </w:tcPr>
          <w:p w14:paraId="74DFCA0F"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857955D"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309EA9F"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E7ACDCD" w14:textId="77777777" w:rsidR="00FF65A9" w:rsidRPr="000970F4" w:rsidRDefault="00FF65A9" w:rsidP="00B659DC">
            <w:pPr>
              <w:spacing w:after="20"/>
              <w:rPr>
                <w:rFonts w:ascii="Arial" w:hAnsi="Arial" w:cs="Arial"/>
                <w:sz w:val="13"/>
                <w:szCs w:val="13"/>
                <w:lang w:eastAsia="es-MX"/>
              </w:rPr>
            </w:pPr>
          </w:p>
        </w:tc>
      </w:tr>
      <w:tr w:rsidR="00FF65A9" w:rsidRPr="000970F4" w14:paraId="086B4EB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68BD0B9"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1CD33B53"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5.556B</w:t>
            </w:r>
          </w:p>
        </w:tc>
        <w:tc>
          <w:tcPr>
            <w:tcW w:w="1935" w:type="dxa"/>
            <w:tcBorders>
              <w:top w:val="nil"/>
              <w:left w:val="nil"/>
              <w:bottom w:val="single" w:sz="8" w:space="0" w:color="auto"/>
              <w:right w:val="nil"/>
            </w:tcBorders>
            <w:shd w:val="clear" w:color="auto" w:fill="auto"/>
            <w:noWrap/>
            <w:vAlign w:val="center"/>
          </w:tcPr>
          <w:p w14:paraId="6E97AB21"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4B8CF1DF"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927CC9A"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06E132EC"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MX277</w:t>
            </w:r>
          </w:p>
        </w:tc>
      </w:tr>
      <w:tr w:rsidR="00FF65A9" w:rsidRPr="000970F4" w14:paraId="0D369C9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7B6B6AB"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578A73D8"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55.78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56.9</w:t>
            </w:r>
          </w:p>
        </w:tc>
        <w:tc>
          <w:tcPr>
            <w:tcW w:w="1935" w:type="dxa"/>
            <w:tcBorders>
              <w:top w:val="nil"/>
              <w:left w:val="nil"/>
              <w:bottom w:val="nil"/>
              <w:right w:val="nil"/>
            </w:tcBorders>
            <w:shd w:val="clear" w:color="auto" w:fill="auto"/>
            <w:noWrap/>
            <w:vAlign w:val="center"/>
          </w:tcPr>
          <w:p w14:paraId="758B085F"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1CD1BB8"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nil"/>
            </w:tcBorders>
            <w:shd w:val="clear" w:color="auto" w:fill="auto"/>
            <w:noWrap/>
            <w:vAlign w:val="center"/>
          </w:tcPr>
          <w:p w14:paraId="64AD61BF" w14:textId="77777777" w:rsidR="00FF65A9" w:rsidRPr="000970F4" w:rsidRDefault="00FF65A9" w:rsidP="00B659DC">
            <w:pPr>
              <w:spacing w:after="20"/>
              <w:rPr>
                <w:rFonts w:ascii="Arial" w:hAnsi="Arial" w:cs="Arial"/>
                <w:b/>
                <w:bCs/>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6A8BB89F" w14:textId="77777777" w:rsidR="00FF65A9" w:rsidRPr="000970F4" w:rsidRDefault="00FF65A9" w:rsidP="00B659DC">
            <w:pPr>
              <w:spacing w:after="20"/>
              <w:rPr>
                <w:rFonts w:ascii="Arial" w:hAnsi="Arial" w:cs="Arial"/>
                <w:b/>
                <w:sz w:val="13"/>
                <w:szCs w:val="13"/>
              </w:rPr>
            </w:pPr>
            <w:r w:rsidRPr="000970F4">
              <w:rPr>
                <w:rFonts w:ascii="Arial" w:hAnsi="Arial" w:cs="Arial"/>
                <w:b/>
                <w:sz w:val="13"/>
                <w:szCs w:val="13"/>
              </w:rPr>
              <w:t>55.78</w:t>
            </w:r>
            <w:r w:rsidR="000660FF" w:rsidRPr="000970F4">
              <w:rPr>
                <w:rFonts w:ascii="Arial" w:hAnsi="Arial" w:cs="Arial"/>
                <w:b/>
                <w:sz w:val="13"/>
                <w:szCs w:val="13"/>
              </w:rPr>
              <w:t xml:space="preserve"> - </w:t>
            </w:r>
            <w:r w:rsidRPr="000970F4">
              <w:rPr>
                <w:rFonts w:ascii="Arial" w:hAnsi="Arial" w:cs="Arial"/>
                <w:b/>
                <w:sz w:val="13"/>
                <w:szCs w:val="13"/>
              </w:rPr>
              <w:t>58.2</w:t>
            </w:r>
          </w:p>
        </w:tc>
      </w:tr>
      <w:tr w:rsidR="00FF65A9" w:rsidRPr="000970F4" w14:paraId="3C0B800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322AEEB" w14:textId="77777777" w:rsidR="00FF65A9" w:rsidRPr="000970F4" w:rsidRDefault="00FF65A9" w:rsidP="00B659DC">
            <w:pPr>
              <w:spacing w:after="20"/>
              <w:jc w:val="center"/>
              <w:rPr>
                <w:rFonts w:ascii="Arial" w:hAnsi="Arial" w:cs="Arial"/>
                <w:b/>
                <w:bCs/>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649D2138"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sz w:val="13"/>
                  <w:szCs w:val="13"/>
                  <w:lang w:eastAsia="es-MX"/>
                </w:rPr>
                <w:t>LA TIERRA POR</w:t>
              </w:r>
            </w:smartTag>
            <w:r w:rsidRPr="000970F4">
              <w:rPr>
                <w:rFonts w:ascii="Arial" w:hAnsi="Arial" w:cs="Arial"/>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7B1055DB"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3CBAB4B6"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61B37139" w14:textId="77777777" w:rsidR="00FF65A9" w:rsidRPr="000970F4" w:rsidRDefault="00FF65A9" w:rsidP="00B659DC">
            <w:pPr>
              <w:spacing w:after="20"/>
              <w:rPr>
                <w:rFonts w:ascii="Arial" w:hAnsi="Arial" w:cs="Arial"/>
                <w:sz w:val="13"/>
                <w:szCs w:val="13"/>
              </w:rPr>
            </w:pPr>
            <w:r w:rsidRPr="000970F4">
              <w:rPr>
                <w:rFonts w:ascii="Arial" w:hAnsi="Arial" w:cs="Arial"/>
                <w:sz w:val="13"/>
                <w:szCs w:val="13"/>
              </w:rPr>
              <w:t>ENTRE SATÉLITES</w:t>
            </w:r>
          </w:p>
        </w:tc>
      </w:tr>
      <w:tr w:rsidR="00FF65A9" w:rsidRPr="000970F4" w14:paraId="17BC100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03AA093"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042EE4B3"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5.557A</w:t>
            </w:r>
          </w:p>
        </w:tc>
        <w:tc>
          <w:tcPr>
            <w:tcW w:w="1935" w:type="dxa"/>
            <w:tcBorders>
              <w:top w:val="nil"/>
              <w:left w:val="nil"/>
              <w:bottom w:val="nil"/>
              <w:right w:val="nil"/>
            </w:tcBorders>
            <w:shd w:val="clear" w:color="auto" w:fill="auto"/>
            <w:noWrap/>
            <w:vAlign w:val="center"/>
          </w:tcPr>
          <w:p w14:paraId="16084A79"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71DB436"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2997548F"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2D93BCBB" w14:textId="77777777" w:rsidR="00FF65A9" w:rsidRPr="000970F4" w:rsidRDefault="00FF65A9" w:rsidP="00B659DC">
            <w:pPr>
              <w:spacing w:after="20"/>
              <w:rPr>
                <w:rFonts w:ascii="Arial" w:hAnsi="Arial" w:cs="Arial"/>
                <w:sz w:val="13"/>
                <w:szCs w:val="13"/>
              </w:rPr>
            </w:pPr>
            <w:r w:rsidRPr="000970F4">
              <w:rPr>
                <w:rFonts w:ascii="Arial" w:hAnsi="Arial" w:cs="Arial"/>
                <w:sz w:val="13"/>
                <w:szCs w:val="13"/>
              </w:rPr>
              <w:t>EXPLORACIÓN DE LA TIERRA POR</w:t>
            </w:r>
          </w:p>
        </w:tc>
      </w:tr>
      <w:tr w:rsidR="00FF65A9" w:rsidRPr="000970F4" w14:paraId="7A39F11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4C08C74"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09D90DC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ENTRE SATÉLITES 5.556A</w:t>
            </w:r>
          </w:p>
        </w:tc>
        <w:tc>
          <w:tcPr>
            <w:tcW w:w="1935" w:type="dxa"/>
            <w:tcBorders>
              <w:top w:val="nil"/>
              <w:left w:val="nil"/>
              <w:bottom w:val="nil"/>
              <w:right w:val="nil"/>
            </w:tcBorders>
            <w:shd w:val="clear" w:color="auto" w:fill="auto"/>
            <w:noWrap/>
            <w:vAlign w:val="center"/>
          </w:tcPr>
          <w:p w14:paraId="66F2DB71"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DD96ED2"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697D2FED"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02A47570" w14:textId="77777777" w:rsidR="00FF65A9" w:rsidRPr="000970F4" w:rsidRDefault="00FF65A9" w:rsidP="00B659DC">
            <w:pPr>
              <w:spacing w:after="20"/>
              <w:ind w:left="135"/>
              <w:rPr>
                <w:rFonts w:ascii="Arial" w:hAnsi="Arial" w:cs="Arial"/>
                <w:sz w:val="13"/>
                <w:szCs w:val="13"/>
              </w:rPr>
            </w:pPr>
            <w:r w:rsidRPr="000970F4">
              <w:rPr>
                <w:rFonts w:ascii="Arial" w:hAnsi="Arial" w:cs="Arial"/>
                <w:sz w:val="13"/>
                <w:szCs w:val="13"/>
              </w:rPr>
              <w:t>SATÉLITE (pasivo)</w:t>
            </w:r>
          </w:p>
        </w:tc>
      </w:tr>
      <w:tr w:rsidR="00FF65A9" w:rsidRPr="000970F4" w14:paraId="3936C3A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BE33AC2"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7751D374"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5.558</w:t>
            </w:r>
          </w:p>
        </w:tc>
        <w:tc>
          <w:tcPr>
            <w:tcW w:w="1935" w:type="dxa"/>
            <w:tcBorders>
              <w:top w:val="nil"/>
              <w:left w:val="nil"/>
              <w:bottom w:val="nil"/>
              <w:right w:val="nil"/>
            </w:tcBorders>
            <w:shd w:val="clear" w:color="auto" w:fill="auto"/>
            <w:noWrap/>
            <w:vAlign w:val="center"/>
          </w:tcPr>
          <w:p w14:paraId="192A0513"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C116E29"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43BC06F1"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1F6322B2" w14:textId="77777777" w:rsidR="00FF65A9" w:rsidRPr="000970F4" w:rsidRDefault="00FF65A9" w:rsidP="00B659DC">
            <w:pPr>
              <w:spacing w:after="20"/>
              <w:rPr>
                <w:rFonts w:ascii="Arial" w:hAnsi="Arial" w:cs="Arial"/>
                <w:sz w:val="13"/>
                <w:szCs w:val="13"/>
              </w:rPr>
            </w:pPr>
            <w:r w:rsidRPr="000970F4">
              <w:rPr>
                <w:rFonts w:ascii="Arial" w:hAnsi="Arial" w:cs="Arial"/>
                <w:sz w:val="13"/>
                <w:szCs w:val="13"/>
              </w:rPr>
              <w:t>FIJO</w:t>
            </w:r>
          </w:p>
        </w:tc>
      </w:tr>
      <w:tr w:rsidR="00FF65A9" w:rsidRPr="000970F4" w14:paraId="1BB1132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4FCD854" w14:textId="77777777" w:rsidR="00FF65A9" w:rsidRPr="000970F4" w:rsidRDefault="00FF65A9" w:rsidP="00B659DC">
            <w:pPr>
              <w:spacing w:after="20"/>
              <w:jc w:val="center"/>
              <w:rPr>
                <w:rFonts w:ascii="Arial" w:hAnsi="Arial" w:cs="Arial"/>
                <w:b/>
                <w:bCs/>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7303CF4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7432C80D"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5B319A06"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18EEC966" w14:textId="77777777" w:rsidR="00FF65A9" w:rsidRPr="000970F4" w:rsidRDefault="00FF65A9" w:rsidP="00B659DC">
            <w:pPr>
              <w:spacing w:after="20"/>
              <w:rPr>
                <w:rFonts w:ascii="Arial" w:hAnsi="Arial" w:cs="Arial"/>
                <w:sz w:val="13"/>
                <w:szCs w:val="13"/>
              </w:rPr>
            </w:pPr>
            <w:r w:rsidRPr="000970F4">
              <w:rPr>
                <w:rFonts w:ascii="Arial" w:hAnsi="Arial" w:cs="Arial"/>
                <w:sz w:val="13"/>
                <w:szCs w:val="13"/>
              </w:rPr>
              <w:t>INVESTIGACIÓN ESPACIAL (pasivo)</w:t>
            </w:r>
          </w:p>
        </w:tc>
      </w:tr>
      <w:tr w:rsidR="00FF65A9" w:rsidRPr="000970F4" w14:paraId="3252027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33811AF"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490B5CF6" w14:textId="77777777" w:rsidR="00FF65A9" w:rsidRPr="000970F4" w:rsidRDefault="00FF65A9" w:rsidP="00B659DC">
            <w:pPr>
              <w:spacing w:after="20"/>
              <w:rPr>
                <w:rFonts w:ascii="Arial" w:hAnsi="Arial" w:cs="Arial"/>
                <w:sz w:val="13"/>
                <w:szCs w:val="13"/>
                <w:lang w:eastAsia="es-MX"/>
              </w:rPr>
            </w:pPr>
          </w:p>
        </w:tc>
        <w:tc>
          <w:tcPr>
            <w:tcW w:w="1935" w:type="dxa"/>
            <w:tcBorders>
              <w:top w:val="nil"/>
              <w:left w:val="nil"/>
              <w:bottom w:val="nil"/>
              <w:right w:val="nil"/>
            </w:tcBorders>
            <w:shd w:val="clear" w:color="auto" w:fill="auto"/>
            <w:noWrap/>
            <w:vAlign w:val="center"/>
          </w:tcPr>
          <w:p w14:paraId="53FA22E8"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E19FA72"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05A9AAEE"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590F12D3" w14:textId="77777777" w:rsidR="00FF65A9" w:rsidRPr="000970F4" w:rsidRDefault="00FF65A9" w:rsidP="00B659DC">
            <w:pPr>
              <w:spacing w:after="20"/>
              <w:rPr>
                <w:rFonts w:ascii="Arial" w:hAnsi="Arial" w:cs="Arial"/>
                <w:sz w:val="13"/>
                <w:szCs w:val="13"/>
              </w:rPr>
            </w:pPr>
            <w:r w:rsidRPr="000970F4">
              <w:rPr>
                <w:rFonts w:ascii="Arial" w:hAnsi="Arial" w:cs="Arial"/>
                <w:sz w:val="13"/>
                <w:szCs w:val="13"/>
              </w:rPr>
              <w:t>MÓVIL</w:t>
            </w:r>
          </w:p>
        </w:tc>
      </w:tr>
      <w:tr w:rsidR="00FF65A9" w:rsidRPr="000970F4" w14:paraId="366F43B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F366D73"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361187CE"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5.547</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5.557</w:t>
            </w:r>
          </w:p>
        </w:tc>
        <w:tc>
          <w:tcPr>
            <w:tcW w:w="1935" w:type="dxa"/>
            <w:tcBorders>
              <w:top w:val="nil"/>
              <w:left w:val="nil"/>
              <w:bottom w:val="single" w:sz="8" w:space="0" w:color="auto"/>
              <w:right w:val="nil"/>
            </w:tcBorders>
            <w:shd w:val="clear" w:color="auto" w:fill="auto"/>
            <w:noWrap/>
            <w:vAlign w:val="center"/>
          </w:tcPr>
          <w:p w14:paraId="5993B80F"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13090991"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5CC0CBA7"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6B51A68C" w14:textId="77777777" w:rsidR="00FF65A9" w:rsidRPr="000970F4" w:rsidRDefault="00FF65A9" w:rsidP="00B659DC">
            <w:pPr>
              <w:spacing w:after="20"/>
              <w:rPr>
                <w:rFonts w:ascii="Arial" w:hAnsi="Arial" w:cs="Arial"/>
                <w:sz w:val="13"/>
                <w:szCs w:val="13"/>
                <w:lang w:eastAsia="es-MX"/>
              </w:rPr>
            </w:pPr>
          </w:p>
        </w:tc>
      </w:tr>
      <w:tr w:rsidR="00FF65A9" w:rsidRPr="000970F4" w14:paraId="7290766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586A5AA"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798E5C32"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56.9</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57</w:t>
            </w:r>
          </w:p>
        </w:tc>
        <w:tc>
          <w:tcPr>
            <w:tcW w:w="1935" w:type="dxa"/>
            <w:tcBorders>
              <w:top w:val="nil"/>
              <w:left w:val="nil"/>
              <w:bottom w:val="nil"/>
              <w:right w:val="nil"/>
            </w:tcBorders>
            <w:shd w:val="clear" w:color="auto" w:fill="auto"/>
            <w:noWrap/>
            <w:vAlign w:val="center"/>
          </w:tcPr>
          <w:p w14:paraId="6573EA84"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AF8A9A3"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nil"/>
            </w:tcBorders>
            <w:shd w:val="clear" w:color="auto" w:fill="auto"/>
            <w:noWrap/>
            <w:vAlign w:val="center"/>
          </w:tcPr>
          <w:p w14:paraId="2090AA55" w14:textId="77777777" w:rsidR="00FF65A9" w:rsidRPr="000970F4" w:rsidRDefault="00FF65A9" w:rsidP="00B659DC">
            <w:pPr>
              <w:spacing w:after="20"/>
              <w:rPr>
                <w:rFonts w:ascii="Arial" w:hAnsi="Arial" w:cs="Arial"/>
                <w:b/>
                <w:bCs/>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68E349BB" w14:textId="77777777" w:rsidR="00FF65A9" w:rsidRPr="000970F4" w:rsidRDefault="00FF65A9" w:rsidP="00B659DC">
            <w:pPr>
              <w:spacing w:after="20"/>
              <w:rPr>
                <w:rFonts w:ascii="Arial" w:hAnsi="Arial" w:cs="Arial"/>
                <w:sz w:val="13"/>
                <w:szCs w:val="13"/>
                <w:lang w:eastAsia="es-MX"/>
              </w:rPr>
            </w:pPr>
          </w:p>
        </w:tc>
      </w:tr>
      <w:tr w:rsidR="00FF65A9" w:rsidRPr="000970F4" w14:paraId="5358FB3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B1A5336" w14:textId="77777777" w:rsidR="00FF65A9" w:rsidRPr="000970F4" w:rsidRDefault="00FF65A9" w:rsidP="00B659DC">
            <w:pPr>
              <w:spacing w:after="20"/>
              <w:jc w:val="center"/>
              <w:rPr>
                <w:rFonts w:ascii="Arial" w:hAnsi="Arial" w:cs="Arial"/>
                <w:b/>
                <w:bCs/>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2BF70EB8"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sz w:val="13"/>
                  <w:szCs w:val="13"/>
                  <w:lang w:eastAsia="es-MX"/>
                </w:rPr>
                <w:t>LA TIERRA POR</w:t>
              </w:r>
            </w:smartTag>
            <w:r w:rsidRPr="000970F4">
              <w:rPr>
                <w:rFonts w:ascii="Arial" w:hAnsi="Arial" w:cs="Arial"/>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3FFC62FD"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506E5BF3"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34CA6387" w14:textId="77777777" w:rsidR="00FF65A9" w:rsidRPr="000970F4" w:rsidRDefault="00FF65A9" w:rsidP="00B659DC">
            <w:pPr>
              <w:spacing w:after="20"/>
              <w:rPr>
                <w:rFonts w:ascii="Arial" w:hAnsi="Arial" w:cs="Arial"/>
                <w:sz w:val="13"/>
                <w:szCs w:val="13"/>
                <w:lang w:eastAsia="es-MX"/>
              </w:rPr>
            </w:pPr>
          </w:p>
        </w:tc>
      </w:tr>
      <w:tr w:rsidR="00FF65A9" w:rsidRPr="000970F4" w14:paraId="3650F00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7AB8B7D"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2B12E798"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35" w:type="dxa"/>
            <w:tcBorders>
              <w:top w:val="nil"/>
              <w:left w:val="nil"/>
              <w:bottom w:val="nil"/>
              <w:right w:val="nil"/>
            </w:tcBorders>
            <w:shd w:val="clear" w:color="auto" w:fill="auto"/>
            <w:noWrap/>
            <w:vAlign w:val="center"/>
          </w:tcPr>
          <w:p w14:paraId="0F4B7A01"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D942C4A"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1873E801"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31982F07" w14:textId="77777777" w:rsidR="00FF65A9" w:rsidRPr="000970F4" w:rsidRDefault="00FF65A9" w:rsidP="00B659DC">
            <w:pPr>
              <w:spacing w:after="20"/>
              <w:rPr>
                <w:rFonts w:ascii="Arial" w:hAnsi="Arial" w:cs="Arial"/>
                <w:sz w:val="13"/>
                <w:szCs w:val="13"/>
                <w:lang w:eastAsia="es-MX"/>
              </w:rPr>
            </w:pPr>
          </w:p>
        </w:tc>
      </w:tr>
      <w:tr w:rsidR="00FF65A9" w:rsidRPr="000970F4" w14:paraId="07E2711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A14A670"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6542007C"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ENTRE SATÉLITES 5.558A</w:t>
            </w:r>
          </w:p>
        </w:tc>
        <w:tc>
          <w:tcPr>
            <w:tcW w:w="1935" w:type="dxa"/>
            <w:tcBorders>
              <w:top w:val="nil"/>
              <w:left w:val="nil"/>
              <w:bottom w:val="nil"/>
              <w:right w:val="nil"/>
            </w:tcBorders>
            <w:shd w:val="clear" w:color="auto" w:fill="auto"/>
            <w:noWrap/>
            <w:vAlign w:val="center"/>
          </w:tcPr>
          <w:p w14:paraId="3019812B"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D7D2C94"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2624216E"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53232F82" w14:textId="77777777" w:rsidR="00FF65A9" w:rsidRPr="000970F4" w:rsidRDefault="00FF65A9" w:rsidP="00B659DC">
            <w:pPr>
              <w:spacing w:after="20"/>
              <w:rPr>
                <w:rFonts w:ascii="Arial" w:hAnsi="Arial" w:cs="Arial"/>
                <w:sz w:val="13"/>
                <w:szCs w:val="13"/>
                <w:lang w:eastAsia="es-MX"/>
              </w:rPr>
            </w:pPr>
          </w:p>
        </w:tc>
      </w:tr>
      <w:tr w:rsidR="00FF65A9" w:rsidRPr="000970F4" w14:paraId="3CBF6E9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5181655"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581D721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5.558</w:t>
            </w:r>
          </w:p>
        </w:tc>
        <w:tc>
          <w:tcPr>
            <w:tcW w:w="1935" w:type="dxa"/>
            <w:tcBorders>
              <w:top w:val="nil"/>
              <w:left w:val="nil"/>
              <w:bottom w:val="nil"/>
              <w:right w:val="nil"/>
            </w:tcBorders>
            <w:shd w:val="clear" w:color="auto" w:fill="auto"/>
            <w:noWrap/>
            <w:vAlign w:val="center"/>
          </w:tcPr>
          <w:p w14:paraId="7CAF2443"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60F0FDB"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6AE02597"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340EF450" w14:textId="77777777" w:rsidR="00FF65A9" w:rsidRPr="000970F4" w:rsidRDefault="00FF65A9" w:rsidP="00B659DC">
            <w:pPr>
              <w:spacing w:after="20"/>
              <w:rPr>
                <w:rFonts w:ascii="Arial" w:hAnsi="Arial" w:cs="Arial"/>
                <w:sz w:val="13"/>
                <w:szCs w:val="13"/>
                <w:lang w:eastAsia="es-MX"/>
              </w:rPr>
            </w:pPr>
          </w:p>
        </w:tc>
      </w:tr>
      <w:tr w:rsidR="00FF65A9" w:rsidRPr="000970F4" w14:paraId="43199FA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70356CD" w14:textId="77777777" w:rsidR="00FF65A9" w:rsidRPr="000970F4" w:rsidRDefault="00FF65A9" w:rsidP="00B659DC">
            <w:pPr>
              <w:spacing w:after="20"/>
              <w:jc w:val="center"/>
              <w:rPr>
                <w:rFonts w:ascii="Arial" w:hAnsi="Arial" w:cs="Arial"/>
                <w:b/>
                <w:bCs/>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7625C12C"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2170B8DC"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7C709DC5"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07618435" w14:textId="77777777" w:rsidR="00FF65A9" w:rsidRPr="000970F4" w:rsidRDefault="00FF65A9" w:rsidP="00B659DC">
            <w:pPr>
              <w:spacing w:after="20"/>
              <w:rPr>
                <w:rFonts w:ascii="Arial" w:hAnsi="Arial" w:cs="Arial"/>
                <w:sz w:val="13"/>
                <w:szCs w:val="13"/>
                <w:lang w:eastAsia="es-MX"/>
              </w:rPr>
            </w:pPr>
          </w:p>
        </w:tc>
      </w:tr>
      <w:tr w:rsidR="00FF65A9" w:rsidRPr="000970F4" w14:paraId="7993F88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90D83B5"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268294A4" w14:textId="77777777" w:rsidR="00FF65A9" w:rsidRPr="000970F4" w:rsidRDefault="00FF65A9" w:rsidP="00B659DC">
            <w:pPr>
              <w:spacing w:after="20"/>
              <w:rPr>
                <w:rFonts w:ascii="Arial" w:hAnsi="Arial" w:cs="Arial"/>
                <w:sz w:val="13"/>
                <w:szCs w:val="13"/>
                <w:lang w:eastAsia="es-MX"/>
              </w:rPr>
            </w:pPr>
          </w:p>
        </w:tc>
        <w:tc>
          <w:tcPr>
            <w:tcW w:w="1935" w:type="dxa"/>
            <w:tcBorders>
              <w:top w:val="nil"/>
              <w:left w:val="nil"/>
              <w:bottom w:val="nil"/>
              <w:right w:val="nil"/>
            </w:tcBorders>
            <w:shd w:val="clear" w:color="auto" w:fill="auto"/>
            <w:noWrap/>
            <w:vAlign w:val="center"/>
          </w:tcPr>
          <w:p w14:paraId="7A8D21E7"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35AA251"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1711B999"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1E09D097" w14:textId="77777777" w:rsidR="00FF65A9" w:rsidRPr="000970F4" w:rsidRDefault="00FF65A9" w:rsidP="00B659DC">
            <w:pPr>
              <w:spacing w:after="20"/>
              <w:rPr>
                <w:rFonts w:ascii="Arial" w:hAnsi="Arial" w:cs="Arial"/>
                <w:sz w:val="13"/>
                <w:szCs w:val="13"/>
                <w:lang w:eastAsia="es-MX"/>
              </w:rPr>
            </w:pPr>
          </w:p>
        </w:tc>
      </w:tr>
      <w:tr w:rsidR="00FF65A9" w:rsidRPr="000970F4" w14:paraId="6890849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CB37FA2"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4D34431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5.547</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5.557</w:t>
            </w:r>
          </w:p>
        </w:tc>
        <w:tc>
          <w:tcPr>
            <w:tcW w:w="1935" w:type="dxa"/>
            <w:tcBorders>
              <w:top w:val="nil"/>
              <w:left w:val="nil"/>
              <w:bottom w:val="single" w:sz="8" w:space="0" w:color="auto"/>
              <w:right w:val="nil"/>
            </w:tcBorders>
            <w:shd w:val="clear" w:color="auto" w:fill="auto"/>
            <w:noWrap/>
            <w:vAlign w:val="center"/>
          </w:tcPr>
          <w:p w14:paraId="68FEB001"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0DB310B9"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29955470"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60D50E40" w14:textId="77777777" w:rsidR="00FF65A9" w:rsidRPr="000970F4" w:rsidRDefault="00FF65A9" w:rsidP="00B659DC">
            <w:pPr>
              <w:spacing w:after="20"/>
              <w:rPr>
                <w:rFonts w:ascii="Arial" w:hAnsi="Arial" w:cs="Arial"/>
                <w:sz w:val="13"/>
                <w:szCs w:val="13"/>
                <w:lang w:eastAsia="es-MX"/>
              </w:rPr>
            </w:pPr>
          </w:p>
        </w:tc>
      </w:tr>
      <w:tr w:rsidR="00FF65A9" w:rsidRPr="000970F4" w14:paraId="14F610D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B3C734C"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291FF28B"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57</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58.2</w:t>
            </w:r>
          </w:p>
        </w:tc>
        <w:tc>
          <w:tcPr>
            <w:tcW w:w="1935" w:type="dxa"/>
            <w:tcBorders>
              <w:top w:val="nil"/>
              <w:left w:val="nil"/>
              <w:bottom w:val="nil"/>
              <w:right w:val="nil"/>
            </w:tcBorders>
            <w:shd w:val="clear" w:color="auto" w:fill="auto"/>
            <w:noWrap/>
            <w:vAlign w:val="center"/>
          </w:tcPr>
          <w:p w14:paraId="49A8805C"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051164C"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nil"/>
            </w:tcBorders>
            <w:shd w:val="clear" w:color="auto" w:fill="auto"/>
            <w:noWrap/>
            <w:vAlign w:val="center"/>
          </w:tcPr>
          <w:p w14:paraId="21D14963" w14:textId="77777777" w:rsidR="00FF65A9" w:rsidRPr="000970F4" w:rsidRDefault="00FF65A9" w:rsidP="00B659DC">
            <w:pPr>
              <w:spacing w:after="20"/>
              <w:rPr>
                <w:rFonts w:ascii="Arial" w:hAnsi="Arial" w:cs="Arial"/>
                <w:b/>
                <w:bCs/>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74F92464" w14:textId="77777777" w:rsidR="00FF65A9" w:rsidRPr="000970F4" w:rsidRDefault="00FF65A9" w:rsidP="00B659DC">
            <w:pPr>
              <w:spacing w:after="20"/>
              <w:rPr>
                <w:rFonts w:ascii="Arial" w:hAnsi="Arial" w:cs="Arial"/>
                <w:sz w:val="13"/>
                <w:szCs w:val="13"/>
                <w:lang w:eastAsia="es-MX"/>
              </w:rPr>
            </w:pPr>
          </w:p>
        </w:tc>
      </w:tr>
      <w:tr w:rsidR="00FF65A9" w:rsidRPr="000970F4" w14:paraId="50AA692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EF082A3" w14:textId="77777777" w:rsidR="00FF65A9" w:rsidRPr="000970F4" w:rsidRDefault="00FF65A9" w:rsidP="00B659DC">
            <w:pPr>
              <w:spacing w:after="20"/>
              <w:jc w:val="center"/>
              <w:rPr>
                <w:rFonts w:ascii="Arial" w:hAnsi="Arial" w:cs="Arial"/>
                <w:b/>
                <w:bCs/>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2BD0771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sz w:val="13"/>
                  <w:szCs w:val="13"/>
                  <w:lang w:eastAsia="es-MX"/>
                </w:rPr>
                <w:t>LA TIERRA POR</w:t>
              </w:r>
            </w:smartTag>
            <w:r w:rsidRPr="000970F4">
              <w:rPr>
                <w:rFonts w:ascii="Arial" w:hAnsi="Arial" w:cs="Arial"/>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777578F4"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70AE3368"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65F705E7" w14:textId="77777777" w:rsidR="00FF65A9" w:rsidRPr="000970F4" w:rsidRDefault="00FF65A9" w:rsidP="00B659DC">
            <w:pPr>
              <w:spacing w:after="20"/>
              <w:rPr>
                <w:rFonts w:ascii="Arial" w:hAnsi="Arial" w:cs="Arial"/>
                <w:sz w:val="13"/>
                <w:szCs w:val="13"/>
                <w:lang w:eastAsia="es-MX"/>
              </w:rPr>
            </w:pPr>
          </w:p>
        </w:tc>
      </w:tr>
      <w:tr w:rsidR="00FF65A9" w:rsidRPr="000970F4" w14:paraId="21CFD22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48FD448"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0CCF97F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35" w:type="dxa"/>
            <w:tcBorders>
              <w:top w:val="nil"/>
              <w:left w:val="nil"/>
              <w:bottom w:val="nil"/>
              <w:right w:val="nil"/>
            </w:tcBorders>
            <w:shd w:val="clear" w:color="auto" w:fill="auto"/>
            <w:noWrap/>
            <w:vAlign w:val="center"/>
          </w:tcPr>
          <w:p w14:paraId="13058EFD"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74B327C"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7ADCB02F"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7F6005EA" w14:textId="77777777" w:rsidR="00FF65A9" w:rsidRPr="000970F4" w:rsidRDefault="00FF65A9" w:rsidP="00B659DC">
            <w:pPr>
              <w:spacing w:after="20"/>
              <w:rPr>
                <w:rFonts w:ascii="Arial" w:hAnsi="Arial" w:cs="Arial"/>
                <w:sz w:val="13"/>
                <w:szCs w:val="13"/>
                <w:lang w:eastAsia="es-MX"/>
              </w:rPr>
            </w:pPr>
          </w:p>
        </w:tc>
      </w:tr>
      <w:tr w:rsidR="00FF65A9" w:rsidRPr="000970F4" w14:paraId="6300869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CBEDF0A"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017F628C"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ENTRE SATÉLITES 5.556A</w:t>
            </w:r>
          </w:p>
        </w:tc>
        <w:tc>
          <w:tcPr>
            <w:tcW w:w="1935" w:type="dxa"/>
            <w:tcBorders>
              <w:top w:val="nil"/>
              <w:left w:val="nil"/>
              <w:bottom w:val="nil"/>
              <w:right w:val="nil"/>
            </w:tcBorders>
            <w:shd w:val="clear" w:color="auto" w:fill="auto"/>
            <w:noWrap/>
            <w:vAlign w:val="center"/>
          </w:tcPr>
          <w:p w14:paraId="0EF43528"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9A7FE06"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4CC8FDE3"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55C0DD8E" w14:textId="77777777" w:rsidR="00FF65A9" w:rsidRPr="000970F4" w:rsidRDefault="00FF65A9" w:rsidP="00B659DC">
            <w:pPr>
              <w:spacing w:after="20"/>
              <w:rPr>
                <w:rFonts w:ascii="Arial" w:hAnsi="Arial" w:cs="Arial"/>
                <w:sz w:val="13"/>
                <w:szCs w:val="13"/>
                <w:lang w:eastAsia="es-MX"/>
              </w:rPr>
            </w:pPr>
          </w:p>
        </w:tc>
      </w:tr>
      <w:tr w:rsidR="00FF65A9" w:rsidRPr="000970F4" w14:paraId="0456867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63878A5"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5F791C58"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5.558</w:t>
            </w:r>
          </w:p>
        </w:tc>
        <w:tc>
          <w:tcPr>
            <w:tcW w:w="1935" w:type="dxa"/>
            <w:tcBorders>
              <w:top w:val="nil"/>
              <w:left w:val="nil"/>
              <w:bottom w:val="nil"/>
              <w:right w:val="nil"/>
            </w:tcBorders>
            <w:shd w:val="clear" w:color="auto" w:fill="auto"/>
            <w:noWrap/>
            <w:vAlign w:val="center"/>
          </w:tcPr>
          <w:p w14:paraId="444143F8"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6D95F6E"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2C2ECCBD"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1A7136F8" w14:textId="77777777" w:rsidR="00FF65A9" w:rsidRPr="000970F4" w:rsidRDefault="00FF65A9" w:rsidP="00B659DC">
            <w:pPr>
              <w:spacing w:after="20"/>
              <w:rPr>
                <w:rFonts w:ascii="Arial" w:hAnsi="Arial" w:cs="Arial"/>
                <w:sz w:val="13"/>
                <w:szCs w:val="13"/>
                <w:lang w:eastAsia="es-MX"/>
              </w:rPr>
            </w:pPr>
          </w:p>
        </w:tc>
      </w:tr>
      <w:tr w:rsidR="00FF65A9" w:rsidRPr="000970F4" w14:paraId="1E468FE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6702EF6" w14:textId="77777777" w:rsidR="00FF65A9" w:rsidRPr="000970F4" w:rsidRDefault="00FF65A9" w:rsidP="00B659DC">
            <w:pPr>
              <w:spacing w:after="20"/>
              <w:jc w:val="center"/>
              <w:rPr>
                <w:rFonts w:ascii="Arial" w:hAnsi="Arial" w:cs="Arial"/>
                <w:b/>
                <w:bCs/>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18C656A8"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0BF722DB"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2300EB66"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7553789A" w14:textId="77777777" w:rsidR="00FF65A9" w:rsidRPr="000970F4" w:rsidRDefault="00FF65A9" w:rsidP="00B659DC">
            <w:pPr>
              <w:spacing w:after="20"/>
              <w:rPr>
                <w:rFonts w:ascii="Arial" w:hAnsi="Arial" w:cs="Arial"/>
                <w:sz w:val="13"/>
                <w:szCs w:val="13"/>
                <w:lang w:eastAsia="es-MX"/>
              </w:rPr>
            </w:pPr>
          </w:p>
        </w:tc>
      </w:tr>
      <w:tr w:rsidR="00FF65A9" w:rsidRPr="000970F4" w14:paraId="39EFDED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40B5063"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nil"/>
              <w:right w:val="nil"/>
            </w:tcBorders>
            <w:shd w:val="clear" w:color="auto" w:fill="auto"/>
            <w:noWrap/>
            <w:vAlign w:val="center"/>
          </w:tcPr>
          <w:p w14:paraId="111793AD" w14:textId="77777777" w:rsidR="00FF65A9" w:rsidRPr="000970F4" w:rsidRDefault="00FF65A9" w:rsidP="00B659DC">
            <w:pPr>
              <w:spacing w:after="20"/>
              <w:rPr>
                <w:rFonts w:ascii="Arial" w:hAnsi="Arial" w:cs="Arial"/>
                <w:sz w:val="13"/>
                <w:szCs w:val="13"/>
                <w:lang w:eastAsia="es-MX"/>
              </w:rPr>
            </w:pPr>
          </w:p>
        </w:tc>
        <w:tc>
          <w:tcPr>
            <w:tcW w:w="1935" w:type="dxa"/>
            <w:tcBorders>
              <w:top w:val="nil"/>
              <w:left w:val="nil"/>
              <w:bottom w:val="nil"/>
              <w:right w:val="nil"/>
            </w:tcBorders>
            <w:shd w:val="clear" w:color="auto" w:fill="auto"/>
            <w:noWrap/>
            <w:vAlign w:val="center"/>
          </w:tcPr>
          <w:p w14:paraId="5088FFAE"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2C59A04"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61B26331"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1394438B" w14:textId="77777777" w:rsidR="00FF65A9" w:rsidRPr="000970F4" w:rsidRDefault="00FF65A9" w:rsidP="00B659DC">
            <w:pPr>
              <w:spacing w:after="20"/>
              <w:rPr>
                <w:rFonts w:ascii="Arial" w:hAnsi="Arial" w:cs="Arial"/>
                <w:sz w:val="13"/>
                <w:szCs w:val="13"/>
                <w:lang w:eastAsia="es-MX"/>
              </w:rPr>
            </w:pPr>
          </w:p>
        </w:tc>
      </w:tr>
      <w:tr w:rsidR="00FF65A9" w:rsidRPr="000970F4" w14:paraId="67CCF4F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2440863" w14:textId="77777777" w:rsidR="00FF65A9" w:rsidRPr="000970F4" w:rsidRDefault="00FF65A9" w:rsidP="00B659DC">
            <w:pPr>
              <w:spacing w:after="20"/>
              <w:jc w:val="center"/>
              <w:rPr>
                <w:rFonts w:ascii="Arial" w:hAnsi="Arial" w:cs="Arial"/>
                <w:b/>
                <w:bCs/>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47029F9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5.547</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5.557</w:t>
            </w:r>
          </w:p>
        </w:tc>
        <w:tc>
          <w:tcPr>
            <w:tcW w:w="1935" w:type="dxa"/>
            <w:tcBorders>
              <w:top w:val="nil"/>
              <w:left w:val="nil"/>
              <w:bottom w:val="single" w:sz="8" w:space="0" w:color="auto"/>
              <w:right w:val="nil"/>
            </w:tcBorders>
            <w:shd w:val="clear" w:color="auto" w:fill="auto"/>
            <w:noWrap/>
            <w:vAlign w:val="center"/>
          </w:tcPr>
          <w:p w14:paraId="4AB17E0F"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163DD83F"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5D9DB7B6" w14:textId="77777777" w:rsidR="00FF65A9" w:rsidRPr="000970F4" w:rsidRDefault="00FF65A9" w:rsidP="00B659DC">
            <w:pPr>
              <w:spacing w:after="20"/>
              <w:rPr>
                <w:rFonts w:ascii="Arial" w:hAnsi="Arial" w:cs="Arial"/>
                <w:sz w:val="13"/>
                <w:szCs w:val="13"/>
                <w:lang w:eastAsia="es-MX"/>
              </w:rPr>
            </w:pPr>
          </w:p>
        </w:tc>
        <w:tc>
          <w:tcPr>
            <w:tcW w:w="2487" w:type="dxa"/>
            <w:gridSpan w:val="2"/>
            <w:tcBorders>
              <w:top w:val="nil"/>
              <w:left w:val="single" w:sz="8" w:space="0" w:color="auto"/>
              <w:bottom w:val="single" w:sz="8" w:space="0" w:color="auto"/>
              <w:right w:val="single" w:sz="8" w:space="0" w:color="auto"/>
            </w:tcBorders>
            <w:shd w:val="clear" w:color="auto" w:fill="auto"/>
            <w:noWrap/>
            <w:vAlign w:val="center"/>
          </w:tcPr>
          <w:p w14:paraId="069D9E42" w14:textId="6D9304B3"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MX278</w:t>
            </w:r>
            <w:r w:rsidR="00055C65" w:rsidRPr="000970F4">
              <w:rPr>
                <w:rFonts w:ascii="Arial" w:hAnsi="Arial" w:cs="Arial"/>
                <w:b/>
                <w:bCs/>
                <w:sz w:val="13"/>
                <w:szCs w:val="13"/>
                <w:lang w:eastAsia="es-MX"/>
              </w:rPr>
              <w:t xml:space="preserve"> MX278A</w:t>
            </w:r>
          </w:p>
        </w:tc>
      </w:tr>
    </w:tbl>
    <w:p w14:paraId="2A886BA8" w14:textId="6A9A9F3F" w:rsidR="00B63A07" w:rsidRPr="000970F4" w:rsidRDefault="00B63A07" w:rsidP="00B63A07">
      <w:pPr>
        <w:pStyle w:val="Texto"/>
        <w:spacing w:after="20"/>
        <w:ind w:firstLine="0"/>
        <w:rPr>
          <w:lang w:eastAsia="es-MX"/>
        </w:rPr>
      </w:pPr>
      <w:r w:rsidRPr="000970F4">
        <w:rPr>
          <w:lang w:eastAsia="es-MX"/>
        </w:rPr>
        <w:br w:type="page"/>
      </w:r>
    </w:p>
    <w:p w14:paraId="3CDF4B6D" w14:textId="218BB65B" w:rsidR="00C522ED" w:rsidRPr="000970F4" w:rsidRDefault="00C522ED" w:rsidP="00B659DC">
      <w:pPr>
        <w:pStyle w:val="Texto"/>
        <w:spacing w:after="20"/>
        <w:ind w:firstLine="0"/>
        <w:jc w:val="center"/>
        <w:rPr>
          <w:lang w:eastAsia="es-MX"/>
        </w:rPr>
      </w:pPr>
      <w:r w:rsidRPr="000970F4">
        <w:rPr>
          <w:lang w:eastAsia="es-MX"/>
        </w:rPr>
        <w:t>Rango de frecuencias: 58.2</w:t>
      </w:r>
      <w:r w:rsidR="000660FF" w:rsidRPr="000970F4">
        <w:rPr>
          <w:lang w:eastAsia="es-MX"/>
        </w:rPr>
        <w:t xml:space="preserve"> - </w:t>
      </w:r>
      <w:r w:rsidRPr="000970F4">
        <w:rPr>
          <w:lang w:eastAsia="es-MX"/>
        </w:rPr>
        <w:t>71 GHz</w:t>
      </w:r>
    </w:p>
    <w:p w14:paraId="07DF82ED" w14:textId="77777777" w:rsidR="00B63A07" w:rsidRPr="000970F4" w:rsidRDefault="00B63A07" w:rsidP="00B63A0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4"/>
        <w:gridCol w:w="1934"/>
        <w:gridCol w:w="1934"/>
        <w:gridCol w:w="1934"/>
        <w:gridCol w:w="164"/>
        <w:gridCol w:w="2482"/>
      </w:tblGrid>
      <w:tr w:rsidR="00563A78" w:rsidRPr="000970F4" w14:paraId="14229B3A" w14:textId="77777777" w:rsidTr="005A3C3A">
        <w:trPr>
          <w:cantSplit/>
          <w:trHeight w:val="23"/>
        </w:trPr>
        <w:tc>
          <w:tcPr>
            <w:tcW w:w="262" w:type="dxa"/>
            <w:tcBorders>
              <w:top w:val="nil"/>
              <w:left w:val="nil"/>
              <w:bottom w:val="nil"/>
              <w:right w:val="nil"/>
            </w:tcBorders>
            <w:shd w:val="clear" w:color="auto" w:fill="FFFFFF"/>
            <w:noWrap/>
            <w:vAlign w:val="center"/>
          </w:tcPr>
          <w:p w14:paraId="5D5D734E"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651D67F4"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3429D5B5" w14:textId="77777777" w:rsidR="00563A78" w:rsidRPr="000970F4" w:rsidRDefault="000922A3"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INTERNACIONAL G</w:t>
            </w:r>
            <w:r w:rsidR="00563A78" w:rsidRPr="000970F4">
              <w:rPr>
                <w:rFonts w:ascii="Arial" w:hAnsi="Arial" w:cs="Arial"/>
                <w:b/>
                <w:color w:val="FFFFFF" w:themeColor="background1"/>
                <w:sz w:val="13"/>
                <w:szCs w:val="13"/>
                <w:lang w:eastAsia="es-MX"/>
              </w:rPr>
              <w:t>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43F840F8"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5E1371F"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4C0C6F9C" w14:textId="77777777" w:rsidR="00563A78" w:rsidRPr="000970F4" w:rsidRDefault="000922A3"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MÉXICO G</w:t>
            </w:r>
            <w:r w:rsidR="00563A78" w:rsidRPr="000970F4">
              <w:rPr>
                <w:rFonts w:ascii="Arial" w:hAnsi="Arial" w:cs="Arial"/>
                <w:b/>
                <w:color w:val="FFFFFF" w:themeColor="background1"/>
                <w:sz w:val="13"/>
                <w:szCs w:val="13"/>
                <w:lang w:eastAsia="es-MX"/>
              </w:rPr>
              <w:t>Hz</w:t>
            </w:r>
          </w:p>
        </w:tc>
      </w:tr>
      <w:tr w:rsidR="00563A78" w:rsidRPr="000970F4" w14:paraId="0F28B2F4" w14:textId="77777777" w:rsidTr="005A3C3A">
        <w:trPr>
          <w:cantSplit/>
          <w:trHeight w:val="23"/>
        </w:trPr>
        <w:tc>
          <w:tcPr>
            <w:tcW w:w="262" w:type="dxa"/>
            <w:tcBorders>
              <w:top w:val="nil"/>
              <w:left w:val="nil"/>
              <w:bottom w:val="nil"/>
              <w:right w:val="nil"/>
            </w:tcBorders>
            <w:shd w:val="clear" w:color="auto" w:fill="FFFFFF"/>
            <w:noWrap/>
            <w:vAlign w:val="center"/>
          </w:tcPr>
          <w:p w14:paraId="0EA9B499"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1F8211B9" w14:textId="77777777" w:rsidR="00563A78" w:rsidRPr="000970F4" w:rsidRDefault="00563A78"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5BEEAC43" w14:textId="77777777" w:rsidR="00563A78" w:rsidRPr="000970F4" w:rsidRDefault="00563A78"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6E53802C" w14:textId="77777777" w:rsidR="00563A78" w:rsidRPr="000970F4" w:rsidRDefault="00563A78" w:rsidP="00B659DC">
            <w:pPr>
              <w:spacing w:after="20"/>
              <w:jc w:val="center"/>
              <w:rPr>
                <w:rFonts w:ascii="Arial" w:hAnsi="Arial" w:cs="Arial"/>
                <w:b/>
                <w:color w:val="FFFFFF" w:themeColor="background1"/>
                <w:sz w:val="13"/>
                <w:szCs w:val="13"/>
                <w:lang w:eastAsia="es-MX"/>
              </w:rPr>
            </w:pPr>
            <w:r w:rsidRPr="000970F4">
              <w:rPr>
                <w:rFonts w:ascii="Arial" w:hAnsi="Arial" w:cs="Arial"/>
                <w:b/>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1468FF2A"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1B11A662" w14:textId="77777777" w:rsidR="00563A78" w:rsidRPr="000970F4" w:rsidRDefault="00563A78" w:rsidP="00B659DC">
            <w:pPr>
              <w:spacing w:after="20"/>
              <w:jc w:val="center"/>
              <w:rPr>
                <w:rFonts w:ascii="Arial" w:hAnsi="Arial" w:cs="Arial"/>
                <w:b/>
                <w:bCs/>
                <w:color w:val="000000"/>
                <w:sz w:val="13"/>
                <w:szCs w:val="13"/>
                <w:lang w:eastAsia="es-MX"/>
              </w:rPr>
            </w:pPr>
          </w:p>
        </w:tc>
      </w:tr>
      <w:tr w:rsidR="00563A78" w:rsidRPr="000970F4" w14:paraId="3973C320" w14:textId="77777777">
        <w:trPr>
          <w:cantSplit/>
          <w:trHeight w:val="23"/>
        </w:trPr>
        <w:tc>
          <w:tcPr>
            <w:tcW w:w="262" w:type="dxa"/>
            <w:tcBorders>
              <w:top w:val="nil"/>
              <w:left w:val="nil"/>
              <w:bottom w:val="nil"/>
              <w:right w:val="nil"/>
            </w:tcBorders>
            <w:shd w:val="clear" w:color="auto" w:fill="FFFFFF"/>
            <w:noWrap/>
            <w:vAlign w:val="center"/>
          </w:tcPr>
          <w:p w14:paraId="2765FAB5"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0E4FB0D9"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22402610"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1200F441"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49A71D2E"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2B175710" w14:textId="77777777" w:rsidR="00563A78" w:rsidRPr="000970F4" w:rsidRDefault="00563A78" w:rsidP="00B659DC">
            <w:pPr>
              <w:pStyle w:val="Espacios"/>
              <w:spacing w:after="20" w:line="240" w:lineRule="auto"/>
              <w:jc w:val="center"/>
              <w:rPr>
                <w:rFonts w:ascii="Arial" w:hAnsi="Arial" w:cs="Arial"/>
                <w:color w:val="000000"/>
                <w:sz w:val="13"/>
                <w:szCs w:val="13"/>
              </w:rPr>
            </w:pPr>
          </w:p>
        </w:tc>
      </w:tr>
      <w:tr w:rsidR="00FF65A9" w:rsidRPr="000970F4" w14:paraId="4076F624" w14:textId="77777777">
        <w:tblPrEx>
          <w:shd w:val="clear" w:color="auto" w:fill="auto"/>
        </w:tblPrEx>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291172F3" w14:textId="77777777" w:rsidR="00FF65A9" w:rsidRPr="000970F4" w:rsidRDefault="00FF65A9" w:rsidP="00B659DC">
            <w:pPr>
              <w:spacing w:after="20"/>
              <w:jc w:val="center"/>
              <w:rPr>
                <w:rFonts w:ascii="Arial" w:hAnsi="Arial" w:cs="Arial"/>
                <w:b/>
                <w:bCs/>
                <w:sz w:val="13"/>
                <w:szCs w:val="13"/>
                <w:lang w:eastAsia="es-MX"/>
              </w:rPr>
            </w:pPr>
            <w:r w:rsidRPr="000970F4">
              <w:rPr>
                <w:rFonts w:ascii="Arial" w:hAnsi="Arial" w:cs="Arial"/>
                <w:b/>
                <w:bCs/>
                <w:sz w:val="13"/>
                <w:szCs w:val="13"/>
                <w:lang w:eastAsia="es-MX"/>
              </w:rPr>
              <w:t>EHF</w:t>
            </w:r>
          </w:p>
        </w:tc>
        <w:tc>
          <w:tcPr>
            <w:tcW w:w="1934" w:type="dxa"/>
            <w:tcBorders>
              <w:top w:val="nil"/>
              <w:left w:val="nil"/>
              <w:bottom w:val="nil"/>
              <w:right w:val="nil"/>
            </w:tcBorders>
            <w:shd w:val="clear" w:color="auto" w:fill="FFFFFF"/>
            <w:noWrap/>
            <w:vAlign w:val="center"/>
          </w:tcPr>
          <w:p w14:paraId="1D73A354"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58.2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59</w:t>
            </w:r>
          </w:p>
        </w:tc>
        <w:tc>
          <w:tcPr>
            <w:tcW w:w="1933" w:type="dxa"/>
            <w:tcBorders>
              <w:top w:val="nil"/>
              <w:left w:val="nil"/>
              <w:bottom w:val="nil"/>
              <w:right w:val="nil"/>
            </w:tcBorders>
            <w:shd w:val="clear" w:color="auto" w:fill="FFFFFF"/>
            <w:noWrap/>
            <w:vAlign w:val="center"/>
          </w:tcPr>
          <w:p w14:paraId="784D9931" w14:textId="77777777" w:rsidR="00FF65A9" w:rsidRPr="000970F4" w:rsidRDefault="00FF65A9" w:rsidP="00B659DC">
            <w:pPr>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3FAD82C" w14:textId="77777777" w:rsidR="00FF65A9" w:rsidRPr="000970F4" w:rsidRDefault="00FF65A9" w:rsidP="00B659DC">
            <w:pPr>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943F510" w14:textId="77777777" w:rsidR="00FF65A9" w:rsidRPr="000970F4" w:rsidRDefault="00FF65A9" w:rsidP="00B659DC">
            <w:pPr>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F1D41ED"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58.2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59</w:t>
            </w:r>
          </w:p>
        </w:tc>
      </w:tr>
      <w:tr w:rsidR="00FF65A9" w:rsidRPr="000970F4" w14:paraId="7CD47FC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ECDA323" w14:textId="77777777" w:rsidR="00FF65A9" w:rsidRPr="000970F4" w:rsidRDefault="00FF65A9" w:rsidP="00B659DC">
            <w:pPr>
              <w:spacing w:after="20"/>
              <w:jc w:val="center"/>
              <w:rPr>
                <w:rFonts w:ascii="Arial" w:hAnsi="Arial" w:cs="Arial"/>
                <w:b/>
                <w:bCs/>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21F84A50"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33" w:type="dxa"/>
            <w:tcBorders>
              <w:top w:val="nil"/>
              <w:left w:val="nil"/>
              <w:bottom w:val="nil"/>
              <w:right w:val="single" w:sz="8" w:space="0" w:color="auto"/>
            </w:tcBorders>
            <w:shd w:val="clear" w:color="auto" w:fill="FFFFFF"/>
            <w:noWrap/>
            <w:vAlign w:val="center"/>
          </w:tcPr>
          <w:p w14:paraId="4D47954F"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E37E505" w14:textId="77777777" w:rsidR="00FF65A9" w:rsidRPr="000970F4" w:rsidRDefault="00FF65A9" w:rsidP="00B659DC">
            <w:pPr>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159CB2E"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5816F7E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F379803"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FFFFFF"/>
            <w:noWrap/>
            <w:vAlign w:val="center"/>
          </w:tcPr>
          <w:p w14:paraId="12CFA24E"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42923D83" w14:textId="77777777" w:rsidR="00FF65A9" w:rsidRPr="000970F4" w:rsidRDefault="00FF65A9" w:rsidP="00B659DC">
            <w:pPr>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F4EA6C0"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075FFDA1" w14:textId="77777777" w:rsidR="00FF65A9" w:rsidRPr="000970F4" w:rsidRDefault="00FF65A9" w:rsidP="00B659DC">
            <w:pPr>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0891AFEE" w14:textId="77777777" w:rsidR="00FF65A9" w:rsidRPr="000970F4" w:rsidRDefault="00FF65A9" w:rsidP="00B659DC">
            <w:pPr>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(pasivo)</w:t>
            </w:r>
          </w:p>
        </w:tc>
      </w:tr>
      <w:tr w:rsidR="00FF65A9" w:rsidRPr="000970F4" w14:paraId="582A232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4314CD6"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FFFFFF"/>
            <w:noWrap/>
            <w:vAlign w:val="center"/>
          </w:tcPr>
          <w:p w14:paraId="725D6124"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FFFFFF"/>
            <w:noWrap/>
            <w:vAlign w:val="center"/>
          </w:tcPr>
          <w:p w14:paraId="03649326" w14:textId="77777777" w:rsidR="00FF65A9" w:rsidRPr="000970F4" w:rsidRDefault="00FF65A9" w:rsidP="00B659DC">
            <w:pPr>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46DD007"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3D2715D" w14:textId="77777777" w:rsidR="00FF65A9" w:rsidRPr="000970F4" w:rsidRDefault="00FF65A9" w:rsidP="00B659DC">
            <w:pPr>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7B53C7EF"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FD8496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3931E14" w14:textId="77777777" w:rsidR="00FF65A9" w:rsidRPr="000970F4" w:rsidRDefault="00FF65A9" w:rsidP="00B659DC">
            <w:pPr>
              <w:spacing w:after="20"/>
              <w:jc w:val="center"/>
              <w:rPr>
                <w:rFonts w:ascii="Arial" w:hAnsi="Arial" w:cs="Arial"/>
                <w:b/>
                <w:bCs/>
                <w:sz w:val="13"/>
                <w:szCs w:val="13"/>
                <w:lang w:eastAsia="es-MX"/>
              </w:rPr>
            </w:pPr>
          </w:p>
        </w:tc>
        <w:tc>
          <w:tcPr>
            <w:tcW w:w="3867" w:type="dxa"/>
            <w:gridSpan w:val="2"/>
            <w:tcBorders>
              <w:top w:val="nil"/>
              <w:left w:val="single" w:sz="8" w:space="0" w:color="auto"/>
              <w:bottom w:val="nil"/>
              <w:right w:val="nil"/>
            </w:tcBorders>
            <w:shd w:val="clear" w:color="auto" w:fill="FFFFFF"/>
            <w:noWrap/>
            <w:vAlign w:val="center"/>
          </w:tcPr>
          <w:p w14:paraId="1DF5C4BA"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33" w:type="dxa"/>
            <w:tcBorders>
              <w:top w:val="nil"/>
              <w:left w:val="nil"/>
              <w:bottom w:val="nil"/>
              <w:right w:val="single" w:sz="8" w:space="0" w:color="auto"/>
            </w:tcBorders>
            <w:shd w:val="clear" w:color="auto" w:fill="FFFFFF"/>
            <w:noWrap/>
            <w:vAlign w:val="center"/>
          </w:tcPr>
          <w:p w14:paraId="7888D6C7"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34A48DE0" w14:textId="77777777" w:rsidR="00FF65A9" w:rsidRPr="000970F4" w:rsidRDefault="00FF65A9" w:rsidP="00B659DC">
            <w:pPr>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7E38E56"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105ECE5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7854EFD"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FFFFFF"/>
            <w:noWrap/>
            <w:vAlign w:val="center"/>
          </w:tcPr>
          <w:p w14:paraId="2033ED78" w14:textId="77777777" w:rsidR="00FF65A9" w:rsidRPr="000970F4" w:rsidRDefault="00FF65A9" w:rsidP="00B659DC">
            <w:pPr>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0329D8DC" w14:textId="77777777" w:rsidR="00FF65A9" w:rsidRPr="000970F4" w:rsidRDefault="00FF65A9" w:rsidP="00B659DC">
            <w:pPr>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77710F3D"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7629484" w14:textId="77777777" w:rsidR="00FF65A9" w:rsidRPr="000970F4" w:rsidRDefault="00FF65A9" w:rsidP="00B659DC">
            <w:pPr>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2BE87860"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33A7AEF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01EED26"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FFFFFF"/>
            <w:noWrap/>
            <w:vAlign w:val="center"/>
          </w:tcPr>
          <w:p w14:paraId="5D7C82D9" w14:textId="77777777" w:rsidR="00FF65A9" w:rsidRPr="000970F4" w:rsidRDefault="00FF65A9" w:rsidP="00B659DC">
            <w:pPr>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FFFFFF"/>
            <w:noWrap/>
            <w:vAlign w:val="center"/>
          </w:tcPr>
          <w:p w14:paraId="0CB4B9F1" w14:textId="77777777" w:rsidR="00FF65A9" w:rsidRPr="000970F4" w:rsidRDefault="00FF65A9" w:rsidP="00B659DC">
            <w:pPr>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0C4E16BD"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ACB0F60" w14:textId="77777777" w:rsidR="00FF65A9" w:rsidRPr="000970F4" w:rsidRDefault="00FF65A9" w:rsidP="00B659DC">
            <w:pPr>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4B19B0FD" w14:textId="77777777" w:rsidR="00FF65A9" w:rsidRPr="000970F4" w:rsidRDefault="00FF65A9" w:rsidP="00B659DC">
            <w:pPr>
              <w:spacing w:after="20"/>
              <w:rPr>
                <w:rFonts w:ascii="Arial" w:hAnsi="Arial" w:cs="Arial"/>
                <w:color w:val="000000"/>
                <w:sz w:val="13"/>
                <w:szCs w:val="13"/>
                <w:lang w:eastAsia="es-MX"/>
              </w:rPr>
            </w:pPr>
          </w:p>
        </w:tc>
      </w:tr>
      <w:tr w:rsidR="00FF65A9" w:rsidRPr="000970F4" w14:paraId="3344B0D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2EFA6B3"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FFFFFF"/>
            <w:noWrap/>
            <w:vAlign w:val="center"/>
          </w:tcPr>
          <w:p w14:paraId="7EDAF59E"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5.547</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5.556</w:t>
            </w:r>
          </w:p>
        </w:tc>
        <w:tc>
          <w:tcPr>
            <w:tcW w:w="1933" w:type="dxa"/>
            <w:tcBorders>
              <w:top w:val="nil"/>
              <w:left w:val="nil"/>
              <w:bottom w:val="single" w:sz="8" w:space="0" w:color="auto"/>
              <w:right w:val="nil"/>
            </w:tcBorders>
            <w:shd w:val="clear" w:color="auto" w:fill="FFFFFF"/>
            <w:noWrap/>
            <w:vAlign w:val="center"/>
          </w:tcPr>
          <w:p w14:paraId="310DB160" w14:textId="77777777" w:rsidR="00FF65A9" w:rsidRPr="000970F4" w:rsidRDefault="00FF65A9" w:rsidP="00B659DC">
            <w:pPr>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FFFFFF"/>
            <w:noWrap/>
            <w:vAlign w:val="center"/>
          </w:tcPr>
          <w:p w14:paraId="755A76D4" w14:textId="77777777" w:rsidR="00FF65A9" w:rsidRPr="000970F4" w:rsidRDefault="00FF65A9" w:rsidP="00B659DC">
            <w:pPr>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A8DA3BE" w14:textId="77777777" w:rsidR="00FF65A9" w:rsidRPr="000970F4" w:rsidRDefault="00FF65A9" w:rsidP="00B659DC">
            <w:pPr>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6CF8C43" w14:textId="5C41F290" w:rsidR="00FF65A9" w:rsidRPr="000970F4" w:rsidRDefault="00055C65" w:rsidP="00B659DC">
            <w:pPr>
              <w:spacing w:after="20"/>
              <w:jc w:val="right"/>
              <w:rPr>
                <w:rFonts w:ascii="Arial" w:hAnsi="Arial" w:cs="Arial"/>
                <w:b/>
                <w:bCs/>
                <w:color w:val="000000"/>
                <w:sz w:val="13"/>
                <w:szCs w:val="13"/>
                <w:lang w:eastAsia="es-MX"/>
              </w:rPr>
            </w:pPr>
            <w:r w:rsidRPr="000970F4">
              <w:rPr>
                <w:rFonts w:ascii="Arial" w:hAnsi="Arial" w:cs="Arial"/>
                <w:b/>
                <w:bCs/>
                <w:sz w:val="13"/>
                <w:szCs w:val="13"/>
                <w:lang w:eastAsia="es-MX"/>
              </w:rPr>
              <w:t>MX278A</w:t>
            </w:r>
            <w:r w:rsidRPr="000970F4">
              <w:rPr>
                <w:rFonts w:ascii="Arial" w:hAnsi="Arial" w:cs="Arial"/>
                <w:b/>
                <w:bCs/>
                <w:color w:val="000000"/>
                <w:sz w:val="13"/>
                <w:szCs w:val="13"/>
                <w:lang w:eastAsia="es-MX"/>
              </w:rPr>
              <w:t xml:space="preserve"> </w:t>
            </w:r>
            <w:r w:rsidR="00FF65A9" w:rsidRPr="000970F4">
              <w:rPr>
                <w:rFonts w:ascii="Arial" w:hAnsi="Arial" w:cs="Arial"/>
                <w:b/>
                <w:bCs/>
                <w:color w:val="000000"/>
                <w:sz w:val="13"/>
                <w:szCs w:val="13"/>
                <w:lang w:eastAsia="es-MX"/>
              </w:rPr>
              <w:t>MX279</w:t>
            </w:r>
          </w:p>
        </w:tc>
      </w:tr>
      <w:tr w:rsidR="00FF65A9" w:rsidRPr="000970F4" w14:paraId="7BE17DB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D4030E4"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FFFFFF"/>
            <w:noWrap/>
            <w:vAlign w:val="center"/>
          </w:tcPr>
          <w:p w14:paraId="52A09B67"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59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59.3</w:t>
            </w:r>
          </w:p>
        </w:tc>
        <w:tc>
          <w:tcPr>
            <w:tcW w:w="1933" w:type="dxa"/>
            <w:tcBorders>
              <w:top w:val="nil"/>
              <w:left w:val="nil"/>
              <w:bottom w:val="nil"/>
              <w:right w:val="nil"/>
            </w:tcBorders>
            <w:shd w:val="clear" w:color="auto" w:fill="FFFFFF"/>
            <w:noWrap/>
            <w:vAlign w:val="center"/>
          </w:tcPr>
          <w:p w14:paraId="7676B2EE" w14:textId="77777777" w:rsidR="00FF65A9" w:rsidRPr="000970F4" w:rsidRDefault="00FF65A9" w:rsidP="00B659DC">
            <w:pPr>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42BB3F9C" w14:textId="77777777" w:rsidR="00FF65A9" w:rsidRPr="000970F4" w:rsidRDefault="00FF65A9" w:rsidP="00B659DC">
            <w:pPr>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248413EC" w14:textId="77777777" w:rsidR="00FF65A9" w:rsidRPr="000970F4" w:rsidRDefault="00FF65A9" w:rsidP="00B659DC">
            <w:pPr>
              <w:spacing w:after="20"/>
              <w:rPr>
                <w:rFonts w:ascii="Arial" w:hAnsi="Arial" w:cs="Arial"/>
                <w:b/>
                <w:bCs/>
                <w:color w:val="000000"/>
                <w:sz w:val="13"/>
                <w:szCs w:val="13"/>
                <w:lang w:eastAsia="es-MX"/>
              </w:rPr>
            </w:pPr>
          </w:p>
        </w:tc>
        <w:tc>
          <w:tcPr>
            <w:tcW w:w="2484" w:type="dxa"/>
            <w:tcBorders>
              <w:top w:val="single" w:sz="8" w:space="0" w:color="auto"/>
              <w:left w:val="nil"/>
              <w:bottom w:val="nil"/>
              <w:right w:val="single" w:sz="8" w:space="0" w:color="auto"/>
            </w:tcBorders>
            <w:shd w:val="clear" w:color="auto" w:fill="FFFFFF"/>
            <w:noWrap/>
            <w:vAlign w:val="center"/>
          </w:tcPr>
          <w:p w14:paraId="79FD0CD0"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59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59.3</w:t>
            </w:r>
          </w:p>
        </w:tc>
      </w:tr>
      <w:tr w:rsidR="00FF65A9" w:rsidRPr="000970F4" w14:paraId="1FDEDC2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4A10D48" w14:textId="77777777" w:rsidR="00FF65A9" w:rsidRPr="000970F4" w:rsidRDefault="00FF65A9" w:rsidP="00B659DC">
            <w:pPr>
              <w:spacing w:after="20"/>
              <w:jc w:val="center"/>
              <w:rPr>
                <w:rFonts w:ascii="Arial" w:hAnsi="Arial" w:cs="Arial"/>
                <w:b/>
                <w:bCs/>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01874C5E"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sz w:val="13"/>
                  <w:szCs w:val="13"/>
                  <w:lang w:eastAsia="es-MX"/>
                </w:rPr>
                <w:t>LA TIERRA POR</w:t>
              </w:r>
            </w:smartTag>
            <w:r w:rsidRPr="000970F4">
              <w:rPr>
                <w:rFonts w:ascii="Arial" w:hAnsi="Arial" w:cs="Arial"/>
                <w:sz w:val="13"/>
                <w:szCs w:val="13"/>
                <w:lang w:eastAsia="es-MX"/>
              </w:rPr>
              <w:t xml:space="preserve"> SATÉLITE (pasivo)</w:t>
            </w:r>
          </w:p>
        </w:tc>
        <w:tc>
          <w:tcPr>
            <w:tcW w:w="1933" w:type="dxa"/>
            <w:tcBorders>
              <w:top w:val="nil"/>
              <w:left w:val="nil"/>
              <w:bottom w:val="nil"/>
              <w:right w:val="single" w:sz="8" w:space="0" w:color="auto"/>
            </w:tcBorders>
            <w:shd w:val="clear" w:color="auto" w:fill="auto"/>
            <w:noWrap/>
            <w:vAlign w:val="center"/>
          </w:tcPr>
          <w:p w14:paraId="3E895105"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4F6005D"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C78C30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ENTRE SATÉLITES</w:t>
            </w:r>
          </w:p>
        </w:tc>
      </w:tr>
      <w:tr w:rsidR="00FF65A9" w:rsidRPr="000970F4" w14:paraId="7561477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3B1951F"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0EB299E3"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nil"/>
              <w:bottom w:val="nil"/>
              <w:right w:val="nil"/>
            </w:tcBorders>
            <w:shd w:val="clear" w:color="auto" w:fill="auto"/>
            <w:noWrap/>
            <w:vAlign w:val="center"/>
          </w:tcPr>
          <w:p w14:paraId="74C641D9"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4D91E5C"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86EAB6E"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8B3661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EXPLORACIÓN DE LA TIERRA POR</w:t>
            </w:r>
          </w:p>
        </w:tc>
      </w:tr>
      <w:tr w:rsidR="00FF65A9" w:rsidRPr="000970F4" w14:paraId="30FF83F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0008843"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F7843F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ENTRE SATÉLITES 5.556A</w:t>
            </w:r>
          </w:p>
        </w:tc>
        <w:tc>
          <w:tcPr>
            <w:tcW w:w="1933" w:type="dxa"/>
            <w:tcBorders>
              <w:top w:val="nil"/>
              <w:left w:val="nil"/>
              <w:bottom w:val="nil"/>
              <w:right w:val="nil"/>
            </w:tcBorders>
            <w:shd w:val="clear" w:color="auto" w:fill="auto"/>
            <w:noWrap/>
            <w:vAlign w:val="center"/>
          </w:tcPr>
          <w:p w14:paraId="63D3209B"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596D305"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62A3231"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BD477AA" w14:textId="77777777" w:rsidR="00FF65A9" w:rsidRPr="000970F4" w:rsidRDefault="00FF65A9" w:rsidP="00B659DC">
            <w:pPr>
              <w:spacing w:after="20"/>
              <w:ind w:left="135"/>
              <w:rPr>
                <w:rFonts w:ascii="Arial" w:hAnsi="Arial" w:cs="Arial"/>
                <w:sz w:val="13"/>
                <w:szCs w:val="13"/>
                <w:lang w:eastAsia="es-MX"/>
              </w:rPr>
            </w:pPr>
            <w:r w:rsidRPr="000970F4">
              <w:rPr>
                <w:rFonts w:ascii="Arial" w:hAnsi="Arial" w:cs="Arial"/>
                <w:sz w:val="13"/>
                <w:szCs w:val="13"/>
                <w:lang w:eastAsia="es-MX"/>
              </w:rPr>
              <w:t>SATÉLITE (pasivo)</w:t>
            </w:r>
          </w:p>
        </w:tc>
      </w:tr>
      <w:tr w:rsidR="00FF65A9" w:rsidRPr="000970F4" w14:paraId="66B62BE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576279E"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30DABB88"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5.558</w:t>
            </w:r>
          </w:p>
        </w:tc>
        <w:tc>
          <w:tcPr>
            <w:tcW w:w="1933" w:type="dxa"/>
            <w:tcBorders>
              <w:top w:val="nil"/>
              <w:left w:val="nil"/>
              <w:bottom w:val="nil"/>
              <w:right w:val="nil"/>
            </w:tcBorders>
            <w:shd w:val="clear" w:color="auto" w:fill="auto"/>
            <w:noWrap/>
            <w:vAlign w:val="center"/>
          </w:tcPr>
          <w:p w14:paraId="52590FCB"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DBFD236"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2F037F0"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49EAF4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2CD83CF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5BE2A5B" w14:textId="77777777" w:rsidR="00FF65A9" w:rsidRPr="000970F4" w:rsidRDefault="00FF65A9" w:rsidP="00B659DC">
            <w:pPr>
              <w:spacing w:after="20"/>
              <w:jc w:val="center"/>
              <w:rPr>
                <w:rFonts w:ascii="Arial" w:hAnsi="Arial" w:cs="Arial"/>
                <w:b/>
                <w:bCs/>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1B6BDA2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5.559</w:t>
            </w:r>
          </w:p>
        </w:tc>
        <w:tc>
          <w:tcPr>
            <w:tcW w:w="1933" w:type="dxa"/>
            <w:tcBorders>
              <w:top w:val="nil"/>
              <w:left w:val="nil"/>
              <w:bottom w:val="nil"/>
              <w:right w:val="single" w:sz="8" w:space="0" w:color="auto"/>
            </w:tcBorders>
            <w:shd w:val="clear" w:color="auto" w:fill="auto"/>
            <w:noWrap/>
            <w:vAlign w:val="center"/>
          </w:tcPr>
          <w:p w14:paraId="139DA03B"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118AD89"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AC619C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r>
      <w:tr w:rsidR="00FF65A9" w:rsidRPr="000970F4" w14:paraId="0C0FE44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EA8913F" w14:textId="77777777" w:rsidR="00FF65A9" w:rsidRPr="000970F4" w:rsidRDefault="00FF65A9" w:rsidP="00B659DC">
            <w:pPr>
              <w:spacing w:after="20"/>
              <w:jc w:val="center"/>
              <w:rPr>
                <w:rFonts w:ascii="Arial" w:hAnsi="Arial" w:cs="Arial"/>
                <w:b/>
                <w:bCs/>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23D907D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c>
          <w:tcPr>
            <w:tcW w:w="1933" w:type="dxa"/>
            <w:tcBorders>
              <w:top w:val="nil"/>
              <w:left w:val="nil"/>
              <w:bottom w:val="nil"/>
              <w:right w:val="single" w:sz="8" w:space="0" w:color="auto"/>
            </w:tcBorders>
            <w:shd w:val="clear" w:color="auto" w:fill="auto"/>
            <w:noWrap/>
            <w:vAlign w:val="center"/>
          </w:tcPr>
          <w:p w14:paraId="580E7096"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D020E26"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2E5919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608D8C7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8B5C3D2"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026406E"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6682A070"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C51D8C8"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AF6404E"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40DCD6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p>
        </w:tc>
      </w:tr>
      <w:tr w:rsidR="00FF65A9" w:rsidRPr="000970F4" w14:paraId="1FD5C5C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1524C81"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3D4DCF33"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6D12A54D"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F5C69A3"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74D9D5C"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79A91BD" w14:textId="77777777" w:rsidR="00FF65A9" w:rsidRPr="000970F4" w:rsidRDefault="00FF65A9" w:rsidP="00B659DC">
            <w:pPr>
              <w:spacing w:after="20"/>
              <w:rPr>
                <w:rFonts w:ascii="Arial" w:hAnsi="Arial" w:cs="Arial"/>
                <w:sz w:val="13"/>
                <w:szCs w:val="13"/>
                <w:lang w:eastAsia="es-MX"/>
              </w:rPr>
            </w:pPr>
          </w:p>
        </w:tc>
      </w:tr>
      <w:tr w:rsidR="00FF65A9" w:rsidRPr="000970F4" w14:paraId="177EDE2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711D72F"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32790921"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686015C5"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49301E27"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601941C"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159BDD20" w14:textId="68EC8A63" w:rsidR="00FF65A9" w:rsidRPr="000970F4" w:rsidRDefault="00055C65"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 xml:space="preserve">MX278A </w:t>
            </w:r>
            <w:r w:rsidR="00FF65A9" w:rsidRPr="000970F4">
              <w:rPr>
                <w:rFonts w:ascii="Arial" w:hAnsi="Arial" w:cs="Arial"/>
                <w:b/>
                <w:bCs/>
                <w:sz w:val="13"/>
                <w:szCs w:val="13"/>
                <w:lang w:eastAsia="es-MX"/>
              </w:rPr>
              <w:t>MX280</w:t>
            </w:r>
          </w:p>
        </w:tc>
      </w:tr>
      <w:tr w:rsidR="00FF65A9" w:rsidRPr="000970F4" w14:paraId="58BAEC2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91C7918"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45E7724"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59.3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64</w:t>
            </w:r>
          </w:p>
        </w:tc>
        <w:tc>
          <w:tcPr>
            <w:tcW w:w="1933" w:type="dxa"/>
            <w:tcBorders>
              <w:top w:val="nil"/>
              <w:left w:val="nil"/>
              <w:bottom w:val="nil"/>
              <w:right w:val="nil"/>
            </w:tcBorders>
            <w:shd w:val="clear" w:color="auto" w:fill="auto"/>
            <w:noWrap/>
            <w:vAlign w:val="center"/>
          </w:tcPr>
          <w:p w14:paraId="470D8FCC" w14:textId="77777777" w:rsidR="00FF65A9" w:rsidRPr="000970F4" w:rsidRDefault="00FF65A9" w:rsidP="00B659DC">
            <w:pPr>
              <w:spacing w:after="20"/>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E525847" w14:textId="77777777" w:rsidR="00FF65A9" w:rsidRPr="000970F4" w:rsidRDefault="00FF65A9" w:rsidP="00B659DC">
            <w:pPr>
              <w:spacing w:after="20"/>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8118D75" w14:textId="77777777" w:rsidR="00FF65A9" w:rsidRPr="000970F4" w:rsidRDefault="00FF65A9" w:rsidP="00B659DC">
            <w:pPr>
              <w:spacing w:after="20"/>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46CB07A"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59.3</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64</w:t>
            </w:r>
          </w:p>
        </w:tc>
      </w:tr>
      <w:tr w:rsidR="00FF65A9" w:rsidRPr="000970F4" w14:paraId="5957D9C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6032223"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1415D8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nil"/>
              <w:bottom w:val="nil"/>
              <w:right w:val="nil"/>
            </w:tcBorders>
            <w:shd w:val="clear" w:color="auto" w:fill="auto"/>
            <w:noWrap/>
            <w:vAlign w:val="center"/>
          </w:tcPr>
          <w:p w14:paraId="13ACC79A"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6721916"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2395F65"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E0D8FF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ENTRE SATÉLITES</w:t>
            </w:r>
          </w:p>
        </w:tc>
      </w:tr>
      <w:tr w:rsidR="00FF65A9" w:rsidRPr="000970F4" w14:paraId="6DE34EA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A49ACB7"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177395A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ENTRE SATÉLITES</w:t>
            </w:r>
          </w:p>
        </w:tc>
        <w:tc>
          <w:tcPr>
            <w:tcW w:w="1933" w:type="dxa"/>
            <w:tcBorders>
              <w:top w:val="nil"/>
              <w:left w:val="nil"/>
              <w:bottom w:val="nil"/>
              <w:right w:val="nil"/>
            </w:tcBorders>
            <w:shd w:val="clear" w:color="auto" w:fill="auto"/>
            <w:noWrap/>
            <w:vAlign w:val="center"/>
          </w:tcPr>
          <w:p w14:paraId="4841628A"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F6E226D"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F2B5E5B"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DCF89B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1980EDE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44E4632"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09E7D60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5.558</w:t>
            </w:r>
          </w:p>
        </w:tc>
        <w:tc>
          <w:tcPr>
            <w:tcW w:w="1933" w:type="dxa"/>
            <w:tcBorders>
              <w:top w:val="nil"/>
              <w:left w:val="nil"/>
              <w:bottom w:val="nil"/>
              <w:right w:val="nil"/>
            </w:tcBorders>
            <w:shd w:val="clear" w:color="auto" w:fill="auto"/>
            <w:noWrap/>
            <w:vAlign w:val="center"/>
          </w:tcPr>
          <w:p w14:paraId="1E0B0A5D"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8994543"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B02ED04"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A4B657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17A6EAD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233CF67" w14:textId="77777777" w:rsidR="00FF65A9" w:rsidRPr="000970F4" w:rsidRDefault="00FF65A9" w:rsidP="00B659DC">
            <w:pPr>
              <w:spacing w:after="20"/>
              <w:jc w:val="center"/>
              <w:rPr>
                <w:rFonts w:ascii="Arial" w:hAnsi="Arial" w:cs="Arial"/>
                <w:b/>
                <w:bCs/>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18A8480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5.559</w:t>
            </w:r>
          </w:p>
        </w:tc>
        <w:tc>
          <w:tcPr>
            <w:tcW w:w="1933" w:type="dxa"/>
            <w:tcBorders>
              <w:top w:val="nil"/>
              <w:left w:val="nil"/>
              <w:bottom w:val="nil"/>
              <w:right w:val="single" w:sz="8" w:space="0" w:color="auto"/>
            </w:tcBorders>
            <w:shd w:val="clear" w:color="auto" w:fill="auto"/>
            <w:noWrap/>
            <w:vAlign w:val="center"/>
          </w:tcPr>
          <w:p w14:paraId="0AE03BCB"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7629FE7"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D9D53D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p>
        </w:tc>
      </w:tr>
      <w:tr w:rsidR="00FF65A9" w:rsidRPr="000970F4" w14:paraId="512A98F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98B7AA3"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6ECC52F"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74559395"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20BB08B"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580903F"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02AB33B" w14:textId="77777777" w:rsidR="00FF65A9" w:rsidRPr="000970F4" w:rsidRDefault="00FF65A9" w:rsidP="00B659DC">
            <w:pPr>
              <w:spacing w:after="20"/>
              <w:rPr>
                <w:rFonts w:ascii="Arial" w:hAnsi="Arial" w:cs="Arial"/>
                <w:sz w:val="13"/>
                <w:szCs w:val="13"/>
                <w:lang w:eastAsia="es-MX"/>
              </w:rPr>
            </w:pPr>
          </w:p>
        </w:tc>
      </w:tr>
      <w:tr w:rsidR="00FF65A9" w:rsidRPr="000970F4" w14:paraId="7AB68B4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A3A9D28"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65AC038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5.138</w:t>
            </w:r>
          </w:p>
        </w:tc>
        <w:tc>
          <w:tcPr>
            <w:tcW w:w="1933" w:type="dxa"/>
            <w:tcBorders>
              <w:top w:val="nil"/>
              <w:left w:val="nil"/>
              <w:bottom w:val="single" w:sz="8" w:space="0" w:color="auto"/>
              <w:right w:val="nil"/>
            </w:tcBorders>
            <w:shd w:val="clear" w:color="auto" w:fill="auto"/>
            <w:noWrap/>
            <w:vAlign w:val="center"/>
          </w:tcPr>
          <w:p w14:paraId="13109037"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7D79419A"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FD6B6EB"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5B342684" w14:textId="286FB71E" w:rsidR="00FF65A9" w:rsidRPr="000970F4" w:rsidRDefault="00055C65"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MX278A</w:t>
            </w:r>
          </w:p>
        </w:tc>
      </w:tr>
      <w:tr w:rsidR="00FF65A9" w:rsidRPr="000970F4" w14:paraId="03C627B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80A80F5"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6020035"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64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65</w:t>
            </w:r>
          </w:p>
        </w:tc>
        <w:tc>
          <w:tcPr>
            <w:tcW w:w="1933" w:type="dxa"/>
            <w:tcBorders>
              <w:top w:val="nil"/>
              <w:left w:val="nil"/>
              <w:bottom w:val="nil"/>
              <w:right w:val="nil"/>
            </w:tcBorders>
            <w:shd w:val="clear" w:color="auto" w:fill="auto"/>
            <w:noWrap/>
            <w:vAlign w:val="center"/>
          </w:tcPr>
          <w:p w14:paraId="25CEDCDA" w14:textId="77777777" w:rsidR="00FF65A9" w:rsidRPr="000970F4" w:rsidRDefault="00FF65A9" w:rsidP="00B659DC">
            <w:pPr>
              <w:spacing w:after="20"/>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BFB6ABE" w14:textId="77777777" w:rsidR="00FF65A9" w:rsidRPr="000970F4" w:rsidRDefault="00FF65A9" w:rsidP="00B659DC">
            <w:pPr>
              <w:spacing w:after="20"/>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73AC2CE" w14:textId="77777777" w:rsidR="00FF65A9" w:rsidRPr="000970F4" w:rsidRDefault="00FF65A9" w:rsidP="00B659DC">
            <w:pPr>
              <w:spacing w:after="20"/>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4503320"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64</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65</w:t>
            </w:r>
          </w:p>
        </w:tc>
      </w:tr>
      <w:tr w:rsidR="00FF65A9" w:rsidRPr="000970F4" w14:paraId="25DB4E3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3EF8B0C"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7B6423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nil"/>
              <w:bottom w:val="nil"/>
              <w:right w:val="nil"/>
            </w:tcBorders>
            <w:shd w:val="clear" w:color="auto" w:fill="auto"/>
            <w:noWrap/>
            <w:vAlign w:val="center"/>
          </w:tcPr>
          <w:p w14:paraId="26165527"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1CD7CAE"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334EBF1"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04C300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ENTRE SATÉLITES</w:t>
            </w:r>
          </w:p>
        </w:tc>
      </w:tr>
      <w:tr w:rsidR="00FF65A9" w:rsidRPr="000970F4" w14:paraId="2BCC503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954845F"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6A671C08"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ENTRE SATÉLITES</w:t>
            </w:r>
          </w:p>
        </w:tc>
        <w:tc>
          <w:tcPr>
            <w:tcW w:w="1933" w:type="dxa"/>
            <w:tcBorders>
              <w:top w:val="nil"/>
              <w:left w:val="nil"/>
              <w:bottom w:val="nil"/>
              <w:right w:val="nil"/>
            </w:tcBorders>
            <w:shd w:val="clear" w:color="auto" w:fill="auto"/>
            <w:noWrap/>
            <w:vAlign w:val="center"/>
          </w:tcPr>
          <w:p w14:paraId="10AB51D9"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76FBDBD"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4CEAF36"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824834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5120DD0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82F4FA3" w14:textId="77777777" w:rsidR="00FF65A9" w:rsidRPr="000970F4" w:rsidRDefault="00FF65A9" w:rsidP="00B659DC">
            <w:pPr>
              <w:spacing w:after="20"/>
              <w:jc w:val="center"/>
              <w:rPr>
                <w:rFonts w:ascii="Arial" w:hAnsi="Arial" w:cs="Arial"/>
                <w:b/>
                <w:bCs/>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2A0EF662"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salvo móvil aeronáutico</w:t>
            </w:r>
          </w:p>
        </w:tc>
        <w:tc>
          <w:tcPr>
            <w:tcW w:w="1933" w:type="dxa"/>
            <w:tcBorders>
              <w:top w:val="nil"/>
              <w:left w:val="nil"/>
              <w:bottom w:val="nil"/>
              <w:right w:val="single" w:sz="8" w:space="0" w:color="auto"/>
            </w:tcBorders>
            <w:shd w:val="clear" w:color="auto" w:fill="auto"/>
            <w:noWrap/>
            <w:vAlign w:val="center"/>
          </w:tcPr>
          <w:p w14:paraId="1B0EE319"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52AF33A"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BC1B3E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salvo móvil aeronáutico</w:t>
            </w:r>
          </w:p>
        </w:tc>
      </w:tr>
      <w:tr w:rsidR="00FF65A9" w:rsidRPr="000970F4" w14:paraId="729DE71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4CCEDB2"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4C7CBC8"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2FE1BD41"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2263B5C"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FBFFC9C"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34AAB63" w14:textId="77777777" w:rsidR="00FF65A9" w:rsidRPr="000970F4" w:rsidRDefault="00FF65A9" w:rsidP="00B659DC">
            <w:pPr>
              <w:spacing w:after="20"/>
              <w:rPr>
                <w:rFonts w:ascii="Arial" w:hAnsi="Arial" w:cs="Arial"/>
                <w:sz w:val="13"/>
                <w:szCs w:val="13"/>
                <w:lang w:eastAsia="es-MX"/>
              </w:rPr>
            </w:pPr>
          </w:p>
        </w:tc>
      </w:tr>
      <w:tr w:rsidR="00FF65A9" w:rsidRPr="000970F4" w14:paraId="69572E3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EB6DC9C"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383A075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5.547</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5.556</w:t>
            </w:r>
          </w:p>
        </w:tc>
        <w:tc>
          <w:tcPr>
            <w:tcW w:w="1933" w:type="dxa"/>
            <w:tcBorders>
              <w:top w:val="nil"/>
              <w:left w:val="nil"/>
              <w:bottom w:val="single" w:sz="8" w:space="0" w:color="auto"/>
              <w:right w:val="nil"/>
            </w:tcBorders>
            <w:shd w:val="clear" w:color="auto" w:fill="auto"/>
            <w:noWrap/>
            <w:vAlign w:val="center"/>
          </w:tcPr>
          <w:p w14:paraId="25387710"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023C6E38"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35CFFCE"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01CE7B27" w14:textId="77777777" w:rsidR="00FF65A9" w:rsidRPr="000970F4" w:rsidRDefault="00FF65A9" w:rsidP="00B659DC">
            <w:pPr>
              <w:spacing w:after="20"/>
              <w:jc w:val="right"/>
              <w:rPr>
                <w:rFonts w:ascii="Arial" w:hAnsi="Arial" w:cs="Arial"/>
                <w:sz w:val="13"/>
                <w:szCs w:val="13"/>
                <w:lang w:eastAsia="es-MX"/>
              </w:rPr>
            </w:pPr>
          </w:p>
        </w:tc>
      </w:tr>
      <w:tr w:rsidR="00FF65A9" w:rsidRPr="000970F4" w14:paraId="4F2902F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0947315"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6A0FD693"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66</w:t>
            </w:r>
          </w:p>
        </w:tc>
        <w:tc>
          <w:tcPr>
            <w:tcW w:w="1933" w:type="dxa"/>
            <w:tcBorders>
              <w:top w:val="nil"/>
              <w:left w:val="nil"/>
              <w:bottom w:val="nil"/>
              <w:right w:val="nil"/>
            </w:tcBorders>
            <w:shd w:val="clear" w:color="auto" w:fill="auto"/>
            <w:noWrap/>
            <w:vAlign w:val="center"/>
          </w:tcPr>
          <w:p w14:paraId="7CA7BF75" w14:textId="77777777" w:rsidR="00FF65A9" w:rsidRPr="000970F4" w:rsidRDefault="00FF65A9" w:rsidP="00B659DC">
            <w:pPr>
              <w:spacing w:after="20"/>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A68E796" w14:textId="77777777" w:rsidR="00FF65A9" w:rsidRPr="000970F4" w:rsidRDefault="00FF65A9" w:rsidP="00B659DC">
            <w:pPr>
              <w:spacing w:after="20"/>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589378A" w14:textId="77777777" w:rsidR="00FF65A9" w:rsidRPr="000970F4" w:rsidRDefault="00FF65A9" w:rsidP="00B659DC">
            <w:pPr>
              <w:spacing w:after="20"/>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C247F00" w14:textId="77777777" w:rsidR="00FF65A9" w:rsidRPr="000970F4" w:rsidRDefault="00FF65A9" w:rsidP="00B659DC">
            <w:pPr>
              <w:spacing w:after="20"/>
              <w:rPr>
                <w:rFonts w:ascii="Arial" w:hAnsi="Arial" w:cs="Arial"/>
                <w:b/>
                <w:sz w:val="13"/>
                <w:szCs w:val="13"/>
              </w:rPr>
            </w:pPr>
            <w:r w:rsidRPr="000970F4">
              <w:rPr>
                <w:rFonts w:ascii="Arial" w:hAnsi="Arial" w:cs="Arial"/>
                <w:b/>
                <w:sz w:val="13"/>
                <w:szCs w:val="13"/>
              </w:rPr>
              <w:t>65</w:t>
            </w:r>
            <w:r w:rsidR="000660FF" w:rsidRPr="000970F4">
              <w:rPr>
                <w:rFonts w:ascii="Arial" w:hAnsi="Arial" w:cs="Arial"/>
                <w:b/>
                <w:sz w:val="13"/>
                <w:szCs w:val="13"/>
              </w:rPr>
              <w:t xml:space="preserve"> - </w:t>
            </w:r>
            <w:r w:rsidRPr="000970F4">
              <w:rPr>
                <w:rFonts w:ascii="Arial" w:hAnsi="Arial" w:cs="Arial"/>
                <w:b/>
                <w:sz w:val="13"/>
                <w:szCs w:val="13"/>
              </w:rPr>
              <w:t>66</w:t>
            </w:r>
          </w:p>
        </w:tc>
      </w:tr>
      <w:tr w:rsidR="00FF65A9" w:rsidRPr="000970F4" w14:paraId="190138D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3644B3F" w14:textId="77777777" w:rsidR="00FF65A9" w:rsidRPr="000970F4" w:rsidRDefault="00FF65A9" w:rsidP="00B659DC">
            <w:pPr>
              <w:spacing w:after="20"/>
              <w:jc w:val="center"/>
              <w:rPr>
                <w:rFonts w:ascii="Arial" w:hAnsi="Arial" w:cs="Arial"/>
                <w:b/>
                <w:bCs/>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69A7979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sz w:val="13"/>
                  <w:szCs w:val="13"/>
                  <w:lang w:eastAsia="es-MX"/>
                </w:rPr>
                <w:t>LA TIERRA POR</w:t>
              </w:r>
            </w:smartTag>
            <w:r w:rsidRPr="000970F4">
              <w:rPr>
                <w:rFonts w:ascii="Arial" w:hAnsi="Arial" w:cs="Arial"/>
                <w:sz w:val="13"/>
                <w:szCs w:val="13"/>
                <w:lang w:eastAsia="es-MX"/>
              </w:rPr>
              <w:t xml:space="preserve"> SATÉLITE</w:t>
            </w:r>
          </w:p>
        </w:tc>
        <w:tc>
          <w:tcPr>
            <w:tcW w:w="1933" w:type="dxa"/>
            <w:tcBorders>
              <w:top w:val="nil"/>
              <w:left w:val="nil"/>
              <w:bottom w:val="nil"/>
              <w:right w:val="single" w:sz="8" w:space="0" w:color="auto"/>
            </w:tcBorders>
            <w:shd w:val="clear" w:color="auto" w:fill="auto"/>
            <w:noWrap/>
            <w:vAlign w:val="center"/>
          </w:tcPr>
          <w:p w14:paraId="5D6F3E51"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FB687B0"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88031BE" w14:textId="77777777" w:rsidR="00FF65A9" w:rsidRPr="000970F4" w:rsidRDefault="00FF65A9" w:rsidP="00B659DC">
            <w:pPr>
              <w:spacing w:after="20"/>
              <w:rPr>
                <w:rFonts w:ascii="Arial" w:hAnsi="Arial" w:cs="Arial"/>
                <w:sz w:val="13"/>
                <w:szCs w:val="13"/>
              </w:rPr>
            </w:pPr>
            <w:r w:rsidRPr="000970F4">
              <w:rPr>
                <w:rFonts w:ascii="Arial" w:hAnsi="Arial" w:cs="Arial"/>
                <w:sz w:val="13"/>
                <w:szCs w:val="13"/>
              </w:rPr>
              <w:t>ENTRE SATÉLITES</w:t>
            </w:r>
          </w:p>
        </w:tc>
      </w:tr>
      <w:tr w:rsidR="00FF65A9" w:rsidRPr="000970F4" w14:paraId="36C0ECE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EED67E4"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4B777FC"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33" w:type="dxa"/>
            <w:tcBorders>
              <w:top w:val="nil"/>
              <w:left w:val="nil"/>
              <w:bottom w:val="nil"/>
              <w:right w:val="nil"/>
            </w:tcBorders>
            <w:shd w:val="clear" w:color="auto" w:fill="auto"/>
            <w:noWrap/>
            <w:vAlign w:val="center"/>
          </w:tcPr>
          <w:p w14:paraId="1D82D671"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F696300"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907C872"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AA1A843" w14:textId="77777777" w:rsidR="00FF65A9" w:rsidRPr="000970F4" w:rsidRDefault="00FF65A9" w:rsidP="00B659DC">
            <w:pPr>
              <w:spacing w:after="20"/>
              <w:rPr>
                <w:rFonts w:ascii="Arial" w:hAnsi="Arial" w:cs="Arial"/>
                <w:sz w:val="13"/>
                <w:szCs w:val="13"/>
              </w:rPr>
            </w:pPr>
            <w:r w:rsidRPr="000970F4">
              <w:rPr>
                <w:rFonts w:ascii="Arial" w:hAnsi="Arial" w:cs="Arial"/>
                <w:sz w:val="13"/>
                <w:szCs w:val="13"/>
              </w:rPr>
              <w:t>EXPLORACIÓN DE LA TIERRA POR</w:t>
            </w:r>
          </w:p>
        </w:tc>
      </w:tr>
      <w:tr w:rsidR="00FF65A9" w:rsidRPr="000970F4" w14:paraId="4442806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24E3117"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2CBE15E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ENTRE SATÉLITES</w:t>
            </w:r>
          </w:p>
        </w:tc>
        <w:tc>
          <w:tcPr>
            <w:tcW w:w="1933" w:type="dxa"/>
            <w:tcBorders>
              <w:top w:val="nil"/>
              <w:left w:val="nil"/>
              <w:bottom w:val="nil"/>
              <w:right w:val="nil"/>
            </w:tcBorders>
            <w:shd w:val="clear" w:color="auto" w:fill="auto"/>
            <w:noWrap/>
            <w:vAlign w:val="center"/>
          </w:tcPr>
          <w:p w14:paraId="135AEA87"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1E40BF2"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4AB00A8"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F44FA48" w14:textId="77777777" w:rsidR="00FF65A9" w:rsidRPr="000970F4" w:rsidRDefault="00FF65A9" w:rsidP="00B659DC">
            <w:pPr>
              <w:spacing w:after="20"/>
              <w:ind w:left="135"/>
              <w:rPr>
                <w:rFonts w:ascii="Arial" w:hAnsi="Arial" w:cs="Arial"/>
                <w:sz w:val="13"/>
                <w:szCs w:val="13"/>
              </w:rPr>
            </w:pPr>
            <w:r w:rsidRPr="000970F4">
              <w:rPr>
                <w:rFonts w:ascii="Arial" w:hAnsi="Arial" w:cs="Arial"/>
                <w:sz w:val="13"/>
                <w:szCs w:val="13"/>
              </w:rPr>
              <w:t>SATÉLITE</w:t>
            </w:r>
          </w:p>
        </w:tc>
      </w:tr>
      <w:tr w:rsidR="00FF65A9" w:rsidRPr="000970F4" w14:paraId="3CBB996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645177B" w14:textId="77777777" w:rsidR="00FF65A9" w:rsidRPr="000970F4" w:rsidRDefault="00FF65A9" w:rsidP="00B659DC">
            <w:pPr>
              <w:spacing w:after="20"/>
              <w:jc w:val="center"/>
              <w:rPr>
                <w:rFonts w:ascii="Arial" w:hAnsi="Arial" w:cs="Arial"/>
                <w:b/>
                <w:bCs/>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63A2B3A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salvo móvil aeronáutico</w:t>
            </w:r>
          </w:p>
        </w:tc>
        <w:tc>
          <w:tcPr>
            <w:tcW w:w="1933" w:type="dxa"/>
            <w:tcBorders>
              <w:top w:val="nil"/>
              <w:left w:val="nil"/>
              <w:bottom w:val="nil"/>
              <w:right w:val="single" w:sz="8" w:space="0" w:color="auto"/>
            </w:tcBorders>
            <w:shd w:val="clear" w:color="auto" w:fill="auto"/>
            <w:noWrap/>
            <w:vAlign w:val="center"/>
          </w:tcPr>
          <w:p w14:paraId="73D2218B"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F5DCD93"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CA478D0" w14:textId="77777777" w:rsidR="00FF65A9" w:rsidRPr="000970F4" w:rsidRDefault="00FF65A9" w:rsidP="00B659DC">
            <w:pPr>
              <w:spacing w:after="20"/>
              <w:rPr>
                <w:rFonts w:ascii="Arial" w:hAnsi="Arial" w:cs="Arial"/>
                <w:sz w:val="13"/>
                <w:szCs w:val="13"/>
              </w:rPr>
            </w:pPr>
            <w:r w:rsidRPr="000970F4">
              <w:rPr>
                <w:rFonts w:ascii="Arial" w:hAnsi="Arial" w:cs="Arial"/>
                <w:sz w:val="13"/>
                <w:szCs w:val="13"/>
              </w:rPr>
              <w:t>FIJO</w:t>
            </w:r>
          </w:p>
        </w:tc>
      </w:tr>
      <w:tr w:rsidR="00FF65A9" w:rsidRPr="000970F4" w14:paraId="047A777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3F9F0F3" w14:textId="77777777" w:rsidR="00FF65A9" w:rsidRPr="000970F4" w:rsidRDefault="00FF65A9" w:rsidP="00B659DC">
            <w:pPr>
              <w:spacing w:after="20"/>
              <w:jc w:val="center"/>
              <w:rPr>
                <w:rFonts w:ascii="Arial" w:hAnsi="Arial" w:cs="Arial"/>
                <w:b/>
                <w:bCs/>
                <w:sz w:val="13"/>
                <w:szCs w:val="13"/>
                <w:lang w:eastAsia="es-MX"/>
              </w:rPr>
            </w:pPr>
          </w:p>
        </w:tc>
        <w:tc>
          <w:tcPr>
            <w:tcW w:w="5800" w:type="dxa"/>
            <w:gridSpan w:val="3"/>
            <w:tcBorders>
              <w:top w:val="nil"/>
              <w:left w:val="nil"/>
              <w:bottom w:val="nil"/>
              <w:right w:val="single" w:sz="8" w:space="0" w:color="auto"/>
            </w:tcBorders>
            <w:shd w:val="clear" w:color="auto" w:fill="auto"/>
            <w:noWrap/>
            <w:vAlign w:val="center"/>
          </w:tcPr>
          <w:p w14:paraId="269D418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w:t>
            </w:r>
          </w:p>
        </w:tc>
        <w:tc>
          <w:tcPr>
            <w:tcW w:w="164" w:type="dxa"/>
            <w:tcBorders>
              <w:top w:val="nil"/>
              <w:left w:val="nil"/>
              <w:bottom w:val="nil"/>
              <w:right w:val="single" w:sz="8" w:space="0" w:color="auto"/>
            </w:tcBorders>
            <w:shd w:val="clear" w:color="auto" w:fill="auto"/>
            <w:noWrap/>
            <w:vAlign w:val="center"/>
          </w:tcPr>
          <w:p w14:paraId="79E82BDD"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AE7AA3B" w14:textId="77777777" w:rsidR="00FF65A9" w:rsidRPr="000970F4" w:rsidRDefault="00FF65A9" w:rsidP="00B659DC">
            <w:pPr>
              <w:spacing w:after="20"/>
              <w:rPr>
                <w:rFonts w:ascii="Arial" w:hAnsi="Arial" w:cs="Arial"/>
                <w:sz w:val="13"/>
                <w:szCs w:val="13"/>
              </w:rPr>
            </w:pPr>
            <w:r w:rsidRPr="000970F4">
              <w:rPr>
                <w:rFonts w:ascii="Arial" w:hAnsi="Arial" w:cs="Arial"/>
                <w:sz w:val="13"/>
                <w:szCs w:val="13"/>
              </w:rPr>
              <w:t>INVESTIGACIÓN ESPACIAL</w:t>
            </w:r>
          </w:p>
        </w:tc>
      </w:tr>
      <w:tr w:rsidR="00FF65A9" w:rsidRPr="000970F4" w14:paraId="45FC0FD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9460EDB"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3FB4E6B6"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1A03B753"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B9CB183"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552B791"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15932BB" w14:textId="77777777" w:rsidR="00FF65A9" w:rsidRPr="000970F4" w:rsidRDefault="00FF65A9" w:rsidP="00B659DC">
            <w:pPr>
              <w:spacing w:after="20"/>
              <w:rPr>
                <w:rFonts w:ascii="Arial" w:hAnsi="Arial" w:cs="Arial"/>
                <w:sz w:val="13"/>
                <w:szCs w:val="13"/>
              </w:rPr>
            </w:pPr>
            <w:r w:rsidRPr="000970F4">
              <w:rPr>
                <w:rFonts w:ascii="Arial" w:hAnsi="Arial" w:cs="Arial"/>
                <w:sz w:val="13"/>
                <w:szCs w:val="13"/>
              </w:rPr>
              <w:t>MÓVIL salvo móvil aeronáutico</w:t>
            </w:r>
          </w:p>
        </w:tc>
      </w:tr>
      <w:tr w:rsidR="00FF65A9" w:rsidRPr="000970F4" w14:paraId="21682DE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1F89820"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68F0E87A"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7D137D0A"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FB0D7F9"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E5A68A9"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D6E0951" w14:textId="77777777" w:rsidR="00FF65A9" w:rsidRPr="000970F4" w:rsidRDefault="00FF65A9" w:rsidP="00B659DC">
            <w:pPr>
              <w:spacing w:after="20"/>
              <w:rPr>
                <w:rFonts w:ascii="Arial" w:hAnsi="Arial" w:cs="Arial"/>
                <w:sz w:val="13"/>
                <w:szCs w:val="13"/>
                <w:lang w:eastAsia="es-MX"/>
              </w:rPr>
            </w:pPr>
          </w:p>
        </w:tc>
      </w:tr>
      <w:tr w:rsidR="00FF65A9" w:rsidRPr="000970F4" w14:paraId="0948DDE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4B51F8D"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23884602"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5.547</w:t>
            </w:r>
          </w:p>
        </w:tc>
        <w:tc>
          <w:tcPr>
            <w:tcW w:w="1933" w:type="dxa"/>
            <w:tcBorders>
              <w:top w:val="nil"/>
              <w:left w:val="nil"/>
              <w:bottom w:val="single" w:sz="8" w:space="0" w:color="auto"/>
              <w:right w:val="nil"/>
            </w:tcBorders>
            <w:shd w:val="clear" w:color="auto" w:fill="auto"/>
            <w:noWrap/>
            <w:vAlign w:val="center"/>
          </w:tcPr>
          <w:p w14:paraId="3DF26FC7"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18B6EFD9"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D1C2768"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7C2096DF"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MX281</w:t>
            </w:r>
          </w:p>
        </w:tc>
      </w:tr>
      <w:tr w:rsidR="00FF65A9" w:rsidRPr="000970F4" w14:paraId="447098B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B75A82E"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BC1CE90"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66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71</w:t>
            </w:r>
          </w:p>
        </w:tc>
        <w:tc>
          <w:tcPr>
            <w:tcW w:w="1933" w:type="dxa"/>
            <w:tcBorders>
              <w:top w:val="nil"/>
              <w:left w:val="nil"/>
              <w:bottom w:val="nil"/>
              <w:right w:val="nil"/>
            </w:tcBorders>
            <w:shd w:val="clear" w:color="auto" w:fill="auto"/>
            <w:noWrap/>
            <w:vAlign w:val="center"/>
          </w:tcPr>
          <w:p w14:paraId="551E730E" w14:textId="77777777" w:rsidR="00FF65A9" w:rsidRPr="000970F4" w:rsidRDefault="00FF65A9" w:rsidP="00B659DC">
            <w:pPr>
              <w:spacing w:after="20"/>
              <w:rPr>
                <w:rFonts w:ascii="Arial" w:hAnsi="Arial" w:cs="Arial"/>
                <w:b/>
                <w:bCs/>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C30CCF6" w14:textId="77777777" w:rsidR="00FF65A9" w:rsidRPr="000970F4" w:rsidRDefault="00FF65A9" w:rsidP="00B659DC">
            <w:pPr>
              <w:spacing w:after="20"/>
              <w:rPr>
                <w:rFonts w:ascii="Arial" w:hAnsi="Arial" w:cs="Arial"/>
                <w:b/>
                <w:bCs/>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733A9EC" w14:textId="77777777" w:rsidR="00FF65A9" w:rsidRPr="000970F4" w:rsidRDefault="00FF65A9" w:rsidP="00B659DC">
            <w:pPr>
              <w:spacing w:after="20"/>
              <w:rPr>
                <w:rFonts w:ascii="Arial" w:hAnsi="Arial" w:cs="Arial"/>
                <w:b/>
                <w:bCs/>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40A9130"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66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71</w:t>
            </w:r>
          </w:p>
        </w:tc>
      </w:tr>
      <w:tr w:rsidR="00FF65A9" w:rsidRPr="000970F4" w14:paraId="51C5D39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EA023EA"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508E83A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ENTRE SATÉLITES</w:t>
            </w:r>
          </w:p>
        </w:tc>
        <w:tc>
          <w:tcPr>
            <w:tcW w:w="1933" w:type="dxa"/>
            <w:tcBorders>
              <w:top w:val="nil"/>
              <w:left w:val="nil"/>
              <w:bottom w:val="nil"/>
              <w:right w:val="nil"/>
            </w:tcBorders>
            <w:shd w:val="clear" w:color="auto" w:fill="auto"/>
            <w:noWrap/>
            <w:vAlign w:val="center"/>
          </w:tcPr>
          <w:p w14:paraId="065D67A0"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85D2351"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820AB20"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851B62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ENTRE SATÉLITES</w:t>
            </w:r>
          </w:p>
        </w:tc>
      </w:tr>
      <w:tr w:rsidR="00FF65A9" w:rsidRPr="000970F4" w14:paraId="004B47E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D53A831"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7D68333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5.553</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5.558</w:t>
            </w:r>
          </w:p>
        </w:tc>
        <w:tc>
          <w:tcPr>
            <w:tcW w:w="1933" w:type="dxa"/>
            <w:tcBorders>
              <w:top w:val="nil"/>
              <w:left w:val="nil"/>
              <w:bottom w:val="nil"/>
              <w:right w:val="nil"/>
            </w:tcBorders>
            <w:shd w:val="clear" w:color="auto" w:fill="auto"/>
            <w:noWrap/>
            <w:vAlign w:val="center"/>
          </w:tcPr>
          <w:p w14:paraId="2180E560"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8EC500A"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CC78A5D"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E13FFD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1C9FB82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3115BFA"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2C026C7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POR SATÉLITE</w:t>
            </w:r>
          </w:p>
        </w:tc>
        <w:tc>
          <w:tcPr>
            <w:tcW w:w="1933" w:type="dxa"/>
            <w:tcBorders>
              <w:top w:val="nil"/>
              <w:left w:val="nil"/>
              <w:bottom w:val="nil"/>
              <w:right w:val="nil"/>
            </w:tcBorders>
            <w:shd w:val="clear" w:color="auto" w:fill="auto"/>
            <w:noWrap/>
            <w:vAlign w:val="center"/>
          </w:tcPr>
          <w:p w14:paraId="74084056"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B991009"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A091F95"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B0D69C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POR SATÉLITE</w:t>
            </w:r>
          </w:p>
        </w:tc>
      </w:tr>
      <w:tr w:rsidR="00FF65A9" w:rsidRPr="000970F4" w14:paraId="40BEB79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669A217"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0D7C1CF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p>
        </w:tc>
        <w:tc>
          <w:tcPr>
            <w:tcW w:w="1933" w:type="dxa"/>
            <w:tcBorders>
              <w:top w:val="nil"/>
              <w:left w:val="nil"/>
              <w:bottom w:val="nil"/>
              <w:right w:val="nil"/>
            </w:tcBorders>
            <w:shd w:val="clear" w:color="auto" w:fill="auto"/>
            <w:noWrap/>
            <w:vAlign w:val="center"/>
          </w:tcPr>
          <w:p w14:paraId="6D708DBE"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1FA9395"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4FC81C9"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60BE0D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p>
        </w:tc>
      </w:tr>
      <w:tr w:rsidR="00FF65A9" w:rsidRPr="000970F4" w14:paraId="3C4E2B0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F95B09C" w14:textId="77777777" w:rsidR="00FF65A9" w:rsidRPr="000970F4" w:rsidRDefault="00FF65A9" w:rsidP="00B659DC">
            <w:pPr>
              <w:spacing w:after="20"/>
              <w:jc w:val="center"/>
              <w:rPr>
                <w:rFonts w:ascii="Arial" w:hAnsi="Arial" w:cs="Arial"/>
                <w:b/>
                <w:bCs/>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5CA53693"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 POR SATÉLITE</w:t>
            </w:r>
          </w:p>
        </w:tc>
        <w:tc>
          <w:tcPr>
            <w:tcW w:w="1933" w:type="dxa"/>
            <w:tcBorders>
              <w:top w:val="nil"/>
              <w:left w:val="nil"/>
              <w:bottom w:val="nil"/>
              <w:right w:val="single" w:sz="8" w:space="0" w:color="auto"/>
            </w:tcBorders>
            <w:shd w:val="clear" w:color="auto" w:fill="auto"/>
            <w:noWrap/>
            <w:vAlign w:val="center"/>
          </w:tcPr>
          <w:p w14:paraId="492B8071"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4EB3D21"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F94D8C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 POR SATÉLITE</w:t>
            </w:r>
          </w:p>
        </w:tc>
      </w:tr>
      <w:tr w:rsidR="00FF65A9" w:rsidRPr="000970F4" w14:paraId="7B47E55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DD69839"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nil"/>
              <w:right w:val="nil"/>
            </w:tcBorders>
            <w:shd w:val="clear" w:color="auto" w:fill="auto"/>
            <w:noWrap/>
            <w:vAlign w:val="center"/>
          </w:tcPr>
          <w:p w14:paraId="4C9A77E8"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nil"/>
            </w:tcBorders>
            <w:shd w:val="clear" w:color="auto" w:fill="auto"/>
            <w:noWrap/>
            <w:vAlign w:val="center"/>
          </w:tcPr>
          <w:p w14:paraId="5CF6D7C5"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4C08E44"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A1E772E"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DCF0D8F" w14:textId="77777777" w:rsidR="00FF65A9" w:rsidRPr="000970F4" w:rsidRDefault="00FF65A9" w:rsidP="00B659DC">
            <w:pPr>
              <w:spacing w:after="20"/>
              <w:rPr>
                <w:rFonts w:ascii="Arial" w:hAnsi="Arial" w:cs="Arial"/>
                <w:sz w:val="13"/>
                <w:szCs w:val="13"/>
                <w:lang w:eastAsia="es-MX"/>
              </w:rPr>
            </w:pPr>
          </w:p>
        </w:tc>
      </w:tr>
      <w:tr w:rsidR="00FF65A9" w:rsidRPr="000970F4" w14:paraId="1DAD5A1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0370664" w14:textId="77777777" w:rsidR="00FF65A9" w:rsidRPr="000970F4" w:rsidRDefault="00FF65A9" w:rsidP="00B659DC">
            <w:pPr>
              <w:spacing w:after="20"/>
              <w:jc w:val="center"/>
              <w:rPr>
                <w:rFonts w:ascii="Arial" w:hAnsi="Arial" w:cs="Arial"/>
                <w:b/>
                <w:bCs/>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29FCE97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5.554</w:t>
            </w:r>
          </w:p>
        </w:tc>
        <w:tc>
          <w:tcPr>
            <w:tcW w:w="1933" w:type="dxa"/>
            <w:tcBorders>
              <w:top w:val="nil"/>
              <w:left w:val="nil"/>
              <w:bottom w:val="single" w:sz="8" w:space="0" w:color="auto"/>
              <w:right w:val="nil"/>
            </w:tcBorders>
            <w:shd w:val="clear" w:color="auto" w:fill="auto"/>
            <w:noWrap/>
            <w:vAlign w:val="center"/>
          </w:tcPr>
          <w:p w14:paraId="66966555" w14:textId="77777777" w:rsidR="00FF65A9" w:rsidRPr="000970F4" w:rsidRDefault="00FF65A9" w:rsidP="00B659DC">
            <w:pPr>
              <w:spacing w:after="20"/>
              <w:rPr>
                <w:rFonts w:ascii="Arial" w:hAnsi="Arial" w:cs="Arial"/>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32BA5090" w14:textId="77777777" w:rsidR="00FF65A9" w:rsidRPr="000970F4" w:rsidRDefault="00FF65A9" w:rsidP="00B659DC">
            <w:pPr>
              <w:spacing w:after="20"/>
              <w:rPr>
                <w:rFonts w:ascii="Arial" w:hAnsi="Arial" w:cs="Arial"/>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0B16042" w14:textId="77777777" w:rsidR="00FF65A9" w:rsidRPr="000970F4" w:rsidRDefault="00FF65A9" w:rsidP="00B659DC">
            <w:pPr>
              <w:spacing w:after="20"/>
              <w:rPr>
                <w:rFonts w:ascii="Arial" w:hAnsi="Arial" w:cs="Arial"/>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1FC68371"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MX282 MX283</w:t>
            </w:r>
          </w:p>
        </w:tc>
      </w:tr>
    </w:tbl>
    <w:p w14:paraId="766C1D3F" w14:textId="41019246" w:rsidR="00B63A07" w:rsidRPr="000970F4" w:rsidRDefault="00B63A07" w:rsidP="00B63A07">
      <w:pPr>
        <w:pStyle w:val="Texto"/>
        <w:spacing w:after="20"/>
        <w:ind w:firstLine="0"/>
        <w:rPr>
          <w:lang w:eastAsia="es-MX"/>
        </w:rPr>
      </w:pPr>
      <w:r w:rsidRPr="000970F4">
        <w:rPr>
          <w:lang w:eastAsia="es-MX"/>
        </w:rPr>
        <w:br w:type="page"/>
      </w:r>
    </w:p>
    <w:p w14:paraId="1E672976" w14:textId="193AC78E" w:rsidR="00C522ED" w:rsidRPr="000970F4" w:rsidRDefault="00C522ED" w:rsidP="00B659DC">
      <w:pPr>
        <w:pStyle w:val="Texto"/>
        <w:spacing w:after="20"/>
        <w:ind w:firstLine="0"/>
        <w:jc w:val="center"/>
        <w:rPr>
          <w:lang w:eastAsia="es-MX"/>
        </w:rPr>
      </w:pPr>
      <w:r w:rsidRPr="000970F4">
        <w:rPr>
          <w:lang w:eastAsia="es-MX"/>
        </w:rPr>
        <w:t>Rango de frecuencias: 71</w:t>
      </w:r>
      <w:r w:rsidR="000660FF" w:rsidRPr="000970F4">
        <w:rPr>
          <w:lang w:eastAsia="es-MX"/>
        </w:rPr>
        <w:t xml:space="preserve"> - </w:t>
      </w:r>
      <w:r w:rsidRPr="000970F4">
        <w:rPr>
          <w:lang w:eastAsia="es-MX"/>
        </w:rPr>
        <w:t>81 GHz</w:t>
      </w:r>
    </w:p>
    <w:p w14:paraId="7F064EE6" w14:textId="77777777" w:rsidR="00B63A07" w:rsidRPr="000970F4" w:rsidRDefault="00B63A07" w:rsidP="00B63A0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4"/>
        <w:gridCol w:w="1934"/>
        <w:gridCol w:w="1934"/>
        <w:gridCol w:w="1934"/>
        <w:gridCol w:w="164"/>
        <w:gridCol w:w="2482"/>
      </w:tblGrid>
      <w:tr w:rsidR="00563A78" w:rsidRPr="000970F4" w14:paraId="627FDF67" w14:textId="77777777" w:rsidTr="0063016D">
        <w:trPr>
          <w:cantSplit/>
          <w:trHeight w:val="23"/>
        </w:trPr>
        <w:tc>
          <w:tcPr>
            <w:tcW w:w="264" w:type="dxa"/>
            <w:tcBorders>
              <w:top w:val="nil"/>
              <w:left w:val="nil"/>
              <w:bottom w:val="nil"/>
              <w:right w:val="nil"/>
            </w:tcBorders>
            <w:shd w:val="clear" w:color="auto" w:fill="FFFFFF"/>
            <w:noWrap/>
            <w:vAlign w:val="center"/>
          </w:tcPr>
          <w:p w14:paraId="76AE514E" w14:textId="77777777" w:rsidR="00563A78" w:rsidRPr="000970F4" w:rsidRDefault="00563A78" w:rsidP="00B659DC">
            <w:pPr>
              <w:spacing w:after="20"/>
              <w:jc w:val="center"/>
              <w:rPr>
                <w:rFonts w:ascii="Arial" w:hAnsi="Arial" w:cs="Arial"/>
                <w:color w:val="000000"/>
                <w:sz w:val="13"/>
                <w:szCs w:val="13"/>
                <w:lang w:eastAsia="es-MX"/>
              </w:rPr>
            </w:pPr>
          </w:p>
        </w:tc>
        <w:tc>
          <w:tcPr>
            <w:tcW w:w="1934" w:type="dxa"/>
            <w:tcBorders>
              <w:top w:val="single" w:sz="8" w:space="0" w:color="auto"/>
              <w:left w:val="single" w:sz="8" w:space="0" w:color="auto"/>
              <w:bottom w:val="single" w:sz="8" w:space="0" w:color="auto"/>
              <w:right w:val="nil"/>
            </w:tcBorders>
            <w:shd w:val="clear" w:color="auto" w:fill="70AD47" w:themeFill="accent6"/>
            <w:noWrap/>
            <w:vAlign w:val="center"/>
          </w:tcPr>
          <w:p w14:paraId="18721B71"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934" w:type="dxa"/>
            <w:tcBorders>
              <w:top w:val="single" w:sz="8" w:space="0" w:color="auto"/>
              <w:left w:val="nil"/>
              <w:bottom w:val="single" w:sz="8" w:space="0" w:color="auto"/>
              <w:right w:val="nil"/>
            </w:tcBorders>
            <w:shd w:val="clear" w:color="auto" w:fill="70AD47" w:themeFill="accent6"/>
            <w:noWrap/>
            <w:vAlign w:val="center"/>
          </w:tcPr>
          <w:p w14:paraId="6C938C80" w14:textId="77777777" w:rsidR="00563A78" w:rsidRPr="000970F4" w:rsidRDefault="000922A3"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G</w:t>
            </w:r>
            <w:r w:rsidR="00563A78" w:rsidRPr="000970F4">
              <w:rPr>
                <w:rFonts w:ascii="Arial" w:hAnsi="Arial" w:cs="Arial"/>
                <w:b/>
                <w:bCs/>
                <w:color w:val="FFFFFF" w:themeColor="background1"/>
                <w:sz w:val="13"/>
                <w:szCs w:val="13"/>
                <w:lang w:eastAsia="es-MX"/>
              </w:rPr>
              <w:t>Hz</w:t>
            </w:r>
          </w:p>
        </w:tc>
        <w:tc>
          <w:tcPr>
            <w:tcW w:w="1934" w:type="dxa"/>
            <w:tcBorders>
              <w:top w:val="single" w:sz="8" w:space="0" w:color="auto"/>
              <w:left w:val="nil"/>
              <w:bottom w:val="single" w:sz="8" w:space="0" w:color="auto"/>
              <w:right w:val="single" w:sz="8" w:space="0" w:color="auto"/>
            </w:tcBorders>
            <w:shd w:val="clear" w:color="auto" w:fill="70AD47" w:themeFill="accent6"/>
            <w:noWrap/>
            <w:vAlign w:val="center"/>
          </w:tcPr>
          <w:p w14:paraId="7381EB28"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5A2743A8" w14:textId="77777777" w:rsidR="00563A78" w:rsidRPr="000970F4" w:rsidRDefault="00563A78" w:rsidP="00B659DC">
            <w:pPr>
              <w:spacing w:after="20"/>
              <w:jc w:val="center"/>
              <w:rPr>
                <w:rFonts w:ascii="Arial" w:hAnsi="Arial" w:cs="Arial"/>
                <w:color w:val="000000"/>
                <w:sz w:val="13"/>
                <w:szCs w:val="13"/>
                <w:lang w:eastAsia="es-MX"/>
              </w:rPr>
            </w:pP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2F5B740D" w14:textId="77777777" w:rsidR="00563A78" w:rsidRPr="000970F4" w:rsidRDefault="000922A3"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G</w:t>
            </w:r>
            <w:r w:rsidR="00563A78" w:rsidRPr="000970F4">
              <w:rPr>
                <w:rFonts w:ascii="Arial" w:hAnsi="Arial" w:cs="Arial"/>
                <w:b/>
                <w:bCs/>
                <w:color w:val="FFFFFF" w:themeColor="background1"/>
                <w:sz w:val="13"/>
                <w:szCs w:val="13"/>
                <w:lang w:eastAsia="es-MX"/>
              </w:rPr>
              <w:t>Hz</w:t>
            </w:r>
          </w:p>
        </w:tc>
      </w:tr>
      <w:tr w:rsidR="00563A78" w:rsidRPr="000970F4" w14:paraId="1CA889B3" w14:textId="77777777" w:rsidTr="0063016D">
        <w:trPr>
          <w:cantSplit/>
          <w:trHeight w:val="23"/>
        </w:trPr>
        <w:tc>
          <w:tcPr>
            <w:tcW w:w="264" w:type="dxa"/>
            <w:tcBorders>
              <w:top w:val="nil"/>
              <w:left w:val="nil"/>
              <w:bottom w:val="nil"/>
              <w:right w:val="nil"/>
            </w:tcBorders>
            <w:shd w:val="clear" w:color="auto" w:fill="FFFFFF"/>
            <w:noWrap/>
            <w:vAlign w:val="center"/>
          </w:tcPr>
          <w:p w14:paraId="5EAA5399" w14:textId="77777777" w:rsidR="00563A78" w:rsidRPr="000970F4" w:rsidRDefault="00563A78" w:rsidP="00B659DC">
            <w:pPr>
              <w:spacing w:after="20"/>
              <w:jc w:val="center"/>
              <w:rPr>
                <w:rFonts w:ascii="Arial" w:hAnsi="Arial" w:cs="Arial"/>
                <w:color w:val="000000"/>
                <w:sz w:val="13"/>
                <w:szCs w:val="13"/>
                <w:lang w:eastAsia="es-MX"/>
              </w:rPr>
            </w:pPr>
          </w:p>
        </w:tc>
        <w:tc>
          <w:tcPr>
            <w:tcW w:w="1934" w:type="dxa"/>
            <w:tcBorders>
              <w:top w:val="nil"/>
              <w:left w:val="single" w:sz="8" w:space="0" w:color="auto"/>
              <w:bottom w:val="single" w:sz="8" w:space="0" w:color="auto"/>
              <w:right w:val="single" w:sz="8" w:space="0" w:color="auto"/>
            </w:tcBorders>
            <w:shd w:val="clear" w:color="auto" w:fill="70AD47" w:themeFill="accent6"/>
            <w:noWrap/>
            <w:vAlign w:val="center"/>
          </w:tcPr>
          <w:p w14:paraId="475604F9"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4" w:type="dxa"/>
            <w:tcBorders>
              <w:top w:val="nil"/>
              <w:left w:val="nil"/>
              <w:bottom w:val="single" w:sz="8" w:space="0" w:color="auto"/>
              <w:right w:val="single" w:sz="8" w:space="0" w:color="auto"/>
            </w:tcBorders>
            <w:shd w:val="clear" w:color="auto" w:fill="70AD47" w:themeFill="accent6"/>
            <w:noWrap/>
            <w:vAlign w:val="center"/>
          </w:tcPr>
          <w:p w14:paraId="4A09AFFB"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4" w:type="dxa"/>
            <w:tcBorders>
              <w:top w:val="nil"/>
              <w:left w:val="nil"/>
              <w:bottom w:val="single" w:sz="8" w:space="0" w:color="auto"/>
              <w:right w:val="single" w:sz="8" w:space="0" w:color="auto"/>
            </w:tcBorders>
            <w:shd w:val="clear" w:color="auto" w:fill="70AD47" w:themeFill="accent6"/>
            <w:noWrap/>
            <w:vAlign w:val="center"/>
          </w:tcPr>
          <w:p w14:paraId="70B0FCC2"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50DD90BE" w14:textId="77777777" w:rsidR="00563A78" w:rsidRPr="000970F4" w:rsidRDefault="00563A78" w:rsidP="00B659DC">
            <w:pPr>
              <w:spacing w:after="20"/>
              <w:jc w:val="center"/>
              <w:rPr>
                <w:rFonts w:ascii="Arial" w:hAnsi="Arial" w:cs="Arial"/>
                <w:color w:val="000000"/>
                <w:sz w:val="13"/>
                <w:szCs w:val="13"/>
                <w:lang w:eastAsia="es-MX"/>
              </w:rPr>
            </w:pPr>
          </w:p>
        </w:tc>
        <w:tc>
          <w:tcPr>
            <w:tcW w:w="2482"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5F06A303" w14:textId="77777777" w:rsidR="00563A78" w:rsidRPr="000970F4" w:rsidRDefault="00563A78" w:rsidP="00B659DC">
            <w:pPr>
              <w:spacing w:after="20"/>
              <w:jc w:val="center"/>
              <w:rPr>
                <w:rFonts w:ascii="Arial" w:hAnsi="Arial" w:cs="Arial"/>
                <w:b/>
                <w:bCs/>
                <w:color w:val="000000"/>
                <w:sz w:val="13"/>
                <w:szCs w:val="13"/>
                <w:lang w:eastAsia="es-MX"/>
              </w:rPr>
            </w:pPr>
          </w:p>
        </w:tc>
      </w:tr>
      <w:tr w:rsidR="00563A78" w:rsidRPr="000970F4" w14:paraId="4EC32F1A" w14:textId="77777777" w:rsidTr="0063016D">
        <w:trPr>
          <w:cantSplit/>
          <w:trHeight w:val="23"/>
        </w:trPr>
        <w:tc>
          <w:tcPr>
            <w:tcW w:w="264" w:type="dxa"/>
            <w:tcBorders>
              <w:top w:val="nil"/>
              <w:left w:val="nil"/>
              <w:bottom w:val="nil"/>
              <w:right w:val="nil"/>
            </w:tcBorders>
            <w:shd w:val="clear" w:color="auto" w:fill="FFFFFF"/>
            <w:noWrap/>
            <w:vAlign w:val="center"/>
          </w:tcPr>
          <w:p w14:paraId="08B7692E"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7F4AB252"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6FA7DEDC"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4" w:type="dxa"/>
            <w:tcBorders>
              <w:top w:val="nil"/>
              <w:left w:val="nil"/>
              <w:bottom w:val="single" w:sz="8" w:space="0" w:color="auto"/>
              <w:right w:val="nil"/>
            </w:tcBorders>
            <w:shd w:val="clear" w:color="auto" w:fill="FFFFFF"/>
            <w:noWrap/>
            <w:vAlign w:val="center"/>
          </w:tcPr>
          <w:p w14:paraId="161D8D7E"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06C9E016"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2482" w:type="dxa"/>
            <w:tcBorders>
              <w:top w:val="nil"/>
              <w:left w:val="nil"/>
              <w:bottom w:val="single" w:sz="8" w:space="0" w:color="auto"/>
              <w:right w:val="nil"/>
            </w:tcBorders>
            <w:shd w:val="clear" w:color="auto" w:fill="FFFFFF"/>
            <w:noWrap/>
            <w:vAlign w:val="center"/>
          </w:tcPr>
          <w:p w14:paraId="09A66025" w14:textId="77777777" w:rsidR="00563A78" w:rsidRPr="000970F4" w:rsidRDefault="00563A78" w:rsidP="00B659DC">
            <w:pPr>
              <w:pStyle w:val="Espacios"/>
              <w:spacing w:after="20" w:line="240" w:lineRule="auto"/>
              <w:jc w:val="center"/>
              <w:rPr>
                <w:rFonts w:ascii="Arial" w:hAnsi="Arial" w:cs="Arial"/>
                <w:color w:val="000000"/>
                <w:sz w:val="13"/>
                <w:szCs w:val="13"/>
              </w:rPr>
            </w:pPr>
          </w:p>
        </w:tc>
      </w:tr>
      <w:tr w:rsidR="00FF65A9" w:rsidRPr="000970F4" w14:paraId="57B69C5A" w14:textId="77777777" w:rsidTr="0063016D">
        <w:tblPrEx>
          <w:shd w:val="clear" w:color="auto" w:fill="auto"/>
        </w:tblPrEx>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30F2D31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EHF</w:t>
            </w:r>
          </w:p>
        </w:tc>
        <w:tc>
          <w:tcPr>
            <w:tcW w:w="5802" w:type="dxa"/>
            <w:gridSpan w:val="3"/>
            <w:tcBorders>
              <w:top w:val="single" w:sz="8" w:space="0" w:color="auto"/>
              <w:left w:val="nil"/>
              <w:bottom w:val="nil"/>
              <w:right w:val="single" w:sz="8" w:space="0" w:color="000000"/>
            </w:tcBorders>
            <w:shd w:val="clear" w:color="auto" w:fill="auto"/>
            <w:noWrap/>
            <w:vAlign w:val="center"/>
          </w:tcPr>
          <w:p w14:paraId="6E99AAC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71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74</w:t>
            </w:r>
          </w:p>
        </w:tc>
        <w:tc>
          <w:tcPr>
            <w:tcW w:w="164" w:type="dxa"/>
            <w:tcBorders>
              <w:top w:val="nil"/>
              <w:left w:val="nil"/>
              <w:bottom w:val="nil"/>
              <w:right w:val="single" w:sz="8" w:space="0" w:color="auto"/>
            </w:tcBorders>
            <w:shd w:val="clear" w:color="auto" w:fill="auto"/>
            <w:noWrap/>
            <w:vAlign w:val="center"/>
          </w:tcPr>
          <w:p w14:paraId="183919F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61A6D14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71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74</w:t>
            </w:r>
          </w:p>
        </w:tc>
      </w:tr>
      <w:tr w:rsidR="00FF65A9" w:rsidRPr="000970F4" w14:paraId="389DA198"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3991E9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436231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auto"/>
            <w:noWrap/>
            <w:vAlign w:val="center"/>
          </w:tcPr>
          <w:p w14:paraId="5BEC628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168D7C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CE2036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15AA12B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4646FA8"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24D224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auto"/>
            <w:noWrap/>
            <w:vAlign w:val="center"/>
          </w:tcPr>
          <w:p w14:paraId="3427EFE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c>
          <w:tcPr>
            <w:tcW w:w="1934" w:type="dxa"/>
            <w:tcBorders>
              <w:top w:val="nil"/>
              <w:left w:val="nil"/>
              <w:bottom w:val="nil"/>
              <w:right w:val="single" w:sz="8" w:space="0" w:color="auto"/>
            </w:tcBorders>
            <w:shd w:val="clear" w:color="auto" w:fill="auto"/>
            <w:noWrap/>
            <w:vAlign w:val="center"/>
          </w:tcPr>
          <w:p w14:paraId="7B2A638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43915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3CF0FE9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1CCCF77B"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C1C305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078195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4" w:type="dxa"/>
            <w:tcBorders>
              <w:top w:val="nil"/>
              <w:left w:val="nil"/>
              <w:bottom w:val="nil"/>
              <w:right w:val="nil"/>
            </w:tcBorders>
            <w:shd w:val="clear" w:color="auto" w:fill="auto"/>
            <w:noWrap/>
            <w:vAlign w:val="center"/>
          </w:tcPr>
          <w:p w14:paraId="1A70988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C98A49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6F05FD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3E995E8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44A4647E"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E3EDC4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auto"/>
            <w:noWrap/>
            <w:vAlign w:val="center"/>
          </w:tcPr>
          <w:p w14:paraId="4C94C11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c>
          <w:tcPr>
            <w:tcW w:w="1934" w:type="dxa"/>
            <w:tcBorders>
              <w:top w:val="nil"/>
              <w:left w:val="nil"/>
              <w:bottom w:val="nil"/>
              <w:right w:val="single" w:sz="8" w:space="0" w:color="auto"/>
            </w:tcBorders>
            <w:shd w:val="clear" w:color="auto" w:fill="auto"/>
            <w:noWrap/>
            <w:vAlign w:val="center"/>
          </w:tcPr>
          <w:p w14:paraId="01C1808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76C92B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1B45178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r>
      <w:tr w:rsidR="00FF65A9" w:rsidRPr="000970F4" w14:paraId="52464F81"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1B0166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B595FF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auto"/>
            <w:noWrap/>
            <w:vAlign w:val="center"/>
          </w:tcPr>
          <w:p w14:paraId="7EC25C4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15A93F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AEC315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222DCE0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4528C81"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E64DF5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2ED8FC1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554C2F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66CF30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58F56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single" w:sz="8" w:space="0" w:color="auto"/>
              <w:right w:val="single" w:sz="8" w:space="0" w:color="auto"/>
            </w:tcBorders>
            <w:shd w:val="clear" w:color="auto" w:fill="auto"/>
            <w:noWrap/>
            <w:vAlign w:val="center"/>
          </w:tcPr>
          <w:p w14:paraId="56F37168"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MX284</w:t>
            </w:r>
          </w:p>
        </w:tc>
      </w:tr>
      <w:tr w:rsidR="00FF65A9" w:rsidRPr="000970F4" w14:paraId="2F486276"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DE5160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88A798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74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76</w:t>
            </w:r>
          </w:p>
        </w:tc>
        <w:tc>
          <w:tcPr>
            <w:tcW w:w="1934" w:type="dxa"/>
            <w:tcBorders>
              <w:top w:val="nil"/>
              <w:left w:val="nil"/>
              <w:bottom w:val="nil"/>
              <w:right w:val="nil"/>
            </w:tcBorders>
            <w:shd w:val="clear" w:color="auto" w:fill="auto"/>
            <w:noWrap/>
            <w:vAlign w:val="center"/>
          </w:tcPr>
          <w:p w14:paraId="53654DC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0653F9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745EA4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5038D4C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74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76</w:t>
            </w:r>
          </w:p>
        </w:tc>
      </w:tr>
      <w:tr w:rsidR="00FF65A9" w:rsidRPr="000970F4" w14:paraId="32ED82EC"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6F6263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C25655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4" w:type="dxa"/>
            <w:tcBorders>
              <w:top w:val="nil"/>
              <w:left w:val="nil"/>
              <w:bottom w:val="nil"/>
              <w:right w:val="nil"/>
            </w:tcBorders>
            <w:shd w:val="clear" w:color="auto" w:fill="auto"/>
            <w:noWrap/>
            <w:vAlign w:val="center"/>
          </w:tcPr>
          <w:p w14:paraId="31ADDED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64B0AA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7E501D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67834B5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34FF666E"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CC4746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auto"/>
            <w:noWrap/>
            <w:vAlign w:val="center"/>
          </w:tcPr>
          <w:p w14:paraId="77B3212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c>
          <w:tcPr>
            <w:tcW w:w="1934" w:type="dxa"/>
            <w:tcBorders>
              <w:top w:val="nil"/>
              <w:left w:val="nil"/>
              <w:bottom w:val="nil"/>
              <w:right w:val="single" w:sz="8" w:space="0" w:color="auto"/>
            </w:tcBorders>
            <w:shd w:val="clear" w:color="auto" w:fill="auto"/>
            <w:noWrap/>
            <w:vAlign w:val="center"/>
          </w:tcPr>
          <w:p w14:paraId="2E0BF82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C3B334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262A049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455C1B21"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50965A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48E5DE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4" w:type="dxa"/>
            <w:tcBorders>
              <w:top w:val="nil"/>
              <w:left w:val="nil"/>
              <w:bottom w:val="nil"/>
              <w:right w:val="nil"/>
            </w:tcBorders>
            <w:shd w:val="clear" w:color="auto" w:fill="auto"/>
            <w:noWrap/>
            <w:vAlign w:val="center"/>
          </w:tcPr>
          <w:p w14:paraId="34B5991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35BF2BA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1FB4C4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20AA6E7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3DCFD105"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9899A4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EF1699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c>
          <w:tcPr>
            <w:tcW w:w="1934" w:type="dxa"/>
            <w:tcBorders>
              <w:top w:val="nil"/>
              <w:left w:val="nil"/>
              <w:bottom w:val="nil"/>
              <w:right w:val="nil"/>
            </w:tcBorders>
            <w:shd w:val="clear" w:color="auto" w:fill="auto"/>
            <w:noWrap/>
            <w:vAlign w:val="center"/>
          </w:tcPr>
          <w:p w14:paraId="7E6CBC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C7B90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B57883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081236D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w:t>
            </w:r>
          </w:p>
        </w:tc>
      </w:tr>
      <w:tr w:rsidR="00FF65A9" w:rsidRPr="000970F4" w14:paraId="4368AAC6"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89275A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auto"/>
            <w:noWrap/>
            <w:vAlign w:val="center"/>
          </w:tcPr>
          <w:p w14:paraId="55B82A0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 POR SATÉLITE</w:t>
            </w:r>
          </w:p>
        </w:tc>
        <w:tc>
          <w:tcPr>
            <w:tcW w:w="1934" w:type="dxa"/>
            <w:tcBorders>
              <w:top w:val="nil"/>
              <w:left w:val="nil"/>
              <w:bottom w:val="nil"/>
              <w:right w:val="single" w:sz="8" w:space="0" w:color="auto"/>
            </w:tcBorders>
            <w:shd w:val="clear" w:color="auto" w:fill="auto"/>
            <w:noWrap/>
            <w:vAlign w:val="center"/>
          </w:tcPr>
          <w:p w14:paraId="153269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A09FE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7C82DD1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RADIODIFUSIÓN POR SATÉLITE</w:t>
            </w:r>
          </w:p>
        </w:tc>
      </w:tr>
      <w:tr w:rsidR="00FF65A9" w:rsidRPr="000970F4" w14:paraId="54FAA984"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16C4BA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auto"/>
            <w:noWrap/>
            <w:vAlign w:val="center"/>
          </w:tcPr>
          <w:p w14:paraId="529F9B8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c>
          <w:tcPr>
            <w:tcW w:w="1934" w:type="dxa"/>
            <w:tcBorders>
              <w:top w:val="nil"/>
              <w:left w:val="nil"/>
              <w:bottom w:val="nil"/>
              <w:right w:val="single" w:sz="8" w:space="0" w:color="auto"/>
            </w:tcBorders>
            <w:shd w:val="clear" w:color="auto" w:fill="auto"/>
            <w:noWrap/>
            <w:vAlign w:val="center"/>
          </w:tcPr>
          <w:p w14:paraId="501DD9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43BD4F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2666E8B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r>
      <w:tr w:rsidR="00FF65A9" w:rsidRPr="000970F4" w14:paraId="5EA35B38"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F46228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0A6FB9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auto"/>
            <w:noWrap/>
            <w:vAlign w:val="center"/>
          </w:tcPr>
          <w:p w14:paraId="110DCCC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976E09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092CDF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5AF4065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4DD04D9"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BEF4E9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66A7734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5.561</w:t>
            </w:r>
          </w:p>
        </w:tc>
        <w:tc>
          <w:tcPr>
            <w:tcW w:w="1934" w:type="dxa"/>
            <w:tcBorders>
              <w:top w:val="nil"/>
              <w:left w:val="nil"/>
              <w:bottom w:val="single" w:sz="8" w:space="0" w:color="auto"/>
              <w:right w:val="nil"/>
            </w:tcBorders>
            <w:shd w:val="clear" w:color="auto" w:fill="auto"/>
            <w:noWrap/>
            <w:vAlign w:val="center"/>
          </w:tcPr>
          <w:p w14:paraId="40FEB5B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068D69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A10371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single" w:sz="8" w:space="0" w:color="auto"/>
              <w:right w:val="single" w:sz="8" w:space="0" w:color="auto"/>
            </w:tcBorders>
            <w:shd w:val="clear" w:color="auto" w:fill="auto"/>
            <w:noWrap/>
            <w:vAlign w:val="center"/>
          </w:tcPr>
          <w:p w14:paraId="5B1DE4BD"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MX284</w:t>
            </w:r>
          </w:p>
        </w:tc>
      </w:tr>
      <w:tr w:rsidR="00FF65A9" w:rsidRPr="000970F4" w14:paraId="54C5E572"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E0FB8A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C2C6F0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76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77.5</w:t>
            </w:r>
          </w:p>
        </w:tc>
        <w:tc>
          <w:tcPr>
            <w:tcW w:w="1934" w:type="dxa"/>
            <w:tcBorders>
              <w:top w:val="nil"/>
              <w:left w:val="nil"/>
              <w:bottom w:val="nil"/>
              <w:right w:val="nil"/>
            </w:tcBorders>
            <w:shd w:val="clear" w:color="auto" w:fill="auto"/>
            <w:noWrap/>
            <w:vAlign w:val="center"/>
          </w:tcPr>
          <w:p w14:paraId="5FAC69D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466029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87E941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7B039DB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76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77.5</w:t>
            </w:r>
          </w:p>
        </w:tc>
      </w:tr>
      <w:tr w:rsidR="00FF65A9" w:rsidRPr="000970F4" w14:paraId="779F594C"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700255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BA5A67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4" w:type="dxa"/>
            <w:tcBorders>
              <w:top w:val="nil"/>
              <w:left w:val="nil"/>
              <w:bottom w:val="nil"/>
              <w:right w:val="nil"/>
            </w:tcBorders>
            <w:shd w:val="clear" w:color="auto" w:fill="auto"/>
            <w:noWrap/>
            <w:vAlign w:val="center"/>
          </w:tcPr>
          <w:p w14:paraId="4CF0FD7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438F2B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7C4DF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46C7BCB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48421E73"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731A7E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702328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4" w:type="dxa"/>
            <w:tcBorders>
              <w:top w:val="nil"/>
              <w:left w:val="nil"/>
              <w:bottom w:val="nil"/>
              <w:right w:val="nil"/>
            </w:tcBorders>
            <w:shd w:val="clear" w:color="auto" w:fill="auto"/>
            <w:noWrap/>
            <w:vAlign w:val="center"/>
          </w:tcPr>
          <w:p w14:paraId="7A599CC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ADFF3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C960F6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03D973F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2B959F07"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B96EE3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83D253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4" w:type="dxa"/>
            <w:tcBorders>
              <w:top w:val="nil"/>
              <w:left w:val="nil"/>
              <w:bottom w:val="nil"/>
              <w:right w:val="nil"/>
            </w:tcBorders>
            <w:shd w:val="clear" w:color="auto" w:fill="auto"/>
            <w:noWrap/>
            <w:vAlign w:val="center"/>
          </w:tcPr>
          <w:p w14:paraId="3CC9B7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191816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61DB5A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1CCE260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7271943A"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602AA2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F45A4F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c>
          <w:tcPr>
            <w:tcW w:w="1934" w:type="dxa"/>
            <w:tcBorders>
              <w:top w:val="nil"/>
              <w:left w:val="nil"/>
              <w:bottom w:val="nil"/>
              <w:right w:val="nil"/>
            </w:tcBorders>
            <w:shd w:val="clear" w:color="auto" w:fill="auto"/>
            <w:noWrap/>
            <w:vAlign w:val="center"/>
          </w:tcPr>
          <w:p w14:paraId="3DD707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D503C8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A2F6F6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58D159D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r>
      <w:tr w:rsidR="00FF65A9" w:rsidRPr="000970F4" w14:paraId="43BABA52"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A507B9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auto"/>
            <w:noWrap/>
            <w:vAlign w:val="center"/>
          </w:tcPr>
          <w:p w14:paraId="4CA1455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c>
          <w:tcPr>
            <w:tcW w:w="1934" w:type="dxa"/>
            <w:tcBorders>
              <w:top w:val="nil"/>
              <w:left w:val="nil"/>
              <w:bottom w:val="nil"/>
              <w:right w:val="single" w:sz="8" w:space="0" w:color="auto"/>
            </w:tcBorders>
            <w:shd w:val="clear" w:color="auto" w:fill="auto"/>
            <w:noWrap/>
            <w:vAlign w:val="center"/>
          </w:tcPr>
          <w:p w14:paraId="61ECED8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960F0E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7706320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r>
      <w:tr w:rsidR="00FF65A9" w:rsidRPr="000970F4" w14:paraId="40CA3FE1"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D8AAC0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BF6C3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auto"/>
            <w:noWrap/>
            <w:vAlign w:val="center"/>
          </w:tcPr>
          <w:p w14:paraId="44BF136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15935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66A629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3A53ED7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1243CED"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A017D6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1635542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4" w:type="dxa"/>
            <w:tcBorders>
              <w:top w:val="nil"/>
              <w:left w:val="nil"/>
              <w:bottom w:val="single" w:sz="8" w:space="0" w:color="auto"/>
              <w:right w:val="nil"/>
            </w:tcBorders>
            <w:shd w:val="clear" w:color="auto" w:fill="auto"/>
            <w:noWrap/>
            <w:vAlign w:val="center"/>
          </w:tcPr>
          <w:p w14:paraId="16EB28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56711A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C0F4D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single" w:sz="8" w:space="0" w:color="auto"/>
              <w:right w:val="single" w:sz="8" w:space="0" w:color="auto"/>
            </w:tcBorders>
            <w:shd w:val="clear" w:color="auto" w:fill="auto"/>
            <w:noWrap/>
            <w:vAlign w:val="center"/>
          </w:tcPr>
          <w:p w14:paraId="020C68FC" w14:textId="104430A2"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MX285</w:t>
            </w:r>
          </w:p>
        </w:tc>
      </w:tr>
      <w:tr w:rsidR="00FF65A9" w:rsidRPr="000970F4" w14:paraId="03D4591D"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6421E7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197F8A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77.5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78</w:t>
            </w:r>
          </w:p>
        </w:tc>
        <w:tc>
          <w:tcPr>
            <w:tcW w:w="1934" w:type="dxa"/>
            <w:tcBorders>
              <w:top w:val="nil"/>
              <w:left w:val="nil"/>
              <w:bottom w:val="nil"/>
              <w:right w:val="nil"/>
            </w:tcBorders>
            <w:shd w:val="clear" w:color="auto" w:fill="auto"/>
            <w:noWrap/>
            <w:vAlign w:val="center"/>
          </w:tcPr>
          <w:p w14:paraId="7E2AD95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CE09AB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F9B929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6E53118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77.5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78</w:t>
            </w:r>
          </w:p>
        </w:tc>
      </w:tr>
      <w:tr w:rsidR="00FF65A9" w:rsidRPr="000970F4" w14:paraId="2DBE7943"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46B64C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7053B4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4" w:type="dxa"/>
            <w:tcBorders>
              <w:top w:val="nil"/>
              <w:left w:val="nil"/>
              <w:bottom w:val="nil"/>
              <w:right w:val="nil"/>
            </w:tcBorders>
            <w:shd w:val="clear" w:color="auto" w:fill="auto"/>
            <w:noWrap/>
            <w:vAlign w:val="center"/>
          </w:tcPr>
          <w:p w14:paraId="0EC09DC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0E7122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550C79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27060A1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669F5A01"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F3ED5C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auto"/>
            <w:noWrap/>
            <w:vAlign w:val="center"/>
          </w:tcPr>
          <w:p w14:paraId="289D313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c>
          <w:tcPr>
            <w:tcW w:w="1934" w:type="dxa"/>
            <w:tcBorders>
              <w:top w:val="nil"/>
              <w:left w:val="nil"/>
              <w:bottom w:val="nil"/>
              <w:right w:val="single" w:sz="8" w:space="0" w:color="auto"/>
            </w:tcBorders>
            <w:shd w:val="clear" w:color="auto" w:fill="auto"/>
            <w:noWrap/>
            <w:vAlign w:val="center"/>
          </w:tcPr>
          <w:p w14:paraId="31756A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09630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1CC5AD8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r>
      <w:tr w:rsidR="0063016D" w:rsidRPr="000970F4" w14:paraId="7DE28024"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A4CB9A9" w14:textId="77777777" w:rsidR="0063016D" w:rsidRPr="000970F4" w:rsidRDefault="0063016D"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nil"/>
              <w:bottom w:val="nil"/>
              <w:right w:val="nil"/>
            </w:tcBorders>
            <w:shd w:val="clear" w:color="auto" w:fill="auto"/>
            <w:noWrap/>
            <w:vAlign w:val="center"/>
          </w:tcPr>
          <w:p w14:paraId="60C873C2" w14:textId="06D6B634" w:rsidR="0063016D" w:rsidRPr="000970F4" w:rsidRDefault="0063016D"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 5.559B</w:t>
            </w:r>
          </w:p>
        </w:tc>
        <w:tc>
          <w:tcPr>
            <w:tcW w:w="1934" w:type="dxa"/>
            <w:tcBorders>
              <w:top w:val="nil"/>
              <w:left w:val="nil"/>
              <w:bottom w:val="nil"/>
              <w:right w:val="single" w:sz="8" w:space="0" w:color="auto"/>
            </w:tcBorders>
            <w:shd w:val="clear" w:color="auto" w:fill="auto"/>
            <w:noWrap/>
            <w:vAlign w:val="center"/>
          </w:tcPr>
          <w:p w14:paraId="050DB7BE" w14:textId="77777777" w:rsidR="0063016D" w:rsidRPr="000970F4" w:rsidRDefault="0063016D"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A4E9477" w14:textId="77777777" w:rsidR="0063016D" w:rsidRPr="000970F4" w:rsidRDefault="0063016D"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33A28C06" w14:textId="77777777" w:rsidR="0063016D" w:rsidRPr="000970F4" w:rsidRDefault="0063016D"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6FD29A9A"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55AED9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C59DEA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4" w:type="dxa"/>
            <w:tcBorders>
              <w:top w:val="nil"/>
              <w:left w:val="nil"/>
              <w:bottom w:val="nil"/>
              <w:right w:val="nil"/>
            </w:tcBorders>
            <w:shd w:val="clear" w:color="auto" w:fill="auto"/>
            <w:noWrap/>
            <w:vAlign w:val="center"/>
          </w:tcPr>
          <w:p w14:paraId="5EBE64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91270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365E2B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56B81A3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r>
      <w:tr w:rsidR="00FF65A9" w:rsidRPr="000970F4" w14:paraId="4A73A92F"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D81F1F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auto"/>
            <w:noWrap/>
            <w:vAlign w:val="center"/>
          </w:tcPr>
          <w:p w14:paraId="7D2D746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c>
          <w:tcPr>
            <w:tcW w:w="1934" w:type="dxa"/>
            <w:tcBorders>
              <w:top w:val="nil"/>
              <w:left w:val="nil"/>
              <w:bottom w:val="nil"/>
              <w:right w:val="single" w:sz="8" w:space="0" w:color="auto"/>
            </w:tcBorders>
            <w:shd w:val="clear" w:color="auto" w:fill="auto"/>
            <w:noWrap/>
            <w:vAlign w:val="center"/>
          </w:tcPr>
          <w:p w14:paraId="53D7E9F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D36778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4D9439A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3B83179A"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22E45C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4384EC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auto"/>
            <w:noWrap/>
            <w:vAlign w:val="center"/>
          </w:tcPr>
          <w:p w14:paraId="0F33979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94C420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D8D87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0991DAC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87C4C6C"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F2D4CD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77E951B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4" w:type="dxa"/>
            <w:tcBorders>
              <w:top w:val="nil"/>
              <w:left w:val="nil"/>
              <w:bottom w:val="single" w:sz="8" w:space="0" w:color="auto"/>
              <w:right w:val="nil"/>
            </w:tcBorders>
            <w:shd w:val="clear" w:color="auto" w:fill="auto"/>
            <w:noWrap/>
            <w:vAlign w:val="center"/>
          </w:tcPr>
          <w:p w14:paraId="4CF06DC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3EB09A8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825E79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single" w:sz="8" w:space="0" w:color="auto"/>
              <w:right w:val="single" w:sz="8" w:space="0" w:color="auto"/>
            </w:tcBorders>
            <w:shd w:val="clear" w:color="auto" w:fill="auto"/>
            <w:noWrap/>
            <w:vAlign w:val="center"/>
          </w:tcPr>
          <w:p w14:paraId="013279EE"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 MX283</w:t>
            </w:r>
          </w:p>
        </w:tc>
      </w:tr>
      <w:tr w:rsidR="00FF65A9" w:rsidRPr="000970F4" w14:paraId="7A5E8D05"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38C7E1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FCEEA5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78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79</w:t>
            </w:r>
          </w:p>
        </w:tc>
        <w:tc>
          <w:tcPr>
            <w:tcW w:w="1934" w:type="dxa"/>
            <w:tcBorders>
              <w:top w:val="nil"/>
              <w:left w:val="nil"/>
              <w:bottom w:val="nil"/>
              <w:right w:val="nil"/>
            </w:tcBorders>
            <w:shd w:val="clear" w:color="auto" w:fill="auto"/>
            <w:noWrap/>
            <w:vAlign w:val="center"/>
          </w:tcPr>
          <w:p w14:paraId="200054C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7C1E1C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3FFC76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36912C5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78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79</w:t>
            </w:r>
          </w:p>
        </w:tc>
      </w:tr>
      <w:tr w:rsidR="00FF65A9" w:rsidRPr="000970F4" w14:paraId="2F1E2E28"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854F85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EC827C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4" w:type="dxa"/>
            <w:tcBorders>
              <w:top w:val="nil"/>
              <w:left w:val="nil"/>
              <w:bottom w:val="nil"/>
              <w:right w:val="nil"/>
            </w:tcBorders>
            <w:shd w:val="clear" w:color="auto" w:fill="auto"/>
            <w:noWrap/>
            <w:vAlign w:val="center"/>
          </w:tcPr>
          <w:p w14:paraId="2FABC98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C5F02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3F5ACD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52F57F3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0938A6A2"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3DD91D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62FDE3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4" w:type="dxa"/>
            <w:tcBorders>
              <w:top w:val="nil"/>
              <w:left w:val="nil"/>
              <w:bottom w:val="nil"/>
              <w:right w:val="nil"/>
            </w:tcBorders>
            <w:shd w:val="clear" w:color="auto" w:fill="auto"/>
            <w:noWrap/>
            <w:vAlign w:val="center"/>
          </w:tcPr>
          <w:p w14:paraId="056D7F7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4BEA4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0C4763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7BF88CA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0DFA248D"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D5D3EB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D3CA0B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c>
          <w:tcPr>
            <w:tcW w:w="1934" w:type="dxa"/>
            <w:tcBorders>
              <w:top w:val="nil"/>
              <w:left w:val="nil"/>
              <w:bottom w:val="nil"/>
              <w:right w:val="nil"/>
            </w:tcBorders>
            <w:shd w:val="clear" w:color="auto" w:fill="auto"/>
            <w:noWrap/>
            <w:vAlign w:val="center"/>
          </w:tcPr>
          <w:p w14:paraId="79EF68D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0952B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5AA780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17CC26D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r>
      <w:tr w:rsidR="00FF65A9" w:rsidRPr="000970F4" w14:paraId="3D9122D9"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058FC0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0C98B5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4" w:type="dxa"/>
            <w:tcBorders>
              <w:top w:val="nil"/>
              <w:left w:val="nil"/>
              <w:bottom w:val="nil"/>
              <w:right w:val="nil"/>
            </w:tcBorders>
            <w:shd w:val="clear" w:color="auto" w:fill="auto"/>
            <w:noWrap/>
            <w:vAlign w:val="center"/>
          </w:tcPr>
          <w:p w14:paraId="4EF3203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6027736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483667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200010C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r>
      <w:tr w:rsidR="00FF65A9" w:rsidRPr="000970F4" w14:paraId="68CEDF3B"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3F2B64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auto"/>
            <w:noWrap/>
            <w:vAlign w:val="center"/>
          </w:tcPr>
          <w:p w14:paraId="1147744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c>
          <w:tcPr>
            <w:tcW w:w="1934" w:type="dxa"/>
            <w:tcBorders>
              <w:top w:val="nil"/>
              <w:left w:val="nil"/>
              <w:bottom w:val="nil"/>
              <w:right w:val="single" w:sz="8" w:space="0" w:color="auto"/>
            </w:tcBorders>
            <w:shd w:val="clear" w:color="auto" w:fill="auto"/>
            <w:noWrap/>
            <w:vAlign w:val="center"/>
          </w:tcPr>
          <w:p w14:paraId="7D454B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66B307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392F5B5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25EB1412"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356CC1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3E0C9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auto"/>
            <w:noWrap/>
            <w:vAlign w:val="center"/>
          </w:tcPr>
          <w:p w14:paraId="31B14F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A3311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4312D3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3D9F5E2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71E71EE"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66DC89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7CB4F85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5.560</w:t>
            </w:r>
          </w:p>
        </w:tc>
        <w:tc>
          <w:tcPr>
            <w:tcW w:w="1934" w:type="dxa"/>
            <w:tcBorders>
              <w:top w:val="nil"/>
              <w:left w:val="nil"/>
              <w:bottom w:val="single" w:sz="8" w:space="0" w:color="auto"/>
              <w:right w:val="nil"/>
            </w:tcBorders>
            <w:shd w:val="clear" w:color="auto" w:fill="auto"/>
            <w:noWrap/>
            <w:vAlign w:val="center"/>
          </w:tcPr>
          <w:p w14:paraId="45A8C1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7610807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21DD66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single" w:sz="8" w:space="0" w:color="auto"/>
              <w:right w:val="single" w:sz="8" w:space="0" w:color="auto"/>
            </w:tcBorders>
            <w:shd w:val="clear" w:color="auto" w:fill="auto"/>
            <w:noWrap/>
            <w:vAlign w:val="center"/>
          </w:tcPr>
          <w:p w14:paraId="7DB6566C" w14:textId="2E887952"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w:t>
            </w:r>
          </w:p>
        </w:tc>
      </w:tr>
      <w:tr w:rsidR="00FF65A9" w:rsidRPr="000970F4" w14:paraId="1DF8DF02"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605ABA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297DB1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79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81</w:t>
            </w:r>
          </w:p>
        </w:tc>
        <w:tc>
          <w:tcPr>
            <w:tcW w:w="1934" w:type="dxa"/>
            <w:tcBorders>
              <w:top w:val="nil"/>
              <w:left w:val="nil"/>
              <w:bottom w:val="nil"/>
              <w:right w:val="nil"/>
            </w:tcBorders>
            <w:shd w:val="clear" w:color="auto" w:fill="auto"/>
            <w:noWrap/>
            <w:vAlign w:val="center"/>
          </w:tcPr>
          <w:p w14:paraId="76BE14D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532817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D9E0B7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232A046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79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81</w:t>
            </w:r>
          </w:p>
        </w:tc>
      </w:tr>
      <w:tr w:rsidR="00FF65A9" w:rsidRPr="000970F4" w14:paraId="4B732776"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F900A8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3F166E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4" w:type="dxa"/>
            <w:tcBorders>
              <w:top w:val="nil"/>
              <w:left w:val="nil"/>
              <w:bottom w:val="nil"/>
              <w:right w:val="nil"/>
            </w:tcBorders>
            <w:shd w:val="clear" w:color="auto" w:fill="auto"/>
            <w:noWrap/>
            <w:vAlign w:val="center"/>
          </w:tcPr>
          <w:p w14:paraId="5F04FDF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5D909F7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0434A5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0086B8F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0D91D830"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BBDAF2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6F4ABC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4" w:type="dxa"/>
            <w:tcBorders>
              <w:top w:val="nil"/>
              <w:left w:val="nil"/>
              <w:bottom w:val="nil"/>
              <w:right w:val="nil"/>
            </w:tcBorders>
            <w:shd w:val="clear" w:color="auto" w:fill="auto"/>
            <w:noWrap/>
            <w:vAlign w:val="center"/>
          </w:tcPr>
          <w:p w14:paraId="036ED7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E5C530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6EA75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2BBD05B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3FA61533"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F1F699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32218D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4" w:type="dxa"/>
            <w:tcBorders>
              <w:top w:val="nil"/>
              <w:left w:val="nil"/>
              <w:bottom w:val="nil"/>
              <w:right w:val="nil"/>
            </w:tcBorders>
            <w:shd w:val="clear" w:color="auto" w:fill="auto"/>
            <w:noWrap/>
            <w:vAlign w:val="center"/>
          </w:tcPr>
          <w:p w14:paraId="2E1F2A2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7C9FCE6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9BF7D1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622EFCD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1D990F99"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1882A9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FD7576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c>
          <w:tcPr>
            <w:tcW w:w="1934" w:type="dxa"/>
            <w:tcBorders>
              <w:top w:val="nil"/>
              <w:left w:val="nil"/>
              <w:bottom w:val="nil"/>
              <w:right w:val="nil"/>
            </w:tcBorders>
            <w:shd w:val="clear" w:color="auto" w:fill="auto"/>
            <w:noWrap/>
            <w:vAlign w:val="center"/>
          </w:tcPr>
          <w:p w14:paraId="43419F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478846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212EDC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3B393AF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r>
      <w:tr w:rsidR="00FF65A9" w:rsidRPr="000970F4" w14:paraId="74C23F1B"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3F8149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8" w:type="dxa"/>
            <w:gridSpan w:val="2"/>
            <w:tcBorders>
              <w:top w:val="nil"/>
              <w:left w:val="single" w:sz="8" w:space="0" w:color="auto"/>
              <w:bottom w:val="nil"/>
              <w:right w:val="nil"/>
            </w:tcBorders>
            <w:shd w:val="clear" w:color="auto" w:fill="auto"/>
            <w:noWrap/>
            <w:vAlign w:val="center"/>
          </w:tcPr>
          <w:p w14:paraId="2F3A743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c>
          <w:tcPr>
            <w:tcW w:w="1934" w:type="dxa"/>
            <w:tcBorders>
              <w:top w:val="nil"/>
              <w:left w:val="nil"/>
              <w:bottom w:val="nil"/>
              <w:right w:val="single" w:sz="8" w:space="0" w:color="auto"/>
            </w:tcBorders>
            <w:shd w:val="clear" w:color="auto" w:fill="auto"/>
            <w:noWrap/>
            <w:vAlign w:val="center"/>
          </w:tcPr>
          <w:p w14:paraId="708944E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D2489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5DB49B9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r>
      <w:tr w:rsidR="00FF65A9" w:rsidRPr="000970F4" w14:paraId="536D646A"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AFBD8A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AB47E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nil"/>
            </w:tcBorders>
            <w:shd w:val="clear" w:color="auto" w:fill="auto"/>
            <w:noWrap/>
            <w:vAlign w:val="center"/>
          </w:tcPr>
          <w:p w14:paraId="496109A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nil"/>
              <w:right w:val="single" w:sz="8" w:space="0" w:color="auto"/>
            </w:tcBorders>
            <w:shd w:val="clear" w:color="auto" w:fill="auto"/>
            <w:noWrap/>
            <w:vAlign w:val="center"/>
          </w:tcPr>
          <w:p w14:paraId="2ABD4C2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B1E416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nil"/>
              <w:right w:val="single" w:sz="8" w:space="0" w:color="auto"/>
            </w:tcBorders>
            <w:shd w:val="clear" w:color="auto" w:fill="auto"/>
            <w:noWrap/>
            <w:vAlign w:val="center"/>
          </w:tcPr>
          <w:p w14:paraId="12BF640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744274E" w14:textId="77777777" w:rsidTr="0063016D">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6B22AB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1C1DCA7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4" w:type="dxa"/>
            <w:tcBorders>
              <w:top w:val="nil"/>
              <w:left w:val="nil"/>
              <w:bottom w:val="single" w:sz="8" w:space="0" w:color="auto"/>
              <w:right w:val="nil"/>
            </w:tcBorders>
            <w:shd w:val="clear" w:color="auto" w:fill="auto"/>
            <w:noWrap/>
            <w:vAlign w:val="center"/>
          </w:tcPr>
          <w:p w14:paraId="3DEDB14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4" w:type="dxa"/>
            <w:tcBorders>
              <w:top w:val="nil"/>
              <w:left w:val="nil"/>
              <w:bottom w:val="single" w:sz="8" w:space="0" w:color="auto"/>
              <w:right w:val="single" w:sz="8" w:space="0" w:color="auto"/>
            </w:tcBorders>
            <w:shd w:val="clear" w:color="auto" w:fill="auto"/>
            <w:noWrap/>
            <w:vAlign w:val="center"/>
          </w:tcPr>
          <w:p w14:paraId="62B65C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90F98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2" w:type="dxa"/>
            <w:tcBorders>
              <w:top w:val="nil"/>
              <w:left w:val="nil"/>
              <w:bottom w:val="single" w:sz="8" w:space="0" w:color="auto"/>
              <w:right w:val="single" w:sz="8" w:space="0" w:color="auto"/>
            </w:tcBorders>
            <w:shd w:val="clear" w:color="auto" w:fill="auto"/>
            <w:noWrap/>
            <w:vAlign w:val="center"/>
          </w:tcPr>
          <w:p w14:paraId="36507278" w14:textId="5F7D2F1C"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MX286</w:t>
            </w:r>
          </w:p>
        </w:tc>
      </w:tr>
    </w:tbl>
    <w:p w14:paraId="13C84A97" w14:textId="7593FB3D" w:rsidR="00B63A07" w:rsidRPr="000970F4" w:rsidRDefault="00B63A07" w:rsidP="00B63A07">
      <w:pPr>
        <w:pStyle w:val="Texto"/>
        <w:spacing w:after="20"/>
        <w:ind w:firstLine="0"/>
        <w:rPr>
          <w:lang w:eastAsia="es-MX"/>
        </w:rPr>
      </w:pPr>
      <w:r w:rsidRPr="000970F4">
        <w:rPr>
          <w:lang w:eastAsia="es-MX"/>
        </w:rPr>
        <w:br w:type="page"/>
      </w:r>
    </w:p>
    <w:p w14:paraId="1CA4C0A4" w14:textId="01A6769D" w:rsidR="00C522ED" w:rsidRPr="000970F4" w:rsidRDefault="00C522ED" w:rsidP="00B659DC">
      <w:pPr>
        <w:pStyle w:val="Texto"/>
        <w:spacing w:after="20"/>
        <w:ind w:firstLine="0"/>
        <w:jc w:val="center"/>
        <w:rPr>
          <w:lang w:eastAsia="es-MX"/>
        </w:rPr>
      </w:pPr>
      <w:r w:rsidRPr="000970F4">
        <w:rPr>
          <w:lang w:eastAsia="es-MX"/>
        </w:rPr>
        <w:t>Rango de frecuencias: 81</w:t>
      </w:r>
      <w:r w:rsidR="000660FF" w:rsidRPr="000970F4">
        <w:rPr>
          <w:lang w:eastAsia="es-MX"/>
        </w:rPr>
        <w:t xml:space="preserve"> - </w:t>
      </w:r>
      <w:r w:rsidRPr="000970F4">
        <w:rPr>
          <w:lang w:eastAsia="es-MX"/>
        </w:rPr>
        <w:t>100 GHz</w:t>
      </w:r>
    </w:p>
    <w:p w14:paraId="6A211D61" w14:textId="77777777" w:rsidR="00B63A07" w:rsidRPr="000970F4" w:rsidRDefault="00B63A07" w:rsidP="00B63A0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3"/>
        <w:gridCol w:w="1936"/>
        <w:gridCol w:w="1936"/>
        <w:gridCol w:w="1927"/>
        <w:gridCol w:w="9"/>
        <w:gridCol w:w="155"/>
        <w:gridCol w:w="9"/>
        <w:gridCol w:w="2477"/>
      </w:tblGrid>
      <w:tr w:rsidR="00563A78" w:rsidRPr="000970F4" w14:paraId="1908C8DB" w14:textId="77777777" w:rsidTr="004C41F2">
        <w:trPr>
          <w:cantSplit/>
          <w:trHeight w:val="23"/>
        </w:trPr>
        <w:tc>
          <w:tcPr>
            <w:tcW w:w="262" w:type="dxa"/>
            <w:tcBorders>
              <w:top w:val="nil"/>
              <w:left w:val="nil"/>
              <w:bottom w:val="nil"/>
              <w:right w:val="nil"/>
            </w:tcBorders>
            <w:shd w:val="clear" w:color="auto" w:fill="FFFFFF"/>
            <w:noWrap/>
            <w:vAlign w:val="center"/>
          </w:tcPr>
          <w:p w14:paraId="777F1D3B"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62914F7A"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7BA2DCA6" w14:textId="77777777" w:rsidR="00563A78" w:rsidRPr="000970F4" w:rsidRDefault="000922A3"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G</w:t>
            </w:r>
            <w:r w:rsidR="00563A78" w:rsidRPr="000970F4">
              <w:rPr>
                <w:rFonts w:ascii="Arial" w:hAnsi="Arial" w:cs="Arial"/>
                <w:b/>
                <w:bCs/>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31F7CAA3"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A258C49"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5D83816B" w14:textId="77777777" w:rsidR="00563A78" w:rsidRPr="000970F4" w:rsidRDefault="000922A3"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G</w:t>
            </w:r>
            <w:r w:rsidR="00563A78" w:rsidRPr="000970F4">
              <w:rPr>
                <w:rFonts w:ascii="Arial" w:hAnsi="Arial" w:cs="Arial"/>
                <w:b/>
                <w:bCs/>
                <w:color w:val="FFFFFF" w:themeColor="background1"/>
                <w:sz w:val="13"/>
                <w:szCs w:val="13"/>
                <w:lang w:eastAsia="es-MX"/>
              </w:rPr>
              <w:t>Hz</w:t>
            </w:r>
          </w:p>
        </w:tc>
      </w:tr>
      <w:tr w:rsidR="00563A78" w:rsidRPr="000970F4" w14:paraId="52AEC619" w14:textId="77777777" w:rsidTr="004C41F2">
        <w:trPr>
          <w:cantSplit/>
          <w:trHeight w:val="23"/>
        </w:trPr>
        <w:tc>
          <w:tcPr>
            <w:tcW w:w="262" w:type="dxa"/>
            <w:tcBorders>
              <w:top w:val="nil"/>
              <w:left w:val="nil"/>
              <w:bottom w:val="nil"/>
              <w:right w:val="nil"/>
            </w:tcBorders>
            <w:shd w:val="clear" w:color="auto" w:fill="FFFFFF"/>
            <w:noWrap/>
            <w:vAlign w:val="center"/>
          </w:tcPr>
          <w:p w14:paraId="010E2B04"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1794E770"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467F62E5"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2001BACE"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7D683744"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221D2204" w14:textId="77777777" w:rsidR="00563A78" w:rsidRPr="000970F4" w:rsidRDefault="00563A78" w:rsidP="00B659DC">
            <w:pPr>
              <w:spacing w:after="20"/>
              <w:jc w:val="center"/>
              <w:rPr>
                <w:rFonts w:ascii="Arial" w:hAnsi="Arial" w:cs="Arial"/>
                <w:b/>
                <w:bCs/>
                <w:color w:val="000000"/>
                <w:sz w:val="13"/>
                <w:szCs w:val="13"/>
                <w:lang w:eastAsia="es-MX"/>
              </w:rPr>
            </w:pPr>
          </w:p>
        </w:tc>
      </w:tr>
      <w:tr w:rsidR="00563A78" w:rsidRPr="000970F4" w14:paraId="1868381D" w14:textId="77777777">
        <w:trPr>
          <w:cantSplit/>
          <w:trHeight w:val="23"/>
        </w:trPr>
        <w:tc>
          <w:tcPr>
            <w:tcW w:w="262" w:type="dxa"/>
            <w:tcBorders>
              <w:top w:val="nil"/>
              <w:left w:val="nil"/>
              <w:bottom w:val="nil"/>
              <w:right w:val="nil"/>
            </w:tcBorders>
            <w:shd w:val="clear" w:color="auto" w:fill="FFFFFF"/>
            <w:noWrap/>
            <w:vAlign w:val="center"/>
          </w:tcPr>
          <w:p w14:paraId="15F29456"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16316642"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002CC29B"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50325281"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3594006C"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09E10422" w14:textId="77777777" w:rsidR="00563A78" w:rsidRPr="000970F4" w:rsidRDefault="00563A78" w:rsidP="00B659DC">
            <w:pPr>
              <w:pStyle w:val="Espacios"/>
              <w:spacing w:after="20" w:line="240" w:lineRule="auto"/>
              <w:jc w:val="center"/>
              <w:rPr>
                <w:rFonts w:ascii="Arial" w:hAnsi="Arial" w:cs="Arial"/>
                <w:color w:val="000000"/>
                <w:sz w:val="13"/>
                <w:szCs w:val="13"/>
              </w:rPr>
            </w:pPr>
          </w:p>
        </w:tc>
      </w:tr>
      <w:tr w:rsidR="00FF65A9" w:rsidRPr="000970F4" w14:paraId="1AAFC563" w14:textId="77777777">
        <w:tblPrEx>
          <w:shd w:val="clear" w:color="auto" w:fill="auto"/>
        </w:tblPrEx>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713D670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EHF</w:t>
            </w:r>
          </w:p>
        </w:tc>
        <w:tc>
          <w:tcPr>
            <w:tcW w:w="1935" w:type="dxa"/>
            <w:tcBorders>
              <w:top w:val="nil"/>
              <w:left w:val="nil"/>
              <w:bottom w:val="nil"/>
              <w:right w:val="nil"/>
            </w:tcBorders>
            <w:shd w:val="clear" w:color="auto" w:fill="FFFFFF"/>
            <w:noWrap/>
            <w:vAlign w:val="center"/>
          </w:tcPr>
          <w:p w14:paraId="5BA5939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84</w:t>
            </w:r>
          </w:p>
        </w:tc>
        <w:tc>
          <w:tcPr>
            <w:tcW w:w="1935" w:type="dxa"/>
            <w:tcBorders>
              <w:top w:val="nil"/>
              <w:left w:val="nil"/>
              <w:bottom w:val="nil"/>
              <w:right w:val="nil"/>
            </w:tcBorders>
            <w:shd w:val="clear" w:color="auto" w:fill="FFFFFF"/>
            <w:noWrap/>
            <w:vAlign w:val="center"/>
          </w:tcPr>
          <w:p w14:paraId="7A1BD60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18EDCF8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63EA4D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C46942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84</w:t>
            </w:r>
          </w:p>
        </w:tc>
      </w:tr>
      <w:tr w:rsidR="00FF65A9" w:rsidRPr="000970F4" w14:paraId="19C3AD2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434398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2901D0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5.338A</w:t>
            </w:r>
          </w:p>
        </w:tc>
        <w:tc>
          <w:tcPr>
            <w:tcW w:w="1935" w:type="dxa"/>
            <w:tcBorders>
              <w:top w:val="nil"/>
              <w:left w:val="nil"/>
              <w:bottom w:val="nil"/>
              <w:right w:val="nil"/>
            </w:tcBorders>
            <w:shd w:val="clear" w:color="auto" w:fill="auto"/>
            <w:noWrap/>
            <w:vAlign w:val="center"/>
          </w:tcPr>
          <w:p w14:paraId="2DB7653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FB30BF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2DE7E1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C97E1F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46D5994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2D55EB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4E9EA3B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c>
          <w:tcPr>
            <w:tcW w:w="1927" w:type="dxa"/>
            <w:tcBorders>
              <w:top w:val="nil"/>
              <w:left w:val="nil"/>
              <w:bottom w:val="nil"/>
              <w:right w:val="single" w:sz="8" w:space="0" w:color="auto"/>
            </w:tcBorders>
            <w:shd w:val="clear" w:color="auto" w:fill="auto"/>
            <w:noWrap/>
            <w:vAlign w:val="center"/>
          </w:tcPr>
          <w:p w14:paraId="36FC51A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8D5ECF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1F032B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1F7410E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B65FEA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2E6250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nil"/>
            </w:tcBorders>
            <w:shd w:val="clear" w:color="auto" w:fill="auto"/>
            <w:noWrap/>
            <w:vAlign w:val="center"/>
          </w:tcPr>
          <w:p w14:paraId="3228574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0A882A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BA8136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9FE64F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1FF53C5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2B9381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56A9EA2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(Tierra-espacio)</w:t>
            </w:r>
          </w:p>
        </w:tc>
        <w:tc>
          <w:tcPr>
            <w:tcW w:w="1927" w:type="dxa"/>
            <w:tcBorders>
              <w:top w:val="nil"/>
              <w:left w:val="nil"/>
              <w:bottom w:val="nil"/>
              <w:right w:val="single" w:sz="8" w:space="0" w:color="auto"/>
            </w:tcBorders>
            <w:shd w:val="clear" w:color="auto" w:fill="auto"/>
            <w:noWrap/>
            <w:vAlign w:val="center"/>
          </w:tcPr>
          <w:p w14:paraId="4F89AB0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F73B80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5671DF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rPr>
              <w:t>MÓVIL POR SATÉLITE (Tierra-espacio)</w:t>
            </w:r>
          </w:p>
        </w:tc>
      </w:tr>
      <w:tr w:rsidR="00FF65A9" w:rsidRPr="000970F4" w14:paraId="002FACD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E1789A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808952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4C4F9A1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4D74D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2CFBA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643556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02B26D1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006102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43A607B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c>
          <w:tcPr>
            <w:tcW w:w="1927" w:type="dxa"/>
            <w:tcBorders>
              <w:top w:val="nil"/>
              <w:left w:val="nil"/>
              <w:bottom w:val="nil"/>
              <w:right w:val="single" w:sz="8" w:space="0" w:color="auto"/>
            </w:tcBorders>
            <w:shd w:val="clear" w:color="auto" w:fill="auto"/>
            <w:noWrap/>
            <w:vAlign w:val="center"/>
          </w:tcPr>
          <w:p w14:paraId="538339D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C4EF40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BF575B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(espacio-Tierra)</w:t>
            </w:r>
          </w:p>
        </w:tc>
      </w:tr>
      <w:tr w:rsidR="00FF65A9" w:rsidRPr="000970F4" w14:paraId="405C455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20EC86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C2A8C6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675947B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7216B2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818CD6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A8CA32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CD219D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EDC241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4E6092B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5.561A</w:t>
            </w:r>
          </w:p>
        </w:tc>
        <w:tc>
          <w:tcPr>
            <w:tcW w:w="1935" w:type="dxa"/>
            <w:tcBorders>
              <w:top w:val="nil"/>
              <w:left w:val="nil"/>
              <w:bottom w:val="single" w:sz="8" w:space="0" w:color="auto"/>
              <w:right w:val="nil"/>
            </w:tcBorders>
            <w:shd w:val="clear" w:color="auto" w:fill="auto"/>
            <w:noWrap/>
            <w:vAlign w:val="center"/>
          </w:tcPr>
          <w:p w14:paraId="69EA52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5D69CD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F0E209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1C0527BC"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MX284</w:t>
            </w:r>
          </w:p>
        </w:tc>
      </w:tr>
      <w:tr w:rsidR="00FF65A9" w:rsidRPr="000970F4" w14:paraId="3FA1580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335E59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5B6545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86</w:t>
            </w:r>
          </w:p>
        </w:tc>
        <w:tc>
          <w:tcPr>
            <w:tcW w:w="1935" w:type="dxa"/>
            <w:tcBorders>
              <w:top w:val="nil"/>
              <w:left w:val="nil"/>
              <w:bottom w:val="nil"/>
              <w:right w:val="nil"/>
            </w:tcBorders>
            <w:shd w:val="clear" w:color="auto" w:fill="auto"/>
            <w:noWrap/>
            <w:vAlign w:val="center"/>
          </w:tcPr>
          <w:p w14:paraId="6ECF1A5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A339D5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927923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E21BEC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86</w:t>
            </w:r>
          </w:p>
        </w:tc>
      </w:tr>
      <w:tr w:rsidR="00FF65A9" w:rsidRPr="000970F4" w14:paraId="55A8CBF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BBAB5B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34D94D8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5.338A</w:t>
            </w:r>
          </w:p>
        </w:tc>
        <w:tc>
          <w:tcPr>
            <w:tcW w:w="1935" w:type="dxa"/>
            <w:tcBorders>
              <w:top w:val="nil"/>
              <w:left w:val="nil"/>
              <w:bottom w:val="nil"/>
              <w:right w:val="nil"/>
            </w:tcBorders>
            <w:shd w:val="clear" w:color="auto" w:fill="auto"/>
            <w:noWrap/>
            <w:vAlign w:val="center"/>
          </w:tcPr>
          <w:p w14:paraId="0F7EE73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278056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174795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C5FE38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1A8156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7A4E03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1B39E3D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5.561B</w:t>
            </w:r>
          </w:p>
        </w:tc>
        <w:tc>
          <w:tcPr>
            <w:tcW w:w="1927" w:type="dxa"/>
            <w:tcBorders>
              <w:top w:val="nil"/>
              <w:left w:val="nil"/>
              <w:bottom w:val="nil"/>
              <w:right w:val="single" w:sz="8" w:space="0" w:color="auto"/>
            </w:tcBorders>
            <w:shd w:val="clear" w:color="auto" w:fill="auto"/>
            <w:noWrap/>
            <w:vAlign w:val="center"/>
          </w:tcPr>
          <w:p w14:paraId="16E6646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FA5BCB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444E23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28FD811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848EE3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0E6EAB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nil"/>
            </w:tcBorders>
            <w:shd w:val="clear" w:color="auto" w:fill="auto"/>
            <w:noWrap/>
            <w:vAlign w:val="center"/>
          </w:tcPr>
          <w:p w14:paraId="15C6BC8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43A74C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19F07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CE71AD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0FB8A39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04E718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C65180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4D57F79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2C36D6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E48A55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3FBD8C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3CA5F09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968820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9519D9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4B1769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C2A833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5F7D03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EFB602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476295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50BEB6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7553D09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5" w:type="dxa"/>
            <w:tcBorders>
              <w:top w:val="nil"/>
              <w:left w:val="nil"/>
              <w:bottom w:val="single" w:sz="8" w:space="0" w:color="auto"/>
              <w:right w:val="nil"/>
            </w:tcBorders>
            <w:shd w:val="clear" w:color="auto" w:fill="auto"/>
            <w:noWrap/>
            <w:vAlign w:val="center"/>
          </w:tcPr>
          <w:p w14:paraId="2B765E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7707505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EA206B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58E7ECD9"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MX284</w:t>
            </w:r>
          </w:p>
        </w:tc>
      </w:tr>
      <w:tr w:rsidR="00FF65A9" w:rsidRPr="000970F4" w14:paraId="13E1963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41D70C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87D8C7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92</w:t>
            </w:r>
          </w:p>
        </w:tc>
        <w:tc>
          <w:tcPr>
            <w:tcW w:w="1935" w:type="dxa"/>
            <w:tcBorders>
              <w:top w:val="nil"/>
              <w:left w:val="nil"/>
              <w:bottom w:val="nil"/>
              <w:right w:val="nil"/>
            </w:tcBorders>
            <w:shd w:val="clear" w:color="auto" w:fill="auto"/>
            <w:noWrap/>
            <w:vAlign w:val="center"/>
          </w:tcPr>
          <w:p w14:paraId="538388B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8202D7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57C2FE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846817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86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92</w:t>
            </w:r>
          </w:p>
        </w:tc>
      </w:tr>
      <w:tr w:rsidR="00FF65A9" w:rsidRPr="000970F4" w14:paraId="523CF49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04B6EC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78E4A83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7717535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4E47A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C3401F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7C3C11F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781239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03F620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1AA057E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459C71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33865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5904F39"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rPr>
              <w:t>SATÉLITE</w:t>
            </w:r>
            <w:r w:rsidRPr="000970F4">
              <w:rPr>
                <w:rFonts w:ascii="Arial" w:hAnsi="Arial" w:cs="Arial"/>
                <w:color w:val="000000"/>
                <w:sz w:val="13"/>
                <w:szCs w:val="13"/>
                <w:lang w:eastAsia="es-MX"/>
              </w:rPr>
              <w:t xml:space="preserve"> (pasivo)</w:t>
            </w:r>
          </w:p>
        </w:tc>
      </w:tr>
      <w:tr w:rsidR="00FF65A9" w:rsidRPr="000970F4" w14:paraId="588F897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78B711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2B7EC9E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3A13E25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7DE9AB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1E13A8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388974C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59A539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C85466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7FEBD8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5EB1CC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7BCDD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37E1F7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3B98EF3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C52467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B654D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086732E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A198C6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12D4C1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1CD49E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0F6E81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51D278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7A8373F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5.340</w:t>
            </w:r>
          </w:p>
        </w:tc>
        <w:tc>
          <w:tcPr>
            <w:tcW w:w="1935" w:type="dxa"/>
            <w:tcBorders>
              <w:top w:val="nil"/>
              <w:left w:val="nil"/>
              <w:bottom w:val="single" w:sz="8" w:space="0" w:color="auto"/>
              <w:right w:val="nil"/>
            </w:tcBorders>
            <w:shd w:val="clear" w:color="auto" w:fill="auto"/>
            <w:noWrap/>
            <w:vAlign w:val="center"/>
          </w:tcPr>
          <w:p w14:paraId="20057F1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0DE84DA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3F8968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12B47B9D"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MX287</w:t>
            </w:r>
          </w:p>
        </w:tc>
      </w:tr>
      <w:tr w:rsidR="00FF65A9" w:rsidRPr="000970F4" w14:paraId="3A96EC9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B327AB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A9ABFC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94</w:t>
            </w:r>
          </w:p>
        </w:tc>
        <w:tc>
          <w:tcPr>
            <w:tcW w:w="1935" w:type="dxa"/>
            <w:tcBorders>
              <w:top w:val="nil"/>
              <w:left w:val="nil"/>
              <w:bottom w:val="nil"/>
              <w:right w:val="nil"/>
            </w:tcBorders>
            <w:shd w:val="clear" w:color="auto" w:fill="auto"/>
            <w:noWrap/>
            <w:vAlign w:val="center"/>
          </w:tcPr>
          <w:p w14:paraId="0DBD2F4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DCCABA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FE1601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42F031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94</w:t>
            </w:r>
          </w:p>
        </w:tc>
      </w:tr>
      <w:tr w:rsidR="00FF65A9" w:rsidRPr="000970F4" w14:paraId="6A2F937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B0019A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DE4F49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5.338A</w:t>
            </w:r>
          </w:p>
        </w:tc>
        <w:tc>
          <w:tcPr>
            <w:tcW w:w="1935" w:type="dxa"/>
            <w:tcBorders>
              <w:top w:val="nil"/>
              <w:left w:val="nil"/>
              <w:bottom w:val="nil"/>
              <w:right w:val="nil"/>
            </w:tcBorders>
            <w:shd w:val="clear" w:color="auto" w:fill="auto"/>
            <w:noWrap/>
            <w:vAlign w:val="center"/>
          </w:tcPr>
          <w:p w14:paraId="3388CF7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28B534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605D4B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8BDF36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BFD6C8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E39A01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3BF53F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nil"/>
            </w:tcBorders>
            <w:shd w:val="clear" w:color="auto" w:fill="auto"/>
            <w:noWrap/>
            <w:vAlign w:val="center"/>
          </w:tcPr>
          <w:p w14:paraId="1E06159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A77CF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15E371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674055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0EED1C7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438C73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1404D5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7AE40F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A26DB8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FC0D46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3A292F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5B101E1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96A026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32EB2F5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tcBorders>
              <w:top w:val="nil"/>
              <w:left w:val="nil"/>
              <w:bottom w:val="nil"/>
              <w:right w:val="nil"/>
            </w:tcBorders>
            <w:shd w:val="clear" w:color="auto" w:fill="auto"/>
            <w:noWrap/>
            <w:vAlign w:val="center"/>
          </w:tcPr>
          <w:p w14:paraId="0383009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3BB0D6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9FE13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330328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210155D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45F548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839FE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53E9520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8FDC3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A3FB68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949D87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C4ABEB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B48185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27DB852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5" w:type="dxa"/>
            <w:tcBorders>
              <w:top w:val="nil"/>
              <w:left w:val="nil"/>
              <w:bottom w:val="single" w:sz="8" w:space="0" w:color="auto"/>
              <w:right w:val="nil"/>
            </w:tcBorders>
            <w:shd w:val="clear" w:color="auto" w:fill="auto"/>
            <w:noWrap/>
            <w:vAlign w:val="center"/>
          </w:tcPr>
          <w:p w14:paraId="2B8FC2B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452DE45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C9E7D4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37380CAB"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MX288</w:t>
            </w:r>
          </w:p>
        </w:tc>
      </w:tr>
      <w:tr w:rsidR="00FF65A9" w:rsidRPr="000970F4" w14:paraId="201F3E6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A83F82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3D2EEE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94.1</w:t>
            </w:r>
          </w:p>
        </w:tc>
        <w:tc>
          <w:tcPr>
            <w:tcW w:w="1935" w:type="dxa"/>
            <w:tcBorders>
              <w:top w:val="nil"/>
              <w:left w:val="nil"/>
              <w:bottom w:val="nil"/>
              <w:right w:val="nil"/>
            </w:tcBorders>
            <w:shd w:val="clear" w:color="auto" w:fill="auto"/>
            <w:noWrap/>
            <w:vAlign w:val="center"/>
          </w:tcPr>
          <w:p w14:paraId="1E247A8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87E2A2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B23ACC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2A71D6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94.1</w:t>
            </w:r>
          </w:p>
        </w:tc>
      </w:tr>
      <w:tr w:rsidR="00FF65A9" w:rsidRPr="000970F4" w14:paraId="27F46DB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9AA9EC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797" w:type="dxa"/>
            <w:gridSpan w:val="3"/>
            <w:tcBorders>
              <w:top w:val="nil"/>
              <w:left w:val="single" w:sz="8" w:space="0" w:color="auto"/>
              <w:bottom w:val="nil"/>
              <w:right w:val="single" w:sz="8" w:space="0" w:color="auto"/>
            </w:tcBorders>
            <w:shd w:val="clear" w:color="auto" w:fill="auto"/>
            <w:noWrap/>
            <w:vAlign w:val="center"/>
          </w:tcPr>
          <w:p w14:paraId="519B426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 5.474B 5.474C</w:t>
            </w:r>
          </w:p>
        </w:tc>
        <w:tc>
          <w:tcPr>
            <w:tcW w:w="164" w:type="dxa"/>
            <w:gridSpan w:val="2"/>
            <w:tcBorders>
              <w:top w:val="nil"/>
              <w:left w:val="nil"/>
              <w:bottom w:val="nil"/>
              <w:right w:val="single" w:sz="8" w:space="0" w:color="auto"/>
            </w:tcBorders>
            <w:shd w:val="clear" w:color="auto" w:fill="auto"/>
            <w:noWrap/>
            <w:vAlign w:val="center"/>
          </w:tcPr>
          <w:p w14:paraId="4C4FC6D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B8BA98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67DB37F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7213FF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19F118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tcBorders>
              <w:top w:val="nil"/>
              <w:left w:val="nil"/>
              <w:bottom w:val="nil"/>
              <w:right w:val="nil"/>
            </w:tcBorders>
            <w:shd w:val="clear" w:color="auto" w:fill="auto"/>
            <w:noWrap/>
            <w:vAlign w:val="center"/>
          </w:tcPr>
          <w:p w14:paraId="4E70A0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1D648E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4B8404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B85D222"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(activo)</w:t>
            </w:r>
          </w:p>
        </w:tc>
      </w:tr>
      <w:tr w:rsidR="00FF65A9" w:rsidRPr="000970F4" w14:paraId="560EB06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FFFFCB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7A8ED27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c>
          <w:tcPr>
            <w:tcW w:w="1927" w:type="dxa"/>
            <w:tcBorders>
              <w:top w:val="nil"/>
              <w:left w:val="nil"/>
              <w:bottom w:val="nil"/>
              <w:right w:val="single" w:sz="8" w:space="0" w:color="auto"/>
            </w:tcBorders>
            <w:shd w:val="clear" w:color="auto" w:fill="auto"/>
            <w:noWrap/>
            <w:vAlign w:val="center"/>
          </w:tcPr>
          <w:p w14:paraId="542D253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2F90D0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776079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(activo)</w:t>
            </w:r>
          </w:p>
        </w:tc>
      </w:tr>
      <w:tr w:rsidR="00FF65A9" w:rsidRPr="000970F4" w14:paraId="055551D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C9168B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16BB29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5BAE15F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08E059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3794FA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FF2167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101AD01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53160F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2620F5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46F26E9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D8A75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3BFCCA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01BA87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4AB4339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FAE140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442BB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0F1F82C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6E7DF8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8765D4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FE68CC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91CC52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E2B2A3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58FECF4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5.562</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5.562A</w:t>
            </w:r>
          </w:p>
        </w:tc>
        <w:tc>
          <w:tcPr>
            <w:tcW w:w="1935" w:type="dxa"/>
            <w:tcBorders>
              <w:top w:val="nil"/>
              <w:left w:val="nil"/>
              <w:bottom w:val="single" w:sz="8" w:space="0" w:color="auto"/>
              <w:right w:val="nil"/>
            </w:tcBorders>
            <w:shd w:val="clear" w:color="auto" w:fill="auto"/>
            <w:noWrap/>
            <w:vAlign w:val="center"/>
          </w:tcPr>
          <w:p w14:paraId="4262AE3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5EC30CA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BC9999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00153848"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MX289</w:t>
            </w:r>
          </w:p>
        </w:tc>
      </w:tr>
      <w:tr w:rsidR="00FF65A9" w:rsidRPr="000970F4" w14:paraId="00167EF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FC415F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08BF0C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94.1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95</w:t>
            </w:r>
          </w:p>
        </w:tc>
        <w:tc>
          <w:tcPr>
            <w:tcW w:w="1935" w:type="dxa"/>
            <w:tcBorders>
              <w:top w:val="nil"/>
              <w:left w:val="nil"/>
              <w:bottom w:val="nil"/>
              <w:right w:val="nil"/>
            </w:tcBorders>
            <w:shd w:val="clear" w:color="auto" w:fill="auto"/>
            <w:noWrap/>
            <w:vAlign w:val="center"/>
          </w:tcPr>
          <w:p w14:paraId="23A033B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3EBF8B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EB2A35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631D07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94.1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95</w:t>
            </w:r>
          </w:p>
        </w:tc>
      </w:tr>
      <w:tr w:rsidR="00FF65A9" w:rsidRPr="000970F4" w14:paraId="4F5E36D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A1132C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0D6CC5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4B6A4C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810049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98E320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F21664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5DFC7B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C6AD00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8BAF13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nil"/>
            </w:tcBorders>
            <w:shd w:val="clear" w:color="auto" w:fill="auto"/>
            <w:noWrap/>
            <w:vAlign w:val="center"/>
          </w:tcPr>
          <w:p w14:paraId="16C5653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DC991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8ED36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F630C6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7313A9D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4FDEB2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C334D6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672D233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9ADA5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5A70D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4CF62F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26F7CBF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46690D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DCF60B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tcBorders>
              <w:top w:val="nil"/>
              <w:left w:val="nil"/>
              <w:bottom w:val="nil"/>
              <w:right w:val="nil"/>
            </w:tcBorders>
            <w:shd w:val="clear" w:color="auto" w:fill="auto"/>
            <w:noWrap/>
            <w:vAlign w:val="center"/>
          </w:tcPr>
          <w:p w14:paraId="17BF54A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21F7F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D75F1D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0CB012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001D786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B57E52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5FE9B4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5398B1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3D16A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3DF689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CBC553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5C5BB03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5A07FA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794CFB2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5" w:type="dxa"/>
            <w:tcBorders>
              <w:top w:val="nil"/>
              <w:left w:val="nil"/>
              <w:bottom w:val="single" w:sz="8" w:space="0" w:color="auto"/>
              <w:right w:val="nil"/>
            </w:tcBorders>
            <w:shd w:val="clear" w:color="auto" w:fill="auto"/>
            <w:noWrap/>
            <w:vAlign w:val="center"/>
          </w:tcPr>
          <w:p w14:paraId="194C3A8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1C6E56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00BEA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74397C1F"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MX290</w:t>
            </w:r>
          </w:p>
        </w:tc>
      </w:tr>
      <w:tr w:rsidR="00FF65A9" w:rsidRPr="000970F4" w14:paraId="0124C9F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483164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3F975E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100</w:t>
            </w:r>
          </w:p>
        </w:tc>
        <w:tc>
          <w:tcPr>
            <w:tcW w:w="1935" w:type="dxa"/>
            <w:tcBorders>
              <w:top w:val="nil"/>
              <w:left w:val="nil"/>
              <w:bottom w:val="nil"/>
              <w:right w:val="nil"/>
            </w:tcBorders>
            <w:shd w:val="clear" w:color="auto" w:fill="auto"/>
            <w:noWrap/>
            <w:vAlign w:val="center"/>
          </w:tcPr>
          <w:p w14:paraId="442D2B4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3E1651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8EEC15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A7D39F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100</w:t>
            </w:r>
          </w:p>
        </w:tc>
      </w:tr>
      <w:tr w:rsidR="00FF65A9" w:rsidRPr="000970F4" w14:paraId="47168D3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B65B6E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8271E3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5FBE852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B08432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705ECC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959DA4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47BE69B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73420C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35DACCD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nil"/>
            </w:tcBorders>
            <w:shd w:val="clear" w:color="auto" w:fill="auto"/>
            <w:noWrap/>
            <w:vAlign w:val="center"/>
          </w:tcPr>
          <w:p w14:paraId="25F1E7D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C580D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913849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CD3786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39B3503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EEBA0E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089641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11D17EA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CF3A9C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AC4EF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01611B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52AD427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F18E53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91E07E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tcBorders>
              <w:top w:val="nil"/>
              <w:left w:val="nil"/>
              <w:bottom w:val="nil"/>
              <w:right w:val="nil"/>
            </w:tcBorders>
            <w:shd w:val="clear" w:color="auto" w:fill="auto"/>
            <w:noWrap/>
            <w:vAlign w:val="center"/>
          </w:tcPr>
          <w:p w14:paraId="402321F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EDA8E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197681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881B29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4459029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BDABEF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1DDFD3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5" w:type="dxa"/>
            <w:tcBorders>
              <w:top w:val="nil"/>
              <w:left w:val="nil"/>
              <w:bottom w:val="nil"/>
              <w:right w:val="nil"/>
            </w:tcBorders>
            <w:shd w:val="clear" w:color="auto" w:fill="auto"/>
            <w:noWrap/>
            <w:vAlign w:val="center"/>
          </w:tcPr>
          <w:p w14:paraId="6C48639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020DF9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82E479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27D84B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r>
      <w:tr w:rsidR="00FF65A9" w:rsidRPr="000970F4" w14:paraId="49F1237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5C48DA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007C229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c>
          <w:tcPr>
            <w:tcW w:w="1927" w:type="dxa"/>
            <w:tcBorders>
              <w:top w:val="nil"/>
              <w:left w:val="nil"/>
              <w:bottom w:val="nil"/>
              <w:right w:val="single" w:sz="8" w:space="0" w:color="auto"/>
            </w:tcBorders>
            <w:shd w:val="clear" w:color="auto" w:fill="auto"/>
            <w:noWrap/>
            <w:vAlign w:val="center"/>
          </w:tcPr>
          <w:p w14:paraId="3548585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371FF1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754C40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r>
      <w:tr w:rsidR="00FF65A9" w:rsidRPr="000970F4" w14:paraId="55C8FFF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2EB339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4274F7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0320951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404A62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166868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544A70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1A25AF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B10EF6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73BC936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5.554</w:t>
            </w:r>
          </w:p>
        </w:tc>
        <w:tc>
          <w:tcPr>
            <w:tcW w:w="1935" w:type="dxa"/>
            <w:tcBorders>
              <w:top w:val="nil"/>
              <w:left w:val="nil"/>
              <w:bottom w:val="single" w:sz="8" w:space="0" w:color="auto"/>
              <w:right w:val="nil"/>
            </w:tcBorders>
            <w:shd w:val="clear" w:color="auto" w:fill="auto"/>
            <w:noWrap/>
            <w:vAlign w:val="center"/>
          </w:tcPr>
          <w:p w14:paraId="24710D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202B2A5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30446A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4616BECB"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MX291</w:t>
            </w:r>
          </w:p>
        </w:tc>
      </w:tr>
    </w:tbl>
    <w:p w14:paraId="5050B5F5" w14:textId="700F6926" w:rsidR="00B63A07" w:rsidRPr="000970F4" w:rsidRDefault="00B63A07" w:rsidP="00B63A07">
      <w:pPr>
        <w:pStyle w:val="Texto"/>
        <w:spacing w:after="20"/>
        <w:ind w:firstLine="0"/>
        <w:rPr>
          <w:lang w:eastAsia="es-MX"/>
        </w:rPr>
      </w:pPr>
      <w:r w:rsidRPr="000970F4">
        <w:rPr>
          <w:lang w:eastAsia="es-MX"/>
        </w:rPr>
        <w:br w:type="page"/>
      </w:r>
    </w:p>
    <w:p w14:paraId="7C87D0A6" w14:textId="6C50583B" w:rsidR="00C522ED" w:rsidRPr="000970F4" w:rsidRDefault="00C522ED" w:rsidP="00B659DC">
      <w:pPr>
        <w:pStyle w:val="Texto"/>
        <w:spacing w:after="20"/>
        <w:ind w:firstLine="0"/>
        <w:jc w:val="center"/>
        <w:rPr>
          <w:lang w:eastAsia="es-MX"/>
        </w:rPr>
      </w:pPr>
      <w:r w:rsidRPr="000970F4">
        <w:rPr>
          <w:lang w:eastAsia="es-MX"/>
        </w:rPr>
        <w:t>Rango de frecuencias: 100</w:t>
      </w:r>
      <w:r w:rsidR="000660FF" w:rsidRPr="000970F4">
        <w:rPr>
          <w:lang w:eastAsia="es-MX"/>
        </w:rPr>
        <w:t xml:space="preserve"> - </w:t>
      </w:r>
      <w:r w:rsidRPr="000970F4">
        <w:rPr>
          <w:lang w:eastAsia="es-MX"/>
        </w:rPr>
        <w:t>122.25 GHz</w:t>
      </w:r>
    </w:p>
    <w:p w14:paraId="6155CF7C" w14:textId="77777777" w:rsidR="00B63A07" w:rsidRPr="000970F4" w:rsidRDefault="00B63A07" w:rsidP="00B63A0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3"/>
        <w:gridCol w:w="1936"/>
        <w:gridCol w:w="1936"/>
        <w:gridCol w:w="1927"/>
        <w:gridCol w:w="9"/>
        <w:gridCol w:w="155"/>
        <w:gridCol w:w="9"/>
        <w:gridCol w:w="2477"/>
      </w:tblGrid>
      <w:tr w:rsidR="00563A78" w:rsidRPr="000970F4" w14:paraId="0483D467" w14:textId="77777777" w:rsidTr="004C41F2">
        <w:trPr>
          <w:cantSplit/>
          <w:trHeight w:val="23"/>
        </w:trPr>
        <w:tc>
          <w:tcPr>
            <w:tcW w:w="262" w:type="dxa"/>
            <w:tcBorders>
              <w:top w:val="nil"/>
              <w:left w:val="nil"/>
              <w:bottom w:val="nil"/>
              <w:right w:val="nil"/>
            </w:tcBorders>
            <w:shd w:val="clear" w:color="auto" w:fill="FFFFFF"/>
            <w:noWrap/>
            <w:vAlign w:val="center"/>
          </w:tcPr>
          <w:p w14:paraId="015C6F50"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5226FF0B"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3D131E91" w14:textId="77777777" w:rsidR="00563A78" w:rsidRPr="000970F4" w:rsidRDefault="000922A3"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G</w:t>
            </w:r>
            <w:r w:rsidR="00563A78" w:rsidRPr="000970F4">
              <w:rPr>
                <w:rFonts w:ascii="Arial" w:hAnsi="Arial" w:cs="Arial"/>
                <w:b/>
                <w:bCs/>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21887040"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0A471D59"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653D877E" w14:textId="77777777" w:rsidR="00563A78" w:rsidRPr="000970F4" w:rsidRDefault="000922A3"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G</w:t>
            </w:r>
            <w:r w:rsidR="00563A78" w:rsidRPr="000970F4">
              <w:rPr>
                <w:rFonts w:ascii="Arial" w:hAnsi="Arial" w:cs="Arial"/>
                <w:b/>
                <w:bCs/>
                <w:color w:val="FFFFFF" w:themeColor="background1"/>
                <w:sz w:val="13"/>
                <w:szCs w:val="13"/>
                <w:lang w:eastAsia="es-MX"/>
              </w:rPr>
              <w:t>Hz</w:t>
            </w:r>
          </w:p>
        </w:tc>
      </w:tr>
      <w:tr w:rsidR="00563A78" w:rsidRPr="000970F4" w14:paraId="49D3F4E0" w14:textId="77777777" w:rsidTr="004C41F2">
        <w:trPr>
          <w:cantSplit/>
          <w:trHeight w:val="23"/>
        </w:trPr>
        <w:tc>
          <w:tcPr>
            <w:tcW w:w="262" w:type="dxa"/>
            <w:tcBorders>
              <w:top w:val="nil"/>
              <w:left w:val="nil"/>
              <w:bottom w:val="nil"/>
              <w:right w:val="nil"/>
            </w:tcBorders>
            <w:shd w:val="clear" w:color="auto" w:fill="FFFFFF"/>
            <w:noWrap/>
            <w:vAlign w:val="center"/>
          </w:tcPr>
          <w:p w14:paraId="50782EE9"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2DAC8307"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4E2B69FA"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728D6BC4"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366C3723"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708C1A25" w14:textId="77777777" w:rsidR="00563A78" w:rsidRPr="000970F4" w:rsidRDefault="00563A78" w:rsidP="00B659DC">
            <w:pPr>
              <w:spacing w:after="20"/>
              <w:jc w:val="center"/>
              <w:rPr>
                <w:rFonts w:ascii="Arial" w:hAnsi="Arial" w:cs="Arial"/>
                <w:b/>
                <w:bCs/>
                <w:color w:val="000000"/>
                <w:sz w:val="13"/>
                <w:szCs w:val="13"/>
                <w:lang w:eastAsia="es-MX"/>
              </w:rPr>
            </w:pPr>
          </w:p>
        </w:tc>
      </w:tr>
      <w:tr w:rsidR="00563A78" w:rsidRPr="000970F4" w14:paraId="3B195F3F" w14:textId="77777777">
        <w:trPr>
          <w:cantSplit/>
          <w:trHeight w:val="23"/>
        </w:trPr>
        <w:tc>
          <w:tcPr>
            <w:tcW w:w="262" w:type="dxa"/>
            <w:tcBorders>
              <w:top w:val="nil"/>
              <w:left w:val="nil"/>
              <w:bottom w:val="nil"/>
              <w:right w:val="nil"/>
            </w:tcBorders>
            <w:shd w:val="clear" w:color="auto" w:fill="FFFFFF"/>
            <w:noWrap/>
            <w:vAlign w:val="center"/>
          </w:tcPr>
          <w:p w14:paraId="636623E4"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607BDEF5"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0B2543E2"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2FA9F7A4"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268E0D72"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32A6911A" w14:textId="77777777" w:rsidR="00563A78" w:rsidRPr="000970F4" w:rsidRDefault="00563A78" w:rsidP="00B659DC">
            <w:pPr>
              <w:pStyle w:val="Espacios"/>
              <w:spacing w:after="20" w:line="240" w:lineRule="auto"/>
              <w:jc w:val="center"/>
              <w:rPr>
                <w:rFonts w:ascii="Arial" w:hAnsi="Arial" w:cs="Arial"/>
                <w:color w:val="000000"/>
                <w:sz w:val="13"/>
                <w:szCs w:val="13"/>
              </w:rPr>
            </w:pPr>
          </w:p>
        </w:tc>
      </w:tr>
      <w:tr w:rsidR="00FF65A9" w:rsidRPr="000970F4" w14:paraId="5C490DC6" w14:textId="77777777">
        <w:tblPrEx>
          <w:shd w:val="clear" w:color="auto" w:fill="auto"/>
        </w:tblPrEx>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5767D4B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EHF</w:t>
            </w:r>
          </w:p>
        </w:tc>
        <w:tc>
          <w:tcPr>
            <w:tcW w:w="1935" w:type="dxa"/>
            <w:tcBorders>
              <w:top w:val="nil"/>
              <w:left w:val="nil"/>
              <w:bottom w:val="nil"/>
              <w:right w:val="nil"/>
            </w:tcBorders>
            <w:shd w:val="clear" w:color="auto" w:fill="FFFFFF"/>
            <w:noWrap/>
            <w:vAlign w:val="center"/>
          </w:tcPr>
          <w:p w14:paraId="45577E3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100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102</w:t>
            </w:r>
          </w:p>
        </w:tc>
        <w:tc>
          <w:tcPr>
            <w:tcW w:w="1935" w:type="dxa"/>
            <w:tcBorders>
              <w:top w:val="nil"/>
              <w:left w:val="nil"/>
              <w:bottom w:val="nil"/>
              <w:right w:val="nil"/>
            </w:tcBorders>
            <w:shd w:val="clear" w:color="auto" w:fill="FFFFFF"/>
            <w:noWrap/>
            <w:vAlign w:val="center"/>
          </w:tcPr>
          <w:p w14:paraId="4891DDB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1EF4B31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C8756D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F1C507F"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100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102</w:t>
            </w:r>
          </w:p>
        </w:tc>
      </w:tr>
      <w:tr w:rsidR="00FF65A9" w:rsidRPr="000970F4" w14:paraId="418242F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9A2458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FFFFFF"/>
            <w:noWrap/>
            <w:vAlign w:val="center"/>
          </w:tcPr>
          <w:p w14:paraId="6151919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27" w:type="dxa"/>
            <w:tcBorders>
              <w:top w:val="nil"/>
              <w:left w:val="nil"/>
              <w:bottom w:val="nil"/>
              <w:right w:val="single" w:sz="8" w:space="0" w:color="auto"/>
            </w:tcBorders>
            <w:shd w:val="clear" w:color="auto" w:fill="FFFFFF"/>
            <w:noWrap/>
            <w:vAlign w:val="center"/>
          </w:tcPr>
          <w:p w14:paraId="114B80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18958FB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3CB687B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051D942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D4FC76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FFFFFF"/>
            <w:noWrap/>
            <w:vAlign w:val="center"/>
          </w:tcPr>
          <w:p w14:paraId="38A0E9A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FFFFFF"/>
            <w:noWrap/>
            <w:vAlign w:val="center"/>
          </w:tcPr>
          <w:p w14:paraId="1030402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2618D5A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1C9533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43894B6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(pasivo)</w:t>
            </w:r>
          </w:p>
        </w:tc>
      </w:tr>
      <w:tr w:rsidR="00FF65A9" w:rsidRPr="000970F4" w14:paraId="5345534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AC902F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6C84A2E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376AC0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55F328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022D4A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2D4D947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597A1C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52559B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44F034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E2E013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5F168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92FE41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731579E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445010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3645500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1C1CA26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18FB65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1530EC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A6AED10"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636E90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9F316F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1DC5FA6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5.341</w:t>
            </w:r>
          </w:p>
        </w:tc>
        <w:tc>
          <w:tcPr>
            <w:tcW w:w="1935" w:type="dxa"/>
            <w:tcBorders>
              <w:top w:val="nil"/>
              <w:left w:val="nil"/>
              <w:bottom w:val="single" w:sz="8" w:space="0" w:color="auto"/>
              <w:right w:val="nil"/>
            </w:tcBorders>
            <w:shd w:val="clear" w:color="auto" w:fill="auto"/>
            <w:noWrap/>
            <w:vAlign w:val="center"/>
          </w:tcPr>
          <w:p w14:paraId="4F23D2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2C5521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904DDA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2AB7BF69"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MX292</w:t>
            </w:r>
          </w:p>
        </w:tc>
      </w:tr>
      <w:tr w:rsidR="00FF65A9" w:rsidRPr="000970F4" w14:paraId="19405D5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39668C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C3DFC0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102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105</w:t>
            </w:r>
          </w:p>
        </w:tc>
        <w:tc>
          <w:tcPr>
            <w:tcW w:w="1935" w:type="dxa"/>
            <w:tcBorders>
              <w:top w:val="nil"/>
              <w:left w:val="nil"/>
              <w:bottom w:val="nil"/>
              <w:right w:val="nil"/>
            </w:tcBorders>
            <w:shd w:val="clear" w:color="auto" w:fill="auto"/>
            <w:noWrap/>
            <w:vAlign w:val="center"/>
          </w:tcPr>
          <w:p w14:paraId="10FA3D5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B0FC6D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74BDB3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426380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102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105</w:t>
            </w:r>
          </w:p>
        </w:tc>
      </w:tr>
      <w:tr w:rsidR="00FF65A9" w:rsidRPr="000970F4" w14:paraId="3E0BD2E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54931D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40AB6A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5A0E674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59C1E2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13E7D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573297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36B84E3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6A64D6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4F3E9F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nil"/>
            </w:tcBorders>
            <w:shd w:val="clear" w:color="auto" w:fill="auto"/>
            <w:noWrap/>
            <w:vAlign w:val="center"/>
          </w:tcPr>
          <w:p w14:paraId="6C6487F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7C2097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9F3081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B8ACBC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157DB8E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79D3AF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5EB1AC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676EF4F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6B9B70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DAF399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64162F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185FF11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32A56D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A5284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2ABC4D6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4F298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9DCBA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3E30C6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ABFB01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3B0A3C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1A87A10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5.341</w:t>
            </w:r>
          </w:p>
        </w:tc>
        <w:tc>
          <w:tcPr>
            <w:tcW w:w="1935" w:type="dxa"/>
            <w:tcBorders>
              <w:top w:val="nil"/>
              <w:left w:val="nil"/>
              <w:bottom w:val="single" w:sz="8" w:space="0" w:color="auto"/>
              <w:right w:val="nil"/>
            </w:tcBorders>
            <w:shd w:val="clear" w:color="auto" w:fill="auto"/>
            <w:noWrap/>
            <w:vAlign w:val="center"/>
          </w:tcPr>
          <w:p w14:paraId="603A131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2EFB29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460E86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44C16800"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MX293</w:t>
            </w:r>
          </w:p>
        </w:tc>
      </w:tr>
      <w:tr w:rsidR="00FF65A9" w:rsidRPr="000970F4" w14:paraId="1D056E3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6D2AE3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B71F0E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109.5</w:t>
            </w:r>
          </w:p>
        </w:tc>
        <w:tc>
          <w:tcPr>
            <w:tcW w:w="1935" w:type="dxa"/>
            <w:tcBorders>
              <w:top w:val="nil"/>
              <w:left w:val="nil"/>
              <w:bottom w:val="nil"/>
              <w:right w:val="nil"/>
            </w:tcBorders>
            <w:shd w:val="clear" w:color="auto" w:fill="auto"/>
            <w:noWrap/>
            <w:vAlign w:val="center"/>
          </w:tcPr>
          <w:p w14:paraId="6D33E35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AA4C85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EA6555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E25038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105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109.5</w:t>
            </w:r>
          </w:p>
        </w:tc>
      </w:tr>
      <w:tr w:rsidR="00FF65A9" w:rsidRPr="000970F4" w14:paraId="015CE08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4613C5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153EC8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1BA6EA9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D83598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30DAD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EBADA7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4465409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31D685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A38A34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nil"/>
            </w:tcBorders>
            <w:shd w:val="clear" w:color="auto" w:fill="auto"/>
            <w:noWrap/>
            <w:vAlign w:val="center"/>
          </w:tcPr>
          <w:p w14:paraId="69DCBFA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4B109A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6CC87B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F80345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62BD0D7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B6C40F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305289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77F2C8D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8101C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D15D8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A10D4B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2B7A6CD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9BAE67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6228920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5.562B</w:t>
            </w:r>
          </w:p>
        </w:tc>
        <w:tc>
          <w:tcPr>
            <w:tcW w:w="1927" w:type="dxa"/>
            <w:tcBorders>
              <w:top w:val="nil"/>
              <w:left w:val="nil"/>
              <w:bottom w:val="nil"/>
              <w:right w:val="single" w:sz="8" w:space="0" w:color="auto"/>
            </w:tcBorders>
            <w:shd w:val="clear" w:color="auto" w:fill="auto"/>
            <w:noWrap/>
            <w:vAlign w:val="center"/>
          </w:tcPr>
          <w:p w14:paraId="49775A8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2D9DA0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A8DC2E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41E3022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2AE2D9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3F17467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7AF6B91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62879B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9D2DF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9E2EE76"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0C0699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CD6717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09CC30F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5.341</w:t>
            </w:r>
          </w:p>
        </w:tc>
        <w:tc>
          <w:tcPr>
            <w:tcW w:w="1935" w:type="dxa"/>
            <w:tcBorders>
              <w:top w:val="nil"/>
              <w:left w:val="nil"/>
              <w:bottom w:val="single" w:sz="8" w:space="0" w:color="auto"/>
              <w:right w:val="nil"/>
            </w:tcBorders>
            <w:shd w:val="clear" w:color="auto" w:fill="auto"/>
            <w:noWrap/>
            <w:vAlign w:val="center"/>
          </w:tcPr>
          <w:p w14:paraId="797F067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1927C6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5F4B45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37B75EE6"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MX294</w:t>
            </w:r>
          </w:p>
        </w:tc>
      </w:tr>
      <w:tr w:rsidR="00FF65A9" w:rsidRPr="000970F4" w14:paraId="0ACDD9E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0A0472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FD6C04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109.5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111.8</w:t>
            </w:r>
          </w:p>
        </w:tc>
        <w:tc>
          <w:tcPr>
            <w:tcW w:w="1935" w:type="dxa"/>
            <w:tcBorders>
              <w:top w:val="nil"/>
              <w:left w:val="nil"/>
              <w:bottom w:val="nil"/>
              <w:right w:val="nil"/>
            </w:tcBorders>
            <w:shd w:val="clear" w:color="auto" w:fill="auto"/>
            <w:noWrap/>
            <w:vAlign w:val="center"/>
          </w:tcPr>
          <w:p w14:paraId="4C9BD34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1049F4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795E92B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3C2FA4B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109.5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111.8</w:t>
            </w:r>
          </w:p>
        </w:tc>
      </w:tr>
      <w:tr w:rsidR="00FF65A9" w:rsidRPr="000970F4" w14:paraId="2D2F3D7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62DC80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755F0B6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5A45795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364CA91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35FFB0D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5685884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85685A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A53308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647AE1A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93069E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315BF51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2FD697AD"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(pasivo)</w:t>
            </w:r>
          </w:p>
        </w:tc>
      </w:tr>
      <w:tr w:rsidR="00FF65A9" w:rsidRPr="000970F4" w14:paraId="647AC7F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BCA3A7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7831372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131CAF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4E7DED5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50082B8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1B331E6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556141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24E7E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7845455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4828F1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6FB8803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141C429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0AA1869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321375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C54149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40A6A97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4C108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0C80A1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3DC35BB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07356D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1B5414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5195DBE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5.341</w:t>
            </w:r>
          </w:p>
        </w:tc>
        <w:tc>
          <w:tcPr>
            <w:tcW w:w="1935" w:type="dxa"/>
            <w:tcBorders>
              <w:top w:val="nil"/>
              <w:left w:val="nil"/>
              <w:bottom w:val="single" w:sz="8" w:space="0" w:color="auto"/>
              <w:right w:val="nil"/>
            </w:tcBorders>
            <w:shd w:val="clear" w:color="auto" w:fill="auto"/>
            <w:noWrap/>
            <w:vAlign w:val="center"/>
          </w:tcPr>
          <w:p w14:paraId="7D2296E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3304995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527AEA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single" w:sz="8" w:space="0" w:color="auto"/>
              <w:right w:val="single" w:sz="8" w:space="0" w:color="auto"/>
            </w:tcBorders>
            <w:shd w:val="clear" w:color="auto" w:fill="auto"/>
            <w:noWrap/>
            <w:vAlign w:val="center"/>
          </w:tcPr>
          <w:p w14:paraId="50957341"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MX295</w:t>
            </w:r>
          </w:p>
        </w:tc>
      </w:tr>
      <w:tr w:rsidR="00FF65A9" w:rsidRPr="000970F4" w14:paraId="334DD2C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3D6270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39A3291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111.8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114.25</w:t>
            </w:r>
          </w:p>
        </w:tc>
        <w:tc>
          <w:tcPr>
            <w:tcW w:w="1935" w:type="dxa"/>
            <w:tcBorders>
              <w:top w:val="nil"/>
              <w:left w:val="nil"/>
              <w:bottom w:val="nil"/>
              <w:right w:val="nil"/>
            </w:tcBorders>
            <w:shd w:val="clear" w:color="auto" w:fill="auto"/>
            <w:noWrap/>
            <w:vAlign w:val="center"/>
          </w:tcPr>
          <w:p w14:paraId="436CBF2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DEF47C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FA0EDF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BD4F1D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111.8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114.25</w:t>
            </w:r>
          </w:p>
        </w:tc>
      </w:tr>
      <w:tr w:rsidR="00FF65A9" w:rsidRPr="000970F4" w14:paraId="05BDB64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B9B7C2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6F69A9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5D94819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53B90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91651B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84A4EC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76941D5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A05ED1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3066B4B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nil"/>
            </w:tcBorders>
            <w:shd w:val="clear" w:color="auto" w:fill="auto"/>
            <w:noWrap/>
            <w:vAlign w:val="center"/>
          </w:tcPr>
          <w:p w14:paraId="6F2FFD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F252D8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05031A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F8D30C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4375DD7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B37CDB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6DC617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1F93E6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80269A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F9BFE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E92092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253C58A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BBDA5A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5588AA7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5.562B</w:t>
            </w:r>
          </w:p>
        </w:tc>
        <w:tc>
          <w:tcPr>
            <w:tcW w:w="1927" w:type="dxa"/>
            <w:tcBorders>
              <w:top w:val="nil"/>
              <w:left w:val="nil"/>
              <w:bottom w:val="nil"/>
              <w:right w:val="single" w:sz="8" w:space="0" w:color="auto"/>
            </w:tcBorders>
            <w:shd w:val="clear" w:color="auto" w:fill="auto"/>
            <w:noWrap/>
            <w:vAlign w:val="center"/>
          </w:tcPr>
          <w:p w14:paraId="77009D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D9E84E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55DA97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36514FE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722180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201573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587C48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2EBB21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71BC7B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FCA7E0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28C6E3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873DCD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3FECD2B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5.341</w:t>
            </w:r>
          </w:p>
        </w:tc>
        <w:tc>
          <w:tcPr>
            <w:tcW w:w="1935" w:type="dxa"/>
            <w:tcBorders>
              <w:top w:val="nil"/>
              <w:left w:val="nil"/>
              <w:bottom w:val="single" w:sz="8" w:space="0" w:color="auto"/>
              <w:right w:val="nil"/>
            </w:tcBorders>
            <w:shd w:val="clear" w:color="auto" w:fill="auto"/>
            <w:noWrap/>
            <w:vAlign w:val="center"/>
          </w:tcPr>
          <w:p w14:paraId="7B5D8F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4F4F535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13E014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32C31F16"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MX296</w:t>
            </w:r>
          </w:p>
        </w:tc>
      </w:tr>
      <w:tr w:rsidR="00FF65A9" w:rsidRPr="000970F4" w14:paraId="7A996A9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06D7BB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330E53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114.25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116</w:t>
            </w:r>
          </w:p>
        </w:tc>
        <w:tc>
          <w:tcPr>
            <w:tcW w:w="1935" w:type="dxa"/>
            <w:tcBorders>
              <w:top w:val="nil"/>
              <w:left w:val="nil"/>
              <w:bottom w:val="nil"/>
              <w:right w:val="nil"/>
            </w:tcBorders>
            <w:shd w:val="clear" w:color="auto" w:fill="auto"/>
            <w:noWrap/>
            <w:vAlign w:val="center"/>
          </w:tcPr>
          <w:p w14:paraId="65D7555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0F2A27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474F3BE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45B98E6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114.25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116</w:t>
            </w:r>
          </w:p>
        </w:tc>
      </w:tr>
      <w:tr w:rsidR="00FF65A9" w:rsidRPr="000970F4" w14:paraId="3F7643B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A9C481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0886EE7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3B77A0C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775FBFB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2F49DB7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0988A8B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710C69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99FFD3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29C186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03EFDE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0BA048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1F1BD35F"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(pasivo)</w:t>
            </w:r>
          </w:p>
        </w:tc>
      </w:tr>
      <w:tr w:rsidR="00FF65A9" w:rsidRPr="000970F4" w14:paraId="2FCE940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ABE1EF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4AB6795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555A59D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06359FB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523E018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1C0C78F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310C80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5D669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1DAC162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DD9AAF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528050F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1FAF1D8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2181DBD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588988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45071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1D146D0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3A8614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5DA93E5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40CA072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82DD18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DDC353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53F2D5A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5.341</w:t>
            </w:r>
          </w:p>
        </w:tc>
        <w:tc>
          <w:tcPr>
            <w:tcW w:w="1935" w:type="dxa"/>
            <w:tcBorders>
              <w:top w:val="nil"/>
              <w:left w:val="nil"/>
              <w:bottom w:val="single" w:sz="8" w:space="0" w:color="auto"/>
              <w:right w:val="nil"/>
            </w:tcBorders>
            <w:shd w:val="clear" w:color="auto" w:fill="auto"/>
            <w:noWrap/>
            <w:vAlign w:val="center"/>
          </w:tcPr>
          <w:p w14:paraId="25FB2A8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2F9A71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5304F98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single" w:sz="8" w:space="0" w:color="auto"/>
              <w:right w:val="single" w:sz="8" w:space="0" w:color="auto"/>
            </w:tcBorders>
            <w:shd w:val="clear" w:color="auto" w:fill="auto"/>
            <w:noWrap/>
            <w:vAlign w:val="center"/>
          </w:tcPr>
          <w:p w14:paraId="00E4E4E5"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MX297</w:t>
            </w:r>
          </w:p>
        </w:tc>
      </w:tr>
      <w:tr w:rsidR="00FF65A9" w:rsidRPr="000970F4" w14:paraId="2E5C896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0CCD61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D3DA9F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116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119.98</w:t>
            </w:r>
          </w:p>
        </w:tc>
        <w:tc>
          <w:tcPr>
            <w:tcW w:w="1935" w:type="dxa"/>
            <w:tcBorders>
              <w:top w:val="nil"/>
              <w:left w:val="nil"/>
              <w:bottom w:val="nil"/>
              <w:right w:val="nil"/>
            </w:tcBorders>
            <w:shd w:val="clear" w:color="auto" w:fill="auto"/>
            <w:noWrap/>
            <w:vAlign w:val="center"/>
          </w:tcPr>
          <w:p w14:paraId="11AF17E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5345C8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4CE3A3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69C89BB" w14:textId="77777777" w:rsidR="00FF65A9" w:rsidRPr="000970F4" w:rsidRDefault="00FF65A9" w:rsidP="00B659DC">
            <w:pPr>
              <w:shd w:val="clear" w:color="auto" w:fill="FFFFFF"/>
              <w:spacing w:after="20"/>
              <w:rPr>
                <w:rFonts w:ascii="Arial" w:hAnsi="Arial" w:cs="Arial"/>
                <w:b/>
                <w:color w:val="000000"/>
                <w:sz w:val="13"/>
                <w:szCs w:val="13"/>
              </w:rPr>
            </w:pPr>
            <w:r w:rsidRPr="000970F4">
              <w:rPr>
                <w:rFonts w:ascii="Arial" w:hAnsi="Arial" w:cs="Arial"/>
                <w:b/>
                <w:color w:val="000000"/>
                <w:sz w:val="13"/>
                <w:szCs w:val="13"/>
              </w:rPr>
              <w:t>116</w:t>
            </w:r>
            <w:r w:rsidR="000660FF" w:rsidRPr="000970F4">
              <w:rPr>
                <w:rFonts w:ascii="Arial" w:hAnsi="Arial" w:cs="Arial"/>
                <w:b/>
                <w:color w:val="000000"/>
                <w:sz w:val="13"/>
                <w:szCs w:val="13"/>
              </w:rPr>
              <w:t xml:space="preserve"> - </w:t>
            </w:r>
            <w:r w:rsidRPr="000970F4">
              <w:rPr>
                <w:rFonts w:ascii="Arial" w:hAnsi="Arial" w:cs="Arial"/>
                <w:b/>
                <w:color w:val="000000"/>
                <w:sz w:val="13"/>
                <w:szCs w:val="13"/>
              </w:rPr>
              <w:t>122.25</w:t>
            </w:r>
          </w:p>
        </w:tc>
      </w:tr>
      <w:tr w:rsidR="00FF65A9" w:rsidRPr="000970F4" w14:paraId="5F081E3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F10E0C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358D203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021AC97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8AF6CA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CE88376"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ENTRE SATÉLITES</w:t>
            </w:r>
          </w:p>
        </w:tc>
      </w:tr>
      <w:tr w:rsidR="00FF65A9" w:rsidRPr="000970F4" w14:paraId="21AA1FC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57BB70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628CD2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5.562C</w:t>
            </w:r>
          </w:p>
        </w:tc>
        <w:tc>
          <w:tcPr>
            <w:tcW w:w="1935" w:type="dxa"/>
            <w:tcBorders>
              <w:top w:val="nil"/>
              <w:left w:val="nil"/>
              <w:bottom w:val="nil"/>
              <w:right w:val="nil"/>
            </w:tcBorders>
            <w:shd w:val="clear" w:color="auto" w:fill="auto"/>
            <w:noWrap/>
            <w:vAlign w:val="center"/>
          </w:tcPr>
          <w:p w14:paraId="6653FE1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F47311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93301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4CB2DD6"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EXPLORACIÓN DE LA TIERRA POR</w:t>
            </w:r>
          </w:p>
        </w:tc>
      </w:tr>
      <w:tr w:rsidR="00FF65A9" w:rsidRPr="000970F4" w14:paraId="19C93EF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692794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0C444E8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338626F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C912D2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87E8BE3" w14:textId="77777777" w:rsidR="00FF65A9" w:rsidRPr="000970F4" w:rsidRDefault="00FF65A9" w:rsidP="00B659DC">
            <w:pPr>
              <w:shd w:val="clear" w:color="auto" w:fill="FFFFFF"/>
              <w:spacing w:after="20"/>
              <w:ind w:left="135"/>
              <w:rPr>
                <w:rFonts w:ascii="Arial" w:hAnsi="Arial" w:cs="Arial"/>
                <w:color w:val="000000"/>
                <w:sz w:val="13"/>
                <w:szCs w:val="13"/>
              </w:rPr>
            </w:pPr>
            <w:r w:rsidRPr="000970F4">
              <w:rPr>
                <w:rFonts w:ascii="Arial" w:hAnsi="Arial" w:cs="Arial"/>
                <w:color w:val="000000"/>
                <w:sz w:val="13"/>
                <w:szCs w:val="13"/>
              </w:rPr>
              <w:t>SATÉLITE (pasivo)</w:t>
            </w:r>
          </w:p>
        </w:tc>
      </w:tr>
      <w:tr w:rsidR="00FF65A9" w:rsidRPr="000970F4" w14:paraId="72060F0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8811F6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C9DDF6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7F901C0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68F250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C8BA50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447D012" w14:textId="77777777" w:rsidR="00FF65A9" w:rsidRPr="000970F4" w:rsidRDefault="00FF65A9" w:rsidP="00B659DC">
            <w:pPr>
              <w:shd w:val="clear" w:color="auto" w:fill="FFFFFF"/>
              <w:spacing w:after="20"/>
              <w:rPr>
                <w:rFonts w:ascii="Arial" w:hAnsi="Arial" w:cs="Arial"/>
                <w:color w:val="000000"/>
                <w:sz w:val="13"/>
                <w:szCs w:val="13"/>
              </w:rPr>
            </w:pPr>
            <w:r w:rsidRPr="000970F4">
              <w:rPr>
                <w:rFonts w:ascii="Arial" w:hAnsi="Arial" w:cs="Arial"/>
                <w:color w:val="000000"/>
                <w:sz w:val="13"/>
                <w:szCs w:val="13"/>
              </w:rPr>
              <w:t>INVESTIGACIÓN ESPACIAL (pasivo)</w:t>
            </w:r>
          </w:p>
        </w:tc>
      </w:tr>
      <w:tr w:rsidR="00FF65A9" w:rsidRPr="000970F4" w14:paraId="02F9DF5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D7BDDE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43FDD17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5.341</w:t>
            </w:r>
          </w:p>
        </w:tc>
        <w:tc>
          <w:tcPr>
            <w:tcW w:w="1935" w:type="dxa"/>
            <w:tcBorders>
              <w:top w:val="nil"/>
              <w:left w:val="nil"/>
              <w:bottom w:val="single" w:sz="8" w:space="0" w:color="auto"/>
              <w:right w:val="nil"/>
            </w:tcBorders>
            <w:shd w:val="clear" w:color="auto" w:fill="auto"/>
            <w:noWrap/>
            <w:vAlign w:val="center"/>
          </w:tcPr>
          <w:p w14:paraId="7B5ACD7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6589A11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BF55B7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EC4122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9486A1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6FA507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BEDDE1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119.98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122.25</w:t>
            </w:r>
          </w:p>
        </w:tc>
        <w:tc>
          <w:tcPr>
            <w:tcW w:w="1935" w:type="dxa"/>
            <w:tcBorders>
              <w:top w:val="nil"/>
              <w:left w:val="nil"/>
              <w:bottom w:val="nil"/>
              <w:right w:val="nil"/>
            </w:tcBorders>
            <w:shd w:val="clear" w:color="auto" w:fill="auto"/>
            <w:noWrap/>
            <w:vAlign w:val="center"/>
          </w:tcPr>
          <w:p w14:paraId="3F6E08A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B4F930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6C8B75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D2E037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B2DE97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A1AB71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1DEFCDB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13B4D5A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B763E0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235F61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B6FF28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B62DE7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AFD395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5.562C</w:t>
            </w:r>
          </w:p>
        </w:tc>
        <w:tc>
          <w:tcPr>
            <w:tcW w:w="1935" w:type="dxa"/>
            <w:tcBorders>
              <w:top w:val="nil"/>
              <w:left w:val="nil"/>
              <w:bottom w:val="nil"/>
              <w:right w:val="nil"/>
            </w:tcBorders>
            <w:shd w:val="clear" w:color="auto" w:fill="auto"/>
            <w:noWrap/>
            <w:vAlign w:val="center"/>
          </w:tcPr>
          <w:p w14:paraId="7F8DD52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F36765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76673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0760A2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9DAD1C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0B7EAA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2AB1D8B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03D2D7D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AAF3A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F6E69BA"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BADAB0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AAD69A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9BBCAC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145FA96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4F1F41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12CCD0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EC2366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0A6B2DC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08688B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0437297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5.138</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5.341</w:t>
            </w:r>
          </w:p>
        </w:tc>
        <w:tc>
          <w:tcPr>
            <w:tcW w:w="1935" w:type="dxa"/>
            <w:tcBorders>
              <w:top w:val="nil"/>
              <w:left w:val="nil"/>
              <w:bottom w:val="single" w:sz="8" w:space="0" w:color="auto"/>
              <w:right w:val="nil"/>
            </w:tcBorders>
            <w:shd w:val="clear" w:color="auto" w:fill="auto"/>
            <w:noWrap/>
            <w:vAlign w:val="center"/>
          </w:tcPr>
          <w:p w14:paraId="533ED6C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2CC1951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9823BB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3439046A"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MX298</w:t>
            </w:r>
          </w:p>
        </w:tc>
      </w:tr>
    </w:tbl>
    <w:p w14:paraId="6DB9B73E" w14:textId="1B080EDC" w:rsidR="00507F87" w:rsidRPr="000970F4" w:rsidRDefault="00507F87" w:rsidP="00507F87">
      <w:pPr>
        <w:pStyle w:val="Texto"/>
        <w:spacing w:after="20"/>
        <w:ind w:firstLine="0"/>
        <w:rPr>
          <w:lang w:eastAsia="es-MX"/>
        </w:rPr>
      </w:pPr>
      <w:r w:rsidRPr="000970F4">
        <w:rPr>
          <w:lang w:eastAsia="es-MX"/>
        </w:rPr>
        <w:br w:type="page"/>
      </w:r>
    </w:p>
    <w:p w14:paraId="4CC8DC67" w14:textId="381E0BB3" w:rsidR="00C522ED" w:rsidRPr="000970F4" w:rsidRDefault="00C522ED" w:rsidP="00B659DC">
      <w:pPr>
        <w:pStyle w:val="Texto"/>
        <w:spacing w:after="20"/>
        <w:ind w:firstLine="0"/>
        <w:jc w:val="center"/>
        <w:rPr>
          <w:lang w:eastAsia="es-MX"/>
        </w:rPr>
      </w:pPr>
      <w:r w:rsidRPr="000970F4">
        <w:rPr>
          <w:lang w:eastAsia="es-MX"/>
        </w:rPr>
        <w:t>Rango de frecuencias: 122.25</w:t>
      </w:r>
      <w:r w:rsidR="000660FF" w:rsidRPr="000970F4">
        <w:rPr>
          <w:lang w:eastAsia="es-MX"/>
        </w:rPr>
        <w:t xml:space="preserve"> - </w:t>
      </w:r>
      <w:r w:rsidRPr="000970F4">
        <w:rPr>
          <w:lang w:eastAsia="es-MX"/>
        </w:rPr>
        <w:t>151.5 GHz</w:t>
      </w:r>
    </w:p>
    <w:p w14:paraId="73B3A293" w14:textId="77777777" w:rsidR="00507F87" w:rsidRPr="000970F4" w:rsidRDefault="00507F87" w:rsidP="00507F8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4"/>
        <w:gridCol w:w="1934"/>
        <w:gridCol w:w="1934"/>
        <w:gridCol w:w="1934"/>
        <w:gridCol w:w="164"/>
        <w:gridCol w:w="2482"/>
      </w:tblGrid>
      <w:tr w:rsidR="00563A78" w:rsidRPr="000970F4" w14:paraId="45D9BF6C" w14:textId="77777777" w:rsidTr="004C41F2">
        <w:trPr>
          <w:cantSplit/>
          <w:trHeight w:val="23"/>
        </w:trPr>
        <w:tc>
          <w:tcPr>
            <w:tcW w:w="262" w:type="dxa"/>
            <w:tcBorders>
              <w:top w:val="nil"/>
              <w:left w:val="nil"/>
              <w:bottom w:val="nil"/>
              <w:right w:val="nil"/>
            </w:tcBorders>
            <w:shd w:val="clear" w:color="auto" w:fill="FFFFFF"/>
            <w:noWrap/>
            <w:vAlign w:val="center"/>
          </w:tcPr>
          <w:p w14:paraId="50BC2778"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5D430E71"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708DFBCF" w14:textId="77777777" w:rsidR="00563A78" w:rsidRPr="000970F4" w:rsidRDefault="000922A3"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G</w:t>
            </w:r>
            <w:r w:rsidR="00563A78" w:rsidRPr="000970F4">
              <w:rPr>
                <w:rFonts w:ascii="Arial" w:hAnsi="Arial" w:cs="Arial"/>
                <w:b/>
                <w:bCs/>
                <w:color w:val="FFFFFF" w:themeColor="background1"/>
                <w:sz w:val="13"/>
                <w:szCs w:val="13"/>
                <w:lang w:eastAsia="es-MX"/>
              </w:rPr>
              <w:t>Hz</w:t>
            </w:r>
          </w:p>
        </w:tc>
        <w:tc>
          <w:tcPr>
            <w:tcW w:w="1936" w:type="dxa"/>
            <w:tcBorders>
              <w:top w:val="single" w:sz="8" w:space="0" w:color="auto"/>
              <w:left w:val="nil"/>
              <w:bottom w:val="single" w:sz="8" w:space="0" w:color="auto"/>
              <w:right w:val="single" w:sz="8" w:space="0" w:color="auto"/>
            </w:tcBorders>
            <w:shd w:val="clear" w:color="auto" w:fill="70AD47" w:themeFill="accent6"/>
            <w:noWrap/>
            <w:vAlign w:val="center"/>
          </w:tcPr>
          <w:p w14:paraId="12023095"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90E8BAF"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3E11A452" w14:textId="77777777" w:rsidR="00563A78" w:rsidRPr="000970F4" w:rsidRDefault="000922A3"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G</w:t>
            </w:r>
            <w:r w:rsidR="00563A78" w:rsidRPr="000970F4">
              <w:rPr>
                <w:rFonts w:ascii="Arial" w:hAnsi="Arial" w:cs="Arial"/>
                <w:b/>
                <w:bCs/>
                <w:color w:val="FFFFFF" w:themeColor="background1"/>
                <w:sz w:val="13"/>
                <w:szCs w:val="13"/>
                <w:lang w:eastAsia="es-MX"/>
              </w:rPr>
              <w:t>Hz</w:t>
            </w:r>
          </w:p>
        </w:tc>
      </w:tr>
      <w:tr w:rsidR="00563A78" w:rsidRPr="000970F4" w14:paraId="5C552C9D" w14:textId="77777777" w:rsidTr="004C41F2">
        <w:trPr>
          <w:cantSplit/>
          <w:trHeight w:val="23"/>
        </w:trPr>
        <w:tc>
          <w:tcPr>
            <w:tcW w:w="262" w:type="dxa"/>
            <w:tcBorders>
              <w:top w:val="nil"/>
              <w:left w:val="nil"/>
              <w:bottom w:val="nil"/>
              <w:right w:val="nil"/>
            </w:tcBorders>
            <w:shd w:val="clear" w:color="auto" w:fill="FFFFFF"/>
            <w:noWrap/>
            <w:vAlign w:val="center"/>
          </w:tcPr>
          <w:p w14:paraId="4D915FB6"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5D119BE9"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07972ED6"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tcBorders>
              <w:top w:val="nil"/>
              <w:left w:val="nil"/>
              <w:bottom w:val="single" w:sz="8" w:space="0" w:color="auto"/>
              <w:right w:val="single" w:sz="8" w:space="0" w:color="auto"/>
            </w:tcBorders>
            <w:shd w:val="clear" w:color="auto" w:fill="70AD47" w:themeFill="accent6"/>
            <w:noWrap/>
            <w:vAlign w:val="center"/>
          </w:tcPr>
          <w:p w14:paraId="4DEC7E84"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tcBorders>
              <w:top w:val="nil"/>
              <w:left w:val="nil"/>
              <w:bottom w:val="nil"/>
              <w:right w:val="single" w:sz="8" w:space="0" w:color="auto"/>
            </w:tcBorders>
            <w:shd w:val="clear" w:color="auto" w:fill="FFFFFF"/>
            <w:noWrap/>
            <w:vAlign w:val="center"/>
          </w:tcPr>
          <w:p w14:paraId="04BE5F54"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165BD709" w14:textId="77777777" w:rsidR="00563A78" w:rsidRPr="000970F4" w:rsidRDefault="00563A78" w:rsidP="00B659DC">
            <w:pPr>
              <w:spacing w:after="20"/>
              <w:jc w:val="center"/>
              <w:rPr>
                <w:rFonts w:ascii="Arial" w:hAnsi="Arial" w:cs="Arial"/>
                <w:b/>
                <w:bCs/>
                <w:color w:val="000000"/>
                <w:sz w:val="13"/>
                <w:szCs w:val="13"/>
                <w:lang w:eastAsia="es-MX"/>
              </w:rPr>
            </w:pPr>
          </w:p>
        </w:tc>
      </w:tr>
      <w:tr w:rsidR="00563A78" w:rsidRPr="000970F4" w14:paraId="39AB4914" w14:textId="77777777">
        <w:trPr>
          <w:cantSplit/>
          <w:trHeight w:val="23"/>
        </w:trPr>
        <w:tc>
          <w:tcPr>
            <w:tcW w:w="262" w:type="dxa"/>
            <w:tcBorders>
              <w:top w:val="nil"/>
              <w:left w:val="nil"/>
              <w:bottom w:val="nil"/>
              <w:right w:val="nil"/>
            </w:tcBorders>
            <w:shd w:val="clear" w:color="auto" w:fill="FFFFFF"/>
            <w:noWrap/>
            <w:vAlign w:val="center"/>
          </w:tcPr>
          <w:p w14:paraId="4A9D73A7"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156AA7BC"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37B19783"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330E499E"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64" w:type="dxa"/>
            <w:tcBorders>
              <w:top w:val="nil"/>
              <w:left w:val="nil"/>
              <w:bottom w:val="nil"/>
              <w:right w:val="nil"/>
            </w:tcBorders>
            <w:shd w:val="clear" w:color="auto" w:fill="FFFFFF"/>
            <w:noWrap/>
            <w:vAlign w:val="center"/>
          </w:tcPr>
          <w:p w14:paraId="462B01BF"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7AEEE3EF" w14:textId="77777777" w:rsidR="00563A78" w:rsidRPr="000970F4" w:rsidRDefault="00563A78" w:rsidP="00B659DC">
            <w:pPr>
              <w:pStyle w:val="Espacios"/>
              <w:spacing w:after="20" w:line="240" w:lineRule="auto"/>
              <w:jc w:val="center"/>
              <w:rPr>
                <w:rFonts w:ascii="Arial" w:hAnsi="Arial" w:cs="Arial"/>
                <w:color w:val="000000"/>
                <w:sz w:val="13"/>
                <w:szCs w:val="13"/>
              </w:rPr>
            </w:pPr>
          </w:p>
        </w:tc>
      </w:tr>
      <w:tr w:rsidR="00FF65A9" w:rsidRPr="000970F4" w14:paraId="2BF3C443" w14:textId="77777777">
        <w:tblPrEx>
          <w:shd w:val="clear" w:color="auto" w:fill="auto"/>
        </w:tblPrEx>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7B1F447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EHF</w:t>
            </w:r>
          </w:p>
        </w:tc>
        <w:tc>
          <w:tcPr>
            <w:tcW w:w="1934" w:type="dxa"/>
            <w:tcBorders>
              <w:top w:val="nil"/>
              <w:left w:val="nil"/>
              <w:bottom w:val="nil"/>
              <w:right w:val="nil"/>
            </w:tcBorders>
            <w:shd w:val="clear" w:color="auto" w:fill="FFFFFF"/>
            <w:noWrap/>
            <w:vAlign w:val="center"/>
          </w:tcPr>
          <w:p w14:paraId="7992EFB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122.25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123</w:t>
            </w:r>
          </w:p>
        </w:tc>
        <w:tc>
          <w:tcPr>
            <w:tcW w:w="1933" w:type="dxa"/>
            <w:tcBorders>
              <w:top w:val="nil"/>
              <w:left w:val="nil"/>
              <w:bottom w:val="nil"/>
              <w:right w:val="nil"/>
            </w:tcBorders>
            <w:shd w:val="clear" w:color="auto" w:fill="FFFFFF"/>
            <w:noWrap/>
            <w:vAlign w:val="center"/>
          </w:tcPr>
          <w:p w14:paraId="1502E87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2B9D04D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41D0276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6984EFE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122.25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123</w:t>
            </w:r>
          </w:p>
        </w:tc>
      </w:tr>
      <w:tr w:rsidR="00FF65A9" w:rsidRPr="000970F4" w14:paraId="7C22B05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1BD0E4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0CD9FF7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FFFFFF"/>
            <w:noWrap/>
            <w:vAlign w:val="center"/>
          </w:tcPr>
          <w:p w14:paraId="2229E5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3C5349B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6240818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5FB69FF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r>
      <w:tr w:rsidR="00FF65A9" w:rsidRPr="000970F4" w14:paraId="1A6039C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9D4315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FFFFFF"/>
            <w:noWrap/>
            <w:vAlign w:val="center"/>
          </w:tcPr>
          <w:p w14:paraId="3C754C0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c>
          <w:tcPr>
            <w:tcW w:w="1933" w:type="dxa"/>
            <w:tcBorders>
              <w:top w:val="nil"/>
              <w:left w:val="nil"/>
              <w:bottom w:val="nil"/>
              <w:right w:val="nil"/>
            </w:tcBorders>
            <w:shd w:val="clear" w:color="auto" w:fill="FFFFFF"/>
            <w:noWrap/>
            <w:vAlign w:val="center"/>
          </w:tcPr>
          <w:p w14:paraId="7AF304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FFFFFF"/>
            <w:noWrap/>
            <w:vAlign w:val="center"/>
          </w:tcPr>
          <w:p w14:paraId="57FBFAE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FFFFFF"/>
            <w:noWrap/>
            <w:vAlign w:val="center"/>
          </w:tcPr>
          <w:p w14:paraId="78D4EE3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FFFFFF"/>
            <w:noWrap/>
            <w:vAlign w:val="center"/>
          </w:tcPr>
          <w:p w14:paraId="1BC2C73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5C5352D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896649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C9E872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5.558</w:t>
            </w:r>
          </w:p>
        </w:tc>
        <w:tc>
          <w:tcPr>
            <w:tcW w:w="1933" w:type="dxa"/>
            <w:tcBorders>
              <w:top w:val="nil"/>
              <w:left w:val="nil"/>
              <w:bottom w:val="nil"/>
              <w:right w:val="nil"/>
            </w:tcBorders>
            <w:shd w:val="clear" w:color="auto" w:fill="auto"/>
            <w:noWrap/>
            <w:vAlign w:val="center"/>
          </w:tcPr>
          <w:p w14:paraId="28B4560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9547F5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9A512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CB73AB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73694C8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39D16D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C80D8D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3" w:type="dxa"/>
            <w:tcBorders>
              <w:top w:val="nil"/>
              <w:left w:val="nil"/>
              <w:bottom w:val="nil"/>
              <w:right w:val="nil"/>
            </w:tcBorders>
            <w:shd w:val="clear" w:color="auto" w:fill="auto"/>
            <w:noWrap/>
            <w:vAlign w:val="center"/>
          </w:tcPr>
          <w:p w14:paraId="360BA18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74151D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FEDD1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188AD3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50DA54A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9A8B59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84A9D2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717B7E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9C394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F37891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093601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F89FDF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2EE860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7397871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5.138</w:t>
            </w:r>
          </w:p>
        </w:tc>
        <w:tc>
          <w:tcPr>
            <w:tcW w:w="1933" w:type="dxa"/>
            <w:tcBorders>
              <w:top w:val="nil"/>
              <w:left w:val="nil"/>
              <w:bottom w:val="single" w:sz="8" w:space="0" w:color="auto"/>
              <w:right w:val="nil"/>
            </w:tcBorders>
            <w:shd w:val="clear" w:color="auto" w:fill="auto"/>
            <w:noWrap/>
            <w:vAlign w:val="center"/>
          </w:tcPr>
          <w:p w14:paraId="1726561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34C0CCC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37CB8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42C94C89" w14:textId="72BD9C9B"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w:t>
            </w:r>
          </w:p>
        </w:tc>
      </w:tr>
      <w:tr w:rsidR="00FF65A9" w:rsidRPr="000970F4" w14:paraId="66D37FF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BE17AB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42CE9D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130</w:t>
            </w:r>
          </w:p>
        </w:tc>
        <w:tc>
          <w:tcPr>
            <w:tcW w:w="1933" w:type="dxa"/>
            <w:tcBorders>
              <w:top w:val="nil"/>
              <w:left w:val="nil"/>
              <w:bottom w:val="nil"/>
              <w:right w:val="nil"/>
            </w:tcBorders>
            <w:shd w:val="clear" w:color="auto" w:fill="auto"/>
            <w:noWrap/>
            <w:vAlign w:val="center"/>
          </w:tcPr>
          <w:p w14:paraId="4A12A0A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7AA53E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C619CF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7CF4D4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123</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130</w:t>
            </w:r>
          </w:p>
        </w:tc>
      </w:tr>
      <w:tr w:rsidR="00FF65A9" w:rsidRPr="000970F4" w14:paraId="1AAF848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AE1205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09A27BE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c>
          <w:tcPr>
            <w:tcW w:w="1933" w:type="dxa"/>
            <w:tcBorders>
              <w:top w:val="nil"/>
              <w:left w:val="nil"/>
              <w:bottom w:val="nil"/>
              <w:right w:val="single" w:sz="8" w:space="0" w:color="auto"/>
            </w:tcBorders>
            <w:shd w:val="clear" w:color="auto" w:fill="auto"/>
            <w:noWrap/>
            <w:vAlign w:val="center"/>
          </w:tcPr>
          <w:p w14:paraId="39772B2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BBF24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EE5385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257E4CF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A7AF7F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3A88AEC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c>
          <w:tcPr>
            <w:tcW w:w="1933" w:type="dxa"/>
            <w:tcBorders>
              <w:top w:val="nil"/>
              <w:left w:val="nil"/>
              <w:bottom w:val="nil"/>
              <w:right w:val="single" w:sz="8" w:space="0" w:color="auto"/>
            </w:tcBorders>
            <w:shd w:val="clear" w:color="auto" w:fill="auto"/>
            <w:noWrap/>
            <w:vAlign w:val="center"/>
          </w:tcPr>
          <w:p w14:paraId="28A5EA8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022F58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832875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r>
      <w:tr w:rsidR="00FF65A9" w:rsidRPr="000970F4" w14:paraId="13CC0DD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95BE22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500732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3" w:type="dxa"/>
            <w:tcBorders>
              <w:top w:val="nil"/>
              <w:left w:val="nil"/>
              <w:bottom w:val="nil"/>
              <w:right w:val="nil"/>
            </w:tcBorders>
            <w:shd w:val="clear" w:color="auto" w:fill="auto"/>
            <w:noWrap/>
            <w:vAlign w:val="center"/>
          </w:tcPr>
          <w:p w14:paraId="0D4F3A0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371C64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ECF8FC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BCC32F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r>
      <w:tr w:rsidR="00FF65A9" w:rsidRPr="000970F4" w14:paraId="52F5B57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63CB2E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31A8E73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c>
          <w:tcPr>
            <w:tcW w:w="1933" w:type="dxa"/>
            <w:tcBorders>
              <w:top w:val="nil"/>
              <w:left w:val="nil"/>
              <w:bottom w:val="nil"/>
              <w:right w:val="single" w:sz="8" w:space="0" w:color="auto"/>
            </w:tcBorders>
            <w:shd w:val="clear" w:color="auto" w:fill="auto"/>
            <w:noWrap/>
            <w:vAlign w:val="center"/>
          </w:tcPr>
          <w:p w14:paraId="37BA2C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C45361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638FAA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r>
      <w:tr w:rsidR="00FF65A9" w:rsidRPr="000970F4" w14:paraId="046E2CC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73F37F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0F52351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5.562D</w:t>
            </w:r>
          </w:p>
        </w:tc>
        <w:tc>
          <w:tcPr>
            <w:tcW w:w="1933" w:type="dxa"/>
            <w:tcBorders>
              <w:top w:val="nil"/>
              <w:left w:val="nil"/>
              <w:bottom w:val="nil"/>
              <w:right w:val="single" w:sz="8" w:space="0" w:color="auto"/>
            </w:tcBorders>
            <w:shd w:val="clear" w:color="auto" w:fill="auto"/>
            <w:noWrap/>
            <w:vAlign w:val="center"/>
          </w:tcPr>
          <w:p w14:paraId="5FCB04E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A87D4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7DFEC0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67FD3C3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1B7665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3DCFD7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0FF5192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8D37D6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47DEE9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E381152"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D1295E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8FD255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228E360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5.554</w:t>
            </w:r>
          </w:p>
        </w:tc>
        <w:tc>
          <w:tcPr>
            <w:tcW w:w="1933" w:type="dxa"/>
            <w:tcBorders>
              <w:top w:val="nil"/>
              <w:left w:val="nil"/>
              <w:bottom w:val="single" w:sz="8" w:space="0" w:color="auto"/>
              <w:right w:val="nil"/>
            </w:tcBorders>
            <w:shd w:val="clear" w:color="auto" w:fill="auto"/>
            <w:noWrap/>
            <w:vAlign w:val="center"/>
          </w:tcPr>
          <w:p w14:paraId="44BB5FA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6351F4A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A23296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11F7DE29"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MX299</w:t>
            </w:r>
          </w:p>
        </w:tc>
      </w:tr>
      <w:tr w:rsidR="00FF65A9" w:rsidRPr="000970F4" w14:paraId="7FCECD6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D0D6B9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6E4CA23"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134</w:t>
            </w:r>
          </w:p>
        </w:tc>
        <w:tc>
          <w:tcPr>
            <w:tcW w:w="1933" w:type="dxa"/>
            <w:tcBorders>
              <w:top w:val="nil"/>
              <w:left w:val="nil"/>
              <w:bottom w:val="nil"/>
              <w:right w:val="nil"/>
            </w:tcBorders>
            <w:shd w:val="clear" w:color="auto" w:fill="auto"/>
            <w:noWrap/>
            <w:vAlign w:val="center"/>
          </w:tcPr>
          <w:p w14:paraId="122B4B3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1F0BCFE"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B8F317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F69903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134</w:t>
            </w:r>
          </w:p>
        </w:tc>
      </w:tr>
      <w:tr w:rsidR="00FF65A9" w:rsidRPr="000970F4" w14:paraId="2AAF500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BAB859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5800" w:type="dxa"/>
            <w:gridSpan w:val="3"/>
            <w:tcBorders>
              <w:top w:val="nil"/>
              <w:left w:val="single" w:sz="8" w:space="0" w:color="auto"/>
              <w:bottom w:val="nil"/>
              <w:right w:val="single" w:sz="8" w:space="0" w:color="000000"/>
            </w:tcBorders>
            <w:shd w:val="clear" w:color="auto" w:fill="auto"/>
            <w:noWrap/>
            <w:vAlign w:val="center"/>
          </w:tcPr>
          <w:p w14:paraId="3E30FEA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(activo)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5.474B 5.474C 5.562E</w:t>
            </w:r>
          </w:p>
        </w:tc>
        <w:tc>
          <w:tcPr>
            <w:tcW w:w="164" w:type="dxa"/>
            <w:tcBorders>
              <w:top w:val="nil"/>
              <w:left w:val="nil"/>
              <w:bottom w:val="nil"/>
              <w:right w:val="single" w:sz="8" w:space="0" w:color="auto"/>
            </w:tcBorders>
            <w:shd w:val="clear" w:color="auto" w:fill="auto"/>
            <w:noWrap/>
            <w:vAlign w:val="center"/>
          </w:tcPr>
          <w:p w14:paraId="78A5E56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F5E2B4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r>
      <w:tr w:rsidR="00FF65A9" w:rsidRPr="000970F4" w14:paraId="4E975E3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29E2BC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903631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01FC45D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610FC1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4A3B8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7F5750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22CA7DE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0073C0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0979C2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c>
          <w:tcPr>
            <w:tcW w:w="1933" w:type="dxa"/>
            <w:tcBorders>
              <w:top w:val="nil"/>
              <w:left w:val="nil"/>
              <w:bottom w:val="nil"/>
              <w:right w:val="nil"/>
            </w:tcBorders>
            <w:shd w:val="clear" w:color="auto" w:fill="auto"/>
            <w:noWrap/>
            <w:vAlign w:val="center"/>
          </w:tcPr>
          <w:p w14:paraId="634E97C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92180B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552C02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2A22DF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rPr>
              <w:t>SATÉLITE</w:t>
            </w:r>
            <w:r w:rsidRPr="000970F4">
              <w:rPr>
                <w:rFonts w:ascii="Arial" w:hAnsi="Arial" w:cs="Arial"/>
                <w:color w:val="000000"/>
                <w:sz w:val="13"/>
                <w:szCs w:val="13"/>
                <w:lang w:eastAsia="es-MX"/>
              </w:rPr>
              <w:t xml:space="preserve"> (activo)</w:t>
            </w:r>
          </w:p>
        </w:tc>
      </w:tr>
      <w:tr w:rsidR="00FF65A9" w:rsidRPr="000970F4" w14:paraId="3B4B007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D4CD59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7AB0E6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5.558</w:t>
            </w:r>
          </w:p>
        </w:tc>
        <w:tc>
          <w:tcPr>
            <w:tcW w:w="1933" w:type="dxa"/>
            <w:tcBorders>
              <w:top w:val="nil"/>
              <w:left w:val="nil"/>
              <w:bottom w:val="nil"/>
              <w:right w:val="nil"/>
            </w:tcBorders>
            <w:shd w:val="clear" w:color="auto" w:fill="auto"/>
            <w:noWrap/>
            <w:vAlign w:val="center"/>
          </w:tcPr>
          <w:p w14:paraId="185515C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3317D9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CACAF5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7CFD5D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350926C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75D453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0346DF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nil"/>
            </w:tcBorders>
            <w:shd w:val="clear" w:color="auto" w:fill="auto"/>
            <w:noWrap/>
            <w:vAlign w:val="center"/>
          </w:tcPr>
          <w:p w14:paraId="566AD48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5B6708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ABBBE0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F74F5D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3C2436D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B20A38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E2EAE6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0FE5E4B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183E99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CA6218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C60E45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737C47B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459C00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227F30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21A244E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69394B9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615061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F97895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B02922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1D7F60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5506F79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5.562A</w:t>
            </w:r>
          </w:p>
        </w:tc>
        <w:tc>
          <w:tcPr>
            <w:tcW w:w="1933" w:type="dxa"/>
            <w:tcBorders>
              <w:top w:val="nil"/>
              <w:left w:val="nil"/>
              <w:bottom w:val="single" w:sz="8" w:space="0" w:color="auto"/>
              <w:right w:val="nil"/>
            </w:tcBorders>
            <w:shd w:val="clear" w:color="auto" w:fill="auto"/>
            <w:noWrap/>
            <w:vAlign w:val="center"/>
          </w:tcPr>
          <w:p w14:paraId="0755FF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0948194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DFEFED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2A82E7C7"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MX300</w:t>
            </w:r>
          </w:p>
        </w:tc>
      </w:tr>
      <w:tr w:rsidR="00FF65A9" w:rsidRPr="000970F4" w14:paraId="66BF7C4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CAF0D8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52A803C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136</w:t>
            </w:r>
          </w:p>
        </w:tc>
        <w:tc>
          <w:tcPr>
            <w:tcW w:w="1933" w:type="dxa"/>
            <w:tcBorders>
              <w:top w:val="nil"/>
              <w:left w:val="nil"/>
              <w:bottom w:val="nil"/>
              <w:right w:val="nil"/>
            </w:tcBorders>
            <w:shd w:val="clear" w:color="auto" w:fill="auto"/>
            <w:noWrap/>
            <w:vAlign w:val="center"/>
          </w:tcPr>
          <w:p w14:paraId="12A611E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808D91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67D97A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B2FE06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136</w:t>
            </w:r>
          </w:p>
        </w:tc>
      </w:tr>
      <w:tr w:rsidR="00FF65A9" w:rsidRPr="000970F4" w14:paraId="215315A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B0F422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736998E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3" w:type="dxa"/>
            <w:tcBorders>
              <w:top w:val="nil"/>
              <w:left w:val="nil"/>
              <w:bottom w:val="nil"/>
              <w:right w:val="nil"/>
            </w:tcBorders>
            <w:shd w:val="clear" w:color="auto" w:fill="auto"/>
            <w:noWrap/>
            <w:vAlign w:val="center"/>
          </w:tcPr>
          <w:p w14:paraId="351B9B6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F249A6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A4423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31E6D4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0975DBC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B72B83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4B118B7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c>
          <w:tcPr>
            <w:tcW w:w="1933" w:type="dxa"/>
            <w:tcBorders>
              <w:top w:val="nil"/>
              <w:left w:val="nil"/>
              <w:bottom w:val="nil"/>
              <w:right w:val="single" w:sz="8" w:space="0" w:color="auto"/>
            </w:tcBorders>
            <w:shd w:val="clear" w:color="auto" w:fill="auto"/>
            <w:noWrap/>
            <w:vAlign w:val="center"/>
          </w:tcPr>
          <w:p w14:paraId="7B212A2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425A072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2D17B5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r>
      <w:tr w:rsidR="00FF65A9" w:rsidRPr="000970F4" w14:paraId="70B8AA7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97E127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497A55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nil"/>
            </w:tcBorders>
            <w:shd w:val="clear" w:color="auto" w:fill="auto"/>
            <w:noWrap/>
            <w:vAlign w:val="center"/>
          </w:tcPr>
          <w:p w14:paraId="08AEDE5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7945A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14E1DF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CDFCC9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6A3008C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770DA3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F6F7BE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32F1B26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D56C1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043A396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8B8876C"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10C16E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FCCE21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020AE1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nil"/>
            </w:tcBorders>
            <w:shd w:val="clear" w:color="auto" w:fill="auto"/>
            <w:noWrap/>
            <w:vAlign w:val="center"/>
          </w:tcPr>
          <w:p w14:paraId="7672295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14A94E7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E351EC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16EB6EF3"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 MX283</w:t>
            </w:r>
          </w:p>
        </w:tc>
      </w:tr>
      <w:tr w:rsidR="00FF65A9" w:rsidRPr="000970F4" w14:paraId="2418BA0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7D75F5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C71EBD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141</w:t>
            </w:r>
          </w:p>
        </w:tc>
        <w:tc>
          <w:tcPr>
            <w:tcW w:w="1933" w:type="dxa"/>
            <w:tcBorders>
              <w:top w:val="nil"/>
              <w:left w:val="nil"/>
              <w:bottom w:val="nil"/>
              <w:right w:val="nil"/>
            </w:tcBorders>
            <w:shd w:val="clear" w:color="auto" w:fill="auto"/>
            <w:noWrap/>
            <w:vAlign w:val="center"/>
          </w:tcPr>
          <w:p w14:paraId="09708EE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E266BC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300F4C0"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6BA4C9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136</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141</w:t>
            </w:r>
          </w:p>
        </w:tc>
      </w:tr>
      <w:tr w:rsidR="00FF65A9" w:rsidRPr="000970F4" w14:paraId="3641662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3A4BC4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1D91DE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nil"/>
            </w:tcBorders>
            <w:shd w:val="clear" w:color="auto" w:fill="auto"/>
            <w:noWrap/>
            <w:vAlign w:val="center"/>
          </w:tcPr>
          <w:p w14:paraId="415C324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900C89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E1B648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7BEC609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1599670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5F7D68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FEDF16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3" w:type="dxa"/>
            <w:tcBorders>
              <w:top w:val="nil"/>
              <w:left w:val="nil"/>
              <w:bottom w:val="nil"/>
              <w:right w:val="nil"/>
            </w:tcBorders>
            <w:shd w:val="clear" w:color="auto" w:fill="auto"/>
            <w:noWrap/>
            <w:vAlign w:val="center"/>
          </w:tcPr>
          <w:p w14:paraId="3651E52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7ED053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192C6C8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84CCE7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570AD32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912291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8BE73D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3" w:type="dxa"/>
            <w:tcBorders>
              <w:top w:val="nil"/>
              <w:left w:val="nil"/>
              <w:bottom w:val="nil"/>
              <w:right w:val="nil"/>
            </w:tcBorders>
            <w:shd w:val="clear" w:color="auto" w:fill="auto"/>
            <w:noWrap/>
            <w:vAlign w:val="center"/>
          </w:tcPr>
          <w:p w14:paraId="0D6F43A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082D56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64291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2C8A91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6E25B15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5547C0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526FD1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c>
          <w:tcPr>
            <w:tcW w:w="1933" w:type="dxa"/>
            <w:tcBorders>
              <w:top w:val="nil"/>
              <w:left w:val="nil"/>
              <w:bottom w:val="nil"/>
              <w:right w:val="nil"/>
            </w:tcBorders>
            <w:shd w:val="clear" w:color="auto" w:fill="auto"/>
            <w:noWrap/>
            <w:vAlign w:val="center"/>
          </w:tcPr>
          <w:p w14:paraId="63C878C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CCE5C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3B3548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01BDEC7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 por satélite</w:t>
            </w:r>
          </w:p>
        </w:tc>
      </w:tr>
      <w:tr w:rsidR="00FF65A9" w:rsidRPr="000970F4" w14:paraId="7C849CE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711A9E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3BAFFC8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697799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2C417CD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75EF15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405E4B8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10E11E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68578A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49738EC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3" w:type="dxa"/>
            <w:tcBorders>
              <w:top w:val="nil"/>
              <w:left w:val="nil"/>
              <w:bottom w:val="single" w:sz="8" w:space="0" w:color="auto"/>
              <w:right w:val="nil"/>
            </w:tcBorders>
            <w:shd w:val="clear" w:color="auto" w:fill="auto"/>
            <w:noWrap/>
            <w:vAlign w:val="center"/>
          </w:tcPr>
          <w:p w14:paraId="7139C49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503762D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7D8B7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4FFC6727" w14:textId="45B1971C"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MX301</w:t>
            </w:r>
          </w:p>
        </w:tc>
      </w:tr>
      <w:tr w:rsidR="00FF65A9" w:rsidRPr="000970F4" w14:paraId="58FC33F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3D23A8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31C95A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148.5</w:t>
            </w:r>
          </w:p>
        </w:tc>
        <w:tc>
          <w:tcPr>
            <w:tcW w:w="1933" w:type="dxa"/>
            <w:tcBorders>
              <w:top w:val="nil"/>
              <w:left w:val="nil"/>
              <w:bottom w:val="nil"/>
              <w:right w:val="nil"/>
            </w:tcBorders>
            <w:shd w:val="clear" w:color="auto" w:fill="auto"/>
            <w:noWrap/>
            <w:vAlign w:val="center"/>
          </w:tcPr>
          <w:p w14:paraId="1AA4FEA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6C948B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32F799B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FD06694"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141</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148.5</w:t>
            </w:r>
          </w:p>
        </w:tc>
      </w:tr>
      <w:tr w:rsidR="00FF65A9" w:rsidRPr="000970F4" w14:paraId="51955A2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E61D89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6ABF784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3" w:type="dxa"/>
            <w:tcBorders>
              <w:top w:val="nil"/>
              <w:left w:val="nil"/>
              <w:bottom w:val="nil"/>
              <w:right w:val="nil"/>
            </w:tcBorders>
            <w:shd w:val="clear" w:color="auto" w:fill="auto"/>
            <w:noWrap/>
            <w:vAlign w:val="center"/>
          </w:tcPr>
          <w:p w14:paraId="4E76A1B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82807A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2BBA2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235A12F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400BB2E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9AF6EC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A3939B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3" w:type="dxa"/>
            <w:tcBorders>
              <w:top w:val="nil"/>
              <w:left w:val="nil"/>
              <w:bottom w:val="nil"/>
              <w:right w:val="nil"/>
            </w:tcBorders>
            <w:shd w:val="clear" w:color="auto" w:fill="auto"/>
            <w:noWrap/>
            <w:vAlign w:val="center"/>
          </w:tcPr>
          <w:p w14:paraId="5066B8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FB957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4713B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17089A1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6A4DFD7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BDB264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157596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nil"/>
            </w:tcBorders>
            <w:shd w:val="clear" w:color="auto" w:fill="auto"/>
            <w:noWrap/>
            <w:vAlign w:val="center"/>
          </w:tcPr>
          <w:p w14:paraId="4F0D19A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49D408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5FC266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3FD85BF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5742BD5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D0157B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478E8B4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3" w:type="dxa"/>
            <w:tcBorders>
              <w:top w:val="nil"/>
              <w:left w:val="nil"/>
              <w:bottom w:val="nil"/>
              <w:right w:val="nil"/>
            </w:tcBorders>
            <w:shd w:val="clear" w:color="auto" w:fill="auto"/>
            <w:noWrap/>
            <w:vAlign w:val="center"/>
          </w:tcPr>
          <w:p w14:paraId="4282ECE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33C825C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205E096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529C750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08E1608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665F7F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0E5836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7FEF29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50817F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728B73F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nil"/>
              <w:right w:val="single" w:sz="8" w:space="0" w:color="auto"/>
            </w:tcBorders>
            <w:shd w:val="clear" w:color="auto" w:fill="auto"/>
            <w:noWrap/>
            <w:vAlign w:val="center"/>
          </w:tcPr>
          <w:p w14:paraId="6AEC5E0F"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036E9F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942123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06C1674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3" w:type="dxa"/>
            <w:tcBorders>
              <w:top w:val="nil"/>
              <w:left w:val="nil"/>
              <w:bottom w:val="single" w:sz="8" w:space="0" w:color="auto"/>
              <w:right w:val="nil"/>
            </w:tcBorders>
            <w:shd w:val="clear" w:color="auto" w:fill="auto"/>
            <w:noWrap/>
            <w:vAlign w:val="center"/>
          </w:tcPr>
          <w:p w14:paraId="44A4CB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0131982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single" w:sz="8" w:space="0" w:color="auto"/>
            </w:tcBorders>
            <w:shd w:val="clear" w:color="auto" w:fill="auto"/>
            <w:noWrap/>
            <w:vAlign w:val="center"/>
          </w:tcPr>
          <w:p w14:paraId="66A6C65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nil"/>
              <w:bottom w:val="single" w:sz="8" w:space="0" w:color="auto"/>
              <w:right w:val="single" w:sz="8" w:space="0" w:color="auto"/>
            </w:tcBorders>
            <w:shd w:val="clear" w:color="auto" w:fill="auto"/>
            <w:noWrap/>
            <w:vAlign w:val="center"/>
          </w:tcPr>
          <w:p w14:paraId="2713DDF6"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MX302</w:t>
            </w:r>
          </w:p>
        </w:tc>
      </w:tr>
      <w:tr w:rsidR="00FF65A9" w:rsidRPr="000970F4" w14:paraId="19D3EE9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5BA095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D04FDF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148.5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151.5</w:t>
            </w:r>
          </w:p>
        </w:tc>
        <w:tc>
          <w:tcPr>
            <w:tcW w:w="1933" w:type="dxa"/>
            <w:tcBorders>
              <w:top w:val="nil"/>
              <w:left w:val="nil"/>
              <w:bottom w:val="nil"/>
              <w:right w:val="nil"/>
            </w:tcBorders>
            <w:shd w:val="clear" w:color="auto" w:fill="auto"/>
            <w:noWrap/>
            <w:vAlign w:val="center"/>
          </w:tcPr>
          <w:p w14:paraId="638F9869"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16D6F06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tcBorders>
              <w:top w:val="nil"/>
              <w:left w:val="nil"/>
              <w:bottom w:val="nil"/>
              <w:right w:val="nil"/>
            </w:tcBorders>
            <w:shd w:val="clear" w:color="auto" w:fill="auto"/>
            <w:noWrap/>
            <w:vAlign w:val="center"/>
          </w:tcPr>
          <w:p w14:paraId="4ED072D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2DD32F8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148.5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151.5</w:t>
            </w:r>
          </w:p>
        </w:tc>
      </w:tr>
      <w:tr w:rsidR="00FF65A9" w:rsidRPr="000970F4" w14:paraId="2086773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27503C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0E1FAD5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33" w:type="dxa"/>
            <w:tcBorders>
              <w:top w:val="nil"/>
              <w:left w:val="nil"/>
              <w:bottom w:val="nil"/>
              <w:right w:val="single" w:sz="8" w:space="0" w:color="auto"/>
            </w:tcBorders>
            <w:shd w:val="clear" w:color="auto" w:fill="auto"/>
            <w:noWrap/>
            <w:vAlign w:val="center"/>
          </w:tcPr>
          <w:p w14:paraId="704A6CD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723DC2A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46615F0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0BA9E8F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198484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2A18C63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3" w:type="dxa"/>
            <w:tcBorders>
              <w:top w:val="nil"/>
              <w:left w:val="nil"/>
              <w:bottom w:val="nil"/>
              <w:right w:val="nil"/>
            </w:tcBorders>
            <w:shd w:val="clear" w:color="auto" w:fill="auto"/>
            <w:noWrap/>
            <w:vAlign w:val="center"/>
          </w:tcPr>
          <w:p w14:paraId="13784B2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8E8BD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63ABCB1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509BFF9C"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rPr>
              <w:t>SATÉLITE</w:t>
            </w:r>
            <w:r w:rsidRPr="000970F4">
              <w:rPr>
                <w:rFonts w:ascii="Arial" w:hAnsi="Arial" w:cs="Arial"/>
                <w:color w:val="000000"/>
                <w:sz w:val="13"/>
                <w:szCs w:val="13"/>
                <w:lang w:eastAsia="es-MX"/>
              </w:rPr>
              <w:t xml:space="preserve"> (pasivo)</w:t>
            </w:r>
          </w:p>
        </w:tc>
      </w:tr>
      <w:tr w:rsidR="00FF65A9" w:rsidRPr="000970F4" w14:paraId="5BD9F1A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05B887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67" w:type="dxa"/>
            <w:gridSpan w:val="2"/>
            <w:tcBorders>
              <w:top w:val="nil"/>
              <w:left w:val="single" w:sz="8" w:space="0" w:color="auto"/>
              <w:bottom w:val="nil"/>
              <w:right w:val="nil"/>
            </w:tcBorders>
            <w:shd w:val="clear" w:color="auto" w:fill="auto"/>
            <w:noWrap/>
            <w:vAlign w:val="center"/>
          </w:tcPr>
          <w:p w14:paraId="228F790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33" w:type="dxa"/>
            <w:tcBorders>
              <w:top w:val="nil"/>
              <w:left w:val="nil"/>
              <w:bottom w:val="nil"/>
              <w:right w:val="single" w:sz="8" w:space="0" w:color="auto"/>
            </w:tcBorders>
            <w:shd w:val="clear" w:color="auto" w:fill="auto"/>
            <w:noWrap/>
            <w:vAlign w:val="center"/>
          </w:tcPr>
          <w:p w14:paraId="7521D6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2E22931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7F7237F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7750D47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3191F8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05DBB2A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58604E2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01A350E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7163E89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20DDC81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355027F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2F3E47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nil"/>
              <w:right w:val="nil"/>
            </w:tcBorders>
            <w:shd w:val="clear" w:color="auto" w:fill="auto"/>
            <w:noWrap/>
            <w:vAlign w:val="center"/>
          </w:tcPr>
          <w:p w14:paraId="118FD62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nil"/>
            </w:tcBorders>
            <w:shd w:val="clear" w:color="auto" w:fill="auto"/>
            <w:noWrap/>
            <w:vAlign w:val="center"/>
          </w:tcPr>
          <w:p w14:paraId="5616C5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nil"/>
              <w:right w:val="single" w:sz="8" w:space="0" w:color="auto"/>
            </w:tcBorders>
            <w:shd w:val="clear" w:color="auto" w:fill="auto"/>
            <w:noWrap/>
            <w:vAlign w:val="center"/>
          </w:tcPr>
          <w:p w14:paraId="42ADF4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267F30D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nil"/>
              <w:right w:val="single" w:sz="8" w:space="0" w:color="auto"/>
            </w:tcBorders>
            <w:shd w:val="clear" w:color="auto" w:fill="auto"/>
            <w:noWrap/>
            <w:vAlign w:val="center"/>
          </w:tcPr>
          <w:p w14:paraId="78822EF3"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13D18F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F1A537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4" w:type="dxa"/>
            <w:tcBorders>
              <w:top w:val="nil"/>
              <w:left w:val="nil"/>
              <w:bottom w:val="single" w:sz="8" w:space="0" w:color="auto"/>
              <w:right w:val="nil"/>
            </w:tcBorders>
            <w:shd w:val="clear" w:color="auto" w:fill="auto"/>
            <w:noWrap/>
            <w:vAlign w:val="center"/>
          </w:tcPr>
          <w:p w14:paraId="1002196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5.340</w:t>
            </w:r>
          </w:p>
        </w:tc>
        <w:tc>
          <w:tcPr>
            <w:tcW w:w="1933" w:type="dxa"/>
            <w:tcBorders>
              <w:top w:val="nil"/>
              <w:left w:val="nil"/>
              <w:bottom w:val="single" w:sz="8" w:space="0" w:color="auto"/>
              <w:right w:val="nil"/>
            </w:tcBorders>
            <w:shd w:val="clear" w:color="auto" w:fill="auto"/>
            <w:noWrap/>
            <w:vAlign w:val="center"/>
          </w:tcPr>
          <w:p w14:paraId="3B94B42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3" w:type="dxa"/>
            <w:tcBorders>
              <w:top w:val="nil"/>
              <w:left w:val="nil"/>
              <w:bottom w:val="single" w:sz="8" w:space="0" w:color="auto"/>
              <w:right w:val="single" w:sz="8" w:space="0" w:color="auto"/>
            </w:tcBorders>
            <w:shd w:val="clear" w:color="auto" w:fill="auto"/>
            <w:noWrap/>
            <w:vAlign w:val="center"/>
          </w:tcPr>
          <w:p w14:paraId="52D0C1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tcBorders>
              <w:top w:val="nil"/>
              <w:left w:val="nil"/>
              <w:bottom w:val="nil"/>
              <w:right w:val="nil"/>
            </w:tcBorders>
            <w:shd w:val="clear" w:color="auto" w:fill="auto"/>
            <w:noWrap/>
            <w:vAlign w:val="center"/>
          </w:tcPr>
          <w:p w14:paraId="2D9154E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4" w:type="dxa"/>
            <w:tcBorders>
              <w:top w:val="nil"/>
              <w:left w:val="single" w:sz="8" w:space="0" w:color="auto"/>
              <w:bottom w:val="single" w:sz="8" w:space="0" w:color="auto"/>
              <w:right w:val="single" w:sz="8" w:space="0" w:color="auto"/>
            </w:tcBorders>
            <w:shd w:val="clear" w:color="auto" w:fill="auto"/>
            <w:noWrap/>
            <w:vAlign w:val="center"/>
          </w:tcPr>
          <w:p w14:paraId="3B72769C"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MX303</w:t>
            </w:r>
          </w:p>
        </w:tc>
      </w:tr>
    </w:tbl>
    <w:p w14:paraId="61079C18" w14:textId="35089152" w:rsidR="00507F87" w:rsidRPr="000970F4" w:rsidRDefault="00507F87" w:rsidP="00507F87">
      <w:pPr>
        <w:pStyle w:val="Texto"/>
        <w:spacing w:after="20"/>
        <w:ind w:firstLine="0"/>
        <w:rPr>
          <w:lang w:eastAsia="es-MX"/>
        </w:rPr>
      </w:pPr>
      <w:r w:rsidRPr="000970F4">
        <w:rPr>
          <w:lang w:eastAsia="es-MX"/>
        </w:rPr>
        <w:br w:type="page"/>
      </w:r>
    </w:p>
    <w:p w14:paraId="0FF36A7D" w14:textId="3CF80DD8" w:rsidR="00D13A3D" w:rsidRPr="000970F4" w:rsidRDefault="00D13A3D" w:rsidP="00B659DC">
      <w:pPr>
        <w:pStyle w:val="Texto"/>
        <w:spacing w:after="20"/>
        <w:ind w:firstLine="0"/>
        <w:jc w:val="center"/>
        <w:rPr>
          <w:lang w:eastAsia="es-MX"/>
        </w:rPr>
      </w:pPr>
      <w:r w:rsidRPr="000970F4">
        <w:rPr>
          <w:lang w:eastAsia="es-MX"/>
        </w:rPr>
        <w:t>Rango de frecuencias: 151.5</w:t>
      </w:r>
      <w:r w:rsidR="000660FF" w:rsidRPr="000970F4">
        <w:rPr>
          <w:lang w:eastAsia="es-MX"/>
        </w:rPr>
        <w:t xml:space="preserve"> - </w:t>
      </w:r>
      <w:r w:rsidRPr="000970F4">
        <w:rPr>
          <w:lang w:eastAsia="es-MX"/>
        </w:rPr>
        <w:t>182 GHz</w:t>
      </w:r>
    </w:p>
    <w:p w14:paraId="1337DB0F" w14:textId="77777777" w:rsidR="00507F87" w:rsidRPr="000970F4" w:rsidRDefault="00507F87" w:rsidP="00507F8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3"/>
        <w:gridCol w:w="1936"/>
        <w:gridCol w:w="1936"/>
        <w:gridCol w:w="1927"/>
        <w:gridCol w:w="9"/>
        <w:gridCol w:w="155"/>
        <w:gridCol w:w="9"/>
        <w:gridCol w:w="2477"/>
      </w:tblGrid>
      <w:tr w:rsidR="00563A78" w:rsidRPr="000970F4" w14:paraId="6A2A69CC" w14:textId="77777777" w:rsidTr="004C41F2">
        <w:trPr>
          <w:cantSplit/>
          <w:trHeight w:val="23"/>
        </w:trPr>
        <w:tc>
          <w:tcPr>
            <w:tcW w:w="262" w:type="dxa"/>
            <w:tcBorders>
              <w:top w:val="nil"/>
              <w:left w:val="nil"/>
              <w:bottom w:val="nil"/>
              <w:right w:val="nil"/>
            </w:tcBorders>
            <w:shd w:val="clear" w:color="auto" w:fill="FFFFFF"/>
            <w:noWrap/>
            <w:vAlign w:val="center"/>
          </w:tcPr>
          <w:p w14:paraId="0848FE14"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7347EF5F"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29B712DD" w14:textId="77777777" w:rsidR="00563A78" w:rsidRPr="000970F4" w:rsidRDefault="000922A3"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G</w:t>
            </w:r>
            <w:r w:rsidR="00563A78" w:rsidRPr="000970F4">
              <w:rPr>
                <w:rFonts w:ascii="Arial" w:hAnsi="Arial" w:cs="Arial"/>
                <w:b/>
                <w:bCs/>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6F5B6BCB"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1433DD7"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2BA81495" w14:textId="77777777" w:rsidR="00563A78" w:rsidRPr="000970F4" w:rsidRDefault="000922A3"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G</w:t>
            </w:r>
            <w:r w:rsidR="00563A78" w:rsidRPr="000970F4">
              <w:rPr>
                <w:rFonts w:ascii="Arial" w:hAnsi="Arial" w:cs="Arial"/>
                <w:b/>
                <w:bCs/>
                <w:color w:val="FFFFFF" w:themeColor="background1"/>
                <w:sz w:val="13"/>
                <w:szCs w:val="13"/>
                <w:lang w:eastAsia="es-MX"/>
              </w:rPr>
              <w:t>Hz</w:t>
            </w:r>
          </w:p>
        </w:tc>
      </w:tr>
      <w:tr w:rsidR="00563A78" w:rsidRPr="000970F4" w14:paraId="6A36BE68" w14:textId="77777777" w:rsidTr="004C41F2">
        <w:trPr>
          <w:cantSplit/>
          <w:trHeight w:val="23"/>
        </w:trPr>
        <w:tc>
          <w:tcPr>
            <w:tcW w:w="262" w:type="dxa"/>
            <w:tcBorders>
              <w:top w:val="nil"/>
              <w:left w:val="nil"/>
              <w:bottom w:val="nil"/>
              <w:right w:val="nil"/>
            </w:tcBorders>
            <w:shd w:val="clear" w:color="auto" w:fill="FFFFFF"/>
            <w:noWrap/>
            <w:vAlign w:val="center"/>
          </w:tcPr>
          <w:p w14:paraId="7829B6DC"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73590A82"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39F50F58"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095A6F06"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6D61FAAA"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62DA4284" w14:textId="77777777" w:rsidR="00563A78" w:rsidRPr="000970F4" w:rsidRDefault="00563A78" w:rsidP="00B659DC">
            <w:pPr>
              <w:spacing w:after="20"/>
              <w:jc w:val="center"/>
              <w:rPr>
                <w:rFonts w:ascii="Arial" w:hAnsi="Arial" w:cs="Arial"/>
                <w:b/>
                <w:bCs/>
                <w:color w:val="000000"/>
                <w:sz w:val="13"/>
                <w:szCs w:val="13"/>
                <w:lang w:eastAsia="es-MX"/>
              </w:rPr>
            </w:pPr>
          </w:p>
        </w:tc>
      </w:tr>
      <w:tr w:rsidR="00563A78" w:rsidRPr="000970F4" w14:paraId="378F166C" w14:textId="77777777">
        <w:trPr>
          <w:cantSplit/>
          <w:trHeight w:val="23"/>
        </w:trPr>
        <w:tc>
          <w:tcPr>
            <w:tcW w:w="262" w:type="dxa"/>
            <w:tcBorders>
              <w:top w:val="nil"/>
              <w:left w:val="nil"/>
              <w:bottom w:val="nil"/>
              <w:right w:val="nil"/>
            </w:tcBorders>
            <w:shd w:val="clear" w:color="auto" w:fill="FFFFFF"/>
            <w:noWrap/>
            <w:vAlign w:val="center"/>
          </w:tcPr>
          <w:p w14:paraId="513390AB"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4241D7BF"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72FE9C3E"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2CBCD8E8"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63DA02C9"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3DA9D64D" w14:textId="77777777" w:rsidR="00563A78" w:rsidRPr="000970F4" w:rsidRDefault="00563A78" w:rsidP="00B659DC">
            <w:pPr>
              <w:pStyle w:val="Espacios"/>
              <w:spacing w:after="20" w:line="240" w:lineRule="auto"/>
              <w:jc w:val="center"/>
              <w:rPr>
                <w:rFonts w:ascii="Arial" w:hAnsi="Arial" w:cs="Arial"/>
                <w:color w:val="000000"/>
                <w:sz w:val="13"/>
                <w:szCs w:val="13"/>
              </w:rPr>
            </w:pPr>
          </w:p>
        </w:tc>
      </w:tr>
      <w:tr w:rsidR="00FF65A9" w:rsidRPr="000970F4" w14:paraId="3ACE7728" w14:textId="77777777">
        <w:tblPrEx>
          <w:shd w:val="clear" w:color="auto" w:fill="auto"/>
        </w:tblPrEx>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075C0DE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EHF</w:t>
            </w:r>
          </w:p>
        </w:tc>
        <w:tc>
          <w:tcPr>
            <w:tcW w:w="1935" w:type="dxa"/>
            <w:tcBorders>
              <w:top w:val="nil"/>
              <w:left w:val="nil"/>
              <w:bottom w:val="nil"/>
              <w:right w:val="nil"/>
            </w:tcBorders>
            <w:shd w:val="clear" w:color="auto" w:fill="FFFFFF"/>
            <w:noWrap/>
            <w:vAlign w:val="center"/>
          </w:tcPr>
          <w:p w14:paraId="718DC9C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155.5</w:t>
            </w:r>
          </w:p>
        </w:tc>
        <w:tc>
          <w:tcPr>
            <w:tcW w:w="1935" w:type="dxa"/>
            <w:tcBorders>
              <w:top w:val="nil"/>
              <w:left w:val="nil"/>
              <w:bottom w:val="nil"/>
              <w:right w:val="nil"/>
            </w:tcBorders>
            <w:shd w:val="clear" w:color="auto" w:fill="FFFFFF"/>
            <w:noWrap/>
            <w:vAlign w:val="center"/>
          </w:tcPr>
          <w:p w14:paraId="6783C5D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4549B96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385B48C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21043E1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151.5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155.5</w:t>
            </w:r>
          </w:p>
        </w:tc>
      </w:tr>
      <w:tr w:rsidR="00FF65A9" w:rsidRPr="000970F4" w14:paraId="5D1CAFE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DBE16F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FFFFFF"/>
            <w:noWrap/>
            <w:vAlign w:val="center"/>
          </w:tcPr>
          <w:p w14:paraId="2083EEF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FFFFFF"/>
            <w:noWrap/>
            <w:vAlign w:val="center"/>
          </w:tcPr>
          <w:p w14:paraId="0073C0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73A1DE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3D5B9F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594C3F1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70DCD62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0949E9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FFFFFF"/>
            <w:noWrap/>
            <w:vAlign w:val="center"/>
          </w:tcPr>
          <w:p w14:paraId="5093C0E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nil"/>
            </w:tcBorders>
            <w:shd w:val="clear" w:color="auto" w:fill="FFFFFF"/>
            <w:noWrap/>
            <w:vAlign w:val="center"/>
          </w:tcPr>
          <w:p w14:paraId="4F5BEF1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14EF9C9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75754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FFFFFF"/>
            <w:noWrap/>
            <w:vAlign w:val="center"/>
          </w:tcPr>
          <w:p w14:paraId="7C47FDB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014C8DB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310886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C4EE45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4999B0A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81B87A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32F20D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20B29B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33B0E96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0E4F0A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9F14BB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c>
          <w:tcPr>
            <w:tcW w:w="1935" w:type="dxa"/>
            <w:tcBorders>
              <w:top w:val="nil"/>
              <w:left w:val="nil"/>
              <w:bottom w:val="nil"/>
              <w:right w:val="nil"/>
            </w:tcBorders>
            <w:shd w:val="clear" w:color="auto" w:fill="auto"/>
            <w:noWrap/>
            <w:vAlign w:val="center"/>
          </w:tcPr>
          <w:p w14:paraId="58F1BD4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CF685C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8765C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FBB68D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RADIOLOCALIZACIÓN</w:t>
            </w:r>
          </w:p>
        </w:tc>
      </w:tr>
      <w:tr w:rsidR="00FF65A9" w:rsidRPr="000970F4" w14:paraId="023A711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4F7C9B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10290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6A7BE2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DAB14C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749805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9CE811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51A1B0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71192B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1837418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p>
        </w:tc>
        <w:tc>
          <w:tcPr>
            <w:tcW w:w="1935" w:type="dxa"/>
            <w:tcBorders>
              <w:top w:val="nil"/>
              <w:left w:val="nil"/>
              <w:bottom w:val="single" w:sz="8" w:space="0" w:color="auto"/>
              <w:right w:val="nil"/>
            </w:tcBorders>
            <w:shd w:val="clear" w:color="auto" w:fill="auto"/>
            <w:noWrap/>
            <w:vAlign w:val="center"/>
          </w:tcPr>
          <w:p w14:paraId="1AD942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1BCC1D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098565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6F3526B0"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MX304</w:t>
            </w:r>
          </w:p>
        </w:tc>
      </w:tr>
      <w:tr w:rsidR="00FF65A9" w:rsidRPr="000970F4" w14:paraId="55316AC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58BF94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5E68D1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158.5</w:t>
            </w:r>
          </w:p>
        </w:tc>
        <w:tc>
          <w:tcPr>
            <w:tcW w:w="1935" w:type="dxa"/>
            <w:tcBorders>
              <w:top w:val="nil"/>
              <w:left w:val="nil"/>
              <w:bottom w:val="nil"/>
              <w:right w:val="nil"/>
            </w:tcBorders>
            <w:shd w:val="clear" w:color="auto" w:fill="auto"/>
            <w:noWrap/>
            <w:vAlign w:val="center"/>
          </w:tcPr>
          <w:p w14:paraId="08C011C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B762E3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0FD8060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6D6BA1F7"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155.5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158.5</w:t>
            </w:r>
          </w:p>
        </w:tc>
      </w:tr>
      <w:tr w:rsidR="00FF65A9" w:rsidRPr="000970F4" w14:paraId="1EFDE4D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3D948D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21CCABC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43E6262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6F5205C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38B5515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4EB1F72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D4130C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8F9E56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45E1FA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959C3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53BCD8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0ED9A595"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rPr>
              <w:t>SATÉLITE</w:t>
            </w:r>
            <w:r w:rsidRPr="000970F4">
              <w:rPr>
                <w:rFonts w:ascii="Arial" w:hAnsi="Arial" w:cs="Arial"/>
                <w:color w:val="000000"/>
                <w:sz w:val="13"/>
                <w:szCs w:val="13"/>
                <w:lang w:eastAsia="es-MX"/>
              </w:rPr>
              <w:t xml:space="preserve"> (pasivo)</w:t>
            </w:r>
          </w:p>
        </w:tc>
      </w:tr>
      <w:tr w:rsidR="00FF65A9" w:rsidRPr="000970F4" w14:paraId="4897919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C64867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78651A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nil"/>
            </w:tcBorders>
            <w:shd w:val="clear" w:color="auto" w:fill="auto"/>
            <w:noWrap/>
            <w:vAlign w:val="center"/>
          </w:tcPr>
          <w:p w14:paraId="56F73AC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596A6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5F73F9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7F2EFC7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73F3A01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9B8D7D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33C733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011C32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1BE19E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64F585A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3A15DE0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60879DF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4515B4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2026E92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5.562B</w:t>
            </w:r>
          </w:p>
        </w:tc>
        <w:tc>
          <w:tcPr>
            <w:tcW w:w="1927" w:type="dxa"/>
            <w:tcBorders>
              <w:top w:val="nil"/>
              <w:left w:val="nil"/>
              <w:bottom w:val="nil"/>
              <w:right w:val="single" w:sz="8" w:space="0" w:color="auto"/>
            </w:tcBorders>
            <w:shd w:val="clear" w:color="auto" w:fill="auto"/>
            <w:noWrap/>
            <w:vAlign w:val="center"/>
          </w:tcPr>
          <w:p w14:paraId="0FCACEB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726904A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41E3F05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7E1C8C1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DC398D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3CC66D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33916EE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D57EA2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60BFE03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3C0A9C5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1430FD2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8367FE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DD5BA6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1B5BDF9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E9CD70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51F306F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735EBACB"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4B26912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66B865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560ECAD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5.562F</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5.562G</w:t>
            </w:r>
          </w:p>
        </w:tc>
        <w:tc>
          <w:tcPr>
            <w:tcW w:w="1935" w:type="dxa"/>
            <w:tcBorders>
              <w:top w:val="nil"/>
              <w:left w:val="nil"/>
              <w:bottom w:val="single" w:sz="8" w:space="0" w:color="auto"/>
              <w:right w:val="nil"/>
            </w:tcBorders>
            <w:shd w:val="clear" w:color="auto" w:fill="auto"/>
            <w:noWrap/>
            <w:vAlign w:val="center"/>
          </w:tcPr>
          <w:p w14:paraId="1089971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0977260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3AFAA30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single" w:sz="8" w:space="0" w:color="auto"/>
              <w:right w:val="single" w:sz="8" w:space="0" w:color="auto"/>
            </w:tcBorders>
            <w:shd w:val="clear" w:color="auto" w:fill="auto"/>
            <w:noWrap/>
            <w:vAlign w:val="center"/>
          </w:tcPr>
          <w:p w14:paraId="3C4C0347"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MX305</w:t>
            </w:r>
          </w:p>
        </w:tc>
      </w:tr>
      <w:tr w:rsidR="00FF65A9" w:rsidRPr="000970F4" w14:paraId="206DB42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19CA27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111D31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158.5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164</w:t>
            </w:r>
          </w:p>
        </w:tc>
        <w:tc>
          <w:tcPr>
            <w:tcW w:w="1935" w:type="dxa"/>
            <w:tcBorders>
              <w:top w:val="nil"/>
              <w:left w:val="nil"/>
              <w:bottom w:val="nil"/>
              <w:right w:val="nil"/>
            </w:tcBorders>
            <w:shd w:val="clear" w:color="auto" w:fill="auto"/>
            <w:noWrap/>
            <w:vAlign w:val="center"/>
          </w:tcPr>
          <w:p w14:paraId="73DC496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4FA21F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AF6815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DCD84D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158.5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164</w:t>
            </w:r>
          </w:p>
        </w:tc>
      </w:tr>
      <w:tr w:rsidR="00FF65A9" w:rsidRPr="000970F4" w14:paraId="02F477F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BA3F3D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BCD314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19E84BE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FB4D85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7DBC8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59C945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44051AD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7AB4A2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0149551B"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c>
          <w:tcPr>
            <w:tcW w:w="1927" w:type="dxa"/>
            <w:tcBorders>
              <w:top w:val="nil"/>
              <w:left w:val="nil"/>
              <w:bottom w:val="nil"/>
              <w:right w:val="single" w:sz="8" w:space="0" w:color="auto"/>
            </w:tcBorders>
            <w:shd w:val="clear" w:color="auto" w:fill="auto"/>
            <w:noWrap/>
            <w:vAlign w:val="center"/>
          </w:tcPr>
          <w:p w14:paraId="75528C3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AD984D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5CA7C0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2D350FE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2E3A57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24E92C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nil"/>
            </w:tcBorders>
            <w:shd w:val="clear" w:color="auto" w:fill="auto"/>
            <w:noWrap/>
            <w:vAlign w:val="center"/>
          </w:tcPr>
          <w:p w14:paraId="5B61B50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E69E9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041733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9EDA73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2C0D779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7B09EE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7DCC2F3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c>
          <w:tcPr>
            <w:tcW w:w="1927" w:type="dxa"/>
            <w:tcBorders>
              <w:top w:val="nil"/>
              <w:left w:val="nil"/>
              <w:bottom w:val="nil"/>
              <w:right w:val="single" w:sz="8" w:space="0" w:color="auto"/>
            </w:tcBorders>
            <w:shd w:val="clear" w:color="auto" w:fill="auto"/>
            <w:noWrap/>
            <w:vAlign w:val="center"/>
          </w:tcPr>
          <w:p w14:paraId="1D3D7A5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A8B88E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610580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 (espacio-Tierra)</w:t>
            </w:r>
          </w:p>
        </w:tc>
      </w:tr>
      <w:tr w:rsidR="00FF65A9" w:rsidRPr="000970F4" w14:paraId="59B0E6F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BB158B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DA4FFD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3DF74D5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35E0C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A103A1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B918BE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3F3512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298BD6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68A83E4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196982C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7FCA0DF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5868D2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15E10115"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w:t>
            </w:r>
          </w:p>
        </w:tc>
      </w:tr>
      <w:tr w:rsidR="00FF65A9" w:rsidRPr="000970F4" w14:paraId="6C970EC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87D2CC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52C49A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167</w:t>
            </w:r>
          </w:p>
        </w:tc>
        <w:tc>
          <w:tcPr>
            <w:tcW w:w="1935" w:type="dxa"/>
            <w:tcBorders>
              <w:top w:val="nil"/>
              <w:left w:val="nil"/>
              <w:bottom w:val="nil"/>
              <w:right w:val="nil"/>
            </w:tcBorders>
            <w:shd w:val="clear" w:color="auto" w:fill="auto"/>
            <w:noWrap/>
            <w:vAlign w:val="center"/>
          </w:tcPr>
          <w:p w14:paraId="1F135B3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49E75D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0E1B896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51741002"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164</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167</w:t>
            </w:r>
          </w:p>
        </w:tc>
      </w:tr>
      <w:tr w:rsidR="00FF65A9" w:rsidRPr="000970F4" w14:paraId="579DEFC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A1E609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7A6BCC7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149065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02A0F81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745AB9F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577E860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103D5F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B33710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2F847B7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880DD7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52BE082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5F4AE6A1"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rPr>
              <w:t>SATÉLITE</w:t>
            </w:r>
            <w:r w:rsidRPr="000970F4">
              <w:rPr>
                <w:rFonts w:ascii="Arial" w:hAnsi="Arial" w:cs="Arial"/>
                <w:color w:val="000000"/>
                <w:sz w:val="13"/>
                <w:szCs w:val="13"/>
                <w:lang w:eastAsia="es-MX"/>
              </w:rPr>
              <w:t xml:space="preserve"> (pasivo)</w:t>
            </w:r>
          </w:p>
        </w:tc>
      </w:tr>
      <w:tr w:rsidR="00FF65A9" w:rsidRPr="000970F4" w14:paraId="5059BD8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BE7B43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72F8C83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4D25CEF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3E8152E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0256A08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3DE591F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DC9A7E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C3A7BE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4AAFBE2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31EE6B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6384C5D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77A6325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2D2104A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B1D754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42979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6624AA8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7B006D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2704411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69423CB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A3F7D7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6BBC33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4C3D2BA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5.340</w:t>
            </w:r>
          </w:p>
        </w:tc>
        <w:tc>
          <w:tcPr>
            <w:tcW w:w="1935" w:type="dxa"/>
            <w:tcBorders>
              <w:top w:val="nil"/>
              <w:left w:val="nil"/>
              <w:bottom w:val="single" w:sz="8" w:space="0" w:color="auto"/>
              <w:right w:val="nil"/>
            </w:tcBorders>
            <w:shd w:val="clear" w:color="auto" w:fill="auto"/>
            <w:noWrap/>
            <w:vAlign w:val="center"/>
          </w:tcPr>
          <w:p w14:paraId="61C0D6F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3E02F8F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13165A5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single" w:sz="8" w:space="0" w:color="auto"/>
              <w:right w:val="single" w:sz="8" w:space="0" w:color="auto"/>
            </w:tcBorders>
            <w:shd w:val="clear" w:color="auto" w:fill="auto"/>
            <w:noWrap/>
            <w:vAlign w:val="center"/>
          </w:tcPr>
          <w:p w14:paraId="5B94E5C4"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MX306</w:t>
            </w:r>
          </w:p>
        </w:tc>
      </w:tr>
      <w:tr w:rsidR="00FF65A9" w:rsidRPr="000970F4" w14:paraId="7B4052A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0BC782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95B104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174.5</w:t>
            </w:r>
          </w:p>
        </w:tc>
        <w:tc>
          <w:tcPr>
            <w:tcW w:w="1935" w:type="dxa"/>
            <w:tcBorders>
              <w:top w:val="nil"/>
              <w:left w:val="nil"/>
              <w:bottom w:val="nil"/>
              <w:right w:val="nil"/>
            </w:tcBorders>
            <w:shd w:val="clear" w:color="auto" w:fill="auto"/>
            <w:noWrap/>
            <w:vAlign w:val="center"/>
          </w:tcPr>
          <w:p w14:paraId="058BEA4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3A77D0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B73A00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DCFE2E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167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174.5</w:t>
            </w:r>
          </w:p>
        </w:tc>
      </w:tr>
      <w:tr w:rsidR="00FF65A9" w:rsidRPr="000970F4" w14:paraId="7B49166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DB03E0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D48F04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1235D9B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6EEDF4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4F7B84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E65325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r>
      <w:tr w:rsidR="00FF65A9" w:rsidRPr="000970F4" w14:paraId="2417B9A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DEE909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042CE86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c>
          <w:tcPr>
            <w:tcW w:w="1927" w:type="dxa"/>
            <w:tcBorders>
              <w:top w:val="nil"/>
              <w:left w:val="nil"/>
              <w:bottom w:val="nil"/>
              <w:right w:val="single" w:sz="8" w:space="0" w:color="auto"/>
            </w:tcBorders>
            <w:shd w:val="clear" w:color="auto" w:fill="auto"/>
            <w:noWrap/>
            <w:vAlign w:val="center"/>
          </w:tcPr>
          <w:p w14:paraId="49DCE6E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A92EED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1E11CB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796EEAE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D3A0A5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6ABA12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c>
          <w:tcPr>
            <w:tcW w:w="1935" w:type="dxa"/>
            <w:tcBorders>
              <w:top w:val="nil"/>
              <w:left w:val="nil"/>
              <w:bottom w:val="nil"/>
              <w:right w:val="nil"/>
            </w:tcBorders>
            <w:shd w:val="clear" w:color="auto" w:fill="auto"/>
            <w:noWrap/>
            <w:vAlign w:val="center"/>
          </w:tcPr>
          <w:p w14:paraId="3152C83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FD888E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109D1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0C4654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(espacio-Tierra)</w:t>
            </w:r>
          </w:p>
        </w:tc>
      </w:tr>
      <w:tr w:rsidR="00FF65A9" w:rsidRPr="000970F4" w14:paraId="37431D8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F37698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BD83B6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5.558</w:t>
            </w:r>
          </w:p>
        </w:tc>
        <w:tc>
          <w:tcPr>
            <w:tcW w:w="1935" w:type="dxa"/>
            <w:tcBorders>
              <w:top w:val="nil"/>
              <w:left w:val="nil"/>
              <w:bottom w:val="nil"/>
              <w:right w:val="nil"/>
            </w:tcBorders>
            <w:shd w:val="clear" w:color="auto" w:fill="auto"/>
            <w:noWrap/>
            <w:vAlign w:val="center"/>
          </w:tcPr>
          <w:p w14:paraId="316AE23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C741F4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DE0F0D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983258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61A8755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4CFD51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42E135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06A9D25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BF7419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79C7D4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97FA9F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FCCAB3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6AB950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4F810D6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5.562D</w:t>
            </w:r>
          </w:p>
        </w:tc>
        <w:tc>
          <w:tcPr>
            <w:tcW w:w="1935" w:type="dxa"/>
            <w:tcBorders>
              <w:top w:val="nil"/>
              <w:left w:val="nil"/>
              <w:bottom w:val="single" w:sz="8" w:space="0" w:color="auto"/>
              <w:right w:val="nil"/>
            </w:tcBorders>
            <w:shd w:val="clear" w:color="auto" w:fill="auto"/>
            <w:noWrap/>
            <w:vAlign w:val="center"/>
          </w:tcPr>
          <w:p w14:paraId="24EB01E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66B5CA1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71600B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52271139"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w:t>
            </w:r>
          </w:p>
        </w:tc>
      </w:tr>
      <w:tr w:rsidR="00FF65A9" w:rsidRPr="000970F4" w14:paraId="7AA5E26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9D26D2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8B3104C"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174.5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174.8</w:t>
            </w:r>
          </w:p>
        </w:tc>
        <w:tc>
          <w:tcPr>
            <w:tcW w:w="1935" w:type="dxa"/>
            <w:tcBorders>
              <w:top w:val="nil"/>
              <w:left w:val="nil"/>
              <w:bottom w:val="nil"/>
              <w:right w:val="nil"/>
            </w:tcBorders>
            <w:shd w:val="clear" w:color="auto" w:fill="auto"/>
            <w:noWrap/>
            <w:vAlign w:val="center"/>
          </w:tcPr>
          <w:p w14:paraId="5884E8E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DE7058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2CD288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39873F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174.5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174.8</w:t>
            </w:r>
          </w:p>
        </w:tc>
      </w:tr>
      <w:tr w:rsidR="00FF65A9" w:rsidRPr="000970F4" w14:paraId="66D2E44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8EABC0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03BCD6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4142D9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CA2E15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FAC35E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C9DA51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A77D4CA"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38B725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57AE86E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c>
          <w:tcPr>
            <w:tcW w:w="1935" w:type="dxa"/>
            <w:tcBorders>
              <w:top w:val="nil"/>
              <w:left w:val="nil"/>
              <w:bottom w:val="nil"/>
              <w:right w:val="nil"/>
            </w:tcBorders>
            <w:shd w:val="clear" w:color="auto" w:fill="auto"/>
            <w:noWrap/>
            <w:vAlign w:val="center"/>
          </w:tcPr>
          <w:p w14:paraId="5D7A9CE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3E1C78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7B01A5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9EFAAC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r>
      <w:tr w:rsidR="00FF65A9" w:rsidRPr="000970F4" w14:paraId="459C1CD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22AEED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3419CDC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5.558</w:t>
            </w:r>
          </w:p>
        </w:tc>
        <w:tc>
          <w:tcPr>
            <w:tcW w:w="1935" w:type="dxa"/>
            <w:tcBorders>
              <w:top w:val="nil"/>
              <w:left w:val="nil"/>
              <w:bottom w:val="nil"/>
              <w:right w:val="nil"/>
            </w:tcBorders>
            <w:shd w:val="clear" w:color="auto" w:fill="auto"/>
            <w:noWrap/>
            <w:vAlign w:val="center"/>
          </w:tcPr>
          <w:p w14:paraId="5CF8280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72575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32BF0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7AEBD2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77616B9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10B7ED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10D8E9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00240F3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267D0E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3C6D85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E65830D"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93B294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F68EF2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7AB4B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7175130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368D58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7D3926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6AA43968"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w:t>
            </w:r>
          </w:p>
        </w:tc>
      </w:tr>
      <w:tr w:rsidR="00FF65A9" w:rsidRPr="000970F4" w14:paraId="406320A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DAAF16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single" w:sz="8" w:space="0" w:color="auto"/>
              <w:left w:val="nil"/>
              <w:bottom w:val="nil"/>
              <w:right w:val="nil"/>
            </w:tcBorders>
            <w:shd w:val="clear" w:color="auto" w:fill="auto"/>
            <w:noWrap/>
            <w:vAlign w:val="center"/>
          </w:tcPr>
          <w:p w14:paraId="11FC55F0"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174.8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182</w:t>
            </w:r>
          </w:p>
        </w:tc>
        <w:tc>
          <w:tcPr>
            <w:tcW w:w="1935" w:type="dxa"/>
            <w:tcBorders>
              <w:top w:val="single" w:sz="8" w:space="0" w:color="auto"/>
              <w:left w:val="nil"/>
              <w:bottom w:val="nil"/>
              <w:right w:val="nil"/>
            </w:tcBorders>
            <w:shd w:val="clear" w:color="auto" w:fill="auto"/>
            <w:noWrap/>
            <w:vAlign w:val="center"/>
          </w:tcPr>
          <w:p w14:paraId="1879974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single" w:sz="8" w:space="0" w:color="auto"/>
              <w:left w:val="nil"/>
              <w:bottom w:val="nil"/>
              <w:right w:val="single" w:sz="8" w:space="0" w:color="auto"/>
            </w:tcBorders>
            <w:shd w:val="clear" w:color="auto" w:fill="auto"/>
            <w:noWrap/>
            <w:vAlign w:val="center"/>
          </w:tcPr>
          <w:p w14:paraId="0BAD5663"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3D7D46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9FC555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174.8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182</w:t>
            </w:r>
          </w:p>
        </w:tc>
      </w:tr>
      <w:tr w:rsidR="00FF65A9" w:rsidRPr="000970F4" w14:paraId="7516D58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5E99BE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5E0E23C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5F7FCB6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4AC2D0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C47446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r>
      <w:tr w:rsidR="00FF65A9" w:rsidRPr="000970F4" w14:paraId="4B3771A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809FD1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23F815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5.562H</w:t>
            </w:r>
          </w:p>
        </w:tc>
        <w:tc>
          <w:tcPr>
            <w:tcW w:w="1935" w:type="dxa"/>
            <w:tcBorders>
              <w:top w:val="nil"/>
              <w:left w:val="nil"/>
              <w:bottom w:val="nil"/>
              <w:right w:val="nil"/>
            </w:tcBorders>
            <w:shd w:val="clear" w:color="auto" w:fill="auto"/>
            <w:noWrap/>
            <w:vAlign w:val="center"/>
          </w:tcPr>
          <w:p w14:paraId="59510D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57D7C0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A0CBA9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55F11B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1C4E3BA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910A54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7EA288A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3C61A7B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96CF0A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359EFB8"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rPr>
              <w:t>SATÉLITE</w:t>
            </w:r>
            <w:r w:rsidRPr="000970F4">
              <w:rPr>
                <w:rFonts w:ascii="Arial" w:hAnsi="Arial" w:cs="Arial"/>
                <w:color w:val="000000"/>
                <w:sz w:val="13"/>
                <w:szCs w:val="13"/>
                <w:lang w:eastAsia="es-MX"/>
              </w:rPr>
              <w:t xml:space="preserve"> (pasivo)</w:t>
            </w:r>
          </w:p>
        </w:tc>
      </w:tr>
      <w:tr w:rsidR="00FF65A9" w:rsidRPr="000970F4" w14:paraId="547014E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052B53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FFF6A2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0499471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748560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D19383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B8F530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4CEC76CE"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ADF671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783CB6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361E2E3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EDFD5F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C2114D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C2A46D8"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0F2920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696885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77FA35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54D8929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137C7E6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A09FD3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5C4367D1"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MX307</w:t>
            </w:r>
          </w:p>
        </w:tc>
      </w:tr>
    </w:tbl>
    <w:p w14:paraId="1E5AD70E" w14:textId="178BD597" w:rsidR="00507F87" w:rsidRPr="000970F4" w:rsidRDefault="00507F87" w:rsidP="00507F87">
      <w:pPr>
        <w:pStyle w:val="Texto"/>
        <w:spacing w:after="20"/>
        <w:ind w:firstLine="0"/>
        <w:rPr>
          <w:lang w:eastAsia="es-MX"/>
        </w:rPr>
      </w:pPr>
      <w:r w:rsidRPr="000970F4">
        <w:rPr>
          <w:lang w:eastAsia="es-MX"/>
        </w:rPr>
        <w:br w:type="page"/>
      </w:r>
    </w:p>
    <w:p w14:paraId="14D99707" w14:textId="0D6834D4" w:rsidR="00D13A3D" w:rsidRPr="000970F4" w:rsidRDefault="00D13A3D" w:rsidP="00B659DC">
      <w:pPr>
        <w:pStyle w:val="Texto"/>
        <w:spacing w:after="20"/>
        <w:ind w:firstLine="0"/>
        <w:jc w:val="center"/>
        <w:rPr>
          <w:lang w:eastAsia="es-MX"/>
        </w:rPr>
      </w:pPr>
      <w:r w:rsidRPr="000970F4">
        <w:rPr>
          <w:lang w:eastAsia="es-MX"/>
        </w:rPr>
        <w:t>Rango de frecuencias: 182</w:t>
      </w:r>
      <w:r w:rsidR="000660FF" w:rsidRPr="000970F4">
        <w:rPr>
          <w:lang w:eastAsia="es-MX"/>
        </w:rPr>
        <w:t xml:space="preserve"> - </w:t>
      </w:r>
      <w:r w:rsidRPr="000970F4">
        <w:rPr>
          <w:lang w:eastAsia="es-MX"/>
        </w:rPr>
        <w:t>226 GHz</w:t>
      </w:r>
    </w:p>
    <w:p w14:paraId="71BF5080" w14:textId="77777777" w:rsidR="00507F87" w:rsidRPr="000970F4" w:rsidRDefault="00507F87" w:rsidP="00507F8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3"/>
        <w:gridCol w:w="1936"/>
        <w:gridCol w:w="1936"/>
        <w:gridCol w:w="1927"/>
        <w:gridCol w:w="9"/>
        <w:gridCol w:w="155"/>
        <w:gridCol w:w="9"/>
        <w:gridCol w:w="2477"/>
      </w:tblGrid>
      <w:tr w:rsidR="00563A78" w:rsidRPr="000970F4" w14:paraId="03BC1FAC" w14:textId="77777777" w:rsidTr="004C41F2">
        <w:trPr>
          <w:cantSplit/>
          <w:trHeight w:val="23"/>
        </w:trPr>
        <w:tc>
          <w:tcPr>
            <w:tcW w:w="262" w:type="dxa"/>
            <w:tcBorders>
              <w:top w:val="nil"/>
              <w:left w:val="nil"/>
              <w:bottom w:val="nil"/>
              <w:right w:val="nil"/>
            </w:tcBorders>
            <w:shd w:val="clear" w:color="auto" w:fill="FFFFFF"/>
            <w:noWrap/>
            <w:vAlign w:val="center"/>
          </w:tcPr>
          <w:p w14:paraId="7A8391A6"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247790A8"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19F5408B" w14:textId="77777777" w:rsidR="00563A78" w:rsidRPr="000970F4" w:rsidRDefault="000922A3"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G</w:t>
            </w:r>
            <w:r w:rsidR="00563A78" w:rsidRPr="000970F4">
              <w:rPr>
                <w:rFonts w:ascii="Arial" w:hAnsi="Arial" w:cs="Arial"/>
                <w:b/>
                <w:bCs/>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70B9E138"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2602218C"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3ACDC99B" w14:textId="77777777" w:rsidR="00563A78" w:rsidRPr="000970F4" w:rsidRDefault="000922A3"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G</w:t>
            </w:r>
            <w:r w:rsidR="00563A78" w:rsidRPr="000970F4">
              <w:rPr>
                <w:rFonts w:ascii="Arial" w:hAnsi="Arial" w:cs="Arial"/>
                <w:b/>
                <w:bCs/>
                <w:color w:val="FFFFFF" w:themeColor="background1"/>
                <w:sz w:val="13"/>
                <w:szCs w:val="13"/>
                <w:lang w:eastAsia="es-MX"/>
              </w:rPr>
              <w:t>Hz</w:t>
            </w:r>
          </w:p>
        </w:tc>
      </w:tr>
      <w:tr w:rsidR="00563A78" w:rsidRPr="000970F4" w14:paraId="3C018F9D" w14:textId="77777777" w:rsidTr="004C41F2">
        <w:trPr>
          <w:cantSplit/>
          <w:trHeight w:val="23"/>
        </w:trPr>
        <w:tc>
          <w:tcPr>
            <w:tcW w:w="262" w:type="dxa"/>
            <w:tcBorders>
              <w:top w:val="nil"/>
              <w:left w:val="nil"/>
              <w:bottom w:val="nil"/>
              <w:right w:val="nil"/>
            </w:tcBorders>
            <w:shd w:val="clear" w:color="auto" w:fill="FFFFFF"/>
            <w:noWrap/>
            <w:vAlign w:val="center"/>
          </w:tcPr>
          <w:p w14:paraId="6317AD39"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1E5D5633"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7DC0AAFB"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636C51D2"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4D8BE232"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0A716A24" w14:textId="77777777" w:rsidR="00563A78" w:rsidRPr="000970F4" w:rsidRDefault="00563A78" w:rsidP="00B659DC">
            <w:pPr>
              <w:spacing w:after="20"/>
              <w:jc w:val="center"/>
              <w:rPr>
                <w:rFonts w:ascii="Arial" w:hAnsi="Arial" w:cs="Arial"/>
                <w:b/>
                <w:bCs/>
                <w:color w:val="000000"/>
                <w:sz w:val="13"/>
                <w:szCs w:val="13"/>
                <w:lang w:eastAsia="es-MX"/>
              </w:rPr>
            </w:pPr>
          </w:p>
        </w:tc>
      </w:tr>
      <w:tr w:rsidR="00563A78" w:rsidRPr="000970F4" w14:paraId="6919782B" w14:textId="77777777">
        <w:trPr>
          <w:cantSplit/>
          <w:trHeight w:val="23"/>
        </w:trPr>
        <w:tc>
          <w:tcPr>
            <w:tcW w:w="262" w:type="dxa"/>
            <w:tcBorders>
              <w:top w:val="nil"/>
              <w:left w:val="nil"/>
              <w:bottom w:val="nil"/>
              <w:right w:val="nil"/>
            </w:tcBorders>
            <w:shd w:val="clear" w:color="auto" w:fill="FFFFFF"/>
            <w:noWrap/>
            <w:vAlign w:val="center"/>
          </w:tcPr>
          <w:p w14:paraId="22EF5E24"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53FB5854"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6C7872C4"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63D7CAC1"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688A2A33"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1781C96F" w14:textId="77777777" w:rsidR="00563A78" w:rsidRPr="000970F4" w:rsidRDefault="00563A78" w:rsidP="00B659DC">
            <w:pPr>
              <w:pStyle w:val="Espacios"/>
              <w:spacing w:after="20" w:line="240" w:lineRule="auto"/>
              <w:jc w:val="center"/>
              <w:rPr>
                <w:rFonts w:ascii="Arial" w:hAnsi="Arial" w:cs="Arial"/>
                <w:color w:val="000000"/>
                <w:sz w:val="13"/>
                <w:szCs w:val="13"/>
              </w:rPr>
            </w:pPr>
          </w:p>
        </w:tc>
      </w:tr>
      <w:tr w:rsidR="00FF65A9" w:rsidRPr="000970F4" w14:paraId="778AAD13" w14:textId="77777777">
        <w:tblPrEx>
          <w:shd w:val="clear" w:color="auto" w:fill="auto"/>
        </w:tblPrEx>
        <w:trPr>
          <w:cantSplit/>
          <w:trHeight w:val="23"/>
        </w:trPr>
        <w:tc>
          <w:tcPr>
            <w:tcW w:w="264"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1124097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r w:rsidRPr="000970F4">
              <w:rPr>
                <w:rFonts w:ascii="Arial" w:hAnsi="Arial" w:cs="Arial"/>
                <w:b/>
                <w:bCs/>
                <w:color w:val="000000"/>
                <w:sz w:val="13"/>
                <w:szCs w:val="13"/>
                <w:lang w:eastAsia="es-MX"/>
              </w:rPr>
              <w:t>EHF</w:t>
            </w:r>
          </w:p>
        </w:tc>
        <w:tc>
          <w:tcPr>
            <w:tcW w:w="1935" w:type="dxa"/>
            <w:tcBorders>
              <w:top w:val="nil"/>
              <w:left w:val="nil"/>
              <w:bottom w:val="nil"/>
              <w:right w:val="nil"/>
            </w:tcBorders>
            <w:shd w:val="clear" w:color="auto" w:fill="FFFFFF"/>
            <w:noWrap/>
            <w:vAlign w:val="center"/>
          </w:tcPr>
          <w:p w14:paraId="2E8B55F9"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182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185</w:t>
            </w:r>
          </w:p>
        </w:tc>
        <w:tc>
          <w:tcPr>
            <w:tcW w:w="1935" w:type="dxa"/>
            <w:tcBorders>
              <w:top w:val="nil"/>
              <w:left w:val="nil"/>
              <w:bottom w:val="nil"/>
              <w:right w:val="nil"/>
            </w:tcBorders>
            <w:shd w:val="clear" w:color="auto" w:fill="FFFFFF"/>
            <w:noWrap/>
            <w:vAlign w:val="center"/>
          </w:tcPr>
          <w:p w14:paraId="326DF917"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3FF9B3B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nil"/>
            </w:tcBorders>
            <w:shd w:val="clear" w:color="auto" w:fill="FFFFFF"/>
            <w:noWrap/>
            <w:vAlign w:val="center"/>
          </w:tcPr>
          <w:p w14:paraId="6970041D"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FFFFFF"/>
            <w:noWrap/>
            <w:vAlign w:val="center"/>
          </w:tcPr>
          <w:p w14:paraId="095AB2D1"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182</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185</w:t>
            </w:r>
          </w:p>
        </w:tc>
      </w:tr>
      <w:tr w:rsidR="00FF65A9" w:rsidRPr="000970F4" w14:paraId="5A826BE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E1EB81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1B897D3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04954A3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6E4C483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7F7C317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1BC8C1A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871AC3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BE8C87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4C60760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B9D6F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51DA6D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439DE78C"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lang w:eastAsia="es-MX"/>
              </w:rPr>
              <w:t>SATÉLITE (pasivo)</w:t>
            </w:r>
          </w:p>
        </w:tc>
      </w:tr>
      <w:tr w:rsidR="00FF65A9" w:rsidRPr="000970F4" w14:paraId="3D9BC4B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FB9C45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14ADF89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7125F7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589294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0A50175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0015867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BD55F3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3B3960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7B906A5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E4C112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773AC9B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2559C63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74CB418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4D376D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F81FAA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4878DDA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FDB86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03BC8B9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73433814"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83B3B1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49D2E4F"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0D065FF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5.340</w:t>
            </w:r>
          </w:p>
        </w:tc>
        <w:tc>
          <w:tcPr>
            <w:tcW w:w="1935" w:type="dxa"/>
            <w:tcBorders>
              <w:top w:val="nil"/>
              <w:left w:val="nil"/>
              <w:bottom w:val="single" w:sz="8" w:space="0" w:color="auto"/>
              <w:right w:val="nil"/>
            </w:tcBorders>
            <w:shd w:val="clear" w:color="auto" w:fill="auto"/>
            <w:noWrap/>
            <w:vAlign w:val="center"/>
          </w:tcPr>
          <w:p w14:paraId="489B992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14508AD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70EB7A7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single" w:sz="8" w:space="0" w:color="auto"/>
              <w:right w:val="single" w:sz="8" w:space="0" w:color="auto"/>
            </w:tcBorders>
            <w:shd w:val="clear" w:color="auto" w:fill="auto"/>
            <w:noWrap/>
            <w:vAlign w:val="center"/>
          </w:tcPr>
          <w:p w14:paraId="14C582E5"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MX308</w:t>
            </w:r>
          </w:p>
        </w:tc>
      </w:tr>
      <w:tr w:rsidR="00FF65A9" w:rsidRPr="000970F4" w14:paraId="357F2FF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355FE0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4FE2588"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185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190</w:t>
            </w:r>
          </w:p>
        </w:tc>
        <w:tc>
          <w:tcPr>
            <w:tcW w:w="1935" w:type="dxa"/>
            <w:tcBorders>
              <w:top w:val="nil"/>
              <w:left w:val="nil"/>
              <w:bottom w:val="nil"/>
              <w:right w:val="nil"/>
            </w:tcBorders>
            <w:shd w:val="clear" w:color="auto" w:fill="auto"/>
            <w:noWrap/>
            <w:vAlign w:val="center"/>
          </w:tcPr>
          <w:p w14:paraId="04F2C2F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02DB75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4E0A23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8BBBE4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185</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190</w:t>
            </w:r>
          </w:p>
        </w:tc>
      </w:tr>
      <w:tr w:rsidR="00FF65A9" w:rsidRPr="000970F4" w14:paraId="71DA168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B5EDFF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31C3793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330D6B4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4D93CC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CFDDB7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r>
      <w:tr w:rsidR="00FF65A9" w:rsidRPr="000970F4" w14:paraId="03EFC8C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69F749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3E48913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5.562H</w:t>
            </w:r>
          </w:p>
        </w:tc>
        <w:tc>
          <w:tcPr>
            <w:tcW w:w="1935" w:type="dxa"/>
            <w:tcBorders>
              <w:top w:val="nil"/>
              <w:left w:val="nil"/>
              <w:bottom w:val="nil"/>
              <w:right w:val="nil"/>
            </w:tcBorders>
            <w:shd w:val="clear" w:color="auto" w:fill="auto"/>
            <w:noWrap/>
            <w:vAlign w:val="center"/>
          </w:tcPr>
          <w:p w14:paraId="00F77B9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14E1C5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CA1009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7A0191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6F82BA3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0F68A0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2D19310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3A7B1CF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012B20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8458EC4"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rPr>
              <w:t>SATÉLITE</w:t>
            </w:r>
            <w:r w:rsidRPr="000970F4">
              <w:rPr>
                <w:rFonts w:ascii="Arial" w:hAnsi="Arial" w:cs="Arial"/>
                <w:color w:val="000000"/>
                <w:sz w:val="13"/>
                <w:szCs w:val="13"/>
                <w:lang w:eastAsia="es-MX"/>
              </w:rPr>
              <w:t xml:space="preserve"> (pasivo)</w:t>
            </w:r>
          </w:p>
        </w:tc>
      </w:tr>
      <w:tr w:rsidR="00FF65A9" w:rsidRPr="000970F4" w14:paraId="2309C5B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52E8EA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6223DE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4AADC6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7A2E31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EEF0E3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400856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4F44961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8F1B68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BF4E8E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7D96FFA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4DA12D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D10A67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2CF8C4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3E78846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53DFF1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066EF0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690ADA8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606EE8E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9E8C62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120755F0"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MX309</w:t>
            </w:r>
          </w:p>
        </w:tc>
      </w:tr>
      <w:tr w:rsidR="00FF65A9" w:rsidRPr="000970F4" w14:paraId="4AFC92C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07BF6F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EBE97F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191.8</w:t>
            </w:r>
          </w:p>
        </w:tc>
        <w:tc>
          <w:tcPr>
            <w:tcW w:w="1935" w:type="dxa"/>
            <w:tcBorders>
              <w:top w:val="nil"/>
              <w:left w:val="nil"/>
              <w:bottom w:val="nil"/>
              <w:right w:val="nil"/>
            </w:tcBorders>
            <w:shd w:val="clear" w:color="auto" w:fill="auto"/>
            <w:noWrap/>
            <w:vAlign w:val="center"/>
          </w:tcPr>
          <w:p w14:paraId="10D8624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83E1FB1"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6252BF76"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1B87FCDE"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191.8</w:t>
            </w:r>
          </w:p>
        </w:tc>
      </w:tr>
      <w:tr w:rsidR="00FF65A9" w:rsidRPr="000970F4" w14:paraId="0A59192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698F7F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456CFC9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012237F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18C9F12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1635004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194D98B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726851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3BCD4B2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4DC87C9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1F61244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6CB93C5C"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rPr>
              <w:t>SATÉLITE</w:t>
            </w:r>
            <w:r w:rsidRPr="000970F4">
              <w:rPr>
                <w:rFonts w:ascii="Arial" w:hAnsi="Arial" w:cs="Arial"/>
                <w:color w:val="000000"/>
                <w:sz w:val="13"/>
                <w:szCs w:val="13"/>
                <w:lang w:eastAsia="es-MX"/>
              </w:rPr>
              <w:t xml:space="preserve"> (pasivo)</w:t>
            </w:r>
          </w:p>
        </w:tc>
      </w:tr>
      <w:tr w:rsidR="00FF65A9" w:rsidRPr="000970F4" w14:paraId="53FC856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0E7C77E"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6DD1D0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4BAF000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3A1547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2F31B1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206B6B3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6E268D0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995ABC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DEB234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60B5CAB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92E997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4BC2FD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127358E9"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1FEB962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7FE249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4BCE418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5.340</w:t>
            </w:r>
          </w:p>
        </w:tc>
        <w:tc>
          <w:tcPr>
            <w:tcW w:w="1935" w:type="dxa"/>
            <w:tcBorders>
              <w:top w:val="nil"/>
              <w:left w:val="nil"/>
              <w:bottom w:val="single" w:sz="8" w:space="0" w:color="auto"/>
              <w:right w:val="nil"/>
            </w:tcBorders>
            <w:shd w:val="clear" w:color="auto" w:fill="auto"/>
            <w:noWrap/>
            <w:vAlign w:val="center"/>
          </w:tcPr>
          <w:p w14:paraId="42B4598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1BDBF54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605C64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single" w:sz="8" w:space="0" w:color="auto"/>
              <w:right w:val="single" w:sz="8" w:space="0" w:color="auto"/>
            </w:tcBorders>
            <w:shd w:val="clear" w:color="auto" w:fill="auto"/>
            <w:noWrap/>
            <w:vAlign w:val="center"/>
          </w:tcPr>
          <w:p w14:paraId="537DE5F4"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MX310</w:t>
            </w:r>
          </w:p>
        </w:tc>
      </w:tr>
      <w:tr w:rsidR="00FF65A9" w:rsidRPr="000970F4" w14:paraId="4C65EDF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BEC788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9D91136"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191.8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200</w:t>
            </w:r>
          </w:p>
        </w:tc>
        <w:tc>
          <w:tcPr>
            <w:tcW w:w="1935" w:type="dxa"/>
            <w:tcBorders>
              <w:top w:val="nil"/>
              <w:left w:val="nil"/>
              <w:bottom w:val="nil"/>
              <w:right w:val="nil"/>
            </w:tcBorders>
            <w:shd w:val="clear" w:color="auto" w:fill="auto"/>
            <w:noWrap/>
            <w:vAlign w:val="center"/>
          </w:tcPr>
          <w:p w14:paraId="07761E9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980FFE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4E6AB85"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04EDC4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191.8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200</w:t>
            </w:r>
          </w:p>
        </w:tc>
      </w:tr>
      <w:tr w:rsidR="00FF65A9" w:rsidRPr="000970F4" w14:paraId="5E2B670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D66992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40D91F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77A621E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B704F7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EA5AEC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52F99C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r>
      <w:tr w:rsidR="00FF65A9" w:rsidRPr="000970F4" w14:paraId="532A6EB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21D059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E6C173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ENTRE SATÉLITES</w:t>
            </w:r>
          </w:p>
        </w:tc>
        <w:tc>
          <w:tcPr>
            <w:tcW w:w="1935" w:type="dxa"/>
            <w:tcBorders>
              <w:top w:val="nil"/>
              <w:left w:val="nil"/>
              <w:bottom w:val="nil"/>
              <w:right w:val="nil"/>
            </w:tcBorders>
            <w:shd w:val="clear" w:color="auto" w:fill="auto"/>
            <w:noWrap/>
            <w:vAlign w:val="center"/>
          </w:tcPr>
          <w:p w14:paraId="43C497D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802DA5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07E37E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532A68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78D056B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DE54F40"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11E00A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5.558</w:t>
            </w:r>
          </w:p>
        </w:tc>
        <w:tc>
          <w:tcPr>
            <w:tcW w:w="1935" w:type="dxa"/>
            <w:tcBorders>
              <w:top w:val="nil"/>
              <w:left w:val="nil"/>
              <w:bottom w:val="nil"/>
              <w:right w:val="nil"/>
            </w:tcBorders>
            <w:shd w:val="clear" w:color="auto" w:fill="auto"/>
            <w:noWrap/>
            <w:vAlign w:val="center"/>
          </w:tcPr>
          <w:p w14:paraId="770BB5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73337A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2EAC3A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361C50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1828FC0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B9B74A8"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5D74AA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c>
          <w:tcPr>
            <w:tcW w:w="1935" w:type="dxa"/>
            <w:tcBorders>
              <w:top w:val="nil"/>
              <w:left w:val="nil"/>
              <w:bottom w:val="nil"/>
              <w:right w:val="nil"/>
            </w:tcBorders>
            <w:shd w:val="clear" w:color="auto" w:fill="auto"/>
            <w:noWrap/>
            <w:vAlign w:val="center"/>
          </w:tcPr>
          <w:p w14:paraId="6F5747E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26F1A7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B5789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854CC2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 POR SATÉLITE</w:t>
            </w:r>
          </w:p>
        </w:tc>
      </w:tr>
      <w:tr w:rsidR="00FF65A9" w:rsidRPr="000970F4" w14:paraId="2AA21B8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758E4F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855BF5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c>
          <w:tcPr>
            <w:tcW w:w="1935" w:type="dxa"/>
            <w:tcBorders>
              <w:top w:val="nil"/>
              <w:left w:val="nil"/>
              <w:bottom w:val="nil"/>
              <w:right w:val="nil"/>
            </w:tcBorders>
            <w:shd w:val="clear" w:color="auto" w:fill="auto"/>
            <w:noWrap/>
            <w:vAlign w:val="center"/>
          </w:tcPr>
          <w:p w14:paraId="7C992E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B8EB8C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D53077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551B53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w:t>
            </w:r>
          </w:p>
        </w:tc>
      </w:tr>
      <w:tr w:rsidR="00FF65A9" w:rsidRPr="000970F4" w14:paraId="3909DE39"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28060EDD"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0B74F67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c>
          <w:tcPr>
            <w:tcW w:w="1927" w:type="dxa"/>
            <w:tcBorders>
              <w:top w:val="nil"/>
              <w:left w:val="nil"/>
              <w:bottom w:val="nil"/>
              <w:right w:val="single" w:sz="8" w:space="0" w:color="auto"/>
            </w:tcBorders>
            <w:shd w:val="clear" w:color="auto" w:fill="auto"/>
            <w:noWrap/>
            <w:vAlign w:val="center"/>
          </w:tcPr>
          <w:p w14:paraId="211F5C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B1F8E8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14AC8227"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RADIONAVEGACIÓN POR SATÉLITE</w:t>
            </w:r>
          </w:p>
        </w:tc>
      </w:tr>
      <w:tr w:rsidR="00FF65A9" w:rsidRPr="000970F4" w14:paraId="6597479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A9EF23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EBE389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728CC254"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D07FE7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6B8D42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BAF77E5"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F9F7C8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7A3071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4453A18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5.554</w:t>
            </w:r>
          </w:p>
        </w:tc>
        <w:tc>
          <w:tcPr>
            <w:tcW w:w="1935" w:type="dxa"/>
            <w:tcBorders>
              <w:top w:val="nil"/>
              <w:left w:val="nil"/>
              <w:bottom w:val="single" w:sz="8" w:space="0" w:color="auto"/>
              <w:right w:val="nil"/>
            </w:tcBorders>
            <w:shd w:val="clear" w:color="auto" w:fill="auto"/>
            <w:noWrap/>
            <w:vAlign w:val="center"/>
          </w:tcPr>
          <w:p w14:paraId="5769478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7CE9234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6FB984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4D0E1098"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MX311</w:t>
            </w:r>
          </w:p>
        </w:tc>
      </w:tr>
      <w:tr w:rsidR="00FF65A9" w:rsidRPr="000970F4" w14:paraId="4412BE2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478EA5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DC2ADEB"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200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209</w:t>
            </w:r>
          </w:p>
        </w:tc>
        <w:tc>
          <w:tcPr>
            <w:tcW w:w="1935" w:type="dxa"/>
            <w:tcBorders>
              <w:top w:val="nil"/>
              <w:left w:val="nil"/>
              <w:bottom w:val="nil"/>
              <w:right w:val="nil"/>
            </w:tcBorders>
            <w:shd w:val="clear" w:color="auto" w:fill="auto"/>
            <w:noWrap/>
            <w:vAlign w:val="center"/>
          </w:tcPr>
          <w:p w14:paraId="309717EB"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F7D5C7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77518072"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0CB9843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200</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209</w:t>
            </w:r>
          </w:p>
        </w:tc>
      </w:tr>
      <w:tr w:rsidR="00FF65A9" w:rsidRPr="000970F4" w14:paraId="3C35565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E15952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3D08528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color w:val="000000"/>
                  <w:sz w:val="13"/>
                  <w:szCs w:val="13"/>
                  <w:lang w:eastAsia="es-MX"/>
                </w:rPr>
                <w:t>LA TIERRA POR</w:t>
              </w:r>
            </w:smartTag>
            <w:r w:rsidRPr="000970F4">
              <w:rPr>
                <w:rFonts w:ascii="Arial" w:hAnsi="Arial" w:cs="Arial"/>
                <w:color w:val="000000"/>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0353294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2863B55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143123C1"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EXPLORACIÓN DE LA TIERRA POR</w:t>
            </w:r>
          </w:p>
        </w:tc>
      </w:tr>
      <w:tr w:rsidR="00FF65A9" w:rsidRPr="000970F4" w14:paraId="595CB9E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53F10E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3F78C6C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176DF3F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0343AD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1EC33A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4297EC9A" w14:textId="77777777" w:rsidR="00FF65A9" w:rsidRPr="000970F4" w:rsidRDefault="00FF65A9" w:rsidP="00B659DC">
            <w:pPr>
              <w:shd w:val="clear" w:color="auto" w:fill="FFFFFF"/>
              <w:spacing w:after="20"/>
              <w:ind w:left="135"/>
              <w:rPr>
                <w:rFonts w:ascii="Arial" w:hAnsi="Arial" w:cs="Arial"/>
                <w:color w:val="000000"/>
                <w:sz w:val="13"/>
                <w:szCs w:val="13"/>
                <w:lang w:eastAsia="es-MX"/>
              </w:rPr>
            </w:pPr>
            <w:r w:rsidRPr="000970F4">
              <w:rPr>
                <w:rFonts w:ascii="Arial" w:hAnsi="Arial" w:cs="Arial"/>
                <w:color w:val="000000"/>
                <w:sz w:val="13"/>
                <w:szCs w:val="13"/>
              </w:rPr>
              <w:t>SATÉLITE</w:t>
            </w:r>
            <w:r w:rsidRPr="000970F4">
              <w:rPr>
                <w:rFonts w:ascii="Arial" w:hAnsi="Arial" w:cs="Arial"/>
                <w:color w:val="000000"/>
                <w:sz w:val="13"/>
                <w:szCs w:val="13"/>
                <w:lang w:eastAsia="es-MX"/>
              </w:rPr>
              <w:t xml:space="preserve"> (pasivo)</w:t>
            </w:r>
          </w:p>
        </w:tc>
      </w:tr>
      <w:tr w:rsidR="00FF65A9" w:rsidRPr="000970F4" w14:paraId="6FAD4E15"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55459E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20092F2F"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1B63F02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63FFAB2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6254F0F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5171321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66995C5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479227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562B2DE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18CE37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250013D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0F0517D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62E1FBF1"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E9B1D53"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1FC10738"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4B3EB1C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F380A1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63E827E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nil"/>
              <w:right w:val="single" w:sz="8" w:space="0" w:color="auto"/>
            </w:tcBorders>
            <w:shd w:val="clear" w:color="auto" w:fill="auto"/>
            <w:noWrap/>
            <w:vAlign w:val="center"/>
          </w:tcPr>
          <w:p w14:paraId="5C4F224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29C6D77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28B2EB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008BADA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5.340</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5.341</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5.563A</w:t>
            </w:r>
          </w:p>
        </w:tc>
        <w:tc>
          <w:tcPr>
            <w:tcW w:w="1935" w:type="dxa"/>
            <w:tcBorders>
              <w:top w:val="nil"/>
              <w:left w:val="nil"/>
              <w:bottom w:val="single" w:sz="8" w:space="0" w:color="auto"/>
              <w:right w:val="nil"/>
            </w:tcBorders>
            <w:shd w:val="clear" w:color="auto" w:fill="auto"/>
            <w:noWrap/>
            <w:vAlign w:val="center"/>
          </w:tcPr>
          <w:p w14:paraId="09916F4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2B65E21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nil"/>
            </w:tcBorders>
            <w:shd w:val="clear" w:color="auto" w:fill="auto"/>
            <w:noWrap/>
            <w:vAlign w:val="center"/>
          </w:tcPr>
          <w:p w14:paraId="7E9E4FC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single" w:sz="8" w:space="0" w:color="auto"/>
              <w:bottom w:val="single" w:sz="8" w:space="0" w:color="auto"/>
              <w:right w:val="single" w:sz="8" w:space="0" w:color="auto"/>
            </w:tcBorders>
            <w:shd w:val="clear" w:color="auto" w:fill="auto"/>
            <w:noWrap/>
            <w:vAlign w:val="center"/>
          </w:tcPr>
          <w:p w14:paraId="1A682E59"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MX312</w:t>
            </w:r>
          </w:p>
        </w:tc>
      </w:tr>
      <w:tr w:rsidR="00FF65A9" w:rsidRPr="000970F4" w14:paraId="52483E1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C459101"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3D8AEDA"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209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217</w:t>
            </w:r>
          </w:p>
        </w:tc>
        <w:tc>
          <w:tcPr>
            <w:tcW w:w="1935" w:type="dxa"/>
            <w:tcBorders>
              <w:top w:val="nil"/>
              <w:left w:val="nil"/>
              <w:bottom w:val="nil"/>
              <w:right w:val="nil"/>
            </w:tcBorders>
            <w:shd w:val="clear" w:color="auto" w:fill="auto"/>
            <w:noWrap/>
            <w:vAlign w:val="center"/>
          </w:tcPr>
          <w:p w14:paraId="4AB8B2B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AAD084C"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B242214"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43C244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209</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217</w:t>
            </w:r>
          </w:p>
        </w:tc>
      </w:tr>
      <w:tr w:rsidR="00FF65A9" w:rsidRPr="000970F4" w14:paraId="548EF46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882B5B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09824AFC"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668351A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6E1598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E34574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905F4D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39EB6DB2"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B442ABB"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51280AB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c>
          <w:tcPr>
            <w:tcW w:w="1927" w:type="dxa"/>
            <w:tcBorders>
              <w:top w:val="nil"/>
              <w:left w:val="nil"/>
              <w:bottom w:val="nil"/>
              <w:right w:val="single" w:sz="8" w:space="0" w:color="auto"/>
            </w:tcBorders>
            <w:shd w:val="clear" w:color="auto" w:fill="auto"/>
            <w:noWrap/>
            <w:vAlign w:val="center"/>
          </w:tcPr>
          <w:p w14:paraId="082F2270"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348D90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CBA160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5627419B"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7DC223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318E4E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nil"/>
            </w:tcBorders>
            <w:shd w:val="clear" w:color="auto" w:fill="auto"/>
            <w:noWrap/>
            <w:vAlign w:val="center"/>
          </w:tcPr>
          <w:p w14:paraId="1D116A3A"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024E87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2F8172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629DADF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284018B3"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B0CBA97"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725F002E"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4196CFE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1B3DAF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BE4191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78A3354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00AD7C6C"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E004326"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B1CE48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0E77826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9D1A8B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B4165E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6EEC2A1"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6F78930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A8AFE39"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61479305"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5.341</w:t>
            </w:r>
          </w:p>
        </w:tc>
        <w:tc>
          <w:tcPr>
            <w:tcW w:w="1935" w:type="dxa"/>
            <w:tcBorders>
              <w:top w:val="nil"/>
              <w:left w:val="nil"/>
              <w:bottom w:val="single" w:sz="8" w:space="0" w:color="auto"/>
              <w:right w:val="nil"/>
            </w:tcBorders>
            <w:shd w:val="clear" w:color="auto" w:fill="auto"/>
            <w:noWrap/>
            <w:vAlign w:val="center"/>
          </w:tcPr>
          <w:p w14:paraId="11E002A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59D22B3D"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ED19EF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7ACB974E"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MX313</w:t>
            </w:r>
          </w:p>
        </w:tc>
      </w:tr>
      <w:tr w:rsidR="00FF65A9" w:rsidRPr="000970F4" w14:paraId="2D1E9C78"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FAD71F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3BF93B3D"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217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226</w:t>
            </w:r>
          </w:p>
        </w:tc>
        <w:tc>
          <w:tcPr>
            <w:tcW w:w="1935" w:type="dxa"/>
            <w:tcBorders>
              <w:top w:val="nil"/>
              <w:left w:val="nil"/>
              <w:bottom w:val="nil"/>
              <w:right w:val="nil"/>
            </w:tcBorders>
            <w:shd w:val="clear" w:color="auto" w:fill="auto"/>
            <w:noWrap/>
            <w:vAlign w:val="center"/>
          </w:tcPr>
          <w:p w14:paraId="63626368"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08C7B3A"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8602FDF" w14:textId="77777777" w:rsidR="00FF65A9" w:rsidRPr="000970F4" w:rsidRDefault="00FF65A9" w:rsidP="00B659DC">
            <w:pPr>
              <w:shd w:val="clear" w:color="auto" w:fill="FFFFFF"/>
              <w:spacing w:after="20"/>
              <w:rPr>
                <w:rFonts w:ascii="Arial" w:hAnsi="Arial" w:cs="Arial"/>
                <w:b/>
                <w:bCs/>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D1942A5" w14:textId="77777777" w:rsidR="00FF65A9" w:rsidRPr="000970F4" w:rsidRDefault="00FF65A9" w:rsidP="00B659DC">
            <w:pPr>
              <w:shd w:val="clear" w:color="auto" w:fill="FFFFFF"/>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217</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226</w:t>
            </w:r>
          </w:p>
        </w:tc>
      </w:tr>
      <w:tr w:rsidR="00FF65A9" w:rsidRPr="000970F4" w14:paraId="5F32EBB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0A6569F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6F9F9979"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c>
          <w:tcPr>
            <w:tcW w:w="1935" w:type="dxa"/>
            <w:tcBorders>
              <w:top w:val="nil"/>
              <w:left w:val="nil"/>
              <w:bottom w:val="nil"/>
              <w:right w:val="nil"/>
            </w:tcBorders>
            <w:shd w:val="clear" w:color="auto" w:fill="auto"/>
            <w:noWrap/>
            <w:vAlign w:val="center"/>
          </w:tcPr>
          <w:p w14:paraId="58CFA83F"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1766B4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6FF50D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2BCC7F0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w:t>
            </w:r>
          </w:p>
        </w:tc>
      </w:tr>
      <w:tr w:rsidR="00FF65A9" w:rsidRPr="000970F4" w14:paraId="0B1F256F"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3F8A9F95"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4418DC83"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c>
          <w:tcPr>
            <w:tcW w:w="1927" w:type="dxa"/>
            <w:tcBorders>
              <w:top w:val="nil"/>
              <w:left w:val="nil"/>
              <w:bottom w:val="nil"/>
              <w:right w:val="single" w:sz="8" w:space="0" w:color="auto"/>
            </w:tcBorders>
            <w:shd w:val="clear" w:color="auto" w:fill="auto"/>
            <w:noWrap/>
            <w:vAlign w:val="center"/>
          </w:tcPr>
          <w:p w14:paraId="08D06F1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F41EB7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5EF22916"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FIJO POR SATÉLITE (Tierra-espacio)</w:t>
            </w:r>
          </w:p>
        </w:tc>
      </w:tr>
      <w:tr w:rsidR="00FF65A9" w:rsidRPr="000970F4" w14:paraId="76109794"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44EBD124"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5C3264D"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c>
          <w:tcPr>
            <w:tcW w:w="1935" w:type="dxa"/>
            <w:tcBorders>
              <w:top w:val="nil"/>
              <w:left w:val="nil"/>
              <w:bottom w:val="nil"/>
              <w:right w:val="nil"/>
            </w:tcBorders>
            <w:shd w:val="clear" w:color="auto" w:fill="auto"/>
            <w:noWrap/>
            <w:vAlign w:val="center"/>
          </w:tcPr>
          <w:p w14:paraId="4AA111B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0328197"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CA22FFB"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05179DE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MÓVIL</w:t>
            </w:r>
          </w:p>
        </w:tc>
      </w:tr>
      <w:tr w:rsidR="00FF65A9" w:rsidRPr="000970F4" w14:paraId="6087CA96"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593F69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4868A39A"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c>
          <w:tcPr>
            <w:tcW w:w="1935" w:type="dxa"/>
            <w:tcBorders>
              <w:top w:val="nil"/>
              <w:left w:val="nil"/>
              <w:bottom w:val="nil"/>
              <w:right w:val="nil"/>
            </w:tcBorders>
            <w:shd w:val="clear" w:color="auto" w:fill="auto"/>
            <w:noWrap/>
            <w:vAlign w:val="center"/>
          </w:tcPr>
          <w:p w14:paraId="71591832"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2021A6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5BC563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5441934"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RADIOASTRONOMÍA</w:t>
            </w:r>
          </w:p>
        </w:tc>
      </w:tr>
      <w:tr w:rsidR="00FF65A9" w:rsidRPr="000970F4" w14:paraId="7DA673B0"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5473CF82"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3870" w:type="dxa"/>
            <w:gridSpan w:val="2"/>
            <w:tcBorders>
              <w:top w:val="nil"/>
              <w:left w:val="single" w:sz="8" w:space="0" w:color="auto"/>
              <w:bottom w:val="nil"/>
              <w:right w:val="nil"/>
            </w:tcBorders>
            <w:shd w:val="clear" w:color="auto" w:fill="auto"/>
            <w:noWrap/>
            <w:vAlign w:val="center"/>
          </w:tcPr>
          <w:p w14:paraId="79EC8118"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5.562B</w:t>
            </w:r>
          </w:p>
        </w:tc>
        <w:tc>
          <w:tcPr>
            <w:tcW w:w="1927" w:type="dxa"/>
            <w:tcBorders>
              <w:top w:val="nil"/>
              <w:left w:val="nil"/>
              <w:bottom w:val="nil"/>
              <w:right w:val="single" w:sz="8" w:space="0" w:color="auto"/>
            </w:tcBorders>
            <w:shd w:val="clear" w:color="auto" w:fill="auto"/>
            <w:noWrap/>
            <w:vAlign w:val="center"/>
          </w:tcPr>
          <w:p w14:paraId="012171E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B1A7776"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4165E8F2"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INVESTIGACIÓN ESPACIAL (pasivo)</w:t>
            </w:r>
          </w:p>
        </w:tc>
      </w:tr>
      <w:tr w:rsidR="00FF65A9" w:rsidRPr="000970F4" w14:paraId="5B81904D"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75B116BA"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nil"/>
              <w:right w:val="nil"/>
            </w:tcBorders>
            <w:shd w:val="clear" w:color="auto" w:fill="auto"/>
            <w:noWrap/>
            <w:vAlign w:val="center"/>
          </w:tcPr>
          <w:p w14:paraId="25C1DE13"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35" w:type="dxa"/>
            <w:tcBorders>
              <w:top w:val="nil"/>
              <w:left w:val="nil"/>
              <w:bottom w:val="nil"/>
              <w:right w:val="nil"/>
            </w:tcBorders>
            <w:shd w:val="clear" w:color="auto" w:fill="auto"/>
            <w:noWrap/>
            <w:vAlign w:val="center"/>
          </w:tcPr>
          <w:p w14:paraId="19714629"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99D62C5"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5E2EB2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nil"/>
              <w:right w:val="single" w:sz="8" w:space="0" w:color="auto"/>
            </w:tcBorders>
            <w:shd w:val="clear" w:color="auto" w:fill="auto"/>
            <w:noWrap/>
            <w:vAlign w:val="center"/>
          </w:tcPr>
          <w:p w14:paraId="3D64B507" w14:textId="77777777" w:rsidR="00FF65A9" w:rsidRPr="000970F4" w:rsidRDefault="00FF65A9" w:rsidP="00B659DC">
            <w:pPr>
              <w:shd w:val="clear" w:color="auto" w:fill="FFFFFF"/>
              <w:spacing w:after="20"/>
              <w:rPr>
                <w:rFonts w:ascii="Arial" w:hAnsi="Arial" w:cs="Arial"/>
                <w:color w:val="000000"/>
                <w:sz w:val="13"/>
                <w:szCs w:val="13"/>
                <w:lang w:eastAsia="es-MX"/>
              </w:rPr>
            </w:pPr>
          </w:p>
        </w:tc>
      </w:tr>
      <w:tr w:rsidR="00FF65A9" w:rsidRPr="000970F4" w14:paraId="7415E657" w14:textId="77777777">
        <w:tblPrEx>
          <w:shd w:val="clear" w:color="auto" w:fill="auto"/>
        </w:tblPrEx>
        <w:trPr>
          <w:cantSplit/>
          <w:trHeight w:val="23"/>
        </w:trPr>
        <w:tc>
          <w:tcPr>
            <w:tcW w:w="264" w:type="dxa"/>
            <w:vMerge/>
            <w:tcBorders>
              <w:top w:val="single" w:sz="8" w:space="0" w:color="auto"/>
              <w:left w:val="single" w:sz="8" w:space="0" w:color="auto"/>
              <w:bottom w:val="single" w:sz="8" w:space="0" w:color="000000"/>
              <w:right w:val="single" w:sz="8" w:space="0" w:color="auto"/>
            </w:tcBorders>
            <w:vAlign w:val="center"/>
          </w:tcPr>
          <w:p w14:paraId="1489D41C" w14:textId="77777777" w:rsidR="00FF65A9" w:rsidRPr="000970F4" w:rsidRDefault="00FF65A9" w:rsidP="00B659DC">
            <w:pPr>
              <w:shd w:val="clear" w:color="auto" w:fill="FFFFFF"/>
              <w:spacing w:after="20"/>
              <w:jc w:val="center"/>
              <w:rPr>
                <w:rFonts w:ascii="Arial" w:hAnsi="Arial" w:cs="Arial"/>
                <w:b/>
                <w:bCs/>
                <w:color w:val="000000"/>
                <w:sz w:val="13"/>
                <w:szCs w:val="13"/>
                <w:lang w:eastAsia="es-MX"/>
              </w:rPr>
            </w:pPr>
          </w:p>
        </w:tc>
        <w:tc>
          <w:tcPr>
            <w:tcW w:w="1935" w:type="dxa"/>
            <w:tcBorders>
              <w:top w:val="nil"/>
              <w:left w:val="nil"/>
              <w:bottom w:val="single" w:sz="8" w:space="0" w:color="auto"/>
              <w:right w:val="nil"/>
            </w:tcBorders>
            <w:shd w:val="clear" w:color="auto" w:fill="auto"/>
            <w:noWrap/>
            <w:vAlign w:val="center"/>
          </w:tcPr>
          <w:p w14:paraId="069AEC80" w14:textId="77777777" w:rsidR="00FF65A9" w:rsidRPr="000970F4" w:rsidRDefault="00FF65A9" w:rsidP="00B659DC">
            <w:pPr>
              <w:shd w:val="clear" w:color="auto" w:fill="FFFFFF"/>
              <w:spacing w:after="20"/>
              <w:rPr>
                <w:rFonts w:ascii="Arial" w:hAnsi="Arial" w:cs="Arial"/>
                <w:color w:val="000000"/>
                <w:sz w:val="13"/>
                <w:szCs w:val="13"/>
                <w:lang w:eastAsia="es-MX"/>
              </w:rPr>
            </w:pPr>
            <w:r w:rsidRPr="000970F4">
              <w:rPr>
                <w:rFonts w:ascii="Arial" w:hAnsi="Arial" w:cs="Arial"/>
                <w:color w:val="000000"/>
                <w:sz w:val="13"/>
                <w:szCs w:val="13"/>
                <w:lang w:eastAsia="es-MX"/>
              </w:rPr>
              <w:t>5.149</w:t>
            </w:r>
            <w:r w:rsidR="00D13A3D" w:rsidRPr="000970F4">
              <w:rPr>
                <w:rFonts w:ascii="Arial" w:hAnsi="Arial" w:cs="Arial"/>
                <w:color w:val="000000"/>
                <w:sz w:val="13"/>
                <w:szCs w:val="13"/>
                <w:lang w:eastAsia="es-MX"/>
              </w:rPr>
              <w:t xml:space="preserve"> </w:t>
            </w:r>
            <w:r w:rsidRPr="000970F4">
              <w:rPr>
                <w:rFonts w:ascii="Arial" w:hAnsi="Arial" w:cs="Arial"/>
                <w:color w:val="000000"/>
                <w:sz w:val="13"/>
                <w:szCs w:val="13"/>
                <w:lang w:eastAsia="es-MX"/>
              </w:rPr>
              <w:t>5.341</w:t>
            </w:r>
          </w:p>
        </w:tc>
        <w:tc>
          <w:tcPr>
            <w:tcW w:w="1935" w:type="dxa"/>
            <w:tcBorders>
              <w:top w:val="nil"/>
              <w:left w:val="nil"/>
              <w:bottom w:val="single" w:sz="8" w:space="0" w:color="auto"/>
              <w:right w:val="nil"/>
            </w:tcBorders>
            <w:shd w:val="clear" w:color="auto" w:fill="auto"/>
            <w:noWrap/>
            <w:vAlign w:val="center"/>
          </w:tcPr>
          <w:p w14:paraId="006F9211"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5343460E"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6E3638C" w14:textId="77777777" w:rsidR="00FF65A9" w:rsidRPr="000970F4" w:rsidRDefault="00FF65A9" w:rsidP="00B659DC">
            <w:pPr>
              <w:shd w:val="clear" w:color="auto" w:fill="FFFFFF"/>
              <w:spacing w:after="20"/>
              <w:rPr>
                <w:rFonts w:ascii="Arial" w:hAnsi="Arial" w:cs="Arial"/>
                <w:color w:val="000000"/>
                <w:sz w:val="13"/>
                <w:szCs w:val="13"/>
                <w:lang w:eastAsia="es-MX"/>
              </w:rPr>
            </w:pPr>
          </w:p>
        </w:tc>
        <w:tc>
          <w:tcPr>
            <w:tcW w:w="2487" w:type="dxa"/>
            <w:gridSpan w:val="2"/>
            <w:tcBorders>
              <w:top w:val="nil"/>
              <w:left w:val="nil"/>
              <w:bottom w:val="single" w:sz="8" w:space="0" w:color="auto"/>
              <w:right w:val="single" w:sz="8" w:space="0" w:color="auto"/>
            </w:tcBorders>
            <w:shd w:val="clear" w:color="auto" w:fill="auto"/>
            <w:noWrap/>
            <w:vAlign w:val="center"/>
          </w:tcPr>
          <w:p w14:paraId="6C6EDCB4" w14:textId="77777777" w:rsidR="00FF65A9" w:rsidRPr="000970F4" w:rsidRDefault="00FF65A9" w:rsidP="00B659DC">
            <w:pPr>
              <w:shd w:val="clear" w:color="auto" w:fill="FFFFFF"/>
              <w:spacing w:after="20"/>
              <w:jc w:val="right"/>
              <w:rPr>
                <w:rFonts w:ascii="Arial" w:hAnsi="Arial" w:cs="Arial"/>
                <w:b/>
                <w:bCs/>
                <w:color w:val="000000"/>
                <w:sz w:val="13"/>
                <w:szCs w:val="13"/>
                <w:lang w:eastAsia="es-MX"/>
              </w:rPr>
            </w:pPr>
            <w:r w:rsidRPr="000970F4">
              <w:rPr>
                <w:rFonts w:ascii="Arial" w:hAnsi="Arial" w:cs="Arial"/>
                <w:b/>
                <w:bCs/>
                <w:color w:val="000000"/>
                <w:sz w:val="13"/>
                <w:szCs w:val="13"/>
                <w:lang w:eastAsia="es-MX"/>
              </w:rPr>
              <w:t>MX283 MX314</w:t>
            </w:r>
          </w:p>
        </w:tc>
      </w:tr>
    </w:tbl>
    <w:p w14:paraId="7AEF61CA" w14:textId="3C02531C" w:rsidR="00507F87" w:rsidRPr="000970F4" w:rsidRDefault="00507F87" w:rsidP="00507F87">
      <w:pPr>
        <w:pStyle w:val="Texto"/>
        <w:spacing w:after="20"/>
        <w:ind w:firstLine="0"/>
        <w:rPr>
          <w:lang w:eastAsia="es-MX"/>
        </w:rPr>
      </w:pPr>
      <w:r w:rsidRPr="000970F4">
        <w:rPr>
          <w:lang w:eastAsia="es-MX"/>
        </w:rPr>
        <w:br w:type="page"/>
      </w:r>
    </w:p>
    <w:p w14:paraId="073288AD" w14:textId="36156550" w:rsidR="00D13A3D" w:rsidRPr="000970F4" w:rsidRDefault="00D13A3D" w:rsidP="00B659DC">
      <w:pPr>
        <w:pStyle w:val="Texto"/>
        <w:spacing w:after="20"/>
        <w:ind w:firstLine="0"/>
        <w:jc w:val="center"/>
        <w:rPr>
          <w:lang w:eastAsia="es-MX"/>
        </w:rPr>
      </w:pPr>
      <w:r w:rsidRPr="000970F4">
        <w:rPr>
          <w:lang w:eastAsia="es-MX"/>
        </w:rPr>
        <w:t>Rango de frecuencias: 226</w:t>
      </w:r>
      <w:r w:rsidR="000660FF" w:rsidRPr="000970F4">
        <w:rPr>
          <w:lang w:eastAsia="es-MX"/>
        </w:rPr>
        <w:t xml:space="preserve"> - </w:t>
      </w:r>
      <w:r w:rsidRPr="000970F4">
        <w:rPr>
          <w:lang w:eastAsia="es-MX"/>
        </w:rPr>
        <w:t>248 GHz</w:t>
      </w:r>
    </w:p>
    <w:p w14:paraId="6DDC8F18" w14:textId="77777777" w:rsidR="00507F87" w:rsidRPr="000970F4" w:rsidRDefault="00507F87" w:rsidP="00507F8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1"/>
        <w:gridCol w:w="1936"/>
        <w:gridCol w:w="1936"/>
        <w:gridCol w:w="1927"/>
        <w:gridCol w:w="9"/>
        <w:gridCol w:w="155"/>
        <w:gridCol w:w="9"/>
        <w:gridCol w:w="2479"/>
      </w:tblGrid>
      <w:tr w:rsidR="00563A78" w:rsidRPr="000970F4" w14:paraId="5D28AFF1" w14:textId="77777777" w:rsidTr="004C41F2">
        <w:trPr>
          <w:cantSplit/>
          <w:trHeight w:val="23"/>
        </w:trPr>
        <w:tc>
          <w:tcPr>
            <w:tcW w:w="262" w:type="dxa"/>
            <w:tcBorders>
              <w:top w:val="nil"/>
              <w:left w:val="nil"/>
              <w:bottom w:val="nil"/>
              <w:right w:val="nil"/>
            </w:tcBorders>
            <w:shd w:val="clear" w:color="auto" w:fill="FFFFFF"/>
            <w:noWrap/>
            <w:vAlign w:val="center"/>
          </w:tcPr>
          <w:p w14:paraId="38B20C12"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2185E35C"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28700B94" w14:textId="77777777" w:rsidR="00563A78" w:rsidRPr="000970F4" w:rsidRDefault="000922A3"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INTERNACIONAL G</w:t>
            </w:r>
            <w:r w:rsidR="00563A78" w:rsidRPr="000970F4">
              <w:rPr>
                <w:rFonts w:ascii="Arial" w:hAnsi="Arial" w:cs="Arial"/>
                <w:b/>
                <w:bCs/>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6D78E75B"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2508FE9"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77ADAF3D" w14:textId="77777777" w:rsidR="00563A78" w:rsidRPr="000970F4" w:rsidRDefault="000922A3"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G</w:t>
            </w:r>
            <w:r w:rsidR="00563A78" w:rsidRPr="000970F4">
              <w:rPr>
                <w:rFonts w:ascii="Arial" w:hAnsi="Arial" w:cs="Arial"/>
                <w:b/>
                <w:bCs/>
                <w:color w:val="FFFFFF" w:themeColor="background1"/>
                <w:sz w:val="13"/>
                <w:szCs w:val="13"/>
                <w:lang w:eastAsia="es-MX"/>
              </w:rPr>
              <w:t>Hz</w:t>
            </w:r>
          </w:p>
        </w:tc>
      </w:tr>
      <w:tr w:rsidR="00563A78" w:rsidRPr="000970F4" w14:paraId="288EBA63" w14:textId="77777777" w:rsidTr="004C41F2">
        <w:trPr>
          <w:cantSplit/>
          <w:trHeight w:val="23"/>
        </w:trPr>
        <w:tc>
          <w:tcPr>
            <w:tcW w:w="262" w:type="dxa"/>
            <w:tcBorders>
              <w:top w:val="nil"/>
              <w:left w:val="nil"/>
              <w:bottom w:val="nil"/>
              <w:right w:val="nil"/>
            </w:tcBorders>
            <w:shd w:val="clear" w:color="auto" w:fill="FFFFFF"/>
            <w:noWrap/>
            <w:vAlign w:val="center"/>
          </w:tcPr>
          <w:p w14:paraId="7CF2A942"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04543AB9"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2E5D747E"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524AE2D5"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1DECF626"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26ABD172" w14:textId="77777777" w:rsidR="00563A78" w:rsidRPr="000970F4" w:rsidRDefault="00563A78" w:rsidP="00B659DC">
            <w:pPr>
              <w:spacing w:after="20"/>
              <w:jc w:val="center"/>
              <w:rPr>
                <w:rFonts w:ascii="Arial" w:hAnsi="Arial" w:cs="Arial"/>
                <w:b/>
                <w:bCs/>
                <w:color w:val="000000"/>
                <w:sz w:val="13"/>
                <w:szCs w:val="13"/>
                <w:lang w:eastAsia="es-MX"/>
              </w:rPr>
            </w:pPr>
          </w:p>
        </w:tc>
      </w:tr>
      <w:tr w:rsidR="00563A78" w:rsidRPr="000970F4" w14:paraId="33B96663" w14:textId="77777777">
        <w:trPr>
          <w:cantSplit/>
          <w:trHeight w:val="23"/>
        </w:trPr>
        <w:tc>
          <w:tcPr>
            <w:tcW w:w="262" w:type="dxa"/>
            <w:tcBorders>
              <w:top w:val="nil"/>
              <w:left w:val="nil"/>
              <w:bottom w:val="nil"/>
              <w:right w:val="nil"/>
            </w:tcBorders>
            <w:shd w:val="clear" w:color="auto" w:fill="FFFFFF"/>
            <w:noWrap/>
            <w:vAlign w:val="center"/>
          </w:tcPr>
          <w:p w14:paraId="069135BF"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0BC78255"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7FDFB537"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443803FA"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33FD778C"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1DDFF4A7" w14:textId="77777777" w:rsidR="00563A78" w:rsidRPr="000970F4" w:rsidRDefault="00563A78" w:rsidP="00B659DC">
            <w:pPr>
              <w:pStyle w:val="Espacios"/>
              <w:spacing w:after="20" w:line="240" w:lineRule="auto"/>
              <w:jc w:val="center"/>
              <w:rPr>
                <w:rFonts w:ascii="Arial" w:hAnsi="Arial" w:cs="Arial"/>
                <w:color w:val="000000"/>
                <w:sz w:val="13"/>
                <w:szCs w:val="13"/>
              </w:rPr>
            </w:pPr>
          </w:p>
        </w:tc>
      </w:tr>
      <w:tr w:rsidR="00FF65A9" w:rsidRPr="000970F4" w14:paraId="0C6E9EFC" w14:textId="77777777">
        <w:tblPrEx>
          <w:shd w:val="clear" w:color="auto" w:fill="auto"/>
        </w:tblPrEx>
        <w:trPr>
          <w:cantSplit/>
          <w:trHeight w:val="23"/>
        </w:trPr>
        <w:tc>
          <w:tcPr>
            <w:tcW w:w="261"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6A99B4E3" w14:textId="77777777" w:rsidR="00FF65A9" w:rsidRPr="000970F4" w:rsidRDefault="00FF65A9" w:rsidP="00B659DC">
            <w:pPr>
              <w:spacing w:after="20"/>
              <w:jc w:val="center"/>
              <w:rPr>
                <w:rFonts w:ascii="Arial" w:hAnsi="Arial" w:cs="Arial"/>
                <w:b/>
                <w:bCs/>
                <w:sz w:val="13"/>
                <w:szCs w:val="13"/>
                <w:lang w:eastAsia="es-MX"/>
              </w:rPr>
            </w:pPr>
            <w:r w:rsidRPr="000970F4">
              <w:rPr>
                <w:rFonts w:ascii="Arial" w:hAnsi="Arial" w:cs="Arial"/>
                <w:b/>
                <w:bCs/>
                <w:sz w:val="13"/>
                <w:szCs w:val="13"/>
                <w:lang w:eastAsia="es-MX"/>
              </w:rPr>
              <w:t>EHF</w:t>
            </w:r>
          </w:p>
        </w:tc>
        <w:tc>
          <w:tcPr>
            <w:tcW w:w="1936" w:type="dxa"/>
            <w:tcBorders>
              <w:top w:val="nil"/>
              <w:left w:val="nil"/>
              <w:bottom w:val="nil"/>
              <w:right w:val="nil"/>
            </w:tcBorders>
            <w:shd w:val="clear" w:color="auto" w:fill="FFFFFF"/>
            <w:noWrap/>
            <w:vAlign w:val="center"/>
          </w:tcPr>
          <w:p w14:paraId="25BD48E6"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226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231.5</w:t>
            </w:r>
          </w:p>
        </w:tc>
        <w:tc>
          <w:tcPr>
            <w:tcW w:w="1936" w:type="dxa"/>
            <w:tcBorders>
              <w:top w:val="nil"/>
              <w:left w:val="nil"/>
              <w:bottom w:val="nil"/>
              <w:right w:val="nil"/>
            </w:tcBorders>
            <w:shd w:val="clear" w:color="auto" w:fill="FFFFFF"/>
            <w:noWrap/>
            <w:vAlign w:val="center"/>
          </w:tcPr>
          <w:p w14:paraId="69A270A0"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17C7987F"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nil"/>
            </w:tcBorders>
            <w:shd w:val="clear" w:color="auto" w:fill="FFFFFF"/>
            <w:noWrap/>
            <w:vAlign w:val="center"/>
          </w:tcPr>
          <w:p w14:paraId="5F3208F7" w14:textId="77777777" w:rsidR="00FF65A9" w:rsidRPr="000970F4" w:rsidRDefault="00FF65A9" w:rsidP="00B659DC">
            <w:pPr>
              <w:spacing w:after="20"/>
              <w:rPr>
                <w:rFonts w:ascii="Arial" w:hAnsi="Arial" w:cs="Arial"/>
                <w:b/>
                <w:bCs/>
                <w:sz w:val="13"/>
                <w:szCs w:val="13"/>
                <w:lang w:eastAsia="es-MX"/>
              </w:rPr>
            </w:pPr>
          </w:p>
        </w:tc>
        <w:tc>
          <w:tcPr>
            <w:tcW w:w="2488" w:type="dxa"/>
            <w:gridSpan w:val="2"/>
            <w:tcBorders>
              <w:top w:val="nil"/>
              <w:left w:val="single" w:sz="8" w:space="0" w:color="auto"/>
              <w:bottom w:val="nil"/>
              <w:right w:val="single" w:sz="8" w:space="0" w:color="auto"/>
            </w:tcBorders>
            <w:shd w:val="clear" w:color="auto" w:fill="FFFFFF"/>
            <w:noWrap/>
            <w:vAlign w:val="center"/>
          </w:tcPr>
          <w:p w14:paraId="1D8EDADA"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226</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231.5</w:t>
            </w:r>
          </w:p>
        </w:tc>
      </w:tr>
      <w:tr w:rsidR="00FF65A9" w:rsidRPr="000970F4" w14:paraId="4602468B"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0AD5EF75" w14:textId="77777777" w:rsidR="00FF65A9" w:rsidRPr="000970F4" w:rsidRDefault="00FF65A9" w:rsidP="00B659DC">
            <w:pPr>
              <w:spacing w:after="20"/>
              <w:jc w:val="center"/>
              <w:rPr>
                <w:rFonts w:ascii="Arial" w:hAnsi="Arial" w:cs="Arial"/>
                <w:b/>
                <w:bCs/>
                <w:sz w:val="13"/>
                <w:szCs w:val="13"/>
                <w:lang w:eastAsia="es-MX"/>
              </w:rPr>
            </w:pPr>
          </w:p>
        </w:tc>
        <w:tc>
          <w:tcPr>
            <w:tcW w:w="3872" w:type="dxa"/>
            <w:gridSpan w:val="2"/>
            <w:tcBorders>
              <w:top w:val="nil"/>
              <w:left w:val="single" w:sz="8" w:space="0" w:color="auto"/>
              <w:bottom w:val="nil"/>
              <w:right w:val="nil"/>
            </w:tcBorders>
            <w:shd w:val="clear" w:color="auto" w:fill="FFFFFF"/>
            <w:noWrap/>
            <w:vAlign w:val="center"/>
          </w:tcPr>
          <w:p w14:paraId="4C50210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sz w:val="13"/>
                  <w:szCs w:val="13"/>
                  <w:lang w:eastAsia="es-MX"/>
                </w:rPr>
                <w:t>LA TIERRA POR</w:t>
              </w:r>
            </w:smartTag>
            <w:r w:rsidRPr="000970F4">
              <w:rPr>
                <w:rFonts w:ascii="Arial" w:hAnsi="Arial" w:cs="Arial"/>
                <w:sz w:val="13"/>
                <w:szCs w:val="13"/>
                <w:lang w:eastAsia="es-MX"/>
              </w:rPr>
              <w:t xml:space="preserve"> SATÉLITE (pasivo)</w:t>
            </w:r>
          </w:p>
        </w:tc>
        <w:tc>
          <w:tcPr>
            <w:tcW w:w="1927" w:type="dxa"/>
            <w:tcBorders>
              <w:top w:val="nil"/>
              <w:left w:val="nil"/>
              <w:bottom w:val="nil"/>
              <w:right w:val="single" w:sz="8" w:space="0" w:color="auto"/>
            </w:tcBorders>
            <w:shd w:val="clear" w:color="auto" w:fill="FFFFFF"/>
            <w:noWrap/>
            <w:vAlign w:val="center"/>
          </w:tcPr>
          <w:p w14:paraId="391045B0"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FFFFFF"/>
            <w:noWrap/>
            <w:vAlign w:val="center"/>
          </w:tcPr>
          <w:p w14:paraId="404E4E99"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FFFFFF"/>
            <w:noWrap/>
            <w:vAlign w:val="center"/>
          </w:tcPr>
          <w:p w14:paraId="172A1F5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EXPLORACIÓN DE LA TIERRA POR</w:t>
            </w:r>
          </w:p>
        </w:tc>
      </w:tr>
      <w:tr w:rsidR="00FF65A9" w:rsidRPr="000970F4" w14:paraId="5055D316"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605923D4"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56C053F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RADIOASTRONOMÍA</w:t>
            </w:r>
          </w:p>
        </w:tc>
        <w:tc>
          <w:tcPr>
            <w:tcW w:w="1936" w:type="dxa"/>
            <w:tcBorders>
              <w:top w:val="nil"/>
              <w:left w:val="nil"/>
              <w:bottom w:val="nil"/>
              <w:right w:val="nil"/>
            </w:tcBorders>
            <w:shd w:val="clear" w:color="auto" w:fill="auto"/>
            <w:noWrap/>
            <w:vAlign w:val="center"/>
          </w:tcPr>
          <w:p w14:paraId="2B62A777"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2BF4D8F"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000F2BD0"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61107B44" w14:textId="77777777" w:rsidR="00FF65A9" w:rsidRPr="000970F4" w:rsidRDefault="00FF65A9" w:rsidP="00B659DC">
            <w:pPr>
              <w:spacing w:after="20"/>
              <w:ind w:left="135"/>
              <w:rPr>
                <w:rFonts w:ascii="Arial" w:hAnsi="Arial" w:cs="Arial"/>
                <w:sz w:val="13"/>
                <w:szCs w:val="13"/>
                <w:lang w:eastAsia="es-MX"/>
              </w:rPr>
            </w:pPr>
            <w:r w:rsidRPr="000970F4">
              <w:rPr>
                <w:rFonts w:ascii="Arial" w:hAnsi="Arial" w:cs="Arial"/>
                <w:sz w:val="13"/>
                <w:szCs w:val="13"/>
              </w:rPr>
              <w:t>SATÉLITE</w:t>
            </w:r>
            <w:r w:rsidRPr="000970F4">
              <w:rPr>
                <w:rFonts w:ascii="Arial" w:hAnsi="Arial" w:cs="Arial"/>
                <w:sz w:val="13"/>
                <w:szCs w:val="13"/>
                <w:lang w:eastAsia="es-MX"/>
              </w:rPr>
              <w:t xml:space="preserve"> (pasivo)</w:t>
            </w:r>
          </w:p>
        </w:tc>
      </w:tr>
      <w:tr w:rsidR="00FF65A9" w:rsidRPr="000970F4" w14:paraId="10012A8A"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078FD7C6" w14:textId="77777777" w:rsidR="00FF65A9" w:rsidRPr="000970F4" w:rsidRDefault="00FF65A9" w:rsidP="00B659DC">
            <w:pPr>
              <w:spacing w:after="20"/>
              <w:jc w:val="center"/>
              <w:rPr>
                <w:rFonts w:ascii="Arial" w:hAnsi="Arial" w:cs="Arial"/>
                <w:b/>
                <w:bCs/>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3455862C"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50090526"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0517615E"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6CFF0F7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r>
      <w:tr w:rsidR="00FF65A9" w:rsidRPr="000970F4" w14:paraId="1076DB32"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17C9AF9A"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2F6254A7"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6A565CDD"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E356E18"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32CD4019"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0720CD7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RADIOASTRONOMÍA</w:t>
            </w:r>
          </w:p>
        </w:tc>
      </w:tr>
      <w:tr w:rsidR="00FF65A9" w:rsidRPr="000970F4" w14:paraId="0F40F9C8"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3AC3D0E6"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0531E931"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66CBA3E9"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D5C1ACE"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417D1FA9"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78347387" w14:textId="77777777" w:rsidR="00FF65A9" w:rsidRPr="000970F4" w:rsidRDefault="00FF65A9" w:rsidP="00B659DC">
            <w:pPr>
              <w:spacing w:after="20"/>
              <w:rPr>
                <w:rFonts w:ascii="Arial" w:hAnsi="Arial" w:cs="Arial"/>
                <w:sz w:val="13"/>
                <w:szCs w:val="13"/>
                <w:lang w:eastAsia="es-MX"/>
              </w:rPr>
            </w:pPr>
          </w:p>
        </w:tc>
      </w:tr>
      <w:tr w:rsidR="00FF65A9" w:rsidRPr="000970F4" w14:paraId="34B4F993"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4ABB2B52"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0979D57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5.340</w:t>
            </w:r>
          </w:p>
        </w:tc>
        <w:tc>
          <w:tcPr>
            <w:tcW w:w="1936" w:type="dxa"/>
            <w:tcBorders>
              <w:top w:val="nil"/>
              <w:left w:val="nil"/>
              <w:bottom w:val="single" w:sz="8" w:space="0" w:color="auto"/>
              <w:right w:val="nil"/>
            </w:tcBorders>
            <w:shd w:val="clear" w:color="auto" w:fill="auto"/>
            <w:noWrap/>
            <w:vAlign w:val="center"/>
          </w:tcPr>
          <w:p w14:paraId="21FDEBB4"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25480CD8"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582173A3"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single" w:sz="8" w:space="0" w:color="auto"/>
              <w:right w:val="single" w:sz="8" w:space="0" w:color="auto"/>
            </w:tcBorders>
            <w:shd w:val="clear" w:color="auto" w:fill="auto"/>
            <w:noWrap/>
            <w:vAlign w:val="center"/>
          </w:tcPr>
          <w:p w14:paraId="165E24C3"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MX283 MX315</w:t>
            </w:r>
          </w:p>
        </w:tc>
      </w:tr>
      <w:tr w:rsidR="00FF65A9" w:rsidRPr="000970F4" w14:paraId="45DF67F9"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1DD740BD"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65DB5F4F"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231.5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232</w:t>
            </w:r>
          </w:p>
        </w:tc>
        <w:tc>
          <w:tcPr>
            <w:tcW w:w="1936" w:type="dxa"/>
            <w:tcBorders>
              <w:top w:val="nil"/>
              <w:left w:val="nil"/>
              <w:bottom w:val="nil"/>
              <w:right w:val="nil"/>
            </w:tcBorders>
            <w:shd w:val="clear" w:color="auto" w:fill="auto"/>
            <w:noWrap/>
            <w:vAlign w:val="center"/>
          </w:tcPr>
          <w:p w14:paraId="2BE452EF"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14E709D"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9433669" w14:textId="77777777" w:rsidR="00FF65A9" w:rsidRPr="000970F4" w:rsidRDefault="00FF65A9" w:rsidP="00B659DC">
            <w:pPr>
              <w:spacing w:after="20"/>
              <w:rPr>
                <w:rFonts w:ascii="Arial" w:hAnsi="Arial" w:cs="Arial"/>
                <w:b/>
                <w:bCs/>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528B5241"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231.5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232</w:t>
            </w:r>
          </w:p>
        </w:tc>
      </w:tr>
      <w:tr w:rsidR="00FF65A9" w:rsidRPr="000970F4" w14:paraId="54A9BC3B"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26A48590"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10A4B17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36" w:type="dxa"/>
            <w:tcBorders>
              <w:top w:val="nil"/>
              <w:left w:val="nil"/>
              <w:bottom w:val="nil"/>
              <w:right w:val="nil"/>
            </w:tcBorders>
            <w:shd w:val="clear" w:color="auto" w:fill="auto"/>
            <w:noWrap/>
            <w:vAlign w:val="center"/>
          </w:tcPr>
          <w:p w14:paraId="19380482"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511BB82"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4531A41"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63231A02"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3493F7C6"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0EA706CB"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38BC47AE"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c>
          <w:tcPr>
            <w:tcW w:w="1936" w:type="dxa"/>
            <w:tcBorders>
              <w:top w:val="nil"/>
              <w:left w:val="nil"/>
              <w:bottom w:val="nil"/>
              <w:right w:val="nil"/>
            </w:tcBorders>
            <w:shd w:val="clear" w:color="auto" w:fill="auto"/>
            <w:noWrap/>
            <w:vAlign w:val="center"/>
          </w:tcPr>
          <w:p w14:paraId="2A169EF3"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0DCA7B8"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C1B16B5"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664307E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451417F1"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2B953741"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167587A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p>
        </w:tc>
        <w:tc>
          <w:tcPr>
            <w:tcW w:w="1936" w:type="dxa"/>
            <w:tcBorders>
              <w:top w:val="nil"/>
              <w:left w:val="nil"/>
              <w:bottom w:val="nil"/>
              <w:right w:val="nil"/>
            </w:tcBorders>
            <w:shd w:val="clear" w:color="auto" w:fill="auto"/>
            <w:noWrap/>
            <w:vAlign w:val="center"/>
          </w:tcPr>
          <w:p w14:paraId="35E25070"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6349DB2"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B929AAA"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72446643"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p>
        </w:tc>
      </w:tr>
      <w:tr w:rsidR="00FF65A9" w:rsidRPr="000970F4" w14:paraId="54D328AC"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2EE75F47"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7D3F01C1"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75333695"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8C1DA81"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FE861C0"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20FAE941" w14:textId="77777777" w:rsidR="00FF65A9" w:rsidRPr="000970F4" w:rsidRDefault="00FF65A9" w:rsidP="00B659DC">
            <w:pPr>
              <w:spacing w:after="20"/>
              <w:rPr>
                <w:rFonts w:ascii="Arial" w:hAnsi="Arial" w:cs="Arial"/>
                <w:sz w:val="13"/>
                <w:szCs w:val="13"/>
                <w:lang w:eastAsia="es-MX"/>
              </w:rPr>
            </w:pPr>
          </w:p>
        </w:tc>
      </w:tr>
      <w:tr w:rsidR="00FF65A9" w:rsidRPr="000970F4" w14:paraId="64C19B38"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43CC21F4"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093F74D2"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62715455"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30BD3BFD"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6B31D18"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single" w:sz="8" w:space="0" w:color="auto"/>
              <w:right w:val="single" w:sz="8" w:space="0" w:color="auto"/>
            </w:tcBorders>
            <w:shd w:val="clear" w:color="auto" w:fill="auto"/>
            <w:noWrap/>
            <w:vAlign w:val="center"/>
          </w:tcPr>
          <w:p w14:paraId="007006CD"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MX283</w:t>
            </w:r>
          </w:p>
        </w:tc>
      </w:tr>
      <w:tr w:rsidR="00FF65A9" w:rsidRPr="000970F4" w14:paraId="089D1B17"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726CAEC0"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4E78E746"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232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235</w:t>
            </w:r>
          </w:p>
        </w:tc>
        <w:tc>
          <w:tcPr>
            <w:tcW w:w="1936" w:type="dxa"/>
            <w:tcBorders>
              <w:top w:val="nil"/>
              <w:left w:val="nil"/>
              <w:bottom w:val="nil"/>
              <w:right w:val="nil"/>
            </w:tcBorders>
            <w:shd w:val="clear" w:color="auto" w:fill="auto"/>
            <w:noWrap/>
            <w:vAlign w:val="center"/>
          </w:tcPr>
          <w:p w14:paraId="0F4D3516"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FFA3980"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D7CB94B" w14:textId="77777777" w:rsidR="00FF65A9" w:rsidRPr="000970F4" w:rsidRDefault="00FF65A9" w:rsidP="00B659DC">
            <w:pPr>
              <w:spacing w:after="20"/>
              <w:rPr>
                <w:rFonts w:ascii="Arial" w:hAnsi="Arial" w:cs="Arial"/>
                <w:b/>
                <w:bCs/>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14DD4B44"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232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235</w:t>
            </w:r>
          </w:p>
        </w:tc>
      </w:tr>
      <w:tr w:rsidR="00FF65A9" w:rsidRPr="000970F4" w14:paraId="57124E7C"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0E24FB5A"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3BCB75C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36" w:type="dxa"/>
            <w:tcBorders>
              <w:top w:val="nil"/>
              <w:left w:val="nil"/>
              <w:bottom w:val="nil"/>
              <w:right w:val="nil"/>
            </w:tcBorders>
            <w:shd w:val="clear" w:color="auto" w:fill="auto"/>
            <w:noWrap/>
            <w:vAlign w:val="center"/>
          </w:tcPr>
          <w:p w14:paraId="0773059B"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2AAAD66"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8CB14B2"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31E5C70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4E8F26EE"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7459C230" w14:textId="77777777" w:rsidR="00FF65A9" w:rsidRPr="000970F4" w:rsidRDefault="00FF65A9" w:rsidP="00B659DC">
            <w:pPr>
              <w:spacing w:after="20"/>
              <w:jc w:val="center"/>
              <w:rPr>
                <w:rFonts w:ascii="Arial" w:hAnsi="Arial" w:cs="Arial"/>
                <w:b/>
                <w:bCs/>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327B8EC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 POR SATÉLITE (espacio-Tierra)</w:t>
            </w:r>
          </w:p>
        </w:tc>
        <w:tc>
          <w:tcPr>
            <w:tcW w:w="1927" w:type="dxa"/>
            <w:tcBorders>
              <w:top w:val="nil"/>
              <w:left w:val="nil"/>
              <w:bottom w:val="nil"/>
              <w:right w:val="single" w:sz="8" w:space="0" w:color="auto"/>
            </w:tcBorders>
            <w:shd w:val="clear" w:color="auto" w:fill="auto"/>
            <w:noWrap/>
            <w:vAlign w:val="center"/>
          </w:tcPr>
          <w:p w14:paraId="4921D631"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222E47A"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7FA3EB84"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 POR SATÉLITE (espacio-Tierra)</w:t>
            </w:r>
          </w:p>
        </w:tc>
      </w:tr>
      <w:tr w:rsidR="00FF65A9" w:rsidRPr="000970F4" w14:paraId="1394C06C"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64D55B97"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6827959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c>
          <w:tcPr>
            <w:tcW w:w="1936" w:type="dxa"/>
            <w:tcBorders>
              <w:top w:val="nil"/>
              <w:left w:val="nil"/>
              <w:bottom w:val="nil"/>
              <w:right w:val="nil"/>
            </w:tcBorders>
            <w:shd w:val="clear" w:color="auto" w:fill="auto"/>
            <w:noWrap/>
            <w:vAlign w:val="center"/>
          </w:tcPr>
          <w:p w14:paraId="51A34EC6"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111D840"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4A1CC52"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6E281AB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58A26647"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4CA6AF73"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31A59BCE"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p>
        </w:tc>
        <w:tc>
          <w:tcPr>
            <w:tcW w:w="1936" w:type="dxa"/>
            <w:tcBorders>
              <w:top w:val="nil"/>
              <w:left w:val="nil"/>
              <w:bottom w:val="nil"/>
              <w:right w:val="nil"/>
            </w:tcBorders>
            <w:shd w:val="clear" w:color="auto" w:fill="auto"/>
            <w:noWrap/>
            <w:vAlign w:val="center"/>
          </w:tcPr>
          <w:p w14:paraId="3956FD30"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93BDBA0"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8656403"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14BAAD98"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p>
        </w:tc>
      </w:tr>
      <w:tr w:rsidR="00FF65A9" w:rsidRPr="000970F4" w14:paraId="49447DF0"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693A8543"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05174285"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685FA05C"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797E488"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926F997"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4741FAEF" w14:textId="77777777" w:rsidR="00FF65A9" w:rsidRPr="000970F4" w:rsidRDefault="00FF65A9" w:rsidP="00B659DC">
            <w:pPr>
              <w:spacing w:after="20"/>
              <w:rPr>
                <w:rFonts w:ascii="Arial" w:hAnsi="Arial" w:cs="Arial"/>
                <w:sz w:val="13"/>
                <w:szCs w:val="13"/>
                <w:lang w:eastAsia="es-MX"/>
              </w:rPr>
            </w:pPr>
          </w:p>
        </w:tc>
      </w:tr>
      <w:tr w:rsidR="00FF65A9" w:rsidRPr="000970F4" w14:paraId="0A11590C"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63A0353B"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1426F87F"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3617CE5E"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4A54C8C2"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1A6A7CC"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single" w:sz="8" w:space="0" w:color="auto"/>
              <w:right w:val="single" w:sz="8" w:space="0" w:color="auto"/>
            </w:tcBorders>
            <w:shd w:val="clear" w:color="auto" w:fill="auto"/>
            <w:noWrap/>
            <w:vAlign w:val="center"/>
          </w:tcPr>
          <w:p w14:paraId="61801779"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MX283</w:t>
            </w:r>
          </w:p>
        </w:tc>
      </w:tr>
      <w:tr w:rsidR="00FF65A9" w:rsidRPr="000970F4" w14:paraId="64FB83D5"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5691DDE6"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34FAB7C4"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238</w:t>
            </w:r>
          </w:p>
        </w:tc>
        <w:tc>
          <w:tcPr>
            <w:tcW w:w="1936" w:type="dxa"/>
            <w:tcBorders>
              <w:top w:val="nil"/>
              <w:left w:val="nil"/>
              <w:bottom w:val="nil"/>
              <w:right w:val="nil"/>
            </w:tcBorders>
            <w:shd w:val="clear" w:color="auto" w:fill="auto"/>
            <w:noWrap/>
            <w:vAlign w:val="center"/>
          </w:tcPr>
          <w:p w14:paraId="1168B3AC"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8C17C50"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nil"/>
            </w:tcBorders>
            <w:shd w:val="clear" w:color="auto" w:fill="auto"/>
            <w:noWrap/>
            <w:vAlign w:val="center"/>
          </w:tcPr>
          <w:p w14:paraId="31CAF70F" w14:textId="77777777" w:rsidR="00FF65A9" w:rsidRPr="000970F4" w:rsidRDefault="00FF65A9" w:rsidP="00B659DC">
            <w:pPr>
              <w:spacing w:after="20"/>
              <w:rPr>
                <w:rFonts w:ascii="Arial" w:hAnsi="Arial" w:cs="Arial"/>
                <w:b/>
                <w:bCs/>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5274C6CD"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235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238</w:t>
            </w:r>
          </w:p>
        </w:tc>
      </w:tr>
      <w:tr w:rsidR="00FF65A9" w:rsidRPr="000970F4" w14:paraId="6302D751"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1FFD68A9" w14:textId="77777777" w:rsidR="00FF65A9" w:rsidRPr="000970F4" w:rsidRDefault="00FF65A9" w:rsidP="00B659DC">
            <w:pPr>
              <w:spacing w:after="20"/>
              <w:jc w:val="center"/>
              <w:rPr>
                <w:rFonts w:ascii="Arial" w:hAnsi="Arial" w:cs="Arial"/>
                <w:b/>
                <w:bCs/>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57A4CC8C"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sz w:val="13"/>
                  <w:szCs w:val="13"/>
                  <w:lang w:eastAsia="es-MX"/>
                </w:rPr>
                <w:t>LA TIERRA POR</w:t>
              </w:r>
            </w:smartTag>
            <w:r w:rsidRPr="000970F4">
              <w:rPr>
                <w:rFonts w:ascii="Arial" w:hAnsi="Arial" w:cs="Arial"/>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6847F6B1"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2BCFCA5B"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5D92C7A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EXPLORACIÓN DE LA TIERRA POR</w:t>
            </w:r>
          </w:p>
        </w:tc>
      </w:tr>
      <w:tr w:rsidR="00FF65A9" w:rsidRPr="000970F4" w14:paraId="44686A42"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7F0B235A" w14:textId="77777777" w:rsidR="00FF65A9" w:rsidRPr="000970F4" w:rsidRDefault="00FF65A9" w:rsidP="00B659DC">
            <w:pPr>
              <w:spacing w:after="20"/>
              <w:jc w:val="center"/>
              <w:rPr>
                <w:rFonts w:ascii="Arial" w:hAnsi="Arial" w:cs="Arial"/>
                <w:b/>
                <w:bCs/>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6958273C"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 POR SATÉLITE (espacio-Tierra)</w:t>
            </w:r>
          </w:p>
        </w:tc>
        <w:tc>
          <w:tcPr>
            <w:tcW w:w="1927" w:type="dxa"/>
            <w:tcBorders>
              <w:top w:val="nil"/>
              <w:left w:val="nil"/>
              <w:bottom w:val="nil"/>
              <w:right w:val="single" w:sz="8" w:space="0" w:color="auto"/>
            </w:tcBorders>
            <w:shd w:val="clear" w:color="auto" w:fill="auto"/>
            <w:noWrap/>
            <w:vAlign w:val="center"/>
          </w:tcPr>
          <w:p w14:paraId="75E6063B"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1489F2AF"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0B2FD0C2" w14:textId="77777777" w:rsidR="00FF65A9" w:rsidRPr="000970F4" w:rsidRDefault="00FF65A9" w:rsidP="00B659DC">
            <w:pPr>
              <w:spacing w:after="20"/>
              <w:ind w:left="135"/>
              <w:rPr>
                <w:rFonts w:ascii="Arial" w:hAnsi="Arial" w:cs="Arial"/>
                <w:sz w:val="13"/>
                <w:szCs w:val="13"/>
                <w:lang w:eastAsia="es-MX"/>
              </w:rPr>
            </w:pPr>
            <w:r w:rsidRPr="000970F4">
              <w:rPr>
                <w:rFonts w:ascii="Arial" w:hAnsi="Arial" w:cs="Arial"/>
                <w:sz w:val="13"/>
                <w:szCs w:val="13"/>
              </w:rPr>
              <w:t>SATÉLITE</w:t>
            </w:r>
            <w:r w:rsidRPr="000970F4">
              <w:rPr>
                <w:rFonts w:ascii="Arial" w:hAnsi="Arial" w:cs="Arial"/>
                <w:sz w:val="13"/>
                <w:szCs w:val="13"/>
                <w:lang w:eastAsia="es-MX"/>
              </w:rPr>
              <w:t xml:space="preserve"> (pasivo)</w:t>
            </w:r>
          </w:p>
        </w:tc>
      </w:tr>
      <w:tr w:rsidR="00FF65A9" w:rsidRPr="000970F4" w14:paraId="029AD6AD"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74C14043" w14:textId="77777777" w:rsidR="00FF65A9" w:rsidRPr="000970F4" w:rsidRDefault="00FF65A9" w:rsidP="00B659DC">
            <w:pPr>
              <w:spacing w:after="20"/>
              <w:jc w:val="center"/>
              <w:rPr>
                <w:rFonts w:ascii="Arial" w:hAnsi="Arial" w:cs="Arial"/>
                <w:b/>
                <w:bCs/>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34CB45D3"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75427050"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10DBA3E7"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552B8BB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 POR SATÉLITE (espacio-Tierra)</w:t>
            </w:r>
          </w:p>
        </w:tc>
      </w:tr>
      <w:tr w:rsidR="00FF65A9" w:rsidRPr="000970F4" w14:paraId="3066D056"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092A685E"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3AF2967F"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07846763"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D7F02AC"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0C968C27"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068B7DD4"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r>
      <w:tr w:rsidR="00FF65A9" w:rsidRPr="000970F4" w14:paraId="367DB322"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73532E0F"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591AE5D7"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77F054A0"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9EB7110"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385D653B"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720149EB" w14:textId="77777777" w:rsidR="00FF65A9" w:rsidRPr="000970F4" w:rsidRDefault="00FF65A9" w:rsidP="00B659DC">
            <w:pPr>
              <w:spacing w:after="20"/>
              <w:rPr>
                <w:rFonts w:ascii="Arial" w:hAnsi="Arial" w:cs="Arial"/>
                <w:sz w:val="13"/>
                <w:szCs w:val="13"/>
                <w:lang w:eastAsia="es-MX"/>
              </w:rPr>
            </w:pPr>
          </w:p>
        </w:tc>
      </w:tr>
      <w:tr w:rsidR="00FF65A9" w:rsidRPr="000970F4" w14:paraId="7D4FA64E"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0F4DF573"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3CCDE4F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5.563A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5.563B</w:t>
            </w:r>
          </w:p>
        </w:tc>
        <w:tc>
          <w:tcPr>
            <w:tcW w:w="1936" w:type="dxa"/>
            <w:tcBorders>
              <w:top w:val="nil"/>
              <w:left w:val="nil"/>
              <w:bottom w:val="single" w:sz="8" w:space="0" w:color="auto"/>
              <w:right w:val="nil"/>
            </w:tcBorders>
            <w:shd w:val="clear" w:color="auto" w:fill="auto"/>
            <w:noWrap/>
            <w:vAlign w:val="center"/>
          </w:tcPr>
          <w:p w14:paraId="41D4B2D0"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17DCB76C"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09756641"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single" w:sz="8" w:space="0" w:color="auto"/>
              <w:right w:val="single" w:sz="8" w:space="0" w:color="auto"/>
            </w:tcBorders>
            <w:shd w:val="clear" w:color="auto" w:fill="auto"/>
            <w:noWrap/>
            <w:vAlign w:val="center"/>
          </w:tcPr>
          <w:p w14:paraId="77E0920B"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MX283 MX316</w:t>
            </w:r>
          </w:p>
        </w:tc>
      </w:tr>
      <w:tr w:rsidR="00FF65A9" w:rsidRPr="000970F4" w14:paraId="1362EF0B"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73ABF758"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273CD24C"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238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240</w:t>
            </w:r>
          </w:p>
        </w:tc>
        <w:tc>
          <w:tcPr>
            <w:tcW w:w="1936" w:type="dxa"/>
            <w:tcBorders>
              <w:top w:val="nil"/>
              <w:left w:val="nil"/>
              <w:bottom w:val="nil"/>
              <w:right w:val="nil"/>
            </w:tcBorders>
            <w:shd w:val="clear" w:color="auto" w:fill="auto"/>
            <w:noWrap/>
            <w:vAlign w:val="center"/>
          </w:tcPr>
          <w:p w14:paraId="635C73AA"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CCE3A97"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nil"/>
            </w:tcBorders>
            <w:shd w:val="clear" w:color="auto" w:fill="auto"/>
            <w:noWrap/>
            <w:vAlign w:val="center"/>
          </w:tcPr>
          <w:p w14:paraId="3EAA9A08" w14:textId="77777777" w:rsidR="00FF65A9" w:rsidRPr="000970F4" w:rsidRDefault="00FF65A9" w:rsidP="00B659DC">
            <w:pPr>
              <w:spacing w:after="20"/>
              <w:rPr>
                <w:rFonts w:ascii="Arial" w:hAnsi="Arial" w:cs="Arial"/>
                <w:b/>
                <w:bCs/>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31E40364"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238</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240</w:t>
            </w:r>
          </w:p>
        </w:tc>
      </w:tr>
      <w:tr w:rsidR="00FF65A9" w:rsidRPr="000970F4" w14:paraId="4545CA03"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5579390F"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268ED9E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36" w:type="dxa"/>
            <w:tcBorders>
              <w:top w:val="nil"/>
              <w:left w:val="nil"/>
              <w:bottom w:val="nil"/>
              <w:right w:val="nil"/>
            </w:tcBorders>
            <w:shd w:val="clear" w:color="auto" w:fill="auto"/>
            <w:noWrap/>
            <w:vAlign w:val="center"/>
          </w:tcPr>
          <w:p w14:paraId="514A4A82"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A194408"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2653A27A"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718CE54E"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2C8AC121"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2163A57D" w14:textId="77777777" w:rsidR="00FF65A9" w:rsidRPr="000970F4" w:rsidRDefault="00FF65A9" w:rsidP="00B659DC">
            <w:pPr>
              <w:spacing w:after="20"/>
              <w:jc w:val="center"/>
              <w:rPr>
                <w:rFonts w:ascii="Arial" w:hAnsi="Arial" w:cs="Arial"/>
                <w:b/>
                <w:bCs/>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06D0826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 POR SATÉLITE (espacio-Tierra)</w:t>
            </w:r>
          </w:p>
        </w:tc>
        <w:tc>
          <w:tcPr>
            <w:tcW w:w="1927" w:type="dxa"/>
            <w:tcBorders>
              <w:top w:val="nil"/>
              <w:left w:val="nil"/>
              <w:bottom w:val="nil"/>
              <w:right w:val="single" w:sz="8" w:space="0" w:color="auto"/>
            </w:tcBorders>
            <w:shd w:val="clear" w:color="auto" w:fill="auto"/>
            <w:noWrap/>
            <w:vAlign w:val="center"/>
          </w:tcPr>
          <w:p w14:paraId="08287D85"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14641CB4"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5FADE082"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 POR SATÉLITE (espacio-Tierra)</w:t>
            </w:r>
          </w:p>
        </w:tc>
      </w:tr>
      <w:tr w:rsidR="00FF65A9" w:rsidRPr="000970F4" w14:paraId="48D9579F"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621FEA06"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7D61DC9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c>
          <w:tcPr>
            <w:tcW w:w="1936" w:type="dxa"/>
            <w:tcBorders>
              <w:top w:val="nil"/>
              <w:left w:val="nil"/>
              <w:bottom w:val="nil"/>
              <w:right w:val="nil"/>
            </w:tcBorders>
            <w:shd w:val="clear" w:color="auto" w:fill="auto"/>
            <w:noWrap/>
            <w:vAlign w:val="center"/>
          </w:tcPr>
          <w:p w14:paraId="2E597D94"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A336B10"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619F058C"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2CA4C9A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6721F0E6"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550358EF"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7C77B16C"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p>
        </w:tc>
        <w:tc>
          <w:tcPr>
            <w:tcW w:w="1936" w:type="dxa"/>
            <w:tcBorders>
              <w:top w:val="nil"/>
              <w:left w:val="nil"/>
              <w:bottom w:val="nil"/>
              <w:right w:val="nil"/>
            </w:tcBorders>
            <w:shd w:val="clear" w:color="auto" w:fill="auto"/>
            <w:noWrap/>
            <w:vAlign w:val="center"/>
          </w:tcPr>
          <w:p w14:paraId="16DE6BF5"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DE042E2"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4F72D0BC"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02BEA73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p>
        </w:tc>
      </w:tr>
      <w:tr w:rsidR="00FF65A9" w:rsidRPr="000970F4" w14:paraId="6B1E9E9E"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1C23946E"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1C020785"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p>
        </w:tc>
        <w:tc>
          <w:tcPr>
            <w:tcW w:w="1936" w:type="dxa"/>
            <w:tcBorders>
              <w:top w:val="nil"/>
              <w:left w:val="nil"/>
              <w:bottom w:val="nil"/>
              <w:right w:val="nil"/>
            </w:tcBorders>
            <w:shd w:val="clear" w:color="auto" w:fill="auto"/>
            <w:noWrap/>
            <w:vAlign w:val="center"/>
          </w:tcPr>
          <w:p w14:paraId="14E73EB4"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65D3A83"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419A7321"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5D3F940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p>
        </w:tc>
      </w:tr>
      <w:tr w:rsidR="00FF65A9" w:rsidRPr="000970F4" w14:paraId="34124B16"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10B7F795" w14:textId="77777777" w:rsidR="00FF65A9" w:rsidRPr="000970F4" w:rsidRDefault="00FF65A9" w:rsidP="00B659DC">
            <w:pPr>
              <w:spacing w:after="20"/>
              <w:jc w:val="center"/>
              <w:rPr>
                <w:rFonts w:ascii="Arial" w:hAnsi="Arial" w:cs="Arial"/>
                <w:b/>
                <w:bCs/>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7CA1BD0E"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 POR SATÉLITE</w:t>
            </w:r>
          </w:p>
        </w:tc>
        <w:tc>
          <w:tcPr>
            <w:tcW w:w="1927" w:type="dxa"/>
            <w:tcBorders>
              <w:top w:val="nil"/>
              <w:left w:val="nil"/>
              <w:bottom w:val="nil"/>
              <w:right w:val="single" w:sz="8" w:space="0" w:color="auto"/>
            </w:tcBorders>
            <w:shd w:val="clear" w:color="auto" w:fill="auto"/>
            <w:noWrap/>
            <w:vAlign w:val="center"/>
          </w:tcPr>
          <w:p w14:paraId="63DECF8C"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75CD2BA9"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5B10F19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 POR SATÉLITE</w:t>
            </w:r>
          </w:p>
        </w:tc>
      </w:tr>
      <w:tr w:rsidR="00FF65A9" w:rsidRPr="000970F4" w14:paraId="26438704"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3CD75B2A"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2CD141BC"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72D39D37"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B43319B"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1BD2CD12"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0111E324" w14:textId="77777777" w:rsidR="00FF65A9" w:rsidRPr="000970F4" w:rsidRDefault="00FF65A9" w:rsidP="00B659DC">
            <w:pPr>
              <w:spacing w:after="20"/>
              <w:rPr>
                <w:rFonts w:ascii="Arial" w:hAnsi="Arial" w:cs="Arial"/>
                <w:sz w:val="13"/>
                <w:szCs w:val="13"/>
                <w:lang w:eastAsia="es-MX"/>
              </w:rPr>
            </w:pPr>
          </w:p>
        </w:tc>
      </w:tr>
      <w:tr w:rsidR="00FF65A9" w:rsidRPr="000970F4" w14:paraId="0F4117E8"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079F5B02"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0772FD56"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616D7E68"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409739C7"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04906F4C"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single" w:sz="8" w:space="0" w:color="auto"/>
              <w:right w:val="single" w:sz="8" w:space="0" w:color="auto"/>
            </w:tcBorders>
            <w:shd w:val="clear" w:color="auto" w:fill="auto"/>
            <w:noWrap/>
            <w:vAlign w:val="center"/>
          </w:tcPr>
          <w:p w14:paraId="340A6E95"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MX283 MX317</w:t>
            </w:r>
          </w:p>
        </w:tc>
      </w:tr>
      <w:tr w:rsidR="00FF65A9" w:rsidRPr="000970F4" w14:paraId="3385E822"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4F3EE796"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3B474A32"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240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241</w:t>
            </w:r>
          </w:p>
        </w:tc>
        <w:tc>
          <w:tcPr>
            <w:tcW w:w="1936" w:type="dxa"/>
            <w:tcBorders>
              <w:top w:val="nil"/>
              <w:left w:val="nil"/>
              <w:bottom w:val="nil"/>
              <w:right w:val="nil"/>
            </w:tcBorders>
            <w:shd w:val="clear" w:color="auto" w:fill="auto"/>
            <w:noWrap/>
            <w:vAlign w:val="center"/>
          </w:tcPr>
          <w:p w14:paraId="38F63ECD"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9D401C2"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5544DAA" w14:textId="77777777" w:rsidR="00FF65A9" w:rsidRPr="000970F4" w:rsidRDefault="00FF65A9" w:rsidP="00B659DC">
            <w:pPr>
              <w:spacing w:after="20"/>
              <w:rPr>
                <w:rFonts w:ascii="Arial" w:hAnsi="Arial" w:cs="Arial"/>
                <w:b/>
                <w:bCs/>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7E343298"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240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241</w:t>
            </w:r>
          </w:p>
        </w:tc>
      </w:tr>
      <w:tr w:rsidR="00FF65A9" w:rsidRPr="000970F4" w14:paraId="0E369D29"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33271E05"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7EB76C18"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36" w:type="dxa"/>
            <w:tcBorders>
              <w:top w:val="nil"/>
              <w:left w:val="nil"/>
              <w:bottom w:val="nil"/>
              <w:right w:val="nil"/>
            </w:tcBorders>
            <w:shd w:val="clear" w:color="auto" w:fill="auto"/>
            <w:noWrap/>
            <w:vAlign w:val="center"/>
          </w:tcPr>
          <w:p w14:paraId="5DBAE375"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5B4DA64"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62B14D4"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1DCAF57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572DD604"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6037EEB5"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5CCD742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c>
          <w:tcPr>
            <w:tcW w:w="1936" w:type="dxa"/>
            <w:tcBorders>
              <w:top w:val="nil"/>
              <w:left w:val="nil"/>
              <w:bottom w:val="nil"/>
              <w:right w:val="nil"/>
            </w:tcBorders>
            <w:shd w:val="clear" w:color="auto" w:fill="auto"/>
            <w:noWrap/>
            <w:vAlign w:val="center"/>
          </w:tcPr>
          <w:p w14:paraId="50EE4400"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FB39E8C"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8D645F1"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1F45E34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1B4E1564"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14783784"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62F6712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p>
        </w:tc>
        <w:tc>
          <w:tcPr>
            <w:tcW w:w="1936" w:type="dxa"/>
            <w:tcBorders>
              <w:top w:val="nil"/>
              <w:left w:val="nil"/>
              <w:bottom w:val="nil"/>
              <w:right w:val="nil"/>
            </w:tcBorders>
            <w:shd w:val="clear" w:color="auto" w:fill="auto"/>
            <w:noWrap/>
            <w:vAlign w:val="center"/>
          </w:tcPr>
          <w:p w14:paraId="2360F4B0"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997CAE5"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F4F8D8E"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19F65CA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p>
        </w:tc>
      </w:tr>
      <w:tr w:rsidR="00FF65A9" w:rsidRPr="000970F4" w14:paraId="1C1068C8"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1D976E2E"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556A8DD0"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73CF39C1"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FE78F1B"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169F187"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78637F1D" w14:textId="77777777" w:rsidR="00FF65A9" w:rsidRPr="000970F4" w:rsidRDefault="00FF65A9" w:rsidP="00B659DC">
            <w:pPr>
              <w:spacing w:after="20"/>
              <w:rPr>
                <w:rFonts w:ascii="Arial" w:hAnsi="Arial" w:cs="Arial"/>
                <w:sz w:val="13"/>
                <w:szCs w:val="13"/>
                <w:lang w:eastAsia="es-MX"/>
              </w:rPr>
            </w:pPr>
          </w:p>
        </w:tc>
      </w:tr>
      <w:tr w:rsidR="00FF65A9" w:rsidRPr="000970F4" w14:paraId="28A541AD"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3C909434"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119256AD"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3613DEC6"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3356270D"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B24DE64"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single" w:sz="8" w:space="0" w:color="auto"/>
              <w:right w:val="single" w:sz="8" w:space="0" w:color="auto"/>
            </w:tcBorders>
            <w:shd w:val="clear" w:color="auto" w:fill="auto"/>
            <w:noWrap/>
            <w:vAlign w:val="center"/>
          </w:tcPr>
          <w:p w14:paraId="20744C71"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MX283</w:t>
            </w:r>
          </w:p>
        </w:tc>
      </w:tr>
      <w:tr w:rsidR="00FF65A9" w:rsidRPr="000970F4" w14:paraId="60DC5653"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66D54D48"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2002AF48"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241</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248</w:t>
            </w:r>
          </w:p>
        </w:tc>
        <w:tc>
          <w:tcPr>
            <w:tcW w:w="1936" w:type="dxa"/>
            <w:tcBorders>
              <w:top w:val="nil"/>
              <w:left w:val="nil"/>
              <w:bottom w:val="nil"/>
              <w:right w:val="nil"/>
            </w:tcBorders>
            <w:shd w:val="clear" w:color="auto" w:fill="auto"/>
            <w:noWrap/>
            <w:vAlign w:val="center"/>
          </w:tcPr>
          <w:p w14:paraId="220B14C1"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E28016A"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FCAF60D" w14:textId="77777777" w:rsidR="00FF65A9" w:rsidRPr="000970F4" w:rsidRDefault="00FF65A9" w:rsidP="00B659DC">
            <w:pPr>
              <w:spacing w:after="20"/>
              <w:rPr>
                <w:rFonts w:ascii="Arial" w:hAnsi="Arial" w:cs="Arial"/>
                <w:b/>
                <w:bCs/>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284E59EB"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241</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248</w:t>
            </w:r>
          </w:p>
        </w:tc>
      </w:tr>
      <w:tr w:rsidR="00FF65A9" w:rsidRPr="000970F4" w14:paraId="6E34DD81"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7FE892B4"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1850FA74"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RADIOASTRONOMÍA</w:t>
            </w:r>
          </w:p>
        </w:tc>
        <w:tc>
          <w:tcPr>
            <w:tcW w:w="1936" w:type="dxa"/>
            <w:tcBorders>
              <w:top w:val="nil"/>
              <w:left w:val="nil"/>
              <w:bottom w:val="nil"/>
              <w:right w:val="nil"/>
            </w:tcBorders>
            <w:shd w:val="clear" w:color="auto" w:fill="auto"/>
            <w:noWrap/>
            <w:vAlign w:val="center"/>
          </w:tcPr>
          <w:p w14:paraId="75A4FFBE"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5F4006D"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CC13EBA"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6C9012F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RADIOASTRONOMÍA</w:t>
            </w:r>
          </w:p>
        </w:tc>
      </w:tr>
      <w:tr w:rsidR="00FF65A9" w:rsidRPr="000970F4" w14:paraId="07AFC9EE"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7D229239"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3250985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p>
        </w:tc>
        <w:tc>
          <w:tcPr>
            <w:tcW w:w="1936" w:type="dxa"/>
            <w:tcBorders>
              <w:top w:val="nil"/>
              <w:left w:val="nil"/>
              <w:bottom w:val="nil"/>
              <w:right w:val="nil"/>
            </w:tcBorders>
            <w:shd w:val="clear" w:color="auto" w:fill="auto"/>
            <w:noWrap/>
            <w:vAlign w:val="center"/>
          </w:tcPr>
          <w:p w14:paraId="58F1BA71"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C8A63A8"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41DFF5E"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3DDAA31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RADIOLOCALIZACIÓN</w:t>
            </w:r>
          </w:p>
        </w:tc>
      </w:tr>
      <w:tr w:rsidR="00FF65A9" w:rsidRPr="000970F4" w14:paraId="138D2D7E"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7DE26CC0"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7272F1E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Aficionados</w:t>
            </w:r>
          </w:p>
        </w:tc>
        <w:tc>
          <w:tcPr>
            <w:tcW w:w="1936" w:type="dxa"/>
            <w:tcBorders>
              <w:top w:val="nil"/>
              <w:left w:val="nil"/>
              <w:bottom w:val="nil"/>
              <w:right w:val="nil"/>
            </w:tcBorders>
            <w:shd w:val="clear" w:color="auto" w:fill="auto"/>
            <w:noWrap/>
            <w:vAlign w:val="center"/>
          </w:tcPr>
          <w:p w14:paraId="3EB79B10"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4C494CC"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48D23BD"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55A0C40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Aficionados</w:t>
            </w:r>
          </w:p>
        </w:tc>
      </w:tr>
      <w:tr w:rsidR="00FF65A9" w:rsidRPr="000970F4" w14:paraId="2744D4D7"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2A16F24C"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4D5A17F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Aficionados por satélite</w:t>
            </w:r>
          </w:p>
        </w:tc>
        <w:tc>
          <w:tcPr>
            <w:tcW w:w="1936" w:type="dxa"/>
            <w:tcBorders>
              <w:top w:val="nil"/>
              <w:left w:val="nil"/>
              <w:bottom w:val="nil"/>
              <w:right w:val="nil"/>
            </w:tcBorders>
            <w:shd w:val="clear" w:color="auto" w:fill="auto"/>
            <w:noWrap/>
            <w:vAlign w:val="center"/>
          </w:tcPr>
          <w:p w14:paraId="14553339"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39ACDCD"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4D5FEE1"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209FA334"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Aficionados por satélite</w:t>
            </w:r>
          </w:p>
        </w:tc>
      </w:tr>
      <w:tr w:rsidR="00FF65A9" w:rsidRPr="000970F4" w14:paraId="2942C3D2"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16A5F282"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775513C1"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15E3CB9A"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F06896B"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8D2A9BC"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64C65F4C" w14:textId="77777777" w:rsidR="00FF65A9" w:rsidRPr="000970F4" w:rsidRDefault="00FF65A9" w:rsidP="00B659DC">
            <w:pPr>
              <w:spacing w:after="20"/>
              <w:rPr>
                <w:rFonts w:ascii="Arial" w:hAnsi="Arial" w:cs="Arial"/>
                <w:sz w:val="13"/>
                <w:szCs w:val="13"/>
                <w:lang w:eastAsia="es-MX"/>
              </w:rPr>
            </w:pPr>
          </w:p>
        </w:tc>
      </w:tr>
      <w:tr w:rsidR="00FF65A9" w:rsidRPr="000970F4" w14:paraId="24AAC868"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015F27A2"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3A802B3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5.138</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5.149</w:t>
            </w:r>
          </w:p>
        </w:tc>
        <w:tc>
          <w:tcPr>
            <w:tcW w:w="1936" w:type="dxa"/>
            <w:tcBorders>
              <w:top w:val="nil"/>
              <w:left w:val="nil"/>
              <w:bottom w:val="single" w:sz="8" w:space="0" w:color="auto"/>
              <w:right w:val="nil"/>
            </w:tcBorders>
            <w:shd w:val="clear" w:color="auto" w:fill="auto"/>
            <w:noWrap/>
            <w:vAlign w:val="center"/>
          </w:tcPr>
          <w:p w14:paraId="6207EEF8"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656798A7"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2582279"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single" w:sz="8" w:space="0" w:color="auto"/>
              <w:right w:val="single" w:sz="8" w:space="0" w:color="auto"/>
            </w:tcBorders>
            <w:shd w:val="clear" w:color="auto" w:fill="auto"/>
            <w:noWrap/>
            <w:vAlign w:val="center"/>
          </w:tcPr>
          <w:p w14:paraId="1A2F53B3" w14:textId="38CA1D99"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MX283 MX318</w:t>
            </w:r>
          </w:p>
        </w:tc>
      </w:tr>
    </w:tbl>
    <w:p w14:paraId="7F3C9FB1" w14:textId="5DADB620" w:rsidR="00507F87" w:rsidRPr="000970F4" w:rsidRDefault="00507F87" w:rsidP="00507F87">
      <w:pPr>
        <w:pStyle w:val="Texto"/>
        <w:spacing w:after="20"/>
        <w:ind w:firstLine="0"/>
        <w:rPr>
          <w:lang w:eastAsia="es-MX"/>
        </w:rPr>
      </w:pPr>
      <w:r w:rsidRPr="000970F4">
        <w:rPr>
          <w:lang w:eastAsia="es-MX"/>
        </w:rPr>
        <w:br w:type="page"/>
      </w:r>
    </w:p>
    <w:p w14:paraId="46D6F11B" w14:textId="00D390D6" w:rsidR="00D13A3D" w:rsidRPr="000970F4" w:rsidRDefault="00D13A3D" w:rsidP="00B659DC">
      <w:pPr>
        <w:pStyle w:val="Texto"/>
        <w:spacing w:after="20"/>
        <w:ind w:firstLine="0"/>
        <w:jc w:val="center"/>
        <w:rPr>
          <w:lang w:eastAsia="es-MX"/>
        </w:rPr>
      </w:pPr>
      <w:r w:rsidRPr="000970F4">
        <w:rPr>
          <w:lang w:eastAsia="es-MX"/>
        </w:rPr>
        <w:t>Rango de frecuencias: 248</w:t>
      </w:r>
      <w:r w:rsidR="000660FF" w:rsidRPr="000970F4">
        <w:rPr>
          <w:lang w:eastAsia="es-MX"/>
        </w:rPr>
        <w:t xml:space="preserve"> - </w:t>
      </w:r>
      <w:r w:rsidRPr="000970F4">
        <w:rPr>
          <w:lang w:eastAsia="es-MX"/>
        </w:rPr>
        <w:t>3000 GHz</w:t>
      </w:r>
    </w:p>
    <w:p w14:paraId="4F6811C5" w14:textId="77777777" w:rsidR="00507F87" w:rsidRPr="000970F4" w:rsidRDefault="00507F87" w:rsidP="00507F87">
      <w:pPr>
        <w:pStyle w:val="Texto"/>
        <w:spacing w:after="20"/>
        <w:ind w:firstLine="0"/>
        <w:rPr>
          <w:lang w:eastAsia="es-MX"/>
        </w:rPr>
      </w:pPr>
    </w:p>
    <w:tbl>
      <w:tblPr>
        <w:tblW w:w="8712" w:type="dxa"/>
        <w:tblInd w:w="144" w:type="dxa"/>
        <w:shd w:val="clear" w:color="auto" w:fill="FFFFFF"/>
        <w:tblLayout w:type="fixed"/>
        <w:tblCellMar>
          <w:left w:w="72" w:type="dxa"/>
          <w:right w:w="72" w:type="dxa"/>
        </w:tblCellMar>
        <w:tblLook w:val="04A0" w:firstRow="1" w:lastRow="0" w:firstColumn="1" w:lastColumn="0" w:noHBand="0" w:noVBand="1"/>
      </w:tblPr>
      <w:tblGrid>
        <w:gridCol w:w="261"/>
        <w:gridCol w:w="1936"/>
        <w:gridCol w:w="1936"/>
        <w:gridCol w:w="1927"/>
        <w:gridCol w:w="9"/>
        <w:gridCol w:w="155"/>
        <w:gridCol w:w="9"/>
        <w:gridCol w:w="2479"/>
      </w:tblGrid>
      <w:tr w:rsidR="00563A78" w:rsidRPr="000970F4" w14:paraId="1AE5FC0D" w14:textId="77777777" w:rsidTr="004C41F2">
        <w:trPr>
          <w:cantSplit/>
          <w:trHeight w:val="23"/>
        </w:trPr>
        <w:tc>
          <w:tcPr>
            <w:tcW w:w="262" w:type="dxa"/>
            <w:tcBorders>
              <w:top w:val="nil"/>
              <w:left w:val="nil"/>
              <w:bottom w:val="nil"/>
              <w:right w:val="nil"/>
            </w:tcBorders>
            <w:shd w:val="clear" w:color="auto" w:fill="FFFFFF"/>
            <w:noWrap/>
            <w:vAlign w:val="center"/>
          </w:tcPr>
          <w:p w14:paraId="3EEC82E8"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single" w:sz="8" w:space="0" w:color="auto"/>
              <w:left w:val="single" w:sz="8" w:space="0" w:color="auto"/>
              <w:bottom w:val="single" w:sz="8" w:space="0" w:color="auto"/>
              <w:right w:val="nil"/>
            </w:tcBorders>
            <w:shd w:val="clear" w:color="auto" w:fill="70AD47" w:themeFill="accent6"/>
            <w:noWrap/>
            <w:vAlign w:val="center"/>
          </w:tcPr>
          <w:p w14:paraId="1266DFEA"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936" w:type="dxa"/>
            <w:tcBorders>
              <w:top w:val="single" w:sz="8" w:space="0" w:color="auto"/>
              <w:left w:val="nil"/>
              <w:bottom w:val="single" w:sz="8" w:space="0" w:color="auto"/>
              <w:right w:val="nil"/>
            </w:tcBorders>
            <w:shd w:val="clear" w:color="auto" w:fill="70AD47" w:themeFill="accent6"/>
            <w:noWrap/>
            <w:vAlign w:val="center"/>
          </w:tcPr>
          <w:p w14:paraId="0FA8E17D"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INT</w:t>
            </w:r>
            <w:r w:rsidR="000922A3" w:rsidRPr="000970F4">
              <w:rPr>
                <w:rFonts w:ascii="Arial" w:hAnsi="Arial" w:cs="Arial"/>
                <w:b/>
                <w:bCs/>
                <w:color w:val="FFFFFF" w:themeColor="background1"/>
                <w:sz w:val="13"/>
                <w:szCs w:val="13"/>
                <w:lang w:eastAsia="es-MX"/>
              </w:rPr>
              <w:t>ERNACIONAL G</w:t>
            </w:r>
            <w:r w:rsidRPr="000970F4">
              <w:rPr>
                <w:rFonts w:ascii="Arial" w:hAnsi="Arial" w:cs="Arial"/>
                <w:b/>
                <w:bCs/>
                <w:color w:val="FFFFFF" w:themeColor="background1"/>
                <w:sz w:val="13"/>
                <w:szCs w:val="13"/>
                <w:lang w:eastAsia="es-MX"/>
              </w:rPr>
              <w:t>Hz</w:t>
            </w:r>
          </w:p>
        </w:tc>
        <w:tc>
          <w:tcPr>
            <w:tcW w:w="1936" w:type="dxa"/>
            <w:gridSpan w:val="2"/>
            <w:tcBorders>
              <w:top w:val="single" w:sz="8" w:space="0" w:color="auto"/>
              <w:left w:val="nil"/>
              <w:bottom w:val="single" w:sz="8" w:space="0" w:color="auto"/>
              <w:right w:val="single" w:sz="8" w:space="0" w:color="auto"/>
            </w:tcBorders>
            <w:shd w:val="clear" w:color="auto" w:fill="70AD47" w:themeFill="accent6"/>
            <w:noWrap/>
            <w:vAlign w:val="center"/>
          </w:tcPr>
          <w:p w14:paraId="5CDF24D7" w14:textId="77777777" w:rsidR="00563A78" w:rsidRPr="000970F4" w:rsidRDefault="00563A78" w:rsidP="00B659DC">
            <w:pPr>
              <w:spacing w:after="20"/>
              <w:jc w:val="center"/>
              <w:rPr>
                <w:rFonts w:ascii="Arial" w:hAnsi="Arial" w:cs="Arial"/>
                <w:color w:val="FFFFFF" w:themeColor="background1"/>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7795414A"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val="restart"/>
            <w:tcBorders>
              <w:top w:val="single" w:sz="8" w:space="0" w:color="auto"/>
              <w:left w:val="single" w:sz="8" w:space="0" w:color="auto"/>
              <w:bottom w:val="single" w:sz="8" w:space="0" w:color="000000"/>
              <w:right w:val="single" w:sz="8" w:space="0" w:color="auto"/>
            </w:tcBorders>
            <w:shd w:val="clear" w:color="auto" w:fill="70AD47" w:themeFill="accent6"/>
            <w:noWrap/>
            <w:vAlign w:val="center"/>
          </w:tcPr>
          <w:p w14:paraId="33F6B762" w14:textId="77777777" w:rsidR="00563A78" w:rsidRPr="000970F4" w:rsidRDefault="000922A3"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MÉXICO G</w:t>
            </w:r>
            <w:r w:rsidR="00563A78" w:rsidRPr="000970F4">
              <w:rPr>
                <w:rFonts w:ascii="Arial" w:hAnsi="Arial" w:cs="Arial"/>
                <w:b/>
                <w:bCs/>
                <w:color w:val="FFFFFF" w:themeColor="background1"/>
                <w:sz w:val="13"/>
                <w:szCs w:val="13"/>
                <w:lang w:eastAsia="es-MX"/>
              </w:rPr>
              <w:t>Hz</w:t>
            </w:r>
          </w:p>
        </w:tc>
      </w:tr>
      <w:tr w:rsidR="00563A78" w:rsidRPr="000970F4" w14:paraId="04D1C24B" w14:textId="77777777" w:rsidTr="004C41F2">
        <w:trPr>
          <w:cantSplit/>
          <w:trHeight w:val="23"/>
        </w:trPr>
        <w:tc>
          <w:tcPr>
            <w:tcW w:w="262" w:type="dxa"/>
            <w:tcBorders>
              <w:top w:val="nil"/>
              <w:left w:val="nil"/>
              <w:bottom w:val="nil"/>
              <w:right w:val="nil"/>
            </w:tcBorders>
            <w:shd w:val="clear" w:color="auto" w:fill="FFFFFF"/>
            <w:noWrap/>
            <w:vAlign w:val="center"/>
          </w:tcPr>
          <w:p w14:paraId="04034336" w14:textId="77777777" w:rsidR="00563A78" w:rsidRPr="000970F4" w:rsidRDefault="00563A78" w:rsidP="00B659DC">
            <w:pPr>
              <w:spacing w:after="20"/>
              <w:jc w:val="center"/>
              <w:rPr>
                <w:rFonts w:ascii="Arial" w:hAnsi="Arial" w:cs="Arial"/>
                <w:color w:val="000000"/>
                <w:sz w:val="13"/>
                <w:szCs w:val="13"/>
                <w:lang w:eastAsia="es-MX"/>
              </w:rPr>
            </w:pPr>
          </w:p>
        </w:tc>
        <w:tc>
          <w:tcPr>
            <w:tcW w:w="1936" w:type="dxa"/>
            <w:tcBorders>
              <w:top w:val="nil"/>
              <w:left w:val="single" w:sz="8" w:space="0" w:color="auto"/>
              <w:bottom w:val="single" w:sz="8" w:space="0" w:color="auto"/>
              <w:right w:val="single" w:sz="8" w:space="0" w:color="auto"/>
            </w:tcBorders>
            <w:shd w:val="clear" w:color="auto" w:fill="70AD47" w:themeFill="accent6"/>
            <w:noWrap/>
            <w:vAlign w:val="center"/>
          </w:tcPr>
          <w:p w14:paraId="0C3622D8"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1</w:t>
            </w:r>
          </w:p>
        </w:tc>
        <w:tc>
          <w:tcPr>
            <w:tcW w:w="1936" w:type="dxa"/>
            <w:tcBorders>
              <w:top w:val="nil"/>
              <w:left w:val="nil"/>
              <w:bottom w:val="single" w:sz="8" w:space="0" w:color="auto"/>
              <w:right w:val="single" w:sz="8" w:space="0" w:color="auto"/>
            </w:tcBorders>
            <w:shd w:val="clear" w:color="auto" w:fill="70AD47" w:themeFill="accent6"/>
            <w:noWrap/>
            <w:vAlign w:val="center"/>
          </w:tcPr>
          <w:p w14:paraId="13E3831A"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2</w:t>
            </w:r>
          </w:p>
        </w:tc>
        <w:tc>
          <w:tcPr>
            <w:tcW w:w="1936" w:type="dxa"/>
            <w:gridSpan w:val="2"/>
            <w:tcBorders>
              <w:top w:val="nil"/>
              <w:left w:val="nil"/>
              <w:bottom w:val="single" w:sz="8" w:space="0" w:color="auto"/>
              <w:right w:val="single" w:sz="8" w:space="0" w:color="auto"/>
            </w:tcBorders>
            <w:shd w:val="clear" w:color="auto" w:fill="70AD47" w:themeFill="accent6"/>
            <w:noWrap/>
            <w:vAlign w:val="center"/>
          </w:tcPr>
          <w:p w14:paraId="1A292CA0" w14:textId="77777777" w:rsidR="00563A78" w:rsidRPr="000970F4" w:rsidRDefault="00563A78" w:rsidP="00B659DC">
            <w:pPr>
              <w:spacing w:after="20"/>
              <w:jc w:val="center"/>
              <w:rPr>
                <w:rFonts w:ascii="Arial" w:hAnsi="Arial" w:cs="Arial"/>
                <w:b/>
                <w:bCs/>
                <w:color w:val="FFFFFF" w:themeColor="background1"/>
                <w:sz w:val="13"/>
                <w:szCs w:val="13"/>
                <w:lang w:eastAsia="es-MX"/>
              </w:rPr>
            </w:pPr>
            <w:r w:rsidRPr="000970F4">
              <w:rPr>
                <w:rFonts w:ascii="Arial" w:hAnsi="Arial" w:cs="Arial"/>
                <w:b/>
                <w:bCs/>
                <w:color w:val="FFFFFF" w:themeColor="background1"/>
                <w:sz w:val="13"/>
                <w:szCs w:val="13"/>
                <w:lang w:eastAsia="es-MX"/>
              </w:rPr>
              <w:t>Región 3</w:t>
            </w:r>
          </w:p>
        </w:tc>
        <w:tc>
          <w:tcPr>
            <w:tcW w:w="164" w:type="dxa"/>
            <w:gridSpan w:val="2"/>
            <w:tcBorders>
              <w:top w:val="nil"/>
              <w:left w:val="nil"/>
              <w:bottom w:val="nil"/>
              <w:right w:val="single" w:sz="8" w:space="0" w:color="auto"/>
            </w:tcBorders>
            <w:shd w:val="clear" w:color="auto" w:fill="FFFFFF"/>
            <w:noWrap/>
            <w:vAlign w:val="center"/>
          </w:tcPr>
          <w:p w14:paraId="38A1C819" w14:textId="77777777" w:rsidR="00563A78" w:rsidRPr="000970F4" w:rsidRDefault="00563A78" w:rsidP="00B659DC">
            <w:pPr>
              <w:spacing w:after="20"/>
              <w:jc w:val="center"/>
              <w:rPr>
                <w:rFonts w:ascii="Arial" w:hAnsi="Arial" w:cs="Arial"/>
                <w:color w:val="000000"/>
                <w:sz w:val="13"/>
                <w:szCs w:val="13"/>
                <w:lang w:eastAsia="es-MX"/>
              </w:rPr>
            </w:pPr>
          </w:p>
        </w:tc>
        <w:tc>
          <w:tcPr>
            <w:tcW w:w="2478" w:type="dxa"/>
            <w:vMerge/>
            <w:tcBorders>
              <w:top w:val="single" w:sz="8" w:space="0" w:color="auto"/>
              <w:left w:val="single" w:sz="8" w:space="0" w:color="auto"/>
              <w:bottom w:val="single" w:sz="8" w:space="0" w:color="000000"/>
              <w:right w:val="single" w:sz="8" w:space="0" w:color="auto"/>
            </w:tcBorders>
            <w:shd w:val="clear" w:color="auto" w:fill="70AD47" w:themeFill="accent6"/>
            <w:vAlign w:val="center"/>
          </w:tcPr>
          <w:p w14:paraId="318635FC" w14:textId="77777777" w:rsidR="00563A78" w:rsidRPr="000970F4" w:rsidRDefault="00563A78" w:rsidP="00B659DC">
            <w:pPr>
              <w:spacing w:after="20"/>
              <w:jc w:val="center"/>
              <w:rPr>
                <w:rFonts w:ascii="Arial" w:hAnsi="Arial" w:cs="Arial"/>
                <w:b/>
                <w:bCs/>
                <w:color w:val="000000"/>
                <w:sz w:val="13"/>
                <w:szCs w:val="13"/>
                <w:lang w:eastAsia="es-MX"/>
              </w:rPr>
            </w:pPr>
          </w:p>
        </w:tc>
      </w:tr>
      <w:tr w:rsidR="00563A78" w:rsidRPr="000970F4" w14:paraId="05202CE3" w14:textId="77777777">
        <w:trPr>
          <w:cantSplit/>
          <w:trHeight w:val="23"/>
        </w:trPr>
        <w:tc>
          <w:tcPr>
            <w:tcW w:w="262" w:type="dxa"/>
            <w:tcBorders>
              <w:top w:val="nil"/>
              <w:left w:val="nil"/>
              <w:bottom w:val="nil"/>
              <w:right w:val="nil"/>
            </w:tcBorders>
            <w:shd w:val="clear" w:color="auto" w:fill="FFFFFF"/>
            <w:noWrap/>
            <w:vAlign w:val="center"/>
          </w:tcPr>
          <w:p w14:paraId="7E175E21"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6183229B"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tcBorders>
              <w:top w:val="nil"/>
              <w:left w:val="nil"/>
              <w:bottom w:val="single" w:sz="8" w:space="0" w:color="auto"/>
              <w:right w:val="nil"/>
            </w:tcBorders>
            <w:shd w:val="clear" w:color="auto" w:fill="FFFFFF"/>
            <w:noWrap/>
            <w:vAlign w:val="center"/>
          </w:tcPr>
          <w:p w14:paraId="7ED36FA5"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936" w:type="dxa"/>
            <w:gridSpan w:val="2"/>
            <w:tcBorders>
              <w:top w:val="nil"/>
              <w:left w:val="nil"/>
              <w:bottom w:val="single" w:sz="8" w:space="0" w:color="auto"/>
              <w:right w:val="nil"/>
            </w:tcBorders>
            <w:shd w:val="clear" w:color="auto" w:fill="FFFFFF"/>
            <w:noWrap/>
            <w:vAlign w:val="center"/>
          </w:tcPr>
          <w:p w14:paraId="106EF6E5"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164" w:type="dxa"/>
            <w:gridSpan w:val="2"/>
            <w:tcBorders>
              <w:top w:val="nil"/>
              <w:left w:val="nil"/>
              <w:bottom w:val="nil"/>
              <w:right w:val="nil"/>
            </w:tcBorders>
            <w:shd w:val="clear" w:color="auto" w:fill="FFFFFF"/>
            <w:noWrap/>
            <w:vAlign w:val="center"/>
          </w:tcPr>
          <w:p w14:paraId="0C025CAD" w14:textId="77777777" w:rsidR="00563A78" w:rsidRPr="000970F4" w:rsidRDefault="00563A78" w:rsidP="00B659DC">
            <w:pPr>
              <w:pStyle w:val="Espacios"/>
              <w:spacing w:after="20" w:line="240" w:lineRule="auto"/>
              <w:jc w:val="center"/>
              <w:rPr>
                <w:rFonts w:ascii="Arial" w:hAnsi="Arial" w:cs="Arial"/>
                <w:color w:val="000000"/>
                <w:sz w:val="13"/>
                <w:szCs w:val="13"/>
              </w:rPr>
            </w:pPr>
          </w:p>
        </w:tc>
        <w:tc>
          <w:tcPr>
            <w:tcW w:w="2478" w:type="dxa"/>
            <w:tcBorders>
              <w:top w:val="nil"/>
              <w:left w:val="nil"/>
              <w:bottom w:val="single" w:sz="8" w:space="0" w:color="auto"/>
              <w:right w:val="nil"/>
            </w:tcBorders>
            <w:shd w:val="clear" w:color="auto" w:fill="FFFFFF"/>
            <w:noWrap/>
            <w:vAlign w:val="center"/>
          </w:tcPr>
          <w:p w14:paraId="51AA1623" w14:textId="77777777" w:rsidR="00563A78" w:rsidRPr="000970F4" w:rsidRDefault="00563A78" w:rsidP="00B659DC">
            <w:pPr>
              <w:pStyle w:val="Espacios"/>
              <w:spacing w:after="20" w:line="240" w:lineRule="auto"/>
              <w:jc w:val="center"/>
              <w:rPr>
                <w:rFonts w:ascii="Arial" w:hAnsi="Arial" w:cs="Arial"/>
                <w:color w:val="000000"/>
                <w:sz w:val="13"/>
                <w:szCs w:val="13"/>
              </w:rPr>
            </w:pPr>
          </w:p>
        </w:tc>
      </w:tr>
      <w:tr w:rsidR="00FF65A9" w:rsidRPr="000970F4" w14:paraId="11C72424" w14:textId="77777777">
        <w:tblPrEx>
          <w:shd w:val="clear" w:color="auto" w:fill="auto"/>
        </w:tblPrEx>
        <w:trPr>
          <w:cantSplit/>
          <w:trHeight w:val="23"/>
        </w:trPr>
        <w:tc>
          <w:tcPr>
            <w:tcW w:w="261"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tcPr>
          <w:p w14:paraId="3E66B0B8" w14:textId="77777777" w:rsidR="00FF65A9" w:rsidRPr="000970F4" w:rsidRDefault="00FF65A9" w:rsidP="00B659DC">
            <w:pPr>
              <w:spacing w:after="20"/>
              <w:jc w:val="center"/>
              <w:rPr>
                <w:rFonts w:ascii="Arial" w:hAnsi="Arial" w:cs="Arial"/>
                <w:b/>
                <w:bCs/>
                <w:sz w:val="13"/>
                <w:szCs w:val="13"/>
                <w:lang w:eastAsia="es-MX"/>
              </w:rPr>
            </w:pPr>
            <w:r w:rsidRPr="000970F4">
              <w:rPr>
                <w:rFonts w:ascii="Arial" w:hAnsi="Arial" w:cs="Arial"/>
                <w:b/>
                <w:bCs/>
                <w:sz w:val="13"/>
                <w:szCs w:val="13"/>
                <w:lang w:eastAsia="es-MX"/>
              </w:rPr>
              <w:t>EHF</w:t>
            </w:r>
          </w:p>
        </w:tc>
        <w:tc>
          <w:tcPr>
            <w:tcW w:w="1936" w:type="dxa"/>
            <w:tcBorders>
              <w:top w:val="nil"/>
              <w:left w:val="nil"/>
              <w:bottom w:val="nil"/>
              <w:right w:val="nil"/>
            </w:tcBorders>
            <w:shd w:val="clear" w:color="auto" w:fill="FFFFFF"/>
            <w:noWrap/>
            <w:vAlign w:val="center"/>
          </w:tcPr>
          <w:p w14:paraId="04965BCA"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250</w:t>
            </w:r>
          </w:p>
        </w:tc>
        <w:tc>
          <w:tcPr>
            <w:tcW w:w="1936" w:type="dxa"/>
            <w:tcBorders>
              <w:top w:val="nil"/>
              <w:left w:val="nil"/>
              <w:bottom w:val="nil"/>
              <w:right w:val="nil"/>
            </w:tcBorders>
            <w:shd w:val="clear" w:color="auto" w:fill="FFFFFF"/>
            <w:noWrap/>
            <w:vAlign w:val="center"/>
          </w:tcPr>
          <w:p w14:paraId="174BF8CD" w14:textId="77777777" w:rsidR="00FF65A9" w:rsidRPr="000970F4" w:rsidRDefault="00FF65A9" w:rsidP="00B659DC">
            <w:pPr>
              <w:spacing w:after="20"/>
              <w:rPr>
                <w:rFonts w:ascii="Arial" w:hAnsi="Arial" w:cs="Arial"/>
                <w:b/>
                <w:bCs/>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58948E96" w14:textId="77777777" w:rsidR="00FF65A9" w:rsidRPr="000970F4" w:rsidRDefault="00FF65A9" w:rsidP="00B659DC">
            <w:pPr>
              <w:spacing w:after="20"/>
              <w:rPr>
                <w:rFonts w:ascii="Arial" w:hAnsi="Arial" w:cs="Arial"/>
                <w:b/>
                <w:bCs/>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562F0095" w14:textId="77777777" w:rsidR="00FF65A9" w:rsidRPr="000970F4" w:rsidRDefault="00FF65A9" w:rsidP="00B659DC">
            <w:pPr>
              <w:spacing w:after="20"/>
              <w:rPr>
                <w:rFonts w:ascii="Arial" w:hAnsi="Arial" w:cs="Arial"/>
                <w:b/>
                <w:bCs/>
                <w:color w:val="000000"/>
                <w:sz w:val="13"/>
                <w:szCs w:val="13"/>
                <w:lang w:eastAsia="es-MX"/>
              </w:rPr>
            </w:pPr>
          </w:p>
        </w:tc>
        <w:tc>
          <w:tcPr>
            <w:tcW w:w="2488" w:type="dxa"/>
            <w:gridSpan w:val="2"/>
            <w:tcBorders>
              <w:top w:val="nil"/>
              <w:left w:val="nil"/>
              <w:bottom w:val="nil"/>
              <w:right w:val="single" w:sz="8" w:space="0" w:color="auto"/>
            </w:tcBorders>
            <w:shd w:val="clear" w:color="auto" w:fill="FFFFFF"/>
            <w:noWrap/>
            <w:vAlign w:val="center"/>
          </w:tcPr>
          <w:p w14:paraId="64364A24" w14:textId="77777777" w:rsidR="00FF65A9" w:rsidRPr="000970F4" w:rsidRDefault="00FF65A9" w:rsidP="00B659DC">
            <w:pPr>
              <w:spacing w:after="20"/>
              <w:rPr>
                <w:rFonts w:ascii="Arial" w:hAnsi="Arial" w:cs="Arial"/>
                <w:b/>
                <w:bCs/>
                <w:color w:val="000000"/>
                <w:sz w:val="13"/>
                <w:szCs w:val="13"/>
                <w:lang w:eastAsia="es-MX"/>
              </w:rPr>
            </w:pPr>
            <w:r w:rsidRPr="000970F4">
              <w:rPr>
                <w:rFonts w:ascii="Arial" w:hAnsi="Arial" w:cs="Arial"/>
                <w:b/>
                <w:bCs/>
                <w:color w:val="000000"/>
                <w:sz w:val="13"/>
                <w:szCs w:val="13"/>
                <w:lang w:eastAsia="es-MX"/>
              </w:rPr>
              <w:t>248</w:t>
            </w:r>
            <w:r w:rsidR="000660FF" w:rsidRPr="000970F4">
              <w:rPr>
                <w:rFonts w:ascii="Arial" w:hAnsi="Arial" w:cs="Arial"/>
                <w:b/>
                <w:bCs/>
                <w:color w:val="000000"/>
                <w:sz w:val="13"/>
                <w:szCs w:val="13"/>
                <w:lang w:eastAsia="es-MX"/>
              </w:rPr>
              <w:t xml:space="preserve"> - </w:t>
            </w:r>
            <w:r w:rsidRPr="000970F4">
              <w:rPr>
                <w:rFonts w:ascii="Arial" w:hAnsi="Arial" w:cs="Arial"/>
                <w:b/>
                <w:bCs/>
                <w:color w:val="000000"/>
                <w:sz w:val="13"/>
                <w:szCs w:val="13"/>
                <w:lang w:eastAsia="es-MX"/>
              </w:rPr>
              <w:t>250</w:t>
            </w:r>
          </w:p>
        </w:tc>
      </w:tr>
      <w:tr w:rsidR="00FF65A9" w:rsidRPr="000970F4" w14:paraId="68260B57"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1FC2437C"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FFFFFF"/>
            <w:noWrap/>
            <w:vAlign w:val="center"/>
          </w:tcPr>
          <w:p w14:paraId="7AA3ADAE"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c>
          <w:tcPr>
            <w:tcW w:w="1936" w:type="dxa"/>
            <w:tcBorders>
              <w:top w:val="nil"/>
              <w:left w:val="nil"/>
              <w:bottom w:val="nil"/>
              <w:right w:val="nil"/>
            </w:tcBorders>
            <w:shd w:val="clear" w:color="auto" w:fill="FFFFFF"/>
            <w:noWrap/>
            <w:vAlign w:val="center"/>
          </w:tcPr>
          <w:p w14:paraId="744AF0E8" w14:textId="77777777" w:rsidR="00FF65A9" w:rsidRPr="000970F4" w:rsidRDefault="00FF65A9" w:rsidP="00B659DC">
            <w:pPr>
              <w:spacing w:after="20"/>
              <w:rPr>
                <w:rFonts w:ascii="Arial" w:hAnsi="Arial" w:cs="Arial"/>
                <w:color w:val="000000"/>
                <w:sz w:val="13"/>
                <w:szCs w:val="13"/>
                <w:lang w:eastAsia="es-MX"/>
              </w:rPr>
            </w:pPr>
          </w:p>
        </w:tc>
        <w:tc>
          <w:tcPr>
            <w:tcW w:w="1927" w:type="dxa"/>
            <w:tcBorders>
              <w:top w:val="nil"/>
              <w:left w:val="nil"/>
              <w:bottom w:val="nil"/>
              <w:right w:val="single" w:sz="8" w:space="0" w:color="auto"/>
            </w:tcBorders>
            <w:shd w:val="clear" w:color="auto" w:fill="FFFFFF"/>
            <w:noWrap/>
            <w:vAlign w:val="center"/>
          </w:tcPr>
          <w:p w14:paraId="7A08E87E" w14:textId="77777777" w:rsidR="00FF65A9" w:rsidRPr="000970F4" w:rsidRDefault="00FF65A9" w:rsidP="00B659DC">
            <w:pPr>
              <w:spacing w:after="20"/>
              <w:rPr>
                <w:rFonts w:ascii="Arial" w:hAnsi="Arial" w:cs="Arial"/>
                <w:color w:val="000000"/>
                <w:sz w:val="13"/>
                <w:szCs w:val="13"/>
                <w:lang w:eastAsia="es-MX"/>
              </w:rPr>
            </w:pPr>
          </w:p>
        </w:tc>
        <w:tc>
          <w:tcPr>
            <w:tcW w:w="164" w:type="dxa"/>
            <w:gridSpan w:val="2"/>
            <w:tcBorders>
              <w:top w:val="nil"/>
              <w:left w:val="nil"/>
              <w:bottom w:val="nil"/>
              <w:right w:val="single" w:sz="8" w:space="0" w:color="auto"/>
            </w:tcBorders>
            <w:shd w:val="clear" w:color="auto" w:fill="FFFFFF"/>
            <w:noWrap/>
            <w:vAlign w:val="center"/>
          </w:tcPr>
          <w:p w14:paraId="42CC1F7C" w14:textId="77777777" w:rsidR="00FF65A9" w:rsidRPr="000970F4" w:rsidRDefault="00FF65A9" w:rsidP="00B659DC">
            <w:pPr>
              <w:spacing w:after="20"/>
              <w:rPr>
                <w:rFonts w:ascii="Arial" w:hAnsi="Arial" w:cs="Arial"/>
                <w:color w:val="000000"/>
                <w:sz w:val="13"/>
                <w:szCs w:val="13"/>
                <w:lang w:eastAsia="es-MX"/>
              </w:rPr>
            </w:pPr>
          </w:p>
        </w:tc>
        <w:tc>
          <w:tcPr>
            <w:tcW w:w="2488" w:type="dxa"/>
            <w:gridSpan w:val="2"/>
            <w:tcBorders>
              <w:top w:val="nil"/>
              <w:left w:val="nil"/>
              <w:bottom w:val="nil"/>
              <w:right w:val="single" w:sz="8" w:space="0" w:color="auto"/>
            </w:tcBorders>
            <w:shd w:val="clear" w:color="auto" w:fill="FFFFFF"/>
            <w:noWrap/>
            <w:vAlign w:val="center"/>
          </w:tcPr>
          <w:p w14:paraId="2BE0BFAD" w14:textId="77777777" w:rsidR="00FF65A9" w:rsidRPr="000970F4" w:rsidRDefault="00FF65A9" w:rsidP="00B659DC">
            <w:pPr>
              <w:spacing w:after="20"/>
              <w:rPr>
                <w:rFonts w:ascii="Arial" w:hAnsi="Arial" w:cs="Arial"/>
                <w:color w:val="000000"/>
                <w:sz w:val="13"/>
                <w:szCs w:val="13"/>
                <w:lang w:eastAsia="es-MX"/>
              </w:rPr>
            </w:pPr>
            <w:r w:rsidRPr="000970F4">
              <w:rPr>
                <w:rFonts w:ascii="Arial" w:hAnsi="Arial" w:cs="Arial"/>
                <w:color w:val="000000"/>
                <w:sz w:val="13"/>
                <w:szCs w:val="13"/>
                <w:lang w:eastAsia="es-MX"/>
              </w:rPr>
              <w:t>AFICIONADOS</w:t>
            </w:r>
          </w:p>
        </w:tc>
      </w:tr>
      <w:tr w:rsidR="00FF65A9" w:rsidRPr="000970F4" w14:paraId="0A081BE2"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168DEAFD" w14:textId="77777777" w:rsidR="00FF65A9" w:rsidRPr="000970F4" w:rsidRDefault="00FF65A9" w:rsidP="00B659DC">
            <w:pPr>
              <w:spacing w:after="20"/>
              <w:jc w:val="center"/>
              <w:rPr>
                <w:rFonts w:ascii="Arial" w:hAnsi="Arial" w:cs="Arial"/>
                <w:b/>
                <w:bCs/>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5D7CB25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AFICIONADOS POR SATÉLITE</w:t>
            </w:r>
          </w:p>
        </w:tc>
        <w:tc>
          <w:tcPr>
            <w:tcW w:w="1927" w:type="dxa"/>
            <w:tcBorders>
              <w:top w:val="nil"/>
              <w:left w:val="nil"/>
              <w:bottom w:val="nil"/>
              <w:right w:val="single" w:sz="8" w:space="0" w:color="auto"/>
            </w:tcBorders>
            <w:shd w:val="clear" w:color="auto" w:fill="auto"/>
            <w:noWrap/>
            <w:vAlign w:val="center"/>
          </w:tcPr>
          <w:p w14:paraId="13D2A9EC"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3CD6EF2"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4B25F3D5"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AFICIONADOS POR SATÉLITE</w:t>
            </w:r>
          </w:p>
        </w:tc>
      </w:tr>
      <w:tr w:rsidR="00FF65A9" w:rsidRPr="000970F4" w14:paraId="116C51AB"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742256FC"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646FEFFD"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Radioastronomía</w:t>
            </w:r>
          </w:p>
        </w:tc>
        <w:tc>
          <w:tcPr>
            <w:tcW w:w="1936" w:type="dxa"/>
            <w:tcBorders>
              <w:top w:val="nil"/>
              <w:left w:val="nil"/>
              <w:bottom w:val="nil"/>
              <w:right w:val="nil"/>
            </w:tcBorders>
            <w:shd w:val="clear" w:color="auto" w:fill="auto"/>
            <w:noWrap/>
            <w:vAlign w:val="center"/>
          </w:tcPr>
          <w:p w14:paraId="3556B339"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A266447"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DE1D814"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2C2B3A6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Radioastronomía</w:t>
            </w:r>
          </w:p>
        </w:tc>
      </w:tr>
      <w:tr w:rsidR="00FF65A9" w:rsidRPr="000970F4" w14:paraId="516CFB8D"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0385D535"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4050FBB1"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7DD479EF"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B56AE59"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76B7529"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607A5DCA" w14:textId="77777777" w:rsidR="00FF65A9" w:rsidRPr="000970F4" w:rsidRDefault="00FF65A9" w:rsidP="00B659DC">
            <w:pPr>
              <w:spacing w:after="20"/>
              <w:rPr>
                <w:rFonts w:ascii="Arial" w:hAnsi="Arial" w:cs="Arial"/>
                <w:sz w:val="13"/>
                <w:szCs w:val="13"/>
                <w:lang w:eastAsia="es-MX"/>
              </w:rPr>
            </w:pPr>
          </w:p>
        </w:tc>
      </w:tr>
      <w:tr w:rsidR="00FF65A9" w:rsidRPr="000970F4" w14:paraId="06D5173F"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5CFB4303"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2E46AE6C"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5.149</w:t>
            </w:r>
          </w:p>
        </w:tc>
        <w:tc>
          <w:tcPr>
            <w:tcW w:w="1936" w:type="dxa"/>
            <w:tcBorders>
              <w:top w:val="nil"/>
              <w:left w:val="nil"/>
              <w:bottom w:val="nil"/>
              <w:right w:val="nil"/>
            </w:tcBorders>
            <w:shd w:val="clear" w:color="auto" w:fill="auto"/>
            <w:noWrap/>
            <w:vAlign w:val="center"/>
          </w:tcPr>
          <w:p w14:paraId="689E2106"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565E170"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0863BA4"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single" w:sz="8" w:space="0" w:color="auto"/>
              <w:right w:val="single" w:sz="8" w:space="0" w:color="auto"/>
            </w:tcBorders>
            <w:shd w:val="clear" w:color="auto" w:fill="auto"/>
            <w:noWrap/>
            <w:vAlign w:val="center"/>
          </w:tcPr>
          <w:p w14:paraId="38AAADAA"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MX28 MX283</w:t>
            </w:r>
          </w:p>
        </w:tc>
      </w:tr>
      <w:tr w:rsidR="00FF65A9" w:rsidRPr="000970F4" w14:paraId="7EA36180"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37E98B94"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single" w:sz="8" w:space="0" w:color="auto"/>
              <w:left w:val="nil"/>
              <w:bottom w:val="nil"/>
              <w:right w:val="nil"/>
            </w:tcBorders>
            <w:shd w:val="clear" w:color="auto" w:fill="auto"/>
            <w:noWrap/>
            <w:vAlign w:val="center"/>
          </w:tcPr>
          <w:p w14:paraId="159C6F61"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250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252</w:t>
            </w:r>
          </w:p>
        </w:tc>
        <w:tc>
          <w:tcPr>
            <w:tcW w:w="1936" w:type="dxa"/>
            <w:tcBorders>
              <w:top w:val="single" w:sz="8" w:space="0" w:color="auto"/>
              <w:left w:val="nil"/>
              <w:bottom w:val="nil"/>
              <w:right w:val="nil"/>
            </w:tcBorders>
            <w:shd w:val="clear" w:color="auto" w:fill="auto"/>
            <w:noWrap/>
            <w:vAlign w:val="center"/>
          </w:tcPr>
          <w:p w14:paraId="2D69A213" w14:textId="77777777" w:rsidR="00FF65A9" w:rsidRPr="000970F4" w:rsidRDefault="00FF65A9" w:rsidP="00B659DC">
            <w:pPr>
              <w:spacing w:after="20"/>
              <w:rPr>
                <w:rFonts w:ascii="Arial" w:hAnsi="Arial" w:cs="Arial"/>
                <w:b/>
                <w:bCs/>
                <w:sz w:val="13"/>
                <w:szCs w:val="13"/>
                <w:lang w:eastAsia="es-MX"/>
              </w:rPr>
            </w:pPr>
          </w:p>
        </w:tc>
        <w:tc>
          <w:tcPr>
            <w:tcW w:w="1927" w:type="dxa"/>
            <w:tcBorders>
              <w:top w:val="single" w:sz="8" w:space="0" w:color="auto"/>
              <w:left w:val="nil"/>
              <w:bottom w:val="nil"/>
              <w:right w:val="single" w:sz="8" w:space="0" w:color="auto"/>
            </w:tcBorders>
            <w:shd w:val="clear" w:color="auto" w:fill="auto"/>
            <w:noWrap/>
            <w:vAlign w:val="center"/>
          </w:tcPr>
          <w:p w14:paraId="487B7178"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nil"/>
            </w:tcBorders>
            <w:shd w:val="clear" w:color="auto" w:fill="auto"/>
            <w:noWrap/>
            <w:vAlign w:val="center"/>
          </w:tcPr>
          <w:p w14:paraId="42BCD5C5" w14:textId="77777777" w:rsidR="00FF65A9" w:rsidRPr="000970F4" w:rsidRDefault="00FF65A9" w:rsidP="00B659DC">
            <w:pPr>
              <w:spacing w:after="20"/>
              <w:rPr>
                <w:rFonts w:ascii="Arial" w:hAnsi="Arial" w:cs="Arial"/>
                <w:b/>
                <w:bCs/>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6161C3DA"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250</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252</w:t>
            </w:r>
          </w:p>
        </w:tc>
      </w:tr>
      <w:tr w:rsidR="00FF65A9" w:rsidRPr="000970F4" w14:paraId="60C6F7C4"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5CE06D80" w14:textId="77777777" w:rsidR="00FF65A9" w:rsidRPr="000970F4" w:rsidRDefault="00FF65A9" w:rsidP="00B659DC">
            <w:pPr>
              <w:spacing w:after="20"/>
              <w:jc w:val="center"/>
              <w:rPr>
                <w:rFonts w:ascii="Arial" w:hAnsi="Arial" w:cs="Arial"/>
                <w:b/>
                <w:bCs/>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28D5A70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 xml:space="preserve">EXPLORACIÓN DE </w:t>
            </w:r>
            <w:smartTag w:uri="urn:schemas-microsoft-com:office:smarttags" w:element="PersonName">
              <w:smartTagPr>
                <w:attr w:name="ProductID" w:val="LA TIERRA POR"/>
              </w:smartTagPr>
              <w:r w:rsidRPr="000970F4">
                <w:rPr>
                  <w:rFonts w:ascii="Arial" w:hAnsi="Arial" w:cs="Arial"/>
                  <w:sz w:val="13"/>
                  <w:szCs w:val="13"/>
                  <w:lang w:eastAsia="es-MX"/>
                </w:rPr>
                <w:t>LA TIERRA POR</w:t>
              </w:r>
            </w:smartTag>
            <w:r w:rsidRPr="000970F4">
              <w:rPr>
                <w:rFonts w:ascii="Arial" w:hAnsi="Arial" w:cs="Arial"/>
                <w:sz w:val="13"/>
                <w:szCs w:val="13"/>
                <w:lang w:eastAsia="es-MX"/>
              </w:rPr>
              <w:t xml:space="preserve"> SATÉLITE (pasivo)</w:t>
            </w:r>
          </w:p>
        </w:tc>
        <w:tc>
          <w:tcPr>
            <w:tcW w:w="1927" w:type="dxa"/>
            <w:tcBorders>
              <w:top w:val="nil"/>
              <w:left w:val="nil"/>
              <w:bottom w:val="nil"/>
              <w:right w:val="single" w:sz="8" w:space="0" w:color="auto"/>
            </w:tcBorders>
            <w:shd w:val="clear" w:color="auto" w:fill="auto"/>
            <w:noWrap/>
            <w:vAlign w:val="center"/>
          </w:tcPr>
          <w:p w14:paraId="2775CE73"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6D7DE4DF"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11C229B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EXPLORACIÓN DE LA TIERRA POR</w:t>
            </w:r>
          </w:p>
        </w:tc>
      </w:tr>
      <w:tr w:rsidR="00FF65A9" w:rsidRPr="000970F4" w14:paraId="51844E09"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4C1C1370"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6C22857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RADIOASTRONOMÍA</w:t>
            </w:r>
          </w:p>
        </w:tc>
        <w:tc>
          <w:tcPr>
            <w:tcW w:w="1936" w:type="dxa"/>
            <w:tcBorders>
              <w:top w:val="nil"/>
              <w:left w:val="nil"/>
              <w:bottom w:val="nil"/>
              <w:right w:val="nil"/>
            </w:tcBorders>
            <w:shd w:val="clear" w:color="auto" w:fill="auto"/>
            <w:noWrap/>
            <w:vAlign w:val="center"/>
          </w:tcPr>
          <w:p w14:paraId="036798B4"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3859DCC6"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6A777849"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044E78FE" w14:textId="77777777" w:rsidR="00FF65A9" w:rsidRPr="000970F4" w:rsidRDefault="00FF65A9" w:rsidP="00B659DC">
            <w:pPr>
              <w:spacing w:after="20"/>
              <w:ind w:left="205"/>
              <w:rPr>
                <w:rFonts w:ascii="Arial" w:hAnsi="Arial" w:cs="Arial"/>
                <w:sz w:val="13"/>
                <w:szCs w:val="13"/>
                <w:lang w:eastAsia="es-MX"/>
              </w:rPr>
            </w:pPr>
            <w:r w:rsidRPr="000970F4">
              <w:rPr>
                <w:rFonts w:ascii="Arial" w:hAnsi="Arial" w:cs="Arial"/>
                <w:sz w:val="13"/>
                <w:szCs w:val="13"/>
                <w:lang w:eastAsia="es-MX"/>
              </w:rPr>
              <w:t>SATÉLITE (pasivo)</w:t>
            </w:r>
          </w:p>
        </w:tc>
      </w:tr>
      <w:tr w:rsidR="00FF65A9" w:rsidRPr="000970F4" w14:paraId="497D0B9F"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5BB29E16" w14:textId="77777777" w:rsidR="00FF65A9" w:rsidRPr="000970F4" w:rsidRDefault="00FF65A9" w:rsidP="00B659DC">
            <w:pPr>
              <w:spacing w:after="20"/>
              <w:jc w:val="center"/>
              <w:rPr>
                <w:rFonts w:ascii="Arial" w:hAnsi="Arial" w:cs="Arial"/>
                <w:b/>
                <w:bCs/>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6E67A4A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c>
          <w:tcPr>
            <w:tcW w:w="1927" w:type="dxa"/>
            <w:tcBorders>
              <w:top w:val="nil"/>
              <w:left w:val="nil"/>
              <w:bottom w:val="nil"/>
              <w:right w:val="single" w:sz="8" w:space="0" w:color="auto"/>
            </w:tcBorders>
            <w:shd w:val="clear" w:color="auto" w:fill="auto"/>
            <w:noWrap/>
            <w:vAlign w:val="center"/>
          </w:tcPr>
          <w:p w14:paraId="1923B13F"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09538200"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63AEF1B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RADIOASTRONOMÍA</w:t>
            </w:r>
          </w:p>
        </w:tc>
      </w:tr>
      <w:tr w:rsidR="00FF65A9" w:rsidRPr="000970F4" w14:paraId="798638A0"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5D33A76E"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21AB0A8B"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5.340</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5.563A</w:t>
            </w:r>
          </w:p>
        </w:tc>
        <w:tc>
          <w:tcPr>
            <w:tcW w:w="1936" w:type="dxa"/>
            <w:tcBorders>
              <w:top w:val="nil"/>
              <w:left w:val="nil"/>
              <w:bottom w:val="nil"/>
              <w:right w:val="nil"/>
            </w:tcBorders>
            <w:shd w:val="clear" w:color="auto" w:fill="auto"/>
            <w:noWrap/>
            <w:vAlign w:val="center"/>
          </w:tcPr>
          <w:p w14:paraId="39C03955"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E644C9F"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08DC21F8"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000FCF0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INVESTIGACIÓN ESPACIAL (pasivo)</w:t>
            </w:r>
          </w:p>
        </w:tc>
      </w:tr>
      <w:tr w:rsidR="00FF65A9" w:rsidRPr="000970F4" w14:paraId="1C6DC100"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2D374059"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3BAC5EF0"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5EC2F766"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899F891"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45E1BDD3"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nil"/>
              <w:right w:val="single" w:sz="8" w:space="0" w:color="auto"/>
            </w:tcBorders>
            <w:shd w:val="clear" w:color="auto" w:fill="auto"/>
            <w:noWrap/>
            <w:vAlign w:val="center"/>
          </w:tcPr>
          <w:p w14:paraId="003C17E8" w14:textId="77777777" w:rsidR="00FF65A9" w:rsidRPr="000970F4" w:rsidRDefault="00FF65A9" w:rsidP="00B659DC">
            <w:pPr>
              <w:spacing w:after="20"/>
              <w:rPr>
                <w:rFonts w:ascii="Arial" w:hAnsi="Arial" w:cs="Arial"/>
                <w:sz w:val="13"/>
                <w:szCs w:val="13"/>
                <w:lang w:eastAsia="es-MX"/>
              </w:rPr>
            </w:pPr>
          </w:p>
        </w:tc>
      </w:tr>
      <w:tr w:rsidR="00FF65A9" w:rsidRPr="000970F4" w14:paraId="31B84BD4"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3991ECCD"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2E36477F"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73619080"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00F175A4"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nil"/>
            </w:tcBorders>
            <w:shd w:val="clear" w:color="auto" w:fill="auto"/>
            <w:noWrap/>
            <w:vAlign w:val="center"/>
          </w:tcPr>
          <w:p w14:paraId="4A3AC0DC"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single" w:sz="8" w:space="0" w:color="auto"/>
              <w:bottom w:val="single" w:sz="8" w:space="0" w:color="auto"/>
              <w:right w:val="single" w:sz="8" w:space="0" w:color="auto"/>
            </w:tcBorders>
            <w:shd w:val="clear" w:color="auto" w:fill="auto"/>
            <w:noWrap/>
            <w:vAlign w:val="center"/>
          </w:tcPr>
          <w:p w14:paraId="4B059F2D"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MX283 MX319</w:t>
            </w:r>
          </w:p>
        </w:tc>
      </w:tr>
      <w:tr w:rsidR="00FF65A9" w:rsidRPr="000970F4" w14:paraId="7EA5FF1B"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0641CCA0"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2553C9FA"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252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265</w:t>
            </w:r>
          </w:p>
        </w:tc>
        <w:tc>
          <w:tcPr>
            <w:tcW w:w="1936" w:type="dxa"/>
            <w:tcBorders>
              <w:top w:val="nil"/>
              <w:left w:val="nil"/>
              <w:bottom w:val="nil"/>
              <w:right w:val="nil"/>
            </w:tcBorders>
            <w:shd w:val="clear" w:color="auto" w:fill="auto"/>
            <w:noWrap/>
            <w:vAlign w:val="center"/>
          </w:tcPr>
          <w:p w14:paraId="1A7849F9"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3BA9A3F"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8BC0C9E" w14:textId="77777777" w:rsidR="00FF65A9" w:rsidRPr="000970F4" w:rsidRDefault="00FF65A9" w:rsidP="00B659DC">
            <w:pPr>
              <w:spacing w:after="20"/>
              <w:rPr>
                <w:rFonts w:ascii="Arial" w:hAnsi="Arial" w:cs="Arial"/>
                <w:b/>
                <w:bCs/>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613D1045"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252</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265</w:t>
            </w:r>
          </w:p>
        </w:tc>
      </w:tr>
      <w:tr w:rsidR="00FF65A9" w:rsidRPr="000970F4" w14:paraId="1B2A2819"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4138990F"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33549DCE"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36" w:type="dxa"/>
            <w:tcBorders>
              <w:top w:val="nil"/>
              <w:left w:val="nil"/>
              <w:bottom w:val="nil"/>
              <w:right w:val="nil"/>
            </w:tcBorders>
            <w:shd w:val="clear" w:color="auto" w:fill="auto"/>
            <w:noWrap/>
            <w:vAlign w:val="center"/>
          </w:tcPr>
          <w:p w14:paraId="5036BB01"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EB10707"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8678670"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469D49E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0AEC531F"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3B510B7E"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2F32B465"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c>
          <w:tcPr>
            <w:tcW w:w="1936" w:type="dxa"/>
            <w:tcBorders>
              <w:top w:val="nil"/>
              <w:left w:val="nil"/>
              <w:bottom w:val="nil"/>
              <w:right w:val="nil"/>
            </w:tcBorders>
            <w:shd w:val="clear" w:color="auto" w:fill="auto"/>
            <w:noWrap/>
            <w:vAlign w:val="center"/>
          </w:tcPr>
          <w:p w14:paraId="473F5571"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63BDA637"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D9E87D5"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45CE003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1D5385B6"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273D84C2" w14:textId="77777777" w:rsidR="00FF65A9" w:rsidRPr="000970F4" w:rsidRDefault="00FF65A9" w:rsidP="00B659DC">
            <w:pPr>
              <w:spacing w:after="20"/>
              <w:jc w:val="center"/>
              <w:rPr>
                <w:rFonts w:ascii="Arial" w:hAnsi="Arial" w:cs="Arial"/>
                <w:b/>
                <w:bCs/>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7E1ADEAA"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POR SATÉLITE (Tierra-espacio)</w:t>
            </w:r>
          </w:p>
        </w:tc>
        <w:tc>
          <w:tcPr>
            <w:tcW w:w="1927" w:type="dxa"/>
            <w:tcBorders>
              <w:top w:val="nil"/>
              <w:left w:val="nil"/>
              <w:bottom w:val="nil"/>
              <w:right w:val="single" w:sz="8" w:space="0" w:color="auto"/>
            </w:tcBorders>
            <w:shd w:val="clear" w:color="auto" w:fill="auto"/>
            <w:noWrap/>
            <w:vAlign w:val="center"/>
          </w:tcPr>
          <w:p w14:paraId="67DD17F1"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7EC5FE1"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322700B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 POR SATÉLITE (Tierra-espacio)</w:t>
            </w:r>
          </w:p>
        </w:tc>
      </w:tr>
      <w:tr w:rsidR="00FF65A9" w:rsidRPr="000970F4" w14:paraId="4D45B514"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283D5C0E"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55013CC2"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RADIOASTRONOMÍA</w:t>
            </w:r>
          </w:p>
        </w:tc>
        <w:tc>
          <w:tcPr>
            <w:tcW w:w="1936" w:type="dxa"/>
            <w:tcBorders>
              <w:top w:val="nil"/>
              <w:left w:val="nil"/>
              <w:bottom w:val="nil"/>
              <w:right w:val="nil"/>
            </w:tcBorders>
            <w:shd w:val="clear" w:color="auto" w:fill="auto"/>
            <w:noWrap/>
            <w:vAlign w:val="center"/>
          </w:tcPr>
          <w:p w14:paraId="2B84B6BE"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D636FD1"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AC561C5"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514488EC"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RADIOASTRONOMÍA</w:t>
            </w:r>
          </w:p>
        </w:tc>
      </w:tr>
      <w:tr w:rsidR="00FF65A9" w:rsidRPr="000970F4" w14:paraId="2B43CEAD"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064096F6"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76EC14E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p>
        </w:tc>
        <w:tc>
          <w:tcPr>
            <w:tcW w:w="1936" w:type="dxa"/>
            <w:tcBorders>
              <w:top w:val="nil"/>
              <w:left w:val="nil"/>
              <w:bottom w:val="nil"/>
              <w:right w:val="nil"/>
            </w:tcBorders>
            <w:shd w:val="clear" w:color="auto" w:fill="auto"/>
            <w:noWrap/>
            <w:vAlign w:val="center"/>
          </w:tcPr>
          <w:p w14:paraId="59EB1BAA"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B912DB0"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B92861C"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3F2FE3D2"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w:t>
            </w:r>
          </w:p>
        </w:tc>
      </w:tr>
      <w:tr w:rsidR="00FF65A9" w:rsidRPr="000970F4" w14:paraId="338DDBD5"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635C7F17" w14:textId="77777777" w:rsidR="00FF65A9" w:rsidRPr="000970F4" w:rsidRDefault="00FF65A9" w:rsidP="00B659DC">
            <w:pPr>
              <w:spacing w:after="20"/>
              <w:jc w:val="center"/>
              <w:rPr>
                <w:rFonts w:ascii="Arial" w:hAnsi="Arial" w:cs="Arial"/>
                <w:b/>
                <w:bCs/>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6E8470B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 POR SATÉLITE</w:t>
            </w:r>
          </w:p>
        </w:tc>
        <w:tc>
          <w:tcPr>
            <w:tcW w:w="1927" w:type="dxa"/>
            <w:tcBorders>
              <w:top w:val="nil"/>
              <w:left w:val="nil"/>
              <w:bottom w:val="nil"/>
              <w:right w:val="single" w:sz="8" w:space="0" w:color="auto"/>
            </w:tcBorders>
            <w:shd w:val="clear" w:color="auto" w:fill="auto"/>
            <w:noWrap/>
            <w:vAlign w:val="center"/>
          </w:tcPr>
          <w:p w14:paraId="69E4203F"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6FB60B18"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35D47B6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RADIONAVEGACIÓN POR SATÉLITE</w:t>
            </w:r>
          </w:p>
        </w:tc>
      </w:tr>
      <w:tr w:rsidR="00FF65A9" w:rsidRPr="000970F4" w14:paraId="61D6C8B8"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64373891"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358209BD"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58BC6330"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E3605DF"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98C2943"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61179C5F" w14:textId="77777777" w:rsidR="00FF65A9" w:rsidRPr="000970F4" w:rsidRDefault="00FF65A9" w:rsidP="00B659DC">
            <w:pPr>
              <w:spacing w:after="20"/>
              <w:rPr>
                <w:rFonts w:ascii="Arial" w:hAnsi="Arial" w:cs="Arial"/>
                <w:sz w:val="13"/>
                <w:szCs w:val="13"/>
                <w:lang w:eastAsia="es-MX"/>
              </w:rPr>
            </w:pPr>
          </w:p>
        </w:tc>
      </w:tr>
      <w:tr w:rsidR="00FF65A9" w:rsidRPr="000970F4" w14:paraId="29BC4F41"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07DF1D61"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1576C03F"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5.149</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5.554</w:t>
            </w:r>
          </w:p>
        </w:tc>
        <w:tc>
          <w:tcPr>
            <w:tcW w:w="1936" w:type="dxa"/>
            <w:tcBorders>
              <w:top w:val="nil"/>
              <w:left w:val="nil"/>
              <w:bottom w:val="single" w:sz="8" w:space="0" w:color="auto"/>
              <w:right w:val="nil"/>
            </w:tcBorders>
            <w:shd w:val="clear" w:color="auto" w:fill="auto"/>
            <w:noWrap/>
            <w:vAlign w:val="center"/>
          </w:tcPr>
          <w:p w14:paraId="07B9F899"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0482B28B"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5083160"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single" w:sz="8" w:space="0" w:color="auto"/>
              <w:right w:val="single" w:sz="8" w:space="0" w:color="auto"/>
            </w:tcBorders>
            <w:shd w:val="clear" w:color="auto" w:fill="auto"/>
            <w:noWrap/>
            <w:vAlign w:val="center"/>
          </w:tcPr>
          <w:p w14:paraId="465AF02A"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MX283 MX320</w:t>
            </w:r>
          </w:p>
        </w:tc>
      </w:tr>
      <w:tr w:rsidR="00FF65A9" w:rsidRPr="000970F4" w14:paraId="135F2F88"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38393BD8"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06B98F09"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275</w:t>
            </w:r>
          </w:p>
        </w:tc>
        <w:tc>
          <w:tcPr>
            <w:tcW w:w="1936" w:type="dxa"/>
            <w:tcBorders>
              <w:top w:val="nil"/>
              <w:left w:val="nil"/>
              <w:bottom w:val="nil"/>
              <w:right w:val="nil"/>
            </w:tcBorders>
            <w:shd w:val="clear" w:color="auto" w:fill="auto"/>
            <w:noWrap/>
            <w:vAlign w:val="center"/>
          </w:tcPr>
          <w:p w14:paraId="17B0FD47"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7BF13853"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00AB672" w14:textId="77777777" w:rsidR="00FF65A9" w:rsidRPr="000970F4" w:rsidRDefault="00FF65A9" w:rsidP="00B659DC">
            <w:pPr>
              <w:spacing w:after="20"/>
              <w:rPr>
                <w:rFonts w:ascii="Arial" w:hAnsi="Arial" w:cs="Arial"/>
                <w:b/>
                <w:bCs/>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66061BA3"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265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275</w:t>
            </w:r>
          </w:p>
        </w:tc>
      </w:tr>
      <w:tr w:rsidR="00FF65A9" w:rsidRPr="000970F4" w14:paraId="3E5CF869"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45AF3CC9"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6EBBD6B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c>
          <w:tcPr>
            <w:tcW w:w="1936" w:type="dxa"/>
            <w:tcBorders>
              <w:top w:val="nil"/>
              <w:left w:val="nil"/>
              <w:bottom w:val="nil"/>
              <w:right w:val="nil"/>
            </w:tcBorders>
            <w:shd w:val="clear" w:color="auto" w:fill="auto"/>
            <w:noWrap/>
            <w:vAlign w:val="center"/>
          </w:tcPr>
          <w:p w14:paraId="37281ED1"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1932FB97"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3EA8428"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66DCC42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w:t>
            </w:r>
          </w:p>
        </w:tc>
      </w:tr>
      <w:tr w:rsidR="00FF65A9" w:rsidRPr="000970F4" w14:paraId="12E1F4A9"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0FB2A67E" w14:textId="77777777" w:rsidR="00FF65A9" w:rsidRPr="000970F4" w:rsidRDefault="00FF65A9" w:rsidP="00B659DC">
            <w:pPr>
              <w:spacing w:after="20"/>
              <w:jc w:val="center"/>
              <w:rPr>
                <w:rFonts w:ascii="Arial" w:hAnsi="Arial" w:cs="Arial"/>
                <w:b/>
                <w:bCs/>
                <w:sz w:val="13"/>
                <w:szCs w:val="13"/>
                <w:lang w:eastAsia="es-MX"/>
              </w:rPr>
            </w:pPr>
          </w:p>
        </w:tc>
        <w:tc>
          <w:tcPr>
            <w:tcW w:w="3872" w:type="dxa"/>
            <w:gridSpan w:val="2"/>
            <w:tcBorders>
              <w:top w:val="nil"/>
              <w:left w:val="single" w:sz="8" w:space="0" w:color="auto"/>
              <w:bottom w:val="nil"/>
              <w:right w:val="nil"/>
            </w:tcBorders>
            <w:shd w:val="clear" w:color="auto" w:fill="auto"/>
            <w:noWrap/>
            <w:vAlign w:val="center"/>
          </w:tcPr>
          <w:p w14:paraId="53A9FB27"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 POR SATÉLITE (Tierra-espacio)</w:t>
            </w:r>
          </w:p>
        </w:tc>
        <w:tc>
          <w:tcPr>
            <w:tcW w:w="1927" w:type="dxa"/>
            <w:tcBorders>
              <w:top w:val="nil"/>
              <w:left w:val="nil"/>
              <w:bottom w:val="nil"/>
              <w:right w:val="single" w:sz="8" w:space="0" w:color="auto"/>
            </w:tcBorders>
            <w:shd w:val="clear" w:color="auto" w:fill="auto"/>
            <w:noWrap/>
            <w:vAlign w:val="center"/>
          </w:tcPr>
          <w:p w14:paraId="3B14D6AB"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97C2D3F"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1BE09C89"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FIJO POR SATÉLITE (Tierra-espacio)</w:t>
            </w:r>
          </w:p>
        </w:tc>
      </w:tr>
      <w:tr w:rsidR="00FF65A9" w:rsidRPr="000970F4" w14:paraId="47E67A55"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0173B66A"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4F29AAC4"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c>
          <w:tcPr>
            <w:tcW w:w="1936" w:type="dxa"/>
            <w:tcBorders>
              <w:top w:val="nil"/>
              <w:left w:val="nil"/>
              <w:bottom w:val="nil"/>
              <w:right w:val="nil"/>
            </w:tcBorders>
            <w:shd w:val="clear" w:color="auto" w:fill="auto"/>
            <w:noWrap/>
            <w:vAlign w:val="center"/>
          </w:tcPr>
          <w:p w14:paraId="0C890C21"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0A314A6"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0B5BE2CC"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5F18725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MÓVIL</w:t>
            </w:r>
          </w:p>
        </w:tc>
      </w:tr>
      <w:tr w:rsidR="00FF65A9" w:rsidRPr="000970F4" w14:paraId="07E0825C"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6FEFFC6C"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64B3AA8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RADIOASTRONOMÍA</w:t>
            </w:r>
          </w:p>
        </w:tc>
        <w:tc>
          <w:tcPr>
            <w:tcW w:w="1936" w:type="dxa"/>
            <w:tcBorders>
              <w:top w:val="nil"/>
              <w:left w:val="nil"/>
              <w:bottom w:val="nil"/>
              <w:right w:val="nil"/>
            </w:tcBorders>
            <w:shd w:val="clear" w:color="auto" w:fill="auto"/>
            <w:noWrap/>
            <w:vAlign w:val="center"/>
          </w:tcPr>
          <w:p w14:paraId="5BA0E6A9"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46BDCC64"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A5700DA"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76C893F1"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RADIOASTRONOMÍA</w:t>
            </w:r>
          </w:p>
        </w:tc>
      </w:tr>
      <w:tr w:rsidR="00FF65A9" w:rsidRPr="000970F4" w14:paraId="2AF1C2DB"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4AF5B600"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4F53E8C7"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6115FEC5"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3DBBBA9"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3FBB120B"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06B00D10" w14:textId="77777777" w:rsidR="00FF65A9" w:rsidRPr="000970F4" w:rsidRDefault="00FF65A9" w:rsidP="00B659DC">
            <w:pPr>
              <w:spacing w:after="20"/>
              <w:rPr>
                <w:rFonts w:ascii="Arial" w:hAnsi="Arial" w:cs="Arial"/>
                <w:sz w:val="13"/>
                <w:szCs w:val="13"/>
                <w:lang w:eastAsia="es-MX"/>
              </w:rPr>
            </w:pPr>
          </w:p>
        </w:tc>
      </w:tr>
      <w:tr w:rsidR="00FF65A9" w:rsidRPr="000970F4" w14:paraId="180E1D52"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17CD0D33"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30801580"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5.149</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5.563A</w:t>
            </w:r>
          </w:p>
        </w:tc>
        <w:tc>
          <w:tcPr>
            <w:tcW w:w="1936" w:type="dxa"/>
            <w:tcBorders>
              <w:top w:val="nil"/>
              <w:left w:val="nil"/>
              <w:bottom w:val="single" w:sz="8" w:space="0" w:color="auto"/>
              <w:right w:val="nil"/>
            </w:tcBorders>
            <w:shd w:val="clear" w:color="auto" w:fill="auto"/>
            <w:noWrap/>
            <w:vAlign w:val="center"/>
          </w:tcPr>
          <w:p w14:paraId="3CC59D47"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042F751A"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2BAC24CA"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single" w:sz="8" w:space="0" w:color="auto"/>
              <w:right w:val="single" w:sz="8" w:space="0" w:color="auto"/>
            </w:tcBorders>
            <w:shd w:val="clear" w:color="auto" w:fill="auto"/>
            <w:noWrap/>
            <w:vAlign w:val="center"/>
          </w:tcPr>
          <w:p w14:paraId="060C11A8"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MX283 MX321</w:t>
            </w:r>
          </w:p>
        </w:tc>
      </w:tr>
      <w:tr w:rsidR="00FF65A9" w:rsidRPr="000970F4" w14:paraId="1A2E04DA" w14:textId="77777777">
        <w:tblPrEx>
          <w:shd w:val="clear" w:color="auto" w:fill="auto"/>
        </w:tblPrEx>
        <w:trPr>
          <w:cantSplit/>
          <w:trHeight w:val="23"/>
        </w:trPr>
        <w:tc>
          <w:tcPr>
            <w:tcW w:w="261" w:type="dxa"/>
            <w:vMerge/>
            <w:tcBorders>
              <w:top w:val="single" w:sz="8" w:space="0" w:color="auto"/>
              <w:left w:val="single" w:sz="8" w:space="0" w:color="auto"/>
              <w:bottom w:val="single" w:sz="8" w:space="0" w:color="000000"/>
              <w:right w:val="single" w:sz="8" w:space="0" w:color="auto"/>
            </w:tcBorders>
            <w:vAlign w:val="center"/>
          </w:tcPr>
          <w:p w14:paraId="70878A9C" w14:textId="77777777" w:rsidR="00FF65A9" w:rsidRPr="000970F4" w:rsidRDefault="00FF65A9" w:rsidP="00B659DC">
            <w:pPr>
              <w:spacing w:after="20"/>
              <w:jc w:val="center"/>
              <w:rPr>
                <w:rFonts w:ascii="Arial" w:hAnsi="Arial" w:cs="Arial"/>
                <w:b/>
                <w:bCs/>
                <w:sz w:val="13"/>
                <w:szCs w:val="13"/>
                <w:lang w:eastAsia="es-MX"/>
              </w:rPr>
            </w:pPr>
          </w:p>
        </w:tc>
        <w:tc>
          <w:tcPr>
            <w:tcW w:w="1936" w:type="dxa"/>
            <w:tcBorders>
              <w:top w:val="nil"/>
              <w:left w:val="nil"/>
              <w:bottom w:val="nil"/>
              <w:right w:val="nil"/>
            </w:tcBorders>
            <w:shd w:val="clear" w:color="auto" w:fill="auto"/>
            <w:noWrap/>
            <w:vAlign w:val="center"/>
          </w:tcPr>
          <w:p w14:paraId="1ADD68E0"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275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3000</w:t>
            </w:r>
          </w:p>
        </w:tc>
        <w:tc>
          <w:tcPr>
            <w:tcW w:w="1936" w:type="dxa"/>
            <w:tcBorders>
              <w:top w:val="nil"/>
              <w:left w:val="nil"/>
              <w:bottom w:val="nil"/>
              <w:right w:val="nil"/>
            </w:tcBorders>
            <w:shd w:val="clear" w:color="auto" w:fill="auto"/>
            <w:noWrap/>
            <w:vAlign w:val="center"/>
          </w:tcPr>
          <w:p w14:paraId="3B0D29EC" w14:textId="77777777" w:rsidR="00FF65A9" w:rsidRPr="000970F4" w:rsidRDefault="00FF65A9" w:rsidP="00B659DC">
            <w:pPr>
              <w:spacing w:after="20"/>
              <w:rPr>
                <w:rFonts w:ascii="Arial" w:hAnsi="Arial" w:cs="Arial"/>
                <w:b/>
                <w:bCs/>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030E26B1" w14:textId="77777777" w:rsidR="00FF65A9" w:rsidRPr="000970F4" w:rsidRDefault="00FF65A9" w:rsidP="00B659DC">
            <w:pPr>
              <w:spacing w:after="20"/>
              <w:rPr>
                <w:rFonts w:ascii="Arial" w:hAnsi="Arial" w:cs="Arial"/>
                <w:b/>
                <w:bCs/>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50EF139D" w14:textId="77777777" w:rsidR="00FF65A9" w:rsidRPr="000970F4" w:rsidRDefault="00FF65A9" w:rsidP="00B659DC">
            <w:pPr>
              <w:spacing w:after="20"/>
              <w:rPr>
                <w:rFonts w:ascii="Arial" w:hAnsi="Arial" w:cs="Arial"/>
                <w:b/>
                <w:bCs/>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7ED05A88" w14:textId="77777777" w:rsidR="00FF65A9" w:rsidRPr="000970F4" w:rsidRDefault="00FF65A9" w:rsidP="00B659DC">
            <w:pPr>
              <w:spacing w:after="20"/>
              <w:rPr>
                <w:rFonts w:ascii="Arial" w:hAnsi="Arial" w:cs="Arial"/>
                <w:b/>
                <w:bCs/>
                <w:sz w:val="13"/>
                <w:szCs w:val="13"/>
                <w:lang w:eastAsia="es-MX"/>
              </w:rPr>
            </w:pPr>
            <w:r w:rsidRPr="000970F4">
              <w:rPr>
                <w:rFonts w:ascii="Arial" w:hAnsi="Arial" w:cs="Arial"/>
                <w:b/>
                <w:bCs/>
                <w:sz w:val="13"/>
                <w:szCs w:val="13"/>
                <w:lang w:eastAsia="es-MX"/>
              </w:rPr>
              <w:t>275</w:t>
            </w:r>
            <w:r w:rsidR="000660FF" w:rsidRPr="000970F4">
              <w:rPr>
                <w:rFonts w:ascii="Arial" w:hAnsi="Arial" w:cs="Arial"/>
                <w:b/>
                <w:bCs/>
                <w:sz w:val="13"/>
                <w:szCs w:val="13"/>
                <w:lang w:eastAsia="es-MX"/>
              </w:rPr>
              <w:t xml:space="preserve"> - </w:t>
            </w:r>
            <w:r w:rsidRPr="000970F4">
              <w:rPr>
                <w:rFonts w:ascii="Arial" w:hAnsi="Arial" w:cs="Arial"/>
                <w:b/>
                <w:bCs/>
                <w:sz w:val="13"/>
                <w:szCs w:val="13"/>
                <w:lang w:eastAsia="es-MX"/>
              </w:rPr>
              <w:t>3000</w:t>
            </w:r>
          </w:p>
        </w:tc>
      </w:tr>
      <w:tr w:rsidR="00FF65A9" w:rsidRPr="000970F4" w14:paraId="42200A66" w14:textId="77777777">
        <w:tblPrEx>
          <w:shd w:val="clear" w:color="auto" w:fill="auto"/>
        </w:tblPrEx>
        <w:trPr>
          <w:cantSplit/>
          <w:trHeight w:val="23"/>
        </w:trPr>
        <w:tc>
          <w:tcPr>
            <w:tcW w:w="261" w:type="dxa"/>
            <w:tcBorders>
              <w:top w:val="nil"/>
              <w:left w:val="nil"/>
              <w:bottom w:val="nil"/>
              <w:right w:val="nil"/>
            </w:tcBorders>
            <w:shd w:val="clear" w:color="000000" w:fill="FFFFFF"/>
            <w:noWrap/>
            <w:vAlign w:val="center"/>
          </w:tcPr>
          <w:p w14:paraId="727CD2F8" w14:textId="77777777" w:rsidR="00FF65A9" w:rsidRPr="000970F4" w:rsidRDefault="00FF65A9" w:rsidP="00B659DC">
            <w:pPr>
              <w:spacing w:after="20"/>
              <w:jc w:val="center"/>
              <w:rPr>
                <w:rFonts w:ascii="Arial" w:hAnsi="Arial" w:cs="Arial"/>
                <w:sz w:val="13"/>
                <w:szCs w:val="13"/>
                <w:lang w:eastAsia="es-MX"/>
              </w:rPr>
            </w:pPr>
          </w:p>
        </w:tc>
        <w:tc>
          <w:tcPr>
            <w:tcW w:w="1936" w:type="dxa"/>
            <w:tcBorders>
              <w:top w:val="nil"/>
              <w:left w:val="single" w:sz="8" w:space="0" w:color="auto"/>
              <w:bottom w:val="nil"/>
              <w:right w:val="nil"/>
            </w:tcBorders>
            <w:shd w:val="clear" w:color="auto" w:fill="auto"/>
            <w:noWrap/>
            <w:vAlign w:val="center"/>
          </w:tcPr>
          <w:p w14:paraId="39B661A4"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No atribuida</w:t>
            </w:r>
            <w:r w:rsidR="00D13A3D" w:rsidRPr="000970F4">
              <w:rPr>
                <w:rFonts w:ascii="Arial" w:hAnsi="Arial" w:cs="Arial"/>
                <w:sz w:val="13"/>
                <w:szCs w:val="13"/>
                <w:lang w:eastAsia="es-MX"/>
              </w:rPr>
              <w:t xml:space="preserve"> </w:t>
            </w:r>
            <w:r w:rsidRPr="000970F4">
              <w:rPr>
                <w:rFonts w:ascii="Arial" w:hAnsi="Arial" w:cs="Arial"/>
                <w:sz w:val="13"/>
                <w:szCs w:val="13"/>
                <w:lang w:eastAsia="es-MX"/>
              </w:rPr>
              <w:t>5.565</w:t>
            </w:r>
          </w:p>
        </w:tc>
        <w:tc>
          <w:tcPr>
            <w:tcW w:w="1936" w:type="dxa"/>
            <w:tcBorders>
              <w:top w:val="nil"/>
              <w:left w:val="nil"/>
              <w:bottom w:val="nil"/>
              <w:right w:val="nil"/>
            </w:tcBorders>
            <w:shd w:val="clear" w:color="auto" w:fill="auto"/>
            <w:noWrap/>
            <w:vAlign w:val="center"/>
          </w:tcPr>
          <w:p w14:paraId="24CC99A3"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582EB983"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138FB261"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0ABAFA46" w14:textId="77777777" w:rsidR="00FF65A9" w:rsidRPr="000970F4" w:rsidRDefault="00FF65A9" w:rsidP="00B659DC">
            <w:pPr>
              <w:spacing w:after="20"/>
              <w:rPr>
                <w:rFonts w:ascii="Arial" w:hAnsi="Arial" w:cs="Arial"/>
                <w:sz w:val="13"/>
                <w:szCs w:val="13"/>
                <w:lang w:eastAsia="es-MX"/>
              </w:rPr>
            </w:pPr>
            <w:r w:rsidRPr="000970F4">
              <w:rPr>
                <w:rFonts w:ascii="Arial" w:hAnsi="Arial" w:cs="Arial"/>
                <w:sz w:val="13"/>
                <w:szCs w:val="13"/>
                <w:lang w:eastAsia="es-MX"/>
              </w:rPr>
              <w:t>No atribuida</w:t>
            </w:r>
          </w:p>
        </w:tc>
      </w:tr>
      <w:tr w:rsidR="00FF65A9" w:rsidRPr="000970F4" w14:paraId="15958EC0" w14:textId="77777777">
        <w:tblPrEx>
          <w:shd w:val="clear" w:color="auto" w:fill="auto"/>
        </w:tblPrEx>
        <w:trPr>
          <w:cantSplit/>
          <w:trHeight w:val="23"/>
        </w:trPr>
        <w:tc>
          <w:tcPr>
            <w:tcW w:w="261" w:type="dxa"/>
            <w:tcBorders>
              <w:top w:val="nil"/>
              <w:left w:val="nil"/>
              <w:bottom w:val="nil"/>
              <w:right w:val="nil"/>
            </w:tcBorders>
            <w:shd w:val="clear" w:color="000000" w:fill="FFFFFF"/>
            <w:noWrap/>
            <w:vAlign w:val="center"/>
          </w:tcPr>
          <w:p w14:paraId="623BC305" w14:textId="77777777" w:rsidR="00FF65A9" w:rsidRPr="000970F4" w:rsidRDefault="00FF65A9" w:rsidP="00B659DC">
            <w:pPr>
              <w:spacing w:after="20"/>
              <w:jc w:val="center"/>
              <w:rPr>
                <w:rFonts w:ascii="Arial" w:hAnsi="Arial" w:cs="Arial"/>
                <w:sz w:val="13"/>
                <w:szCs w:val="13"/>
                <w:lang w:eastAsia="es-MX"/>
              </w:rPr>
            </w:pPr>
          </w:p>
        </w:tc>
        <w:tc>
          <w:tcPr>
            <w:tcW w:w="1936" w:type="dxa"/>
            <w:tcBorders>
              <w:top w:val="nil"/>
              <w:left w:val="single" w:sz="8" w:space="0" w:color="auto"/>
              <w:bottom w:val="nil"/>
              <w:right w:val="nil"/>
            </w:tcBorders>
            <w:shd w:val="clear" w:color="auto" w:fill="auto"/>
            <w:noWrap/>
            <w:vAlign w:val="center"/>
          </w:tcPr>
          <w:p w14:paraId="29B57A19"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nil"/>
              <w:right w:val="nil"/>
            </w:tcBorders>
            <w:shd w:val="clear" w:color="auto" w:fill="auto"/>
            <w:noWrap/>
            <w:vAlign w:val="center"/>
          </w:tcPr>
          <w:p w14:paraId="3219DE69"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nil"/>
              <w:right w:val="single" w:sz="8" w:space="0" w:color="auto"/>
            </w:tcBorders>
            <w:shd w:val="clear" w:color="auto" w:fill="auto"/>
            <w:noWrap/>
            <w:vAlign w:val="center"/>
          </w:tcPr>
          <w:p w14:paraId="25762701"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40C3286E"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nil"/>
              <w:right w:val="single" w:sz="8" w:space="0" w:color="auto"/>
            </w:tcBorders>
            <w:shd w:val="clear" w:color="auto" w:fill="auto"/>
            <w:noWrap/>
            <w:vAlign w:val="center"/>
          </w:tcPr>
          <w:p w14:paraId="19F2E05A" w14:textId="77777777" w:rsidR="00FF65A9" w:rsidRPr="000970F4" w:rsidRDefault="00FF65A9" w:rsidP="00B659DC">
            <w:pPr>
              <w:spacing w:after="20"/>
              <w:rPr>
                <w:rFonts w:ascii="Arial" w:hAnsi="Arial" w:cs="Arial"/>
                <w:sz w:val="13"/>
                <w:szCs w:val="13"/>
                <w:lang w:eastAsia="es-MX"/>
              </w:rPr>
            </w:pPr>
          </w:p>
        </w:tc>
      </w:tr>
      <w:tr w:rsidR="00FF65A9" w:rsidRPr="000970F4" w14:paraId="59D50FC1" w14:textId="77777777">
        <w:tblPrEx>
          <w:shd w:val="clear" w:color="auto" w:fill="auto"/>
        </w:tblPrEx>
        <w:trPr>
          <w:cantSplit/>
          <w:trHeight w:val="23"/>
        </w:trPr>
        <w:tc>
          <w:tcPr>
            <w:tcW w:w="261" w:type="dxa"/>
            <w:tcBorders>
              <w:top w:val="nil"/>
              <w:left w:val="nil"/>
              <w:bottom w:val="nil"/>
              <w:right w:val="nil"/>
            </w:tcBorders>
            <w:shd w:val="clear" w:color="000000" w:fill="FFFFFF"/>
            <w:noWrap/>
            <w:vAlign w:val="center"/>
          </w:tcPr>
          <w:p w14:paraId="25921C1E" w14:textId="77777777" w:rsidR="00FF65A9" w:rsidRPr="000970F4" w:rsidRDefault="00FF65A9" w:rsidP="00B659DC">
            <w:pPr>
              <w:spacing w:after="20"/>
              <w:jc w:val="center"/>
              <w:rPr>
                <w:rFonts w:ascii="Arial" w:hAnsi="Arial" w:cs="Arial"/>
                <w:sz w:val="13"/>
                <w:szCs w:val="13"/>
                <w:lang w:eastAsia="es-MX"/>
              </w:rPr>
            </w:pPr>
          </w:p>
        </w:tc>
        <w:tc>
          <w:tcPr>
            <w:tcW w:w="1936" w:type="dxa"/>
            <w:tcBorders>
              <w:top w:val="nil"/>
              <w:left w:val="single" w:sz="8" w:space="0" w:color="auto"/>
              <w:bottom w:val="single" w:sz="8" w:space="0" w:color="auto"/>
              <w:right w:val="nil"/>
            </w:tcBorders>
            <w:shd w:val="clear" w:color="auto" w:fill="auto"/>
            <w:noWrap/>
            <w:vAlign w:val="center"/>
          </w:tcPr>
          <w:p w14:paraId="714D5F7F" w14:textId="77777777" w:rsidR="00FF65A9" w:rsidRPr="000970F4" w:rsidRDefault="00FF65A9" w:rsidP="00B659DC">
            <w:pPr>
              <w:spacing w:after="20"/>
              <w:rPr>
                <w:rFonts w:ascii="Arial" w:hAnsi="Arial" w:cs="Arial"/>
                <w:sz w:val="13"/>
                <w:szCs w:val="13"/>
                <w:lang w:eastAsia="es-MX"/>
              </w:rPr>
            </w:pPr>
          </w:p>
        </w:tc>
        <w:tc>
          <w:tcPr>
            <w:tcW w:w="1936" w:type="dxa"/>
            <w:tcBorders>
              <w:top w:val="nil"/>
              <w:left w:val="nil"/>
              <w:bottom w:val="single" w:sz="8" w:space="0" w:color="auto"/>
              <w:right w:val="nil"/>
            </w:tcBorders>
            <w:shd w:val="clear" w:color="auto" w:fill="auto"/>
            <w:noWrap/>
            <w:vAlign w:val="center"/>
          </w:tcPr>
          <w:p w14:paraId="4055789B" w14:textId="77777777" w:rsidR="00FF65A9" w:rsidRPr="000970F4" w:rsidRDefault="00FF65A9" w:rsidP="00B659DC">
            <w:pPr>
              <w:spacing w:after="20"/>
              <w:rPr>
                <w:rFonts w:ascii="Arial" w:hAnsi="Arial" w:cs="Arial"/>
                <w:sz w:val="13"/>
                <w:szCs w:val="13"/>
                <w:lang w:eastAsia="es-MX"/>
              </w:rPr>
            </w:pPr>
          </w:p>
        </w:tc>
        <w:tc>
          <w:tcPr>
            <w:tcW w:w="1927" w:type="dxa"/>
            <w:tcBorders>
              <w:top w:val="nil"/>
              <w:left w:val="nil"/>
              <w:bottom w:val="single" w:sz="8" w:space="0" w:color="auto"/>
              <w:right w:val="single" w:sz="8" w:space="0" w:color="auto"/>
            </w:tcBorders>
            <w:shd w:val="clear" w:color="auto" w:fill="auto"/>
            <w:noWrap/>
            <w:vAlign w:val="center"/>
          </w:tcPr>
          <w:p w14:paraId="2A00BAAF" w14:textId="77777777" w:rsidR="00FF65A9" w:rsidRPr="000970F4" w:rsidRDefault="00FF65A9" w:rsidP="00B659DC">
            <w:pPr>
              <w:spacing w:after="20"/>
              <w:rPr>
                <w:rFonts w:ascii="Arial" w:hAnsi="Arial" w:cs="Arial"/>
                <w:sz w:val="13"/>
                <w:szCs w:val="13"/>
                <w:lang w:eastAsia="es-MX"/>
              </w:rPr>
            </w:pPr>
          </w:p>
        </w:tc>
        <w:tc>
          <w:tcPr>
            <w:tcW w:w="164" w:type="dxa"/>
            <w:gridSpan w:val="2"/>
            <w:tcBorders>
              <w:top w:val="nil"/>
              <w:left w:val="nil"/>
              <w:bottom w:val="nil"/>
              <w:right w:val="single" w:sz="8" w:space="0" w:color="auto"/>
            </w:tcBorders>
            <w:shd w:val="clear" w:color="auto" w:fill="auto"/>
            <w:noWrap/>
            <w:vAlign w:val="center"/>
          </w:tcPr>
          <w:p w14:paraId="7906A662" w14:textId="77777777" w:rsidR="00FF65A9" w:rsidRPr="000970F4" w:rsidRDefault="00FF65A9" w:rsidP="00B659DC">
            <w:pPr>
              <w:spacing w:after="20"/>
              <w:rPr>
                <w:rFonts w:ascii="Arial" w:hAnsi="Arial" w:cs="Arial"/>
                <w:sz w:val="13"/>
                <w:szCs w:val="13"/>
                <w:lang w:eastAsia="es-MX"/>
              </w:rPr>
            </w:pPr>
          </w:p>
        </w:tc>
        <w:tc>
          <w:tcPr>
            <w:tcW w:w="2488" w:type="dxa"/>
            <w:gridSpan w:val="2"/>
            <w:tcBorders>
              <w:top w:val="nil"/>
              <w:left w:val="nil"/>
              <w:bottom w:val="single" w:sz="8" w:space="0" w:color="auto"/>
              <w:right w:val="single" w:sz="8" w:space="0" w:color="auto"/>
            </w:tcBorders>
            <w:shd w:val="clear" w:color="auto" w:fill="auto"/>
            <w:noWrap/>
            <w:vAlign w:val="center"/>
          </w:tcPr>
          <w:p w14:paraId="0F2A0380" w14:textId="77777777" w:rsidR="00FF65A9" w:rsidRPr="000970F4" w:rsidRDefault="00FF65A9" w:rsidP="00B659DC">
            <w:pPr>
              <w:spacing w:after="20"/>
              <w:jc w:val="right"/>
              <w:rPr>
                <w:rFonts w:ascii="Arial" w:hAnsi="Arial" w:cs="Arial"/>
                <w:b/>
                <w:bCs/>
                <w:sz w:val="13"/>
                <w:szCs w:val="13"/>
                <w:lang w:eastAsia="es-MX"/>
              </w:rPr>
            </w:pPr>
            <w:r w:rsidRPr="000970F4">
              <w:rPr>
                <w:rFonts w:ascii="Arial" w:hAnsi="Arial" w:cs="Arial"/>
                <w:b/>
                <w:bCs/>
                <w:sz w:val="13"/>
                <w:szCs w:val="13"/>
                <w:lang w:eastAsia="es-MX"/>
              </w:rPr>
              <w:t>MX283</w:t>
            </w:r>
          </w:p>
        </w:tc>
      </w:tr>
    </w:tbl>
    <w:p w14:paraId="5DCA392D" w14:textId="4A3CF283" w:rsidR="005769AC" w:rsidRPr="000970F4" w:rsidRDefault="005769AC" w:rsidP="00B659DC">
      <w:pPr>
        <w:pStyle w:val="Texto"/>
        <w:spacing w:after="20"/>
      </w:pPr>
    </w:p>
    <w:p w14:paraId="1F3057A5" w14:textId="77777777" w:rsidR="005769AC" w:rsidRPr="000970F4" w:rsidRDefault="005769AC">
      <w:pPr>
        <w:rPr>
          <w:rFonts w:ascii="Arial" w:hAnsi="Arial" w:cs="Arial"/>
          <w:sz w:val="18"/>
          <w:szCs w:val="20"/>
        </w:rPr>
      </w:pPr>
      <w:r w:rsidRPr="000970F4">
        <w:br w:type="page"/>
      </w:r>
    </w:p>
    <w:p w14:paraId="320059ED" w14:textId="7ADD818D" w:rsidR="005371AA" w:rsidRPr="00572CE0" w:rsidRDefault="005371AA" w:rsidP="005769AC">
      <w:pPr>
        <w:pStyle w:val="Ttulo2"/>
        <w:keepNext/>
        <w:keepLines/>
        <w:pBdr>
          <w:top w:val="none" w:sz="0" w:space="0" w:color="auto"/>
          <w:between w:val="none" w:sz="0" w:space="0" w:color="auto"/>
        </w:pBdr>
        <w:spacing w:after="120" w:line="240" w:lineRule="auto"/>
        <w:contextualSpacing/>
        <w:jc w:val="left"/>
        <w:rPr>
          <w:rFonts w:eastAsiaTheme="majorEastAsia" w:cs="Arial"/>
          <w:color w:val="70AD47" w:themeColor="accent6"/>
          <w:sz w:val="24"/>
          <w:szCs w:val="22"/>
          <w:lang w:val="es-MX" w:eastAsia="en-US"/>
        </w:rPr>
      </w:pPr>
      <w:bookmarkStart w:id="3" w:name="_Toc523213711"/>
      <w:r w:rsidRPr="00572CE0">
        <w:rPr>
          <w:rFonts w:eastAsiaTheme="majorEastAsia" w:cs="Arial"/>
          <w:color w:val="70AD47" w:themeColor="accent6"/>
          <w:sz w:val="24"/>
          <w:szCs w:val="22"/>
          <w:lang w:val="es-MX" w:eastAsia="en-US"/>
        </w:rPr>
        <w:t>Notas Nacionales</w:t>
      </w:r>
      <w:bookmarkEnd w:id="3"/>
    </w:p>
    <w:p w14:paraId="1EBFE7A6" w14:textId="77777777" w:rsidR="00D00015" w:rsidRPr="000970F4" w:rsidRDefault="00D00015" w:rsidP="00D00015">
      <w:pPr>
        <w:pStyle w:val="Texto"/>
        <w:spacing w:after="20"/>
        <w:ind w:firstLine="0"/>
        <w:rPr>
          <w:color w:val="000000"/>
        </w:rPr>
      </w:pPr>
    </w:p>
    <w:p w14:paraId="5286A620" w14:textId="76023715" w:rsidR="005371AA" w:rsidRPr="000970F4" w:rsidRDefault="005371AA" w:rsidP="00B659DC">
      <w:pPr>
        <w:pStyle w:val="Texto"/>
        <w:spacing w:after="20"/>
        <w:rPr>
          <w:szCs w:val="22"/>
        </w:rPr>
      </w:pPr>
      <w:r w:rsidRPr="000970F4">
        <w:rPr>
          <w:b/>
          <w:szCs w:val="24"/>
        </w:rPr>
        <w:t>MX1</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8.3</w:t>
      </w:r>
      <w:r w:rsidR="000660FF" w:rsidRPr="000970F4">
        <w:rPr>
          <w:szCs w:val="22"/>
        </w:rPr>
        <w:t xml:space="preserve"> - </w:t>
      </w:r>
      <w:r w:rsidRPr="000970F4">
        <w:rPr>
          <w:szCs w:val="22"/>
        </w:rPr>
        <w:t>9 kHz se clasifica como espectro protegido.</w:t>
      </w:r>
    </w:p>
    <w:p w14:paraId="4E080B07" w14:textId="77777777" w:rsidR="00D00015" w:rsidRPr="000970F4" w:rsidRDefault="00D00015" w:rsidP="00B659DC">
      <w:pPr>
        <w:pStyle w:val="Texto"/>
        <w:spacing w:after="20"/>
        <w:rPr>
          <w:szCs w:val="22"/>
        </w:rPr>
      </w:pPr>
    </w:p>
    <w:p w14:paraId="129FE8FA" w14:textId="01CC1CC2" w:rsidR="005371AA" w:rsidRPr="000970F4" w:rsidRDefault="005371AA" w:rsidP="00B659DC">
      <w:pPr>
        <w:pStyle w:val="Texto"/>
        <w:spacing w:after="20"/>
        <w:rPr>
          <w:szCs w:val="22"/>
        </w:rPr>
      </w:pPr>
      <w:r w:rsidRPr="000970F4">
        <w:rPr>
          <w:b/>
          <w:szCs w:val="24"/>
        </w:rPr>
        <w:t>MX2</w:t>
      </w:r>
      <w:r w:rsidR="00D13A3D" w:rsidRPr="000970F4">
        <w:rPr>
          <w:b/>
          <w:szCs w:val="24"/>
        </w:rPr>
        <w:t xml:space="preserve"> </w:t>
      </w:r>
      <w:r w:rsidRPr="000970F4">
        <w:rPr>
          <w:szCs w:val="22"/>
        </w:rPr>
        <w:t>En virtud de que los servicios a los que se encuentra atribuida a título primario se consideran relacionados con la seguridad de la vida humana, la banda de frecuencias 9</w:t>
      </w:r>
      <w:r w:rsidR="000660FF" w:rsidRPr="000970F4">
        <w:rPr>
          <w:szCs w:val="22"/>
        </w:rPr>
        <w:t xml:space="preserve"> - </w:t>
      </w:r>
      <w:r w:rsidRPr="000970F4">
        <w:rPr>
          <w:szCs w:val="22"/>
        </w:rPr>
        <w:t>11.3 kHz se clasifica como espectro protegido.</w:t>
      </w:r>
    </w:p>
    <w:p w14:paraId="0E77FF38" w14:textId="77777777" w:rsidR="00D00015" w:rsidRPr="000970F4" w:rsidRDefault="00D00015" w:rsidP="00B659DC">
      <w:pPr>
        <w:pStyle w:val="Texto"/>
        <w:spacing w:after="20"/>
        <w:rPr>
          <w:szCs w:val="22"/>
        </w:rPr>
      </w:pPr>
    </w:p>
    <w:p w14:paraId="1BB98003" w14:textId="423087FB" w:rsidR="005371AA" w:rsidRPr="000970F4" w:rsidRDefault="005371AA" w:rsidP="00B659DC">
      <w:pPr>
        <w:pStyle w:val="Texto"/>
        <w:spacing w:after="20"/>
        <w:rPr>
          <w:szCs w:val="22"/>
        </w:rPr>
      </w:pPr>
      <w:r w:rsidRPr="000970F4">
        <w:rPr>
          <w:b/>
          <w:szCs w:val="24"/>
        </w:rPr>
        <w:t>MX3</w:t>
      </w:r>
      <w:r w:rsidR="00D13A3D" w:rsidRPr="000970F4">
        <w:rPr>
          <w:b/>
          <w:szCs w:val="24"/>
        </w:rPr>
        <w:t xml:space="preserve"> </w:t>
      </w:r>
      <w:r w:rsidRPr="000970F4">
        <w:rPr>
          <w:szCs w:val="22"/>
        </w:rPr>
        <w:t>Por encontrarse atribuida a título primario al servicio de radionavegación, la banda de frecuencias 11.3</w:t>
      </w:r>
      <w:r w:rsidR="000660FF" w:rsidRPr="000970F4">
        <w:rPr>
          <w:szCs w:val="22"/>
        </w:rPr>
        <w:t xml:space="preserve"> - </w:t>
      </w:r>
      <w:r w:rsidRPr="000970F4">
        <w:rPr>
          <w:szCs w:val="22"/>
        </w:rPr>
        <w:t>14 kHz se clasifica como espectro protegido.</w:t>
      </w:r>
    </w:p>
    <w:p w14:paraId="5ADD70B6" w14:textId="77777777" w:rsidR="00D00015" w:rsidRPr="000970F4" w:rsidRDefault="00D00015" w:rsidP="00B659DC">
      <w:pPr>
        <w:pStyle w:val="Texto"/>
        <w:spacing w:after="20"/>
        <w:rPr>
          <w:szCs w:val="22"/>
        </w:rPr>
      </w:pPr>
    </w:p>
    <w:p w14:paraId="3670A79E" w14:textId="232B1708" w:rsidR="005371AA" w:rsidRPr="000970F4" w:rsidRDefault="005371AA" w:rsidP="00B659DC">
      <w:pPr>
        <w:pStyle w:val="Texto"/>
        <w:spacing w:after="20"/>
        <w:rPr>
          <w:szCs w:val="22"/>
        </w:rPr>
      </w:pPr>
      <w:r w:rsidRPr="000970F4">
        <w:rPr>
          <w:b/>
          <w:szCs w:val="24"/>
        </w:rPr>
        <w:t>MX4</w:t>
      </w:r>
      <w:r w:rsidR="00D13A3D" w:rsidRPr="000970F4">
        <w:rPr>
          <w:b/>
          <w:szCs w:val="24"/>
        </w:rPr>
        <w:t xml:space="preserve"> </w:t>
      </w:r>
      <w:r w:rsidRPr="000970F4">
        <w:rPr>
          <w:szCs w:val="22"/>
        </w:rPr>
        <w:t>Por encontrarse atribuida a título primario al servicio de radionavegación marítima, la banda de frecuencias 70</w:t>
      </w:r>
      <w:r w:rsidR="000660FF" w:rsidRPr="000970F4">
        <w:rPr>
          <w:szCs w:val="22"/>
        </w:rPr>
        <w:t xml:space="preserve"> - </w:t>
      </w:r>
      <w:r w:rsidRPr="000970F4">
        <w:rPr>
          <w:szCs w:val="22"/>
        </w:rPr>
        <w:t>90 kHz se clasifica como espectro protegido. La utilización de esta banda de frecuencias por los servicios fijo y móvil marítimo no deberá causar interferencias perjudiciales a la operación del servicio de radionavegación marítima, ni deberá reclamar protección contra interferencias perjudiciales</w:t>
      </w:r>
      <w:r w:rsidRPr="000970F4">
        <w:t xml:space="preserve"> </w:t>
      </w:r>
      <w:r w:rsidRPr="000970F4">
        <w:rPr>
          <w:szCs w:val="22"/>
        </w:rPr>
        <w:t>provenientes</w:t>
      </w:r>
      <w:r w:rsidR="00572C86" w:rsidRPr="000970F4">
        <w:rPr>
          <w:szCs w:val="22"/>
        </w:rPr>
        <w:t xml:space="preserve"> </w:t>
      </w:r>
      <w:r w:rsidRPr="000970F4">
        <w:rPr>
          <w:szCs w:val="22"/>
        </w:rPr>
        <w:t>de dicho servicio.</w:t>
      </w:r>
    </w:p>
    <w:p w14:paraId="471F4919" w14:textId="77777777" w:rsidR="00D00015" w:rsidRPr="000970F4" w:rsidRDefault="00D00015" w:rsidP="00B659DC">
      <w:pPr>
        <w:pStyle w:val="Texto"/>
        <w:spacing w:after="20"/>
        <w:rPr>
          <w:szCs w:val="22"/>
        </w:rPr>
      </w:pPr>
    </w:p>
    <w:p w14:paraId="1ADB188A" w14:textId="74585765" w:rsidR="005371AA" w:rsidRPr="000970F4" w:rsidRDefault="005371AA" w:rsidP="00B659DC">
      <w:pPr>
        <w:pStyle w:val="Texto"/>
        <w:spacing w:after="20"/>
        <w:rPr>
          <w:szCs w:val="22"/>
        </w:rPr>
      </w:pPr>
      <w:r w:rsidRPr="000970F4">
        <w:rPr>
          <w:b/>
          <w:szCs w:val="24"/>
        </w:rPr>
        <w:t>MX5</w:t>
      </w:r>
      <w:r w:rsidR="00D13A3D" w:rsidRPr="000970F4">
        <w:rPr>
          <w:b/>
          <w:szCs w:val="24"/>
        </w:rPr>
        <w:t xml:space="preserve"> </w:t>
      </w:r>
      <w:r w:rsidRPr="000970F4">
        <w:rPr>
          <w:szCs w:val="22"/>
        </w:rPr>
        <w:t>Por encontrarse atribuida a título primario al servicio de radionavegación, la banda de frecuencias</w:t>
      </w:r>
      <w:r w:rsidR="00572C86" w:rsidRPr="000970F4">
        <w:rPr>
          <w:szCs w:val="22"/>
        </w:rPr>
        <w:t xml:space="preserve"> </w:t>
      </w:r>
      <w:r w:rsidRPr="000970F4">
        <w:rPr>
          <w:szCs w:val="22"/>
        </w:rPr>
        <w:t>90</w:t>
      </w:r>
      <w:r w:rsidR="000660FF" w:rsidRPr="000970F4">
        <w:rPr>
          <w:szCs w:val="22"/>
        </w:rPr>
        <w:t xml:space="preserve"> - </w:t>
      </w:r>
      <w:r w:rsidRPr="000970F4">
        <w:rPr>
          <w:szCs w:val="22"/>
        </w:rPr>
        <w:t>110 kHz se clasifica como espectro protegido.</w:t>
      </w:r>
    </w:p>
    <w:p w14:paraId="7C1DC4B5" w14:textId="77777777" w:rsidR="00D00015" w:rsidRPr="000970F4" w:rsidRDefault="00D00015" w:rsidP="00B659DC">
      <w:pPr>
        <w:pStyle w:val="Texto"/>
        <w:spacing w:after="20"/>
        <w:rPr>
          <w:szCs w:val="22"/>
        </w:rPr>
      </w:pPr>
    </w:p>
    <w:p w14:paraId="62492C30" w14:textId="478C0F2D" w:rsidR="005371AA" w:rsidRPr="000970F4" w:rsidRDefault="005371AA" w:rsidP="00B659DC">
      <w:pPr>
        <w:pStyle w:val="Texto"/>
        <w:spacing w:after="20"/>
        <w:rPr>
          <w:szCs w:val="22"/>
        </w:rPr>
      </w:pPr>
      <w:r w:rsidRPr="000970F4">
        <w:rPr>
          <w:b/>
          <w:szCs w:val="24"/>
        </w:rPr>
        <w:t>MX6</w:t>
      </w:r>
      <w:r w:rsidR="00D13A3D" w:rsidRPr="000970F4">
        <w:rPr>
          <w:b/>
          <w:szCs w:val="24"/>
        </w:rPr>
        <w:t xml:space="preserve"> </w:t>
      </w:r>
      <w:r w:rsidRPr="000970F4">
        <w:rPr>
          <w:szCs w:val="22"/>
        </w:rPr>
        <w:t>Por encontrarse atribuida a título primario al servicio de radionavegación marítima, la banda de frecuencias 110</w:t>
      </w:r>
      <w:r w:rsidR="000660FF" w:rsidRPr="000970F4">
        <w:rPr>
          <w:szCs w:val="22"/>
        </w:rPr>
        <w:t xml:space="preserve"> - </w:t>
      </w:r>
      <w:r w:rsidRPr="000970F4">
        <w:rPr>
          <w:szCs w:val="22"/>
        </w:rPr>
        <w:t>130 kHz se clasifica como espectro protegido. La utilización de esta banda de frecuencias por los servicios fijo y móvil marítimo no deberá causar interferencias perjudiciales a la operación del</w:t>
      </w:r>
      <w:r w:rsidR="00572C86" w:rsidRPr="000970F4">
        <w:rPr>
          <w:szCs w:val="22"/>
        </w:rPr>
        <w:t xml:space="preserve"> </w:t>
      </w:r>
      <w:r w:rsidRPr="000970F4">
        <w:rPr>
          <w:szCs w:val="22"/>
        </w:rPr>
        <w:t>servicio de radionavegación marítima, ni deberá reclamar protección contra interferencias perjudiciales</w:t>
      </w:r>
      <w:r w:rsidRPr="000970F4">
        <w:t xml:space="preserve"> </w:t>
      </w:r>
      <w:r w:rsidRPr="000970F4">
        <w:rPr>
          <w:szCs w:val="22"/>
        </w:rPr>
        <w:t>provenientes de dicho servicio.</w:t>
      </w:r>
    </w:p>
    <w:p w14:paraId="632F1287" w14:textId="77777777" w:rsidR="00D00015" w:rsidRPr="000970F4" w:rsidRDefault="00D00015" w:rsidP="00B659DC">
      <w:pPr>
        <w:pStyle w:val="Texto"/>
        <w:spacing w:after="20"/>
        <w:rPr>
          <w:szCs w:val="22"/>
        </w:rPr>
      </w:pPr>
    </w:p>
    <w:p w14:paraId="2C312746" w14:textId="429CA769" w:rsidR="005371AA" w:rsidRPr="000970F4" w:rsidRDefault="005371AA" w:rsidP="00B659DC">
      <w:pPr>
        <w:pStyle w:val="Texto"/>
        <w:spacing w:after="20"/>
        <w:rPr>
          <w:szCs w:val="22"/>
        </w:rPr>
      </w:pPr>
      <w:r w:rsidRPr="000970F4">
        <w:rPr>
          <w:b/>
          <w:szCs w:val="24"/>
        </w:rPr>
        <w:t>MX7</w:t>
      </w:r>
      <w:r w:rsidR="00D13A3D" w:rsidRPr="000970F4">
        <w:rPr>
          <w:b/>
          <w:szCs w:val="24"/>
        </w:rPr>
        <w:t xml:space="preserve"> </w:t>
      </w:r>
      <w:r w:rsidRPr="000970F4">
        <w:rPr>
          <w:szCs w:val="22"/>
        </w:rPr>
        <w:t>Por encontrarse atribuida a título primario al servicio de radionavegación aeronáutica, la banda de frecuencias 190</w:t>
      </w:r>
      <w:r w:rsidR="000660FF" w:rsidRPr="000970F4">
        <w:rPr>
          <w:szCs w:val="22"/>
        </w:rPr>
        <w:t xml:space="preserve"> - </w:t>
      </w:r>
      <w:r w:rsidRPr="000970F4">
        <w:rPr>
          <w:szCs w:val="22"/>
        </w:rPr>
        <w:t>200 kHz se clasifica como espectro protegido.</w:t>
      </w:r>
    </w:p>
    <w:p w14:paraId="0ECF3333" w14:textId="77777777" w:rsidR="00D00015" w:rsidRPr="000970F4" w:rsidRDefault="00D00015" w:rsidP="00B659DC">
      <w:pPr>
        <w:pStyle w:val="Texto"/>
        <w:spacing w:after="20"/>
        <w:rPr>
          <w:szCs w:val="22"/>
        </w:rPr>
      </w:pPr>
    </w:p>
    <w:p w14:paraId="74BC693D" w14:textId="77777777" w:rsidR="005371AA" w:rsidRPr="000970F4" w:rsidRDefault="005371AA" w:rsidP="00B659DC">
      <w:pPr>
        <w:pStyle w:val="Texto"/>
        <w:spacing w:after="20"/>
        <w:rPr>
          <w:szCs w:val="22"/>
        </w:rPr>
      </w:pPr>
      <w:r w:rsidRPr="000970F4">
        <w:rPr>
          <w:b/>
          <w:szCs w:val="24"/>
        </w:rPr>
        <w:t>MX8</w:t>
      </w:r>
      <w:r w:rsidR="00D13A3D" w:rsidRPr="000970F4">
        <w:rPr>
          <w:b/>
          <w:szCs w:val="24"/>
        </w:rPr>
        <w:t xml:space="preserve"> </w:t>
      </w:r>
      <w:r w:rsidRPr="000970F4">
        <w:rPr>
          <w:szCs w:val="22"/>
        </w:rPr>
        <w:t>El 26 de abril de 1996 se firmó en Morelia, Michoacán</w:t>
      </w:r>
      <w:r w:rsidR="00A450CD" w:rsidRPr="000970F4">
        <w:rPr>
          <w:szCs w:val="22"/>
        </w:rPr>
        <w:t>,</w:t>
      </w:r>
      <w:r w:rsidRPr="000970F4">
        <w:rPr>
          <w:szCs w:val="22"/>
        </w:rPr>
        <w:t xml:space="preserve"> el Protocolo entre México y los Estados Unidos de América, relativo al uso de las bandas atribuidas a los servicios de radionavegación aeronáutica y de comunicaciones aeronáuticas a lo largo de la frontera común. En este documento se establecen procedimientos de coordinación, criterios técnicos y condiciones de uso de las bandas de frecuencias que se enlistan a continuación:</w:t>
      </w:r>
    </w:p>
    <w:p w14:paraId="7B1E4DEE" w14:textId="77777777" w:rsidR="00136CB9" w:rsidRPr="000970F4" w:rsidRDefault="00136CB9" w:rsidP="00B659DC">
      <w:pPr>
        <w:pStyle w:val="Texto"/>
        <w:spacing w:after="20"/>
        <w:ind w:left="720" w:firstLine="0"/>
        <w:jc w:val="left"/>
        <w:rPr>
          <w:szCs w:val="22"/>
        </w:rPr>
        <w:sectPr w:rsidR="00136CB9" w:rsidRPr="000970F4" w:rsidSect="000660FF">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152" w:right="1699" w:bottom="1296" w:left="1699" w:header="706" w:footer="706" w:gutter="0"/>
          <w:cols w:space="708"/>
          <w:docGrid w:linePitch="326"/>
        </w:sectPr>
      </w:pPr>
    </w:p>
    <w:p w14:paraId="54A09E91" w14:textId="77777777" w:rsidR="005371AA" w:rsidRPr="000970F4" w:rsidRDefault="005371AA" w:rsidP="00B659DC">
      <w:pPr>
        <w:pStyle w:val="Texto"/>
        <w:spacing w:after="20"/>
        <w:ind w:left="720" w:firstLine="0"/>
        <w:jc w:val="left"/>
        <w:rPr>
          <w:szCs w:val="22"/>
        </w:rPr>
      </w:pPr>
      <w:r w:rsidRPr="000970F4">
        <w:rPr>
          <w:szCs w:val="22"/>
        </w:rPr>
        <w:t>190</w:t>
      </w:r>
      <w:r w:rsidR="000660FF" w:rsidRPr="000970F4">
        <w:rPr>
          <w:szCs w:val="22"/>
        </w:rPr>
        <w:t xml:space="preserve"> - </w:t>
      </w:r>
      <w:r w:rsidRPr="000970F4">
        <w:rPr>
          <w:szCs w:val="22"/>
        </w:rPr>
        <w:t>285 kHz</w:t>
      </w:r>
    </w:p>
    <w:p w14:paraId="30F00B4D" w14:textId="77777777" w:rsidR="005371AA" w:rsidRPr="000970F4" w:rsidRDefault="005371AA" w:rsidP="00B659DC">
      <w:pPr>
        <w:pStyle w:val="Texto"/>
        <w:spacing w:after="20"/>
        <w:ind w:left="720" w:firstLine="0"/>
        <w:jc w:val="left"/>
        <w:rPr>
          <w:szCs w:val="22"/>
        </w:rPr>
      </w:pPr>
      <w:r w:rsidRPr="000970F4">
        <w:rPr>
          <w:szCs w:val="22"/>
        </w:rPr>
        <w:t>285</w:t>
      </w:r>
      <w:r w:rsidR="000660FF" w:rsidRPr="000970F4">
        <w:rPr>
          <w:szCs w:val="22"/>
        </w:rPr>
        <w:t xml:space="preserve"> - </w:t>
      </w:r>
      <w:r w:rsidRPr="000970F4">
        <w:rPr>
          <w:szCs w:val="22"/>
        </w:rPr>
        <w:t>435 kHz</w:t>
      </w:r>
    </w:p>
    <w:p w14:paraId="03EE4EA9" w14:textId="77777777" w:rsidR="005371AA" w:rsidRPr="000970F4" w:rsidRDefault="005371AA" w:rsidP="00B659DC">
      <w:pPr>
        <w:pStyle w:val="Texto"/>
        <w:spacing w:after="20"/>
        <w:ind w:left="720" w:firstLine="0"/>
        <w:jc w:val="left"/>
        <w:rPr>
          <w:szCs w:val="22"/>
        </w:rPr>
      </w:pPr>
      <w:r w:rsidRPr="000970F4">
        <w:rPr>
          <w:szCs w:val="22"/>
        </w:rPr>
        <w:t>510</w:t>
      </w:r>
      <w:r w:rsidR="000660FF" w:rsidRPr="000970F4">
        <w:rPr>
          <w:szCs w:val="22"/>
        </w:rPr>
        <w:t xml:space="preserve"> - </w:t>
      </w:r>
      <w:r w:rsidRPr="000970F4">
        <w:rPr>
          <w:szCs w:val="22"/>
        </w:rPr>
        <w:t>535 kHz</w:t>
      </w:r>
    </w:p>
    <w:p w14:paraId="684C5A05" w14:textId="77777777" w:rsidR="005371AA" w:rsidRPr="000970F4" w:rsidRDefault="005371AA" w:rsidP="00B659DC">
      <w:pPr>
        <w:pStyle w:val="Texto"/>
        <w:spacing w:after="20"/>
        <w:ind w:left="720" w:firstLine="0"/>
        <w:jc w:val="left"/>
        <w:rPr>
          <w:szCs w:val="22"/>
        </w:rPr>
      </w:pPr>
      <w:r w:rsidRPr="000970F4">
        <w:rPr>
          <w:szCs w:val="22"/>
        </w:rPr>
        <w:t>74.8</w:t>
      </w:r>
      <w:r w:rsidR="000660FF" w:rsidRPr="000970F4">
        <w:rPr>
          <w:szCs w:val="22"/>
        </w:rPr>
        <w:t xml:space="preserve"> - </w:t>
      </w:r>
      <w:r w:rsidRPr="000970F4">
        <w:rPr>
          <w:szCs w:val="22"/>
        </w:rPr>
        <w:t>75.2 MHz</w:t>
      </w:r>
    </w:p>
    <w:p w14:paraId="54266D99" w14:textId="77777777" w:rsidR="005371AA" w:rsidRPr="000970F4" w:rsidRDefault="005371AA" w:rsidP="00B659DC">
      <w:pPr>
        <w:pStyle w:val="Texto"/>
        <w:spacing w:after="20"/>
        <w:ind w:left="720" w:firstLine="0"/>
        <w:jc w:val="left"/>
        <w:rPr>
          <w:szCs w:val="22"/>
        </w:rPr>
      </w:pPr>
      <w:r w:rsidRPr="000970F4">
        <w:rPr>
          <w:szCs w:val="22"/>
        </w:rPr>
        <w:t>108</w:t>
      </w:r>
      <w:r w:rsidR="000660FF" w:rsidRPr="000970F4">
        <w:rPr>
          <w:szCs w:val="22"/>
        </w:rPr>
        <w:t xml:space="preserve"> - </w:t>
      </w:r>
      <w:r w:rsidRPr="000970F4">
        <w:rPr>
          <w:szCs w:val="22"/>
        </w:rPr>
        <w:t>118 MHz</w:t>
      </w:r>
    </w:p>
    <w:p w14:paraId="6147631E" w14:textId="77777777" w:rsidR="005371AA" w:rsidRPr="000970F4" w:rsidRDefault="005371AA" w:rsidP="00B659DC">
      <w:pPr>
        <w:pStyle w:val="Texto"/>
        <w:spacing w:after="20"/>
        <w:ind w:left="720" w:firstLine="0"/>
        <w:jc w:val="left"/>
        <w:rPr>
          <w:szCs w:val="22"/>
        </w:rPr>
      </w:pPr>
      <w:r w:rsidRPr="000970F4">
        <w:rPr>
          <w:szCs w:val="22"/>
        </w:rPr>
        <w:t>118</w:t>
      </w:r>
      <w:r w:rsidR="000660FF" w:rsidRPr="000970F4">
        <w:rPr>
          <w:szCs w:val="22"/>
        </w:rPr>
        <w:t xml:space="preserve"> - </w:t>
      </w:r>
      <w:r w:rsidRPr="000970F4">
        <w:rPr>
          <w:szCs w:val="22"/>
        </w:rPr>
        <w:t>137 MHz</w:t>
      </w:r>
    </w:p>
    <w:p w14:paraId="0AB25C41" w14:textId="77777777" w:rsidR="005371AA" w:rsidRPr="000970F4" w:rsidRDefault="005371AA" w:rsidP="00B659DC">
      <w:pPr>
        <w:pStyle w:val="Texto"/>
        <w:spacing w:after="20"/>
        <w:ind w:left="720" w:firstLine="0"/>
        <w:jc w:val="left"/>
        <w:rPr>
          <w:szCs w:val="22"/>
        </w:rPr>
      </w:pPr>
      <w:r w:rsidRPr="000970F4">
        <w:rPr>
          <w:szCs w:val="22"/>
        </w:rPr>
        <w:t>328.6</w:t>
      </w:r>
      <w:r w:rsidR="000660FF" w:rsidRPr="000970F4">
        <w:rPr>
          <w:szCs w:val="22"/>
        </w:rPr>
        <w:t xml:space="preserve"> - </w:t>
      </w:r>
      <w:r w:rsidRPr="000970F4">
        <w:rPr>
          <w:szCs w:val="22"/>
        </w:rPr>
        <w:t>335.4 MHz</w:t>
      </w:r>
    </w:p>
    <w:p w14:paraId="7789E1BB" w14:textId="77777777" w:rsidR="005371AA" w:rsidRPr="000970F4" w:rsidRDefault="005371AA" w:rsidP="00B659DC">
      <w:pPr>
        <w:pStyle w:val="Texto"/>
        <w:spacing w:after="20"/>
        <w:ind w:left="720" w:firstLine="0"/>
        <w:jc w:val="left"/>
        <w:rPr>
          <w:szCs w:val="22"/>
        </w:rPr>
      </w:pPr>
      <w:r w:rsidRPr="000970F4">
        <w:rPr>
          <w:szCs w:val="22"/>
        </w:rPr>
        <w:t>960</w:t>
      </w:r>
      <w:r w:rsidR="000660FF" w:rsidRPr="000970F4">
        <w:rPr>
          <w:szCs w:val="22"/>
        </w:rPr>
        <w:t xml:space="preserve"> - </w:t>
      </w:r>
      <w:r w:rsidRPr="000970F4">
        <w:rPr>
          <w:szCs w:val="22"/>
        </w:rPr>
        <w:t>1215 MHz</w:t>
      </w:r>
    </w:p>
    <w:p w14:paraId="7FA5C501" w14:textId="77777777" w:rsidR="005371AA" w:rsidRPr="000970F4" w:rsidRDefault="005371AA" w:rsidP="00B659DC">
      <w:pPr>
        <w:pStyle w:val="Texto"/>
        <w:spacing w:after="20"/>
        <w:ind w:left="720" w:firstLine="0"/>
        <w:jc w:val="left"/>
        <w:rPr>
          <w:szCs w:val="22"/>
        </w:rPr>
      </w:pPr>
      <w:r w:rsidRPr="000970F4">
        <w:rPr>
          <w:szCs w:val="22"/>
        </w:rPr>
        <w:t>1215</w:t>
      </w:r>
      <w:r w:rsidR="000660FF" w:rsidRPr="000970F4">
        <w:rPr>
          <w:szCs w:val="22"/>
        </w:rPr>
        <w:t xml:space="preserve"> - </w:t>
      </w:r>
      <w:r w:rsidRPr="000970F4">
        <w:rPr>
          <w:szCs w:val="22"/>
        </w:rPr>
        <w:t>1400 MHz</w:t>
      </w:r>
    </w:p>
    <w:p w14:paraId="1583C428" w14:textId="77777777" w:rsidR="005371AA" w:rsidRPr="000970F4" w:rsidRDefault="005371AA" w:rsidP="00B659DC">
      <w:pPr>
        <w:pStyle w:val="Texto"/>
        <w:spacing w:after="20"/>
        <w:ind w:left="720" w:firstLine="0"/>
        <w:jc w:val="left"/>
        <w:rPr>
          <w:szCs w:val="22"/>
        </w:rPr>
      </w:pPr>
      <w:r w:rsidRPr="000970F4">
        <w:rPr>
          <w:szCs w:val="22"/>
        </w:rPr>
        <w:t>2700</w:t>
      </w:r>
      <w:r w:rsidR="000660FF" w:rsidRPr="000970F4">
        <w:rPr>
          <w:szCs w:val="22"/>
        </w:rPr>
        <w:t xml:space="preserve"> - </w:t>
      </w:r>
      <w:r w:rsidRPr="000970F4">
        <w:rPr>
          <w:szCs w:val="22"/>
        </w:rPr>
        <w:t>2900 MHz</w:t>
      </w:r>
    </w:p>
    <w:p w14:paraId="7B08F1B1" w14:textId="77777777" w:rsidR="005371AA" w:rsidRPr="000970F4" w:rsidRDefault="005371AA" w:rsidP="00B659DC">
      <w:pPr>
        <w:pStyle w:val="Texto"/>
        <w:spacing w:after="20"/>
        <w:ind w:left="720" w:firstLine="0"/>
        <w:jc w:val="left"/>
        <w:rPr>
          <w:szCs w:val="22"/>
        </w:rPr>
      </w:pPr>
      <w:r w:rsidRPr="000970F4">
        <w:rPr>
          <w:szCs w:val="22"/>
        </w:rPr>
        <w:t>4.2</w:t>
      </w:r>
      <w:r w:rsidR="000660FF" w:rsidRPr="000970F4">
        <w:rPr>
          <w:szCs w:val="22"/>
        </w:rPr>
        <w:t xml:space="preserve"> - </w:t>
      </w:r>
      <w:r w:rsidRPr="000970F4">
        <w:rPr>
          <w:szCs w:val="22"/>
        </w:rPr>
        <w:t>4.4 GHz</w:t>
      </w:r>
    </w:p>
    <w:p w14:paraId="212D183A" w14:textId="77777777" w:rsidR="005371AA" w:rsidRPr="000970F4" w:rsidRDefault="005371AA" w:rsidP="00B659DC">
      <w:pPr>
        <w:pStyle w:val="Texto"/>
        <w:spacing w:after="20"/>
        <w:ind w:left="720" w:firstLine="0"/>
        <w:jc w:val="left"/>
        <w:rPr>
          <w:szCs w:val="22"/>
        </w:rPr>
      </w:pPr>
      <w:r w:rsidRPr="000970F4">
        <w:rPr>
          <w:szCs w:val="22"/>
        </w:rPr>
        <w:t>5</w:t>
      </w:r>
      <w:r w:rsidR="000660FF" w:rsidRPr="000970F4">
        <w:rPr>
          <w:szCs w:val="22"/>
        </w:rPr>
        <w:t xml:space="preserve"> - </w:t>
      </w:r>
      <w:r w:rsidRPr="000970F4">
        <w:rPr>
          <w:szCs w:val="22"/>
        </w:rPr>
        <w:t>5.25 GHz</w:t>
      </w:r>
    </w:p>
    <w:p w14:paraId="5A072589" w14:textId="77777777" w:rsidR="005371AA" w:rsidRPr="000970F4" w:rsidRDefault="005371AA" w:rsidP="00B659DC">
      <w:pPr>
        <w:pStyle w:val="Texto"/>
        <w:spacing w:after="20"/>
        <w:ind w:left="720" w:firstLine="0"/>
        <w:jc w:val="left"/>
        <w:rPr>
          <w:szCs w:val="22"/>
        </w:rPr>
      </w:pPr>
      <w:r w:rsidRPr="000970F4">
        <w:rPr>
          <w:szCs w:val="22"/>
        </w:rPr>
        <w:t>5.35</w:t>
      </w:r>
      <w:r w:rsidR="000660FF" w:rsidRPr="000970F4">
        <w:rPr>
          <w:szCs w:val="22"/>
        </w:rPr>
        <w:t xml:space="preserve"> - </w:t>
      </w:r>
      <w:r w:rsidRPr="000970F4">
        <w:rPr>
          <w:szCs w:val="22"/>
        </w:rPr>
        <w:t>5.47 GHz</w:t>
      </w:r>
    </w:p>
    <w:p w14:paraId="5F37E903" w14:textId="77777777" w:rsidR="005371AA" w:rsidRPr="000970F4" w:rsidRDefault="005371AA" w:rsidP="00B659DC">
      <w:pPr>
        <w:pStyle w:val="Texto"/>
        <w:spacing w:after="20"/>
        <w:ind w:left="720" w:firstLine="0"/>
        <w:jc w:val="left"/>
        <w:rPr>
          <w:szCs w:val="22"/>
        </w:rPr>
      </w:pPr>
      <w:r w:rsidRPr="000970F4">
        <w:rPr>
          <w:szCs w:val="22"/>
        </w:rPr>
        <w:t>9</w:t>
      </w:r>
      <w:r w:rsidR="000660FF" w:rsidRPr="000970F4">
        <w:rPr>
          <w:szCs w:val="22"/>
        </w:rPr>
        <w:t xml:space="preserve"> - </w:t>
      </w:r>
      <w:r w:rsidRPr="000970F4">
        <w:rPr>
          <w:szCs w:val="22"/>
        </w:rPr>
        <w:t>9.2 GHz</w:t>
      </w:r>
    </w:p>
    <w:p w14:paraId="7EF2F5AC" w14:textId="77777777" w:rsidR="005371AA" w:rsidRPr="000970F4" w:rsidRDefault="005371AA" w:rsidP="00B659DC">
      <w:pPr>
        <w:pStyle w:val="Texto"/>
        <w:spacing w:after="20"/>
        <w:ind w:left="720" w:firstLine="0"/>
        <w:jc w:val="left"/>
        <w:rPr>
          <w:szCs w:val="22"/>
        </w:rPr>
      </w:pPr>
      <w:r w:rsidRPr="000970F4">
        <w:rPr>
          <w:szCs w:val="22"/>
        </w:rPr>
        <w:t>13.25</w:t>
      </w:r>
      <w:r w:rsidR="000660FF" w:rsidRPr="000970F4">
        <w:rPr>
          <w:szCs w:val="22"/>
        </w:rPr>
        <w:t xml:space="preserve"> - </w:t>
      </w:r>
      <w:r w:rsidRPr="000970F4">
        <w:rPr>
          <w:szCs w:val="22"/>
        </w:rPr>
        <w:t>13.4 GHz</w:t>
      </w:r>
    </w:p>
    <w:p w14:paraId="49C7C2AB" w14:textId="77777777" w:rsidR="005371AA" w:rsidRPr="000970F4" w:rsidRDefault="005371AA" w:rsidP="00B659DC">
      <w:pPr>
        <w:pStyle w:val="Texto"/>
        <w:spacing w:after="20"/>
        <w:ind w:left="720" w:firstLine="0"/>
        <w:jc w:val="left"/>
        <w:rPr>
          <w:szCs w:val="22"/>
        </w:rPr>
      </w:pPr>
      <w:r w:rsidRPr="000970F4">
        <w:rPr>
          <w:szCs w:val="22"/>
        </w:rPr>
        <w:t>15.4</w:t>
      </w:r>
      <w:r w:rsidR="000660FF" w:rsidRPr="000970F4">
        <w:rPr>
          <w:szCs w:val="22"/>
        </w:rPr>
        <w:t xml:space="preserve"> - </w:t>
      </w:r>
      <w:r w:rsidRPr="000970F4">
        <w:rPr>
          <w:szCs w:val="22"/>
        </w:rPr>
        <w:t>15.7 GHz</w:t>
      </w:r>
    </w:p>
    <w:p w14:paraId="0F83E547" w14:textId="77777777" w:rsidR="00136CB9" w:rsidRPr="000970F4" w:rsidRDefault="00136CB9" w:rsidP="00B659DC">
      <w:pPr>
        <w:pStyle w:val="Texto"/>
        <w:spacing w:after="20"/>
        <w:rPr>
          <w:b/>
          <w:szCs w:val="24"/>
        </w:rPr>
        <w:sectPr w:rsidR="00136CB9" w:rsidRPr="000970F4" w:rsidSect="00136CB9">
          <w:type w:val="continuous"/>
          <w:pgSz w:w="12240" w:h="15840"/>
          <w:pgMar w:top="1152" w:right="1699" w:bottom="1296" w:left="1699" w:header="706" w:footer="706" w:gutter="0"/>
          <w:cols w:num="3" w:space="720"/>
          <w:docGrid w:linePitch="326"/>
        </w:sectPr>
      </w:pPr>
    </w:p>
    <w:p w14:paraId="11780928" w14:textId="77777777" w:rsidR="00D00015" w:rsidRPr="000970F4" w:rsidRDefault="00D00015" w:rsidP="00B659DC">
      <w:pPr>
        <w:pStyle w:val="Texto"/>
        <w:spacing w:after="20"/>
        <w:rPr>
          <w:szCs w:val="24"/>
        </w:rPr>
      </w:pPr>
    </w:p>
    <w:p w14:paraId="542CA474" w14:textId="6D6441F0" w:rsidR="005371AA" w:rsidRPr="000970F4" w:rsidRDefault="005371AA" w:rsidP="00B659DC">
      <w:pPr>
        <w:pStyle w:val="Texto"/>
        <w:spacing w:after="20"/>
        <w:rPr>
          <w:szCs w:val="22"/>
        </w:rPr>
      </w:pPr>
      <w:r w:rsidRPr="000970F4">
        <w:rPr>
          <w:b/>
          <w:szCs w:val="24"/>
        </w:rPr>
        <w:t>MX9</w:t>
      </w:r>
      <w:r w:rsidR="00D13A3D" w:rsidRPr="000970F4">
        <w:rPr>
          <w:b/>
          <w:szCs w:val="24"/>
        </w:rPr>
        <w:t xml:space="preserve"> </w:t>
      </w:r>
      <w:r w:rsidRPr="000970F4">
        <w:rPr>
          <w:szCs w:val="22"/>
        </w:rPr>
        <w:t>Por encontrarse atribuida a título primario al servicio de radionavegación aeronáutica, la banda de frecuencias 200</w:t>
      </w:r>
      <w:r w:rsidR="000660FF" w:rsidRPr="000970F4">
        <w:rPr>
          <w:szCs w:val="22"/>
        </w:rPr>
        <w:t xml:space="preserve"> - </w:t>
      </w:r>
      <w:r w:rsidRPr="000970F4">
        <w:rPr>
          <w:szCs w:val="22"/>
        </w:rPr>
        <w:t>275 kHz se clasifica como espectro protegido.</w:t>
      </w:r>
    </w:p>
    <w:p w14:paraId="3A428B2D" w14:textId="77777777" w:rsidR="00D00015" w:rsidRPr="000970F4" w:rsidRDefault="00D00015" w:rsidP="00B659DC">
      <w:pPr>
        <w:pStyle w:val="Texto"/>
        <w:spacing w:after="20"/>
        <w:rPr>
          <w:szCs w:val="22"/>
        </w:rPr>
      </w:pPr>
    </w:p>
    <w:p w14:paraId="4FADC7A9" w14:textId="6629B89C" w:rsidR="005371AA" w:rsidRPr="000970F4" w:rsidRDefault="005371AA" w:rsidP="00B659DC">
      <w:pPr>
        <w:pStyle w:val="Texto"/>
        <w:spacing w:after="20"/>
        <w:rPr>
          <w:szCs w:val="22"/>
        </w:rPr>
      </w:pPr>
      <w:r w:rsidRPr="000970F4">
        <w:rPr>
          <w:b/>
          <w:szCs w:val="24"/>
        </w:rPr>
        <w:t>MX10</w:t>
      </w:r>
      <w:r w:rsidR="00D13A3D" w:rsidRPr="000970F4">
        <w:rPr>
          <w:b/>
          <w:szCs w:val="24"/>
        </w:rPr>
        <w:t xml:space="preserve"> </w:t>
      </w:r>
      <w:r w:rsidRPr="000970F4">
        <w:rPr>
          <w:szCs w:val="22"/>
        </w:rPr>
        <w:t>Por encontrarse atribuida a título primario al servicio de radionavegación aeronáutica, la banda de frecuencias 275</w:t>
      </w:r>
      <w:r w:rsidR="000660FF" w:rsidRPr="000970F4">
        <w:rPr>
          <w:szCs w:val="22"/>
        </w:rPr>
        <w:t xml:space="preserve"> - </w:t>
      </w:r>
      <w:r w:rsidRPr="000970F4">
        <w:rPr>
          <w:szCs w:val="22"/>
        </w:rPr>
        <w:t>285 kHz se clasifica como espectro protegido.</w:t>
      </w:r>
    </w:p>
    <w:p w14:paraId="699C35F3" w14:textId="77777777" w:rsidR="00D00015" w:rsidRPr="000970F4" w:rsidRDefault="00D00015" w:rsidP="00B659DC">
      <w:pPr>
        <w:pStyle w:val="Texto"/>
        <w:spacing w:after="20"/>
        <w:rPr>
          <w:szCs w:val="22"/>
        </w:rPr>
      </w:pPr>
    </w:p>
    <w:p w14:paraId="58D19036" w14:textId="52A92011" w:rsidR="005371AA" w:rsidRPr="000970F4" w:rsidRDefault="005371AA" w:rsidP="00B659DC">
      <w:pPr>
        <w:pStyle w:val="Texto"/>
        <w:spacing w:after="20"/>
        <w:rPr>
          <w:szCs w:val="22"/>
        </w:rPr>
      </w:pPr>
      <w:r w:rsidRPr="000970F4">
        <w:rPr>
          <w:b/>
          <w:szCs w:val="24"/>
        </w:rPr>
        <w:t>MX11</w:t>
      </w:r>
      <w:r w:rsidR="00D13A3D" w:rsidRPr="000970F4">
        <w:rPr>
          <w:b/>
          <w:szCs w:val="24"/>
        </w:rPr>
        <w:t xml:space="preserve"> </w:t>
      </w:r>
      <w:r w:rsidRPr="000970F4">
        <w:rPr>
          <w:szCs w:val="22"/>
        </w:rPr>
        <w:t>Por encontrarse atribuida a título primario a los servicios de radionavegación aeronáutica y radionavegación marítima, la banda de frecuencias 285</w:t>
      </w:r>
      <w:r w:rsidR="000660FF" w:rsidRPr="000970F4">
        <w:rPr>
          <w:szCs w:val="22"/>
        </w:rPr>
        <w:t xml:space="preserve"> - </w:t>
      </w:r>
      <w:r w:rsidRPr="000970F4">
        <w:rPr>
          <w:szCs w:val="22"/>
        </w:rPr>
        <w:t>315 kHz se clasifica como espectro protegido. Asimismo, el rango de frecuencias 285</w:t>
      </w:r>
      <w:r w:rsidR="000660FF" w:rsidRPr="000970F4">
        <w:rPr>
          <w:szCs w:val="22"/>
        </w:rPr>
        <w:t xml:space="preserve"> - </w:t>
      </w:r>
      <w:r w:rsidRPr="000970F4">
        <w:rPr>
          <w:szCs w:val="22"/>
        </w:rPr>
        <w:t>325 kHz se encuentra destinado para transmitir información suplementaria útil a la navegación utilizando técnicas de banda angosta, de conformidad con el número 5.73 del RR.</w:t>
      </w:r>
    </w:p>
    <w:p w14:paraId="3D400E2F" w14:textId="77777777" w:rsidR="00D00015" w:rsidRPr="000970F4" w:rsidRDefault="00D00015" w:rsidP="00B659DC">
      <w:pPr>
        <w:pStyle w:val="Texto"/>
        <w:spacing w:after="20"/>
        <w:rPr>
          <w:szCs w:val="22"/>
        </w:rPr>
      </w:pPr>
    </w:p>
    <w:p w14:paraId="7A963E15" w14:textId="19EA9FC8" w:rsidR="005371AA" w:rsidRPr="000970F4" w:rsidRDefault="005371AA" w:rsidP="00B659DC">
      <w:pPr>
        <w:pStyle w:val="Texto"/>
        <w:spacing w:after="20"/>
        <w:rPr>
          <w:szCs w:val="22"/>
        </w:rPr>
      </w:pPr>
      <w:r w:rsidRPr="000970F4">
        <w:rPr>
          <w:b/>
          <w:szCs w:val="24"/>
        </w:rPr>
        <w:t>MX12</w:t>
      </w:r>
      <w:r w:rsidR="00D13A3D" w:rsidRPr="000970F4">
        <w:rPr>
          <w:b/>
          <w:szCs w:val="24"/>
        </w:rPr>
        <w:t xml:space="preserve"> </w:t>
      </w:r>
      <w:r w:rsidRPr="000970F4">
        <w:rPr>
          <w:szCs w:val="22"/>
        </w:rPr>
        <w:t>Por encontrarse atribuida a título primario al servicio de radionavegación marítima, la banda</w:t>
      </w:r>
      <w:r w:rsidR="00572C86" w:rsidRPr="000970F4">
        <w:rPr>
          <w:szCs w:val="22"/>
        </w:rPr>
        <w:t xml:space="preserve"> </w:t>
      </w:r>
      <w:r w:rsidRPr="000970F4">
        <w:rPr>
          <w:szCs w:val="22"/>
        </w:rPr>
        <w:t>de frecuencias 315</w:t>
      </w:r>
      <w:r w:rsidR="000660FF" w:rsidRPr="000970F4">
        <w:rPr>
          <w:szCs w:val="22"/>
        </w:rPr>
        <w:t xml:space="preserve"> - </w:t>
      </w:r>
      <w:r w:rsidRPr="000970F4">
        <w:rPr>
          <w:szCs w:val="22"/>
        </w:rPr>
        <w:t>325 kHz se clasifica como espectro protegido. As</w:t>
      </w:r>
      <w:r w:rsidR="004F32CA" w:rsidRPr="000970F4">
        <w:rPr>
          <w:szCs w:val="22"/>
        </w:rPr>
        <w:t>imismo, el rango de frecuencias</w:t>
      </w:r>
      <w:r w:rsidR="00572C86" w:rsidRPr="000970F4">
        <w:rPr>
          <w:szCs w:val="22"/>
        </w:rPr>
        <w:t xml:space="preserve"> </w:t>
      </w:r>
      <w:r w:rsidRPr="000970F4">
        <w:rPr>
          <w:szCs w:val="22"/>
        </w:rPr>
        <w:t>285</w:t>
      </w:r>
      <w:r w:rsidR="000660FF" w:rsidRPr="000970F4">
        <w:rPr>
          <w:szCs w:val="22"/>
        </w:rPr>
        <w:t xml:space="preserve"> - </w:t>
      </w:r>
      <w:r w:rsidRPr="000970F4">
        <w:rPr>
          <w:szCs w:val="22"/>
        </w:rPr>
        <w:t>325 kHz se encuentra destinado para transmitir información suplementaria útil a la navegación utilizando técnicas de banda angosta, de conformidad con el número 5.73 del RR.</w:t>
      </w:r>
    </w:p>
    <w:p w14:paraId="5900872F" w14:textId="77777777" w:rsidR="00D00015" w:rsidRPr="000970F4" w:rsidRDefault="00D00015" w:rsidP="00B659DC">
      <w:pPr>
        <w:pStyle w:val="Texto"/>
        <w:spacing w:after="20"/>
        <w:rPr>
          <w:szCs w:val="22"/>
        </w:rPr>
      </w:pPr>
    </w:p>
    <w:p w14:paraId="70D89CFE" w14:textId="3DB8885A" w:rsidR="005371AA" w:rsidRPr="000970F4" w:rsidRDefault="005371AA" w:rsidP="00B659DC">
      <w:pPr>
        <w:pStyle w:val="Texto"/>
        <w:spacing w:after="20"/>
        <w:rPr>
          <w:szCs w:val="22"/>
        </w:rPr>
      </w:pPr>
      <w:r w:rsidRPr="000970F4">
        <w:rPr>
          <w:b/>
          <w:szCs w:val="24"/>
        </w:rPr>
        <w:t>MX13</w:t>
      </w:r>
      <w:r w:rsidR="00D13A3D" w:rsidRPr="000970F4">
        <w:rPr>
          <w:b/>
          <w:szCs w:val="24"/>
        </w:rPr>
        <w:t xml:space="preserve"> </w:t>
      </w:r>
      <w:r w:rsidRPr="000970F4">
        <w:rPr>
          <w:szCs w:val="22"/>
        </w:rPr>
        <w:t>Por encontrarse atribuida a título primario al servicio de radionavegación aeronáutica, la banda de frecuencias 325</w:t>
      </w:r>
      <w:r w:rsidR="000660FF" w:rsidRPr="000970F4">
        <w:rPr>
          <w:szCs w:val="22"/>
        </w:rPr>
        <w:t xml:space="preserve"> - </w:t>
      </w:r>
      <w:r w:rsidRPr="000970F4">
        <w:rPr>
          <w:szCs w:val="22"/>
        </w:rPr>
        <w:t>335 kHz se clasifica como espectro protegido.</w:t>
      </w:r>
    </w:p>
    <w:p w14:paraId="6B53C4E7" w14:textId="77777777" w:rsidR="00D00015" w:rsidRPr="000970F4" w:rsidRDefault="00D00015" w:rsidP="00B659DC">
      <w:pPr>
        <w:pStyle w:val="Texto"/>
        <w:spacing w:after="20"/>
        <w:rPr>
          <w:szCs w:val="22"/>
        </w:rPr>
      </w:pPr>
    </w:p>
    <w:p w14:paraId="410BB5BC" w14:textId="6AEF7D61" w:rsidR="005371AA" w:rsidRPr="000970F4" w:rsidRDefault="005371AA" w:rsidP="00B659DC">
      <w:pPr>
        <w:pStyle w:val="Texto"/>
        <w:spacing w:after="20"/>
        <w:rPr>
          <w:szCs w:val="22"/>
        </w:rPr>
      </w:pPr>
      <w:r w:rsidRPr="000970F4">
        <w:rPr>
          <w:b/>
          <w:szCs w:val="24"/>
        </w:rPr>
        <w:t>MX14</w:t>
      </w:r>
      <w:r w:rsidR="00D13A3D" w:rsidRPr="000970F4">
        <w:rPr>
          <w:b/>
          <w:szCs w:val="24"/>
        </w:rPr>
        <w:t xml:space="preserve"> </w:t>
      </w:r>
      <w:r w:rsidRPr="000970F4">
        <w:rPr>
          <w:szCs w:val="22"/>
        </w:rPr>
        <w:t>Por encontrarse atribuida a título primario al servicio de radionavegación aeronáutica, la banda</w:t>
      </w:r>
      <w:r w:rsidR="00572C86" w:rsidRPr="000970F4">
        <w:rPr>
          <w:szCs w:val="22"/>
        </w:rPr>
        <w:t xml:space="preserve"> </w:t>
      </w:r>
      <w:r w:rsidRPr="000970F4">
        <w:rPr>
          <w:szCs w:val="22"/>
        </w:rPr>
        <w:t>de frecuencias 335</w:t>
      </w:r>
      <w:r w:rsidR="000660FF" w:rsidRPr="000970F4">
        <w:rPr>
          <w:szCs w:val="22"/>
        </w:rPr>
        <w:t xml:space="preserve"> - </w:t>
      </w:r>
      <w:r w:rsidRPr="000970F4">
        <w:rPr>
          <w:szCs w:val="22"/>
        </w:rPr>
        <w:t>405 kHz se clasifica como espectro protegido.</w:t>
      </w:r>
    </w:p>
    <w:p w14:paraId="00A9E7CE" w14:textId="77777777" w:rsidR="00D00015" w:rsidRPr="000970F4" w:rsidRDefault="00D00015" w:rsidP="00B659DC">
      <w:pPr>
        <w:pStyle w:val="Texto"/>
        <w:spacing w:after="20"/>
        <w:rPr>
          <w:szCs w:val="22"/>
        </w:rPr>
      </w:pPr>
    </w:p>
    <w:p w14:paraId="7947B1B4" w14:textId="57FC3868" w:rsidR="005371AA" w:rsidRPr="000970F4" w:rsidRDefault="005371AA" w:rsidP="00B659DC">
      <w:pPr>
        <w:pStyle w:val="Texto"/>
        <w:spacing w:after="20"/>
        <w:rPr>
          <w:szCs w:val="22"/>
        </w:rPr>
      </w:pPr>
      <w:r w:rsidRPr="000970F4">
        <w:rPr>
          <w:b/>
          <w:szCs w:val="24"/>
        </w:rPr>
        <w:t>MX15</w:t>
      </w:r>
      <w:r w:rsidR="00D13A3D" w:rsidRPr="000970F4">
        <w:rPr>
          <w:b/>
          <w:szCs w:val="24"/>
        </w:rPr>
        <w:t xml:space="preserve"> </w:t>
      </w:r>
      <w:r w:rsidRPr="000970F4">
        <w:rPr>
          <w:szCs w:val="22"/>
        </w:rPr>
        <w:t>Por encontrarse atribuida a título primario al servicio de radionavegación, la banda de</w:t>
      </w:r>
      <w:r w:rsidR="00572C86" w:rsidRPr="000970F4">
        <w:rPr>
          <w:szCs w:val="22"/>
        </w:rPr>
        <w:t xml:space="preserve"> </w:t>
      </w:r>
      <w:r w:rsidRPr="000970F4">
        <w:rPr>
          <w:szCs w:val="22"/>
        </w:rPr>
        <w:t>frecuencias 405</w:t>
      </w:r>
      <w:r w:rsidR="000660FF" w:rsidRPr="000970F4">
        <w:rPr>
          <w:szCs w:val="22"/>
        </w:rPr>
        <w:t xml:space="preserve"> - </w:t>
      </w:r>
      <w:r w:rsidRPr="000970F4">
        <w:rPr>
          <w:szCs w:val="22"/>
        </w:rPr>
        <w:t>415 kHz se clasifica como espectro protegido. Dentro de dicha banda, el segmento</w:t>
      </w:r>
      <w:r w:rsidR="00572C86" w:rsidRPr="000970F4">
        <w:rPr>
          <w:szCs w:val="22"/>
        </w:rPr>
        <w:t xml:space="preserve"> </w:t>
      </w:r>
      <w:r w:rsidRPr="000970F4">
        <w:rPr>
          <w:szCs w:val="22"/>
        </w:rPr>
        <w:t>de frecuencias</w:t>
      </w:r>
      <w:r w:rsidR="004F32CA" w:rsidRPr="000970F4">
        <w:rPr>
          <w:szCs w:val="22"/>
        </w:rPr>
        <w:t xml:space="preserve"> </w:t>
      </w:r>
      <w:r w:rsidRPr="000970F4">
        <w:rPr>
          <w:szCs w:val="22"/>
        </w:rPr>
        <w:t>406.5</w:t>
      </w:r>
      <w:r w:rsidR="000660FF" w:rsidRPr="000970F4">
        <w:rPr>
          <w:szCs w:val="22"/>
        </w:rPr>
        <w:t xml:space="preserve"> - </w:t>
      </w:r>
      <w:r w:rsidRPr="000970F4">
        <w:rPr>
          <w:szCs w:val="22"/>
        </w:rPr>
        <w:t>413.5 kHz se encuentra destinada para su uso por la radiogoniometría, de conformidad con el número 5.76 del RR.</w:t>
      </w:r>
    </w:p>
    <w:p w14:paraId="020CC9F2" w14:textId="77777777" w:rsidR="00D00015" w:rsidRPr="000970F4" w:rsidRDefault="00D00015" w:rsidP="00B659DC">
      <w:pPr>
        <w:pStyle w:val="Texto"/>
        <w:spacing w:after="20"/>
        <w:rPr>
          <w:szCs w:val="22"/>
        </w:rPr>
      </w:pPr>
    </w:p>
    <w:p w14:paraId="4E794060" w14:textId="3EAC26FF" w:rsidR="005371AA" w:rsidRPr="000970F4" w:rsidRDefault="005371AA" w:rsidP="00B659DC">
      <w:pPr>
        <w:pStyle w:val="Texto"/>
        <w:spacing w:after="20"/>
        <w:rPr>
          <w:szCs w:val="22"/>
        </w:rPr>
      </w:pPr>
      <w:r w:rsidRPr="000970F4">
        <w:rPr>
          <w:b/>
          <w:szCs w:val="24"/>
        </w:rPr>
        <w:t>MX16</w:t>
      </w:r>
      <w:r w:rsidR="00D13A3D" w:rsidRPr="000970F4">
        <w:rPr>
          <w:b/>
          <w:szCs w:val="24"/>
        </w:rPr>
        <w:t xml:space="preserve"> </w:t>
      </w:r>
      <w:r w:rsidRPr="000970F4">
        <w:rPr>
          <w:szCs w:val="22"/>
        </w:rPr>
        <w:t>Por encontrarse atribuida a título primario al servicio de radionavegación aeronáutica, la banda de frecuencias 415</w:t>
      </w:r>
      <w:r w:rsidR="000660FF" w:rsidRPr="000970F4">
        <w:rPr>
          <w:szCs w:val="22"/>
        </w:rPr>
        <w:t xml:space="preserve"> - </w:t>
      </w:r>
      <w:r w:rsidRPr="000970F4">
        <w:rPr>
          <w:szCs w:val="22"/>
        </w:rPr>
        <w:t>435 kHz se clasifica como espectro protegido. La utilización de esta banda de frecuencias por el servicio móvil marítimo no deberá causar interferencias perjudiciales a la operación del servicio de radionavegación aeronáutica, ni deberá reclamar protección contra interferencias perjudiciales</w:t>
      </w:r>
      <w:r w:rsidRPr="000970F4">
        <w:t xml:space="preserve"> </w:t>
      </w:r>
      <w:r w:rsidRPr="000970F4">
        <w:rPr>
          <w:szCs w:val="22"/>
        </w:rPr>
        <w:t>provenientes de dicho servicio.</w:t>
      </w:r>
    </w:p>
    <w:p w14:paraId="6D60CD3D" w14:textId="77777777" w:rsidR="00D00015" w:rsidRPr="000970F4" w:rsidRDefault="00D00015" w:rsidP="00B659DC">
      <w:pPr>
        <w:pStyle w:val="Texto"/>
        <w:spacing w:after="20"/>
        <w:rPr>
          <w:szCs w:val="22"/>
        </w:rPr>
      </w:pPr>
    </w:p>
    <w:p w14:paraId="1CA771A1" w14:textId="46DED559" w:rsidR="005371AA" w:rsidRPr="000970F4" w:rsidRDefault="005371AA" w:rsidP="00B659DC">
      <w:pPr>
        <w:pStyle w:val="Texto"/>
        <w:spacing w:after="20"/>
        <w:rPr>
          <w:szCs w:val="22"/>
        </w:rPr>
      </w:pPr>
      <w:r w:rsidRPr="000970F4">
        <w:rPr>
          <w:b/>
          <w:szCs w:val="24"/>
        </w:rPr>
        <w:t>MX17</w:t>
      </w:r>
      <w:r w:rsidR="00D13A3D" w:rsidRPr="000970F4">
        <w:rPr>
          <w:b/>
          <w:szCs w:val="24"/>
        </w:rPr>
        <w:t xml:space="preserve"> </w:t>
      </w:r>
      <w:r w:rsidRPr="000970F4">
        <w:rPr>
          <w:szCs w:val="22"/>
        </w:rPr>
        <w:t>La frecuencia portadora 490 kHz se encuentra destinada para su uso por estaciones costeras</w:t>
      </w:r>
      <w:r w:rsidR="00572C86" w:rsidRPr="000970F4">
        <w:rPr>
          <w:szCs w:val="22"/>
        </w:rPr>
        <w:t xml:space="preserve"> </w:t>
      </w:r>
      <w:r w:rsidRPr="000970F4">
        <w:rPr>
          <w:szCs w:val="22"/>
        </w:rPr>
        <w:t>de avisos a los navegantes, boletines meteorológicos e información urgente con destino a barcos por</w:t>
      </w:r>
      <w:r w:rsidR="00572C86" w:rsidRPr="000970F4">
        <w:rPr>
          <w:szCs w:val="22"/>
        </w:rPr>
        <w:t xml:space="preserve"> </w:t>
      </w:r>
      <w:r w:rsidRPr="000970F4">
        <w:rPr>
          <w:szCs w:val="22"/>
        </w:rPr>
        <w:t>medio</w:t>
      </w:r>
      <w:r w:rsidR="004F32CA" w:rsidRPr="000970F4">
        <w:rPr>
          <w:szCs w:val="22"/>
        </w:rPr>
        <w:t xml:space="preserve"> </w:t>
      </w:r>
      <w:r w:rsidRPr="000970F4">
        <w:rPr>
          <w:szCs w:val="22"/>
        </w:rPr>
        <w:t>de telegrafía de impresión directa de banda angosta, de conformidad con el número 5.82 y con el Apéndice 15 del RR. Esta frecuencia portadora se clasifica como espectro protegido.</w:t>
      </w:r>
    </w:p>
    <w:p w14:paraId="6DAB876E" w14:textId="77777777" w:rsidR="00D00015" w:rsidRPr="000970F4" w:rsidRDefault="00D00015" w:rsidP="00B659DC">
      <w:pPr>
        <w:pStyle w:val="Texto"/>
        <w:spacing w:after="20"/>
        <w:rPr>
          <w:szCs w:val="22"/>
        </w:rPr>
      </w:pPr>
    </w:p>
    <w:p w14:paraId="5EBEDD4A" w14:textId="0E74B71A" w:rsidR="005371AA" w:rsidRPr="000970F4" w:rsidRDefault="005371AA" w:rsidP="00B659DC">
      <w:pPr>
        <w:pStyle w:val="Texto"/>
        <w:spacing w:after="20"/>
        <w:rPr>
          <w:szCs w:val="22"/>
        </w:rPr>
      </w:pPr>
      <w:r w:rsidRPr="000970F4">
        <w:rPr>
          <w:b/>
          <w:szCs w:val="24"/>
        </w:rPr>
        <w:t>MX18</w:t>
      </w:r>
      <w:r w:rsidR="00D13A3D" w:rsidRPr="000970F4">
        <w:rPr>
          <w:b/>
          <w:szCs w:val="24"/>
        </w:rPr>
        <w:t xml:space="preserve"> </w:t>
      </w:r>
      <w:r w:rsidRPr="000970F4">
        <w:rPr>
          <w:szCs w:val="22"/>
        </w:rPr>
        <w:t>Por encontrarse atribuida a título primario al servicio de radionavegación aeronáutica, la banda de frecuencias 510</w:t>
      </w:r>
      <w:r w:rsidR="000660FF" w:rsidRPr="000970F4">
        <w:rPr>
          <w:szCs w:val="22"/>
        </w:rPr>
        <w:t xml:space="preserve"> - </w:t>
      </w:r>
      <w:r w:rsidRPr="000970F4">
        <w:rPr>
          <w:szCs w:val="22"/>
        </w:rPr>
        <w:t>525 kHz se clasifica como espectro protegido. La utilización de esta banda de frecuencias por el servicio móvil marítimo no deberá causar interferencias perjudiciales a la operación del servicio de radionavegación aeronáutica, ni deberá reclamar protección contra interferencias perjudiciales</w:t>
      </w:r>
      <w:r w:rsidRPr="000970F4">
        <w:t xml:space="preserve"> </w:t>
      </w:r>
      <w:r w:rsidRPr="000970F4">
        <w:rPr>
          <w:szCs w:val="22"/>
        </w:rPr>
        <w:t>provenientes de dicho servicio. Dentro de dicha banda, la frecuencia portadora 518 kHz se encuentra destinada para su uso por el servicio móvil marítimo para el sistema internacional NAVTEX, de conformidad con el número 5.84 y el Apéndice 15 del RR.</w:t>
      </w:r>
    </w:p>
    <w:p w14:paraId="2EA129A7" w14:textId="77777777" w:rsidR="00D00015" w:rsidRPr="000970F4" w:rsidRDefault="00D00015" w:rsidP="00B659DC">
      <w:pPr>
        <w:pStyle w:val="Texto"/>
        <w:spacing w:after="20"/>
        <w:rPr>
          <w:szCs w:val="22"/>
        </w:rPr>
      </w:pPr>
    </w:p>
    <w:p w14:paraId="5B3C5BBD" w14:textId="4ED9DA16" w:rsidR="005371AA" w:rsidRPr="000970F4" w:rsidRDefault="005371AA" w:rsidP="00B659DC">
      <w:pPr>
        <w:pStyle w:val="Texto"/>
        <w:spacing w:after="20"/>
        <w:rPr>
          <w:szCs w:val="22"/>
        </w:rPr>
      </w:pPr>
      <w:r w:rsidRPr="000970F4">
        <w:rPr>
          <w:b/>
          <w:szCs w:val="24"/>
        </w:rPr>
        <w:t>MX19</w:t>
      </w:r>
      <w:r w:rsidR="00D13A3D" w:rsidRPr="000970F4">
        <w:rPr>
          <w:b/>
          <w:szCs w:val="24"/>
        </w:rPr>
        <w:t xml:space="preserve"> </w:t>
      </w:r>
      <w:r w:rsidRPr="000970F4">
        <w:rPr>
          <w:szCs w:val="22"/>
        </w:rPr>
        <w:t>Por encontrarse atribuida a título primario al servicio de radionavegación aeronáutica, la banda de frecuencias 525</w:t>
      </w:r>
      <w:r w:rsidR="000660FF" w:rsidRPr="000970F4">
        <w:rPr>
          <w:szCs w:val="22"/>
        </w:rPr>
        <w:t xml:space="preserve"> - </w:t>
      </w:r>
      <w:r w:rsidRPr="000970F4">
        <w:rPr>
          <w:szCs w:val="22"/>
        </w:rPr>
        <w:t>535 kHz se clasifica como espectro protegido.</w:t>
      </w:r>
    </w:p>
    <w:p w14:paraId="16905F41" w14:textId="77777777" w:rsidR="00D00015" w:rsidRPr="000970F4" w:rsidRDefault="00D00015" w:rsidP="00B659DC">
      <w:pPr>
        <w:pStyle w:val="Texto"/>
        <w:spacing w:after="20"/>
        <w:rPr>
          <w:szCs w:val="22"/>
        </w:rPr>
      </w:pPr>
    </w:p>
    <w:p w14:paraId="3598452A" w14:textId="32AF5ED6" w:rsidR="005371AA" w:rsidRPr="000970F4" w:rsidRDefault="005371AA" w:rsidP="00B659DC">
      <w:pPr>
        <w:pStyle w:val="Texto"/>
        <w:spacing w:after="20"/>
        <w:rPr>
          <w:szCs w:val="22"/>
        </w:rPr>
      </w:pPr>
      <w:r w:rsidRPr="000970F4">
        <w:rPr>
          <w:b/>
          <w:szCs w:val="24"/>
        </w:rPr>
        <w:t>MX20</w:t>
      </w:r>
      <w:r w:rsidR="00D13A3D" w:rsidRPr="000970F4">
        <w:rPr>
          <w:b/>
          <w:szCs w:val="24"/>
        </w:rPr>
        <w:t xml:space="preserve"> </w:t>
      </w:r>
      <w:r w:rsidRPr="000970F4">
        <w:rPr>
          <w:szCs w:val="22"/>
        </w:rPr>
        <w:t>La banda de frecuencias 535</w:t>
      </w:r>
      <w:r w:rsidR="000660FF" w:rsidRPr="000970F4">
        <w:rPr>
          <w:szCs w:val="22"/>
        </w:rPr>
        <w:t xml:space="preserve"> - </w:t>
      </w:r>
      <w:r w:rsidRPr="000970F4">
        <w:rPr>
          <w:szCs w:val="22"/>
        </w:rPr>
        <w:t>1705 kHz se emplea para la provisión del servicio de radiodifusión sonora en AM.</w:t>
      </w:r>
    </w:p>
    <w:p w14:paraId="0CD60034" w14:textId="77777777" w:rsidR="00D00015" w:rsidRPr="000970F4" w:rsidRDefault="00D00015" w:rsidP="00B659DC">
      <w:pPr>
        <w:pStyle w:val="Texto"/>
        <w:spacing w:after="20"/>
        <w:rPr>
          <w:szCs w:val="22"/>
        </w:rPr>
      </w:pPr>
    </w:p>
    <w:p w14:paraId="2DA23E7E" w14:textId="66261709" w:rsidR="005371AA" w:rsidRPr="000970F4" w:rsidRDefault="005371AA" w:rsidP="00B659DC">
      <w:pPr>
        <w:pStyle w:val="Texto"/>
        <w:spacing w:after="20"/>
        <w:rPr>
          <w:szCs w:val="22"/>
        </w:rPr>
      </w:pPr>
      <w:r w:rsidRPr="000970F4">
        <w:rPr>
          <w:b/>
          <w:szCs w:val="24"/>
        </w:rPr>
        <w:t>MX21</w:t>
      </w:r>
      <w:r w:rsidR="00D13A3D" w:rsidRPr="000970F4">
        <w:rPr>
          <w:b/>
          <w:szCs w:val="24"/>
        </w:rPr>
        <w:t xml:space="preserve"> </w:t>
      </w:r>
      <w:r w:rsidRPr="000970F4">
        <w:rPr>
          <w:szCs w:val="22"/>
        </w:rPr>
        <w:t>El 31 de agosto de 2015 se public</w:t>
      </w:r>
      <w:r w:rsidR="00610961" w:rsidRPr="000970F4">
        <w:rPr>
          <w:szCs w:val="22"/>
        </w:rPr>
        <w:t>ó</w:t>
      </w:r>
      <w:r w:rsidRPr="000970F4">
        <w:rPr>
          <w:szCs w:val="22"/>
        </w:rPr>
        <w:t xml:space="preserve"> en el </w:t>
      </w:r>
      <w:r w:rsidR="0031551B" w:rsidRPr="000970F4">
        <w:rPr>
          <w:szCs w:val="22"/>
        </w:rPr>
        <w:t>DOF</w:t>
      </w:r>
      <w:r w:rsidRPr="000970F4">
        <w:rPr>
          <w:szCs w:val="22"/>
        </w:rPr>
        <w:t xml:space="preserve"> el Acuerdo por el cual se expide la Disposición Técnica IFT-001-2015: Especificaciones y requerimientos para la instalación y operación de las estaciones de radiodifusión sonora en amplitud modulada en la banda de 535 kHz</w:t>
      </w:r>
      <w:r w:rsidR="00572C86" w:rsidRPr="000970F4">
        <w:rPr>
          <w:szCs w:val="22"/>
        </w:rPr>
        <w:t xml:space="preserve"> </w:t>
      </w:r>
      <w:r w:rsidRPr="000970F4">
        <w:rPr>
          <w:szCs w:val="22"/>
        </w:rPr>
        <w:t>a 1705 kHz.</w:t>
      </w:r>
    </w:p>
    <w:p w14:paraId="2F886EBD" w14:textId="77777777" w:rsidR="00D00015" w:rsidRPr="000970F4" w:rsidRDefault="00D00015" w:rsidP="00B659DC">
      <w:pPr>
        <w:pStyle w:val="Texto"/>
        <w:spacing w:after="20"/>
        <w:rPr>
          <w:szCs w:val="22"/>
        </w:rPr>
      </w:pPr>
    </w:p>
    <w:p w14:paraId="44442045" w14:textId="1837E379" w:rsidR="005371AA" w:rsidRPr="000970F4" w:rsidRDefault="005371AA" w:rsidP="00B659DC">
      <w:pPr>
        <w:pStyle w:val="Texto"/>
        <w:spacing w:after="20"/>
        <w:rPr>
          <w:szCs w:val="22"/>
        </w:rPr>
      </w:pPr>
      <w:r w:rsidRPr="000970F4">
        <w:rPr>
          <w:b/>
          <w:szCs w:val="24"/>
        </w:rPr>
        <w:t>MX22</w:t>
      </w:r>
      <w:r w:rsidR="00D13A3D" w:rsidRPr="000970F4">
        <w:rPr>
          <w:b/>
          <w:szCs w:val="24"/>
        </w:rPr>
        <w:t xml:space="preserve"> </w:t>
      </w:r>
      <w:r w:rsidRPr="000970F4">
        <w:rPr>
          <w:szCs w:val="22"/>
        </w:rPr>
        <w:t xml:space="preserve">El 28 de agosto de 1986 se firmó en </w:t>
      </w:r>
      <w:smartTag w:uri="urn:schemas-microsoft-com:office:smarttags" w:element="PersonName">
        <w:smartTagPr>
          <w:attr w:name="ProductID" w:val="la Ciudad"/>
        </w:smartTagPr>
        <w:r w:rsidRPr="000970F4">
          <w:rPr>
            <w:szCs w:val="22"/>
          </w:rPr>
          <w:t>la Ciudad</w:t>
        </w:r>
      </w:smartTag>
      <w:r w:rsidRPr="000970F4">
        <w:rPr>
          <w:szCs w:val="22"/>
        </w:rPr>
        <w:t xml:space="preserve"> de México, el Convenio entre México y los Estados Unidos de América, relativo al uso de la banda 535</w:t>
      </w:r>
      <w:r w:rsidR="000660FF" w:rsidRPr="000970F4">
        <w:rPr>
          <w:szCs w:val="22"/>
        </w:rPr>
        <w:t xml:space="preserve"> - </w:t>
      </w:r>
      <w:r w:rsidRPr="000970F4">
        <w:rPr>
          <w:szCs w:val="22"/>
        </w:rPr>
        <w:t>1605 kHz por el servicio de radiodifusión en AM.</w:t>
      </w:r>
    </w:p>
    <w:p w14:paraId="331E4A09" w14:textId="77777777" w:rsidR="00D00015" w:rsidRPr="000970F4" w:rsidRDefault="00D00015" w:rsidP="00B659DC">
      <w:pPr>
        <w:pStyle w:val="Texto"/>
        <w:spacing w:after="20"/>
        <w:rPr>
          <w:szCs w:val="22"/>
        </w:rPr>
      </w:pPr>
    </w:p>
    <w:p w14:paraId="0496CF43" w14:textId="494C60C0" w:rsidR="005371AA" w:rsidRPr="000970F4" w:rsidRDefault="005371AA" w:rsidP="00B659DC">
      <w:pPr>
        <w:pStyle w:val="Texto"/>
        <w:spacing w:after="20"/>
        <w:rPr>
          <w:szCs w:val="22"/>
        </w:rPr>
      </w:pPr>
      <w:r w:rsidRPr="000970F4">
        <w:rPr>
          <w:b/>
          <w:szCs w:val="24"/>
        </w:rPr>
        <w:t>MX23</w:t>
      </w:r>
      <w:r w:rsidR="00D13A3D" w:rsidRPr="000970F4">
        <w:rPr>
          <w:b/>
          <w:szCs w:val="24"/>
        </w:rPr>
        <w:t xml:space="preserve"> </w:t>
      </w:r>
      <w:r w:rsidRPr="000970F4">
        <w:rPr>
          <w:szCs w:val="22"/>
        </w:rPr>
        <w:t>La coordinación para la operación de la banda de 535</w:t>
      </w:r>
      <w:r w:rsidR="000660FF" w:rsidRPr="000970F4">
        <w:rPr>
          <w:szCs w:val="22"/>
        </w:rPr>
        <w:t xml:space="preserve"> - </w:t>
      </w:r>
      <w:r w:rsidRPr="000970F4">
        <w:rPr>
          <w:szCs w:val="22"/>
        </w:rPr>
        <w:t>1605 kHz, con otros países de América exceptuando los Estados Unidos de América, se realiza con base en el Acuerdo Regional sobre el servicio de radiodifusión por ondas hectométricas en la Región 2, firmado en Río de Janeiro, Brasil el 19 de diciembre</w:t>
      </w:r>
      <w:r w:rsidR="00572C86" w:rsidRPr="000970F4">
        <w:rPr>
          <w:szCs w:val="22"/>
        </w:rPr>
        <w:t xml:space="preserve"> </w:t>
      </w:r>
      <w:r w:rsidRPr="000970F4">
        <w:rPr>
          <w:szCs w:val="22"/>
        </w:rPr>
        <w:t>de 1981, mismo que entró en vigor el 1 de julio de 1983 (el Acuerdo Regional de Río de Janeiro).</w:t>
      </w:r>
    </w:p>
    <w:p w14:paraId="66167282" w14:textId="77777777" w:rsidR="00D00015" w:rsidRPr="000970F4" w:rsidRDefault="00D00015" w:rsidP="00B659DC">
      <w:pPr>
        <w:pStyle w:val="Texto"/>
        <w:spacing w:after="20"/>
        <w:rPr>
          <w:szCs w:val="22"/>
        </w:rPr>
      </w:pPr>
    </w:p>
    <w:p w14:paraId="2899E8CD" w14:textId="018D15FA" w:rsidR="005371AA" w:rsidRPr="000970F4" w:rsidRDefault="005371AA" w:rsidP="00B659DC">
      <w:pPr>
        <w:pStyle w:val="Texto"/>
        <w:spacing w:after="20"/>
        <w:rPr>
          <w:szCs w:val="22"/>
        </w:rPr>
      </w:pPr>
      <w:r w:rsidRPr="000970F4">
        <w:rPr>
          <w:b/>
          <w:szCs w:val="24"/>
        </w:rPr>
        <w:t>MX24</w:t>
      </w:r>
      <w:r w:rsidR="00D13A3D" w:rsidRPr="000970F4">
        <w:rPr>
          <w:b/>
          <w:szCs w:val="24"/>
        </w:rPr>
        <w:t xml:space="preserve"> </w:t>
      </w:r>
      <w:r w:rsidRPr="000970F4">
        <w:rPr>
          <w:szCs w:val="22"/>
        </w:rPr>
        <w:t>(Eliminada)</w:t>
      </w:r>
    </w:p>
    <w:p w14:paraId="1C90C4B4" w14:textId="77777777" w:rsidR="00D00015" w:rsidRPr="000970F4" w:rsidRDefault="00D00015" w:rsidP="00B659DC">
      <w:pPr>
        <w:pStyle w:val="Texto"/>
        <w:spacing w:after="20"/>
        <w:rPr>
          <w:szCs w:val="22"/>
        </w:rPr>
      </w:pPr>
    </w:p>
    <w:p w14:paraId="3384C170" w14:textId="02F63E82" w:rsidR="005371AA" w:rsidRPr="000970F4" w:rsidRDefault="005371AA" w:rsidP="00B659DC">
      <w:pPr>
        <w:pStyle w:val="Texto"/>
        <w:spacing w:after="20"/>
        <w:rPr>
          <w:szCs w:val="22"/>
        </w:rPr>
      </w:pPr>
      <w:r w:rsidRPr="000970F4">
        <w:rPr>
          <w:b/>
          <w:szCs w:val="24"/>
        </w:rPr>
        <w:t>MX25</w:t>
      </w:r>
      <w:r w:rsidR="00D13A3D" w:rsidRPr="000970F4">
        <w:rPr>
          <w:b/>
          <w:szCs w:val="24"/>
        </w:rPr>
        <w:t xml:space="preserve"> </w:t>
      </w:r>
      <w:r w:rsidRPr="000970F4">
        <w:rPr>
          <w:szCs w:val="22"/>
        </w:rPr>
        <w:t>El 11 de agosto de 1992 se firmó en Querétaro, Querétaro, el Acuerdo entre México y los Estados Unidos de América, relativo al uso de la banda de 1605</w:t>
      </w:r>
      <w:r w:rsidR="000660FF" w:rsidRPr="000970F4">
        <w:rPr>
          <w:szCs w:val="22"/>
        </w:rPr>
        <w:t xml:space="preserve"> - </w:t>
      </w:r>
      <w:r w:rsidRPr="000970F4">
        <w:rPr>
          <w:szCs w:val="22"/>
        </w:rPr>
        <w:t>1705 kHz por el servicio de radiodifusión de AM. Las disposiciones del Acuerdo se aplican también para asegurar la compatibilidad entre estaciones de radiodifusión en esta banda y en el segmento de 1585</w:t>
      </w:r>
      <w:r w:rsidR="000660FF" w:rsidRPr="000970F4">
        <w:rPr>
          <w:szCs w:val="22"/>
        </w:rPr>
        <w:t xml:space="preserve"> - </w:t>
      </w:r>
      <w:r w:rsidRPr="000970F4">
        <w:rPr>
          <w:szCs w:val="22"/>
        </w:rPr>
        <w:t>1605 kHz.</w:t>
      </w:r>
    </w:p>
    <w:p w14:paraId="3BC8A15F" w14:textId="77777777" w:rsidR="00D00015" w:rsidRPr="000970F4" w:rsidRDefault="00D00015" w:rsidP="00B659DC">
      <w:pPr>
        <w:pStyle w:val="Texto"/>
        <w:spacing w:after="20"/>
        <w:rPr>
          <w:szCs w:val="22"/>
        </w:rPr>
      </w:pPr>
    </w:p>
    <w:p w14:paraId="06FDABAD" w14:textId="5F2B0719" w:rsidR="005371AA" w:rsidRPr="000970F4" w:rsidRDefault="005371AA" w:rsidP="00B659DC">
      <w:pPr>
        <w:pStyle w:val="Texto"/>
        <w:spacing w:after="20"/>
        <w:rPr>
          <w:szCs w:val="22"/>
        </w:rPr>
      </w:pPr>
      <w:r w:rsidRPr="000970F4">
        <w:rPr>
          <w:b/>
          <w:szCs w:val="24"/>
        </w:rPr>
        <w:t>MX26</w:t>
      </w:r>
      <w:r w:rsidR="00D13A3D" w:rsidRPr="000970F4">
        <w:rPr>
          <w:b/>
          <w:szCs w:val="24"/>
        </w:rPr>
        <w:t xml:space="preserve"> </w:t>
      </w:r>
      <w:r w:rsidRPr="000970F4">
        <w:rPr>
          <w:szCs w:val="22"/>
        </w:rPr>
        <w:t>La coordinación para la operación de la banda 1605</w:t>
      </w:r>
      <w:r w:rsidR="000660FF" w:rsidRPr="000970F4">
        <w:rPr>
          <w:szCs w:val="22"/>
        </w:rPr>
        <w:t xml:space="preserve"> - </w:t>
      </w:r>
      <w:r w:rsidRPr="000970F4">
        <w:rPr>
          <w:szCs w:val="22"/>
        </w:rPr>
        <w:t>1705 kHz, con los países del continente americano, a excepción de los Estados Unidos de América, se efectúa con base en el Acuerdo Regional de Río de Janeiro.</w:t>
      </w:r>
    </w:p>
    <w:p w14:paraId="10BC30E3" w14:textId="77777777" w:rsidR="00D00015" w:rsidRPr="000970F4" w:rsidRDefault="00D00015" w:rsidP="00B659DC">
      <w:pPr>
        <w:pStyle w:val="Texto"/>
        <w:spacing w:after="20"/>
        <w:rPr>
          <w:szCs w:val="22"/>
        </w:rPr>
      </w:pPr>
    </w:p>
    <w:p w14:paraId="4CAFB1FC" w14:textId="0C00824B" w:rsidR="005371AA" w:rsidRPr="000970F4" w:rsidRDefault="005371AA" w:rsidP="00B659DC">
      <w:pPr>
        <w:pStyle w:val="Texto"/>
        <w:spacing w:after="20"/>
        <w:rPr>
          <w:szCs w:val="22"/>
        </w:rPr>
      </w:pPr>
      <w:r w:rsidRPr="000970F4">
        <w:rPr>
          <w:b/>
          <w:szCs w:val="24"/>
        </w:rPr>
        <w:t>MX27</w:t>
      </w:r>
      <w:r w:rsidR="00D13A3D" w:rsidRPr="000970F4">
        <w:rPr>
          <w:b/>
          <w:szCs w:val="24"/>
        </w:rPr>
        <w:t xml:space="preserve"> </w:t>
      </w:r>
      <w:r w:rsidRPr="000970F4">
        <w:rPr>
          <w:szCs w:val="22"/>
        </w:rPr>
        <w:t>Por encontrarse atribuida a título primario al servicio de radionavegación aeronáutica, la banda de frecuencias 1705</w:t>
      </w:r>
      <w:r w:rsidR="000660FF" w:rsidRPr="000970F4">
        <w:rPr>
          <w:szCs w:val="22"/>
        </w:rPr>
        <w:t xml:space="preserve"> - </w:t>
      </w:r>
      <w:r w:rsidRPr="000970F4">
        <w:rPr>
          <w:szCs w:val="22"/>
        </w:rPr>
        <w:t>1800 kHz se clasifica como espectro protegido. La utilización de esta banda de frecuencias por los servicios fijo, móvil y radiolocalización no deberá causar interferencias perjudiciales a la operación del servicio de radionavegación aeronáutica, ni deberá reclamar protección contra interferencias perjudiciales</w:t>
      </w:r>
      <w:r w:rsidRPr="000970F4">
        <w:t xml:space="preserve"> </w:t>
      </w:r>
      <w:r w:rsidRPr="000970F4">
        <w:rPr>
          <w:szCs w:val="22"/>
        </w:rPr>
        <w:t>provenientes de dicho servicio.</w:t>
      </w:r>
    </w:p>
    <w:p w14:paraId="0A932136" w14:textId="77777777" w:rsidR="00D00015" w:rsidRPr="000970F4" w:rsidRDefault="00D00015" w:rsidP="00B659DC">
      <w:pPr>
        <w:pStyle w:val="Texto"/>
        <w:spacing w:after="20"/>
        <w:rPr>
          <w:szCs w:val="22"/>
        </w:rPr>
      </w:pPr>
    </w:p>
    <w:p w14:paraId="0B4BFBD9" w14:textId="33592964" w:rsidR="005371AA" w:rsidRPr="000970F4" w:rsidRDefault="005371AA" w:rsidP="00B659DC">
      <w:pPr>
        <w:pStyle w:val="Texto"/>
        <w:spacing w:after="20"/>
        <w:rPr>
          <w:szCs w:val="22"/>
        </w:rPr>
      </w:pPr>
      <w:r w:rsidRPr="000970F4">
        <w:rPr>
          <w:b/>
          <w:szCs w:val="24"/>
        </w:rPr>
        <w:t>MX28</w:t>
      </w:r>
      <w:r w:rsidR="00D13A3D" w:rsidRPr="000970F4">
        <w:rPr>
          <w:b/>
          <w:szCs w:val="24"/>
        </w:rPr>
        <w:t xml:space="preserve"> </w:t>
      </w:r>
      <w:r w:rsidRPr="000970F4">
        <w:rPr>
          <w:szCs w:val="22"/>
        </w:rPr>
        <w:t>El 14 de agosto de 1987 se firmó en Lima, Perú</w:t>
      </w:r>
      <w:r w:rsidR="00EA210B" w:rsidRPr="000970F4">
        <w:rPr>
          <w:szCs w:val="22"/>
        </w:rPr>
        <w:t>,</w:t>
      </w:r>
      <w:r w:rsidRPr="000970F4">
        <w:rPr>
          <w:szCs w:val="22"/>
        </w:rPr>
        <w:t xml:space="preserve"> el Convenio Interamericano sobre el Servicio de Aficionados, cuyo propósito es autorizar temporalmente el ejercicio del Servicio de Aficionados en el territorio de un país cuando lo solicite otro Estado Miembro.</w:t>
      </w:r>
    </w:p>
    <w:p w14:paraId="7E95AD01" w14:textId="77777777" w:rsidR="00D00015" w:rsidRPr="000970F4" w:rsidRDefault="00D00015" w:rsidP="00B659DC">
      <w:pPr>
        <w:pStyle w:val="Texto"/>
        <w:spacing w:after="20"/>
        <w:rPr>
          <w:szCs w:val="22"/>
        </w:rPr>
      </w:pPr>
    </w:p>
    <w:p w14:paraId="7D096B80" w14:textId="227024FD" w:rsidR="005371AA" w:rsidRPr="000970F4" w:rsidRDefault="005371AA" w:rsidP="00B659DC">
      <w:pPr>
        <w:pStyle w:val="Texto"/>
        <w:spacing w:after="20"/>
        <w:rPr>
          <w:szCs w:val="22"/>
        </w:rPr>
      </w:pPr>
      <w:r w:rsidRPr="000970F4">
        <w:rPr>
          <w:b/>
          <w:szCs w:val="24"/>
        </w:rPr>
        <w:t>MX29</w:t>
      </w:r>
      <w:r w:rsidR="00D13A3D" w:rsidRPr="000970F4">
        <w:rPr>
          <w:b/>
          <w:szCs w:val="24"/>
        </w:rPr>
        <w:t xml:space="preserve"> </w:t>
      </w:r>
      <w:r w:rsidRPr="000970F4">
        <w:rPr>
          <w:szCs w:val="22"/>
        </w:rPr>
        <w:t>Por encontrarse atribuida a título primario al servicio de radionavegación, la banda de frecuencias 1850</w:t>
      </w:r>
      <w:r w:rsidR="000660FF" w:rsidRPr="000970F4">
        <w:rPr>
          <w:szCs w:val="22"/>
        </w:rPr>
        <w:t xml:space="preserve"> - </w:t>
      </w:r>
      <w:r w:rsidRPr="000970F4">
        <w:rPr>
          <w:szCs w:val="22"/>
        </w:rPr>
        <w:t>2000 kHz se clasifica como espectro protegido. La utilización de esta banda de frecuencias por los servicios de aficionados, fijo, móvil y radiolocalización no deberá causar interferencias perjudiciales a la operación del servicio de radionavegación, ni deberá reclamar protección contra interferencias perjudiciales</w:t>
      </w:r>
      <w:r w:rsidRPr="000970F4">
        <w:t xml:space="preserve"> </w:t>
      </w:r>
      <w:r w:rsidRPr="000970F4">
        <w:rPr>
          <w:szCs w:val="22"/>
        </w:rPr>
        <w:t>provenientes de dicho servicio.</w:t>
      </w:r>
    </w:p>
    <w:p w14:paraId="4347D2F4" w14:textId="77777777" w:rsidR="00D00015" w:rsidRPr="000970F4" w:rsidRDefault="00D00015" w:rsidP="00B659DC">
      <w:pPr>
        <w:pStyle w:val="Texto"/>
        <w:spacing w:after="20"/>
        <w:rPr>
          <w:szCs w:val="22"/>
        </w:rPr>
      </w:pPr>
    </w:p>
    <w:p w14:paraId="6D6E0C20" w14:textId="474E655F" w:rsidR="005371AA" w:rsidRPr="000970F4" w:rsidRDefault="005371AA" w:rsidP="00B659DC">
      <w:pPr>
        <w:pStyle w:val="Texto"/>
        <w:spacing w:after="20" w:line="218" w:lineRule="exact"/>
        <w:rPr>
          <w:szCs w:val="22"/>
        </w:rPr>
      </w:pPr>
      <w:r w:rsidRPr="000970F4">
        <w:rPr>
          <w:b/>
          <w:szCs w:val="24"/>
        </w:rPr>
        <w:t>MX30</w:t>
      </w:r>
      <w:r w:rsidR="00D13A3D" w:rsidRPr="000970F4">
        <w:rPr>
          <w:b/>
          <w:szCs w:val="24"/>
        </w:rPr>
        <w:t xml:space="preserve"> </w:t>
      </w:r>
      <w:r w:rsidRPr="000970F4">
        <w:rPr>
          <w:szCs w:val="22"/>
        </w:rPr>
        <w:t>La banda de frecuencias 2173.5</w:t>
      </w:r>
      <w:r w:rsidR="000660FF" w:rsidRPr="000970F4">
        <w:rPr>
          <w:szCs w:val="22"/>
        </w:rPr>
        <w:t xml:space="preserve"> - </w:t>
      </w:r>
      <w:r w:rsidRPr="000970F4">
        <w:rPr>
          <w:szCs w:val="22"/>
        </w:rPr>
        <w:t>2190.5 kHz se encuentra atribuida al servicio móvil con un tipo de explotación de socorro y llamada, por lo que esta banda se clasifica como espectro protegido. Dentro de dicha banda, la frecuencia portadora 2174.5 kHz es la frecuencia internacional de socorro para telegrafía de impresión directa, de conformidad con el número 5.84 y el Apéndice 15 del RR. La frecuencia portadora</w:t>
      </w:r>
      <w:r w:rsidR="00572C86" w:rsidRPr="000970F4">
        <w:rPr>
          <w:szCs w:val="22"/>
        </w:rPr>
        <w:t xml:space="preserve"> </w:t>
      </w:r>
      <w:r w:rsidRPr="000970F4">
        <w:rPr>
          <w:szCs w:val="22"/>
        </w:rPr>
        <w:t>2182 kHz es la frecuencia internacional de socorro y llamada, además de que se encuentra destinada para su uso en operaciones de búsqueda y salvamento de vehículos espaciales tripulados, de conformidad con los números 5.108 y 5.111, así como con el Apéndice 15 del RR. La frecuencia portadora 2187.5 kHz es la frecuencia internacional de socorro para llamada selectiva digital, de conformidad con el número 5.109 y el Apéndice 15 del RR.</w:t>
      </w:r>
    </w:p>
    <w:p w14:paraId="2593DAD6" w14:textId="77777777" w:rsidR="00D00015" w:rsidRPr="000970F4" w:rsidRDefault="00D00015" w:rsidP="00B659DC">
      <w:pPr>
        <w:pStyle w:val="Texto"/>
        <w:spacing w:after="20" w:line="218" w:lineRule="exact"/>
        <w:rPr>
          <w:szCs w:val="22"/>
        </w:rPr>
      </w:pPr>
    </w:p>
    <w:p w14:paraId="31D426EE" w14:textId="667DE513" w:rsidR="005371AA" w:rsidRPr="000970F4" w:rsidRDefault="005371AA" w:rsidP="00B659DC">
      <w:pPr>
        <w:pStyle w:val="Texto"/>
        <w:spacing w:after="20" w:line="220" w:lineRule="exact"/>
        <w:rPr>
          <w:szCs w:val="22"/>
        </w:rPr>
      </w:pPr>
      <w:r w:rsidRPr="000970F4">
        <w:rPr>
          <w:b/>
          <w:szCs w:val="24"/>
        </w:rPr>
        <w:t>MX31</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2850</w:t>
      </w:r>
      <w:r w:rsidR="000660FF" w:rsidRPr="000970F4">
        <w:rPr>
          <w:szCs w:val="22"/>
        </w:rPr>
        <w:t xml:space="preserve"> - </w:t>
      </w:r>
      <w:r w:rsidRPr="000970F4">
        <w:rPr>
          <w:szCs w:val="22"/>
        </w:rPr>
        <w:t>3025 kHz se clasifica como espectro protegido. Dentro de dicha banda, la frecuencia portadora 3023 kHz se encuentra destinada para su uso en operaciones de búsqueda y salvamento de vehículos espaciales tripulados, así como para operaciones de búsqueda y salvamento del servicio móvil marítimo, de conformidad con los números 5.111 y 5.115, así como con el Apéndice 15 del RR.</w:t>
      </w:r>
    </w:p>
    <w:p w14:paraId="06CA011E" w14:textId="77777777" w:rsidR="00D00015" w:rsidRPr="000970F4" w:rsidRDefault="00D00015" w:rsidP="00B659DC">
      <w:pPr>
        <w:pStyle w:val="Texto"/>
        <w:spacing w:after="20" w:line="220" w:lineRule="exact"/>
        <w:rPr>
          <w:szCs w:val="22"/>
        </w:rPr>
      </w:pPr>
    </w:p>
    <w:p w14:paraId="32E64351" w14:textId="5C7FEDCB" w:rsidR="005371AA" w:rsidRPr="000970F4" w:rsidRDefault="005371AA" w:rsidP="00B659DC">
      <w:pPr>
        <w:pStyle w:val="Texto"/>
        <w:spacing w:after="20" w:line="220" w:lineRule="exact"/>
        <w:rPr>
          <w:szCs w:val="22"/>
        </w:rPr>
      </w:pPr>
      <w:r w:rsidRPr="000970F4">
        <w:rPr>
          <w:b/>
          <w:szCs w:val="24"/>
        </w:rPr>
        <w:t>MX32</w:t>
      </w:r>
      <w:r w:rsidR="00D13A3D" w:rsidRPr="000970F4">
        <w:rPr>
          <w:b/>
          <w:szCs w:val="24"/>
        </w:rPr>
        <w:t xml:space="preserve"> </w:t>
      </w:r>
      <w:r w:rsidRPr="000970F4">
        <w:rPr>
          <w:szCs w:val="22"/>
        </w:rPr>
        <w:t>En virtud de que el servicio al que se encuentra atribuida a título primario se considera</w:t>
      </w:r>
      <w:r w:rsidR="00572C86" w:rsidRPr="000970F4">
        <w:rPr>
          <w:szCs w:val="22"/>
        </w:rPr>
        <w:t xml:space="preserve"> </w:t>
      </w:r>
      <w:r w:rsidRPr="000970F4">
        <w:rPr>
          <w:szCs w:val="22"/>
        </w:rPr>
        <w:t>relacionado con la seguridad de la vida humana, la banda de frecuencias 3.025</w:t>
      </w:r>
      <w:r w:rsidR="000660FF" w:rsidRPr="000970F4">
        <w:rPr>
          <w:szCs w:val="22"/>
        </w:rPr>
        <w:t xml:space="preserve"> - </w:t>
      </w:r>
      <w:r w:rsidRPr="000970F4">
        <w:rPr>
          <w:szCs w:val="22"/>
        </w:rPr>
        <w:t>3.155 MHz se clasifica como espectro protegido.</w:t>
      </w:r>
    </w:p>
    <w:p w14:paraId="32D27776" w14:textId="77777777" w:rsidR="00D00015" w:rsidRPr="000970F4" w:rsidRDefault="00D00015" w:rsidP="00B659DC">
      <w:pPr>
        <w:pStyle w:val="Texto"/>
        <w:spacing w:after="20" w:line="220" w:lineRule="exact"/>
        <w:rPr>
          <w:szCs w:val="22"/>
        </w:rPr>
      </w:pPr>
    </w:p>
    <w:p w14:paraId="46B13F82" w14:textId="72C847D8" w:rsidR="005371AA" w:rsidRPr="000970F4" w:rsidRDefault="005371AA" w:rsidP="00B659DC">
      <w:pPr>
        <w:pStyle w:val="Texto"/>
        <w:spacing w:after="20"/>
        <w:rPr>
          <w:szCs w:val="22"/>
        </w:rPr>
      </w:pPr>
      <w:r w:rsidRPr="000970F4">
        <w:rPr>
          <w:b/>
          <w:szCs w:val="24"/>
        </w:rPr>
        <w:t>MX33</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3.4</w:t>
      </w:r>
      <w:r w:rsidR="000660FF" w:rsidRPr="000970F4">
        <w:rPr>
          <w:szCs w:val="22"/>
        </w:rPr>
        <w:t xml:space="preserve"> - </w:t>
      </w:r>
      <w:r w:rsidRPr="000970F4">
        <w:rPr>
          <w:szCs w:val="22"/>
        </w:rPr>
        <w:t>3.5 MHz se clasifica como espectro protegido.</w:t>
      </w:r>
    </w:p>
    <w:p w14:paraId="08792FAB" w14:textId="77777777" w:rsidR="00D00015" w:rsidRPr="000970F4" w:rsidRDefault="00D00015" w:rsidP="00B659DC">
      <w:pPr>
        <w:pStyle w:val="Texto"/>
        <w:spacing w:after="20"/>
        <w:rPr>
          <w:szCs w:val="22"/>
        </w:rPr>
      </w:pPr>
    </w:p>
    <w:p w14:paraId="18DE4A33" w14:textId="07FCE613" w:rsidR="005371AA" w:rsidRPr="000970F4" w:rsidRDefault="005371AA" w:rsidP="00B659DC">
      <w:pPr>
        <w:pStyle w:val="Texto"/>
        <w:spacing w:after="20"/>
        <w:rPr>
          <w:szCs w:val="22"/>
        </w:rPr>
      </w:pPr>
      <w:r w:rsidRPr="000970F4">
        <w:rPr>
          <w:b/>
          <w:szCs w:val="24"/>
        </w:rPr>
        <w:t>MX34</w:t>
      </w:r>
      <w:r w:rsidR="00D13A3D" w:rsidRPr="000970F4">
        <w:rPr>
          <w:b/>
          <w:szCs w:val="24"/>
        </w:rPr>
        <w:t xml:space="preserve"> </w:t>
      </w:r>
      <w:r w:rsidRPr="000970F4">
        <w:rPr>
          <w:szCs w:val="22"/>
        </w:rPr>
        <w:t>La frecuencia portadora 4.125 MHz se encuentra destinada para su uso por estaciones de aeronave para comunicación con estaciones del servicio móvil marítimo en casos de socorro y seguridad, incluidas la búsqueda y el salvamento. Lo anterior de conformidad con el número 5.130 y con el Apéndice 15 del RR. Esta frecuencia portadora se clasifica como espectro protegido.</w:t>
      </w:r>
    </w:p>
    <w:p w14:paraId="0C1325D8" w14:textId="77777777" w:rsidR="00D00015" w:rsidRPr="000970F4" w:rsidRDefault="00D00015" w:rsidP="00B659DC">
      <w:pPr>
        <w:pStyle w:val="Texto"/>
        <w:spacing w:after="20"/>
        <w:rPr>
          <w:szCs w:val="22"/>
        </w:rPr>
      </w:pPr>
    </w:p>
    <w:p w14:paraId="22D1568E" w14:textId="41B77685" w:rsidR="005371AA" w:rsidRPr="000970F4" w:rsidRDefault="005371AA" w:rsidP="00B659DC">
      <w:pPr>
        <w:pStyle w:val="Texto"/>
        <w:spacing w:after="20"/>
        <w:rPr>
          <w:szCs w:val="22"/>
        </w:rPr>
      </w:pPr>
      <w:r w:rsidRPr="000970F4">
        <w:rPr>
          <w:b/>
          <w:szCs w:val="24"/>
        </w:rPr>
        <w:t>MX35</w:t>
      </w:r>
      <w:r w:rsidR="00D13A3D" w:rsidRPr="000970F4">
        <w:rPr>
          <w:b/>
          <w:szCs w:val="24"/>
        </w:rPr>
        <w:t xml:space="preserve"> </w:t>
      </w:r>
      <w:r w:rsidRPr="000970F4">
        <w:rPr>
          <w:szCs w:val="22"/>
        </w:rPr>
        <w:t>La frecuencia portadora 4.1775 MHz es una frecuencia internacional de socorro para telegrafía de impresión directa, de conformidad con el número 5.110 y el Apéndice 15 del RR. Esta frecuencia portadora se clasifica como espectro protegido.</w:t>
      </w:r>
    </w:p>
    <w:p w14:paraId="364A9659" w14:textId="77777777" w:rsidR="00D00015" w:rsidRPr="000970F4" w:rsidRDefault="00D00015" w:rsidP="00B659DC">
      <w:pPr>
        <w:pStyle w:val="Texto"/>
        <w:spacing w:after="20"/>
        <w:rPr>
          <w:szCs w:val="22"/>
        </w:rPr>
      </w:pPr>
    </w:p>
    <w:p w14:paraId="53F238C3" w14:textId="52839F99" w:rsidR="005371AA" w:rsidRPr="000970F4" w:rsidRDefault="005371AA" w:rsidP="00B659DC">
      <w:pPr>
        <w:pStyle w:val="Texto"/>
        <w:spacing w:after="20"/>
        <w:rPr>
          <w:szCs w:val="22"/>
        </w:rPr>
      </w:pPr>
      <w:r w:rsidRPr="000970F4">
        <w:rPr>
          <w:b/>
          <w:szCs w:val="24"/>
        </w:rPr>
        <w:t>MX36</w:t>
      </w:r>
      <w:r w:rsidR="00D13A3D" w:rsidRPr="000970F4">
        <w:rPr>
          <w:b/>
          <w:szCs w:val="24"/>
        </w:rPr>
        <w:t xml:space="preserve"> </w:t>
      </w:r>
      <w:r w:rsidRPr="000970F4">
        <w:rPr>
          <w:szCs w:val="22"/>
        </w:rPr>
        <w:t>La frecuencia portadora 4.2075 MHz es una frecuencia internacional de socorro para la llamada selectiva digital, de conformidad con el número 5.109 y el Apéndice 15 del RR. Esta frecuencia portadora se clasifica como espectro protegido.</w:t>
      </w:r>
    </w:p>
    <w:p w14:paraId="1E8E8A93" w14:textId="77777777" w:rsidR="00D00015" w:rsidRPr="000970F4" w:rsidRDefault="00D00015" w:rsidP="00B659DC">
      <w:pPr>
        <w:pStyle w:val="Texto"/>
        <w:spacing w:after="20"/>
        <w:rPr>
          <w:szCs w:val="22"/>
        </w:rPr>
      </w:pPr>
    </w:p>
    <w:p w14:paraId="0E786D01" w14:textId="78B6F01D" w:rsidR="005371AA" w:rsidRPr="000970F4" w:rsidRDefault="005371AA" w:rsidP="00B659DC">
      <w:pPr>
        <w:pStyle w:val="Texto"/>
        <w:spacing w:after="20"/>
        <w:rPr>
          <w:szCs w:val="22"/>
        </w:rPr>
      </w:pPr>
      <w:r w:rsidRPr="000970F4">
        <w:rPr>
          <w:b/>
          <w:szCs w:val="24"/>
        </w:rPr>
        <w:t>MX37</w:t>
      </w:r>
      <w:r w:rsidR="00D13A3D" w:rsidRPr="000970F4">
        <w:rPr>
          <w:b/>
          <w:szCs w:val="24"/>
        </w:rPr>
        <w:t xml:space="preserve"> </w:t>
      </w:r>
      <w:r w:rsidRPr="000970F4">
        <w:rPr>
          <w:szCs w:val="22"/>
        </w:rPr>
        <w:t>La frecuencia portadora 4.2095 MHz se encuentra destinada para su uso por las estaciones costeras de avisos a los navegantes para la transmisión de boletines meteorológicos e información urgente, de conformidad con el número 5.109 y el Apéndice 15 del RR. Esta frecuencia portadora se clasifica como espectro protegido.</w:t>
      </w:r>
    </w:p>
    <w:p w14:paraId="1D26739C" w14:textId="77777777" w:rsidR="00D00015" w:rsidRPr="000970F4" w:rsidRDefault="00D00015" w:rsidP="00B659DC">
      <w:pPr>
        <w:pStyle w:val="Texto"/>
        <w:spacing w:after="20"/>
        <w:rPr>
          <w:szCs w:val="22"/>
        </w:rPr>
      </w:pPr>
    </w:p>
    <w:p w14:paraId="3CFA82E0" w14:textId="5EBEA000" w:rsidR="005371AA" w:rsidRPr="000970F4" w:rsidRDefault="005371AA" w:rsidP="00B659DC">
      <w:pPr>
        <w:pStyle w:val="Texto"/>
        <w:spacing w:after="20"/>
        <w:rPr>
          <w:szCs w:val="22"/>
        </w:rPr>
      </w:pPr>
      <w:r w:rsidRPr="000970F4">
        <w:rPr>
          <w:b/>
          <w:szCs w:val="24"/>
        </w:rPr>
        <w:t>MX38</w:t>
      </w:r>
      <w:r w:rsidR="00D13A3D" w:rsidRPr="000970F4">
        <w:rPr>
          <w:b/>
          <w:szCs w:val="24"/>
        </w:rPr>
        <w:t xml:space="preserve"> </w:t>
      </w:r>
      <w:r w:rsidRPr="000970F4">
        <w:rPr>
          <w:szCs w:val="22"/>
        </w:rPr>
        <w:t>La frecuencia portadora 4.210 MHz es una frecuencia internacional de transmisión de información relativa a la seguridad marítima, de conformidad con el número 5.132 y el Apéndice 15 del RR. Esta frecuencia portadora se clasifica como espectro protegido.</w:t>
      </w:r>
    </w:p>
    <w:p w14:paraId="520D0E25" w14:textId="77777777" w:rsidR="00D00015" w:rsidRPr="000970F4" w:rsidRDefault="00D00015" w:rsidP="00B659DC">
      <w:pPr>
        <w:pStyle w:val="Texto"/>
        <w:spacing w:after="20"/>
        <w:rPr>
          <w:szCs w:val="22"/>
        </w:rPr>
      </w:pPr>
    </w:p>
    <w:p w14:paraId="717B9819" w14:textId="119BFBC1" w:rsidR="005371AA" w:rsidRPr="000970F4" w:rsidRDefault="005371AA" w:rsidP="00B659DC">
      <w:pPr>
        <w:pStyle w:val="Texto"/>
        <w:spacing w:after="20"/>
        <w:rPr>
          <w:szCs w:val="22"/>
        </w:rPr>
      </w:pPr>
      <w:r w:rsidRPr="000970F4">
        <w:rPr>
          <w:b/>
          <w:szCs w:val="24"/>
        </w:rPr>
        <w:t>MX39</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4.65</w:t>
      </w:r>
      <w:r w:rsidR="000660FF" w:rsidRPr="000970F4">
        <w:rPr>
          <w:szCs w:val="22"/>
        </w:rPr>
        <w:t xml:space="preserve"> - </w:t>
      </w:r>
      <w:r w:rsidRPr="000970F4">
        <w:rPr>
          <w:szCs w:val="22"/>
        </w:rPr>
        <w:t>4.7 MHz se clasifica como espectro protegido.</w:t>
      </w:r>
    </w:p>
    <w:p w14:paraId="2815C53A" w14:textId="77777777" w:rsidR="00D00015" w:rsidRPr="000970F4" w:rsidRDefault="00D00015" w:rsidP="00B659DC">
      <w:pPr>
        <w:pStyle w:val="Texto"/>
        <w:spacing w:after="20"/>
        <w:rPr>
          <w:szCs w:val="22"/>
        </w:rPr>
      </w:pPr>
    </w:p>
    <w:p w14:paraId="2D86F749" w14:textId="66321334" w:rsidR="005371AA" w:rsidRPr="000970F4" w:rsidRDefault="005371AA" w:rsidP="00B659DC">
      <w:pPr>
        <w:pStyle w:val="Texto"/>
        <w:spacing w:after="20"/>
        <w:rPr>
          <w:szCs w:val="22"/>
        </w:rPr>
      </w:pPr>
      <w:r w:rsidRPr="000970F4">
        <w:rPr>
          <w:b/>
          <w:szCs w:val="24"/>
        </w:rPr>
        <w:t>MX40</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4.7</w:t>
      </w:r>
      <w:r w:rsidR="000660FF" w:rsidRPr="000970F4">
        <w:rPr>
          <w:szCs w:val="22"/>
        </w:rPr>
        <w:t xml:space="preserve"> - </w:t>
      </w:r>
      <w:r w:rsidRPr="000970F4">
        <w:rPr>
          <w:szCs w:val="22"/>
        </w:rPr>
        <w:t>4.75 MHz se clasifica como espectro protegido.</w:t>
      </w:r>
    </w:p>
    <w:p w14:paraId="2A178FDA" w14:textId="77777777" w:rsidR="00D00015" w:rsidRPr="000970F4" w:rsidRDefault="00D00015" w:rsidP="00B659DC">
      <w:pPr>
        <w:pStyle w:val="Texto"/>
        <w:spacing w:after="20"/>
        <w:rPr>
          <w:szCs w:val="22"/>
        </w:rPr>
      </w:pPr>
    </w:p>
    <w:p w14:paraId="2DC97D45" w14:textId="32534968" w:rsidR="005371AA" w:rsidRPr="000970F4" w:rsidRDefault="005371AA" w:rsidP="00B659DC">
      <w:pPr>
        <w:pStyle w:val="Texto"/>
        <w:spacing w:after="20"/>
        <w:rPr>
          <w:szCs w:val="22"/>
        </w:rPr>
      </w:pPr>
      <w:r w:rsidRPr="000970F4">
        <w:rPr>
          <w:b/>
          <w:szCs w:val="24"/>
        </w:rPr>
        <w:t>MX40A</w:t>
      </w:r>
      <w:r w:rsidR="00D13A3D" w:rsidRPr="000970F4">
        <w:rPr>
          <w:szCs w:val="22"/>
        </w:rPr>
        <w:t xml:space="preserve"> </w:t>
      </w:r>
      <w:r w:rsidRPr="000970F4">
        <w:rPr>
          <w:szCs w:val="22"/>
        </w:rPr>
        <w:t>Las estaciones del servicio de aficionados que utilicen la banda de frecuencias</w:t>
      </w:r>
      <w:r w:rsidR="00572C86" w:rsidRPr="000970F4">
        <w:rPr>
          <w:szCs w:val="22"/>
        </w:rPr>
        <w:t xml:space="preserve"> </w:t>
      </w:r>
      <w:r w:rsidRPr="000970F4">
        <w:rPr>
          <w:szCs w:val="22"/>
        </w:rPr>
        <w:t>5.3515</w:t>
      </w:r>
      <w:r w:rsidR="000660FF" w:rsidRPr="000970F4">
        <w:rPr>
          <w:szCs w:val="22"/>
        </w:rPr>
        <w:t xml:space="preserve"> - </w:t>
      </w:r>
      <w:r w:rsidRPr="000970F4">
        <w:rPr>
          <w:szCs w:val="22"/>
        </w:rPr>
        <w:t>5.3665 MHz no deberán rebasar una potencia radiada máxima de 20 W (p.i.r.e.), de conformidad</w:t>
      </w:r>
      <w:r w:rsidR="00572C86" w:rsidRPr="000970F4">
        <w:rPr>
          <w:szCs w:val="22"/>
        </w:rPr>
        <w:t xml:space="preserve"> </w:t>
      </w:r>
      <w:r w:rsidRPr="000970F4">
        <w:rPr>
          <w:szCs w:val="22"/>
        </w:rPr>
        <w:t>con el número 5.133B del RR.</w:t>
      </w:r>
    </w:p>
    <w:p w14:paraId="4033E4A9" w14:textId="77777777" w:rsidR="00D00015" w:rsidRPr="000970F4" w:rsidRDefault="00D00015" w:rsidP="00B659DC">
      <w:pPr>
        <w:pStyle w:val="Texto"/>
        <w:spacing w:after="20"/>
        <w:rPr>
          <w:b/>
          <w:szCs w:val="22"/>
        </w:rPr>
      </w:pPr>
    </w:p>
    <w:p w14:paraId="25D77A10" w14:textId="26A47AFF" w:rsidR="005371AA" w:rsidRPr="000970F4" w:rsidRDefault="005371AA" w:rsidP="00B659DC">
      <w:pPr>
        <w:pStyle w:val="Texto"/>
        <w:spacing w:after="20"/>
        <w:rPr>
          <w:szCs w:val="22"/>
        </w:rPr>
      </w:pPr>
      <w:r w:rsidRPr="000970F4">
        <w:rPr>
          <w:b/>
          <w:szCs w:val="24"/>
        </w:rPr>
        <w:t>MX41</w:t>
      </w:r>
      <w:r w:rsidR="00970BFC" w:rsidRPr="000970F4">
        <w:rPr>
          <w:szCs w:val="22"/>
        </w:rPr>
        <w:t xml:space="preserve"> </w:t>
      </w:r>
      <w:r w:rsidR="00BC7520" w:rsidRPr="000970F4">
        <w:rPr>
          <w:szCs w:val="22"/>
        </w:rPr>
        <w:t>(Eliminada)</w:t>
      </w:r>
    </w:p>
    <w:p w14:paraId="0E58AAFE" w14:textId="77777777" w:rsidR="00BC7520" w:rsidRPr="000970F4" w:rsidRDefault="00BC7520" w:rsidP="00B659DC">
      <w:pPr>
        <w:pStyle w:val="Texto"/>
        <w:spacing w:after="20"/>
        <w:rPr>
          <w:szCs w:val="22"/>
        </w:rPr>
      </w:pPr>
    </w:p>
    <w:p w14:paraId="567281EA" w14:textId="5B759D2C" w:rsidR="005371AA" w:rsidRPr="000970F4" w:rsidRDefault="005371AA" w:rsidP="00970BFC">
      <w:pPr>
        <w:pStyle w:val="Texto"/>
        <w:spacing w:after="20"/>
        <w:rPr>
          <w:szCs w:val="22"/>
        </w:rPr>
      </w:pPr>
      <w:r w:rsidRPr="000970F4">
        <w:rPr>
          <w:b/>
          <w:szCs w:val="24"/>
        </w:rPr>
        <w:t>MX42</w:t>
      </w:r>
      <w:r w:rsidR="00D13A3D" w:rsidRPr="000970F4">
        <w:rPr>
          <w:b/>
          <w:szCs w:val="24"/>
        </w:rPr>
        <w:t xml:space="preserve"> </w:t>
      </w:r>
      <w:r w:rsidR="00BC7520" w:rsidRPr="000970F4">
        <w:rPr>
          <w:szCs w:val="22"/>
        </w:rPr>
        <w:t>(Eliminada)</w:t>
      </w:r>
    </w:p>
    <w:p w14:paraId="18990624" w14:textId="77777777" w:rsidR="00BC7520" w:rsidRPr="000970F4" w:rsidRDefault="00BC7520" w:rsidP="00B659DC">
      <w:pPr>
        <w:pStyle w:val="Texto"/>
        <w:spacing w:after="20"/>
        <w:rPr>
          <w:szCs w:val="22"/>
        </w:rPr>
      </w:pPr>
    </w:p>
    <w:p w14:paraId="633107A3" w14:textId="75E3768C" w:rsidR="00970BFC" w:rsidRPr="000970F4" w:rsidRDefault="00450472" w:rsidP="00970BFC">
      <w:pPr>
        <w:pStyle w:val="Texto"/>
        <w:spacing w:after="20"/>
        <w:rPr>
          <w:szCs w:val="22"/>
        </w:rPr>
      </w:pPr>
      <w:r w:rsidRPr="000970F4">
        <w:rPr>
          <w:b/>
          <w:szCs w:val="22"/>
        </w:rPr>
        <w:t>MX41A</w:t>
      </w:r>
      <w:r w:rsidR="00970BFC" w:rsidRPr="000970F4">
        <w:rPr>
          <w:szCs w:val="22"/>
        </w:rPr>
        <w:t xml:space="preserve"> En virtud de que el servicio al que se encuentra atribuida a título primario se considera relacionado con la seguridad de la vida humana, la banda de frecuencias 5.45 - 5.68 MHz se clasifica como espectro protegido.</w:t>
      </w:r>
    </w:p>
    <w:p w14:paraId="185ED659" w14:textId="3247C4FB" w:rsidR="00450472" w:rsidRPr="000970F4" w:rsidRDefault="00450472" w:rsidP="00B659DC">
      <w:pPr>
        <w:pStyle w:val="Texto"/>
        <w:spacing w:after="20"/>
        <w:rPr>
          <w:szCs w:val="22"/>
        </w:rPr>
      </w:pPr>
    </w:p>
    <w:p w14:paraId="01EEE081" w14:textId="7FE43753" w:rsidR="005371AA" w:rsidRPr="000970F4" w:rsidRDefault="005371AA" w:rsidP="00B659DC">
      <w:pPr>
        <w:pStyle w:val="Texto"/>
        <w:spacing w:after="20"/>
        <w:rPr>
          <w:szCs w:val="22"/>
        </w:rPr>
      </w:pPr>
      <w:r w:rsidRPr="000970F4">
        <w:rPr>
          <w:b/>
          <w:szCs w:val="24"/>
        </w:rPr>
        <w:t>MX43</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5.68</w:t>
      </w:r>
      <w:r w:rsidR="000660FF" w:rsidRPr="000970F4">
        <w:rPr>
          <w:szCs w:val="22"/>
        </w:rPr>
        <w:t xml:space="preserve"> - </w:t>
      </w:r>
      <w:r w:rsidRPr="000970F4">
        <w:rPr>
          <w:szCs w:val="22"/>
        </w:rPr>
        <w:t>5.73 MHz se clasifica como espectro protegido. Dentro de dicha banda, la frecuencia portadora 5.680 MHz se encuentra destinada para su uso en operaciones de búsqueda y salvamento de vehículos espaciales tripulados, así como para operaciones de búsqueda y salvamento del servicio móvil marítimo, de conformidad con los números 5.111 y 5.115, así como con el Apéndice 15 del RR.</w:t>
      </w:r>
    </w:p>
    <w:p w14:paraId="712B655C" w14:textId="77777777" w:rsidR="00D00015" w:rsidRPr="000970F4" w:rsidRDefault="00D00015" w:rsidP="00B659DC">
      <w:pPr>
        <w:pStyle w:val="Texto"/>
        <w:spacing w:after="20"/>
        <w:rPr>
          <w:szCs w:val="22"/>
        </w:rPr>
      </w:pPr>
    </w:p>
    <w:p w14:paraId="442756F5" w14:textId="1E56A5EB" w:rsidR="005371AA" w:rsidRPr="000970F4" w:rsidRDefault="005371AA" w:rsidP="00B659DC">
      <w:pPr>
        <w:pStyle w:val="Texto"/>
        <w:spacing w:after="20"/>
        <w:rPr>
          <w:szCs w:val="22"/>
        </w:rPr>
      </w:pPr>
      <w:r w:rsidRPr="000970F4">
        <w:rPr>
          <w:b/>
          <w:szCs w:val="24"/>
        </w:rPr>
        <w:t>MX44</w:t>
      </w:r>
      <w:r w:rsidR="00D13A3D" w:rsidRPr="000970F4">
        <w:rPr>
          <w:b/>
          <w:szCs w:val="24"/>
        </w:rPr>
        <w:t xml:space="preserve"> </w:t>
      </w:r>
      <w:r w:rsidRPr="000970F4">
        <w:rPr>
          <w:szCs w:val="22"/>
        </w:rPr>
        <w:t>La frecuencia portadora 6.215 MHz se encuentra destinada para su uso por las comunicaciones de socorro y seguridad del servicio móvil marítimo, de conformidad con el número 5.130 y el Apéndice 15 del RR. Esta frecuencia portadora se clasifica como espectro protegido.</w:t>
      </w:r>
    </w:p>
    <w:p w14:paraId="7D27FD90" w14:textId="77777777" w:rsidR="00D00015" w:rsidRPr="000970F4" w:rsidRDefault="00D00015" w:rsidP="00B659DC">
      <w:pPr>
        <w:pStyle w:val="Texto"/>
        <w:spacing w:after="20"/>
        <w:rPr>
          <w:szCs w:val="22"/>
        </w:rPr>
      </w:pPr>
    </w:p>
    <w:p w14:paraId="343FC149" w14:textId="17B60A17" w:rsidR="005371AA" w:rsidRPr="000970F4" w:rsidRDefault="005371AA" w:rsidP="00B659DC">
      <w:pPr>
        <w:pStyle w:val="Texto"/>
        <w:spacing w:after="20"/>
        <w:rPr>
          <w:szCs w:val="22"/>
        </w:rPr>
      </w:pPr>
      <w:r w:rsidRPr="000970F4">
        <w:rPr>
          <w:b/>
          <w:szCs w:val="24"/>
        </w:rPr>
        <w:t>MX45</w:t>
      </w:r>
      <w:r w:rsidR="00D13A3D" w:rsidRPr="000970F4">
        <w:rPr>
          <w:b/>
          <w:szCs w:val="24"/>
        </w:rPr>
        <w:t xml:space="preserve"> </w:t>
      </w:r>
      <w:r w:rsidRPr="000970F4">
        <w:rPr>
          <w:szCs w:val="22"/>
        </w:rPr>
        <w:t>La frecuencia portadora 6.268 MHz es una frecuencia internacional de socorro para telegrafía de impresión directa del servicio móvil marítimo, de conformidad con el número 5.110 y el Apéndice 15 del RR. Esta frecuencia portadora se clasifica como espectro protegido.</w:t>
      </w:r>
    </w:p>
    <w:p w14:paraId="3DADC4E9" w14:textId="77777777" w:rsidR="00D00015" w:rsidRPr="000970F4" w:rsidRDefault="00D00015" w:rsidP="00B659DC">
      <w:pPr>
        <w:pStyle w:val="Texto"/>
        <w:spacing w:after="20"/>
        <w:rPr>
          <w:szCs w:val="22"/>
        </w:rPr>
      </w:pPr>
    </w:p>
    <w:p w14:paraId="0CE6D48E" w14:textId="7E9F52D9" w:rsidR="005371AA" w:rsidRPr="000970F4" w:rsidRDefault="005371AA" w:rsidP="00B659DC">
      <w:pPr>
        <w:pStyle w:val="Texto"/>
        <w:spacing w:after="20"/>
        <w:rPr>
          <w:szCs w:val="22"/>
        </w:rPr>
      </w:pPr>
      <w:r w:rsidRPr="000970F4">
        <w:rPr>
          <w:b/>
          <w:szCs w:val="24"/>
        </w:rPr>
        <w:t>MX46</w:t>
      </w:r>
      <w:r w:rsidR="00D13A3D" w:rsidRPr="000970F4">
        <w:rPr>
          <w:b/>
          <w:szCs w:val="24"/>
        </w:rPr>
        <w:t xml:space="preserve"> </w:t>
      </w:r>
      <w:r w:rsidRPr="000970F4">
        <w:rPr>
          <w:szCs w:val="22"/>
        </w:rPr>
        <w:t>La frecuencia portadora 6.312 MHz es una frecuencia internacional de socorro para la llamada selectiva digital del servicio móvil marítimo, de conformidad con el número 5.109 y el Apéndice 15 del RR. Esta frecuencia portadora se clasifica como espectro protegido.</w:t>
      </w:r>
    </w:p>
    <w:p w14:paraId="413A5734" w14:textId="77777777" w:rsidR="00D00015" w:rsidRPr="000970F4" w:rsidRDefault="00D00015" w:rsidP="00B659DC">
      <w:pPr>
        <w:pStyle w:val="Texto"/>
        <w:spacing w:after="20"/>
        <w:rPr>
          <w:szCs w:val="22"/>
        </w:rPr>
      </w:pPr>
    </w:p>
    <w:p w14:paraId="0E75068F" w14:textId="21F8F508" w:rsidR="005371AA" w:rsidRPr="000970F4" w:rsidRDefault="005371AA" w:rsidP="00B659DC">
      <w:pPr>
        <w:pStyle w:val="Texto"/>
        <w:spacing w:after="20"/>
        <w:rPr>
          <w:szCs w:val="22"/>
        </w:rPr>
      </w:pPr>
      <w:r w:rsidRPr="000970F4">
        <w:rPr>
          <w:b/>
          <w:szCs w:val="24"/>
        </w:rPr>
        <w:t>MX47</w:t>
      </w:r>
      <w:r w:rsidR="00D13A3D" w:rsidRPr="000970F4">
        <w:rPr>
          <w:b/>
          <w:szCs w:val="24"/>
        </w:rPr>
        <w:t xml:space="preserve"> </w:t>
      </w:r>
      <w:r w:rsidRPr="000970F4">
        <w:rPr>
          <w:szCs w:val="22"/>
        </w:rPr>
        <w:t>La frecuencia portadora 6.314 MHz se encuentra destinada para la transmisión de información relativa a la seguridad marítima, de conformidad con el número 5.132 y el Apéndice 15 del RR. Esta frecuencia portadora se clasifica como espectro protegido.</w:t>
      </w:r>
    </w:p>
    <w:p w14:paraId="66DCE701" w14:textId="77777777" w:rsidR="00D00015" w:rsidRPr="000970F4" w:rsidRDefault="00D00015" w:rsidP="00B659DC">
      <w:pPr>
        <w:pStyle w:val="Texto"/>
        <w:spacing w:after="20"/>
        <w:rPr>
          <w:szCs w:val="22"/>
        </w:rPr>
      </w:pPr>
    </w:p>
    <w:p w14:paraId="3A894D8D" w14:textId="2A8ABF81" w:rsidR="005371AA" w:rsidRPr="000970F4" w:rsidRDefault="005371AA" w:rsidP="00B659DC">
      <w:pPr>
        <w:pStyle w:val="Texto"/>
        <w:spacing w:after="20"/>
        <w:rPr>
          <w:szCs w:val="22"/>
        </w:rPr>
      </w:pPr>
      <w:r w:rsidRPr="000970F4">
        <w:rPr>
          <w:b/>
          <w:szCs w:val="24"/>
        </w:rPr>
        <w:t>MX48</w:t>
      </w:r>
      <w:r w:rsidR="00D13A3D" w:rsidRPr="000970F4">
        <w:rPr>
          <w:b/>
          <w:szCs w:val="24"/>
        </w:rPr>
        <w:t xml:space="preserve"> </w:t>
      </w:r>
      <w:r w:rsidRPr="000970F4">
        <w:rPr>
          <w:szCs w:val="22"/>
        </w:rPr>
        <w:t>En virtud de que el servicio al que se encuentra atribuida a título primario se considera</w:t>
      </w:r>
      <w:r w:rsidR="00572C86" w:rsidRPr="000970F4">
        <w:rPr>
          <w:szCs w:val="22"/>
        </w:rPr>
        <w:t xml:space="preserve"> </w:t>
      </w:r>
      <w:r w:rsidRPr="000970F4">
        <w:rPr>
          <w:szCs w:val="22"/>
        </w:rPr>
        <w:t>relacionado con la seguridad de la vida humana, la banda de frecuencias 6.525</w:t>
      </w:r>
      <w:r w:rsidR="000660FF" w:rsidRPr="000970F4">
        <w:rPr>
          <w:szCs w:val="22"/>
        </w:rPr>
        <w:t xml:space="preserve"> - </w:t>
      </w:r>
      <w:r w:rsidRPr="000970F4">
        <w:rPr>
          <w:szCs w:val="22"/>
        </w:rPr>
        <w:t>6.685 MHz se clasifica como espectro protegido.</w:t>
      </w:r>
    </w:p>
    <w:p w14:paraId="27E16EDD" w14:textId="77777777" w:rsidR="00D00015" w:rsidRPr="000970F4" w:rsidRDefault="00D00015" w:rsidP="00B659DC">
      <w:pPr>
        <w:pStyle w:val="Texto"/>
        <w:spacing w:after="20"/>
        <w:rPr>
          <w:szCs w:val="22"/>
        </w:rPr>
      </w:pPr>
    </w:p>
    <w:p w14:paraId="4070FD81" w14:textId="612805D4" w:rsidR="005371AA" w:rsidRPr="000970F4" w:rsidRDefault="005371AA" w:rsidP="00B659DC">
      <w:pPr>
        <w:pStyle w:val="Texto"/>
        <w:spacing w:after="20" w:line="210" w:lineRule="exact"/>
        <w:rPr>
          <w:szCs w:val="22"/>
        </w:rPr>
      </w:pPr>
      <w:r w:rsidRPr="000970F4">
        <w:rPr>
          <w:b/>
          <w:szCs w:val="24"/>
        </w:rPr>
        <w:t>MX49</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6.685</w:t>
      </w:r>
      <w:r w:rsidR="000660FF" w:rsidRPr="000970F4">
        <w:rPr>
          <w:szCs w:val="22"/>
        </w:rPr>
        <w:t xml:space="preserve"> - </w:t>
      </w:r>
      <w:r w:rsidRPr="000970F4">
        <w:rPr>
          <w:szCs w:val="22"/>
        </w:rPr>
        <w:t>6.765 MHz se clasifica como espectro protegido.</w:t>
      </w:r>
    </w:p>
    <w:p w14:paraId="57747C11" w14:textId="77777777" w:rsidR="00D00015" w:rsidRPr="000970F4" w:rsidRDefault="00D00015" w:rsidP="00B659DC">
      <w:pPr>
        <w:pStyle w:val="Texto"/>
        <w:spacing w:after="20" w:line="210" w:lineRule="exact"/>
        <w:rPr>
          <w:szCs w:val="22"/>
        </w:rPr>
      </w:pPr>
    </w:p>
    <w:p w14:paraId="49BA0B30" w14:textId="11EE93EE" w:rsidR="005371AA" w:rsidRPr="000970F4" w:rsidRDefault="005371AA" w:rsidP="00B659DC">
      <w:pPr>
        <w:pStyle w:val="Texto"/>
        <w:spacing w:after="20" w:line="210" w:lineRule="exact"/>
        <w:rPr>
          <w:szCs w:val="22"/>
        </w:rPr>
      </w:pPr>
      <w:r w:rsidRPr="000970F4">
        <w:rPr>
          <w:b/>
          <w:szCs w:val="24"/>
        </w:rPr>
        <w:t>MX50</w:t>
      </w:r>
      <w:r w:rsidR="00D13A3D" w:rsidRPr="000970F4">
        <w:rPr>
          <w:b/>
          <w:szCs w:val="24"/>
        </w:rPr>
        <w:t xml:space="preserve"> </w:t>
      </w:r>
      <w:r w:rsidRPr="000970F4">
        <w:rPr>
          <w:szCs w:val="22"/>
        </w:rPr>
        <w:t>La frecuencia portadora 8.291 MHz se encuentra destinada para su uso por las comunicaciones de socorro y seguridad del servicio móvil marítimo, de conformidad con el número 5.145 y el Apéndice 15 del RR. Esta frecuencia portadora se clasifica como espectro protegido.</w:t>
      </w:r>
    </w:p>
    <w:p w14:paraId="08ADDEA4" w14:textId="77777777" w:rsidR="00D00015" w:rsidRPr="000970F4" w:rsidRDefault="00D00015" w:rsidP="00B659DC">
      <w:pPr>
        <w:pStyle w:val="Texto"/>
        <w:spacing w:after="20" w:line="210" w:lineRule="exact"/>
        <w:rPr>
          <w:szCs w:val="22"/>
        </w:rPr>
      </w:pPr>
    </w:p>
    <w:p w14:paraId="014C1BAA" w14:textId="407D09D6" w:rsidR="005371AA" w:rsidRPr="000970F4" w:rsidRDefault="005371AA" w:rsidP="00B659DC">
      <w:pPr>
        <w:pStyle w:val="Texto"/>
        <w:spacing w:after="20" w:line="210" w:lineRule="exact"/>
        <w:rPr>
          <w:szCs w:val="22"/>
        </w:rPr>
      </w:pPr>
      <w:r w:rsidRPr="000970F4">
        <w:rPr>
          <w:b/>
          <w:szCs w:val="24"/>
        </w:rPr>
        <w:t>MX51</w:t>
      </w:r>
      <w:r w:rsidR="00D13A3D" w:rsidRPr="000970F4">
        <w:rPr>
          <w:b/>
          <w:szCs w:val="24"/>
        </w:rPr>
        <w:t xml:space="preserve"> </w:t>
      </w:r>
      <w:r w:rsidRPr="000970F4">
        <w:rPr>
          <w:szCs w:val="22"/>
        </w:rPr>
        <w:t>La frecuencia portadora 8.364 MHz se encuentra destinada para su uso en operaciones de búsqueda y salvamento de vehículos espaciales no tripulados, de conformidad con el número 5.111 del RR. Esta frecuencia portadora se clasifica como espectro protegido.</w:t>
      </w:r>
    </w:p>
    <w:p w14:paraId="17EF3634" w14:textId="77777777" w:rsidR="00D00015" w:rsidRPr="000970F4" w:rsidRDefault="00D00015" w:rsidP="00B659DC">
      <w:pPr>
        <w:pStyle w:val="Texto"/>
        <w:spacing w:after="20" w:line="210" w:lineRule="exact"/>
        <w:rPr>
          <w:szCs w:val="22"/>
        </w:rPr>
      </w:pPr>
    </w:p>
    <w:p w14:paraId="5FCDF976" w14:textId="29F815B8" w:rsidR="005371AA" w:rsidRPr="000970F4" w:rsidRDefault="005371AA" w:rsidP="00B659DC">
      <w:pPr>
        <w:pStyle w:val="Texto"/>
        <w:spacing w:after="20" w:line="210" w:lineRule="exact"/>
        <w:rPr>
          <w:szCs w:val="22"/>
        </w:rPr>
      </w:pPr>
      <w:r w:rsidRPr="000970F4">
        <w:rPr>
          <w:b/>
          <w:szCs w:val="24"/>
        </w:rPr>
        <w:t>MX52</w:t>
      </w:r>
      <w:r w:rsidR="00D13A3D" w:rsidRPr="000970F4">
        <w:rPr>
          <w:b/>
          <w:szCs w:val="24"/>
        </w:rPr>
        <w:t xml:space="preserve"> </w:t>
      </w:r>
      <w:r w:rsidRPr="000970F4">
        <w:rPr>
          <w:szCs w:val="22"/>
        </w:rPr>
        <w:t>La frecuencia portadora 8.3765 MHz es una frecuencia internacional de socorro para telegrafía de impresión directa del servicio móvil marítimo, de conformidad con el número 5.110 y el Apéndice 15 del RR. Esta frecuencia portadora se clasifica como espectro protegido.</w:t>
      </w:r>
    </w:p>
    <w:p w14:paraId="2D660405" w14:textId="77777777" w:rsidR="00D00015" w:rsidRPr="000970F4" w:rsidRDefault="00D00015" w:rsidP="00B659DC">
      <w:pPr>
        <w:pStyle w:val="Texto"/>
        <w:spacing w:after="20" w:line="210" w:lineRule="exact"/>
        <w:rPr>
          <w:szCs w:val="22"/>
        </w:rPr>
      </w:pPr>
    </w:p>
    <w:p w14:paraId="7BE80040" w14:textId="45A4CDDC" w:rsidR="005371AA" w:rsidRPr="000970F4" w:rsidRDefault="005371AA" w:rsidP="00B659DC">
      <w:pPr>
        <w:pStyle w:val="Texto"/>
        <w:spacing w:after="20" w:line="210" w:lineRule="exact"/>
        <w:rPr>
          <w:szCs w:val="22"/>
        </w:rPr>
      </w:pPr>
      <w:r w:rsidRPr="000970F4">
        <w:rPr>
          <w:b/>
          <w:szCs w:val="24"/>
        </w:rPr>
        <w:t>MX53</w:t>
      </w:r>
      <w:r w:rsidR="00D13A3D" w:rsidRPr="000970F4">
        <w:rPr>
          <w:b/>
          <w:szCs w:val="24"/>
        </w:rPr>
        <w:t xml:space="preserve"> </w:t>
      </w:r>
      <w:r w:rsidRPr="000970F4">
        <w:rPr>
          <w:szCs w:val="22"/>
        </w:rPr>
        <w:t>La frecuencia portadora 8.4145 MHz es una frecuencia internacional de socorro para la llamada selectiva digital del servicio móvil marítimo, de conformidad con el número 5.109 y el Apéndice 15 del RR. Esta frecuencia portadora se clasifica como espectro protegido.</w:t>
      </w:r>
    </w:p>
    <w:p w14:paraId="5E7A5CF8" w14:textId="77777777" w:rsidR="00D00015" w:rsidRPr="000970F4" w:rsidRDefault="00D00015" w:rsidP="00B659DC">
      <w:pPr>
        <w:pStyle w:val="Texto"/>
        <w:spacing w:after="20" w:line="210" w:lineRule="exact"/>
        <w:rPr>
          <w:szCs w:val="22"/>
        </w:rPr>
      </w:pPr>
    </w:p>
    <w:p w14:paraId="0E5EA17F" w14:textId="1D222AAF" w:rsidR="005371AA" w:rsidRPr="000970F4" w:rsidRDefault="005371AA" w:rsidP="00B659DC">
      <w:pPr>
        <w:pStyle w:val="Texto"/>
        <w:spacing w:after="20" w:line="210" w:lineRule="exact"/>
        <w:rPr>
          <w:szCs w:val="22"/>
        </w:rPr>
      </w:pPr>
      <w:r w:rsidRPr="000970F4">
        <w:rPr>
          <w:b/>
          <w:szCs w:val="24"/>
        </w:rPr>
        <w:t>MX54</w:t>
      </w:r>
      <w:r w:rsidR="00D13A3D" w:rsidRPr="000970F4">
        <w:rPr>
          <w:b/>
          <w:szCs w:val="24"/>
        </w:rPr>
        <w:t xml:space="preserve"> </w:t>
      </w:r>
      <w:r w:rsidRPr="000970F4">
        <w:rPr>
          <w:szCs w:val="22"/>
        </w:rPr>
        <w:t>La frecuencia portadora 8.4165 MHz se encuentra destinada para la transmisión de información relativa a la seguridad marítima, de conformidad con el número 5.132 y el Apéndice 15 del RR. Esta frecuencia portadora se clasifica como espectro protegido.</w:t>
      </w:r>
    </w:p>
    <w:p w14:paraId="42CC3B90" w14:textId="77777777" w:rsidR="00D00015" w:rsidRPr="000970F4" w:rsidRDefault="00D00015" w:rsidP="00B659DC">
      <w:pPr>
        <w:pStyle w:val="Texto"/>
        <w:spacing w:after="20" w:line="210" w:lineRule="exact"/>
        <w:rPr>
          <w:szCs w:val="22"/>
        </w:rPr>
      </w:pPr>
    </w:p>
    <w:p w14:paraId="5F663D8E" w14:textId="336BA0B8" w:rsidR="005371AA" w:rsidRPr="000970F4" w:rsidRDefault="005371AA" w:rsidP="00B659DC">
      <w:pPr>
        <w:pStyle w:val="Texto"/>
        <w:spacing w:after="20" w:line="210" w:lineRule="exact"/>
        <w:rPr>
          <w:szCs w:val="22"/>
        </w:rPr>
      </w:pPr>
      <w:r w:rsidRPr="000970F4">
        <w:rPr>
          <w:b/>
          <w:szCs w:val="24"/>
        </w:rPr>
        <w:t>MX55</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8.815</w:t>
      </w:r>
      <w:r w:rsidR="000660FF" w:rsidRPr="000970F4">
        <w:rPr>
          <w:szCs w:val="22"/>
        </w:rPr>
        <w:t xml:space="preserve"> - </w:t>
      </w:r>
      <w:r w:rsidRPr="000970F4">
        <w:rPr>
          <w:szCs w:val="22"/>
        </w:rPr>
        <w:t>8.965 MHz se clasifica como espectro protegido.</w:t>
      </w:r>
    </w:p>
    <w:p w14:paraId="430171EF" w14:textId="77777777" w:rsidR="00D00015" w:rsidRPr="000970F4" w:rsidRDefault="00D00015" w:rsidP="00B659DC">
      <w:pPr>
        <w:pStyle w:val="Texto"/>
        <w:spacing w:after="20" w:line="210" w:lineRule="exact"/>
        <w:rPr>
          <w:szCs w:val="22"/>
        </w:rPr>
      </w:pPr>
    </w:p>
    <w:p w14:paraId="7054682B" w14:textId="69EEDAA1" w:rsidR="005371AA" w:rsidRPr="000970F4" w:rsidRDefault="005371AA" w:rsidP="00B659DC">
      <w:pPr>
        <w:pStyle w:val="Texto"/>
        <w:spacing w:after="20" w:line="210" w:lineRule="exact"/>
        <w:rPr>
          <w:szCs w:val="22"/>
        </w:rPr>
      </w:pPr>
      <w:r w:rsidRPr="000970F4">
        <w:rPr>
          <w:b/>
          <w:szCs w:val="24"/>
        </w:rPr>
        <w:t>MX56</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8.965</w:t>
      </w:r>
      <w:r w:rsidR="000660FF" w:rsidRPr="000970F4">
        <w:rPr>
          <w:szCs w:val="22"/>
        </w:rPr>
        <w:t xml:space="preserve"> - </w:t>
      </w:r>
      <w:r w:rsidRPr="000970F4">
        <w:rPr>
          <w:szCs w:val="22"/>
        </w:rPr>
        <w:t>9.04 MHz se clasifica como espectro protegido.</w:t>
      </w:r>
    </w:p>
    <w:p w14:paraId="0B463BD7" w14:textId="77777777" w:rsidR="00D00015" w:rsidRPr="000970F4" w:rsidRDefault="00D00015" w:rsidP="00B659DC">
      <w:pPr>
        <w:pStyle w:val="Texto"/>
        <w:spacing w:after="20" w:line="210" w:lineRule="exact"/>
        <w:rPr>
          <w:szCs w:val="22"/>
        </w:rPr>
      </w:pPr>
    </w:p>
    <w:p w14:paraId="712D35ED" w14:textId="051E9338" w:rsidR="005371AA" w:rsidRPr="000970F4" w:rsidRDefault="005371AA" w:rsidP="00B659DC">
      <w:pPr>
        <w:pStyle w:val="Texto"/>
        <w:spacing w:after="20" w:line="210" w:lineRule="exact"/>
        <w:rPr>
          <w:szCs w:val="22"/>
        </w:rPr>
      </w:pPr>
      <w:bookmarkStart w:id="4" w:name="N_Ref428440031"/>
      <w:r w:rsidRPr="000970F4">
        <w:rPr>
          <w:b/>
          <w:szCs w:val="24"/>
        </w:rPr>
        <w:t>MX57</w:t>
      </w:r>
      <w:r w:rsidR="00D13A3D" w:rsidRPr="000970F4">
        <w:rPr>
          <w:b/>
          <w:szCs w:val="24"/>
        </w:rPr>
        <w:t xml:space="preserve"> </w:t>
      </w:r>
      <w:r w:rsidRPr="000970F4">
        <w:rPr>
          <w:szCs w:val="22"/>
        </w:rPr>
        <w:t>La frecuencia portadora 10.003 MHz se encuentra destinada para su uso en operaciones de búsqueda y salvamento de vehículos espaciales no tripulados, de conformidad con el número 5.111 del RR. Esta frecuencia portadora se clasifica como espectro protegido.</w:t>
      </w:r>
      <w:bookmarkEnd w:id="4"/>
    </w:p>
    <w:p w14:paraId="010270AA" w14:textId="77777777" w:rsidR="00D00015" w:rsidRPr="000970F4" w:rsidRDefault="00D00015" w:rsidP="00B659DC">
      <w:pPr>
        <w:pStyle w:val="Texto"/>
        <w:spacing w:after="20" w:line="210" w:lineRule="exact"/>
        <w:rPr>
          <w:szCs w:val="22"/>
        </w:rPr>
      </w:pPr>
    </w:p>
    <w:p w14:paraId="6E7AAC1F" w14:textId="1B1F7960" w:rsidR="005371AA" w:rsidRPr="000970F4" w:rsidRDefault="005371AA" w:rsidP="00B659DC">
      <w:pPr>
        <w:pStyle w:val="Texto"/>
        <w:spacing w:after="20" w:line="210" w:lineRule="exact"/>
        <w:rPr>
          <w:szCs w:val="22"/>
        </w:rPr>
      </w:pPr>
      <w:r w:rsidRPr="000970F4">
        <w:rPr>
          <w:b/>
          <w:szCs w:val="24"/>
        </w:rPr>
        <w:t>MX58</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10.005</w:t>
      </w:r>
      <w:r w:rsidR="000660FF" w:rsidRPr="000970F4">
        <w:rPr>
          <w:szCs w:val="22"/>
        </w:rPr>
        <w:t xml:space="preserve"> - </w:t>
      </w:r>
      <w:r w:rsidRPr="000970F4">
        <w:rPr>
          <w:szCs w:val="22"/>
        </w:rPr>
        <w:t>10.1 MHz se clasifica como espectro protegido.</w:t>
      </w:r>
    </w:p>
    <w:p w14:paraId="21801C96" w14:textId="77777777" w:rsidR="00D00015" w:rsidRPr="000970F4" w:rsidRDefault="00D00015" w:rsidP="00B659DC">
      <w:pPr>
        <w:pStyle w:val="Texto"/>
        <w:spacing w:after="20" w:line="210" w:lineRule="exact"/>
        <w:rPr>
          <w:szCs w:val="22"/>
        </w:rPr>
      </w:pPr>
    </w:p>
    <w:p w14:paraId="732A182C" w14:textId="1049D2FF" w:rsidR="005371AA" w:rsidRPr="000970F4" w:rsidRDefault="005371AA" w:rsidP="00B659DC">
      <w:pPr>
        <w:pStyle w:val="Texto"/>
        <w:spacing w:after="20" w:line="210" w:lineRule="exact"/>
        <w:rPr>
          <w:szCs w:val="22"/>
        </w:rPr>
      </w:pPr>
      <w:r w:rsidRPr="000970F4">
        <w:rPr>
          <w:b/>
          <w:szCs w:val="24"/>
        </w:rPr>
        <w:t>MX59</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11.175</w:t>
      </w:r>
      <w:r w:rsidR="000660FF" w:rsidRPr="000970F4">
        <w:rPr>
          <w:szCs w:val="22"/>
        </w:rPr>
        <w:t xml:space="preserve"> - </w:t>
      </w:r>
      <w:r w:rsidRPr="000970F4">
        <w:rPr>
          <w:szCs w:val="22"/>
        </w:rPr>
        <w:t>11.275 MHz se clasifica como espectro protegido.</w:t>
      </w:r>
    </w:p>
    <w:p w14:paraId="7B304831" w14:textId="77777777" w:rsidR="00D00015" w:rsidRPr="000970F4" w:rsidRDefault="00D00015" w:rsidP="00B659DC">
      <w:pPr>
        <w:pStyle w:val="Texto"/>
        <w:spacing w:after="20" w:line="210" w:lineRule="exact"/>
        <w:rPr>
          <w:szCs w:val="22"/>
        </w:rPr>
      </w:pPr>
    </w:p>
    <w:p w14:paraId="30EE3404" w14:textId="2AA59E40" w:rsidR="005371AA" w:rsidRPr="000970F4" w:rsidRDefault="005371AA" w:rsidP="00B659DC">
      <w:pPr>
        <w:pStyle w:val="Texto"/>
        <w:spacing w:after="20" w:line="210" w:lineRule="exact"/>
        <w:rPr>
          <w:szCs w:val="22"/>
        </w:rPr>
      </w:pPr>
      <w:r w:rsidRPr="000970F4">
        <w:rPr>
          <w:b/>
          <w:szCs w:val="24"/>
        </w:rPr>
        <w:t>MX60</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11.275</w:t>
      </w:r>
      <w:r w:rsidR="000660FF" w:rsidRPr="000970F4">
        <w:rPr>
          <w:szCs w:val="22"/>
        </w:rPr>
        <w:t xml:space="preserve"> - </w:t>
      </w:r>
      <w:r w:rsidRPr="000970F4">
        <w:rPr>
          <w:szCs w:val="22"/>
        </w:rPr>
        <w:t>11.4 MHz se clasifica como espectro protegido.</w:t>
      </w:r>
    </w:p>
    <w:p w14:paraId="2EB4D00C" w14:textId="77777777" w:rsidR="00D00015" w:rsidRPr="000970F4" w:rsidRDefault="00D00015" w:rsidP="00B659DC">
      <w:pPr>
        <w:pStyle w:val="Texto"/>
        <w:spacing w:after="20" w:line="210" w:lineRule="exact"/>
        <w:rPr>
          <w:szCs w:val="22"/>
        </w:rPr>
      </w:pPr>
    </w:p>
    <w:p w14:paraId="3D4E43D0" w14:textId="2DAEF3FE" w:rsidR="005371AA" w:rsidRPr="000970F4" w:rsidRDefault="005371AA" w:rsidP="00B659DC">
      <w:pPr>
        <w:pStyle w:val="Texto"/>
        <w:spacing w:after="20" w:line="210" w:lineRule="exact"/>
        <w:rPr>
          <w:szCs w:val="22"/>
        </w:rPr>
      </w:pPr>
      <w:r w:rsidRPr="000970F4">
        <w:rPr>
          <w:b/>
          <w:szCs w:val="24"/>
        </w:rPr>
        <w:t>MX61</w:t>
      </w:r>
      <w:r w:rsidR="00D13A3D" w:rsidRPr="000970F4">
        <w:rPr>
          <w:b/>
          <w:szCs w:val="24"/>
        </w:rPr>
        <w:t xml:space="preserve"> </w:t>
      </w:r>
      <w:r w:rsidRPr="000970F4">
        <w:rPr>
          <w:szCs w:val="22"/>
        </w:rPr>
        <w:t>La frecuencia portadora 12.290 MHz se encuentra destinada para su uso por las comunicaciones de socorro y seguridad del servicio móvil marítimo, de conformidad con el número 5.145 y el Apéndice 15 del RR. Esta frecuencia portadora se clasifica como espectro protegido.</w:t>
      </w:r>
    </w:p>
    <w:p w14:paraId="2BD314F1" w14:textId="77777777" w:rsidR="00D00015" w:rsidRPr="000970F4" w:rsidRDefault="00D00015" w:rsidP="00B659DC">
      <w:pPr>
        <w:pStyle w:val="Texto"/>
        <w:spacing w:after="20" w:line="210" w:lineRule="exact"/>
        <w:rPr>
          <w:szCs w:val="22"/>
        </w:rPr>
      </w:pPr>
    </w:p>
    <w:p w14:paraId="7E8C4B8A" w14:textId="2E7D0CEE" w:rsidR="005371AA" w:rsidRPr="000970F4" w:rsidRDefault="005371AA" w:rsidP="00B659DC">
      <w:pPr>
        <w:pStyle w:val="Texto"/>
        <w:spacing w:after="20" w:line="210" w:lineRule="exact"/>
        <w:rPr>
          <w:szCs w:val="22"/>
        </w:rPr>
      </w:pPr>
      <w:r w:rsidRPr="000970F4">
        <w:rPr>
          <w:b/>
          <w:szCs w:val="24"/>
        </w:rPr>
        <w:t>MX62</w:t>
      </w:r>
      <w:r w:rsidR="00D13A3D" w:rsidRPr="000970F4">
        <w:rPr>
          <w:b/>
          <w:szCs w:val="24"/>
        </w:rPr>
        <w:t xml:space="preserve"> </w:t>
      </w:r>
      <w:r w:rsidRPr="000970F4">
        <w:rPr>
          <w:szCs w:val="22"/>
        </w:rPr>
        <w:t>La frecuencia portadora 12.520 MHz es una frecuencia internacional de socorro para telegrafía de impresión directa del servicio móvil marítimo, de conformidad con el número 5.110 y el Apéndice 15 del RR. Esta frecuencia portadora se clasifica como espectro protegido.</w:t>
      </w:r>
    </w:p>
    <w:p w14:paraId="0E65BFA2" w14:textId="77777777" w:rsidR="00D00015" w:rsidRPr="000970F4" w:rsidRDefault="00D00015" w:rsidP="00B659DC">
      <w:pPr>
        <w:pStyle w:val="Texto"/>
        <w:spacing w:after="20" w:line="210" w:lineRule="exact"/>
        <w:rPr>
          <w:szCs w:val="22"/>
        </w:rPr>
      </w:pPr>
    </w:p>
    <w:p w14:paraId="673AEA30" w14:textId="12E52CC7" w:rsidR="005371AA" w:rsidRPr="000970F4" w:rsidRDefault="005371AA" w:rsidP="00B659DC">
      <w:pPr>
        <w:pStyle w:val="Texto"/>
        <w:spacing w:after="20" w:line="210" w:lineRule="exact"/>
        <w:rPr>
          <w:szCs w:val="22"/>
        </w:rPr>
      </w:pPr>
      <w:r w:rsidRPr="000970F4">
        <w:rPr>
          <w:b/>
          <w:szCs w:val="24"/>
        </w:rPr>
        <w:t>MX63</w:t>
      </w:r>
      <w:r w:rsidR="00D13A3D" w:rsidRPr="000970F4">
        <w:rPr>
          <w:b/>
          <w:szCs w:val="24"/>
        </w:rPr>
        <w:t xml:space="preserve"> </w:t>
      </w:r>
      <w:r w:rsidRPr="000970F4">
        <w:rPr>
          <w:szCs w:val="22"/>
        </w:rPr>
        <w:t>La frecuencia portadora 12.577 MHz es una frecuencia internacional de socorro para la llamada selectiva digital del servicio móvil marítimo, de conformidad con el número 5.109 y el Apéndice 15 del RR. Esta frecuencia portadora se clasifica como espectro protegido.</w:t>
      </w:r>
    </w:p>
    <w:p w14:paraId="7CF37B8C" w14:textId="77777777" w:rsidR="00D00015" w:rsidRPr="000970F4" w:rsidRDefault="00D00015" w:rsidP="00B659DC">
      <w:pPr>
        <w:pStyle w:val="Texto"/>
        <w:spacing w:after="20" w:line="210" w:lineRule="exact"/>
        <w:rPr>
          <w:szCs w:val="22"/>
        </w:rPr>
      </w:pPr>
    </w:p>
    <w:p w14:paraId="5A37136B" w14:textId="23F48B7E" w:rsidR="005371AA" w:rsidRPr="000970F4" w:rsidRDefault="005371AA" w:rsidP="00B659DC">
      <w:pPr>
        <w:pStyle w:val="Texto"/>
        <w:spacing w:after="20" w:line="210" w:lineRule="exact"/>
        <w:rPr>
          <w:szCs w:val="22"/>
        </w:rPr>
      </w:pPr>
      <w:r w:rsidRPr="000970F4">
        <w:rPr>
          <w:b/>
          <w:szCs w:val="24"/>
        </w:rPr>
        <w:t>MX64</w:t>
      </w:r>
      <w:r w:rsidR="00D13A3D" w:rsidRPr="000970F4">
        <w:rPr>
          <w:b/>
          <w:szCs w:val="24"/>
        </w:rPr>
        <w:t xml:space="preserve"> </w:t>
      </w:r>
      <w:r w:rsidRPr="000970F4">
        <w:rPr>
          <w:szCs w:val="22"/>
        </w:rPr>
        <w:t>La frecuencia portadora 12.579 MHz se encuentra destinada para la transmisión de información relativa a la seguridad marítima, de conformidad con el número 5.132 y el Apéndice 15 del RR. Esta frecuencia portadora se clasifica como espectro protegido.</w:t>
      </w:r>
    </w:p>
    <w:p w14:paraId="779819CA" w14:textId="77777777" w:rsidR="00D00015" w:rsidRPr="000970F4" w:rsidRDefault="00D00015" w:rsidP="00B659DC">
      <w:pPr>
        <w:pStyle w:val="Texto"/>
        <w:spacing w:after="20" w:line="210" w:lineRule="exact"/>
        <w:rPr>
          <w:szCs w:val="22"/>
        </w:rPr>
      </w:pPr>
    </w:p>
    <w:p w14:paraId="0DF0E3DD" w14:textId="20C6CFDB" w:rsidR="005371AA" w:rsidRPr="000970F4" w:rsidRDefault="005371AA" w:rsidP="00B659DC">
      <w:pPr>
        <w:pStyle w:val="Texto"/>
        <w:spacing w:after="20" w:line="210" w:lineRule="exact"/>
        <w:rPr>
          <w:szCs w:val="22"/>
        </w:rPr>
      </w:pPr>
      <w:r w:rsidRPr="000970F4">
        <w:rPr>
          <w:b/>
          <w:szCs w:val="24"/>
        </w:rPr>
        <w:t>MX65</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13.2</w:t>
      </w:r>
      <w:r w:rsidR="000660FF" w:rsidRPr="000970F4">
        <w:rPr>
          <w:szCs w:val="22"/>
        </w:rPr>
        <w:t xml:space="preserve"> - </w:t>
      </w:r>
      <w:r w:rsidRPr="000970F4">
        <w:rPr>
          <w:szCs w:val="22"/>
        </w:rPr>
        <w:t>13.26 MHz se clasifica como espectro protegido.</w:t>
      </w:r>
    </w:p>
    <w:p w14:paraId="0620D842" w14:textId="77777777" w:rsidR="00D00015" w:rsidRPr="000970F4" w:rsidRDefault="00D00015" w:rsidP="00B659DC">
      <w:pPr>
        <w:pStyle w:val="Texto"/>
        <w:spacing w:after="20" w:line="210" w:lineRule="exact"/>
        <w:rPr>
          <w:szCs w:val="22"/>
        </w:rPr>
      </w:pPr>
    </w:p>
    <w:p w14:paraId="6D624FA7" w14:textId="2A3192F8" w:rsidR="005371AA" w:rsidRPr="000970F4" w:rsidRDefault="005371AA" w:rsidP="00B659DC">
      <w:pPr>
        <w:pStyle w:val="Texto"/>
        <w:spacing w:after="20" w:line="210" w:lineRule="exact"/>
        <w:rPr>
          <w:szCs w:val="22"/>
        </w:rPr>
      </w:pPr>
      <w:r w:rsidRPr="000970F4">
        <w:rPr>
          <w:b/>
          <w:szCs w:val="24"/>
        </w:rPr>
        <w:t>MX66</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13.26</w:t>
      </w:r>
      <w:r w:rsidR="000660FF" w:rsidRPr="000970F4">
        <w:rPr>
          <w:szCs w:val="22"/>
        </w:rPr>
        <w:t xml:space="preserve"> - </w:t>
      </w:r>
      <w:r w:rsidRPr="000970F4">
        <w:rPr>
          <w:szCs w:val="22"/>
        </w:rPr>
        <w:t>13.36 MHz se clasifica como espectro protegido.</w:t>
      </w:r>
    </w:p>
    <w:p w14:paraId="4ADFEDB7" w14:textId="77777777" w:rsidR="00D00015" w:rsidRPr="000970F4" w:rsidRDefault="00D00015" w:rsidP="00B659DC">
      <w:pPr>
        <w:pStyle w:val="Texto"/>
        <w:spacing w:after="20" w:line="210" w:lineRule="exact"/>
        <w:rPr>
          <w:szCs w:val="22"/>
        </w:rPr>
      </w:pPr>
    </w:p>
    <w:p w14:paraId="6F96A69C" w14:textId="7D3E8213" w:rsidR="005371AA" w:rsidRPr="000970F4" w:rsidRDefault="005371AA" w:rsidP="00B659DC">
      <w:pPr>
        <w:pStyle w:val="Texto"/>
        <w:spacing w:after="20"/>
        <w:rPr>
          <w:szCs w:val="22"/>
        </w:rPr>
      </w:pPr>
      <w:r w:rsidRPr="000970F4">
        <w:rPr>
          <w:b/>
          <w:szCs w:val="24"/>
        </w:rPr>
        <w:t>MX67</w:t>
      </w:r>
      <w:r w:rsidR="00D13A3D" w:rsidRPr="000970F4">
        <w:rPr>
          <w:b/>
          <w:szCs w:val="24"/>
        </w:rPr>
        <w:t xml:space="preserve"> </w:t>
      </w:r>
      <w:r w:rsidRPr="000970F4">
        <w:rPr>
          <w:szCs w:val="22"/>
        </w:rPr>
        <w:t>La banda de frecuencias 13.36</w:t>
      </w:r>
      <w:r w:rsidR="000660FF" w:rsidRPr="000970F4">
        <w:rPr>
          <w:szCs w:val="22"/>
        </w:rPr>
        <w:t xml:space="preserve"> - </w:t>
      </w:r>
      <w:r w:rsidRPr="000970F4">
        <w:rPr>
          <w:szCs w:val="22"/>
        </w:rPr>
        <w:t>13.41 MHz se encuentra destinada para su uso por el servicio de radioastronomía, por lo que de conformidad con el Artículo 29 del RR esta banda se clasifica como espectro protegido. La utilización de esta banda de frecuencias por el servicio fijo no deberá causar interferencias perjudiciales a la operación del servicio de radioastronomía, ni deberá reclamar protección contra interferencias perjudiciales</w:t>
      </w:r>
      <w:r w:rsidRPr="000970F4">
        <w:t xml:space="preserve"> </w:t>
      </w:r>
      <w:r w:rsidRPr="000970F4">
        <w:rPr>
          <w:szCs w:val="22"/>
        </w:rPr>
        <w:t>provenientes de dicho servicio.</w:t>
      </w:r>
    </w:p>
    <w:p w14:paraId="62111726" w14:textId="77777777" w:rsidR="00D00015" w:rsidRPr="000970F4" w:rsidRDefault="00D00015" w:rsidP="00B659DC">
      <w:pPr>
        <w:pStyle w:val="Texto"/>
        <w:spacing w:after="20"/>
        <w:rPr>
          <w:szCs w:val="22"/>
        </w:rPr>
      </w:pPr>
    </w:p>
    <w:p w14:paraId="0182B313" w14:textId="28E77561" w:rsidR="005371AA" w:rsidRPr="000970F4" w:rsidRDefault="005371AA" w:rsidP="00B659DC">
      <w:pPr>
        <w:pStyle w:val="Texto"/>
        <w:spacing w:after="20"/>
        <w:rPr>
          <w:szCs w:val="22"/>
        </w:rPr>
      </w:pPr>
      <w:r w:rsidRPr="000970F4">
        <w:rPr>
          <w:b/>
          <w:szCs w:val="24"/>
        </w:rPr>
        <w:t>MX68</w:t>
      </w:r>
      <w:r w:rsidR="00D13A3D" w:rsidRPr="000970F4">
        <w:rPr>
          <w:b/>
          <w:szCs w:val="24"/>
        </w:rPr>
        <w:t xml:space="preserve"> </w:t>
      </w:r>
      <w:r w:rsidRPr="000970F4">
        <w:rPr>
          <w:szCs w:val="22"/>
        </w:rPr>
        <w:t>Las bandas de frecuencias que se enlistan a continuación se encuentran designadas para aplicaciones industriales, científicas y médicas (ICM):</w:t>
      </w:r>
    </w:p>
    <w:tbl>
      <w:tblPr>
        <w:tblW w:w="8428" w:type="dxa"/>
        <w:tblInd w:w="284" w:type="dxa"/>
        <w:tblLayout w:type="fixed"/>
        <w:tblCellMar>
          <w:left w:w="72" w:type="dxa"/>
          <w:right w:w="72" w:type="dxa"/>
        </w:tblCellMar>
        <w:tblLook w:val="04A0" w:firstRow="1" w:lastRow="0" w:firstColumn="1" w:lastColumn="0" w:noHBand="0" w:noVBand="1"/>
      </w:tblPr>
      <w:tblGrid>
        <w:gridCol w:w="2977"/>
        <w:gridCol w:w="2835"/>
        <w:gridCol w:w="2616"/>
      </w:tblGrid>
      <w:tr w:rsidR="00EC38A6" w:rsidRPr="000970F4" w14:paraId="5A81D02C" w14:textId="77777777" w:rsidTr="00C34AF7">
        <w:trPr>
          <w:trHeight w:val="20"/>
        </w:trPr>
        <w:tc>
          <w:tcPr>
            <w:tcW w:w="2977" w:type="dxa"/>
            <w:shd w:val="clear" w:color="auto" w:fill="auto"/>
            <w:noWrap/>
          </w:tcPr>
          <w:p w14:paraId="2F37747D" w14:textId="77777777" w:rsidR="00EC38A6" w:rsidRPr="000970F4" w:rsidRDefault="00EC38A6" w:rsidP="00EC38A6">
            <w:pPr>
              <w:pStyle w:val="Texto"/>
              <w:spacing w:after="20"/>
              <w:ind w:firstLine="0"/>
              <w:jc w:val="left"/>
              <w:rPr>
                <w:szCs w:val="22"/>
              </w:rPr>
            </w:pPr>
            <w:r w:rsidRPr="000970F4">
              <w:rPr>
                <w:szCs w:val="22"/>
              </w:rPr>
              <w:t>13.553 - 13.567 MHz</w:t>
            </w:r>
          </w:p>
          <w:p w14:paraId="7D7CA11E" w14:textId="77777777" w:rsidR="00EC38A6" w:rsidRPr="000970F4" w:rsidRDefault="00EC38A6" w:rsidP="00EC38A6">
            <w:pPr>
              <w:pStyle w:val="Texto"/>
              <w:spacing w:after="20"/>
              <w:ind w:firstLine="0"/>
              <w:jc w:val="left"/>
              <w:rPr>
                <w:szCs w:val="22"/>
              </w:rPr>
            </w:pPr>
            <w:r w:rsidRPr="000970F4">
              <w:rPr>
                <w:szCs w:val="22"/>
              </w:rPr>
              <w:t>26.957 - 27.283 MHz</w:t>
            </w:r>
          </w:p>
          <w:p w14:paraId="5CB2250D" w14:textId="656C1AAD" w:rsidR="00EC38A6" w:rsidRPr="000970F4" w:rsidRDefault="00EC38A6" w:rsidP="00EC38A6">
            <w:pPr>
              <w:pStyle w:val="Texto"/>
              <w:spacing w:after="20"/>
              <w:ind w:firstLine="0"/>
              <w:jc w:val="left"/>
              <w:rPr>
                <w:szCs w:val="22"/>
              </w:rPr>
            </w:pPr>
            <w:r w:rsidRPr="000970F4">
              <w:rPr>
                <w:szCs w:val="22"/>
              </w:rPr>
              <w:t>40.66 - 40.70 MHz</w:t>
            </w:r>
          </w:p>
        </w:tc>
        <w:tc>
          <w:tcPr>
            <w:tcW w:w="2835" w:type="dxa"/>
            <w:shd w:val="clear" w:color="auto" w:fill="auto"/>
          </w:tcPr>
          <w:p w14:paraId="357C3095" w14:textId="77777777" w:rsidR="00EC38A6" w:rsidRPr="000970F4" w:rsidRDefault="00EC38A6" w:rsidP="00EC38A6">
            <w:pPr>
              <w:pStyle w:val="Texto"/>
              <w:spacing w:after="20"/>
              <w:ind w:firstLine="0"/>
              <w:jc w:val="left"/>
              <w:rPr>
                <w:szCs w:val="22"/>
              </w:rPr>
            </w:pPr>
            <w:r w:rsidRPr="000970F4">
              <w:rPr>
                <w:szCs w:val="22"/>
              </w:rPr>
              <w:t>902 - 928 MHz</w:t>
            </w:r>
          </w:p>
          <w:p w14:paraId="78609A71" w14:textId="77777777" w:rsidR="00EC38A6" w:rsidRPr="000970F4" w:rsidRDefault="00EC38A6" w:rsidP="00EC38A6">
            <w:pPr>
              <w:pStyle w:val="Texto"/>
              <w:spacing w:after="20"/>
              <w:ind w:firstLine="0"/>
              <w:jc w:val="left"/>
              <w:rPr>
                <w:szCs w:val="22"/>
              </w:rPr>
            </w:pPr>
            <w:r w:rsidRPr="000970F4">
              <w:rPr>
                <w:szCs w:val="22"/>
              </w:rPr>
              <w:t>2400 - 2500 MHz</w:t>
            </w:r>
          </w:p>
          <w:p w14:paraId="05D7A29E" w14:textId="5155D8D4" w:rsidR="00EC38A6" w:rsidRPr="000970F4" w:rsidRDefault="00EC38A6" w:rsidP="00EC38A6">
            <w:pPr>
              <w:pStyle w:val="Texto"/>
              <w:spacing w:after="20"/>
              <w:ind w:firstLine="0"/>
              <w:jc w:val="left"/>
              <w:rPr>
                <w:szCs w:val="22"/>
              </w:rPr>
            </w:pPr>
            <w:r w:rsidRPr="000970F4">
              <w:rPr>
                <w:szCs w:val="22"/>
              </w:rPr>
              <w:t>5.725 - 5.875 GHz</w:t>
            </w:r>
          </w:p>
        </w:tc>
        <w:tc>
          <w:tcPr>
            <w:tcW w:w="2616" w:type="dxa"/>
            <w:shd w:val="clear" w:color="auto" w:fill="auto"/>
          </w:tcPr>
          <w:p w14:paraId="1590067E" w14:textId="77777777" w:rsidR="00EC38A6" w:rsidRPr="000970F4" w:rsidRDefault="00EC38A6" w:rsidP="00EC38A6">
            <w:pPr>
              <w:pStyle w:val="Texto"/>
              <w:spacing w:after="20"/>
              <w:ind w:firstLine="0"/>
              <w:jc w:val="left"/>
              <w:rPr>
                <w:szCs w:val="22"/>
              </w:rPr>
            </w:pPr>
            <w:r w:rsidRPr="000970F4">
              <w:rPr>
                <w:szCs w:val="22"/>
              </w:rPr>
              <w:t>24 - 24.25 GHz</w:t>
            </w:r>
          </w:p>
          <w:p w14:paraId="051A3C23" w14:textId="1D3A6B39" w:rsidR="00EC38A6" w:rsidRPr="000970F4" w:rsidRDefault="00EC38A6" w:rsidP="00BD2F09">
            <w:pPr>
              <w:pStyle w:val="Texto"/>
              <w:spacing w:after="20"/>
              <w:ind w:firstLine="0"/>
              <w:rPr>
                <w:szCs w:val="22"/>
              </w:rPr>
            </w:pPr>
          </w:p>
        </w:tc>
      </w:tr>
    </w:tbl>
    <w:p w14:paraId="650E516C" w14:textId="5E55A81B" w:rsidR="005371AA" w:rsidRPr="000970F4" w:rsidRDefault="005371AA" w:rsidP="00EC38A6">
      <w:pPr>
        <w:pStyle w:val="Texto"/>
        <w:spacing w:after="20"/>
        <w:ind w:firstLine="0"/>
        <w:rPr>
          <w:szCs w:val="22"/>
        </w:rPr>
      </w:pPr>
      <w:r w:rsidRPr="000970F4">
        <w:rPr>
          <w:szCs w:val="22"/>
        </w:rPr>
        <w:t>Los servicios de radiocomunicación que funcionan en estas bandas deben aceptar la interferencia perjudicial resultante de estas aplicaciones. Los equipos ICM que funcionen en estas bandas estarán sujetos a las disposiciones del número 15.13 del RR.</w:t>
      </w:r>
    </w:p>
    <w:p w14:paraId="710E82F1" w14:textId="77777777" w:rsidR="00D00015" w:rsidRPr="000970F4" w:rsidRDefault="00D00015" w:rsidP="00B659DC">
      <w:pPr>
        <w:pStyle w:val="Texto"/>
        <w:spacing w:after="20"/>
        <w:rPr>
          <w:szCs w:val="22"/>
        </w:rPr>
      </w:pPr>
    </w:p>
    <w:p w14:paraId="715676F8" w14:textId="54EE9BA4" w:rsidR="005371AA" w:rsidRPr="000970F4" w:rsidRDefault="005371AA" w:rsidP="00B659DC">
      <w:pPr>
        <w:pStyle w:val="Texto"/>
        <w:spacing w:after="20"/>
        <w:rPr>
          <w:szCs w:val="22"/>
        </w:rPr>
      </w:pPr>
      <w:r w:rsidRPr="000970F4">
        <w:rPr>
          <w:b/>
          <w:szCs w:val="24"/>
        </w:rPr>
        <w:t>MX69</w:t>
      </w:r>
      <w:r w:rsidR="00D13A3D" w:rsidRPr="000970F4">
        <w:rPr>
          <w:b/>
          <w:szCs w:val="24"/>
        </w:rPr>
        <w:t xml:space="preserve"> </w:t>
      </w:r>
      <w:r w:rsidRPr="000970F4">
        <w:rPr>
          <w:szCs w:val="22"/>
        </w:rPr>
        <w:t>La frecuencia portadora 14.993 MHz se encuentra destinada para su uso en operaciones de búsqueda y salvamento de vehículos espaciales no tripulados, de conformidad con el número 5.111 del RR. Esta frecuencia portadora se clasifica como espectro protegido.</w:t>
      </w:r>
    </w:p>
    <w:p w14:paraId="60D5C39C" w14:textId="77777777" w:rsidR="00D00015" w:rsidRPr="000970F4" w:rsidRDefault="00D00015" w:rsidP="00B659DC">
      <w:pPr>
        <w:pStyle w:val="Texto"/>
        <w:spacing w:after="20"/>
        <w:rPr>
          <w:szCs w:val="22"/>
        </w:rPr>
      </w:pPr>
    </w:p>
    <w:p w14:paraId="1D1F0706" w14:textId="425C9528" w:rsidR="005371AA" w:rsidRPr="000970F4" w:rsidRDefault="005371AA" w:rsidP="00B659DC">
      <w:pPr>
        <w:pStyle w:val="Texto"/>
        <w:spacing w:after="20"/>
        <w:rPr>
          <w:szCs w:val="22"/>
        </w:rPr>
      </w:pPr>
      <w:r w:rsidRPr="000970F4">
        <w:rPr>
          <w:b/>
          <w:szCs w:val="24"/>
        </w:rPr>
        <w:t>MX70</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15.01</w:t>
      </w:r>
      <w:r w:rsidR="000660FF" w:rsidRPr="000970F4">
        <w:rPr>
          <w:szCs w:val="22"/>
        </w:rPr>
        <w:t xml:space="preserve"> - </w:t>
      </w:r>
      <w:r w:rsidRPr="000970F4">
        <w:rPr>
          <w:szCs w:val="22"/>
        </w:rPr>
        <w:t>15.1 MHz se clasifica como espectro protegido.</w:t>
      </w:r>
    </w:p>
    <w:p w14:paraId="74D2F279" w14:textId="77777777" w:rsidR="00D00015" w:rsidRPr="000970F4" w:rsidRDefault="00D00015" w:rsidP="00B659DC">
      <w:pPr>
        <w:pStyle w:val="Texto"/>
        <w:spacing w:after="20"/>
        <w:rPr>
          <w:szCs w:val="22"/>
        </w:rPr>
      </w:pPr>
    </w:p>
    <w:p w14:paraId="4A5D3FA1" w14:textId="3F043F8B" w:rsidR="005371AA" w:rsidRPr="000970F4" w:rsidRDefault="005371AA" w:rsidP="00B659DC">
      <w:pPr>
        <w:pStyle w:val="Texto"/>
        <w:spacing w:after="20"/>
        <w:rPr>
          <w:szCs w:val="22"/>
        </w:rPr>
      </w:pPr>
      <w:r w:rsidRPr="000970F4">
        <w:rPr>
          <w:b/>
          <w:szCs w:val="24"/>
        </w:rPr>
        <w:t>MX71</w:t>
      </w:r>
      <w:r w:rsidR="00D13A3D" w:rsidRPr="000970F4">
        <w:rPr>
          <w:b/>
          <w:szCs w:val="24"/>
        </w:rPr>
        <w:t xml:space="preserve"> </w:t>
      </w:r>
      <w:r w:rsidRPr="000970F4">
        <w:rPr>
          <w:szCs w:val="22"/>
        </w:rPr>
        <w:t>La frecuencia portadora 16.420 MHz se encuentra destinada para su uso por las comunicaciones de socorro y seguridad del servicio móvil marítimo, de conformidad con el número 5.145 y el Apéndice 15 del RR. Esta frecuencia portadora se clasifica como espectro protegido.</w:t>
      </w:r>
    </w:p>
    <w:p w14:paraId="21068C18" w14:textId="77777777" w:rsidR="00D00015" w:rsidRPr="000970F4" w:rsidRDefault="00D00015" w:rsidP="00B659DC">
      <w:pPr>
        <w:pStyle w:val="Texto"/>
        <w:spacing w:after="20"/>
        <w:rPr>
          <w:szCs w:val="22"/>
        </w:rPr>
      </w:pPr>
    </w:p>
    <w:p w14:paraId="765EE425" w14:textId="07DD5417" w:rsidR="005371AA" w:rsidRPr="000970F4" w:rsidRDefault="005371AA" w:rsidP="00B659DC">
      <w:pPr>
        <w:pStyle w:val="Texto"/>
        <w:spacing w:after="20"/>
        <w:rPr>
          <w:szCs w:val="22"/>
        </w:rPr>
      </w:pPr>
      <w:r w:rsidRPr="000970F4">
        <w:rPr>
          <w:b/>
          <w:szCs w:val="24"/>
        </w:rPr>
        <w:t>MX72</w:t>
      </w:r>
      <w:r w:rsidR="00D13A3D" w:rsidRPr="000970F4">
        <w:rPr>
          <w:b/>
          <w:szCs w:val="24"/>
        </w:rPr>
        <w:t xml:space="preserve"> </w:t>
      </w:r>
      <w:r w:rsidRPr="000970F4">
        <w:rPr>
          <w:szCs w:val="22"/>
        </w:rPr>
        <w:t>La frecuencia portadora 16.695 MHz es una frecuencia internacional de socorro para telegrafía de impresión directa del servicio móvil marítimo, de conformidad con el número 5.110 y el Apéndice 15 del RR. Esta frecuencia portadora se clasifica como espectro protegido.</w:t>
      </w:r>
    </w:p>
    <w:p w14:paraId="50EFAC14" w14:textId="77777777" w:rsidR="00D00015" w:rsidRPr="000970F4" w:rsidRDefault="00D00015" w:rsidP="00B659DC">
      <w:pPr>
        <w:pStyle w:val="Texto"/>
        <w:spacing w:after="20"/>
        <w:rPr>
          <w:szCs w:val="22"/>
        </w:rPr>
      </w:pPr>
    </w:p>
    <w:p w14:paraId="3163456C" w14:textId="010A5AD9" w:rsidR="005371AA" w:rsidRPr="000970F4" w:rsidRDefault="005371AA" w:rsidP="00B659DC">
      <w:pPr>
        <w:pStyle w:val="Texto"/>
        <w:spacing w:after="20"/>
        <w:rPr>
          <w:szCs w:val="22"/>
        </w:rPr>
      </w:pPr>
      <w:r w:rsidRPr="000970F4">
        <w:rPr>
          <w:b/>
          <w:szCs w:val="24"/>
        </w:rPr>
        <w:t>MX73</w:t>
      </w:r>
      <w:r w:rsidR="00D13A3D" w:rsidRPr="000970F4">
        <w:rPr>
          <w:b/>
          <w:szCs w:val="24"/>
        </w:rPr>
        <w:t xml:space="preserve"> </w:t>
      </w:r>
      <w:r w:rsidRPr="000970F4">
        <w:rPr>
          <w:szCs w:val="22"/>
        </w:rPr>
        <w:t>La frecuencia portadora 16.8045 MHz es una frecuencia internacional de socorro para la llamada selectiva digital del servicio móvil marítimo, de conformidad con el número 5.109 y el Apéndice 15 del RR. Esta frecuencia portadora se clasifica como espectro protegido.</w:t>
      </w:r>
    </w:p>
    <w:p w14:paraId="054BE5AB" w14:textId="77777777" w:rsidR="00D00015" w:rsidRPr="000970F4" w:rsidRDefault="00D00015" w:rsidP="00B659DC">
      <w:pPr>
        <w:pStyle w:val="Texto"/>
        <w:spacing w:after="20"/>
        <w:rPr>
          <w:szCs w:val="22"/>
        </w:rPr>
      </w:pPr>
    </w:p>
    <w:p w14:paraId="486AFBF4" w14:textId="481128C0" w:rsidR="005371AA" w:rsidRPr="000970F4" w:rsidRDefault="005371AA" w:rsidP="00B659DC">
      <w:pPr>
        <w:pStyle w:val="Texto"/>
        <w:spacing w:after="20"/>
        <w:rPr>
          <w:szCs w:val="22"/>
        </w:rPr>
      </w:pPr>
      <w:r w:rsidRPr="000970F4">
        <w:rPr>
          <w:b/>
          <w:szCs w:val="24"/>
        </w:rPr>
        <w:t>MX74</w:t>
      </w:r>
      <w:r w:rsidR="00D13A3D" w:rsidRPr="000970F4">
        <w:rPr>
          <w:b/>
          <w:szCs w:val="24"/>
        </w:rPr>
        <w:t xml:space="preserve"> </w:t>
      </w:r>
      <w:r w:rsidRPr="000970F4">
        <w:rPr>
          <w:szCs w:val="22"/>
        </w:rPr>
        <w:t>La frecuencia portadora 16.8065 MHz se encuentra destinada para la transmisión de información relativa a la seguridad marítima, de conformidad con el número 5.132 y el Apéndice 15 del RR. Esta frecuencia portadora se clasifica como espectro protegido.</w:t>
      </w:r>
    </w:p>
    <w:p w14:paraId="555536E0" w14:textId="77777777" w:rsidR="00D00015" w:rsidRPr="000970F4" w:rsidRDefault="00D00015" w:rsidP="00B659DC">
      <w:pPr>
        <w:pStyle w:val="Texto"/>
        <w:spacing w:after="20"/>
        <w:rPr>
          <w:szCs w:val="22"/>
        </w:rPr>
      </w:pPr>
    </w:p>
    <w:p w14:paraId="4B509090" w14:textId="5E09E2EA" w:rsidR="005371AA" w:rsidRPr="000970F4" w:rsidRDefault="005371AA" w:rsidP="00B659DC">
      <w:pPr>
        <w:pStyle w:val="Texto"/>
        <w:spacing w:after="20"/>
        <w:rPr>
          <w:szCs w:val="22"/>
        </w:rPr>
      </w:pPr>
      <w:r w:rsidRPr="000970F4">
        <w:rPr>
          <w:b/>
          <w:szCs w:val="24"/>
        </w:rPr>
        <w:t>MX75</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17.9</w:t>
      </w:r>
      <w:r w:rsidR="000660FF" w:rsidRPr="000970F4">
        <w:rPr>
          <w:szCs w:val="22"/>
        </w:rPr>
        <w:t xml:space="preserve"> - </w:t>
      </w:r>
      <w:r w:rsidRPr="000970F4">
        <w:rPr>
          <w:szCs w:val="22"/>
        </w:rPr>
        <w:t>17.97 MHz se clasifica como espectro protegido.</w:t>
      </w:r>
    </w:p>
    <w:p w14:paraId="3C530140" w14:textId="77777777" w:rsidR="00D00015" w:rsidRPr="000970F4" w:rsidRDefault="00D00015" w:rsidP="00B659DC">
      <w:pPr>
        <w:pStyle w:val="Texto"/>
        <w:spacing w:after="20"/>
        <w:rPr>
          <w:szCs w:val="22"/>
        </w:rPr>
      </w:pPr>
    </w:p>
    <w:p w14:paraId="6CC6C4BE" w14:textId="6C21D21A" w:rsidR="005371AA" w:rsidRPr="000970F4" w:rsidRDefault="005371AA" w:rsidP="00B659DC">
      <w:pPr>
        <w:pStyle w:val="Texto"/>
        <w:spacing w:after="20"/>
        <w:rPr>
          <w:szCs w:val="22"/>
        </w:rPr>
      </w:pPr>
      <w:r w:rsidRPr="000970F4">
        <w:rPr>
          <w:b/>
          <w:szCs w:val="24"/>
        </w:rPr>
        <w:t>MX76</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17.97</w:t>
      </w:r>
      <w:r w:rsidR="000660FF" w:rsidRPr="000970F4">
        <w:rPr>
          <w:szCs w:val="22"/>
        </w:rPr>
        <w:t xml:space="preserve"> - </w:t>
      </w:r>
      <w:r w:rsidRPr="000970F4">
        <w:rPr>
          <w:szCs w:val="22"/>
        </w:rPr>
        <w:t>18.03 MHz se clasifica como espectro protegido.</w:t>
      </w:r>
    </w:p>
    <w:p w14:paraId="68863125" w14:textId="77777777" w:rsidR="00D00015" w:rsidRPr="000970F4" w:rsidRDefault="00D00015" w:rsidP="00B659DC">
      <w:pPr>
        <w:pStyle w:val="Texto"/>
        <w:spacing w:after="20"/>
        <w:rPr>
          <w:szCs w:val="22"/>
        </w:rPr>
      </w:pPr>
    </w:p>
    <w:p w14:paraId="2076A476" w14:textId="741487EF" w:rsidR="005371AA" w:rsidRPr="000970F4" w:rsidRDefault="005371AA" w:rsidP="00B659DC">
      <w:pPr>
        <w:pStyle w:val="Texto"/>
        <w:spacing w:after="20"/>
        <w:rPr>
          <w:szCs w:val="22"/>
        </w:rPr>
      </w:pPr>
      <w:r w:rsidRPr="000970F4">
        <w:rPr>
          <w:b/>
          <w:szCs w:val="24"/>
        </w:rPr>
        <w:t>MX77</w:t>
      </w:r>
      <w:r w:rsidR="00D13A3D" w:rsidRPr="000970F4">
        <w:rPr>
          <w:b/>
          <w:szCs w:val="24"/>
        </w:rPr>
        <w:t xml:space="preserve"> </w:t>
      </w:r>
      <w:r w:rsidRPr="000970F4">
        <w:rPr>
          <w:szCs w:val="22"/>
        </w:rPr>
        <w:t>La frecuencia portadora 19.6805 MHz se encuentra destinada para la transmisión de información relativa a la seguridad marítima, de conformidad con el número 5.132 y el Apéndice 15 del RR. Esta frecuencia portadora se clasifica como espectro protegido.</w:t>
      </w:r>
    </w:p>
    <w:p w14:paraId="52AFE28B" w14:textId="77777777" w:rsidR="00D00015" w:rsidRPr="000970F4" w:rsidRDefault="00D00015" w:rsidP="00B659DC">
      <w:pPr>
        <w:pStyle w:val="Texto"/>
        <w:spacing w:after="20"/>
        <w:rPr>
          <w:szCs w:val="22"/>
        </w:rPr>
      </w:pPr>
    </w:p>
    <w:p w14:paraId="02900B07" w14:textId="00C3152A" w:rsidR="005371AA" w:rsidRPr="000970F4" w:rsidRDefault="005371AA" w:rsidP="00B659DC">
      <w:pPr>
        <w:pStyle w:val="Texto"/>
        <w:spacing w:after="20"/>
        <w:rPr>
          <w:szCs w:val="22"/>
        </w:rPr>
      </w:pPr>
      <w:r w:rsidRPr="000970F4">
        <w:rPr>
          <w:b/>
          <w:szCs w:val="24"/>
        </w:rPr>
        <w:t>MX78</w:t>
      </w:r>
      <w:r w:rsidR="00D13A3D" w:rsidRPr="000970F4">
        <w:rPr>
          <w:b/>
          <w:szCs w:val="24"/>
        </w:rPr>
        <w:t xml:space="preserve"> </w:t>
      </w:r>
      <w:r w:rsidRPr="000970F4">
        <w:rPr>
          <w:szCs w:val="22"/>
        </w:rPr>
        <w:t>La frecuencia portadora 19.993 MHz se encuentra destinada para su uso en operaciones de búsqueda y salvamento de vehículos espaciales no tripulados, de conformidad con el número 5.111 del RR. Esta frecuencia portadora se clasifica como espectro protegido.</w:t>
      </w:r>
    </w:p>
    <w:p w14:paraId="570F92EB" w14:textId="77777777" w:rsidR="00D00015" w:rsidRPr="000970F4" w:rsidRDefault="00D00015" w:rsidP="00B659DC">
      <w:pPr>
        <w:pStyle w:val="Texto"/>
        <w:spacing w:after="20"/>
        <w:rPr>
          <w:szCs w:val="22"/>
        </w:rPr>
      </w:pPr>
    </w:p>
    <w:p w14:paraId="6B03BBF2" w14:textId="03F873D1" w:rsidR="005371AA" w:rsidRPr="000970F4" w:rsidRDefault="005371AA" w:rsidP="00B659DC">
      <w:pPr>
        <w:pStyle w:val="Texto"/>
        <w:spacing w:after="20"/>
        <w:rPr>
          <w:szCs w:val="22"/>
        </w:rPr>
      </w:pPr>
      <w:r w:rsidRPr="000970F4">
        <w:rPr>
          <w:b/>
          <w:szCs w:val="24"/>
        </w:rPr>
        <w:t>MX79</w:t>
      </w:r>
      <w:r w:rsidR="00D13A3D" w:rsidRPr="000970F4">
        <w:rPr>
          <w:b/>
          <w:szCs w:val="24"/>
        </w:rPr>
        <w:t xml:space="preserve"> </w:t>
      </w:r>
      <w:r w:rsidRPr="000970F4">
        <w:rPr>
          <w:szCs w:val="22"/>
        </w:rPr>
        <w:t>La banda de frecuencias 21.87</w:t>
      </w:r>
      <w:r w:rsidR="000660FF" w:rsidRPr="000970F4">
        <w:rPr>
          <w:szCs w:val="22"/>
        </w:rPr>
        <w:t xml:space="preserve"> - </w:t>
      </w:r>
      <w:r w:rsidRPr="000970F4">
        <w:rPr>
          <w:szCs w:val="22"/>
        </w:rPr>
        <w:t>21.924 MHz se encuentra destinada para su uso por el servicio fijo para el suministro de servicios relacionados con la seguridad de los vuelos de aeronave, de conformidad con el número 5.155B del RR. Esta banda se clasifica como espectro protegido.</w:t>
      </w:r>
    </w:p>
    <w:p w14:paraId="6D7FC85A" w14:textId="77777777" w:rsidR="00D00015" w:rsidRPr="000970F4" w:rsidRDefault="00D00015" w:rsidP="00B659DC">
      <w:pPr>
        <w:pStyle w:val="Texto"/>
        <w:spacing w:after="20"/>
        <w:rPr>
          <w:szCs w:val="22"/>
        </w:rPr>
      </w:pPr>
    </w:p>
    <w:p w14:paraId="094E19CC" w14:textId="6C28C6A9" w:rsidR="005371AA" w:rsidRPr="000970F4" w:rsidRDefault="005371AA" w:rsidP="00B659DC">
      <w:pPr>
        <w:pStyle w:val="Texto"/>
        <w:spacing w:after="20"/>
        <w:rPr>
          <w:szCs w:val="22"/>
        </w:rPr>
      </w:pPr>
      <w:r w:rsidRPr="000970F4">
        <w:rPr>
          <w:b/>
          <w:szCs w:val="24"/>
        </w:rPr>
        <w:t>MX80</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21.924</w:t>
      </w:r>
      <w:r w:rsidR="000660FF" w:rsidRPr="000970F4">
        <w:rPr>
          <w:szCs w:val="22"/>
        </w:rPr>
        <w:t xml:space="preserve"> - </w:t>
      </w:r>
      <w:r w:rsidRPr="000970F4">
        <w:rPr>
          <w:szCs w:val="22"/>
        </w:rPr>
        <w:t>22 MHz se clasifica como espectro protegido.</w:t>
      </w:r>
    </w:p>
    <w:p w14:paraId="735A31DC" w14:textId="77777777" w:rsidR="00D00015" w:rsidRPr="000970F4" w:rsidRDefault="00D00015" w:rsidP="00B659DC">
      <w:pPr>
        <w:pStyle w:val="Texto"/>
        <w:spacing w:after="20"/>
        <w:rPr>
          <w:szCs w:val="22"/>
        </w:rPr>
      </w:pPr>
    </w:p>
    <w:p w14:paraId="14405A4A" w14:textId="10FA8AC6" w:rsidR="005371AA" w:rsidRPr="000970F4" w:rsidRDefault="005371AA" w:rsidP="00B659DC">
      <w:pPr>
        <w:pStyle w:val="Texto"/>
        <w:spacing w:after="20" w:line="224" w:lineRule="exact"/>
        <w:rPr>
          <w:szCs w:val="22"/>
        </w:rPr>
      </w:pPr>
      <w:r w:rsidRPr="000970F4">
        <w:rPr>
          <w:b/>
          <w:szCs w:val="24"/>
        </w:rPr>
        <w:t>MX81</w:t>
      </w:r>
      <w:r w:rsidR="00D13A3D" w:rsidRPr="000970F4">
        <w:rPr>
          <w:b/>
          <w:szCs w:val="24"/>
        </w:rPr>
        <w:t xml:space="preserve"> </w:t>
      </w:r>
      <w:r w:rsidRPr="000970F4">
        <w:rPr>
          <w:szCs w:val="22"/>
        </w:rPr>
        <w:t>La frecuencia portadora 22.376 MHz se encuentra destinada para la transmisión de información relativa a la seguridad marítima, de conformidad con el número 5.132 y el Apéndice 15 del RR. Esta frecuencia portadora se clasifica como espectro protegido.</w:t>
      </w:r>
    </w:p>
    <w:p w14:paraId="76AA7A36" w14:textId="77777777" w:rsidR="00D00015" w:rsidRPr="000970F4" w:rsidRDefault="00D00015" w:rsidP="00B659DC">
      <w:pPr>
        <w:pStyle w:val="Texto"/>
        <w:spacing w:after="20" w:line="224" w:lineRule="exact"/>
        <w:rPr>
          <w:szCs w:val="22"/>
        </w:rPr>
      </w:pPr>
    </w:p>
    <w:p w14:paraId="03D47EAF" w14:textId="6728CB78" w:rsidR="005371AA" w:rsidRPr="000970F4" w:rsidRDefault="005371AA" w:rsidP="00B659DC">
      <w:pPr>
        <w:pStyle w:val="Texto"/>
        <w:spacing w:after="20" w:line="224" w:lineRule="exact"/>
        <w:rPr>
          <w:szCs w:val="22"/>
        </w:rPr>
      </w:pPr>
      <w:r w:rsidRPr="000970F4">
        <w:rPr>
          <w:b/>
          <w:szCs w:val="24"/>
        </w:rPr>
        <w:t>MX82</w:t>
      </w:r>
      <w:r w:rsidR="00D13A3D" w:rsidRPr="000970F4">
        <w:rPr>
          <w:b/>
          <w:szCs w:val="24"/>
        </w:rPr>
        <w:t xml:space="preserve"> </w:t>
      </w:r>
      <w:r w:rsidRPr="000970F4">
        <w:rPr>
          <w:szCs w:val="22"/>
        </w:rPr>
        <w:t>La banda de frecuencias 23.2</w:t>
      </w:r>
      <w:r w:rsidR="000660FF" w:rsidRPr="000970F4">
        <w:rPr>
          <w:szCs w:val="22"/>
        </w:rPr>
        <w:t xml:space="preserve"> - </w:t>
      </w:r>
      <w:r w:rsidRPr="000970F4">
        <w:rPr>
          <w:szCs w:val="22"/>
        </w:rPr>
        <w:t>23.35 MHz se encuentra atribuida a título primario al servicio móvil aeronáutico (OR). En virtud de que dicho servicio se considera relacionado con la seguridad de la vida humana, esta banda se clasifica como espectro protegido. La utilización de esta banda de frecuencias por el servicio fijo está limitada al suministro de servicios relacionados con la seguridad de los vuelos de aeronave, de conformidad con el número 5.156A del RR.</w:t>
      </w:r>
    </w:p>
    <w:p w14:paraId="2312A153" w14:textId="77777777" w:rsidR="00D00015" w:rsidRPr="000970F4" w:rsidRDefault="00D00015" w:rsidP="00B659DC">
      <w:pPr>
        <w:pStyle w:val="Texto"/>
        <w:spacing w:after="20" w:line="224" w:lineRule="exact"/>
        <w:rPr>
          <w:szCs w:val="22"/>
        </w:rPr>
      </w:pPr>
    </w:p>
    <w:p w14:paraId="0A0CC317" w14:textId="4C43BCA5" w:rsidR="005371AA" w:rsidRPr="000970F4" w:rsidRDefault="005371AA" w:rsidP="00B659DC">
      <w:pPr>
        <w:pStyle w:val="Texto"/>
        <w:spacing w:after="20"/>
        <w:rPr>
          <w:szCs w:val="22"/>
        </w:rPr>
      </w:pPr>
      <w:r w:rsidRPr="000970F4">
        <w:rPr>
          <w:b/>
          <w:szCs w:val="24"/>
        </w:rPr>
        <w:t>MX83</w:t>
      </w:r>
      <w:r w:rsidR="00D13A3D" w:rsidRPr="000970F4">
        <w:rPr>
          <w:b/>
          <w:szCs w:val="24"/>
        </w:rPr>
        <w:t xml:space="preserve"> </w:t>
      </w:r>
      <w:r w:rsidRPr="000970F4">
        <w:rPr>
          <w:szCs w:val="22"/>
        </w:rPr>
        <w:t>La banda de frecuencias 25.55</w:t>
      </w:r>
      <w:r w:rsidR="000660FF" w:rsidRPr="000970F4">
        <w:rPr>
          <w:szCs w:val="22"/>
        </w:rPr>
        <w:t xml:space="preserve"> - </w:t>
      </w:r>
      <w:r w:rsidRPr="000970F4">
        <w:rPr>
          <w:szCs w:val="22"/>
        </w:rPr>
        <w:t>25.67 MHz se encuentra destinada para su uso por el servicio de radioastronomía, por lo que de conformidad con el Artículo 29 del RR esta banda se clasifica como espectro protegido.</w:t>
      </w:r>
    </w:p>
    <w:p w14:paraId="5DA8D9C9" w14:textId="77777777" w:rsidR="00D00015" w:rsidRPr="000970F4" w:rsidRDefault="00D00015" w:rsidP="00B659DC">
      <w:pPr>
        <w:pStyle w:val="Texto"/>
        <w:spacing w:after="20"/>
        <w:rPr>
          <w:szCs w:val="22"/>
        </w:rPr>
      </w:pPr>
    </w:p>
    <w:p w14:paraId="26A4EFB8" w14:textId="634CCA49" w:rsidR="005371AA" w:rsidRPr="000970F4" w:rsidRDefault="005371AA" w:rsidP="00B659DC">
      <w:pPr>
        <w:pStyle w:val="Texto"/>
        <w:spacing w:after="20"/>
        <w:rPr>
          <w:szCs w:val="22"/>
        </w:rPr>
      </w:pPr>
      <w:r w:rsidRPr="000970F4">
        <w:rPr>
          <w:b/>
          <w:szCs w:val="24"/>
        </w:rPr>
        <w:t>MX84</w:t>
      </w:r>
      <w:r w:rsidR="00D13A3D" w:rsidRPr="000970F4">
        <w:rPr>
          <w:b/>
          <w:szCs w:val="24"/>
        </w:rPr>
        <w:t xml:space="preserve"> </w:t>
      </w:r>
      <w:r w:rsidRPr="000970F4">
        <w:rPr>
          <w:szCs w:val="22"/>
        </w:rPr>
        <w:t>La frecuencia portadora 26.1005 MHz se encuentra destinada para la transmisión de información relativa a la seguridad marítima, de conformidad con el número 5.132 y el Apéndice 15 del RR. Esta frecuencia portadora se clasifica como espectro protegido.</w:t>
      </w:r>
    </w:p>
    <w:p w14:paraId="13F92B76" w14:textId="77777777" w:rsidR="00D00015" w:rsidRPr="000970F4" w:rsidRDefault="00D00015" w:rsidP="00B659DC">
      <w:pPr>
        <w:pStyle w:val="Texto"/>
        <w:spacing w:after="20"/>
        <w:rPr>
          <w:szCs w:val="22"/>
        </w:rPr>
      </w:pPr>
    </w:p>
    <w:p w14:paraId="208D3FAF" w14:textId="4A1B926D" w:rsidR="005371AA" w:rsidRPr="000970F4" w:rsidRDefault="005371AA" w:rsidP="00B659DC">
      <w:pPr>
        <w:pStyle w:val="Texto"/>
        <w:spacing w:after="20"/>
        <w:rPr>
          <w:szCs w:val="22"/>
        </w:rPr>
      </w:pPr>
      <w:r w:rsidRPr="000970F4">
        <w:rPr>
          <w:b/>
          <w:szCs w:val="24"/>
        </w:rPr>
        <w:t>MX85</w:t>
      </w:r>
      <w:r w:rsidR="00D13A3D" w:rsidRPr="000970F4">
        <w:rPr>
          <w:b/>
          <w:szCs w:val="24"/>
        </w:rPr>
        <w:t xml:space="preserve"> </w:t>
      </w:r>
      <w:r w:rsidRPr="000970F4">
        <w:rPr>
          <w:szCs w:val="22"/>
        </w:rPr>
        <w:t>El uso de la banda de frecuencias 26.96</w:t>
      </w:r>
      <w:r w:rsidR="000660FF" w:rsidRPr="000970F4">
        <w:rPr>
          <w:szCs w:val="22"/>
        </w:rPr>
        <w:t xml:space="preserve"> - </w:t>
      </w:r>
      <w:r w:rsidRPr="000970F4">
        <w:rPr>
          <w:szCs w:val="22"/>
        </w:rPr>
        <w:t xml:space="preserve">27.41 MHz deberá sujetarse al Acuerdo por el que se fijan las condiciones de operación del servicio compartido para cortas distancias, Banda Civil. Dicho </w:t>
      </w:r>
      <w:r w:rsidR="00610961" w:rsidRPr="000970F4">
        <w:rPr>
          <w:szCs w:val="22"/>
        </w:rPr>
        <w:t>A</w:t>
      </w:r>
      <w:r w:rsidRPr="000970F4">
        <w:rPr>
          <w:szCs w:val="22"/>
        </w:rPr>
        <w:t>cuerdo fue publicado en el DOF el 7 de febrero de 1978.</w:t>
      </w:r>
    </w:p>
    <w:p w14:paraId="39907161" w14:textId="77777777" w:rsidR="00D00015" w:rsidRPr="000970F4" w:rsidRDefault="00D00015" w:rsidP="00B659DC">
      <w:pPr>
        <w:pStyle w:val="Texto"/>
        <w:spacing w:after="20"/>
        <w:rPr>
          <w:szCs w:val="22"/>
        </w:rPr>
      </w:pPr>
    </w:p>
    <w:p w14:paraId="65D0EE3E" w14:textId="475519F3" w:rsidR="005371AA" w:rsidRPr="000970F4" w:rsidRDefault="005371AA" w:rsidP="00B659DC">
      <w:pPr>
        <w:pStyle w:val="Texto"/>
        <w:spacing w:after="20"/>
        <w:rPr>
          <w:szCs w:val="22"/>
        </w:rPr>
      </w:pPr>
      <w:r w:rsidRPr="000970F4">
        <w:rPr>
          <w:b/>
          <w:szCs w:val="24"/>
        </w:rPr>
        <w:t>MX86</w:t>
      </w:r>
      <w:r w:rsidR="00D13A3D" w:rsidRPr="000970F4">
        <w:rPr>
          <w:b/>
          <w:szCs w:val="24"/>
        </w:rPr>
        <w:t xml:space="preserve"> </w:t>
      </w:r>
      <w:r w:rsidRPr="000970F4">
        <w:rPr>
          <w:szCs w:val="22"/>
        </w:rPr>
        <w:t>La banda de frecuencias 27.5</w:t>
      </w:r>
      <w:r w:rsidR="000660FF" w:rsidRPr="000970F4">
        <w:rPr>
          <w:szCs w:val="22"/>
        </w:rPr>
        <w:t xml:space="preserve"> - </w:t>
      </w:r>
      <w:r w:rsidRPr="000970F4">
        <w:rPr>
          <w:szCs w:val="22"/>
        </w:rPr>
        <w:t>28 MHz se encuentra atribuida a título primario al servicio de ayudas a la meteorología. En virtud de que dicho servicio se considera relacionado con la seguridad de la vida humana, esta banda de frecuencias se clasifica como espectro protegido. La utilización de esta banda de frecuencias por los servicios fijo y móvil no deberá causar interferencias perjudiciales a la operación del servicio de ayudas a la meteorología, ni deberá reclamar protección contra interferencias perjudiciales</w:t>
      </w:r>
      <w:r w:rsidRPr="000970F4">
        <w:t xml:space="preserve"> </w:t>
      </w:r>
      <w:r w:rsidRPr="000970F4">
        <w:rPr>
          <w:szCs w:val="22"/>
        </w:rPr>
        <w:t>provenientes de dicho servicio.</w:t>
      </w:r>
    </w:p>
    <w:p w14:paraId="26D16495" w14:textId="77777777" w:rsidR="00D00015" w:rsidRPr="000970F4" w:rsidRDefault="00D00015" w:rsidP="00B659DC">
      <w:pPr>
        <w:pStyle w:val="Texto"/>
        <w:spacing w:after="20"/>
        <w:rPr>
          <w:szCs w:val="22"/>
        </w:rPr>
      </w:pPr>
    </w:p>
    <w:p w14:paraId="1B50C047" w14:textId="77777777" w:rsidR="005371AA" w:rsidRPr="000970F4" w:rsidRDefault="005371AA" w:rsidP="00B659DC">
      <w:pPr>
        <w:pStyle w:val="Texto"/>
        <w:spacing w:after="20"/>
        <w:rPr>
          <w:szCs w:val="22"/>
        </w:rPr>
      </w:pPr>
      <w:r w:rsidRPr="000970F4">
        <w:rPr>
          <w:b/>
          <w:szCs w:val="24"/>
        </w:rPr>
        <w:t>MX87</w:t>
      </w:r>
      <w:r w:rsidR="00D13A3D" w:rsidRPr="000970F4">
        <w:rPr>
          <w:b/>
          <w:szCs w:val="24"/>
        </w:rPr>
        <w:t xml:space="preserve"> </w:t>
      </w:r>
      <w:r w:rsidRPr="000970F4">
        <w:rPr>
          <w:szCs w:val="22"/>
        </w:rPr>
        <w:t>La banda de frecuencias 54</w:t>
      </w:r>
      <w:r w:rsidR="000660FF" w:rsidRPr="000970F4">
        <w:rPr>
          <w:szCs w:val="22"/>
        </w:rPr>
        <w:t xml:space="preserve"> - </w:t>
      </w:r>
      <w:r w:rsidRPr="000970F4">
        <w:rPr>
          <w:szCs w:val="22"/>
        </w:rPr>
        <w:t>72 MHz se emplea para la provisión del servicio de radiodifusión de televisión en VHF.</w:t>
      </w:r>
    </w:p>
    <w:tbl>
      <w:tblPr>
        <w:tblW w:w="0" w:type="auto"/>
        <w:jc w:val="center"/>
        <w:tblLayout w:type="fixed"/>
        <w:tblCellMar>
          <w:left w:w="72" w:type="dxa"/>
          <w:right w:w="72" w:type="dxa"/>
        </w:tblCellMar>
        <w:tblLook w:val="0000" w:firstRow="0" w:lastRow="0" w:firstColumn="0" w:lastColumn="0" w:noHBand="0" w:noVBand="0"/>
      </w:tblPr>
      <w:tblGrid>
        <w:gridCol w:w="635"/>
        <w:gridCol w:w="2337"/>
      </w:tblGrid>
      <w:tr w:rsidR="005371AA" w:rsidRPr="000970F4" w14:paraId="72D66E03" w14:textId="77777777">
        <w:trPr>
          <w:cantSplit/>
          <w:jc w:val="center"/>
        </w:trPr>
        <w:tc>
          <w:tcPr>
            <w:tcW w:w="635" w:type="dxa"/>
            <w:tcBorders>
              <w:top w:val="single" w:sz="6" w:space="0" w:color="auto"/>
              <w:left w:val="single" w:sz="6" w:space="0" w:color="auto"/>
              <w:bottom w:val="single" w:sz="6" w:space="0" w:color="auto"/>
              <w:right w:val="single" w:sz="6" w:space="0" w:color="auto"/>
            </w:tcBorders>
          </w:tcPr>
          <w:p w14:paraId="03ED3206" w14:textId="77777777" w:rsidR="005371AA" w:rsidRPr="000970F4" w:rsidRDefault="005371AA" w:rsidP="00B659DC">
            <w:pPr>
              <w:pStyle w:val="Texto"/>
              <w:spacing w:after="20"/>
              <w:ind w:firstLine="0"/>
              <w:jc w:val="center"/>
              <w:rPr>
                <w:szCs w:val="22"/>
              </w:rPr>
            </w:pPr>
            <w:r w:rsidRPr="000970F4">
              <w:rPr>
                <w:szCs w:val="22"/>
              </w:rPr>
              <w:t>Canal</w:t>
            </w:r>
          </w:p>
        </w:tc>
        <w:tc>
          <w:tcPr>
            <w:tcW w:w="2337" w:type="dxa"/>
            <w:tcBorders>
              <w:top w:val="single" w:sz="6" w:space="0" w:color="auto"/>
              <w:left w:val="single" w:sz="6" w:space="0" w:color="auto"/>
              <w:bottom w:val="single" w:sz="6" w:space="0" w:color="auto"/>
              <w:right w:val="single" w:sz="6" w:space="0" w:color="auto"/>
            </w:tcBorders>
          </w:tcPr>
          <w:p w14:paraId="3DA4B592" w14:textId="77777777" w:rsidR="005371AA" w:rsidRPr="000970F4" w:rsidRDefault="005371AA" w:rsidP="00B659DC">
            <w:pPr>
              <w:pStyle w:val="Texto"/>
              <w:spacing w:after="20"/>
              <w:ind w:firstLine="0"/>
              <w:jc w:val="center"/>
              <w:rPr>
                <w:szCs w:val="22"/>
              </w:rPr>
            </w:pPr>
            <w:r w:rsidRPr="000970F4">
              <w:rPr>
                <w:szCs w:val="22"/>
              </w:rPr>
              <w:t>Rango de Frecuencias</w:t>
            </w:r>
          </w:p>
        </w:tc>
      </w:tr>
      <w:tr w:rsidR="005371AA" w:rsidRPr="000970F4" w14:paraId="6975595A" w14:textId="77777777">
        <w:trPr>
          <w:cantSplit/>
          <w:jc w:val="center"/>
        </w:trPr>
        <w:tc>
          <w:tcPr>
            <w:tcW w:w="635" w:type="dxa"/>
            <w:tcBorders>
              <w:top w:val="single" w:sz="6" w:space="0" w:color="auto"/>
              <w:left w:val="single" w:sz="6" w:space="0" w:color="auto"/>
              <w:bottom w:val="single" w:sz="6" w:space="0" w:color="auto"/>
              <w:right w:val="single" w:sz="6" w:space="0" w:color="auto"/>
            </w:tcBorders>
          </w:tcPr>
          <w:p w14:paraId="27477056" w14:textId="77777777" w:rsidR="005371AA" w:rsidRPr="000970F4" w:rsidRDefault="005371AA" w:rsidP="00B659DC">
            <w:pPr>
              <w:pStyle w:val="Texto"/>
              <w:spacing w:after="20"/>
              <w:ind w:firstLine="0"/>
              <w:jc w:val="center"/>
              <w:rPr>
                <w:szCs w:val="22"/>
              </w:rPr>
            </w:pPr>
            <w:r w:rsidRPr="000970F4">
              <w:rPr>
                <w:szCs w:val="22"/>
              </w:rPr>
              <w:t>2</w:t>
            </w:r>
          </w:p>
        </w:tc>
        <w:tc>
          <w:tcPr>
            <w:tcW w:w="2337" w:type="dxa"/>
            <w:tcBorders>
              <w:top w:val="single" w:sz="6" w:space="0" w:color="auto"/>
              <w:left w:val="single" w:sz="6" w:space="0" w:color="auto"/>
              <w:bottom w:val="single" w:sz="6" w:space="0" w:color="auto"/>
              <w:right w:val="single" w:sz="6" w:space="0" w:color="auto"/>
            </w:tcBorders>
          </w:tcPr>
          <w:p w14:paraId="7AAD67D5" w14:textId="77777777" w:rsidR="005371AA" w:rsidRPr="000970F4" w:rsidRDefault="005371AA" w:rsidP="00B659DC">
            <w:pPr>
              <w:pStyle w:val="Texto"/>
              <w:spacing w:after="20"/>
              <w:ind w:firstLine="0"/>
              <w:jc w:val="center"/>
              <w:rPr>
                <w:szCs w:val="22"/>
              </w:rPr>
            </w:pPr>
            <w:r w:rsidRPr="000970F4">
              <w:rPr>
                <w:szCs w:val="22"/>
              </w:rPr>
              <w:t>54</w:t>
            </w:r>
            <w:r w:rsidR="000660FF" w:rsidRPr="000970F4">
              <w:rPr>
                <w:szCs w:val="22"/>
              </w:rPr>
              <w:t xml:space="preserve"> - </w:t>
            </w:r>
            <w:r w:rsidRPr="000970F4">
              <w:rPr>
                <w:szCs w:val="22"/>
              </w:rPr>
              <w:t>60 MHz</w:t>
            </w:r>
          </w:p>
        </w:tc>
      </w:tr>
      <w:tr w:rsidR="005371AA" w:rsidRPr="000970F4" w14:paraId="63F2EC03" w14:textId="77777777">
        <w:trPr>
          <w:cantSplit/>
          <w:jc w:val="center"/>
        </w:trPr>
        <w:tc>
          <w:tcPr>
            <w:tcW w:w="635" w:type="dxa"/>
            <w:tcBorders>
              <w:top w:val="single" w:sz="6" w:space="0" w:color="auto"/>
              <w:left w:val="single" w:sz="6" w:space="0" w:color="auto"/>
              <w:bottom w:val="single" w:sz="6" w:space="0" w:color="auto"/>
              <w:right w:val="single" w:sz="6" w:space="0" w:color="auto"/>
            </w:tcBorders>
          </w:tcPr>
          <w:p w14:paraId="55F1BF04" w14:textId="77777777" w:rsidR="005371AA" w:rsidRPr="000970F4" w:rsidRDefault="005371AA" w:rsidP="00B659DC">
            <w:pPr>
              <w:pStyle w:val="Texto"/>
              <w:spacing w:after="20"/>
              <w:ind w:firstLine="0"/>
              <w:jc w:val="center"/>
              <w:rPr>
                <w:szCs w:val="22"/>
              </w:rPr>
            </w:pPr>
            <w:r w:rsidRPr="000970F4">
              <w:rPr>
                <w:szCs w:val="22"/>
              </w:rPr>
              <w:t>3</w:t>
            </w:r>
          </w:p>
        </w:tc>
        <w:tc>
          <w:tcPr>
            <w:tcW w:w="2337" w:type="dxa"/>
            <w:tcBorders>
              <w:top w:val="single" w:sz="6" w:space="0" w:color="auto"/>
              <w:left w:val="single" w:sz="6" w:space="0" w:color="auto"/>
              <w:bottom w:val="single" w:sz="6" w:space="0" w:color="auto"/>
              <w:right w:val="single" w:sz="6" w:space="0" w:color="auto"/>
            </w:tcBorders>
          </w:tcPr>
          <w:p w14:paraId="3639D6D1" w14:textId="77777777" w:rsidR="005371AA" w:rsidRPr="000970F4" w:rsidRDefault="005371AA" w:rsidP="00B659DC">
            <w:pPr>
              <w:pStyle w:val="Texto"/>
              <w:spacing w:after="20"/>
              <w:ind w:firstLine="0"/>
              <w:jc w:val="center"/>
              <w:rPr>
                <w:szCs w:val="22"/>
              </w:rPr>
            </w:pPr>
            <w:r w:rsidRPr="000970F4">
              <w:rPr>
                <w:szCs w:val="22"/>
              </w:rPr>
              <w:t>60</w:t>
            </w:r>
            <w:r w:rsidR="000660FF" w:rsidRPr="000970F4">
              <w:rPr>
                <w:szCs w:val="22"/>
              </w:rPr>
              <w:t xml:space="preserve"> - </w:t>
            </w:r>
            <w:r w:rsidRPr="000970F4">
              <w:rPr>
                <w:szCs w:val="22"/>
              </w:rPr>
              <w:t>66 MHz</w:t>
            </w:r>
          </w:p>
        </w:tc>
      </w:tr>
      <w:tr w:rsidR="005371AA" w:rsidRPr="000970F4" w14:paraId="500A5296" w14:textId="77777777">
        <w:trPr>
          <w:cantSplit/>
          <w:jc w:val="center"/>
        </w:trPr>
        <w:tc>
          <w:tcPr>
            <w:tcW w:w="635" w:type="dxa"/>
            <w:tcBorders>
              <w:top w:val="single" w:sz="6" w:space="0" w:color="auto"/>
              <w:left w:val="single" w:sz="6" w:space="0" w:color="auto"/>
              <w:bottom w:val="single" w:sz="6" w:space="0" w:color="auto"/>
              <w:right w:val="single" w:sz="6" w:space="0" w:color="auto"/>
            </w:tcBorders>
          </w:tcPr>
          <w:p w14:paraId="795511FE" w14:textId="77777777" w:rsidR="005371AA" w:rsidRPr="000970F4" w:rsidRDefault="005371AA" w:rsidP="00B659DC">
            <w:pPr>
              <w:pStyle w:val="Texto"/>
              <w:spacing w:after="20"/>
              <w:ind w:firstLine="0"/>
              <w:jc w:val="center"/>
              <w:rPr>
                <w:szCs w:val="22"/>
              </w:rPr>
            </w:pPr>
            <w:r w:rsidRPr="000970F4">
              <w:rPr>
                <w:szCs w:val="22"/>
              </w:rPr>
              <w:t>4</w:t>
            </w:r>
          </w:p>
        </w:tc>
        <w:tc>
          <w:tcPr>
            <w:tcW w:w="2337" w:type="dxa"/>
            <w:tcBorders>
              <w:top w:val="single" w:sz="6" w:space="0" w:color="auto"/>
              <w:left w:val="single" w:sz="6" w:space="0" w:color="auto"/>
              <w:bottom w:val="single" w:sz="6" w:space="0" w:color="auto"/>
              <w:right w:val="single" w:sz="6" w:space="0" w:color="auto"/>
            </w:tcBorders>
          </w:tcPr>
          <w:p w14:paraId="4FA0347C" w14:textId="77777777" w:rsidR="005371AA" w:rsidRPr="000970F4" w:rsidRDefault="005371AA" w:rsidP="00B659DC">
            <w:pPr>
              <w:pStyle w:val="Texto"/>
              <w:spacing w:after="20"/>
              <w:ind w:firstLine="0"/>
              <w:jc w:val="center"/>
              <w:rPr>
                <w:szCs w:val="22"/>
              </w:rPr>
            </w:pPr>
            <w:r w:rsidRPr="000970F4">
              <w:rPr>
                <w:szCs w:val="22"/>
              </w:rPr>
              <w:t>66</w:t>
            </w:r>
            <w:r w:rsidR="000660FF" w:rsidRPr="000970F4">
              <w:rPr>
                <w:szCs w:val="22"/>
              </w:rPr>
              <w:t xml:space="preserve"> - </w:t>
            </w:r>
            <w:r w:rsidRPr="000970F4">
              <w:rPr>
                <w:szCs w:val="22"/>
              </w:rPr>
              <w:t>72 MHz</w:t>
            </w:r>
          </w:p>
        </w:tc>
      </w:tr>
    </w:tbl>
    <w:p w14:paraId="04F9D9A6" w14:textId="77777777" w:rsidR="00D00015" w:rsidRPr="000970F4" w:rsidRDefault="00D00015" w:rsidP="00B659DC">
      <w:pPr>
        <w:pStyle w:val="Texto"/>
        <w:spacing w:after="20"/>
        <w:rPr>
          <w:szCs w:val="24"/>
        </w:rPr>
      </w:pPr>
    </w:p>
    <w:p w14:paraId="5A64908A" w14:textId="5CFB181A" w:rsidR="005371AA" w:rsidRPr="000970F4" w:rsidRDefault="005371AA" w:rsidP="00B659DC">
      <w:pPr>
        <w:pStyle w:val="Texto"/>
        <w:spacing w:after="20"/>
        <w:rPr>
          <w:szCs w:val="22"/>
        </w:rPr>
      </w:pPr>
      <w:r w:rsidRPr="000970F4">
        <w:rPr>
          <w:b/>
          <w:szCs w:val="24"/>
        </w:rPr>
        <w:t>MX88</w:t>
      </w:r>
      <w:r w:rsidR="00D13A3D" w:rsidRPr="000970F4">
        <w:rPr>
          <w:b/>
          <w:szCs w:val="24"/>
        </w:rPr>
        <w:t xml:space="preserve"> </w:t>
      </w:r>
      <w:r w:rsidRPr="000970F4">
        <w:rPr>
          <w:szCs w:val="22"/>
        </w:rPr>
        <w:t>El 2 de abril de 1997 se firmó en la Ciudad de México, el Memorándum de Entendimiento entre México y los Estados Unidos de América, relativo al uso de las bandas de 54</w:t>
      </w:r>
      <w:r w:rsidR="000660FF" w:rsidRPr="000970F4">
        <w:rPr>
          <w:szCs w:val="22"/>
        </w:rPr>
        <w:t xml:space="preserve"> - </w:t>
      </w:r>
      <w:r w:rsidRPr="000970F4">
        <w:rPr>
          <w:szCs w:val="22"/>
        </w:rPr>
        <w:t>72 MHz, 76</w:t>
      </w:r>
      <w:r w:rsidR="000660FF" w:rsidRPr="000970F4">
        <w:rPr>
          <w:szCs w:val="22"/>
        </w:rPr>
        <w:t xml:space="preserve"> - </w:t>
      </w:r>
      <w:r w:rsidRPr="000970F4">
        <w:rPr>
          <w:szCs w:val="22"/>
        </w:rPr>
        <w:t>88 MHz, 174</w:t>
      </w:r>
      <w:r w:rsidR="000660FF" w:rsidRPr="000970F4">
        <w:rPr>
          <w:szCs w:val="22"/>
        </w:rPr>
        <w:t xml:space="preserve"> - </w:t>
      </w:r>
      <w:r w:rsidRPr="000970F4">
        <w:rPr>
          <w:szCs w:val="22"/>
        </w:rPr>
        <w:t>216 MHz y 470</w:t>
      </w:r>
      <w:r w:rsidR="000660FF" w:rsidRPr="000970F4">
        <w:rPr>
          <w:szCs w:val="22"/>
        </w:rPr>
        <w:t xml:space="preserve"> - </w:t>
      </w:r>
      <w:r w:rsidRPr="000970F4">
        <w:rPr>
          <w:szCs w:val="22"/>
        </w:rPr>
        <w:t>806 MHz, para el servicio de radiodifusión de televisión digital, a lo largo de la frontera común.</w:t>
      </w:r>
    </w:p>
    <w:p w14:paraId="27D885BF" w14:textId="77777777" w:rsidR="00D00015" w:rsidRPr="000970F4" w:rsidRDefault="00D00015" w:rsidP="00B659DC">
      <w:pPr>
        <w:pStyle w:val="Texto"/>
        <w:spacing w:after="20"/>
        <w:rPr>
          <w:szCs w:val="22"/>
        </w:rPr>
      </w:pPr>
    </w:p>
    <w:p w14:paraId="5F09F139" w14:textId="744C0F28" w:rsidR="005371AA" w:rsidRPr="000970F4" w:rsidRDefault="005371AA" w:rsidP="00B659DC">
      <w:pPr>
        <w:pStyle w:val="Texto"/>
        <w:spacing w:after="20"/>
        <w:rPr>
          <w:szCs w:val="22"/>
        </w:rPr>
      </w:pPr>
      <w:r w:rsidRPr="000970F4">
        <w:rPr>
          <w:b/>
          <w:szCs w:val="24"/>
        </w:rPr>
        <w:t>MX89</w:t>
      </w:r>
      <w:r w:rsidR="00D13A3D" w:rsidRPr="000970F4">
        <w:rPr>
          <w:b/>
          <w:szCs w:val="24"/>
        </w:rPr>
        <w:t xml:space="preserve"> </w:t>
      </w:r>
      <w:r w:rsidRPr="000970F4">
        <w:rPr>
          <w:szCs w:val="22"/>
        </w:rPr>
        <w:t>(Eliminada)</w:t>
      </w:r>
    </w:p>
    <w:p w14:paraId="24EE6E97" w14:textId="77777777" w:rsidR="00D00015" w:rsidRPr="000970F4" w:rsidRDefault="00D00015" w:rsidP="00B659DC">
      <w:pPr>
        <w:pStyle w:val="Texto"/>
        <w:spacing w:after="20"/>
        <w:rPr>
          <w:szCs w:val="22"/>
        </w:rPr>
      </w:pPr>
    </w:p>
    <w:p w14:paraId="1B77F18C" w14:textId="11DE2AFD" w:rsidR="005371AA" w:rsidRPr="000970F4" w:rsidRDefault="005371AA" w:rsidP="00B659DC">
      <w:pPr>
        <w:pStyle w:val="Texto"/>
        <w:spacing w:after="20"/>
        <w:rPr>
          <w:szCs w:val="22"/>
        </w:rPr>
      </w:pPr>
      <w:r w:rsidRPr="000970F4">
        <w:rPr>
          <w:b/>
          <w:szCs w:val="24"/>
        </w:rPr>
        <w:t>MX90</w:t>
      </w:r>
      <w:r w:rsidR="00D13A3D" w:rsidRPr="000970F4">
        <w:rPr>
          <w:b/>
          <w:szCs w:val="24"/>
        </w:rPr>
        <w:t xml:space="preserve"> </w:t>
      </w:r>
      <w:r w:rsidRPr="000970F4">
        <w:rPr>
          <w:szCs w:val="22"/>
        </w:rPr>
        <w:t>El 30 de diciembre de 2016 se public</w:t>
      </w:r>
      <w:r w:rsidR="00610961" w:rsidRPr="000970F4">
        <w:rPr>
          <w:szCs w:val="22"/>
        </w:rPr>
        <w:t>ó</w:t>
      </w:r>
      <w:r w:rsidRPr="000970F4">
        <w:rPr>
          <w:szCs w:val="22"/>
        </w:rPr>
        <w:t xml:space="preserve"> en el </w:t>
      </w:r>
      <w:r w:rsidR="0031551B" w:rsidRPr="000970F4">
        <w:rPr>
          <w:szCs w:val="22"/>
        </w:rPr>
        <w:t>DOF</w:t>
      </w:r>
      <w:r w:rsidRPr="000970F4">
        <w:rPr>
          <w:szCs w:val="22"/>
        </w:rPr>
        <w:t xml:space="preserve"> el Acuerdo mediante el cual el Pleno del Instituto Federal de Telecomunicaciones expide la Disposición Técnica IFT-013-2016: Especificaciones y requerimientos mínimos para la instalación y operación de estaciones de televisión, equipos auxiliares y equipos complementarios.</w:t>
      </w:r>
    </w:p>
    <w:p w14:paraId="592AC7E3" w14:textId="77777777" w:rsidR="00D00015" w:rsidRPr="000970F4" w:rsidRDefault="00D00015" w:rsidP="00B659DC">
      <w:pPr>
        <w:pStyle w:val="Texto"/>
        <w:spacing w:after="20"/>
        <w:rPr>
          <w:szCs w:val="22"/>
        </w:rPr>
      </w:pPr>
    </w:p>
    <w:p w14:paraId="637A5988" w14:textId="1B1AE737" w:rsidR="005371AA" w:rsidRPr="000970F4" w:rsidRDefault="005371AA" w:rsidP="00B659DC">
      <w:pPr>
        <w:pStyle w:val="Texto"/>
        <w:spacing w:after="20"/>
        <w:rPr>
          <w:szCs w:val="22"/>
        </w:rPr>
      </w:pPr>
      <w:r w:rsidRPr="000970F4">
        <w:rPr>
          <w:b/>
          <w:szCs w:val="24"/>
        </w:rPr>
        <w:t>MX91</w:t>
      </w:r>
      <w:r w:rsidR="00D13A3D" w:rsidRPr="000970F4">
        <w:rPr>
          <w:b/>
          <w:szCs w:val="24"/>
        </w:rPr>
        <w:t xml:space="preserve"> </w:t>
      </w:r>
      <w:r w:rsidRPr="000970F4">
        <w:rPr>
          <w:szCs w:val="22"/>
        </w:rPr>
        <w:t>La banda de frecuencias 72</w:t>
      </w:r>
      <w:r w:rsidR="000660FF" w:rsidRPr="000970F4">
        <w:rPr>
          <w:szCs w:val="22"/>
        </w:rPr>
        <w:t xml:space="preserve"> - </w:t>
      </w:r>
      <w:r w:rsidRPr="000970F4">
        <w:rPr>
          <w:szCs w:val="22"/>
        </w:rPr>
        <w:t>73 MHz se emplea para aplicaciones de corto alcance (menos de</w:t>
      </w:r>
      <w:r w:rsidR="00572C86" w:rsidRPr="000970F4">
        <w:rPr>
          <w:szCs w:val="22"/>
        </w:rPr>
        <w:t xml:space="preserve"> </w:t>
      </w:r>
      <w:r w:rsidRPr="000970F4">
        <w:rPr>
          <w:szCs w:val="22"/>
        </w:rPr>
        <w:t>100 metros).</w:t>
      </w:r>
    </w:p>
    <w:p w14:paraId="7224E512" w14:textId="58A891F5" w:rsidR="00D00015" w:rsidRDefault="00D00015" w:rsidP="00B659DC">
      <w:pPr>
        <w:pStyle w:val="Texto"/>
        <w:spacing w:after="20"/>
        <w:rPr>
          <w:szCs w:val="22"/>
        </w:rPr>
      </w:pPr>
    </w:p>
    <w:p w14:paraId="55F459A4" w14:textId="735AED6C" w:rsidR="000970F4" w:rsidRDefault="000970F4" w:rsidP="00B659DC">
      <w:pPr>
        <w:pStyle w:val="Texto"/>
        <w:spacing w:after="20"/>
        <w:rPr>
          <w:szCs w:val="22"/>
        </w:rPr>
      </w:pPr>
    </w:p>
    <w:p w14:paraId="02534A9D" w14:textId="77777777" w:rsidR="000970F4" w:rsidRPr="000970F4" w:rsidRDefault="000970F4" w:rsidP="00B659DC">
      <w:pPr>
        <w:pStyle w:val="Texto"/>
        <w:spacing w:after="20"/>
        <w:rPr>
          <w:szCs w:val="22"/>
        </w:rPr>
      </w:pPr>
    </w:p>
    <w:p w14:paraId="67C98FCB" w14:textId="2814C73A" w:rsidR="005371AA" w:rsidRPr="000970F4" w:rsidRDefault="005371AA" w:rsidP="00B659DC">
      <w:pPr>
        <w:pStyle w:val="Texto"/>
        <w:spacing w:after="20"/>
        <w:rPr>
          <w:szCs w:val="22"/>
        </w:rPr>
      </w:pPr>
      <w:r w:rsidRPr="000970F4">
        <w:rPr>
          <w:b/>
          <w:szCs w:val="24"/>
        </w:rPr>
        <w:t>MX92</w:t>
      </w:r>
      <w:r w:rsidR="00D13A3D" w:rsidRPr="000970F4">
        <w:rPr>
          <w:b/>
          <w:szCs w:val="24"/>
        </w:rPr>
        <w:t xml:space="preserve"> </w:t>
      </w:r>
      <w:r w:rsidRPr="000970F4">
        <w:rPr>
          <w:szCs w:val="22"/>
        </w:rPr>
        <w:t>La banda de frecuencias 73</w:t>
      </w:r>
      <w:r w:rsidR="000660FF" w:rsidRPr="000970F4">
        <w:rPr>
          <w:szCs w:val="22"/>
        </w:rPr>
        <w:t xml:space="preserve"> - </w:t>
      </w:r>
      <w:r w:rsidRPr="000970F4">
        <w:rPr>
          <w:szCs w:val="22"/>
        </w:rPr>
        <w:t>74.6 MHz se encuentra destinada para su uso por el servicio de radioastronomía, por lo que de conformidad con el Artículo 29 del RR esta banda se clasifica como espectro protegido.</w:t>
      </w:r>
    </w:p>
    <w:p w14:paraId="402BD29D" w14:textId="77777777" w:rsidR="00D00015" w:rsidRPr="000970F4" w:rsidRDefault="00D00015" w:rsidP="00B659DC">
      <w:pPr>
        <w:pStyle w:val="Texto"/>
        <w:spacing w:after="20"/>
        <w:rPr>
          <w:szCs w:val="22"/>
        </w:rPr>
      </w:pPr>
    </w:p>
    <w:p w14:paraId="3A9E5356" w14:textId="0013A84F" w:rsidR="005371AA" w:rsidRPr="000970F4" w:rsidRDefault="005371AA" w:rsidP="00B659DC">
      <w:pPr>
        <w:pStyle w:val="Texto"/>
        <w:spacing w:after="20"/>
        <w:rPr>
          <w:szCs w:val="22"/>
        </w:rPr>
      </w:pPr>
      <w:r w:rsidRPr="000970F4">
        <w:rPr>
          <w:b/>
          <w:szCs w:val="24"/>
        </w:rPr>
        <w:t>MX93</w:t>
      </w:r>
      <w:r w:rsidR="00D13A3D" w:rsidRPr="000970F4">
        <w:rPr>
          <w:b/>
          <w:szCs w:val="24"/>
        </w:rPr>
        <w:t xml:space="preserve"> </w:t>
      </w:r>
      <w:r w:rsidRPr="000970F4">
        <w:rPr>
          <w:szCs w:val="22"/>
        </w:rPr>
        <w:t>Las bandas de frecuencias 74.6</w:t>
      </w:r>
      <w:r w:rsidR="000660FF" w:rsidRPr="000970F4">
        <w:rPr>
          <w:szCs w:val="22"/>
        </w:rPr>
        <w:t xml:space="preserve"> - </w:t>
      </w:r>
      <w:r w:rsidRPr="000970F4">
        <w:rPr>
          <w:szCs w:val="22"/>
        </w:rPr>
        <w:t>74.8 MHz y 75.2</w:t>
      </w:r>
      <w:r w:rsidR="000660FF" w:rsidRPr="000970F4">
        <w:rPr>
          <w:szCs w:val="22"/>
        </w:rPr>
        <w:t xml:space="preserve"> - </w:t>
      </w:r>
      <w:r w:rsidRPr="000970F4">
        <w:rPr>
          <w:szCs w:val="22"/>
        </w:rPr>
        <w:t>75.4 MHz se emplean para aplicaciones de corto alcance (menos de 100 metros). Dichas aplicaciones no deberán causar interferencias perjudiciales a la banda de frecuencias 74.8</w:t>
      </w:r>
      <w:r w:rsidR="000660FF" w:rsidRPr="000970F4">
        <w:rPr>
          <w:szCs w:val="22"/>
        </w:rPr>
        <w:t xml:space="preserve"> - </w:t>
      </w:r>
      <w:r w:rsidRPr="000970F4">
        <w:rPr>
          <w:szCs w:val="22"/>
        </w:rPr>
        <w:t>75.2 MHz que se encuentra atribuida a título primario al servicio de radionavegación aeronáutica.</w:t>
      </w:r>
    </w:p>
    <w:p w14:paraId="0D2C8C8F" w14:textId="77777777" w:rsidR="00D00015" w:rsidRPr="000970F4" w:rsidRDefault="00D00015" w:rsidP="00B659DC">
      <w:pPr>
        <w:pStyle w:val="Texto"/>
        <w:spacing w:after="20"/>
        <w:rPr>
          <w:szCs w:val="22"/>
        </w:rPr>
      </w:pPr>
    </w:p>
    <w:p w14:paraId="66EFD5FE" w14:textId="0C069FB5" w:rsidR="005371AA" w:rsidRPr="000970F4" w:rsidRDefault="005371AA" w:rsidP="00B659DC">
      <w:pPr>
        <w:pStyle w:val="Texto"/>
        <w:spacing w:after="20"/>
        <w:rPr>
          <w:szCs w:val="22"/>
        </w:rPr>
      </w:pPr>
      <w:r w:rsidRPr="000970F4">
        <w:rPr>
          <w:b/>
          <w:szCs w:val="24"/>
        </w:rPr>
        <w:t>MX94</w:t>
      </w:r>
      <w:r w:rsidR="00D13A3D" w:rsidRPr="000970F4">
        <w:rPr>
          <w:b/>
          <w:szCs w:val="24"/>
        </w:rPr>
        <w:t xml:space="preserve"> </w:t>
      </w:r>
      <w:r w:rsidRPr="000970F4">
        <w:rPr>
          <w:szCs w:val="22"/>
        </w:rPr>
        <w:t>Por encontrarse atribuida a título primario al servicio de radionavegación aeronáutica, la banda de frecuencias 74.8</w:t>
      </w:r>
      <w:r w:rsidR="000660FF" w:rsidRPr="000970F4">
        <w:rPr>
          <w:szCs w:val="22"/>
        </w:rPr>
        <w:t xml:space="preserve"> - </w:t>
      </w:r>
      <w:r w:rsidRPr="000970F4">
        <w:rPr>
          <w:szCs w:val="22"/>
        </w:rPr>
        <w:t>75.2 MHz se clasifica como espectro protegido. Dentro de dicha banda, la frecuencia portadora 75 MHz se encuentra destinada para su uso por las radiobalizas, de conformidad con el número 5.180 del RR.</w:t>
      </w:r>
    </w:p>
    <w:p w14:paraId="752995DA" w14:textId="77777777" w:rsidR="00D00015" w:rsidRPr="000970F4" w:rsidRDefault="00D00015" w:rsidP="00B659DC">
      <w:pPr>
        <w:pStyle w:val="Texto"/>
        <w:spacing w:after="20"/>
        <w:rPr>
          <w:szCs w:val="22"/>
        </w:rPr>
      </w:pPr>
    </w:p>
    <w:p w14:paraId="19F1639E" w14:textId="5A9190B9" w:rsidR="005371AA" w:rsidRDefault="005371AA" w:rsidP="00B659DC">
      <w:pPr>
        <w:pStyle w:val="Texto"/>
        <w:spacing w:after="20"/>
        <w:rPr>
          <w:szCs w:val="22"/>
        </w:rPr>
      </w:pPr>
      <w:r w:rsidRPr="000970F4">
        <w:rPr>
          <w:b/>
          <w:szCs w:val="24"/>
        </w:rPr>
        <w:t>MX95</w:t>
      </w:r>
      <w:r w:rsidR="00D13A3D" w:rsidRPr="000970F4">
        <w:rPr>
          <w:b/>
          <w:szCs w:val="24"/>
        </w:rPr>
        <w:t xml:space="preserve"> </w:t>
      </w:r>
      <w:r w:rsidRPr="000970F4">
        <w:rPr>
          <w:szCs w:val="22"/>
        </w:rPr>
        <w:t>La banda de frecuencias 76</w:t>
      </w:r>
      <w:r w:rsidR="000660FF" w:rsidRPr="000970F4">
        <w:rPr>
          <w:szCs w:val="22"/>
        </w:rPr>
        <w:t xml:space="preserve"> - </w:t>
      </w:r>
      <w:r w:rsidRPr="000970F4">
        <w:rPr>
          <w:szCs w:val="22"/>
        </w:rPr>
        <w:t>88 MHz se emplea para la provisión del servicio de radiodifusión de televisión en VHF:</w:t>
      </w:r>
    </w:p>
    <w:p w14:paraId="1D69FA0E" w14:textId="77777777" w:rsidR="000970F4" w:rsidRPr="000970F4" w:rsidRDefault="000970F4" w:rsidP="00B659DC">
      <w:pPr>
        <w:pStyle w:val="Texto"/>
        <w:spacing w:after="20"/>
        <w:rPr>
          <w:szCs w:val="22"/>
        </w:rPr>
      </w:pPr>
    </w:p>
    <w:tbl>
      <w:tblPr>
        <w:tblW w:w="0" w:type="auto"/>
        <w:jc w:val="center"/>
        <w:tblLayout w:type="fixed"/>
        <w:tblLook w:val="0000" w:firstRow="0" w:lastRow="0" w:firstColumn="0" w:lastColumn="0" w:noHBand="0" w:noVBand="0"/>
      </w:tblPr>
      <w:tblGrid>
        <w:gridCol w:w="1289"/>
        <w:gridCol w:w="2108"/>
      </w:tblGrid>
      <w:tr w:rsidR="005371AA" w:rsidRPr="000970F4" w14:paraId="55F3CD78" w14:textId="77777777">
        <w:trPr>
          <w:cantSplit/>
          <w:jc w:val="center"/>
        </w:trPr>
        <w:tc>
          <w:tcPr>
            <w:tcW w:w="1289" w:type="dxa"/>
            <w:tcBorders>
              <w:top w:val="single" w:sz="6" w:space="0" w:color="auto"/>
              <w:left w:val="single" w:sz="6" w:space="0" w:color="auto"/>
              <w:bottom w:val="single" w:sz="6" w:space="0" w:color="auto"/>
              <w:right w:val="single" w:sz="6" w:space="0" w:color="auto"/>
            </w:tcBorders>
          </w:tcPr>
          <w:p w14:paraId="5C875EEB" w14:textId="77777777" w:rsidR="005371AA" w:rsidRPr="000970F4" w:rsidRDefault="005371AA" w:rsidP="00B659DC">
            <w:pPr>
              <w:pStyle w:val="Texto"/>
              <w:spacing w:after="20"/>
              <w:ind w:firstLine="0"/>
              <w:jc w:val="center"/>
              <w:rPr>
                <w:szCs w:val="22"/>
              </w:rPr>
            </w:pPr>
            <w:r w:rsidRPr="000970F4">
              <w:rPr>
                <w:szCs w:val="22"/>
              </w:rPr>
              <w:t>Canal</w:t>
            </w:r>
          </w:p>
        </w:tc>
        <w:tc>
          <w:tcPr>
            <w:tcW w:w="2108" w:type="dxa"/>
            <w:tcBorders>
              <w:top w:val="single" w:sz="6" w:space="0" w:color="auto"/>
              <w:left w:val="single" w:sz="6" w:space="0" w:color="auto"/>
              <w:bottom w:val="single" w:sz="6" w:space="0" w:color="auto"/>
              <w:right w:val="single" w:sz="6" w:space="0" w:color="auto"/>
            </w:tcBorders>
          </w:tcPr>
          <w:p w14:paraId="505131E4" w14:textId="77777777" w:rsidR="005371AA" w:rsidRPr="000970F4" w:rsidRDefault="005371AA" w:rsidP="00B659DC">
            <w:pPr>
              <w:pStyle w:val="Texto"/>
              <w:spacing w:after="20"/>
              <w:ind w:firstLine="0"/>
              <w:jc w:val="center"/>
              <w:rPr>
                <w:szCs w:val="22"/>
              </w:rPr>
            </w:pPr>
            <w:r w:rsidRPr="000970F4">
              <w:rPr>
                <w:szCs w:val="22"/>
              </w:rPr>
              <w:t>Rango de Frecuencias</w:t>
            </w:r>
          </w:p>
        </w:tc>
      </w:tr>
      <w:tr w:rsidR="005371AA" w:rsidRPr="000970F4" w14:paraId="1AFD6096" w14:textId="77777777">
        <w:trPr>
          <w:cantSplit/>
          <w:jc w:val="center"/>
        </w:trPr>
        <w:tc>
          <w:tcPr>
            <w:tcW w:w="1289" w:type="dxa"/>
            <w:tcBorders>
              <w:top w:val="single" w:sz="6" w:space="0" w:color="auto"/>
              <w:left w:val="single" w:sz="6" w:space="0" w:color="auto"/>
              <w:bottom w:val="single" w:sz="6" w:space="0" w:color="auto"/>
              <w:right w:val="single" w:sz="6" w:space="0" w:color="auto"/>
            </w:tcBorders>
          </w:tcPr>
          <w:p w14:paraId="051E660A" w14:textId="77777777" w:rsidR="005371AA" w:rsidRPr="000970F4" w:rsidRDefault="005371AA" w:rsidP="00B659DC">
            <w:pPr>
              <w:pStyle w:val="Texto"/>
              <w:spacing w:after="20"/>
              <w:ind w:firstLine="0"/>
              <w:jc w:val="center"/>
              <w:rPr>
                <w:szCs w:val="22"/>
              </w:rPr>
            </w:pPr>
            <w:r w:rsidRPr="000970F4">
              <w:rPr>
                <w:szCs w:val="22"/>
              </w:rPr>
              <w:t>5</w:t>
            </w:r>
          </w:p>
        </w:tc>
        <w:tc>
          <w:tcPr>
            <w:tcW w:w="2108" w:type="dxa"/>
            <w:tcBorders>
              <w:top w:val="single" w:sz="6" w:space="0" w:color="auto"/>
              <w:left w:val="single" w:sz="6" w:space="0" w:color="auto"/>
              <w:bottom w:val="single" w:sz="6" w:space="0" w:color="auto"/>
              <w:right w:val="single" w:sz="6" w:space="0" w:color="auto"/>
            </w:tcBorders>
          </w:tcPr>
          <w:p w14:paraId="7A3D4141" w14:textId="77777777" w:rsidR="005371AA" w:rsidRPr="000970F4" w:rsidRDefault="005371AA" w:rsidP="00B659DC">
            <w:pPr>
              <w:pStyle w:val="Texto"/>
              <w:spacing w:after="20"/>
              <w:ind w:firstLine="0"/>
              <w:jc w:val="center"/>
              <w:rPr>
                <w:szCs w:val="22"/>
              </w:rPr>
            </w:pPr>
            <w:r w:rsidRPr="000970F4">
              <w:rPr>
                <w:szCs w:val="22"/>
              </w:rPr>
              <w:t>76</w:t>
            </w:r>
            <w:r w:rsidR="000660FF" w:rsidRPr="000970F4">
              <w:rPr>
                <w:szCs w:val="22"/>
              </w:rPr>
              <w:t xml:space="preserve"> - </w:t>
            </w:r>
            <w:r w:rsidRPr="000970F4">
              <w:rPr>
                <w:szCs w:val="22"/>
              </w:rPr>
              <w:t>82 MHz</w:t>
            </w:r>
          </w:p>
        </w:tc>
      </w:tr>
      <w:tr w:rsidR="005371AA" w:rsidRPr="000970F4" w14:paraId="704A694B" w14:textId="77777777">
        <w:trPr>
          <w:cantSplit/>
          <w:jc w:val="center"/>
        </w:trPr>
        <w:tc>
          <w:tcPr>
            <w:tcW w:w="1289" w:type="dxa"/>
            <w:tcBorders>
              <w:top w:val="single" w:sz="6" w:space="0" w:color="auto"/>
              <w:left w:val="single" w:sz="6" w:space="0" w:color="auto"/>
              <w:bottom w:val="single" w:sz="6" w:space="0" w:color="auto"/>
              <w:right w:val="single" w:sz="6" w:space="0" w:color="auto"/>
            </w:tcBorders>
          </w:tcPr>
          <w:p w14:paraId="056F2BA5" w14:textId="77777777" w:rsidR="005371AA" w:rsidRPr="000970F4" w:rsidRDefault="005371AA" w:rsidP="00B659DC">
            <w:pPr>
              <w:pStyle w:val="Texto"/>
              <w:spacing w:after="20"/>
              <w:ind w:firstLine="0"/>
              <w:jc w:val="center"/>
              <w:rPr>
                <w:szCs w:val="22"/>
              </w:rPr>
            </w:pPr>
            <w:r w:rsidRPr="000970F4">
              <w:rPr>
                <w:szCs w:val="22"/>
              </w:rPr>
              <w:t>6</w:t>
            </w:r>
          </w:p>
        </w:tc>
        <w:tc>
          <w:tcPr>
            <w:tcW w:w="2108" w:type="dxa"/>
            <w:tcBorders>
              <w:top w:val="single" w:sz="6" w:space="0" w:color="auto"/>
              <w:left w:val="single" w:sz="6" w:space="0" w:color="auto"/>
              <w:bottom w:val="single" w:sz="6" w:space="0" w:color="auto"/>
              <w:right w:val="single" w:sz="6" w:space="0" w:color="auto"/>
            </w:tcBorders>
          </w:tcPr>
          <w:p w14:paraId="14EA018E" w14:textId="77777777" w:rsidR="005371AA" w:rsidRPr="000970F4" w:rsidRDefault="005371AA" w:rsidP="00B659DC">
            <w:pPr>
              <w:pStyle w:val="Texto"/>
              <w:spacing w:after="20"/>
              <w:ind w:firstLine="0"/>
              <w:jc w:val="center"/>
              <w:rPr>
                <w:szCs w:val="22"/>
              </w:rPr>
            </w:pPr>
            <w:r w:rsidRPr="000970F4">
              <w:rPr>
                <w:szCs w:val="22"/>
              </w:rPr>
              <w:t>82</w:t>
            </w:r>
            <w:r w:rsidR="000660FF" w:rsidRPr="000970F4">
              <w:rPr>
                <w:szCs w:val="22"/>
              </w:rPr>
              <w:t xml:space="preserve"> - </w:t>
            </w:r>
            <w:r w:rsidRPr="000970F4">
              <w:rPr>
                <w:szCs w:val="22"/>
              </w:rPr>
              <w:t>88 MHz</w:t>
            </w:r>
          </w:p>
        </w:tc>
      </w:tr>
    </w:tbl>
    <w:p w14:paraId="3CBBE6E9" w14:textId="77777777" w:rsidR="00D00015" w:rsidRPr="000970F4" w:rsidRDefault="00D00015" w:rsidP="00B659DC">
      <w:pPr>
        <w:pStyle w:val="Texto"/>
        <w:spacing w:after="20" w:line="220" w:lineRule="exact"/>
        <w:rPr>
          <w:szCs w:val="24"/>
        </w:rPr>
      </w:pPr>
    </w:p>
    <w:p w14:paraId="7A6AA449" w14:textId="2D4D978A" w:rsidR="005371AA" w:rsidRPr="000970F4" w:rsidRDefault="005371AA" w:rsidP="00B659DC">
      <w:pPr>
        <w:pStyle w:val="Texto"/>
        <w:spacing w:after="20" w:line="220" w:lineRule="exact"/>
        <w:rPr>
          <w:szCs w:val="22"/>
        </w:rPr>
      </w:pPr>
      <w:r w:rsidRPr="000970F4">
        <w:rPr>
          <w:b/>
          <w:szCs w:val="24"/>
        </w:rPr>
        <w:t>MX96</w:t>
      </w:r>
      <w:r w:rsidR="00D13A3D" w:rsidRPr="000970F4">
        <w:rPr>
          <w:b/>
          <w:szCs w:val="24"/>
        </w:rPr>
        <w:t xml:space="preserve"> </w:t>
      </w:r>
      <w:r w:rsidRPr="000970F4">
        <w:rPr>
          <w:szCs w:val="22"/>
        </w:rPr>
        <w:t>La banda de frecuencias 88</w:t>
      </w:r>
      <w:r w:rsidR="000660FF" w:rsidRPr="000970F4">
        <w:rPr>
          <w:szCs w:val="22"/>
        </w:rPr>
        <w:t xml:space="preserve"> - </w:t>
      </w:r>
      <w:r w:rsidRPr="000970F4">
        <w:rPr>
          <w:szCs w:val="22"/>
        </w:rPr>
        <w:t>108 MHz se emplea para la provisión del servicio de radiodifusión sonora en FM.</w:t>
      </w:r>
    </w:p>
    <w:p w14:paraId="14BB4AB3" w14:textId="77777777" w:rsidR="00D00015" w:rsidRPr="000970F4" w:rsidRDefault="00D00015" w:rsidP="00B659DC">
      <w:pPr>
        <w:pStyle w:val="Texto"/>
        <w:spacing w:after="20" w:line="220" w:lineRule="exact"/>
        <w:rPr>
          <w:szCs w:val="22"/>
        </w:rPr>
      </w:pPr>
    </w:p>
    <w:p w14:paraId="682D829F" w14:textId="35CE30D8" w:rsidR="005371AA" w:rsidRPr="000970F4" w:rsidRDefault="005371AA" w:rsidP="00B659DC">
      <w:pPr>
        <w:pStyle w:val="Texto"/>
        <w:spacing w:after="20" w:line="220" w:lineRule="exact"/>
        <w:rPr>
          <w:szCs w:val="22"/>
        </w:rPr>
      </w:pPr>
      <w:r w:rsidRPr="000970F4">
        <w:rPr>
          <w:b/>
          <w:szCs w:val="24"/>
        </w:rPr>
        <w:t>MX97</w:t>
      </w:r>
      <w:r w:rsidR="00D13A3D" w:rsidRPr="000970F4">
        <w:rPr>
          <w:b/>
          <w:szCs w:val="24"/>
        </w:rPr>
        <w:t xml:space="preserve"> </w:t>
      </w:r>
      <w:r w:rsidRPr="000970F4">
        <w:rPr>
          <w:szCs w:val="22"/>
        </w:rPr>
        <w:t>El 11 de agosto de 1992 se firmó en Querétaro, Querétaro, el Acuerdo entre México y los Estados Unidos de América, relativo al uso de la banda de 88</w:t>
      </w:r>
      <w:r w:rsidR="000660FF" w:rsidRPr="000970F4">
        <w:rPr>
          <w:szCs w:val="22"/>
        </w:rPr>
        <w:t xml:space="preserve"> - </w:t>
      </w:r>
      <w:r w:rsidRPr="000970F4">
        <w:rPr>
          <w:szCs w:val="22"/>
        </w:rPr>
        <w:t>108 MHz por el servicio de radiodifusión sonora en FM.</w:t>
      </w:r>
    </w:p>
    <w:p w14:paraId="4234974D" w14:textId="77777777" w:rsidR="00D00015" w:rsidRPr="000970F4" w:rsidRDefault="00D00015" w:rsidP="00B659DC">
      <w:pPr>
        <w:pStyle w:val="Texto"/>
        <w:spacing w:after="20" w:line="220" w:lineRule="exact"/>
        <w:rPr>
          <w:szCs w:val="22"/>
        </w:rPr>
      </w:pPr>
    </w:p>
    <w:p w14:paraId="34F90293" w14:textId="07ED37E9" w:rsidR="005371AA" w:rsidRPr="000970F4" w:rsidRDefault="005371AA" w:rsidP="00B659DC">
      <w:pPr>
        <w:pStyle w:val="Texto"/>
        <w:spacing w:after="20" w:line="220" w:lineRule="exact"/>
        <w:rPr>
          <w:szCs w:val="22"/>
        </w:rPr>
      </w:pPr>
      <w:r w:rsidRPr="000970F4">
        <w:rPr>
          <w:b/>
          <w:szCs w:val="24"/>
        </w:rPr>
        <w:t>MX98</w:t>
      </w:r>
      <w:r w:rsidR="00D13A3D" w:rsidRPr="000970F4">
        <w:rPr>
          <w:b/>
          <w:szCs w:val="24"/>
        </w:rPr>
        <w:t xml:space="preserve"> </w:t>
      </w:r>
      <w:r w:rsidRPr="000970F4">
        <w:rPr>
          <w:szCs w:val="22"/>
        </w:rPr>
        <w:t>El 5 de abril de 2016 se public</w:t>
      </w:r>
      <w:r w:rsidR="00610961" w:rsidRPr="000970F4">
        <w:rPr>
          <w:szCs w:val="22"/>
        </w:rPr>
        <w:t>ó</w:t>
      </w:r>
      <w:r w:rsidRPr="000970F4">
        <w:rPr>
          <w:szCs w:val="22"/>
        </w:rPr>
        <w:t xml:space="preserve"> en el </w:t>
      </w:r>
      <w:r w:rsidR="0031551B" w:rsidRPr="000970F4">
        <w:rPr>
          <w:szCs w:val="22"/>
        </w:rPr>
        <w:t>DOF</w:t>
      </w:r>
      <w:r w:rsidRPr="000970F4">
        <w:rPr>
          <w:szCs w:val="22"/>
        </w:rPr>
        <w:t xml:space="preserve"> el Acuerdo mediante el cual el Pleno del Instituto Federal de Telecomunicaciones expide la Disposición Técnica IFT-002-2016, Especificaciones y requerimientos para la instalación y operación de las estaciones de radiodifusión sonora en frecuencia modulada en la banda de 88 MHz a 108 MHz</w:t>
      </w:r>
      <w:r w:rsidR="0031551B" w:rsidRPr="000970F4">
        <w:rPr>
          <w:szCs w:val="22"/>
        </w:rPr>
        <w:t>.</w:t>
      </w:r>
    </w:p>
    <w:p w14:paraId="15D0472D" w14:textId="77777777" w:rsidR="00D00015" w:rsidRPr="000970F4" w:rsidRDefault="00D00015" w:rsidP="00B659DC">
      <w:pPr>
        <w:pStyle w:val="Texto"/>
        <w:spacing w:after="20" w:line="220" w:lineRule="exact"/>
        <w:rPr>
          <w:szCs w:val="22"/>
        </w:rPr>
      </w:pPr>
    </w:p>
    <w:p w14:paraId="4FE4A20F" w14:textId="550DB614" w:rsidR="005371AA" w:rsidRPr="000970F4" w:rsidRDefault="005371AA" w:rsidP="00B659DC">
      <w:pPr>
        <w:pStyle w:val="Texto"/>
        <w:spacing w:after="20"/>
        <w:rPr>
          <w:szCs w:val="22"/>
        </w:rPr>
      </w:pPr>
      <w:r w:rsidRPr="000970F4">
        <w:rPr>
          <w:b/>
          <w:szCs w:val="24"/>
        </w:rPr>
        <w:t>MX99</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108</w:t>
      </w:r>
      <w:r w:rsidR="000660FF" w:rsidRPr="000970F4">
        <w:rPr>
          <w:szCs w:val="22"/>
        </w:rPr>
        <w:t xml:space="preserve"> - </w:t>
      </w:r>
      <w:r w:rsidRPr="000970F4">
        <w:rPr>
          <w:szCs w:val="22"/>
        </w:rPr>
        <w:t>117.975 MHz se clasifica como espectro protegido.</w:t>
      </w:r>
    </w:p>
    <w:p w14:paraId="0A0F07D1" w14:textId="77777777" w:rsidR="00D00015" w:rsidRPr="000970F4" w:rsidRDefault="00D00015" w:rsidP="00B659DC">
      <w:pPr>
        <w:pStyle w:val="Texto"/>
        <w:spacing w:after="20"/>
        <w:rPr>
          <w:szCs w:val="22"/>
        </w:rPr>
      </w:pPr>
    </w:p>
    <w:p w14:paraId="1129FF6E" w14:textId="08400459" w:rsidR="005371AA" w:rsidRPr="000970F4" w:rsidRDefault="005371AA" w:rsidP="00B659DC">
      <w:pPr>
        <w:pStyle w:val="Texto"/>
        <w:spacing w:after="20"/>
        <w:rPr>
          <w:szCs w:val="22"/>
        </w:rPr>
      </w:pPr>
      <w:r w:rsidRPr="000970F4">
        <w:rPr>
          <w:b/>
          <w:szCs w:val="24"/>
        </w:rPr>
        <w:t>MX100</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117.975</w:t>
      </w:r>
      <w:r w:rsidR="000660FF" w:rsidRPr="000970F4">
        <w:rPr>
          <w:szCs w:val="22"/>
        </w:rPr>
        <w:t xml:space="preserve"> - </w:t>
      </w:r>
      <w:r w:rsidRPr="000970F4">
        <w:rPr>
          <w:szCs w:val="22"/>
        </w:rPr>
        <w:t>137 MHz se clasifica como espectro protegido. Dentro de dicha banda, la frecuencia portadora 121.5 MHz se encuentra destinada para su uso en operaciones de búsqueda y salvamento de vehículos espaciales no tripulados, así como para establecer comunicaciones con las estaciones móviles del servicio móvil marítimo para fines de socorro y seguridad, de conformidad con los números 5.111, 5.200 y el Apéndice 15 del RR. La frecuencia portadora 123.1 MHz es la frecuencia auxiliar de emergencia para el establecimiento de comunicaciones con las estaciones móviles del servicio móvil marítimo para fines de socorro y seguridad, de conformidad con el número 5.200 y el Apéndice 15 del RR.</w:t>
      </w:r>
    </w:p>
    <w:p w14:paraId="1AF38408" w14:textId="77777777" w:rsidR="00D00015" w:rsidRPr="000970F4" w:rsidRDefault="00D00015" w:rsidP="00B659DC">
      <w:pPr>
        <w:pStyle w:val="Texto"/>
        <w:spacing w:after="20"/>
        <w:rPr>
          <w:szCs w:val="22"/>
        </w:rPr>
      </w:pPr>
    </w:p>
    <w:p w14:paraId="1338DA9B" w14:textId="0E93697A" w:rsidR="005371AA" w:rsidRPr="000970F4" w:rsidRDefault="005371AA" w:rsidP="00B659DC">
      <w:pPr>
        <w:pStyle w:val="Texto"/>
        <w:spacing w:after="20"/>
        <w:rPr>
          <w:szCs w:val="22"/>
        </w:rPr>
      </w:pPr>
      <w:r w:rsidRPr="000970F4">
        <w:rPr>
          <w:b/>
          <w:szCs w:val="24"/>
        </w:rPr>
        <w:t>MX101</w:t>
      </w:r>
      <w:r w:rsidR="00D13A3D" w:rsidRPr="000970F4">
        <w:rPr>
          <w:b/>
          <w:szCs w:val="24"/>
        </w:rPr>
        <w:t xml:space="preserve"> </w:t>
      </w:r>
      <w:r w:rsidRPr="000970F4">
        <w:rPr>
          <w:szCs w:val="22"/>
        </w:rPr>
        <w:t>El segmento de frecuencias 128.850</w:t>
      </w:r>
      <w:r w:rsidR="000660FF" w:rsidRPr="000970F4">
        <w:rPr>
          <w:szCs w:val="22"/>
        </w:rPr>
        <w:t xml:space="preserve"> - </w:t>
      </w:r>
      <w:r w:rsidRPr="000970F4">
        <w:rPr>
          <w:szCs w:val="22"/>
        </w:rPr>
        <w:t>129.850 MHz es empleado para fines de control de tránsito aéreo de aproximación (APP). A su vez el segmento 129.900</w:t>
      </w:r>
      <w:r w:rsidR="000660FF" w:rsidRPr="000970F4">
        <w:rPr>
          <w:szCs w:val="22"/>
        </w:rPr>
        <w:t xml:space="preserve"> - </w:t>
      </w:r>
      <w:r w:rsidRPr="000970F4">
        <w:rPr>
          <w:szCs w:val="22"/>
        </w:rPr>
        <w:t>132.025 MHz se emplea para las comunicaciones de control operacional aeronáutico (AOC).</w:t>
      </w:r>
    </w:p>
    <w:p w14:paraId="48422165" w14:textId="77777777" w:rsidR="00D00015" w:rsidRPr="000970F4" w:rsidRDefault="00D00015" w:rsidP="00B659DC">
      <w:pPr>
        <w:pStyle w:val="Texto"/>
        <w:spacing w:after="20"/>
        <w:rPr>
          <w:szCs w:val="22"/>
        </w:rPr>
      </w:pPr>
    </w:p>
    <w:p w14:paraId="07273644" w14:textId="3C46B581" w:rsidR="005371AA" w:rsidRDefault="005371AA" w:rsidP="00B659DC">
      <w:pPr>
        <w:pStyle w:val="Texto"/>
        <w:spacing w:after="20"/>
      </w:pPr>
      <w:r w:rsidRPr="000970F4">
        <w:rPr>
          <w:b/>
          <w:szCs w:val="24"/>
        </w:rPr>
        <w:t>MX101A</w:t>
      </w:r>
      <w:r w:rsidRPr="000970F4">
        <w:rPr>
          <w:szCs w:val="24"/>
        </w:rPr>
        <w:t xml:space="preserve"> </w:t>
      </w:r>
      <w:r w:rsidRPr="000970F4">
        <w:t xml:space="preserve">El 21 de diciembre de 1998 se firmó en la Ciudad de México el Protocolo entre los Estados Unidos Mexicanos y los Estados Unidos de América, </w:t>
      </w:r>
      <w:r w:rsidR="00A3421C" w:rsidRPr="000970F4">
        <w:t>concerniente</w:t>
      </w:r>
      <w:r w:rsidRPr="000970F4">
        <w:t xml:space="preserve"> a la transmisión y recepción de señales de satélites para la prestación de</w:t>
      </w:r>
      <w:r w:rsidR="00A3421C" w:rsidRPr="000970F4">
        <w:t xml:space="preserve"> servicios móviles por satélite</w:t>
      </w:r>
      <w:r w:rsidR="00DC0069">
        <w:t xml:space="preserve"> </w:t>
      </w:r>
      <w:r w:rsidRPr="000970F4">
        <w:t>y enlaces de conexión asociados. En este documento se establecen las condiciones para la transmisión y recepción de señales de satélites con licencia de alguna de las partes para la prestación de servicios a usuarios de México y Estados Unidos. Las bandas consideradas en el Protocolo son las siguientes:</w:t>
      </w:r>
    </w:p>
    <w:p w14:paraId="13219A01" w14:textId="77777777" w:rsidR="000970F4" w:rsidRPr="000970F4" w:rsidRDefault="000970F4" w:rsidP="00B659DC">
      <w:pPr>
        <w:pStyle w:val="Texto"/>
        <w:spacing w:after="20"/>
      </w:pPr>
    </w:p>
    <w:tbl>
      <w:tblPr>
        <w:tblW w:w="0" w:type="auto"/>
        <w:jc w:val="center"/>
        <w:tblLayout w:type="fixed"/>
        <w:tblCellMar>
          <w:left w:w="72" w:type="dxa"/>
          <w:right w:w="72" w:type="dxa"/>
        </w:tblCellMar>
        <w:tblLook w:val="0000" w:firstRow="0" w:lastRow="0" w:firstColumn="0" w:lastColumn="0" w:noHBand="0" w:noVBand="0"/>
      </w:tblPr>
      <w:tblGrid>
        <w:gridCol w:w="2835"/>
        <w:gridCol w:w="2977"/>
      </w:tblGrid>
      <w:tr w:rsidR="005371AA" w:rsidRPr="000970F4" w14:paraId="06DEDF5C" w14:textId="77777777">
        <w:trPr>
          <w:cantSplit/>
          <w:jc w:val="center"/>
        </w:trPr>
        <w:tc>
          <w:tcPr>
            <w:tcW w:w="2835" w:type="dxa"/>
          </w:tcPr>
          <w:p w14:paraId="06598CE6" w14:textId="77777777" w:rsidR="005371AA" w:rsidRPr="000970F4" w:rsidRDefault="005371AA" w:rsidP="00B659DC">
            <w:pPr>
              <w:pStyle w:val="Texto"/>
              <w:spacing w:after="20"/>
              <w:ind w:firstLine="0"/>
              <w:rPr>
                <w:b/>
              </w:rPr>
            </w:pPr>
            <w:r w:rsidRPr="000970F4">
              <w:rPr>
                <w:b/>
              </w:rPr>
              <w:t>Frecuencias ascendentes</w:t>
            </w:r>
          </w:p>
        </w:tc>
        <w:tc>
          <w:tcPr>
            <w:tcW w:w="2977" w:type="dxa"/>
          </w:tcPr>
          <w:p w14:paraId="347EFDE4" w14:textId="77777777" w:rsidR="005371AA" w:rsidRPr="000970F4" w:rsidRDefault="005371AA" w:rsidP="00B659DC">
            <w:pPr>
              <w:pStyle w:val="Texto"/>
              <w:spacing w:after="20"/>
              <w:ind w:firstLine="0"/>
              <w:rPr>
                <w:b/>
              </w:rPr>
            </w:pPr>
            <w:r w:rsidRPr="000970F4">
              <w:rPr>
                <w:b/>
              </w:rPr>
              <w:t>Frecuencias descendentes</w:t>
            </w:r>
          </w:p>
        </w:tc>
      </w:tr>
      <w:tr w:rsidR="005371AA" w:rsidRPr="000970F4" w14:paraId="1436A137" w14:textId="77777777">
        <w:trPr>
          <w:cantSplit/>
          <w:jc w:val="center"/>
        </w:trPr>
        <w:tc>
          <w:tcPr>
            <w:tcW w:w="2835" w:type="dxa"/>
          </w:tcPr>
          <w:p w14:paraId="2F2B837F" w14:textId="77777777" w:rsidR="005371AA" w:rsidRPr="000970F4" w:rsidRDefault="005371AA" w:rsidP="00B659DC">
            <w:pPr>
              <w:pStyle w:val="Texto"/>
              <w:spacing w:after="20"/>
              <w:ind w:firstLine="0"/>
            </w:pPr>
            <w:r w:rsidRPr="000970F4">
              <w:rPr>
                <w:color w:val="000000"/>
              </w:rPr>
              <w:t xml:space="preserve">148 MHz - 150.05 MHz </w:t>
            </w:r>
          </w:p>
        </w:tc>
        <w:tc>
          <w:tcPr>
            <w:tcW w:w="2977" w:type="dxa"/>
          </w:tcPr>
          <w:p w14:paraId="33606605" w14:textId="77777777" w:rsidR="005371AA" w:rsidRPr="000970F4" w:rsidRDefault="005371AA" w:rsidP="00B659DC">
            <w:pPr>
              <w:pStyle w:val="Texto"/>
              <w:spacing w:after="20"/>
              <w:ind w:firstLine="0"/>
            </w:pPr>
            <w:r w:rsidRPr="000970F4">
              <w:rPr>
                <w:color w:val="000000"/>
              </w:rPr>
              <w:t xml:space="preserve">137 MHz - 138 MHz </w:t>
            </w:r>
          </w:p>
        </w:tc>
      </w:tr>
      <w:tr w:rsidR="005371AA" w:rsidRPr="000970F4" w14:paraId="620ED071" w14:textId="77777777">
        <w:trPr>
          <w:cantSplit/>
          <w:jc w:val="center"/>
        </w:trPr>
        <w:tc>
          <w:tcPr>
            <w:tcW w:w="2835" w:type="dxa"/>
          </w:tcPr>
          <w:p w14:paraId="0ED374D4" w14:textId="566EF846" w:rsidR="005371AA" w:rsidRPr="000970F4" w:rsidRDefault="005371AA" w:rsidP="00B659DC">
            <w:pPr>
              <w:pStyle w:val="Texto"/>
              <w:spacing w:after="20"/>
              <w:ind w:firstLine="0"/>
            </w:pPr>
            <w:r w:rsidRPr="000970F4">
              <w:rPr>
                <w:color w:val="000000"/>
              </w:rPr>
              <w:t xml:space="preserve">399.95 MHz - 400.05 MHz </w:t>
            </w:r>
          </w:p>
        </w:tc>
        <w:tc>
          <w:tcPr>
            <w:tcW w:w="2977" w:type="dxa"/>
          </w:tcPr>
          <w:p w14:paraId="6135A52E" w14:textId="77777777" w:rsidR="005371AA" w:rsidRPr="000970F4" w:rsidRDefault="005371AA" w:rsidP="00B659DC">
            <w:pPr>
              <w:pStyle w:val="Texto"/>
              <w:spacing w:after="20"/>
              <w:ind w:firstLine="0"/>
            </w:pPr>
            <w:r w:rsidRPr="000970F4">
              <w:rPr>
                <w:color w:val="000000"/>
              </w:rPr>
              <w:t xml:space="preserve">400.15 MHz - 401 MHz </w:t>
            </w:r>
          </w:p>
        </w:tc>
      </w:tr>
      <w:tr w:rsidR="005371AA" w:rsidRPr="000970F4" w14:paraId="64E4AECD" w14:textId="77777777">
        <w:trPr>
          <w:cantSplit/>
          <w:jc w:val="center"/>
        </w:trPr>
        <w:tc>
          <w:tcPr>
            <w:tcW w:w="2835" w:type="dxa"/>
          </w:tcPr>
          <w:p w14:paraId="6D5F6D1E" w14:textId="77777777" w:rsidR="005371AA" w:rsidRPr="000970F4" w:rsidRDefault="005371AA" w:rsidP="00B659DC">
            <w:pPr>
              <w:pStyle w:val="Texto"/>
              <w:spacing w:after="20"/>
              <w:ind w:firstLine="0"/>
            </w:pPr>
            <w:r w:rsidRPr="000970F4">
              <w:rPr>
                <w:color w:val="000000"/>
              </w:rPr>
              <w:t xml:space="preserve">1610 MHz - 1626.5 MHz </w:t>
            </w:r>
          </w:p>
        </w:tc>
        <w:tc>
          <w:tcPr>
            <w:tcW w:w="2977" w:type="dxa"/>
          </w:tcPr>
          <w:p w14:paraId="00EA1196" w14:textId="77777777" w:rsidR="005371AA" w:rsidRPr="000970F4" w:rsidRDefault="005371AA" w:rsidP="00B659DC">
            <w:pPr>
              <w:pStyle w:val="Texto"/>
              <w:spacing w:after="20"/>
              <w:ind w:firstLine="0"/>
              <w:rPr>
                <w:color w:val="000000"/>
              </w:rPr>
            </w:pPr>
            <w:r w:rsidRPr="000970F4">
              <w:rPr>
                <w:color w:val="000000"/>
              </w:rPr>
              <w:t>1613.8 MHz - 1626.5 MHz</w:t>
            </w:r>
          </w:p>
          <w:p w14:paraId="2EB15A5F" w14:textId="77777777" w:rsidR="005371AA" w:rsidRPr="000970F4" w:rsidRDefault="005371AA" w:rsidP="00B659DC">
            <w:pPr>
              <w:pStyle w:val="Texto"/>
              <w:spacing w:after="20"/>
              <w:ind w:firstLine="0"/>
            </w:pPr>
            <w:r w:rsidRPr="000970F4">
              <w:rPr>
                <w:color w:val="000000"/>
              </w:rPr>
              <w:t xml:space="preserve">2483.5 MHz - 2500 MHz </w:t>
            </w:r>
          </w:p>
        </w:tc>
      </w:tr>
      <w:tr w:rsidR="005371AA" w:rsidRPr="000970F4" w14:paraId="31B34E30" w14:textId="77777777">
        <w:trPr>
          <w:cantSplit/>
          <w:jc w:val="center"/>
        </w:trPr>
        <w:tc>
          <w:tcPr>
            <w:tcW w:w="2835" w:type="dxa"/>
          </w:tcPr>
          <w:p w14:paraId="3412CDF8" w14:textId="77777777" w:rsidR="005371AA" w:rsidRPr="000970F4" w:rsidRDefault="005371AA" w:rsidP="00B659DC">
            <w:pPr>
              <w:pStyle w:val="Texto"/>
              <w:spacing w:after="20"/>
              <w:ind w:firstLine="0"/>
              <w:rPr>
                <w:color w:val="000000"/>
              </w:rPr>
            </w:pPr>
            <w:r w:rsidRPr="000970F4">
              <w:rPr>
                <w:color w:val="000000"/>
              </w:rPr>
              <w:t>1990 MHz - 2025 MHz*</w:t>
            </w:r>
          </w:p>
          <w:p w14:paraId="50747D02" w14:textId="77777777" w:rsidR="005371AA" w:rsidRPr="000970F4" w:rsidRDefault="005371AA" w:rsidP="00B659DC">
            <w:pPr>
              <w:pStyle w:val="Texto"/>
              <w:spacing w:after="20"/>
              <w:ind w:firstLine="0"/>
            </w:pPr>
            <w:r w:rsidRPr="000970F4">
              <w:rPr>
                <w:color w:val="000000"/>
              </w:rPr>
              <w:t>14 GHz</w:t>
            </w:r>
            <w:r w:rsidR="000660FF" w:rsidRPr="000970F4">
              <w:rPr>
                <w:color w:val="000000"/>
              </w:rPr>
              <w:t xml:space="preserve"> - </w:t>
            </w:r>
            <w:r w:rsidRPr="000970F4">
              <w:rPr>
                <w:color w:val="000000"/>
              </w:rPr>
              <w:t>14.5 GHz**</w:t>
            </w:r>
          </w:p>
        </w:tc>
        <w:tc>
          <w:tcPr>
            <w:tcW w:w="2977" w:type="dxa"/>
          </w:tcPr>
          <w:p w14:paraId="1FEC8E5E" w14:textId="77777777" w:rsidR="005371AA" w:rsidRPr="000970F4" w:rsidRDefault="005371AA" w:rsidP="00B659DC">
            <w:pPr>
              <w:pStyle w:val="Texto"/>
              <w:spacing w:after="20"/>
              <w:ind w:firstLine="0"/>
              <w:rPr>
                <w:color w:val="000000"/>
              </w:rPr>
            </w:pPr>
            <w:r w:rsidRPr="000970F4">
              <w:rPr>
                <w:color w:val="000000"/>
              </w:rPr>
              <w:t>2165 MHz - 2200 MHz*</w:t>
            </w:r>
          </w:p>
          <w:p w14:paraId="1A57B479" w14:textId="6234B087" w:rsidR="005371AA" w:rsidRPr="000970F4" w:rsidRDefault="005371AA" w:rsidP="00B659DC">
            <w:pPr>
              <w:pStyle w:val="Texto"/>
              <w:spacing w:after="20"/>
              <w:ind w:firstLine="0"/>
            </w:pPr>
            <w:r w:rsidRPr="000970F4">
              <w:t xml:space="preserve">Sin atribución al </w:t>
            </w:r>
            <w:r w:rsidR="0007118C">
              <w:t>servicio móvil por satélite</w:t>
            </w:r>
            <w:r w:rsidRPr="000970F4">
              <w:t>;</w:t>
            </w:r>
            <w:r w:rsidR="0007118C">
              <w:t xml:space="preserve"> </w:t>
            </w:r>
            <w:r w:rsidRPr="000970F4">
              <w:t>11.7 GHz</w:t>
            </w:r>
            <w:r w:rsidR="000660FF" w:rsidRPr="000970F4">
              <w:t xml:space="preserve"> - </w:t>
            </w:r>
            <w:r w:rsidRPr="000970F4">
              <w:t>12.2 GHz es utilizada de manera que no cause interferencia.</w:t>
            </w:r>
          </w:p>
        </w:tc>
      </w:tr>
      <w:tr w:rsidR="005371AA" w:rsidRPr="000970F4" w14:paraId="492AE488" w14:textId="77777777">
        <w:trPr>
          <w:cantSplit/>
          <w:jc w:val="center"/>
        </w:trPr>
        <w:tc>
          <w:tcPr>
            <w:tcW w:w="5812" w:type="dxa"/>
            <w:gridSpan w:val="2"/>
          </w:tcPr>
          <w:p w14:paraId="6F9BDAEF" w14:textId="1A652448" w:rsidR="005371AA" w:rsidRPr="000970F4" w:rsidRDefault="005371AA" w:rsidP="00B659DC">
            <w:pPr>
              <w:pStyle w:val="Texto"/>
              <w:spacing w:after="20"/>
              <w:ind w:firstLine="0"/>
              <w:jc w:val="center"/>
              <w:rPr>
                <w:b/>
                <w:color w:val="000000"/>
              </w:rPr>
            </w:pPr>
            <w:r w:rsidRPr="000970F4">
              <w:rPr>
                <w:b/>
                <w:color w:val="000000"/>
              </w:rPr>
              <w:t xml:space="preserve">Enlaces entre Satélites </w:t>
            </w:r>
            <w:r w:rsidR="002B0AC8" w:rsidRPr="002B0AC8">
              <w:rPr>
                <w:b/>
                <w:color w:val="000000"/>
              </w:rPr>
              <w:t xml:space="preserve">del </w:t>
            </w:r>
            <w:r w:rsidR="002B0AC8" w:rsidRPr="002B0AC8">
              <w:rPr>
                <w:b/>
              </w:rPr>
              <w:t>servicio móvil por satélite</w:t>
            </w:r>
          </w:p>
        </w:tc>
      </w:tr>
      <w:tr w:rsidR="005371AA" w:rsidRPr="000970F4" w14:paraId="1D1CBEDF" w14:textId="77777777">
        <w:trPr>
          <w:cantSplit/>
          <w:jc w:val="center"/>
        </w:trPr>
        <w:tc>
          <w:tcPr>
            <w:tcW w:w="5812" w:type="dxa"/>
            <w:gridSpan w:val="2"/>
          </w:tcPr>
          <w:p w14:paraId="0D8E09DB" w14:textId="77777777" w:rsidR="005371AA" w:rsidRPr="000970F4" w:rsidRDefault="005371AA" w:rsidP="00B659DC">
            <w:pPr>
              <w:pStyle w:val="Texto"/>
              <w:spacing w:after="20"/>
              <w:ind w:firstLine="0"/>
              <w:jc w:val="center"/>
              <w:rPr>
                <w:color w:val="000000"/>
              </w:rPr>
            </w:pPr>
            <w:r w:rsidRPr="000970F4">
              <w:rPr>
                <w:color w:val="000000"/>
              </w:rPr>
              <w:t>23 GHz</w:t>
            </w:r>
            <w:r w:rsidR="000660FF" w:rsidRPr="000970F4">
              <w:rPr>
                <w:color w:val="000000"/>
              </w:rPr>
              <w:t xml:space="preserve"> - </w:t>
            </w:r>
            <w:r w:rsidRPr="000970F4">
              <w:rPr>
                <w:color w:val="000000"/>
              </w:rPr>
              <w:t>23.55 GHz</w:t>
            </w:r>
          </w:p>
        </w:tc>
      </w:tr>
      <w:tr w:rsidR="005371AA" w:rsidRPr="000970F4" w14:paraId="2D53313C" w14:textId="77777777">
        <w:trPr>
          <w:cantSplit/>
          <w:jc w:val="center"/>
        </w:trPr>
        <w:tc>
          <w:tcPr>
            <w:tcW w:w="5812" w:type="dxa"/>
            <w:gridSpan w:val="2"/>
          </w:tcPr>
          <w:p w14:paraId="72D34035" w14:textId="352D8D96" w:rsidR="005371AA" w:rsidRPr="000970F4" w:rsidRDefault="005371AA" w:rsidP="00B659DC">
            <w:pPr>
              <w:pStyle w:val="Texto"/>
              <w:spacing w:after="20"/>
              <w:ind w:firstLine="0"/>
              <w:jc w:val="center"/>
              <w:rPr>
                <w:b/>
                <w:color w:val="000000"/>
              </w:rPr>
            </w:pPr>
            <w:r w:rsidRPr="000970F4">
              <w:rPr>
                <w:b/>
                <w:color w:val="000000"/>
              </w:rPr>
              <w:t xml:space="preserve">Enlaces de Conexión </w:t>
            </w:r>
            <w:r w:rsidR="002B0AC8">
              <w:rPr>
                <w:b/>
                <w:color w:val="000000"/>
              </w:rPr>
              <w:t xml:space="preserve">del </w:t>
            </w:r>
            <w:r w:rsidR="002B0AC8" w:rsidRPr="002B0AC8">
              <w:rPr>
                <w:b/>
                <w:color w:val="000000"/>
              </w:rPr>
              <w:t>servicio móvil por satélite</w:t>
            </w:r>
          </w:p>
        </w:tc>
      </w:tr>
      <w:tr w:rsidR="005371AA" w:rsidRPr="000970F4" w14:paraId="6CFAAA6D" w14:textId="77777777">
        <w:trPr>
          <w:cantSplit/>
          <w:jc w:val="center"/>
        </w:trPr>
        <w:tc>
          <w:tcPr>
            <w:tcW w:w="2835" w:type="dxa"/>
          </w:tcPr>
          <w:p w14:paraId="6B948790" w14:textId="77777777" w:rsidR="005371AA" w:rsidRPr="000970F4" w:rsidRDefault="005371AA" w:rsidP="00B659DC">
            <w:pPr>
              <w:pStyle w:val="Texto"/>
              <w:spacing w:after="20"/>
              <w:ind w:firstLine="0"/>
              <w:rPr>
                <w:color w:val="000000"/>
              </w:rPr>
            </w:pPr>
            <w:r w:rsidRPr="000970F4">
              <w:rPr>
                <w:b/>
              </w:rPr>
              <w:t>Frecuencias ascendentes</w:t>
            </w:r>
          </w:p>
        </w:tc>
        <w:tc>
          <w:tcPr>
            <w:tcW w:w="2977" w:type="dxa"/>
          </w:tcPr>
          <w:p w14:paraId="3C218511" w14:textId="77777777" w:rsidR="005371AA" w:rsidRPr="000970F4" w:rsidRDefault="005371AA" w:rsidP="00B659DC">
            <w:pPr>
              <w:pStyle w:val="Texto"/>
              <w:spacing w:after="20"/>
              <w:ind w:firstLine="0"/>
              <w:rPr>
                <w:color w:val="000000"/>
              </w:rPr>
            </w:pPr>
            <w:r w:rsidRPr="000970F4">
              <w:rPr>
                <w:b/>
              </w:rPr>
              <w:t>Frecuencias descendentes</w:t>
            </w:r>
          </w:p>
        </w:tc>
      </w:tr>
      <w:tr w:rsidR="005371AA" w:rsidRPr="000970F4" w14:paraId="344B0C5B" w14:textId="77777777">
        <w:trPr>
          <w:cantSplit/>
          <w:jc w:val="center"/>
        </w:trPr>
        <w:tc>
          <w:tcPr>
            <w:tcW w:w="2835" w:type="dxa"/>
          </w:tcPr>
          <w:p w14:paraId="6768FBDA" w14:textId="77777777" w:rsidR="005371AA" w:rsidRPr="000970F4" w:rsidRDefault="005371AA" w:rsidP="00B659DC">
            <w:pPr>
              <w:pStyle w:val="Texto"/>
              <w:spacing w:after="20"/>
              <w:ind w:firstLine="0"/>
            </w:pPr>
            <w:r w:rsidRPr="000970F4">
              <w:t>5.091 GHz</w:t>
            </w:r>
            <w:r w:rsidR="000660FF" w:rsidRPr="000970F4">
              <w:t xml:space="preserve"> - </w:t>
            </w:r>
            <w:r w:rsidRPr="000970F4">
              <w:t>5.250 GHz**</w:t>
            </w:r>
          </w:p>
        </w:tc>
        <w:tc>
          <w:tcPr>
            <w:tcW w:w="2977" w:type="dxa"/>
          </w:tcPr>
          <w:p w14:paraId="4192B588" w14:textId="77777777" w:rsidR="005371AA" w:rsidRPr="000970F4" w:rsidRDefault="005371AA" w:rsidP="00B659DC">
            <w:pPr>
              <w:pStyle w:val="Texto"/>
              <w:spacing w:after="20"/>
              <w:ind w:firstLine="0"/>
            </w:pPr>
            <w:r w:rsidRPr="000970F4">
              <w:t>6.700 GHz</w:t>
            </w:r>
            <w:r w:rsidR="000660FF" w:rsidRPr="000970F4">
              <w:t xml:space="preserve"> - </w:t>
            </w:r>
            <w:r w:rsidRPr="000970F4">
              <w:t>7.075 GHz**</w:t>
            </w:r>
          </w:p>
        </w:tc>
      </w:tr>
      <w:tr w:rsidR="005371AA" w:rsidRPr="000970F4" w14:paraId="11B9BC6E" w14:textId="77777777">
        <w:trPr>
          <w:cantSplit/>
          <w:jc w:val="center"/>
        </w:trPr>
        <w:tc>
          <w:tcPr>
            <w:tcW w:w="2835" w:type="dxa"/>
          </w:tcPr>
          <w:p w14:paraId="3E25D2C1" w14:textId="77777777" w:rsidR="005371AA" w:rsidRPr="000970F4" w:rsidRDefault="005371AA" w:rsidP="00B659DC">
            <w:pPr>
              <w:pStyle w:val="Texto"/>
              <w:spacing w:after="20"/>
              <w:ind w:firstLine="0"/>
            </w:pPr>
            <w:r w:rsidRPr="000970F4">
              <w:t>12.750 GHz</w:t>
            </w:r>
            <w:r w:rsidR="000660FF" w:rsidRPr="000970F4">
              <w:t xml:space="preserve"> - </w:t>
            </w:r>
            <w:r w:rsidRPr="000970F4">
              <w:t>13.250 GHz**</w:t>
            </w:r>
          </w:p>
        </w:tc>
        <w:tc>
          <w:tcPr>
            <w:tcW w:w="2977" w:type="dxa"/>
          </w:tcPr>
          <w:p w14:paraId="4C130BD5" w14:textId="77777777" w:rsidR="005371AA" w:rsidRPr="000970F4" w:rsidRDefault="005371AA" w:rsidP="00B659DC">
            <w:pPr>
              <w:pStyle w:val="Texto"/>
              <w:spacing w:after="20"/>
              <w:ind w:firstLine="0"/>
            </w:pPr>
            <w:r w:rsidRPr="000970F4">
              <w:t>10.700 GHz</w:t>
            </w:r>
            <w:r w:rsidR="000660FF" w:rsidRPr="000970F4">
              <w:t xml:space="preserve"> - </w:t>
            </w:r>
            <w:r w:rsidRPr="000970F4">
              <w:t>10.950 GHz**</w:t>
            </w:r>
          </w:p>
        </w:tc>
      </w:tr>
      <w:tr w:rsidR="005371AA" w:rsidRPr="000970F4" w14:paraId="53413B9B" w14:textId="77777777">
        <w:trPr>
          <w:cantSplit/>
          <w:jc w:val="center"/>
        </w:trPr>
        <w:tc>
          <w:tcPr>
            <w:tcW w:w="2835" w:type="dxa"/>
          </w:tcPr>
          <w:p w14:paraId="1D7E7778" w14:textId="77777777" w:rsidR="005371AA" w:rsidRPr="000970F4" w:rsidRDefault="005371AA" w:rsidP="00B659DC">
            <w:pPr>
              <w:pStyle w:val="Texto"/>
              <w:spacing w:after="20"/>
              <w:ind w:firstLine="0"/>
              <w:rPr>
                <w:b/>
              </w:rPr>
            </w:pPr>
          </w:p>
        </w:tc>
        <w:tc>
          <w:tcPr>
            <w:tcW w:w="2977" w:type="dxa"/>
          </w:tcPr>
          <w:p w14:paraId="17B9F037" w14:textId="77777777" w:rsidR="005371AA" w:rsidRPr="000970F4" w:rsidRDefault="005371AA" w:rsidP="00B659DC">
            <w:pPr>
              <w:pStyle w:val="Texto"/>
              <w:spacing w:after="20"/>
              <w:ind w:firstLine="0"/>
              <w:rPr>
                <w:b/>
              </w:rPr>
            </w:pPr>
            <w:r w:rsidRPr="000970F4">
              <w:t>11.2</w:t>
            </w:r>
            <w:r w:rsidRPr="000970F4">
              <w:rPr>
                <w:b/>
              </w:rPr>
              <w:t xml:space="preserve"> </w:t>
            </w:r>
            <w:r w:rsidRPr="000970F4">
              <w:t>GHz</w:t>
            </w:r>
            <w:r w:rsidR="000660FF" w:rsidRPr="000970F4">
              <w:t xml:space="preserve"> - </w:t>
            </w:r>
            <w:r w:rsidRPr="000970F4">
              <w:t>11.450 GHz**</w:t>
            </w:r>
          </w:p>
        </w:tc>
      </w:tr>
      <w:tr w:rsidR="005371AA" w:rsidRPr="000970F4" w14:paraId="670EA1A6" w14:textId="77777777">
        <w:trPr>
          <w:cantSplit/>
          <w:jc w:val="center"/>
        </w:trPr>
        <w:tc>
          <w:tcPr>
            <w:tcW w:w="2835" w:type="dxa"/>
          </w:tcPr>
          <w:p w14:paraId="08988A0B" w14:textId="77777777" w:rsidR="005371AA" w:rsidRPr="000970F4" w:rsidRDefault="005371AA" w:rsidP="00B659DC">
            <w:pPr>
              <w:pStyle w:val="Texto"/>
              <w:spacing w:after="20"/>
              <w:ind w:firstLine="0"/>
            </w:pPr>
            <w:r w:rsidRPr="000970F4">
              <w:t>29.1 GHz</w:t>
            </w:r>
            <w:r w:rsidR="000660FF" w:rsidRPr="000970F4">
              <w:t xml:space="preserve"> - </w:t>
            </w:r>
            <w:r w:rsidRPr="000970F4">
              <w:t>29.5 GHz**</w:t>
            </w:r>
          </w:p>
        </w:tc>
        <w:tc>
          <w:tcPr>
            <w:tcW w:w="2977" w:type="dxa"/>
          </w:tcPr>
          <w:p w14:paraId="5EF48E94" w14:textId="77777777" w:rsidR="005371AA" w:rsidRPr="000970F4" w:rsidRDefault="005371AA" w:rsidP="00B659DC">
            <w:pPr>
              <w:pStyle w:val="Texto"/>
              <w:spacing w:after="20"/>
              <w:ind w:firstLine="0"/>
            </w:pPr>
            <w:r w:rsidRPr="000970F4">
              <w:t>19.3 GHz</w:t>
            </w:r>
            <w:r w:rsidR="000660FF" w:rsidRPr="000970F4">
              <w:t xml:space="preserve"> - </w:t>
            </w:r>
            <w:r w:rsidRPr="000970F4">
              <w:t>19.7 GHz**</w:t>
            </w:r>
          </w:p>
        </w:tc>
      </w:tr>
    </w:tbl>
    <w:p w14:paraId="43F44449" w14:textId="77777777" w:rsidR="00D00015" w:rsidRPr="000970F4" w:rsidRDefault="00D00015" w:rsidP="00D00015">
      <w:pPr>
        <w:pStyle w:val="Texto"/>
        <w:spacing w:after="20"/>
        <w:ind w:left="1134" w:firstLine="0"/>
        <w:rPr>
          <w:i/>
          <w:color w:val="000000"/>
          <w:sz w:val="16"/>
        </w:rPr>
      </w:pPr>
      <w:r w:rsidRPr="000970F4">
        <w:rPr>
          <w:i/>
          <w:color w:val="000000"/>
          <w:sz w:val="16"/>
        </w:rPr>
        <w:t xml:space="preserve">* </w:t>
      </w:r>
      <w:r w:rsidRPr="000970F4">
        <w:rPr>
          <w:i/>
          <w:sz w:val="16"/>
        </w:rPr>
        <w:t>En México partes de estos segmentos no están atribuidos al Servicio móvil por Satélite</w:t>
      </w:r>
      <w:r w:rsidRPr="000970F4">
        <w:rPr>
          <w:i/>
          <w:color w:val="000000"/>
          <w:sz w:val="16"/>
        </w:rPr>
        <w:t>.</w:t>
      </w:r>
    </w:p>
    <w:p w14:paraId="4D2D0A60" w14:textId="05D4305D" w:rsidR="00AF6FFE" w:rsidRPr="000970F4" w:rsidRDefault="00D00015" w:rsidP="00D00015">
      <w:pPr>
        <w:pStyle w:val="Texto"/>
        <w:spacing w:after="20"/>
        <w:ind w:left="1134" w:firstLine="0"/>
        <w:rPr>
          <w:i/>
          <w:color w:val="000000"/>
          <w:sz w:val="16"/>
        </w:rPr>
      </w:pPr>
      <w:r w:rsidRPr="000970F4">
        <w:rPr>
          <w:i/>
          <w:sz w:val="16"/>
        </w:rPr>
        <w:t>** En México estos segmentos no están atribuidos al Servicio móvil por Satélite</w:t>
      </w:r>
      <w:r w:rsidRPr="000970F4">
        <w:rPr>
          <w:i/>
          <w:color w:val="000000"/>
          <w:sz w:val="16"/>
        </w:rPr>
        <w:t>.</w:t>
      </w:r>
    </w:p>
    <w:p w14:paraId="38502253" w14:textId="77777777" w:rsidR="00D00015" w:rsidRPr="000970F4" w:rsidRDefault="00D00015" w:rsidP="00D00015">
      <w:pPr>
        <w:pStyle w:val="Texto"/>
        <w:spacing w:after="20"/>
        <w:rPr>
          <w:szCs w:val="24"/>
        </w:rPr>
      </w:pPr>
    </w:p>
    <w:p w14:paraId="53F3D2B9" w14:textId="168C7961" w:rsidR="005371AA" w:rsidRPr="000970F4" w:rsidRDefault="005371AA" w:rsidP="00B659DC">
      <w:pPr>
        <w:pStyle w:val="Texto"/>
        <w:spacing w:after="20"/>
        <w:rPr>
          <w:szCs w:val="22"/>
        </w:rPr>
      </w:pPr>
      <w:r w:rsidRPr="000970F4">
        <w:rPr>
          <w:b/>
          <w:szCs w:val="24"/>
        </w:rPr>
        <w:t>MX102</w:t>
      </w:r>
      <w:r w:rsidR="00D13A3D" w:rsidRPr="000970F4">
        <w:rPr>
          <w:b/>
          <w:szCs w:val="24"/>
        </w:rPr>
        <w:t xml:space="preserve"> </w:t>
      </w:r>
      <w:r w:rsidRPr="000970F4">
        <w:rPr>
          <w:szCs w:val="22"/>
        </w:rPr>
        <w:t>La banda de frecuencias 137</w:t>
      </w:r>
      <w:r w:rsidR="000660FF" w:rsidRPr="000970F4">
        <w:rPr>
          <w:szCs w:val="22"/>
        </w:rPr>
        <w:t xml:space="preserve"> - </w:t>
      </w:r>
      <w:r w:rsidRPr="000970F4">
        <w:rPr>
          <w:szCs w:val="22"/>
        </w:rPr>
        <w:t>138 MHz se encuentra atribuida a título primario al servicio de meteorología por satélite. En virtud de que dicho servicio se considera relacionado con la seguridad de la vida humana, esta banda de frecuencias se clasifica como espectro protegido. La utilización de esta banda de frecuencias por los servicios de investigación espacial y móvil por satélite no deberá causar interferencias perjudiciales a la operación del servicio de meteorología por satélite, ni deberá reclamar protección contra interferencias perjudiciales</w:t>
      </w:r>
      <w:r w:rsidRPr="000970F4">
        <w:t xml:space="preserve"> </w:t>
      </w:r>
      <w:r w:rsidRPr="000970F4">
        <w:rPr>
          <w:szCs w:val="22"/>
        </w:rPr>
        <w:t>provenientes de dicho servicio.</w:t>
      </w:r>
    </w:p>
    <w:p w14:paraId="2619317E" w14:textId="77777777" w:rsidR="004F4FEB" w:rsidRPr="000970F4" w:rsidRDefault="004F4FEB" w:rsidP="00B659DC">
      <w:pPr>
        <w:pStyle w:val="Texto"/>
        <w:spacing w:after="20"/>
        <w:rPr>
          <w:szCs w:val="22"/>
        </w:rPr>
      </w:pPr>
    </w:p>
    <w:p w14:paraId="4BE7F8D8" w14:textId="47723B91" w:rsidR="005371AA" w:rsidRPr="000970F4" w:rsidRDefault="005371AA" w:rsidP="00B659DC">
      <w:pPr>
        <w:pStyle w:val="Texto"/>
        <w:spacing w:after="20"/>
        <w:rPr>
          <w:szCs w:val="22"/>
        </w:rPr>
      </w:pPr>
      <w:r w:rsidRPr="000970F4">
        <w:rPr>
          <w:b/>
          <w:szCs w:val="24"/>
        </w:rPr>
        <w:t>MX103</w:t>
      </w:r>
      <w:r w:rsidR="00D13A3D" w:rsidRPr="000970F4">
        <w:rPr>
          <w:b/>
          <w:szCs w:val="24"/>
        </w:rPr>
        <w:t xml:space="preserve"> </w:t>
      </w:r>
      <w:r w:rsidRPr="000970F4">
        <w:rPr>
          <w:szCs w:val="22"/>
        </w:rPr>
        <w:t xml:space="preserve">El 3 de agosto de 2007 se firmó en </w:t>
      </w:r>
      <w:smartTag w:uri="urn:schemas-microsoft-com:office:smarttags" w:element="PersonName">
        <w:smartTagPr>
          <w:attr w:name="ProductID" w:val="la Ciudad"/>
        </w:smartTagPr>
        <w:r w:rsidRPr="000970F4">
          <w:rPr>
            <w:szCs w:val="22"/>
          </w:rPr>
          <w:t>la Ciudad</w:t>
        </w:r>
      </w:smartTag>
      <w:r w:rsidRPr="000970F4">
        <w:rPr>
          <w:szCs w:val="22"/>
        </w:rPr>
        <w:t xml:space="preserve"> de México, el Protocolo entre México y los Estados Unidos de América, relativo al uso de la banda de 138</w:t>
      </w:r>
      <w:r w:rsidR="000660FF" w:rsidRPr="000970F4">
        <w:rPr>
          <w:szCs w:val="22"/>
        </w:rPr>
        <w:t xml:space="preserve"> - </w:t>
      </w:r>
      <w:r w:rsidRPr="000970F4">
        <w:rPr>
          <w:szCs w:val="22"/>
        </w:rPr>
        <w:t>144 MHz para servicios terrenales de radiocomunicación excepto radiodifusión a lo largo de la frontera común.</w:t>
      </w:r>
    </w:p>
    <w:p w14:paraId="0463FFFF" w14:textId="77777777" w:rsidR="004F4FEB" w:rsidRPr="000970F4" w:rsidRDefault="004F4FEB" w:rsidP="00B659DC">
      <w:pPr>
        <w:pStyle w:val="Texto"/>
        <w:spacing w:after="20"/>
        <w:rPr>
          <w:szCs w:val="22"/>
        </w:rPr>
      </w:pPr>
    </w:p>
    <w:p w14:paraId="1D42570E" w14:textId="09A9B3A7" w:rsidR="005371AA" w:rsidRPr="000970F4" w:rsidRDefault="005371AA" w:rsidP="00B659DC">
      <w:pPr>
        <w:pStyle w:val="Texto"/>
        <w:spacing w:after="20"/>
        <w:rPr>
          <w:szCs w:val="22"/>
        </w:rPr>
      </w:pPr>
      <w:r w:rsidRPr="000970F4">
        <w:rPr>
          <w:b/>
          <w:szCs w:val="24"/>
        </w:rPr>
        <w:t>MX104</w:t>
      </w:r>
      <w:r w:rsidR="00D13A3D" w:rsidRPr="000970F4">
        <w:rPr>
          <w:b/>
          <w:szCs w:val="24"/>
        </w:rPr>
        <w:t xml:space="preserve"> </w:t>
      </w:r>
      <w:r w:rsidRPr="000970F4">
        <w:rPr>
          <w:szCs w:val="22"/>
        </w:rPr>
        <w:t>La banda de frecuencias 138.9</w:t>
      </w:r>
      <w:r w:rsidR="000660FF" w:rsidRPr="000970F4">
        <w:rPr>
          <w:szCs w:val="22"/>
        </w:rPr>
        <w:t xml:space="preserve"> - </w:t>
      </w:r>
      <w:r w:rsidRPr="000970F4">
        <w:rPr>
          <w:szCs w:val="22"/>
        </w:rPr>
        <w:t>140.4 MHz, se emplea para la investigación espacial de perturbaciones geomagnéticas, tales como tormentas geomagnéticas de origen solar, que causan severos daños en líneas de alta tensión, transformadores, comunicaciones por radio, orientaciones con brújulas, etc. En la ciudad de Tulancingo, Hidalgo opera una estación empleada para los fines antes descritos.</w:t>
      </w:r>
    </w:p>
    <w:p w14:paraId="4E5DBF1F" w14:textId="77777777" w:rsidR="004F4FEB" w:rsidRPr="000970F4" w:rsidRDefault="004F4FEB" w:rsidP="00B659DC">
      <w:pPr>
        <w:pStyle w:val="Texto"/>
        <w:spacing w:after="20"/>
        <w:rPr>
          <w:szCs w:val="22"/>
        </w:rPr>
      </w:pPr>
    </w:p>
    <w:p w14:paraId="15126CBC" w14:textId="674B88CD" w:rsidR="005371AA" w:rsidRDefault="005371AA" w:rsidP="00B659DC">
      <w:pPr>
        <w:pStyle w:val="Texto"/>
        <w:spacing w:after="20"/>
        <w:rPr>
          <w:szCs w:val="22"/>
        </w:rPr>
      </w:pPr>
      <w:r w:rsidRPr="000970F4">
        <w:rPr>
          <w:b/>
          <w:szCs w:val="24"/>
        </w:rPr>
        <w:t>MX105</w:t>
      </w:r>
      <w:r w:rsidR="00D13A3D" w:rsidRPr="000970F4">
        <w:rPr>
          <w:b/>
          <w:szCs w:val="24"/>
        </w:rPr>
        <w:t xml:space="preserve"> </w:t>
      </w:r>
      <w:r w:rsidRPr="000970F4">
        <w:rPr>
          <w:szCs w:val="22"/>
        </w:rPr>
        <w:t>El 9 de diciembre de 1998 se firmó en la Ciudad de México el Memorándum de Entendimiento entre México y los Estados Unidos de América, relativo al uso de las frecuencias portadoras que se enlistan a continuación para coordinación y cooperación en caso de emergencias a lo largo de la frontera común:</w:t>
      </w:r>
    </w:p>
    <w:p w14:paraId="57CC12D0" w14:textId="77777777" w:rsidR="000970F4" w:rsidRPr="000970F4" w:rsidRDefault="000970F4" w:rsidP="00B659DC">
      <w:pPr>
        <w:pStyle w:val="Texto"/>
        <w:spacing w:after="20"/>
        <w:rPr>
          <w:szCs w:val="22"/>
        </w:rPr>
      </w:pPr>
    </w:p>
    <w:tbl>
      <w:tblPr>
        <w:tblW w:w="8572" w:type="dxa"/>
        <w:tblInd w:w="284" w:type="dxa"/>
        <w:tblLayout w:type="fixed"/>
        <w:tblCellMar>
          <w:left w:w="72" w:type="dxa"/>
          <w:right w:w="72" w:type="dxa"/>
        </w:tblCellMar>
        <w:tblLook w:val="04A0" w:firstRow="1" w:lastRow="0" w:firstColumn="1" w:lastColumn="0" w:noHBand="0" w:noVBand="1"/>
      </w:tblPr>
      <w:tblGrid>
        <w:gridCol w:w="2764"/>
        <w:gridCol w:w="2904"/>
        <w:gridCol w:w="2904"/>
      </w:tblGrid>
      <w:tr w:rsidR="00C643C4" w:rsidRPr="000970F4" w14:paraId="00A5433D" w14:textId="77777777" w:rsidTr="00C34AF7">
        <w:trPr>
          <w:trHeight w:val="20"/>
        </w:trPr>
        <w:tc>
          <w:tcPr>
            <w:tcW w:w="2764" w:type="dxa"/>
            <w:shd w:val="clear" w:color="auto" w:fill="auto"/>
            <w:noWrap/>
          </w:tcPr>
          <w:p w14:paraId="39A062C6" w14:textId="77777777" w:rsidR="00C643C4" w:rsidRPr="000970F4" w:rsidRDefault="00C643C4" w:rsidP="00C643C4">
            <w:pPr>
              <w:pStyle w:val="Texto"/>
              <w:spacing w:after="20"/>
              <w:ind w:firstLine="0"/>
              <w:jc w:val="left"/>
              <w:rPr>
                <w:szCs w:val="22"/>
              </w:rPr>
            </w:pPr>
            <w:r w:rsidRPr="000970F4">
              <w:rPr>
                <w:szCs w:val="22"/>
              </w:rPr>
              <w:t>139.150 MHz</w:t>
            </w:r>
          </w:p>
          <w:p w14:paraId="58FA19C6" w14:textId="77777777" w:rsidR="00C643C4" w:rsidRPr="000970F4" w:rsidRDefault="00C643C4" w:rsidP="00C643C4">
            <w:pPr>
              <w:pStyle w:val="Texto"/>
              <w:spacing w:after="20"/>
              <w:ind w:firstLine="0"/>
              <w:jc w:val="left"/>
              <w:rPr>
                <w:szCs w:val="22"/>
              </w:rPr>
            </w:pPr>
            <w:r w:rsidRPr="000970F4">
              <w:rPr>
                <w:szCs w:val="22"/>
              </w:rPr>
              <w:t>142.725 MHz</w:t>
            </w:r>
          </w:p>
          <w:p w14:paraId="0DBBA496" w14:textId="77777777" w:rsidR="00C643C4" w:rsidRPr="000970F4" w:rsidRDefault="00C643C4" w:rsidP="00C643C4">
            <w:pPr>
              <w:pStyle w:val="Texto"/>
              <w:spacing w:after="20"/>
              <w:ind w:firstLine="0"/>
              <w:jc w:val="left"/>
              <w:rPr>
                <w:szCs w:val="22"/>
              </w:rPr>
            </w:pPr>
            <w:r w:rsidRPr="000970F4">
              <w:rPr>
                <w:szCs w:val="22"/>
              </w:rPr>
              <w:t>151.190 MHz</w:t>
            </w:r>
          </w:p>
          <w:p w14:paraId="72A5D84B" w14:textId="77777777" w:rsidR="00C643C4" w:rsidRPr="000970F4" w:rsidRDefault="00C643C4" w:rsidP="00C643C4">
            <w:pPr>
              <w:pStyle w:val="Texto"/>
              <w:spacing w:after="20"/>
              <w:ind w:firstLine="0"/>
              <w:jc w:val="left"/>
              <w:rPr>
                <w:szCs w:val="22"/>
              </w:rPr>
            </w:pPr>
            <w:r w:rsidRPr="000970F4">
              <w:rPr>
                <w:szCs w:val="22"/>
              </w:rPr>
              <w:t>151.280 MHz</w:t>
            </w:r>
          </w:p>
          <w:p w14:paraId="5F67B23A" w14:textId="77777777" w:rsidR="00C643C4" w:rsidRPr="000970F4" w:rsidRDefault="00C643C4" w:rsidP="00C643C4">
            <w:pPr>
              <w:pStyle w:val="Texto"/>
              <w:spacing w:after="20"/>
              <w:ind w:firstLine="0"/>
              <w:jc w:val="left"/>
              <w:rPr>
                <w:szCs w:val="22"/>
              </w:rPr>
            </w:pPr>
            <w:r w:rsidRPr="000970F4">
              <w:rPr>
                <w:szCs w:val="22"/>
              </w:rPr>
              <w:t>151.295 MHz</w:t>
            </w:r>
          </w:p>
          <w:p w14:paraId="282D3403" w14:textId="77777777" w:rsidR="00C643C4" w:rsidRPr="000970F4" w:rsidRDefault="00C643C4" w:rsidP="00C643C4">
            <w:pPr>
              <w:pStyle w:val="Texto"/>
              <w:spacing w:after="20"/>
              <w:ind w:firstLine="0"/>
              <w:jc w:val="left"/>
              <w:rPr>
                <w:szCs w:val="22"/>
              </w:rPr>
            </w:pPr>
            <w:r w:rsidRPr="000970F4">
              <w:rPr>
                <w:szCs w:val="22"/>
              </w:rPr>
              <w:t>151.310 MHz</w:t>
            </w:r>
          </w:p>
          <w:p w14:paraId="693121DE" w14:textId="77777777" w:rsidR="00C643C4" w:rsidRPr="000970F4" w:rsidRDefault="00C643C4" w:rsidP="00C643C4">
            <w:pPr>
              <w:pStyle w:val="Texto"/>
              <w:spacing w:after="20"/>
              <w:ind w:firstLine="0"/>
              <w:jc w:val="left"/>
              <w:rPr>
                <w:szCs w:val="22"/>
              </w:rPr>
            </w:pPr>
            <w:r w:rsidRPr="000970F4">
              <w:rPr>
                <w:szCs w:val="22"/>
              </w:rPr>
              <w:t>159.225 MHz</w:t>
            </w:r>
          </w:p>
          <w:p w14:paraId="1CED2621" w14:textId="77777777" w:rsidR="00C643C4" w:rsidRPr="000970F4" w:rsidRDefault="00C643C4" w:rsidP="00C643C4">
            <w:pPr>
              <w:pStyle w:val="Texto"/>
              <w:spacing w:after="20"/>
              <w:ind w:firstLine="0"/>
              <w:jc w:val="left"/>
              <w:rPr>
                <w:szCs w:val="22"/>
              </w:rPr>
            </w:pPr>
            <w:r w:rsidRPr="000970F4">
              <w:rPr>
                <w:szCs w:val="22"/>
              </w:rPr>
              <w:t>166.6125 MHz</w:t>
            </w:r>
          </w:p>
          <w:p w14:paraId="1332D3A4" w14:textId="50DC89B8" w:rsidR="00C643C4" w:rsidRPr="000970F4" w:rsidRDefault="00C643C4" w:rsidP="00C643C4">
            <w:pPr>
              <w:pStyle w:val="Texto"/>
              <w:spacing w:after="20"/>
              <w:ind w:firstLine="0"/>
              <w:jc w:val="left"/>
              <w:rPr>
                <w:szCs w:val="22"/>
              </w:rPr>
            </w:pPr>
            <w:r w:rsidRPr="000970F4">
              <w:rPr>
                <w:szCs w:val="22"/>
              </w:rPr>
              <w:t>166.675 MHz</w:t>
            </w:r>
          </w:p>
        </w:tc>
        <w:tc>
          <w:tcPr>
            <w:tcW w:w="2904" w:type="dxa"/>
            <w:shd w:val="clear" w:color="auto" w:fill="auto"/>
          </w:tcPr>
          <w:p w14:paraId="425C1D5C" w14:textId="77777777" w:rsidR="00C643C4" w:rsidRPr="000970F4" w:rsidRDefault="00C643C4" w:rsidP="00C643C4">
            <w:pPr>
              <w:pStyle w:val="Texto"/>
              <w:spacing w:after="20"/>
              <w:ind w:firstLine="0"/>
              <w:jc w:val="left"/>
              <w:rPr>
                <w:szCs w:val="22"/>
              </w:rPr>
            </w:pPr>
            <w:r w:rsidRPr="000970F4">
              <w:rPr>
                <w:szCs w:val="22"/>
              </w:rPr>
              <w:t>167.100 MHz</w:t>
            </w:r>
          </w:p>
          <w:p w14:paraId="62DF266A" w14:textId="77777777" w:rsidR="00C643C4" w:rsidRPr="000970F4" w:rsidRDefault="00C643C4" w:rsidP="00C643C4">
            <w:pPr>
              <w:pStyle w:val="Texto"/>
              <w:spacing w:after="20"/>
              <w:ind w:firstLine="0"/>
              <w:jc w:val="left"/>
              <w:rPr>
                <w:szCs w:val="22"/>
              </w:rPr>
            </w:pPr>
            <w:r w:rsidRPr="000970F4">
              <w:rPr>
                <w:szCs w:val="22"/>
              </w:rPr>
              <w:t>167.950 MHz</w:t>
            </w:r>
          </w:p>
          <w:p w14:paraId="25D1A21A" w14:textId="77777777" w:rsidR="00C643C4" w:rsidRPr="000970F4" w:rsidRDefault="00C643C4" w:rsidP="00C643C4">
            <w:pPr>
              <w:pStyle w:val="Texto"/>
              <w:spacing w:after="20"/>
              <w:ind w:firstLine="0"/>
              <w:jc w:val="left"/>
              <w:rPr>
                <w:szCs w:val="22"/>
              </w:rPr>
            </w:pPr>
            <w:r w:rsidRPr="000970F4">
              <w:rPr>
                <w:szCs w:val="22"/>
              </w:rPr>
              <w:t>168.075 MHz</w:t>
            </w:r>
          </w:p>
          <w:p w14:paraId="76448101" w14:textId="77777777" w:rsidR="00C643C4" w:rsidRPr="000970F4" w:rsidRDefault="00C643C4" w:rsidP="00C643C4">
            <w:pPr>
              <w:pStyle w:val="Texto"/>
              <w:spacing w:after="20"/>
              <w:ind w:firstLine="0"/>
              <w:jc w:val="left"/>
              <w:rPr>
                <w:szCs w:val="22"/>
              </w:rPr>
            </w:pPr>
            <w:r w:rsidRPr="000970F4">
              <w:rPr>
                <w:szCs w:val="22"/>
              </w:rPr>
              <w:t>168.100 MHz</w:t>
            </w:r>
          </w:p>
          <w:p w14:paraId="3D160118" w14:textId="77777777" w:rsidR="00C643C4" w:rsidRPr="000970F4" w:rsidRDefault="00C643C4" w:rsidP="00C643C4">
            <w:pPr>
              <w:pStyle w:val="Texto"/>
              <w:spacing w:after="20"/>
              <w:ind w:firstLine="0"/>
              <w:jc w:val="left"/>
              <w:rPr>
                <w:szCs w:val="22"/>
              </w:rPr>
            </w:pPr>
            <w:r w:rsidRPr="000970F4">
              <w:rPr>
                <w:szCs w:val="22"/>
              </w:rPr>
              <w:t>168.400 MHz</w:t>
            </w:r>
          </w:p>
          <w:p w14:paraId="1034C7C5" w14:textId="77777777" w:rsidR="00C643C4" w:rsidRPr="000970F4" w:rsidRDefault="00C643C4" w:rsidP="00C643C4">
            <w:pPr>
              <w:pStyle w:val="Texto"/>
              <w:spacing w:after="20"/>
              <w:ind w:firstLine="0"/>
              <w:jc w:val="left"/>
              <w:rPr>
                <w:szCs w:val="22"/>
              </w:rPr>
            </w:pPr>
            <w:r w:rsidRPr="000970F4">
              <w:rPr>
                <w:szCs w:val="22"/>
              </w:rPr>
              <w:t>168.475 MHz</w:t>
            </w:r>
          </w:p>
          <w:p w14:paraId="53E08012" w14:textId="77777777" w:rsidR="00C643C4" w:rsidRPr="000970F4" w:rsidRDefault="00C643C4" w:rsidP="00C643C4">
            <w:pPr>
              <w:pStyle w:val="Texto"/>
              <w:spacing w:after="20"/>
              <w:ind w:firstLine="0"/>
              <w:jc w:val="left"/>
              <w:rPr>
                <w:szCs w:val="22"/>
              </w:rPr>
            </w:pPr>
            <w:r w:rsidRPr="000970F4">
              <w:rPr>
                <w:szCs w:val="22"/>
              </w:rPr>
              <w:t>168.550 MHz</w:t>
            </w:r>
          </w:p>
          <w:p w14:paraId="669E1285" w14:textId="77777777" w:rsidR="00C643C4" w:rsidRPr="000970F4" w:rsidRDefault="00C643C4" w:rsidP="00C643C4">
            <w:pPr>
              <w:pStyle w:val="Texto"/>
              <w:spacing w:after="20"/>
              <w:ind w:firstLine="0"/>
              <w:jc w:val="left"/>
              <w:rPr>
                <w:szCs w:val="22"/>
              </w:rPr>
            </w:pPr>
            <w:r w:rsidRPr="000970F4">
              <w:rPr>
                <w:szCs w:val="22"/>
              </w:rPr>
              <w:t>168.625 MHz</w:t>
            </w:r>
          </w:p>
          <w:p w14:paraId="7086F70A" w14:textId="51E3C66B" w:rsidR="00C643C4" w:rsidRPr="000970F4" w:rsidRDefault="00C643C4" w:rsidP="00C643C4">
            <w:pPr>
              <w:pStyle w:val="Texto"/>
              <w:spacing w:after="20"/>
              <w:ind w:firstLine="0"/>
              <w:jc w:val="left"/>
              <w:rPr>
                <w:szCs w:val="22"/>
              </w:rPr>
            </w:pPr>
            <w:r w:rsidRPr="000970F4">
              <w:rPr>
                <w:szCs w:val="22"/>
              </w:rPr>
              <w:t>168.700 MHz</w:t>
            </w:r>
          </w:p>
        </w:tc>
        <w:tc>
          <w:tcPr>
            <w:tcW w:w="2904" w:type="dxa"/>
            <w:shd w:val="clear" w:color="auto" w:fill="auto"/>
          </w:tcPr>
          <w:p w14:paraId="2837A5D5" w14:textId="77777777" w:rsidR="00C643C4" w:rsidRPr="000970F4" w:rsidRDefault="00C643C4" w:rsidP="00C643C4">
            <w:pPr>
              <w:pStyle w:val="Texto"/>
              <w:spacing w:after="20"/>
              <w:ind w:firstLine="0"/>
              <w:jc w:val="left"/>
              <w:rPr>
                <w:szCs w:val="22"/>
              </w:rPr>
            </w:pPr>
            <w:r w:rsidRPr="000970F4">
              <w:rPr>
                <w:szCs w:val="22"/>
              </w:rPr>
              <w:t>169.150 MHz</w:t>
            </w:r>
          </w:p>
          <w:p w14:paraId="79E19E3D" w14:textId="77777777" w:rsidR="00C643C4" w:rsidRPr="000970F4" w:rsidRDefault="00C643C4" w:rsidP="00C643C4">
            <w:pPr>
              <w:pStyle w:val="Texto"/>
              <w:spacing w:after="20"/>
              <w:ind w:firstLine="0"/>
              <w:jc w:val="left"/>
              <w:rPr>
                <w:szCs w:val="22"/>
              </w:rPr>
            </w:pPr>
            <w:r w:rsidRPr="000970F4">
              <w:rPr>
                <w:szCs w:val="22"/>
              </w:rPr>
              <w:t>169.200 MHz</w:t>
            </w:r>
          </w:p>
          <w:p w14:paraId="5F807D66" w14:textId="77777777" w:rsidR="00C643C4" w:rsidRPr="000970F4" w:rsidRDefault="00C643C4" w:rsidP="00C643C4">
            <w:pPr>
              <w:pStyle w:val="Texto"/>
              <w:spacing w:after="20"/>
              <w:ind w:firstLine="0"/>
              <w:jc w:val="left"/>
              <w:rPr>
                <w:szCs w:val="22"/>
              </w:rPr>
            </w:pPr>
            <w:r w:rsidRPr="000970F4">
              <w:rPr>
                <w:szCs w:val="22"/>
              </w:rPr>
              <w:t>169.750 MHz</w:t>
            </w:r>
          </w:p>
          <w:p w14:paraId="5F5799FB" w14:textId="77777777" w:rsidR="00C643C4" w:rsidRPr="000970F4" w:rsidRDefault="00C643C4" w:rsidP="00C643C4">
            <w:pPr>
              <w:pStyle w:val="Texto"/>
              <w:spacing w:after="20"/>
              <w:ind w:firstLine="0"/>
              <w:jc w:val="left"/>
              <w:rPr>
                <w:szCs w:val="22"/>
              </w:rPr>
            </w:pPr>
            <w:r w:rsidRPr="000970F4">
              <w:rPr>
                <w:szCs w:val="22"/>
              </w:rPr>
              <w:t>170.000 MHz</w:t>
            </w:r>
          </w:p>
          <w:p w14:paraId="3EBB098D" w14:textId="77777777" w:rsidR="00C643C4" w:rsidRPr="000970F4" w:rsidRDefault="00C643C4" w:rsidP="00C643C4">
            <w:pPr>
              <w:pStyle w:val="Texto"/>
              <w:spacing w:after="20"/>
              <w:ind w:firstLine="0"/>
              <w:jc w:val="left"/>
              <w:rPr>
                <w:szCs w:val="22"/>
              </w:rPr>
            </w:pPr>
            <w:r w:rsidRPr="000970F4">
              <w:rPr>
                <w:szCs w:val="22"/>
              </w:rPr>
              <w:t>170.425 MHz</w:t>
            </w:r>
          </w:p>
          <w:p w14:paraId="286A381F" w14:textId="77777777" w:rsidR="00C643C4" w:rsidRPr="000970F4" w:rsidRDefault="00C643C4" w:rsidP="00C643C4">
            <w:pPr>
              <w:pStyle w:val="Texto"/>
              <w:spacing w:after="20"/>
              <w:ind w:firstLine="0"/>
              <w:jc w:val="left"/>
              <w:rPr>
                <w:szCs w:val="22"/>
              </w:rPr>
            </w:pPr>
            <w:r w:rsidRPr="000970F4">
              <w:rPr>
                <w:szCs w:val="22"/>
              </w:rPr>
              <w:t>170.450 MHz</w:t>
            </w:r>
          </w:p>
          <w:p w14:paraId="0DF7C532" w14:textId="77777777" w:rsidR="00C643C4" w:rsidRPr="000970F4" w:rsidRDefault="00C643C4" w:rsidP="00C643C4">
            <w:pPr>
              <w:pStyle w:val="Texto"/>
              <w:spacing w:after="20"/>
              <w:ind w:firstLine="0"/>
              <w:jc w:val="left"/>
              <w:rPr>
                <w:szCs w:val="22"/>
              </w:rPr>
            </w:pPr>
            <w:r w:rsidRPr="000970F4">
              <w:rPr>
                <w:szCs w:val="22"/>
              </w:rPr>
              <w:t>170.925 MHz</w:t>
            </w:r>
          </w:p>
          <w:p w14:paraId="398D6695" w14:textId="7E876559" w:rsidR="00C643C4" w:rsidRPr="000970F4" w:rsidRDefault="00C643C4" w:rsidP="00C643C4">
            <w:pPr>
              <w:pStyle w:val="Texto"/>
              <w:spacing w:after="20"/>
              <w:ind w:firstLine="0"/>
              <w:jc w:val="left"/>
              <w:rPr>
                <w:szCs w:val="22"/>
              </w:rPr>
            </w:pPr>
            <w:r w:rsidRPr="000970F4">
              <w:rPr>
                <w:szCs w:val="22"/>
              </w:rPr>
              <w:t>173.8125 MHz</w:t>
            </w:r>
          </w:p>
        </w:tc>
      </w:tr>
    </w:tbl>
    <w:p w14:paraId="43A9946D" w14:textId="77777777" w:rsidR="000970F4" w:rsidRDefault="000970F4" w:rsidP="00C643C4">
      <w:pPr>
        <w:pStyle w:val="Texto"/>
        <w:spacing w:after="20"/>
        <w:ind w:firstLine="0"/>
        <w:rPr>
          <w:szCs w:val="22"/>
        </w:rPr>
      </w:pPr>
    </w:p>
    <w:p w14:paraId="73CED178" w14:textId="71F44936" w:rsidR="005371AA" w:rsidRPr="000970F4" w:rsidRDefault="005371AA" w:rsidP="00C643C4">
      <w:pPr>
        <w:pStyle w:val="Texto"/>
        <w:spacing w:after="20"/>
        <w:ind w:firstLine="0"/>
        <w:rPr>
          <w:szCs w:val="22"/>
        </w:rPr>
      </w:pPr>
      <w:r w:rsidRPr="000970F4">
        <w:rPr>
          <w:szCs w:val="22"/>
        </w:rPr>
        <w:t>Estas frecuencias portadoras se clasifican como espectro protegido dentro de la zona de compartición definida en el Memorándum referido.</w:t>
      </w:r>
    </w:p>
    <w:p w14:paraId="5F8A5118" w14:textId="77777777" w:rsidR="004F4FEB" w:rsidRPr="000970F4" w:rsidRDefault="004F4FEB" w:rsidP="00B659DC">
      <w:pPr>
        <w:pStyle w:val="Texto"/>
        <w:spacing w:after="20"/>
        <w:rPr>
          <w:szCs w:val="22"/>
        </w:rPr>
      </w:pPr>
    </w:p>
    <w:p w14:paraId="6046CD5F" w14:textId="2FE58B37" w:rsidR="005371AA" w:rsidRPr="000970F4" w:rsidRDefault="005371AA" w:rsidP="00B659DC">
      <w:pPr>
        <w:pStyle w:val="Texto"/>
        <w:spacing w:after="20"/>
        <w:rPr>
          <w:szCs w:val="22"/>
        </w:rPr>
      </w:pPr>
      <w:r w:rsidRPr="000970F4">
        <w:rPr>
          <w:b/>
          <w:szCs w:val="24"/>
        </w:rPr>
        <w:t>MX106</w:t>
      </w:r>
      <w:r w:rsidR="00D13A3D" w:rsidRPr="000970F4">
        <w:rPr>
          <w:b/>
          <w:szCs w:val="24"/>
        </w:rPr>
        <w:t xml:space="preserve"> </w:t>
      </w:r>
      <w:r w:rsidRPr="000970F4">
        <w:rPr>
          <w:szCs w:val="22"/>
        </w:rPr>
        <w:t>En la banda de frecuencias 148</w:t>
      </w:r>
      <w:r w:rsidR="000660FF" w:rsidRPr="000970F4">
        <w:rPr>
          <w:szCs w:val="22"/>
        </w:rPr>
        <w:t xml:space="preserve"> - </w:t>
      </w:r>
      <w:r w:rsidRPr="000970F4">
        <w:rPr>
          <w:szCs w:val="22"/>
        </w:rPr>
        <w:t>149.9 MHz, el servicio móvil por satélite proyectado para operar en órbita baja, no deberá causar interferencias perjudiciales a</w:t>
      </w:r>
      <w:r w:rsidR="00D13A3D" w:rsidRPr="000970F4">
        <w:rPr>
          <w:szCs w:val="22"/>
        </w:rPr>
        <w:t xml:space="preserve"> </w:t>
      </w:r>
      <w:r w:rsidRPr="000970F4">
        <w:rPr>
          <w:szCs w:val="22"/>
        </w:rPr>
        <w:t>las comunicaciones de los servicios fijo y móvil.</w:t>
      </w:r>
    </w:p>
    <w:p w14:paraId="141A98C5" w14:textId="77777777" w:rsidR="004F4FEB" w:rsidRPr="000970F4" w:rsidRDefault="004F4FEB" w:rsidP="00B659DC">
      <w:pPr>
        <w:pStyle w:val="Texto"/>
        <w:spacing w:after="20"/>
        <w:rPr>
          <w:szCs w:val="22"/>
        </w:rPr>
      </w:pPr>
    </w:p>
    <w:p w14:paraId="17419B31" w14:textId="785615EE" w:rsidR="005371AA" w:rsidRDefault="005371AA" w:rsidP="00B659DC">
      <w:pPr>
        <w:pStyle w:val="Texto"/>
        <w:spacing w:after="20"/>
        <w:rPr>
          <w:szCs w:val="22"/>
        </w:rPr>
      </w:pPr>
      <w:r w:rsidRPr="000970F4">
        <w:rPr>
          <w:b/>
          <w:szCs w:val="24"/>
        </w:rPr>
        <w:t>MX107</w:t>
      </w:r>
      <w:r w:rsidR="00D13A3D" w:rsidRPr="000970F4">
        <w:rPr>
          <w:b/>
          <w:szCs w:val="24"/>
        </w:rPr>
        <w:t xml:space="preserve"> </w:t>
      </w:r>
      <w:r w:rsidRPr="000970F4">
        <w:rPr>
          <w:szCs w:val="22"/>
        </w:rPr>
        <w:t>El 17 de noviembre de 1995 se publicó en el DOF el Acuerdo por el que se clasifican como espectro libre las bandas de frecuencias que se enlistan a continuación. Las características técnico-operativas respectivas se estipulan en el mismo documento.</w:t>
      </w:r>
    </w:p>
    <w:p w14:paraId="19944273" w14:textId="77777777" w:rsidR="000970F4" w:rsidRPr="000970F4" w:rsidRDefault="000970F4" w:rsidP="00B659DC">
      <w:pPr>
        <w:pStyle w:val="Texto"/>
        <w:spacing w:after="20"/>
        <w:rPr>
          <w:szCs w:val="22"/>
        </w:rPr>
      </w:pPr>
    </w:p>
    <w:tbl>
      <w:tblPr>
        <w:tblW w:w="0" w:type="auto"/>
        <w:jc w:val="center"/>
        <w:tblLayout w:type="fixed"/>
        <w:tblCellMar>
          <w:left w:w="57" w:type="dxa"/>
          <w:right w:w="57" w:type="dxa"/>
        </w:tblCellMar>
        <w:tblLook w:val="0000" w:firstRow="0" w:lastRow="0" w:firstColumn="0" w:lastColumn="0" w:noHBand="0" w:noVBand="0"/>
      </w:tblPr>
      <w:tblGrid>
        <w:gridCol w:w="3055"/>
        <w:gridCol w:w="914"/>
        <w:gridCol w:w="3055"/>
      </w:tblGrid>
      <w:tr w:rsidR="005371AA" w:rsidRPr="000970F4" w14:paraId="1D0C797A" w14:textId="77777777">
        <w:trPr>
          <w:cantSplit/>
          <w:trHeight w:val="20"/>
          <w:jc w:val="center"/>
        </w:trPr>
        <w:tc>
          <w:tcPr>
            <w:tcW w:w="3055" w:type="dxa"/>
          </w:tcPr>
          <w:p w14:paraId="4AEB6CEF" w14:textId="77777777" w:rsidR="005371AA" w:rsidRPr="000970F4" w:rsidRDefault="005371AA" w:rsidP="00B659DC">
            <w:pPr>
              <w:pStyle w:val="Texto"/>
              <w:spacing w:after="20"/>
              <w:ind w:firstLine="0"/>
              <w:rPr>
                <w:b/>
                <w:szCs w:val="22"/>
              </w:rPr>
            </w:pPr>
            <w:r w:rsidRPr="000970F4">
              <w:rPr>
                <w:b/>
                <w:szCs w:val="22"/>
              </w:rPr>
              <w:t>Bandas de frecuencias en VHF</w:t>
            </w:r>
          </w:p>
        </w:tc>
        <w:tc>
          <w:tcPr>
            <w:tcW w:w="914" w:type="dxa"/>
          </w:tcPr>
          <w:p w14:paraId="44BEE743" w14:textId="77777777" w:rsidR="005371AA" w:rsidRPr="000970F4" w:rsidRDefault="005371AA" w:rsidP="00B659DC">
            <w:pPr>
              <w:pStyle w:val="Texto"/>
              <w:spacing w:after="20"/>
              <w:ind w:firstLine="0"/>
              <w:rPr>
                <w:b/>
                <w:szCs w:val="22"/>
              </w:rPr>
            </w:pPr>
          </w:p>
        </w:tc>
        <w:tc>
          <w:tcPr>
            <w:tcW w:w="3055" w:type="dxa"/>
          </w:tcPr>
          <w:p w14:paraId="6ABAD865" w14:textId="77777777" w:rsidR="005371AA" w:rsidRPr="000970F4" w:rsidRDefault="005371AA" w:rsidP="00B659DC">
            <w:pPr>
              <w:pStyle w:val="Texto"/>
              <w:spacing w:after="20"/>
              <w:ind w:firstLine="0"/>
              <w:rPr>
                <w:b/>
                <w:szCs w:val="22"/>
              </w:rPr>
            </w:pPr>
            <w:r w:rsidRPr="000970F4">
              <w:rPr>
                <w:b/>
                <w:szCs w:val="22"/>
              </w:rPr>
              <w:t>Bandas de frecuencias en UHF</w:t>
            </w:r>
          </w:p>
        </w:tc>
      </w:tr>
      <w:tr w:rsidR="005371AA" w:rsidRPr="000970F4" w14:paraId="24D9C716" w14:textId="77777777">
        <w:trPr>
          <w:cantSplit/>
          <w:trHeight w:val="20"/>
          <w:jc w:val="center"/>
        </w:trPr>
        <w:tc>
          <w:tcPr>
            <w:tcW w:w="3055" w:type="dxa"/>
          </w:tcPr>
          <w:p w14:paraId="029D0E8C" w14:textId="77777777" w:rsidR="005371AA" w:rsidRPr="000970F4" w:rsidRDefault="005371AA" w:rsidP="00B659DC">
            <w:pPr>
              <w:pStyle w:val="Texto"/>
              <w:spacing w:after="20"/>
              <w:ind w:firstLine="0"/>
              <w:rPr>
                <w:b/>
                <w:szCs w:val="22"/>
              </w:rPr>
            </w:pPr>
            <w:r w:rsidRPr="000970F4">
              <w:rPr>
                <w:szCs w:val="22"/>
              </w:rPr>
              <w:t>151.6125 MHz</w:t>
            </w:r>
            <w:r w:rsidR="000660FF" w:rsidRPr="000970F4">
              <w:rPr>
                <w:szCs w:val="22"/>
              </w:rPr>
              <w:t xml:space="preserve"> - </w:t>
            </w:r>
            <w:r w:rsidRPr="000970F4">
              <w:rPr>
                <w:szCs w:val="22"/>
              </w:rPr>
              <w:t>151.6375 MHz</w:t>
            </w:r>
          </w:p>
        </w:tc>
        <w:tc>
          <w:tcPr>
            <w:tcW w:w="914" w:type="dxa"/>
          </w:tcPr>
          <w:p w14:paraId="5E43C070" w14:textId="77777777" w:rsidR="005371AA" w:rsidRPr="000970F4" w:rsidRDefault="005371AA" w:rsidP="00B659DC">
            <w:pPr>
              <w:pStyle w:val="Texto"/>
              <w:spacing w:after="20"/>
              <w:ind w:firstLine="0"/>
              <w:rPr>
                <w:b/>
                <w:szCs w:val="22"/>
              </w:rPr>
            </w:pPr>
          </w:p>
        </w:tc>
        <w:tc>
          <w:tcPr>
            <w:tcW w:w="3055" w:type="dxa"/>
          </w:tcPr>
          <w:p w14:paraId="683A6FA4" w14:textId="77777777" w:rsidR="005371AA" w:rsidRPr="000970F4" w:rsidRDefault="005371AA" w:rsidP="00B659DC">
            <w:pPr>
              <w:pStyle w:val="Texto"/>
              <w:spacing w:after="20"/>
              <w:ind w:firstLine="0"/>
              <w:rPr>
                <w:szCs w:val="22"/>
              </w:rPr>
            </w:pPr>
            <w:r w:rsidRPr="000970F4">
              <w:rPr>
                <w:szCs w:val="22"/>
              </w:rPr>
              <w:t>464.4875 MHz</w:t>
            </w:r>
            <w:r w:rsidR="000660FF" w:rsidRPr="000970F4">
              <w:rPr>
                <w:szCs w:val="22"/>
              </w:rPr>
              <w:t xml:space="preserve"> - </w:t>
            </w:r>
            <w:r w:rsidRPr="000970F4">
              <w:rPr>
                <w:szCs w:val="22"/>
              </w:rPr>
              <w:t>464.5125 MHz</w:t>
            </w:r>
          </w:p>
        </w:tc>
      </w:tr>
      <w:tr w:rsidR="005371AA" w:rsidRPr="000970F4" w14:paraId="6B5052E4" w14:textId="77777777">
        <w:trPr>
          <w:cantSplit/>
          <w:trHeight w:val="20"/>
          <w:jc w:val="center"/>
        </w:trPr>
        <w:tc>
          <w:tcPr>
            <w:tcW w:w="3055" w:type="dxa"/>
          </w:tcPr>
          <w:p w14:paraId="51B76F08" w14:textId="77777777" w:rsidR="005371AA" w:rsidRPr="000970F4" w:rsidRDefault="005371AA" w:rsidP="00B659DC">
            <w:pPr>
              <w:pStyle w:val="Texto"/>
              <w:spacing w:after="20"/>
              <w:ind w:firstLine="0"/>
              <w:rPr>
                <w:szCs w:val="22"/>
              </w:rPr>
            </w:pPr>
            <w:r w:rsidRPr="000970F4">
              <w:rPr>
                <w:szCs w:val="22"/>
              </w:rPr>
              <w:t>154.5875 MHz</w:t>
            </w:r>
            <w:r w:rsidR="000660FF" w:rsidRPr="000970F4">
              <w:rPr>
                <w:szCs w:val="22"/>
              </w:rPr>
              <w:t xml:space="preserve"> - </w:t>
            </w:r>
            <w:r w:rsidRPr="000970F4">
              <w:rPr>
                <w:szCs w:val="22"/>
              </w:rPr>
              <w:t>154.6125 MHz</w:t>
            </w:r>
          </w:p>
        </w:tc>
        <w:tc>
          <w:tcPr>
            <w:tcW w:w="914" w:type="dxa"/>
          </w:tcPr>
          <w:p w14:paraId="052B7029" w14:textId="77777777" w:rsidR="005371AA" w:rsidRPr="000970F4" w:rsidRDefault="005371AA" w:rsidP="00B659DC">
            <w:pPr>
              <w:pStyle w:val="Texto"/>
              <w:spacing w:after="20"/>
              <w:ind w:firstLine="0"/>
              <w:rPr>
                <w:b/>
                <w:szCs w:val="22"/>
              </w:rPr>
            </w:pPr>
          </w:p>
        </w:tc>
        <w:tc>
          <w:tcPr>
            <w:tcW w:w="3055" w:type="dxa"/>
          </w:tcPr>
          <w:p w14:paraId="6E7A77BC" w14:textId="77777777" w:rsidR="005371AA" w:rsidRPr="000970F4" w:rsidRDefault="005371AA" w:rsidP="00B659DC">
            <w:pPr>
              <w:pStyle w:val="Texto"/>
              <w:spacing w:after="20"/>
              <w:ind w:firstLine="0"/>
              <w:rPr>
                <w:szCs w:val="22"/>
              </w:rPr>
            </w:pPr>
            <w:r w:rsidRPr="000970F4">
              <w:rPr>
                <w:szCs w:val="22"/>
              </w:rPr>
              <w:t>464.5375 MHz</w:t>
            </w:r>
            <w:r w:rsidR="000660FF" w:rsidRPr="000970F4">
              <w:rPr>
                <w:szCs w:val="22"/>
              </w:rPr>
              <w:t xml:space="preserve"> - </w:t>
            </w:r>
            <w:r w:rsidRPr="000970F4">
              <w:rPr>
                <w:szCs w:val="22"/>
              </w:rPr>
              <w:t>464.5625 MHz</w:t>
            </w:r>
          </w:p>
        </w:tc>
      </w:tr>
      <w:tr w:rsidR="005371AA" w:rsidRPr="000970F4" w14:paraId="161C5D9E" w14:textId="77777777">
        <w:trPr>
          <w:cantSplit/>
          <w:trHeight w:val="20"/>
          <w:jc w:val="center"/>
        </w:trPr>
        <w:tc>
          <w:tcPr>
            <w:tcW w:w="3055" w:type="dxa"/>
          </w:tcPr>
          <w:p w14:paraId="0388EEBE" w14:textId="77777777" w:rsidR="005371AA" w:rsidRPr="000970F4" w:rsidRDefault="005371AA" w:rsidP="00B659DC">
            <w:pPr>
              <w:pStyle w:val="Texto"/>
              <w:spacing w:after="20"/>
              <w:ind w:firstLine="0"/>
              <w:rPr>
                <w:b/>
                <w:szCs w:val="22"/>
              </w:rPr>
            </w:pPr>
          </w:p>
        </w:tc>
        <w:tc>
          <w:tcPr>
            <w:tcW w:w="914" w:type="dxa"/>
          </w:tcPr>
          <w:p w14:paraId="373B9084" w14:textId="77777777" w:rsidR="005371AA" w:rsidRPr="000970F4" w:rsidRDefault="005371AA" w:rsidP="00B659DC">
            <w:pPr>
              <w:pStyle w:val="Texto"/>
              <w:spacing w:after="20"/>
              <w:ind w:firstLine="0"/>
              <w:rPr>
                <w:b/>
                <w:szCs w:val="22"/>
              </w:rPr>
            </w:pPr>
          </w:p>
        </w:tc>
        <w:tc>
          <w:tcPr>
            <w:tcW w:w="3055" w:type="dxa"/>
          </w:tcPr>
          <w:p w14:paraId="0323F937" w14:textId="77777777" w:rsidR="005371AA" w:rsidRPr="000970F4" w:rsidRDefault="005371AA" w:rsidP="00B659DC">
            <w:pPr>
              <w:pStyle w:val="Texto"/>
              <w:spacing w:after="20"/>
              <w:ind w:firstLine="0"/>
              <w:rPr>
                <w:szCs w:val="22"/>
              </w:rPr>
            </w:pPr>
            <w:r w:rsidRPr="000970F4">
              <w:rPr>
                <w:szCs w:val="22"/>
              </w:rPr>
              <w:t>467.8375 MHz</w:t>
            </w:r>
            <w:r w:rsidR="000660FF" w:rsidRPr="000970F4">
              <w:rPr>
                <w:szCs w:val="22"/>
              </w:rPr>
              <w:t xml:space="preserve"> - </w:t>
            </w:r>
            <w:r w:rsidRPr="000970F4">
              <w:rPr>
                <w:szCs w:val="22"/>
              </w:rPr>
              <w:t>467.8625 MHz</w:t>
            </w:r>
          </w:p>
        </w:tc>
      </w:tr>
      <w:tr w:rsidR="005371AA" w:rsidRPr="000970F4" w14:paraId="4C2ABE1C" w14:textId="77777777">
        <w:trPr>
          <w:cantSplit/>
          <w:trHeight w:val="20"/>
          <w:jc w:val="center"/>
        </w:trPr>
        <w:tc>
          <w:tcPr>
            <w:tcW w:w="3055" w:type="dxa"/>
          </w:tcPr>
          <w:p w14:paraId="59403770" w14:textId="77777777" w:rsidR="005371AA" w:rsidRPr="000970F4" w:rsidRDefault="005371AA" w:rsidP="00B659DC">
            <w:pPr>
              <w:pStyle w:val="Texto"/>
              <w:spacing w:after="20"/>
              <w:ind w:firstLine="0"/>
              <w:rPr>
                <w:b/>
                <w:szCs w:val="22"/>
              </w:rPr>
            </w:pPr>
          </w:p>
        </w:tc>
        <w:tc>
          <w:tcPr>
            <w:tcW w:w="914" w:type="dxa"/>
          </w:tcPr>
          <w:p w14:paraId="0F9BA7A5" w14:textId="77777777" w:rsidR="005371AA" w:rsidRPr="000970F4" w:rsidRDefault="005371AA" w:rsidP="00B659DC">
            <w:pPr>
              <w:pStyle w:val="Texto"/>
              <w:spacing w:after="20"/>
              <w:ind w:firstLine="0"/>
              <w:rPr>
                <w:b/>
                <w:szCs w:val="22"/>
              </w:rPr>
            </w:pPr>
          </w:p>
        </w:tc>
        <w:tc>
          <w:tcPr>
            <w:tcW w:w="3055" w:type="dxa"/>
          </w:tcPr>
          <w:p w14:paraId="617B2441" w14:textId="77777777" w:rsidR="005371AA" w:rsidRPr="000970F4" w:rsidRDefault="005371AA" w:rsidP="00B659DC">
            <w:pPr>
              <w:pStyle w:val="Texto"/>
              <w:spacing w:after="20"/>
              <w:ind w:firstLine="0"/>
              <w:rPr>
                <w:szCs w:val="22"/>
              </w:rPr>
            </w:pPr>
            <w:r w:rsidRPr="000970F4">
              <w:rPr>
                <w:szCs w:val="22"/>
              </w:rPr>
              <w:t>467.8625 MHz</w:t>
            </w:r>
            <w:r w:rsidR="000660FF" w:rsidRPr="000970F4">
              <w:rPr>
                <w:szCs w:val="22"/>
              </w:rPr>
              <w:t xml:space="preserve"> - </w:t>
            </w:r>
            <w:r w:rsidRPr="000970F4">
              <w:rPr>
                <w:szCs w:val="22"/>
              </w:rPr>
              <w:t>467.8875 MHz</w:t>
            </w:r>
          </w:p>
        </w:tc>
      </w:tr>
      <w:tr w:rsidR="005371AA" w:rsidRPr="000970F4" w14:paraId="75176F47" w14:textId="77777777">
        <w:trPr>
          <w:cantSplit/>
          <w:trHeight w:val="20"/>
          <w:jc w:val="center"/>
        </w:trPr>
        <w:tc>
          <w:tcPr>
            <w:tcW w:w="3055" w:type="dxa"/>
          </w:tcPr>
          <w:p w14:paraId="1ECC129D" w14:textId="77777777" w:rsidR="005371AA" w:rsidRPr="000970F4" w:rsidRDefault="005371AA" w:rsidP="00B659DC">
            <w:pPr>
              <w:pStyle w:val="Texto"/>
              <w:spacing w:after="20"/>
              <w:ind w:firstLine="0"/>
              <w:rPr>
                <w:b/>
                <w:szCs w:val="22"/>
              </w:rPr>
            </w:pPr>
          </w:p>
        </w:tc>
        <w:tc>
          <w:tcPr>
            <w:tcW w:w="914" w:type="dxa"/>
          </w:tcPr>
          <w:p w14:paraId="15F2CDBB" w14:textId="77777777" w:rsidR="005371AA" w:rsidRPr="000970F4" w:rsidRDefault="005371AA" w:rsidP="00B659DC">
            <w:pPr>
              <w:pStyle w:val="Texto"/>
              <w:spacing w:after="20"/>
              <w:ind w:firstLine="0"/>
              <w:rPr>
                <w:b/>
                <w:szCs w:val="22"/>
              </w:rPr>
            </w:pPr>
          </w:p>
        </w:tc>
        <w:tc>
          <w:tcPr>
            <w:tcW w:w="3055" w:type="dxa"/>
          </w:tcPr>
          <w:p w14:paraId="1ECB375B" w14:textId="77777777" w:rsidR="005371AA" w:rsidRPr="000970F4" w:rsidRDefault="005371AA" w:rsidP="00B659DC">
            <w:pPr>
              <w:pStyle w:val="Texto"/>
              <w:spacing w:after="20"/>
              <w:ind w:firstLine="0"/>
              <w:rPr>
                <w:szCs w:val="22"/>
              </w:rPr>
            </w:pPr>
            <w:r w:rsidRPr="000970F4">
              <w:rPr>
                <w:szCs w:val="22"/>
              </w:rPr>
              <w:t>467.8875 MHz</w:t>
            </w:r>
            <w:r w:rsidR="000660FF" w:rsidRPr="000970F4">
              <w:rPr>
                <w:szCs w:val="22"/>
              </w:rPr>
              <w:t xml:space="preserve"> - </w:t>
            </w:r>
            <w:r w:rsidRPr="000970F4">
              <w:rPr>
                <w:szCs w:val="22"/>
              </w:rPr>
              <w:t>467.9125 MHz</w:t>
            </w:r>
          </w:p>
        </w:tc>
      </w:tr>
      <w:tr w:rsidR="005371AA" w:rsidRPr="000970F4" w14:paraId="1D8065EF" w14:textId="77777777">
        <w:trPr>
          <w:cantSplit/>
          <w:trHeight w:val="20"/>
          <w:jc w:val="center"/>
        </w:trPr>
        <w:tc>
          <w:tcPr>
            <w:tcW w:w="3055" w:type="dxa"/>
          </w:tcPr>
          <w:p w14:paraId="1F14F31A" w14:textId="77777777" w:rsidR="005371AA" w:rsidRPr="000970F4" w:rsidRDefault="005371AA" w:rsidP="00B659DC">
            <w:pPr>
              <w:pStyle w:val="Texto"/>
              <w:spacing w:after="20"/>
              <w:ind w:firstLine="0"/>
              <w:rPr>
                <w:b/>
                <w:szCs w:val="22"/>
              </w:rPr>
            </w:pPr>
          </w:p>
        </w:tc>
        <w:tc>
          <w:tcPr>
            <w:tcW w:w="914" w:type="dxa"/>
          </w:tcPr>
          <w:p w14:paraId="01BEED1D" w14:textId="77777777" w:rsidR="005371AA" w:rsidRPr="000970F4" w:rsidRDefault="005371AA" w:rsidP="00B659DC">
            <w:pPr>
              <w:pStyle w:val="Texto"/>
              <w:spacing w:after="20"/>
              <w:ind w:firstLine="0"/>
              <w:rPr>
                <w:b/>
                <w:szCs w:val="22"/>
              </w:rPr>
            </w:pPr>
          </w:p>
        </w:tc>
        <w:tc>
          <w:tcPr>
            <w:tcW w:w="3055" w:type="dxa"/>
          </w:tcPr>
          <w:p w14:paraId="149B1BA6" w14:textId="77777777" w:rsidR="005371AA" w:rsidRPr="000970F4" w:rsidRDefault="005371AA" w:rsidP="00B659DC">
            <w:pPr>
              <w:pStyle w:val="Texto"/>
              <w:spacing w:after="20"/>
              <w:ind w:firstLine="0"/>
              <w:rPr>
                <w:szCs w:val="22"/>
              </w:rPr>
            </w:pPr>
            <w:r w:rsidRPr="000970F4">
              <w:rPr>
                <w:szCs w:val="22"/>
              </w:rPr>
              <w:t>467.9125 MHz</w:t>
            </w:r>
            <w:r w:rsidR="000660FF" w:rsidRPr="000970F4">
              <w:rPr>
                <w:szCs w:val="22"/>
              </w:rPr>
              <w:t xml:space="preserve"> - </w:t>
            </w:r>
            <w:r w:rsidRPr="000970F4">
              <w:rPr>
                <w:szCs w:val="22"/>
              </w:rPr>
              <w:t>467.9375 MHz</w:t>
            </w:r>
          </w:p>
        </w:tc>
      </w:tr>
    </w:tbl>
    <w:p w14:paraId="61D335E6" w14:textId="77777777" w:rsidR="006721A8" w:rsidRPr="000970F4" w:rsidRDefault="006721A8" w:rsidP="00B659DC">
      <w:pPr>
        <w:pStyle w:val="Texto"/>
        <w:spacing w:after="20"/>
        <w:rPr>
          <w:b/>
          <w:szCs w:val="24"/>
        </w:rPr>
      </w:pPr>
    </w:p>
    <w:p w14:paraId="7EC79B9B" w14:textId="43EA68AA" w:rsidR="005371AA" w:rsidRDefault="005371AA" w:rsidP="00B659DC">
      <w:pPr>
        <w:pStyle w:val="Texto"/>
        <w:spacing w:after="20"/>
        <w:rPr>
          <w:szCs w:val="22"/>
        </w:rPr>
      </w:pPr>
      <w:r w:rsidRPr="000970F4">
        <w:rPr>
          <w:b/>
          <w:szCs w:val="24"/>
        </w:rPr>
        <w:t>MX108</w:t>
      </w:r>
      <w:r w:rsidR="00D13A3D" w:rsidRPr="000970F4">
        <w:rPr>
          <w:b/>
          <w:szCs w:val="24"/>
        </w:rPr>
        <w:t xml:space="preserve"> </w:t>
      </w:r>
      <w:r w:rsidRPr="000970F4">
        <w:rPr>
          <w:szCs w:val="22"/>
        </w:rPr>
        <w:t>El 25 de septiembre de 1996 se publicó en el DOF el Acuerdo por el que se clasifican como espectro libre las bandas de frecuencias que se enlistan a continuación. Las características técnico-operativas respectivas se estipulan en el mismo documento.</w:t>
      </w:r>
    </w:p>
    <w:p w14:paraId="12BE154E" w14:textId="77777777" w:rsidR="000970F4" w:rsidRPr="000970F4" w:rsidRDefault="000970F4" w:rsidP="00B659DC">
      <w:pPr>
        <w:pStyle w:val="Texto"/>
        <w:spacing w:after="20"/>
        <w:rPr>
          <w:szCs w:val="22"/>
        </w:rPr>
      </w:pPr>
    </w:p>
    <w:tbl>
      <w:tblPr>
        <w:tblW w:w="0" w:type="auto"/>
        <w:jc w:val="center"/>
        <w:tblLayout w:type="fixed"/>
        <w:tblCellMar>
          <w:left w:w="57" w:type="dxa"/>
          <w:right w:w="57" w:type="dxa"/>
        </w:tblCellMar>
        <w:tblLook w:val="0000" w:firstRow="0" w:lastRow="0" w:firstColumn="0" w:lastColumn="0" w:noHBand="0" w:noVBand="0"/>
      </w:tblPr>
      <w:tblGrid>
        <w:gridCol w:w="3055"/>
        <w:gridCol w:w="914"/>
        <w:gridCol w:w="3055"/>
      </w:tblGrid>
      <w:tr w:rsidR="005371AA" w:rsidRPr="000970F4" w14:paraId="01D75A70" w14:textId="77777777">
        <w:trPr>
          <w:cantSplit/>
          <w:trHeight w:val="20"/>
          <w:jc w:val="center"/>
        </w:trPr>
        <w:tc>
          <w:tcPr>
            <w:tcW w:w="3055" w:type="dxa"/>
          </w:tcPr>
          <w:p w14:paraId="4AA98E75" w14:textId="77777777" w:rsidR="005371AA" w:rsidRPr="000970F4" w:rsidRDefault="005371AA" w:rsidP="00B659DC">
            <w:pPr>
              <w:pStyle w:val="Texto"/>
              <w:spacing w:after="20"/>
              <w:ind w:firstLine="0"/>
              <w:rPr>
                <w:b/>
                <w:szCs w:val="22"/>
              </w:rPr>
            </w:pPr>
            <w:r w:rsidRPr="000970F4">
              <w:rPr>
                <w:b/>
                <w:szCs w:val="22"/>
              </w:rPr>
              <w:t>Bandas de frecuencias en VHF</w:t>
            </w:r>
          </w:p>
        </w:tc>
        <w:tc>
          <w:tcPr>
            <w:tcW w:w="914" w:type="dxa"/>
          </w:tcPr>
          <w:p w14:paraId="65CAEFCD" w14:textId="77777777" w:rsidR="005371AA" w:rsidRPr="000970F4" w:rsidRDefault="005371AA" w:rsidP="00B659DC">
            <w:pPr>
              <w:pStyle w:val="Texto"/>
              <w:spacing w:after="20"/>
              <w:ind w:firstLine="0"/>
              <w:rPr>
                <w:b/>
                <w:szCs w:val="22"/>
              </w:rPr>
            </w:pPr>
          </w:p>
        </w:tc>
        <w:tc>
          <w:tcPr>
            <w:tcW w:w="3055" w:type="dxa"/>
          </w:tcPr>
          <w:p w14:paraId="355E6862" w14:textId="77777777" w:rsidR="005371AA" w:rsidRPr="000970F4" w:rsidRDefault="005371AA" w:rsidP="00B659DC">
            <w:pPr>
              <w:pStyle w:val="Texto"/>
              <w:spacing w:after="20"/>
              <w:ind w:firstLine="0"/>
              <w:rPr>
                <w:b/>
                <w:szCs w:val="22"/>
              </w:rPr>
            </w:pPr>
            <w:r w:rsidRPr="000970F4">
              <w:rPr>
                <w:b/>
                <w:szCs w:val="22"/>
              </w:rPr>
              <w:t>Bandas de frecuencias en UHF</w:t>
            </w:r>
          </w:p>
        </w:tc>
      </w:tr>
      <w:tr w:rsidR="005371AA" w:rsidRPr="000970F4" w14:paraId="6059AF87" w14:textId="77777777">
        <w:trPr>
          <w:cantSplit/>
          <w:trHeight w:val="20"/>
          <w:jc w:val="center"/>
        </w:trPr>
        <w:tc>
          <w:tcPr>
            <w:tcW w:w="3055" w:type="dxa"/>
          </w:tcPr>
          <w:p w14:paraId="3DB51E34" w14:textId="77777777" w:rsidR="005371AA" w:rsidRPr="000970F4" w:rsidRDefault="005371AA" w:rsidP="00B659DC">
            <w:pPr>
              <w:pStyle w:val="Texto"/>
              <w:spacing w:after="20"/>
              <w:ind w:firstLine="0"/>
              <w:rPr>
                <w:b/>
                <w:szCs w:val="22"/>
              </w:rPr>
            </w:pPr>
            <w:r w:rsidRPr="000970F4">
              <w:rPr>
                <w:szCs w:val="22"/>
              </w:rPr>
              <w:t>153.0125 MHz</w:t>
            </w:r>
            <w:r w:rsidR="000660FF" w:rsidRPr="000970F4">
              <w:rPr>
                <w:szCs w:val="22"/>
              </w:rPr>
              <w:t xml:space="preserve"> - </w:t>
            </w:r>
            <w:r w:rsidRPr="000970F4">
              <w:rPr>
                <w:szCs w:val="22"/>
              </w:rPr>
              <w:t>153.2375 MHz</w:t>
            </w:r>
          </w:p>
        </w:tc>
        <w:tc>
          <w:tcPr>
            <w:tcW w:w="914" w:type="dxa"/>
          </w:tcPr>
          <w:p w14:paraId="68548E7A" w14:textId="77777777" w:rsidR="005371AA" w:rsidRPr="000970F4" w:rsidRDefault="005371AA" w:rsidP="00B659DC">
            <w:pPr>
              <w:pStyle w:val="Texto"/>
              <w:spacing w:after="20"/>
              <w:ind w:firstLine="0"/>
              <w:rPr>
                <w:b/>
                <w:szCs w:val="22"/>
              </w:rPr>
            </w:pPr>
          </w:p>
        </w:tc>
        <w:tc>
          <w:tcPr>
            <w:tcW w:w="3055" w:type="dxa"/>
          </w:tcPr>
          <w:p w14:paraId="0EEACA25" w14:textId="77777777" w:rsidR="005371AA" w:rsidRPr="000970F4" w:rsidRDefault="005371AA" w:rsidP="00B659DC">
            <w:pPr>
              <w:pStyle w:val="Texto"/>
              <w:spacing w:after="20"/>
              <w:ind w:firstLine="0"/>
              <w:rPr>
                <w:szCs w:val="22"/>
              </w:rPr>
            </w:pPr>
            <w:r w:rsidRPr="000970F4">
              <w:rPr>
                <w:szCs w:val="22"/>
              </w:rPr>
              <w:t>450.2625 MHz</w:t>
            </w:r>
            <w:r w:rsidR="000660FF" w:rsidRPr="000970F4">
              <w:rPr>
                <w:szCs w:val="22"/>
              </w:rPr>
              <w:t xml:space="preserve"> - </w:t>
            </w:r>
            <w:r w:rsidRPr="000970F4">
              <w:rPr>
                <w:szCs w:val="22"/>
              </w:rPr>
              <w:t>450.4875 MHz</w:t>
            </w:r>
          </w:p>
        </w:tc>
      </w:tr>
      <w:tr w:rsidR="005371AA" w:rsidRPr="000970F4" w14:paraId="00A34883" w14:textId="77777777">
        <w:trPr>
          <w:cantSplit/>
          <w:trHeight w:val="20"/>
          <w:jc w:val="center"/>
        </w:trPr>
        <w:tc>
          <w:tcPr>
            <w:tcW w:w="3055" w:type="dxa"/>
          </w:tcPr>
          <w:p w14:paraId="6BAFAFD2" w14:textId="77777777" w:rsidR="005371AA" w:rsidRPr="000970F4" w:rsidRDefault="005371AA" w:rsidP="00B659DC">
            <w:pPr>
              <w:pStyle w:val="Texto"/>
              <w:spacing w:after="20"/>
              <w:ind w:firstLine="0"/>
              <w:rPr>
                <w:szCs w:val="22"/>
              </w:rPr>
            </w:pPr>
            <w:r w:rsidRPr="000970F4">
              <w:rPr>
                <w:szCs w:val="22"/>
              </w:rPr>
              <w:t>159.0125 MHz</w:t>
            </w:r>
            <w:r w:rsidR="000660FF" w:rsidRPr="000970F4">
              <w:rPr>
                <w:szCs w:val="22"/>
              </w:rPr>
              <w:t xml:space="preserve"> - </w:t>
            </w:r>
            <w:r w:rsidRPr="000970F4">
              <w:rPr>
                <w:szCs w:val="22"/>
              </w:rPr>
              <w:t>159.2000 MHz</w:t>
            </w:r>
          </w:p>
        </w:tc>
        <w:tc>
          <w:tcPr>
            <w:tcW w:w="914" w:type="dxa"/>
          </w:tcPr>
          <w:p w14:paraId="4DF90D10" w14:textId="77777777" w:rsidR="005371AA" w:rsidRPr="000970F4" w:rsidRDefault="005371AA" w:rsidP="00B659DC">
            <w:pPr>
              <w:pStyle w:val="Texto"/>
              <w:spacing w:after="20"/>
              <w:ind w:firstLine="0"/>
              <w:rPr>
                <w:b/>
                <w:szCs w:val="22"/>
              </w:rPr>
            </w:pPr>
          </w:p>
        </w:tc>
        <w:tc>
          <w:tcPr>
            <w:tcW w:w="3055" w:type="dxa"/>
          </w:tcPr>
          <w:p w14:paraId="66770FBA" w14:textId="77777777" w:rsidR="005371AA" w:rsidRPr="000970F4" w:rsidRDefault="005371AA" w:rsidP="00B659DC">
            <w:pPr>
              <w:pStyle w:val="Texto"/>
              <w:spacing w:after="20"/>
              <w:ind w:firstLine="0"/>
              <w:rPr>
                <w:szCs w:val="22"/>
              </w:rPr>
            </w:pPr>
            <w:r w:rsidRPr="000970F4">
              <w:rPr>
                <w:szCs w:val="22"/>
              </w:rPr>
              <w:t>455.2625 MHz</w:t>
            </w:r>
            <w:r w:rsidR="000660FF" w:rsidRPr="000970F4">
              <w:rPr>
                <w:szCs w:val="22"/>
              </w:rPr>
              <w:t xml:space="preserve"> - </w:t>
            </w:r>
            <w:r w:rsidRPr="000970F4">
              <w:rPr>
                <w:szCs w:val="22"/>
              </w:rPr>
              <w:t>455.4875 MHz</w:t>
            </w:r>
          </w:p>
        </w:tc>
      </w:tr>
      <w:tr w:rsidR="005371AA" w:rsidRPr="000970F4" w14:paraId="1D5E86F2" w14:textId="77777777">
        <w:trPr>
          <w:cantSplit/>
          <w:trHeight w:val="20"/>
          <w:jc w:val="center"/>
        </w:trPr>
        <w:tc>
          <w:tcPr>
            <w:tcW w:w="3055" w:type="dxa"/>
          </w:tcPr>
          <w:p w14:paraId="13217952" w14:textId="77777777" w:rsidR="005371AA" w:rsidRPr="000970F4" w:rsidRDefault="005371AA" w:rsidP="00B659DC">
            <w:pPr>
              <w:pStyle w:val="Texto"/>
              <w:spacing w:after="20"/>
              <w:ind w:firstLine="0"/>
              <w:rPr>
                <w:b/>
                <w:szCs w:val="22"/>
              </w:rPr>
            </w:pPr>
            <w:r w:rsidRPr="000970F4">
              <w:rPr>
                <w:szCs w:val="22"/>
              </w:rPr>
              <w:t>163.0125 MHz</w:t>
            </w:r>
            <w:r w:rsidR="000660FF" w:rsidRPr="000970F4">
              <w:rPr>
                <w:szCs w:val="22"/>
              </w:rPr>
              <w:t xml:space="preserve"> - </w:t>
            </w:r>
            <w:r w:rsidRPr="000970F4">
              <w:rPr>
                <w:szCs w:val="22"/>
              </w:rPr>
              <w:t>163.2375 MHz</w:t>
            </w:r>
          </w:p>
        </w:tc>
        <w:tc>
          <w:tcPr>
            <w:tcW w:w="914" w:type="dxa"/>
          </w:tcPr>
          <w:p w14:paraId="06380D52" w14:textId="77777777" w:rsidR="005371AA" w:rsidRPr="000970F4" w:rsidRDefault="005371AA" w:rsidP="00B659DC">
            <w:pPr>
              <w:pStyle w:val="Texto"/>
              <w:spacing w:after="20"/>
              <w:ind w:firstLine="0"/>
              <w:rPr>
                <w:b/>
                <w:szCs w:val="22"/>
              </w:rPr>
            </w:pPr>
          </w:p>
        </w:tc>
        <w:tc>
          <w:tcPr>
            <w:tcW w:w="3055" w:type="dxa"/>
          </w:tcPr>
          <w:p w14:paraId="2F63A931" w14:textId="77777777" w:rsidR="005371AA" w:rsidRPr="000970F4" w:rsidRDefault="005371AA" w:rsidP="00B659DC">
            <w:pPr>
              <w:pStyle w:val="Texto"/>
              <w:spacing w:after="20"/>
              <w:ind w:firstLine="0"/>
              <w:rPr>
                <w:szCs w:val="22"/>
              </w:rPr>
            </w:pPr>
            <w:r w:rsidRPr="000970F4">
              <w:rPr>
                <w:szCs w:val="22"/>
              </w:rPr>
              <w:t>463.7625 MHz</w:t>
            </w:r>
            <w:r w:rsidR="000660FF" w:rsidRPr="000970F4">
              <w:rPr>
                <w:szCs w:val="22"/>
              </w:rPr>
              <w:t xml:space="preserve"> - </w:t>
            </w:r>
            <w:r w:rsidRPr="000970F4">
              <w:rPr>
                <w:szCs w:val="22"/>
              </w:rPr>
              <w:t>463.9875 MHz</w:t>
            </w:r>
          </w:p>
        </w:tc>
      </w:tr>
      <w:tr w:rsidR="005371AA" w:rsidRPr="000970F4" w14:paraId="430796D9" w14:textId="77777777">
        <w:trPr>
          <w:cantSplit/>
          <w:trHeight w:val="20"/>
          <w:jc w:val="center"/>
        </w:trPr>
        <w:tc>
          <w:tcPr>
            <w:tcW w:w="3055" w:type="dxa"/>
          </w:tcPr>
          <w:p w14:paraId="4E6BAE58" w14:textId="77777777" w:rsidR="005371AA" w:rsidRPr="000970F4" w:rsidRDefault="005371AA" w:rsidP="00B659DC">
            <w:pPr>
              <w:pStyle w:val="Texto"/>
              <w:spacing w:after="20"/>
              <w:ind w:firstLine="0"/>
              <w:rPr>
                <w:b/>
                <w:szCs w:val="22"/>
              </w:rPr>
            </w:pPr>
          </w:p>
        </w:tc>
        <w:tc>
          <w:tcPr>
            <w:tcW w:w="914" w:type="dxa"/>
          </w:tcPr>
          <w:p w14:paraId="140C3F8C" w14:textId="77777777" w:rsidR="005371AA" w:rsidRPr="000970F4" w:rsidRDefault="005371AA" w:rsidP="00B659DC">
            <w:pPr>
              <w:pStyle w:val="Texto"/>
              <w:spacing w:after="20"/>
              <w:ind w:firstLine="0"/>
              <w:rPr>
                <w:b/>
                <w:szCs w:val="22"/>
              </w:rPr>
            </w:pPr>
          </w:p>
        </w:tc>
        <w:tc>
          <w:tcPr>
            <w:tcW w:w="3055" w:type="dxa"/>
          </w:tcPr>
          <w:p w14:paraId="34EEAA4A" w14:textId="77777777" w:rsidR="005371AA" w:rsidRPr="000970F4" w:rsidRDefault="005371AA" w:rsidP="00B659DC">
            <w:pPr>
              <w:pStyle w:val="Texto"/>
              <w:spacing w:after="20"/>
              <w:ind w:firstLine="0"/>
              <w:rPr>
                <w:szCs w:val="22"/>
              </w:rPr>
            </w:pPr>
            <w:r w:rsidRPr="000970F4">
              <w:rPr>
                <w:szCs w:val="22"/>
              </w:rPr>
              <w:t>468.7625 MHz</w:t>
            </w:r>
            <w:r w:rsidR="000660FF" w:rsidRPr="000970F4">
              <w:rPr>
                <w:szCs w:val="22"/>
              </w:rPr>
              <w:t xml:space="preserve"> - </w:t>
            </w:r>
            <w:r w:rsidRPr="000970F4">
              <w:rPr>
                <w:szCs w:val="22"/>
              </w:rPr>
              <w:t>468.9875 MHz</w:t>
            </w:r>
          </w:p>
        </w:tc>
      </w:tr>
    </w:tbl>
    <w:p w14:paraId="1532E4FE" w14:textId="77777777" w:rsidR="006721A8" w:rsidRPr="000970F4" w:rsidRDefault="006721A8" w:rsidP="00B659DC">
      <w:pPr>
        <w:pStyle w:val="Texto"/>
        <w:spacing w:after="20"/>
        <w:rPr>
          <w:b/>
          <w:szCs w:val="24"/>
        </w:rPr>
      </w:pPr>
    </w:p>
    <w:p w14:paraId="5C8795CD" w14:textId="7D5C62F8" w:rsidR="005371AA" w:rsidRPr="000970F4" w:rsidRDefault="005371AA" w:rsidP="00B659DC">
      <w:pPr>
        <w:pStyle w:val="Texto"/>
        <w:spacing w:after="20"/>
        <w:rPr>
          <w:szCs w:val="22"/>
        </w:rPr>
      </w:pPr>
      <w:r w:rsidRPr="000970F4">
        <w:rPr>
          <w:b/>
          <w:szCs w:val="24"/>
        </w:rPr>
        <w:t>MX109</w:t>
      </w:r>
      <w:r w:rsidR="00D13A3D" w:rsidRPr="000970F4">
        <w:rPr>
          <w:b/>
          <w:szCs w:val="24"/>
        </w:rPr>
        <w:t xml:space="preserve"> </w:t>
      </w:r>
      <w:r w:rsidRPr="000970F4">
        <w:rPr>
          <w:szCs w:val="22"/>
        </w:rPr>
        <w:t>La frecuencia portadora 156.3 MHz se encuentra destinada para las comunicaciones entre estaciones de barco y aeronave en operaciones de búsqueda y salvamento, de conformidad con el Apéndice 15 del RR. Esta frecuencia portadora se clasifica como espectro protegido.</w:t>
      </w:r>
    </w:p>
    <w:p w14:paraId="5C4DCDBC" w14:textId="77777777" w:rsidR="004F4FEB" w:rsidRPr="000970F4" w:rsidRDefault="004F4FEB" w:rsidP="00B659DC">
      <w:pPr>
        <w:pStyle w:val="Texto"/>
        <w:spacing w:after="20"/>
        <w:rPr>
          <w:szCs w:val="22"/>
        </w:rPr>
      </w:pPr>
    </w:p>
    <w:p w14:paraId="588AB5C8" w14:textId="4D875486" w:rsidR="005371AA" w:rsidRPr="000970F4" w:rsidRDefault="005371AA" w:rsidP="00B659DC">
      <w:pPr>
        <w:pStyle w:val="Texto"/>
        <w:spacing w:after="20"/>
        <w:rPr>
          <w:szCs w:val="22"/>
        </w:rPr>
      </w:pPr>
      <w:r w:rsidRPr="000970F4">
        <w:rPr>
          <w:b/>
          <w:szCs w:val="24"/>
        </w:rPr>
        <w:t>MX110</w:t>
      </w:r>
      <w:r w:rsidR="00D13A3D" w:rsidRPr="000970F4">
        <w:rPr>
          <w:b/>
          <w:szCs w:val="24"/>
        </w:rPr>
        <w:t xml:space="preserve"> </w:t>
      </w:r>
      <w:r w:rsidRPr="000970F4">
        <w:rPr>
          <w:szCs w:val="22"/>
        </w:rPr>
        <w:t>La banda de frecuencias 156.4875</w:t>
      </w:r>
      <w:r w:rsidR="000660FF" w:rsidRPr="000970F4">
        <w:rPr>
          <w:szCs w:val="22"/>
        </w:rPr>
        <w:t xml:space="preserve"> - </w:t>
      </w:r>
      <w:r w:rsidRPr="000970F4">
        <w:rPr>
          <w:szCs w:val="22"/>
        </w:rPr>
        <w:t>156.5625 MHz se encuentra atribuida al servicio móvil marítimo con un tipo de explotación de socorro y llamada, de conformidad con el número 5.226 del RR, por lo que esta banda se clasifica como espectro protegido. Dentro de dicha banda, la frecuencia portadora 156.525 MHz se encuentra destinada para su uso en operaciones de búsqueda y salvamento de vehículos espaciales tripulados, asimismo, esta frecuencia es una frecuencia internacional de socorro, seguridad y llamada del servicio móvil marítimo, de conformidad con los números 5.111, 5.226 y el Apéndice 15 del RR.</w:t>
      </w:r>
    </w:p>
    <w:p w14:paraId="5BC27584" w14:textId="77777777" w:rsidR="004F4FEB" w:rsidRPr="000970F4" w:rsidRDefault="004F4FEB" w:rsidP="00B659DC">
      <w:pPr>
        <w:pStyle w:val="Texto"/>
        <w:spacing w:after="20"/>
        <w:rPr>
          <w:szCs w:val="22"/>
        </w:rPr>
      </w:pPr>
    </w:p>
    <w:p w14:paraId="5C6CB177" w14:textId="2DFCE84F" w:rsidR="005371AA" w:rsidRPr="000970F4" w:rsidRDefault="005371AA" w:rsidP="00B659DC">
      <w:pPr>
        <w:pStyle w:val="Texto"/>
        <w:spacing w:after="20"/>
        <w:rPr>
          <w:szCs w:val="22"/>
        </w:rPr>
      </w:pPr>
      <w:r w:rsidRPr="000970F4">
        <w:rPr>
          <w:b/>
          <w:szCs w:val="24"/>
        </w:rPr>
        <w:t>MX111</w:t>
      </w:r>
      <w:r w:rsidR="00D13A3D" w:rsidRPr="000970F4">
        <w:rPr>
          <w:b/>
          <w:szCs w:val="24"/>
        </w:rPr>
        <w:t xml:space="preserve"> </w:t>
      </w:r>
      <w:r w:rsidRPr="000970F4">
        <w:rPr>
          <w:szCs w:val="22"/>
        </w:rPr>
        <w:t>La frecuencia portadora 156.650 MHz se encuentra destinada para las comunicaciones de barco a barco para la seguridad de la navegación, de conformidad con el Apéndice 15 del RR. Esta frecuencia portadora se clasifica como espectro protegido.</w:t>
      </w:r>
    </w:p>
    <w:p w14:paraId="5A68F70A" w14:textId="77777777" w:rsidR="004F4FEB" w:rsidRPr="000970F4" w:rsidRDefault="004F4FEB" w:rsidP="00B659DC">
      <w:pPr>
        <w:pStyle w:val="Texto"/>
        <w:spacing w:after="20"/>
        <w:rPr>
          <w:szCs w:val="22"/>
        </w:rPr>
      </w:pPr>
    </w:p>
    <w:p w14:paraId="50E10D14" w14:textId="4A314885" w:rsidR="005371AA" w:rsidRPr="000970F4" w:rsidRDefault="005371AA" w:rsidP="00B659DC">
      <w:pPr>
        <w:pStyle w:val="Texto"/>
        <w:spacing w:after="20"/>
        <w:rPr>
          <w:szCs w:val="22"/>
        </w:rPr>
      </w:pPr>
      <w:r w:rsidRPr="000970F4">
        <w:rPr>
          <w:b/>
          <w:szCs w:val="24"/>
        </w:rPr>
        <w:t>MX112</w:t>
      </w:r>
      <w:r w:rsidR="00D13A3D" w:rsidRPr="000970F4">
        <w:rPr>
          <w:b/>
          <w:szCs w:val="24"/>
        </w:rPr>
        <w:t xml:space="preserve"> </w:t>
      </w:r>
      <w:r w:rsidRPr="000970F4">
        <w:rPr>
          <w:szCs w:val="22"/>
        </w:rPr>
        <w:t>La banda de frecuencias 156.7875</w:t>
      </w:r>
      <w:r w:rsidR="000660FF" w:rsidRPr="000970F4">
        <w:rPr>
          <w:szCs w:val="22"/>
        </w:rPr>
        <w:t xml:space="preserve"> - </w:t>
      </w:r>
      <w:r w:rsidRPr="000970F4">
        <w:rPr>
          <w:szCs w:val="22"/>
        </w:rPr>
        <w:t>156.8125 MHz se encuentra atribuida al servicio móvil marítimo con un tipo de explotación de socorro y llamada, de conformidad con el número 5.226 del RR, por lo que esta banda se clasifica como espectro protegido. Dentro de dicha banda, la frecuencia portadora 156.8 MHz se encuentra destinada para su uso en operaciones de búsqueda y salvamento de vehículos espaciales tripulados, asimismo, esta frecuencia es una frecuencia internacional de socorro, seguridad y llamada del servicio móvil marítimo, de conformidad con los números 5.111, 5.226 y el Apéndice 15 del RR.</w:t>
      </w:r>
    </w:p>
    <w:p w14:paraId="5FB7F45A" w14:textId="77777777" w:rsidR="00C643C4" w:rsidRPr="000970F4" w:rsidRDefault="00C643C4" w:rsidP="00B659DC">
      <w:pPr>
        <w:pStyle w:val="Texto"/>
        <w:spacing w:after="20"/>
        <w:rPr>
          <w:szCs w:val="22"/>
        </w:rPr>
      </w:pPr>
    </w:p>
    <w:p w14:paraId="64BF92DA" w14:textId="48914CDF" w:rsidR="005371AA" w:rsidRPr="000970F4" w:rsidRDefault="005371AA" w:rsidP="00B659DC">
      <w:pPr>
        <w:pStyle w:val="Texto"/>
        <w:spacing w:after="20"/>
        <w:rPr>
          <w:szCs w:val="22"/>
        </w:rPr>
      </w:pPr>
      <w:r w:rsidRPr="000970F4">
        <w:rPr>
          <w:b/>
          <w:szCs w:val="24"/>
        </w:rPr>
        <w:t>MX113</w:t>
      </w:r>
      <w:r w:rsidR="00D13A3D" w:rsidRPr="000970F4">
        <w:rPr>
          <w:b/>
          <w:szCs w:val="24"/>
        </w:rPr>
        <w:t xml:space="preserve"> </w:t>
      </w:r>
      <w:r w:rsidRPr="000970F4">
        <w:rPr>
          <w:szCs w:val="22"/>
        </w:rPr>
        <w:t>La banda de frecuencias 161.9625</w:t>
      </w:r>
      <w:r w:rsidR="000660FF" w:rsidRPr="000970F4">
        <w:rPr>
          <w:szCs w:val="22"/>
        </w:rPr>
        <w:t xml:space="preserve"> - </w:t>
      </w:r>
      <w:r w:rsidRPr="000970F4">
        <w:rPr>
          <w:szCs w:val="22"/>
        </w:rPr>
        <w:t>161.9875 MHz se encuentra atribuida a título primario al servicio móvil aeronáutico (OR). En virtud de que dicho servicio se considera relacionado con la seguridad de la vida humana, esta banda de frecuencias se clasifica como espectro protegido. La utilización de esta banda de frecuencias por el servicio móvil marítimo no deberá causar interferencias perjudiciales a la operación del servicio móvil aeronáutico (OR), ni deberá reclamar protección contra interferencias perjudiciales</w:t>
      </w:r>
      <w:r w:rsidRPr="000970F4">
        <w:t xml:space="preserve"> </w:t>
      </w:r>
      <w:r w:rsidRPr="000970F4">
        <w:rPr>
          <w:szCs w:val="22"/>
        </w:rPr>
        <w:t>provenientes de dicho servicio.</w:t>
      </w:r>
    </w:p>
    <w:p w14:paraId="093EE4AD" w14:textId="77777777" w:rsidR="00C643C4" w:rsidRPr="000970F4" w:rsidRDefault="00C643C4" w:rsidP="00B659DC">
      <w:pPr>
        <w:pStyle w:val="Texto"/>
        <w:spacing w:after="20"/>
        <w:rPr>
          <w:szCs w:val="22"/>
        </w:rPr>
      </w:pPr>
    </w:p>
    <w:p w14:paraId="2471A630" w14:textId="57F3EA33" w:rsidR="005371AA" w:rsidRPr="000970F4" w:rsidRDefault="005371AA" w:rsidP="00B659DC">
      <w:pPr>
        <w:pStyle w:val="Texto"/>
        <w:spacing w:after="20"/>
        <w:rPr>
          <w:szCs w:val="22"/>
        </w:rPr>
      </w:pPr>
      <w:r w:rsidRPr="000970F4">
        <w:rPr>
          <w:b/>
          <w:szCs w:val="24"/>
        </w:rPr>
        <w:t>MX114</w:t>
      </w:r>
      <w:r w:rsidR="00D13A3D" w:rsidRPr="000970F4">
        <w:rPr>
          <w:b/>
          <w:szCs w:val="24"/>
        </w:rPr>
        <w:t xml:space="preserve"> </w:t>
      </w:r>
      <w:r w:rsidRPr="000970F4">
        <w:rPr>
          <w:szCs w:val="22"/>
        </w:rPr>
        <w:t>La banda de frecuencias 162.0125</w:t>
      </w:r>
      <w:r w:rsidR="000660FF" w:rsidRPr="000970F4">
        <w:rPr>
          <w:szCs w:val="22"/>
        </w:rPr>
        <w:t xml:space="preserve"> - </w:t>
      </w:r>
      <w:r w:rsidRPr="000970F4">
        <w:rPr>
          <w:szCs w:val="22"/>
        </w:rPr>
        <w:t>162.0375 MHz se encuentra atribuida a título primario al servicio móvil aeronáutico (OR). En virtud de que dicho servicio se considera relacionado con la seguridad de la vida humana, esta banda de frecuencias se clasifica como espectro protegido. La utilización de esta banda de frecuencias por el servicio móvil marítimo no deberá causar interferencias perjudiciales a la operación del servicio móvil aeronáutico (OR), ni deberá reclamar protección contra interferencias perjudiciales</w:t>
      </w:r>
      <w:r w:rsidRPr="000970F4">
        <w:t xml:space="preserve"> </w:t>
      </w:r>
      <w:r w:rsidRPr="000970F4">
        <w:rPr>
          <w:szCs w:val="22"/>
        </w:rPr>
        <w:t>provenientes de dicho servicio.</w:t>
      </w:r>
    </w:p>
    <w:p w14:paraId="436C7E7F" w14:textId="77777777" w:rsidR="00C643C4" w:rsidRPr="000970F4" w:rsidRDefault="00C643C4" w:rsidP="00B659DC">
      <w:pPr>
        <w:pStyle w:val="Texto"/>
        <w:spacing w:after="20"/>
        <w:rPr>
          <w:szCs w:val="22"/>
        </w:rPr>
      </w:pPr>
    </w:p>
    <w:p w14:paraId="4FF34055" w14:textId="49EC6621" w:rsidR="000970F4" w:rsidRPr="000970F4" w:rsidRDefault="005371AA" w:rsidP="00B659DC">
      <w:pPr>
        <w:pStyle w:val="Texto"/>
        <w:spacing w:after="20"/>
        <w:rPr>
          <w:szCs w:val="22"/>
        </w:rPr>
      </w:pPr>
      <w:r w:rsidRPr="000970F4">
        <w:rPr>
          <w:b/>
          <w:szCs w:val="24"/>
        </w:rPr>
        <w:t>MX115</w:t>
      </w:r>
      <w:r w:rsidR="00D13A3D" w:rsidRPr="000970F4">
        <w:rPr>
          <w:b/>
          <w:szCs w:val="24"/>
        </w:rPr>
        <w:t xml:space="preserve"> </w:t>
      </w:r>
      <w:r w:rsidRPr="000970F4">
        <w:rPr>
          <w:szCs w:val="22"/>
        </w:rPr>
        <w:t>El 11 de agosto de 1992 se firmó en Querétaro, Querétaro, el Arreglo Administrativo entre México y los Estados Unidos de América, relativo al uso de las frecuencias portadoras por la Comisión Internacional de Límites y Aguas que se enlistan a continuación:</w:t>
      </w:r>
    </w:p>
    <w:tbl>
      <w:tblPr>
        <w:tblW w:w="8712" w:type="dxa"/>
        <w:tblInd w:w="284" w:type="dxa"/>
        <w:tblLayout w:type="fixed"/>
        <w:tblCellMar>
          <w:left w:w="72" w:type="dxa"/>
          <w:right w:w="72" w:type="dxa"/>
        </w:tblCellMar>
        <w:tblLook w:val="04A0" w:firstRow="1" w:lastRow="0" w:firstColumn="1" w:lastColumn="0" w:noHBand="0" w:noVBand="1"/>
      </w:tblPr>
      <w:tblGrid>
        <w:gridCol w:w="2904"/>
        <w:gridCol w:w="2904"/>
        <w:gridCol w:w="2904"/>
      </w:tblGrid>
      <w:tr w:rsidR="00DE1D88" w:rsidRPr="000970F4" w14:paraId="5E40CFC4" w14:textId="77777777" w:rsidTr="00E07EF3">
        <w:trPr>
          <w:trHeight w:val="20"/>
        </w:trPr>
        <w:tc>
          <w:tcPr>
            <w:tcW w:w="2904" w:type="dxa"/>
            <w:shd w:val="clear" w:color="auto" w:fill="auto"/>
            <w:noWrap/>
          </w:tcPr>
          <w:p w14:paraId="494C5028" w14:textId="77777777" w:rsidR="00DE1D88" w:rsidRPr="000970F4" w:rsidRDefault="00DE1D88" w:rsidP="00C643C4">
            <w:pPr>
              <w:pStyle w:val="Texto"/>
              <w:spacing w:after="20"/>
              <w:ind w:firstLine="0"/>
              <w:jc w:val="left"/>
              <w:rPr>
                <w:szCs w:val="22"/>
              </w:rPr>
            </w:pPr>
            <w:r w:rsidRPr="000970F4">
              <w:rPr>
                <w:szCs w:val="22"/>
              </w:rPr>
              <w:t>162.025/162.175 MHz</w:t>
            </w:r>
          </w:p>
          <w:p w14:paraId="0FABDD6F" w14:textId="77777777" w:rsidR="00DE1D88" w:rsidRPr="000970F4" w:rsidRDefault="00DE1D88" w:rsidP="00C643C4">
            <w:pPr>
              <w:pStyle w:val="Texto"/>
              <w:spacing w:after="20"/>
              <w:ind w:firstLine="0"/>
              <w:jc w:val="left"/>
              <w:rPr>
                <w:szCs w:val="22"/>
              </w:rPr>
            </w:pPr>
            <w:r w:rsidRPr="000970F4">
              <w:rPr>
                <w:szCs w:val="22"/>
              </w:rPr>
              <w:t>164.175 MHz</w:t>
            </w:r>
          </w:p>
          <w:p w14:paraId="4F5AA911" w14:textId="77777777" w:rsidR="00DE1D88" w:rsidRPr="000970F4" w:rsidRDefault="00DE1D88" w:rsidP="00C643C4">
            <w:pPr>
              <w:pStyle w:val="Texto"/>
              <w:spacing w:after="20"/>
              <w:ind w:firstLine="0"/>
              <w:jc w:val="left"/>
              <w:rPr>
                <w:szCs w:val="22"/>
              </w:rPr>
            </w:pPr>
            <w:r w:rsidRPr="000970F4">
              <w:rPr>
                <w:szCs w:val="22"/>
              </w:rPr>
              <w:t>164.475 MHz</w:t>
            </w:r>
          </w:p>
          <w:p w14:paraId="6414BE6D" w14:textId="77777777" w:rsidR="00DE1D88" w:rsidRPr="000970F4" w:rsidRDefault="00DE1D88" w:rsidP="00C643C4">
            <w:pPr>
              <w:pStyle w:val="Texto"/>
              <w:spacing w:after="20"/>
              <w:ind w:firstLine="0"/>
              <w:jc w:val="left"/>
              <w:rPr>
                <w:szCs w:val="22"/>
              </w:rPr>
            </w:pPr>
            <w:r w:rsidRPr="000970F4">
              <w:rPr>
                <w:szCs w:val="22"/>
              </w:rPr>
              <w:t>168.575 MHz</w:t>
            </w:r>
          </w:p>
          <w:p w14:paraId="0ADA3FDB" w14:textId="77777777" w:rsidR="00DE1D88" w:rsidRPr="000970F4" w:rsidRDefault="00DE1D88" w:rsidP="00C34AF7">
            <w:pPr>
              <w:pStyle w:val="Texto"/>
              <w:spacing w:after="20"/>
              <w:ind w:right="-2274" w:firstLine="0"/>
              <w:jc w:val="left"/>
              <w:rPr>
                <w:szCs w:val="22"/>
              </w:rPr>
            </w:pPr>
            <w:r w:rsidRPr="000970F4">
              <w:rPr>
                <w:szCs w:val="22"/>
              </w:rPr>
              <w:t>169.425 MHz</w:t>
            </w:r>
          </w:p>
          <w:p w14:paraId="71D06961" w14:textId="77777777" w:rsidR="00DE1D88" w:rsidRPr="000970F4" w:rsidRDefault="00DE1D88" w:rsidP="00C643C4">
            <w:pPr>
              <w:pStyle w:val="Texto"/>
              <w:spacing w:after="20"/>
              <w:ind w:firstLine="0"/>
              <w:jc w:val="left"/>
              <w:rPr>
                <w:szCs w:val="22"/>
              </w:rPr>
            </w:pPr>
            <w:r w:rsidRPr="000970F4">
              <w:rPr>
                <w:szCs w:val="22"/>
              </w:rPr>
              <w:t>169.525 MHz</w:t>
            </w:r>
          </w:p>
        </w:tc>
        <w:tc>
          <w:tcPr>
            <w:tcW w:w="2904" w:type="dxa"/>
            <w:shd w:val="clear" w:color="auto" w:fill="auto"/>
          </w:tcPr>
          <w:p w14:paraId="6367B09D" w14:textId="77777777" w:rsidR="00DE1D88" w:rsidRPr="000970F4" w:rsidRDefault="00DE1D88" w:rsidP="00C34AF7">
            <w:pPr>
              <w:pStyle w:val="Texto"/>
              <w:spacing w:after="20"/>
              <w:ind w:firstLine="0"/>
              <w:jc w:val="left"/>
              <w:rPr>
                <w:szCs w:val="22"/>
              </w:rPr>
            </w:pPr>
            <w:r w:rsidRPr="000970F4">
              <w:rPr>
                <w:szCs w:val="22"/>
              </w:rPr>
              <w:t>171.825 MHz</w:t>
            </w:r>
          </w:p>
          <w:p w14:paraId="1BEF52FA" w14:textId="77777777" w:rsidR="00DE1D88" w:rsidRPr="000970F4" w:rsidRDefault="00DE1D88" w:rsidP="00C34AF7">
            <w:pPr>
              <w:pStyle w:val="Texto"/>
              <w:spacing w:after="20"/>
              <w:ind w:firstLine="0"/>
              <w:jc w:val="left"/>
              <w:rPr>
                <w:szCs w:val="22"/>
              </w:rPr>
            </w:pPr>
            <w:r w:rsidRPr="000970F4">
              <w:rPr>
                <w:szCs w:val="22"/>
              </w:rPr>
              <w:t>171.850 MHz</w:t>
            </w:r>
          </w:p>
          <w:p w14:paraId="474EEF6D" w14:textId="77777777" w:rsidR="00DE1D88" w:rsidRPr="000970F4" w:rsidRDefault="00DE1D88" w:rsidP="00C34AF7">
            <w:pPr>
              <w:pStyle w:val="Texto"/>
              <w:spacing w:after="20"/>
              <w:ind w:firstLine="0"/>
              <w:jc w:val="left"/>
              <w:rPr>
                <w:szCs w:val="22"/>
              </w:rPr>
            </w:pPr>
            <w:r w:rsidRPr="000970F4">
              <w:rPr>
                <w:szCs w:val="22"/>
              </w:rPr>
              <w:t>171.925 MHz</w:t>
            </w:r>
          </w:p>
          <w:p w14:paraId="3A4401B0" w14:textId="77777777" w:rsidR="00DE1D88" w:rsidRPr="000970F4" w:rsidRDefault="00DE1D88" w:rsidP="00C34AF7">
            <w:pPr>
              <w:pStyle w:val="Texto"/>
              <w:spacing w:after="20"/>
              <w:ind w:firstLine="0"/>
              <w:jc w:val="left"/>
              <w:rPr>
                <w:szCs w:val="22"/>
              </w:rPr>
            </w:pPr>
            <w:r w:rsidRPr="000970F4">
              <w:rPr>
                <w:szCs w:val="22"/>
              </w:rPr>
              <w:t>172.400/173.9625 MHz</w:t>
            </w:r>
          </w:p>
          <w:p w14:paraId="5E0195A7" w14:textId="77777777" w:rsidR="00DE1D88" w:rsidRPr="000970F4" w:rsidRDefault="00DE1D88" w:rsidP="00C34AF7">
            <w:pPr>
              <w:pStyle w:val="Texto"/>
              <w:spacing w:after="20"/>
              <w:ind w:firstLine="0"/>
              <w:jc w:val="left"/>
              <w:rPr>
                <w:szCs w:val="22"/>
              </w:rPr>
            </w:pPr>
            <w:r w:rsidRPr="000970F4">
              <w:rPr>
                <w:szCs w:val="22"/>
              </w:rPr>
              <w:t>172.475 MHz</w:t>
            </w:r>
          </w:p>
          <w:p w14:paraId="7DD703E7" w14:textId="77777777" w:rsidR="00DE1D88" w:rsidRPr="000970F4" w:rsidRDefault="00DE1D88" w:rsidP="00C34AF7">
            <w:pPr>
              <w:pStyle w:val="Texto"/>
              <w:spacing w:after="20"/>
              <w:ind w:firstLine="0"/>
              <w:jc w:val="left"/>
              <w:rPr>
                <w:szCs w:val="22"/>
              </w:rPr>
            </w:pPr>
            <w:r w:rsidRPr="000970F4">
              <w:rPr>
                <w:szCs w:val="22"/>
              </w:rPr>
              <w:t>172.600 MHz</w:t>
            </w:r>
          </w:p>
        </w:tc>
        <w:tc>
          <w:tcPr>
            <w:tcW w:w="2904" w:type="dxa"/>
            <w:shd w:val="clear" w:color="auto" w:fill="auto"/>
          </w:tcPr>
          <w:p w14:paraId="3CBDA5C3" w14:textId="77777777" w:rsidR="00DE1D88" w:rsidRPr="000970F4" w:rsidRDefault="00DE1D88" w:rsidP="00C34AF7">
            <w:pPr>
              <w:pStyle w:val="Texto"/>
              <w:spacing w:after="20"/>
              <w:ind w:firstLine="0"/>
              <w:jc w:val="left"/>
              <w:rPr>
                <w:szCs w:val="22"/>
              </w:rPr>
            </w:pPr>
            <w:r w:rsidRPr="000970F4">
              <w:rPr>
                <w:szCs w:val="22"/>
              </w:rPr>
              <w:t>172.625 MHz</w:t>
            </w:r>
          </w:p>
          <w:p w14:paraId="528CF298" w14:textId="77777777" w:rsidR="00DE1D88" w:rsidRPr="000970F4" w:rsidRDefault="00DE1D88" w:rsidP="00C34AF7">
            <w:pPr>
              <w:pStyle w:val="Texto"/>
              <w:spacing w:after="20"/>
              <w:ind w:firstLine="0"/>
              <w:jc w:val="left"/>
              <w:rPr>
                <w:szCs w:val="22"/>
              </w:rPr>
            </w:pPr>
            <w:r w:rsidRPr="000970F4">
              <w:rPr>
                <w:szCs w:val="22"/>
              </w:rPr>
              <w:t>172.775 MHz</w:t>
            </w:r>
          </w:p>
          <w:p w14:paraId="0443995F" w14:textId="77777777" w:rsidR="00DE1D88" w:rsidRPr="000970F4" w:rsidRDefault="00DE1D88" w:rsidP="00C34AF7">
            <w:pPr>
              <w:pStyle w:val="Texto"/>
              <w:spacing w:after="20"/>
              <w:ind w:firstLine="0"/>
              <w:jc w:val="left"/>
              <w:rPr>
                <w:szCs w:val="22"/>
              </w:rPr>
            </w:pPr>
            <w:r w:rsidRPr="000970F4">
              <w:rPr>
                <w:szCs w:val="22"/>
              </w:rPr>
              <w:t>173.175 MHz</w:t>
            </w:r>
          </w:p>
          <w:p w14:paraId="305F976C" w14:textId="77777777" w:rsidR="00DE1D88" w:rsidRPr="000970F4" w:rsidRDefault="00DE1D88" w:rsidP="00C34AF7">
            <w:pPr>
              <w:pStyle w:val="Texto"/>
              <w:spacing w:after="20"/>
              <w:ind w:firstLine="0"/>
              <w:jc w:val="left"/>
              <w:rPr>
                <w:szCs w:val="22"/>
              </w:rPr>
            </w:pPr>
            <w:r w:rsidRPr="000970F4">
              <w:rPr>
                <w:szCs w:val="22"/>
              </w:rPr>
              <w:t>173.175 MHz</w:t>
            </w:r>
          </w:p>
        </w:tc>
      </w:tr>
    </w:tbl>
    <w:p w14:paraId="2FD172F3" w14:textId="77777777" w:rsidR="000970F4" w:rsidRDefault="000970F4" w:rsidP="00C643C4">
      <w:pPr>
        <w:pStyle w:val="Texto"/>
        <w:spacing w:after="20"/>
        <w:ind w:firstLine="0"/>
        <w:rPr>
          <w:szCs w:val="22"/>
        </w:rPr>
      </w:pPr>
    </w:p>
    <w:p w14:paraId="0BCC8E6D" w14:textId="0489A6D2" w:rsidR="005371AA" w:rsidRPr="000970F4" w:rsidRDefault="005371AA" w:rsidP="00C643C4">
      <w:pPr>
        <w:pStyle w:val="Texto"/>
        <w:spacing w:after="20"/>
        <w:ind w:firstLine="0"/>
        <w:rPr>
          <w:szCs w:val="22"/>
        </w:rPr>
      </w:pPr>
      <w:r w:rsidRPr="000970F4">
        <w:rPr>
          <w:szCs w:val="22"/>
        </w:rPr>
        <w:t>Estas frecuencias portadoras se clasifican como espectro protegido dentro de la zona de compartición definida en el Arreglo referido.</w:t>
      </w:r>
    </w:p>
    <w:p w14:paraId="3135D43D" w14:textId="77777777" w:rsidR="00C643C4" w:rsidRPr="000970F4" w:rsidRDefault="00C643C4" w:rsidP="00B659DC">
      <w:pPr>
        <w:pStyle w:val="Texto"/>
        <w:spacing w:after="20"/>
        <w:rPr>
          <w:szCs w:val="22"/>
        </w:rPr>
      </w:pPr>
    </w:p>
    <w:p w14:paraId="7E45FC9C" w14:textId="6D1B4085" w:rsidR="000970F4" w:rsidRPr="000970F4" w:rsidRDefault="005371AA" w:rsidP="00B659DC">
      <w:pPr>
        <w:pStyle w:val="Texto"/>
        <w:spacing w:after="20"/>
        <w:rPr>
          <w:szCs w:val="22"/>
        </w:rPr>
      </w:pPr>
      <w:r w:rsidRPr="000970F4">
        <w:rPr>
          <w:b/>
          <w:szCs w:val="24"/>
        </w:rPr>
        <w:t>MX116</w:t>
      </w:r>
      <w:r w:rsidR="00D13A3D" w:rsidRPr="000970F4">
        <w:rPr>
          <w:b/>
          <w:szCs w:val="24"/>
        </w:rPr>
        <w:t xml:space="preserve"> </w:t>
      </w:r>
      <w:r w:rsidRPr="000970F4">
        <w:rPr>
          <w:szCs w:val="22"/>
        </w:rPr>
        <w:t>El 2 de julio de 1991 se firmó en Chestertown, Maryland</w:t>
      </w:r>
      <w:r w:rsidR="00EA210B" w:rsidRPr="000970F4">
        <w:rPr>
          <w:szCs w:val="22"/>
        </w:rPr>
        <w:t>,</w:t>
      </w:r>
      <w:r w:rsidRPr="000970F4">
        <w:rPr>
          <w:szCs w:val="22"/>
        </w:rPr>
        <w:t xml:space="preserve"> el Arreglo Administrativo entre México y los Estados Unidos de América, relativo al uso de las frecuencias portadoras que se enlistan a continuación para propósitos especiales por los respectivos países a lo largo de la frontera común:</w:t>
      </w:r>
    </w:p>
    <w:tbl>
      <w:tblPr>
        <w:tblW w:w="8712" w:type="dxa"/>
        <w:tblInd w:w="284" w:type="dxa"/>
        <w:tblLayout w:type="fixed"/>
        <w:tblCellMar>
          <w:left w:w="72" w:type="dxa"/>
          <w:right w:w="72" w:type="dxa"/>
        </w:tblCellMar>
        <w:tblLook w:val="04A0" w:firstRow="1" w:lastRow="0" w:firstColumn="1" w:lastColumn="0" w:noHBand="0" w:noVBand="1"/>
      </w:tblPr>
      <w:tblGrid>
        <w:gridCol w:w="2904"/>
        <w:gridCol w:w="2904"/>
        <w:gridCol w:w="2904"/>
      </w:tblGrid>
      <w:tr w:rsidR="00DE1D88" w:rsidRPr="000970F4" w14:paraId="677727D5" w14:textId="77777777" w:rsidTr="00E07EF3">
        <w:trPr>
          <w:trHeight w:val="20"/>
        </w:trPr>
        <w:tc>
          <w:tcPr>
            <w:tcW w:w="2904" w:type="dxa"/>
            <w:shd w:val="clear" w:color="auto" w:fill="auto"/>
            <w:noWrap/>
          </w:tcPr>
          <w:p w14:paraId="7EB3E9F3" w14:textId="77777777" w:rsidR="00DE1D88" w:rsidRPr="000970F4" w:rsidRDefault="00DE1D88" w:rsidP="00C643C4">
            <w:pPr>
              <w:pStyle w:val="Texto"/>
              <w:spacing w:after="20"/>
              <w:ind w:firstLine="0"/>
              <w:rPr>
                <w:szCs w:val="22"/>
              </w:rPr>
            </w:pPr>
            <w:r w:rsidRPr="000970F4">
              <w:rPr>
                <w:szCs w:val="22"/>
              </w:rPr>
              <w:t>162.6875 MHz</w:t>
            </w:r>
          </w:p>
          <w:p w14:paraId="57230EBB" w14:textId="77777777" w:rsidR="00DE1D88" w:rsidRPr="000970F4" w:rsidRDefault="00DE1D88" w:rsidP="00C643C4">
            <w:pPr>
              <w:pStyle w:val="Texto"/>
              <w:spacing w:after="20"/>
              <w:ind w:firstLine="0"/>
              <w:rPr>
                <w:szCs w:val="22"/>
              </w:rPr>
            </w:pPr>
            <w:r w:rsidRPr="000970F4">
              <w:rPr>
                <w:szCs w:val="22"/>
              </w:rPr>
              <w:t>164.4 MHz</w:t>
            </w:r>
          </w:p>
          <w:p w14:paraId="76F8F4B8" w14:textId="77777777" w:rsidR="00DE1D88" w:rsidRPr="000970F4" w:rsidRDefault="00DE1D88" w:rsidP="00C643C4">
            <w:pPr>
              <w:pStyle w:val="Texto"/>
              <w:spacing w:after="20"/>
              <w:ind w:firstLine="0"/>
              <w:rPr>
                <w:szCs w:val="22"/>
              </w:rPr>
            </w:pPr>
            <w:r w:rsidRPr="000970F4">
              <w:rPr>
                <w:szCs w:val="22"/>
              </w:rPr>
              <w:t>164.65 MHz</w:t>
            </w:r>
          </w:p>
          <w:p w14:paraId="47D14069" w14:textId="77777777" w:rsidR="00DE1D88" w:rsidRPr="000970F4" w:rsidRDefault="00DE1D88" w:rsidP="00C643C4">
            <w:pPr>
              <w:pStyle w:val="Texto"/>
              <w:spacing w:after="20"/>
              <w:ind w:firstLine="0"/>
              <w:rPr>
                <w:szCs w:val="22"/>
              </w:rPr>
            </w:pPr>
            <w:r w:rsidRPr="000970F4">
              <w:rPr>
                <w:szCs w:val="22"/>
              </w:rPr>
              <w:t>164.8875 MHz</w:t>
            </w:r>
          </w:p>
          <w:p w14:paraId="41A0E8DE" w14:textId="77777777" w:rsidR="00DE1D88" w:rsidRPr="000970F4" w:rsidRDefault="00DE1D88" w:rsidP="00C643C4">
            <w:pPr>
              <w:pStyle w:val="Texto"/>
              <w:spacing w:after="20"/>
              <w:ind w:firstLine="0"/>
              <w:rPr>
                <w:szCs w:val="22"/>
              </w:rPr>
            </w:pPr>
            <w:r w:rsidRPr="000970F4">
              <w:rPr>
                <w:szCs w:val="22"/>
              </w:rPr>
              <w:t>165.2125 MHz</w:t>
            </w:r>
          </w:p>
          <w:p w14:paraId="551255A1" w14:textId="77777777" w:rsidR="00DE1D88" w:rsidRPr="000970F4" w:rsidRDefault="00DE1D88" w:rsidP="00C643C4">
            <w:pPr>
              <w:pStyle w:val="Texto"/>
              <w:spacing w:after="20"/>
              <w:ind w:firstLine="0"/>
              <w:rPr>
                <w:szCs w:val="22"/>
              </w:rPr>
            </w:pPr>
            <w:r w:rsidRPr="000970F4">
              <w:rPr>
                <w:szCs w:val="22"/>
              </w:rPr>
              <w:t>165.375 MHz</w:t>
            </w:r>
          </w:p>
          <w:p w14:paraId="3B6BD82E" w14:textId="77777777" w:rsidR="00DE1D88" w:rsidRPr="000970F4" w:rsidRDefault="00DE1D88" w:rsidP="00C643C4">
            <w:pPr>
              <w:pStyle w:val="Texto"/>
              <w:spacing w:after="20"/>
              <w:ind w:firstLine="0"/>
              <w:rPr>
                <w:szCs w:val="22"/>
              </w:rPr>
            </w:pPr>
            <w:r w:rsidRPr="000970F4">
              <w:rPr>
                <w:szCs w:val="22"/>
              </w:rPr>
              <w:t>165.6875 MHz</w:t>
            </w:r>
          </w:p>
          <w:p w14:paraId="33513C9F" w14:textId="77777777" w:rsidR="00DE1D88" w:rsidRPr="000970F4" w:rsidRDefault="00DE1D88" w:rsidP="00C643C4">
            <w:pPr>
              <w:pStyle w:val="Texto"/>
              <w:spacing w:after="20"/>
              <w:ind w:firstLine="0"/>
              <w:rPr>
                <w:szCs w:val="22"/>
              </w:rPr>
            </w:pPr>
            <w:r w:rsidRPr="000970F4">
              <w:rPr>
                <w:szCs w:val="22"/>
              </w:rPr>
              <w:t>165.7875 MHz</w:t>
            </w:r>
          </w:p>
          <w:p w14:paraId="4E8F666B" w14:textId="77777777" w:rsidR="00DE1D88" w:rsidRPr="000970F4" w:rsidRDefault="00DE1D88" w:rsidP="00C643C4">
            <w:pPr>
              <w:pStyle w:val="Texto"/>
              <w:spacing w:after="20"/>
              <w:ind w:firstLine="0"/>
              <w:rPr>
                <w:szCs w:val="22"/>
              </w:rPr>
            </w:pPr>
            <w:r w:rsidRPr="000970F4">
              <w:rPr>
                <w:szCs w:val="22"/>
              </w:rPr>
              <w:t>165.9750 MHz</w:t>
            </w:r>
          </w:p>
          <w:p w14:paraId="6E58FBB9" w14:textId="77777777" w:rsidR="00DE1D88" w:rsidRPr="000970F4" w:rsidRDefault="00DE1D88" w:rsidP="00C643C4">
            <w:pPr>
              <w:pStyle w:val="Texto"/>
              <w:spacing w:after="20"/>
              <w:ind w:firstLine="0"/>
              <w:jc w:val="left"/>
              <w:rPr>
                <w:szCs w:val="22"/>
              </w:rPr>
            </w:pPr>
            <w:r w:rsidRPr="000970F4">
              <w:rPr>
                <w:szCs w:val="22"/>
              </w:rPr>
              <w:t>166.1 MHz</w:t>
            </w:r>
          </w:p>
        </w:tc>
        <w:tc>
          <w:tcPr>
            <w:tcW w:w="2904" w:type="dxa"/>
            <w:shd w:val="clear" w:color="auto" w:fill="auto"/>
          </w:tcPr>
          <w:p w14:paraId="66BDD4C7" w14:textId="77777777" w:rsidR="00DE1D88" w:rsidRPr="000970F4" w:rsidRDefault="00DE1D88" w:rsidP="00C643C4">
            <w:pPr>
              <w:pStyle w:val="Texto"/>
              <w:spacing w:after="20"/>
              <w:ind w:firstLine="0"/>
              <w:rPr>
                <w:szCs w:val="22"/>
              </w:rPr>
            </w:pPr>
            <w:r w:rsidRPr="000970F4">
              <w:rPr>
                <w:szCs w:val="22"/>
              </w:rPr>
              <w:t>166.2 MHz</w:t>
            </w:r>
          </w:p>
          <w:p w14:paraId="1B98B7C7" w14:textId="77777777" w:rsidR="00DE1D88" w:rsidRPr="000970F4" w:rsidRDefault="00DE1D88" w:rsidP="00C643C4">
            <w:pPr>
              <w:pStyle w:val="Texto"/>
              <w:spacing w:after="20"/>
              <w:ind w:firstLine="0"/>
              <w:rPr>
                <w:szCs w:val="22"/>
              </w:rPr>
            </w:pPr>
            <w:r w:rsidRPr="000970F4">
              <w:rPr>
                <w:szCs w:val="22"/>
              </w:rPr>
              <w:t>166.4 MHz</w:t>
            </w:r>
          </w:p>
          <w:p w14:paraId="4CCF0CD5" w14:textId="77777777" w:rsidR="00DE1D88" w:rsidRPr="000970F4" w:rsidRDefault="00DE1D88" w:rsidP="00C643C4">
            <w:pPr>
              <w:pStyle w:val="Texto"/>
              <w:spacing w:after="20"/>
              <w:ind w:firstLine="0"/>
              <w:rPr>
                <w:szCs w:val="22"/>
              </w:rPr>
            </w:pPr>
            <w:r w:rsidRPr="000970F4">
              <w:rPr>
                <w:szCs w:val="22"/>
              </w:rPr>
              <w:t>166.5125 MHz</w:t>
            </w:r>
          </w:p>
          <w:p w14:paraId="3E2C226B" w14:textId="77777777" w:rsidR="00DE1D88" w:rsidRPr="000970F4" w:rsidRDefault="00DE1D88" w:rsidP="00C643C4">
            <w:pPr>
              <w:pStyle w:val="Texto"/>
              <w:spacing w:after="20"/>
              <w:ind w:firstLine="0"/>
              <w:rPr>
                <w:szCs w:val="22"/>
              </w:rPr>
            </w:pPr>
            <w:r w:rsidRPr="000970F4">
              <w:rPr>
                <w:szCs w:val="22"/>
              </w:rPr>
              <w:t>166.5250 MHz</w:t>
            </w:r>
          </w:p>
          <w:p w14:paraId="3E3130F2" w14:textId="77777777" w:rsidR="00DE1D88" w:rsidRPr="000970F4" w:rsidRDefault="00DE1D88" w:rsidP="00C643C4">
            <w:pPr>
              <w:pStyle w:val="Texto"/>
              <w:spacing w:after="20"/>
              <w:ind w:firstLine="0"/>
              <w:rPr>
                <w:szCs w:val="22"/>
              </w:rPr>
            </w:pPr>
            <w:r w:rsidRPr="000970F4">
              <w:rPr>
                <w:szCs w:val="22"/>
              </w:rPr>
              <w:t>166.5750 MHz</w:t>
            </w:r>
          </w:p>
          <w:p w14:paraId="002F9819" w14:textId="77777777" w:rsidR="00DE1D88" w:rsidRPr="000970F4" w:rsidRDefault="00DE1D88" w:rsidP="00C643C4">
            <w:pPr>
              <w:pStyle w:val="Texto"/>
              <w:spacing w:after="20"/>
              <w:ind w:firstLine="0"/>
              <w:rPr>
                <w:szCs w:val="22"/>
              </w:rPr>
            </w:pPr>
            <w:r w:rsidRPr="000970F4">
              <w:rPr>
                <w:szCs w:val="22"/>
              </w:rPr>
              <w:t>166.58 MHz</w:t>
            </w:r>
          </w:p>
          <w:p w14:paraId="3CEAA4F0" w14:textId="77777777" w:rsidR="00DE1D88" w:rsidRPr="000970F4" w:rsidRDefault="00DE1D88" w:rsidP="00C643C4">
            <w:pPr>
              <w:pStyle w:val="Texto"/>
              <w:spacing w:after="20"/>
              <w:ind w:firstLine="0"/>
              <w:rPr>
                <w:szCs w:val="22"/>
              </w:rPr>
            </w:pPr>
            <w:r w:rsidRPr="000970F4">
              <w:rPr>
                <w:szCs w:val="22"/>
              </w:rPr>
              <w:t>166.65 MHz</w:t>
            </w:r>
          </w:p>
          <w:p w14:paraId="10C66B53" w14:textId="77777777" w:rsidR="00DE1D88" w:rsidRPr="000970F4" w:rsidRDefault="00DE1D88" w:rsidP="00C643C4">
            <w:pPr>
              <w:pStyle w:val="Texto"/>
              <w:spacing w:after="20"/>
              <w:ind w:firstLine="0"/>
              <w:rPr>
                <w:szCs w:val="22"/>
              </w:rPr>
            </w:pPr>
            <w:r w:rsidRPr="000970F4">
              <w:rPr>
                <w:szCs w:val="22"/>
              </w:rPr>
              <w:t>166.7 MHz</w:t>
            </w:r>
          </w:p>
          <w:p w14:paraId="271012BD" w14:textId="77777777" w:rsidR="00DE1D88" w:rsidRPr="000970F4" w:rsidRDefault="00DE1D88" w:rsidP="00C643C4">
            <w:pPr>
              <w:pStyle w:val="Texto"/>
              <w:spacing w:after="20"/>
              <w:ind w:firstLine="0"/>
              <w:rPr>
                <w:szCs w:val="22"/>
              </w:rPr>
            </w:pPr>
            <w:r w:rsidRPr="000970F4">
              <w:rPr>
                <w:szCs w:val="22"/>
              </w:rPr>
              <w:t>167.025 MHz</w:t>
            </w:r>
          </w:p>
          <w:p w14:paraId="2EABB05B" w14:textId="77777777" w:rsidR="00DE1D88" w:rsidRPr="000970F4" w:rsidRDefault="00DE1D88" w:rsidP="00C643C4">
            <w:pPr>
              <w:pStyle w:val="Texto"/>
              <w:spacing w:after="20"/>
              <w:ind w:firstLine="0"/>
              <w:rPr>
                <w:szCs w:val="22"/>
              </w:rPr>
            </w:pPr>
            <w:r w:rsidRPr="000970F4">
              <w:rPr>
                <w:szCs w:val="22"/>
              </w:rPr>
              <w:t>167.05 MHz</w:t>
            </w:r>
          </w:p>
        </w:tc>
        <w:tc>
          <w:tcPr>
            <w:tcW w:w="2904" w:type="dxa"/>
            <w:shd w:val="clear" w:color="auto" w:fill="auto"/>
          </w:tcPr>
          <w:p w14:paraId="0B9968C8" w14:textId="77777777" w:rsidR="00DE1D88" w:rsidRPr="000970F4" w:rsidRDefault="00DE1D88" w:rsidP="00C643C4">
            <w:pPr>
              <w:pStyle w:val="Texto"/>
              <w:spacing w:after="20"/>
              <w:ind w:firstLine="0"/>
              <w:rPr>
                <w:szCs w:val="22"/>
              </w:rPr>
            </w:pPr>
            <w:r w:rsidRPr="000970F4">
              <w:rPr>
                <w:szCs w:val="22"/>
              </w:rPr>
              <w:t>167.2 MHz</w:t>
            </w:r>
          </w:p>
          <w:p w14:paraId="17556C58" w14:textId="77777777" w:rsidR="00DE1D88" w:rsidRPr="000970F4" w:rsidRDefault="00DE1D88" w:rsidP="00C643C4">
            <w:pPr>
              <w:pStyle w:val="Texto"/>
              <w:spacing w:after="20"/>
              <w:ind w:firstLine="0"/>
              <w:rPr>
                <w:szCs w:val="22"/>
              </w:rPr>
            </w:pPr>
            <w:r w:rsidRPr="000970F4">
              <w:rPr>
                <w:szCs w:val="22"/>
              </w:rPr>
              <w:t>167.275 MHz</w:t>
            </w:r>
          </w:p>
          <w:p w14:paraId="432A1B79" w14:textId="77777777" w:rsidR="00DE1D88" w:rsidRPr="000970F4" w:rsidRDefault="00DE1D88" w:rsidP="00C643C4">
            <w:pPr>
              <w:pStyle w:val="Texto"/>
              <w:spacing w:after="20"/>
              <w:ind w:firstLine="0"/>
              <w:rPr>
                <w:szCs w:val="22"/>
              </w:rPr>
            </w:pPr>
            <w:r w:rsidRPr="000970F4">
              <w:rPr>
                <w:szCs w:val="22"/>
              </w:rPr>
              <w:t>168.725 MHz</w:t>
            </w:r>
          </w:p>
          <w:p w14:paraId="416CD0F1" w14:textId="77777777" w:rsidR="00DE1D88" w:rsidRPr="000970F4" w:rsidRDefault="00DE1D88" w:rsidP="00C643C4">
            <w:pPr>
              <w:pStyle w:val="Texto"/>
              <w:spacing w:after="20"/>
              <w:ind w:firstLine="0"/>
              <w:rPr>
                <w:szCs w:val="22"/>
              </w:rPr>
            </w:pPr>
            <w:r w:rsidRPr="000970F4">
              <w:rPr>
                <w:szCs w:val="22"/>
              </w:rPr>
              <w:t>171.2875 MHz</w:t>
            </w:r>
          </w:p>
          <w:p w14:paraId="06987B2E" w14:textId="77777777" w:rsidR="00DE1D88" w:rsidRPr="000970F4" w:rsidRDefault="00DE1D88" w:rsidP="00C643C4">
            <w:pPr>
              <w:pStyle w:val="Texto"/>
              <w:spacing w:after="20"/>
              <w:ind w:firstLine="0"/>
              <w:rPr>
                <w:szCs w:val="22"/>
              </w:rPr>
            </w:pPr>
            <w:r w:rsidRPr="000970F4">
              <w:rPr>
                <w:szCs w:val="22"/>
              </w:rPr>
              <w:t>407.85 MHz</w:t>
            </w:r>
          </w:p>
          <w:p w14:paraId="22BA4E15" w14:textId="77777777" w:rsidR="00DE1D88" w:rsidRPr="000970F4" w:rsidRDefault="00DE1D88" w:rsidP="00C643C4">
            <w:pPr>
              <w:pStyle w:val="Texto"/>
              <w:spacing w:after="20"/>
              <w:ind w:firstLine="0"/>
              <w:rPr>
                <w:szCs w:val="22"/>
              </w:rPr>
            </w:pPr>
            <w:r w:rsidRPr="000970F4">
              <w:rPr>
                <w:szCs w:val="22"/>
              </w:rPr>
              <w:t>415.70 MHz</w:t>
            </w:r>
          </w:p>
          <w:p w14:paraId="60524236" w14:textId="77777777" w:rsidR="00DE1D88" w:rsidRPr="000970F4" w:rsidRDefault="00DE1D88" w:rsidP="00C643C4">
            <w:pPr>
              <w:pStyle w:val="Texto"/>
              <w:spacing w:after="20"/>
              <w:ind w:firstLine="0"/>
              <w:rPr>
                <w:szCs w:val="22"/>
              </w:rPr>
            </w:pPr>
            <w:r w:rsidRPr="000970F4">
              <w:rPr>
                <w:szCs w:val="22"/>
              </w:rPr>
              <w:t>463.45 MHz</w:t>
            </w:r>
          </w:p>
          <w:p w14:paraId="4EC2EF80" w14:textId="77777777" w:rsidR="00DE1D88" w:rsidRPr="000970F4" w:rsidRDefault="00DE1D88" w:rsidP="00C643C4">
            <w:pPr>
              <w:pStyle w:val="Texto"/>
              <w:spacing w:after="20"/>
              <w:ind w:firstLine="0"/>
              <w:rPr>
                <w:szCs w:val="22"/>
              </w:rPr>
            </w:pPr>
            <w:r w:rsidRPr="000970F4">
              <w:rPr>
                <w:szCs w:val="22"/>
              </w:rPr>
              <w:t>463.475 MHz</w:t>
            </w:r>
          </w:p>
          <w:p w14:paraId="276AF232" w14:textId="77777777" w:rsidR="00DE1D88" w:rsidRPr="000970F4" w:rsidRDefault="00DE1D88" w:rsidP="00C643C4">
            <w:pPr>
              <w:pStyle w:val="Texto"/>
              <w:spacing w:after="20"/>
              <w:ind w:firstLine="0"/>
              <w:rPr>
                <w:szCs w:val="22"/>
              </w:rPr>
            </w:pPr>
            <w:r w:rsidRPr="000970F4">
              <w:rPr>
                <w:szCs w:val="22"/>
              </w:rPr>
              <w:t>468.45 MHz</w:t>
            </w:r>
          </w:p>
          <w:p w14:paraId="4CDA22D5" w14:textId="77777777" w:rsidR="00DE1D88" w:rsidRPr="000970F4" w:rsidRDefault="00DE1D88" w:rsidP="00C643C4">
            <w:pPr>
              <w:pStyle w:val="Texto"/>
              <w:spacing w:after="20"/>
              <w:ind w:firstLine="0"/>
              <w:rPr>
                <w:szCs w:val="22"/>
              </w:rPr>
            </w:pPr>
            <w:r w:rsidRPr="000970F4">
              <w:rPr>
                <w:szCs w:val="22"/>
              </w:rPr>
              <w:t>468.475 MHz</w:t>
            </w:r>
          </w:p>
        </w:tc>
      </w:tr>
    </w:tbl>
    <w:p w14:paraId="61400A24" w14:textId="77777777" w:rsidR="00DE1D88" w:rsidRPr="000970F4" w:rsidRDefault="00DE1D88" w:rsidP="00B659DC">
      <w:pPr>
        <w:pStyle w:val="Texto"/>
        <w:spacing w:after="20"/>
        <w:rPr>
          <w:szCs w:val="22"/>
        </w:rPr>
      </w:pPr>
    </w:p>
    <w:p w14:paraId="2F664910" w14:textId="5FC4226A" w:rsidR="000970F4" w:rsidRPr="000970F4" w:rsidRDefault="005371AA" w:rsidP="00B659DC">
      <w:pPr>
        <w:pStyle w:val="Texto"/>
        <w:spacing w:after="20"/>
        <w:rPr>
          <w:szCs w:val="22"/>
        </w:rPr>
      </w:pPr>
      <w:r w:rsidRPr="000970F4">
        <w:rPr>
          <w:b/>
          <w:szCs w:val="24"/>
        </w:rPr>
        <w:t>MX117</w:t>
      </w:r>
      <w:r w:rsidR="00D13A3D" w:rsidRPr="000970F4">
        <w:rPr>
          <w:b/>
          <w:szCs w:val="24"/>
        </w:rPr>
        <w:t xml:space="preserve"> </w:t>
      </w:r>
      <w:r w:rsidRPr="000970F4">
        <w:rPr>
          <w:szCs w:val="22"/>
        </w:rPr>
        <w:t>La banda de frecuencias 174</w:t>
      </w:r>
      <w:r w:rsidR="000660FF" w:rsidRPr="000970F4">
        <w:rPr>
          <w:szCs w:val="22"/>
        </w:rPr>
        <w:t xml:space="preserve"> - </w:t>
      </w:r>
      <w:r w:rsidRPr="000970F4">
        <w:rPr>
          <w:szCs w:val="22"/>
        </w:rPr>
        <w:t>216 MHz se emplea para la provisión del servicio de radiodifusión de televisión en VHF.</w:t>
      </w:r>
    </w:p>
    <w:tbl>
      <w:tblPr>
        <w:tblW w:w="0" w:type="auto"/>
        <w:tblInd w:w="897" w:type="dxa"/>
        <w:tblLayout w:type="fixed"/>
        <w:tblCellMar>
          <w:left w:w="72" w:type="dxa"/>
          <w:right w:w="72" w:type="dxa"/>
        </w:tblCellMar>
        <w:tblLook w:val="0000" w:firstRow="0" w:lastRow="0" w:firstColumn="0" w:lastColumn="0" w:noHBand="0" w:noVBand="0"/>
      </w:tblPr>
      <w:tblGrid>
        <w:gridCol w:w="1289"/>
        <w:gridCol w:w="2256"/>
        <w:gridCol w:w="644"/>
        <w:gridCol w:w="1288"/>
        <w:gridCol w:w="2255"/>
      </w:tblGrid>
      <w:tr w:rsidR="005371AA" w:rsidRPr="000970F4" w14:paraId="1D20B8C4" w14:textId="77777777">
        <w:trPr>
          <w:cantSplit/>
        </w:trPr>
        <w:tc>
          <w:tcPr>
            <w:tcW w:w="1289" w:type="dxa"/>
            <w:tcBorders>
              <w:top w:val="single" w:sz="6" w:space="0" w:color="auto"/>
              <w:left w:val="single" w:sz="6" w:space="0" w:color="auto"/>
              <w:bottom w:val="single" w:sz="6" w:space="0" w:color="auto"/>
              <w:right w:val="single" w:sz="6" w:space="0" w:color="auto"/>
            </w:tcBorders>
          </w:tcPr>
          <w:p w14:paraId="42549F03" w14:textId="77777777" w:rsidR="005371AA" w:rsidRPr="000970F4" w:rsidRDefault="005371AA" w:rsidP="00B659DC">
            <w:pPr>
              <w:pStyle w:val="Texto"/>
              <w:spacing w:after="20" w:line="226" w:lineRule="exact"/>
              <w:ind w:firstLine="0"/>
              <w:jc w:val="center"/>
              <w:rPr>
                <w:szCs w:val="22"/>
              </w:rPr>
            </w:pPr>
            <w:r w:rsidRPr="000970F4">
              <w:rPr>
                <w:szCs w:val="22"/>
              </w:rPr>
              <w:t>Canal</w:t>
            </w:r>
          </w:p>
        </w:tc>
        <w:tc>
          <w:tcPr>
            <w:tcW w:w="2256" w:type="dxa"/>
            <w:tcBorders>
              <w:top w:val="single" w:sz="6" w:space="0" w:color="auto"/>
              <w:left w:val="single" w:sz="6" w:space="0" w:color="auto"/>
              <w:bottom w:val="single" w:sz="6" w:space="0" w:color="auto"/>
              <w:right w:val="single" w:sz="6" w:space="0" w:color="auto"/>
            </w:tcBorders>
          </w:tcPr>
          <w:p w14:paraId="436512ED" w14:textId="77777777" w:rsidR="005371AA" w:rsidRPr="000970F4" w:rsidRDefault="005371AA" w:rsidP="00B659DC">
            <w:pPr>
              <w:pStyle w:val="Texto"/>
              <w:spacing w:after="20" w:line="226" w:lineRule="exact"/>
              <w:ind w:firstLine="0"/>
              <w:jc w:val="center"/>
              <w:rPr>
                <w:szCs w:val="22"/>
              </w:rPr>
            </w:pPr>
            <w:r w:rsidRPr="000970F4">
              <w:rPr>
                <w:szCs w:val="22"/>
              </w:rPr>
              <w:t>Rango de Frecuencias</w:t>
            </w:r>
          </w:p>
        </w:tc>
        <w:tc>
          <w:tcPr>
            <w:tcW w:w="644" w:type="dxa"/>
            <w:tcBorders>
              <w:left w:val="single" w:sz="6" w:space="0" w:color="auto"/>
              <w:right w:val="single" w:sz="6" w:space="0" w:color="auto"/>
            </w:tcBorders>
          </w:tcPr>
          <w:p w14:paraId="1793E9F6" w14:textId="77777777" w:rsidR="005371AA" w:rsidRPr="000970F4" w:rsidRDefault="005371AA" w:rsidP="00B659DC">
            <w:pPr>
              <w:pStyle w:val="Texto"/>
              <w:spacing w:after="20" w:line="226" w:lineRule="exact"/>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2083505F" w14:textId="77777777" w:rsidR="005371AA" w:rsidRPr="000970F4" w:rsidRDefault="005371AA" w:rsidP="00B659DC">
            <w:pPr>
              <w:pStyle w:val="Texto"/>
              <w:spacing w:after="20" w:line="226" w:lineRule="exact"/>
              <w:ind w:firstLine="0"/>
              <w:jc w:val="center"/>
              <w:rPr>
                <w:szCs w:val="22"/>
              </w:rPr>
            </w:pPr>
            <w:r w:rsidRPr="000970F4">
              <w:rPr>
                <w:szCs w:val="22"/>
              </w:rPr>
              <w:t>Canal</w:t>
            </w:r>
          </w:p>
        </w:tc>
        <w:tc>
          <w:tcPr>
            <w:tcW w:w="2255" w:type="dxa"/>
            <w:tcBorders>
              <w:top w:val="single" w:sz="6" w:space="0" w:color="auto"/>
              <w:left w:val="single" w:sz="6" w:space="0" w:color="auto"/>
              <w:bottom w:val="single" w:sz="6" w:space="0" w:color="auto"/>
              <w:right w:val="single" w:sz="6" w:space="0" w:color="auto"/>
            </w:tcBorders>
          </w:tcPr>
          <w:p w14:paraId="68AF035B" w14:textId="77777777" w:rsidR="005371AA" w:rsidRPr="000970F4" w:rsidRDefault="005371AA" w:rsidP="00B659DC">
            <w:pPr>
              <w:pStyle w:val="Texto"/>
              <w:spacing w:after="20" w:line="226" w:lineRule="exact"/>
              <w:ind w:firstLine="0"/>
              <w:jc w:val="center"/>
              <w:rPr>
                <w:szCs w:val="22"/>
              </w:rPr>
            </w:pPr>
            <w:r w:rsidRPr="000970F4">
              <w:rPr>
                <w:szCs w:val="22"/>
              </w:rPr>
              <w:t>Rango de Frecuencias</w:t>
            </w:r>
          </w:p>
        </w:tc>
      </w:tr>
      <w:tr w:rsidR="005371AA" w:rsidRPr="000970F4" w14:paraId="268BA5B4" w14:textId="77777777">
        <w:trPr>
          <w:cantSplit/>
        </w:trPr>
        <w:tc>
          <w:tcPr>
            <w:tcW w:w="1289" w:type="dxa"/>
            <w:tcBorders>
              <w:top w:val="single" w:sz="6" w:space="0" w:color="auto"/>
              <w:left w:val="single" w:sz="6" w:space="0" w:color="auto"/>
              <w:bottom w:val="single" w:sz="6" w:space="0" w:color="auto"/>
              <w:right w:val="single" w:sz="6" w:space="0" w:color="auto"/>
            </w:tcBorders>
          </w:tcPr>
          <w:p w14:paraId="0B5CF09A" w14:textId="77777777" w:rsidR="005371AA" w:rsidRPr="000970F4" w:rsidRDefault="005371AA" w:rsidP="00B659DC">
            <w:pPr>
              <w:pStyle w:val="Texto"/>
              <w:spacing w:after="20" w:line="226" w:lineRule="exact"/>
              <w:ind w:firstLine="0"/>
              <w:jc w:val="center"/>
              <w:rPr>
                <w:szCs w:val="22"/>
              </w:rPr>
            </w:pPr>
            <w:r w:rsidRPr="000970F4">
              <w:rPr>
                <w:szCs w:val="22"/>
              </w:rPr>
              <w:t>7</w:t>
            </w:r>
          </w:p>
        </w:tc>
        <w:tc>
          <w:tcPr>
            <w:tcW w:w="2256" w:type="dxa"/>
            <w:tcBorders>
              <w:top w:val="single" w:sz="6" w:space="0" w:color="auto"/>
              <w:left w:val="single" w:sz="6" w:space="0" w:color="auto"/>
              <w:bottom w:val="single" w:sz="6" w:space="0" w:color="auto"/>
              <w:right w:val="single" w:sz="6" w:space="0" w:color="auto"/>
            </w:tcBorders>
          </w:tcPr>
          <w:p w14:paraId="0786FCAB" w14:textId="77777777" w:rsidR="005371AA" w:rsidRPr="000970F4" w:rsidRDefault="005371AA" w:rsidP="00B659DC">
            <w:pPr>
              <w:pStyle w:val="Texto"/>
              <w:spacing w:after="20" w:line="226" w:lineRule="exact"/>
              <w:ind w:firstLine="0"/>
              <w:jc w:val="center"/>
              <w:rPr>
                <w:szCs w:val="22"/>
              </w:rPr>
            </w:pPr>
            <w:r w:rsidRPr="000970F4">
              <w:rPr>
                <w:szCs w:val="22"/>
              </w:rPr>
              <w:t>174</w:t>
            </w:r>
            <w:r w:rsidR="000660FF" w:rsidRPr="000970F4">
              <w:rPr>
                <w:szCs w:val="22"/>
              </w:rPr>
              <w:t xml:space="preserve"> - </w:t>
            </w:r>
            <w:r w:rsidRPr="000970F4">
              <w:rPr>
                <w:szCs w:val="22"/>
              </w:rPr>
              <w:t>180 MHz</w:t>
            </w:r>
          </w:p>
        </w:tc>
        <w:tc>
          <w:tcPr>
            <w:tcW w:w="644" w:type="dxa"/>
            <w:tcBorders>
              <w:left w:val="single" w:sz="6" w:space="0" w:color="auto"/>
              <w:right w:val="single" w:sz="6" w:space="0" w:color="auto"/>
            </w:tcBorders>
          </w:tcPr>
          <w:p w14:paraId="6097F2DA" w14:textId="77777777" w:rsidR="005371AA" w:rsidRPr="000970F4" w:rsidRDefault="005371AA" w:rsidP="00B659DC">
            <w:pPr>
              <w:pStyle w:val="Texto"/>
              <w:spacing w:after="20" w:line="226" w:lineRule="exact"/>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404C8104" w14:textId="77777777" w:rsidR="005371AA" w:rsidRPr="000970F4" w:rsidRDefault="005371AA" w:rsidP="00B659DC">
            <w:pPr>
              <w:pStyle w:val="Texto"/>
              <w:spacing w:after="20" w:line="226" w:lineRule="exact"/>
              <w:ind w:firstLine="0"/>
              <w:jc w:val="center"/>
              <w:rPr>
                <w:szCs w:val="22"/>
              </w:rPr>
            </w:pPr>
            <w:r w:rsidRPr="000970F4">
              <w:rPr>
                <w:szCs w:val="22"/>
              </w:rPr>
              <w:t>11</w:t>
            </w:r>
          </w:p>
        </w:tc>
        <w:tc>
          <w:tcPr>
            <w:tcW w:w="2255" w:type="dxa"/>
            <w:tcBorders>
              <w:top w:val="single" w:sz="6" w:space="0" w:color="auto"/>
              <w:left w:val="single" w:sz="6" w:space="0" w:color="auto"/>
              <w:bottom w:val="single" w:sz="6" w:space="0" w:color="auto"/>
              <w:right w:val="single" w:sz="6" w:space="0" w:color="auto"/>
            </w:tcBorders>
          </w:tcPr>
          <w:p w14:paraId="51FE5EE7" w14:textId="77777777" w:rsidR="005371AA" w:rsidRPr="000970F4" w:rsidRDefault="005371AA" w:rsidP="00B659DC">
            <w:pPr>
              <w:pStyle w:val="Texto"/>
              <w:spacing w:after="20" w:line="226" w:lineRule="exact"/>
              <w:ind w:firstLine="0"/>
              <w:jc w:val="center"/>
              <w:rPr>
                <w:szCs w:val="22"/>
              </w:rPr>
            </w:pPr>
            <w:r w:rsidRPr="000970F4">
              <w:rPr>
                <w:szCs w:val="22"/>
              </w:rPr>
              <w:t>198</w:t>
            </w:r>
            <w:r w:rsidR="000660FF" w:rsidRPr="000970F4">
              <w:rPr>
                <w:szCs w:val="22"/>
              </w:rPr>
              <w:t xml:space="preserve"> - </w:t>
            </w:r>
            <w:r w:rsidRPr="000970F4">
              <w:rPr>
                <w:szCs w:val="22"/>
              </w:rPr>
              <w:t>204 MHz</w:t>
            </w:r>
          </w:p>
        </w:tc>
      </w:tr>
      <w:tr w:rsidR="005371AA" w:rsidRPr="000970F4" w14:paraId="6404A090" w14:textId="77777777">
        <w:trPr>
          <w:cantSplit/>
        </w:trPr>
        <w:tc>
          <w:tcPr>
            <w:tcW w:w="1289" w:type="dxa"/>
            <w:tcBorders>
              <w:top w:val="single" w:sz="6" w:space="0" w:color="auto"/>
              <w:left w:val="single" w:sz="6" w:space="0" w:color="auto"/>
              <w:bottom w:val="single" w:sz="6" w:space="0" w:color="auto"/>
              <w:right w:val="single" w:sz="6" w:space="0" w:color="auto"/>
            </w:tcBorders>
          </w:tcPr>
          <w:p w14:paraId="56609F70" w14:textId="77777777" w:rsidR="005371AA" w:rsidRPr="000970F4" w:rsidRDefault="005371AA" w:rsidP="00B659DC">
            <w:pPr>
              <w:pStyle w:val="Texto"/>
              <w:spacing w:after="20" w:line="226" w:lineRule="exact"/>
              <w:ind w:firstLine="0"/>
              <w:jc w:val="center"/>
              <w:rPr>
                <w:szCs w:val="22"/>
              </w:rPr>
            </w:pPr>
            <w:r w:rsidRPr="000970F4">
              <w:rPr>
                <w:szCs w:val="22"/>
              </w:rPr>
              <w:t>8</w:t>
            </w:r>
          </w:p>
        </w:tc>
        <w:tc>
          <w:tcPr>
            <w:tcW w:w="2256" w:type="dxa"/>
            <w:tcBorders>
              <w:top w:val="single" w:sz="6" w:space="0" w:color="auto"/>
              <w:left w:val="single" w:sz="6" w:space="0" w:color="auto"/>
              <w:bottom w:val="single" w:sz="6" w:space="0" w:color="auto"/>
              <w:right w:val="single" w:sz="6" w:space="0" w:color="auto"/>
            </w:tcBorders>
          </w:tcPr>
          <w:p w14:paraId="53D17C9B" w14:textId="77777777" w:rsidR="005371AA" w:rsidRPr="000970F4" w:rsidRDefault="005371AA" w:rsidP="00B659DC">
            <w:pPr>
              <w:pStyle w:val="Texto"/>
              <w:spacing w:after="20" w:line="226" w:lineRule="exact"/>
              <w:ind w:firstLine="0"/>
              <w:jc w:val="center"/>
              <w:rPr>
                <w:szCs w:val="22"/>
              </w:rPr>
            </w:pPr>
            <w:r w:rsidRPr="000970F4">
              <w:rPr>
                <w:szCs w:val="22"/>
              </w:rPr>
              <w:t>180</w:t>
            </w:r>
            <w:r w:rsidR="000660FF" w:rsidRPr="000970F4">
              <w:rPr>
                <w:szCs w:val="22"/>
              </w:rPr>
              <w:t xml:space="preserve"> - </w:t>
            </w:r>
            <w:r w:rsidRPr="000970F4">
              <w:rPr>
                <w:szCs w:val="22"/>
              </w:rPr>
              <w:t>186 MHz</w:t>
            </w:r>
          </w:p>
        </w:tc>
        <w:tc>
          <w:tcPr>
            <w:tcW w:w="644" w:type="dxa"/>
            <w:tcBorders>
              <w:left w:val="single" w:sz="6" w:space="0" w:color="auto"/>
              <w:right w:val="single" w:sz="6" w:space="0" w:color="auto"/>
            </w:tcBorders>
          </w:tcPr>
          <w:p w14:paraId="26A615E2" w14:textId="77777777" w:rsidR="005371AA" w:rsidRPr="000970F4" w:rsidRDefault="005371AA" w:rsidP="00B659DC">
            <w:pPr>
              <w:pStyle w:val="Texto"/>
              <w:spacing w:after="20" w:line="226" w:lineRule="exact"/>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4CA25532" w14:textId="77777777" w:rsidR="005371AA" w:rsidRPr="000970F4" w:rsidRDefault="005371AA" w:rsidP="00B659DC">
            <w:pPr>
              <w:pStyle w:val="Texto"/>
              <w:spacing w:after="20" w:line="226" w:lineRule="exact"/>
              <w:ind w:firstLine="0"/>
              <w:jc w:val="center"/>
              <w:rPr>
                <w:szCs w:val="22"/>
              </w:rPr>
            </w:pPr>
            <w:r w:rsidRPr="000970F4">
              <w:rPr>
                <w:szCs w:val="22"/>
              </w:rPr>
              <w:t>12</w:t>
            </w:r>
          </w:p>
        </w:tc>
        <w:tc>
          <w:tcPr>
            <w:tcW w:w="2255" w:type="dxa"/>
            <w:tcBorders>
              <w:top w:val="single" w:sz="6" w:space="0" w:color="auto"/>
              <w:left w:val="single" w:sz="6" w:space="0" w:color="auto"/>
              <w:bottom w:val="single" w:sz="6" w:space="0" w:color="auto"/>
              <w:right w:val="single" w:sz="6" w:space="0" w:color="auto"/>
            </w:tcBorders>
          </w:tcPr>
          <w:p w14:paraId="0AAB2DB1" w14:textId="77777777" w:rsidR="005371AA" w:rsidRPr="000970F4" w:rsidRDefault="005371AA" w:rsidP="00B659DC">
            <w:pPr>
              <w:pStyle w:val="Texto"/>
              <w:spacing w:after="20" w:line="226" w:lineRule="exact"/>
              <w:ind w:firstLine="0"/>
              <w:jc w:val="center"/>
              <w:rPr>
                <w:szCs w:val="22"/>
              </w:rPr>
            </w:pPr>
            <w:r w:rsidRPr="000970F4">
              <w:rPr>
                <w:szCs w:val="22"/>
              </w:rPr>
              <w:t>204</w:t>
            </w:r>
            <w:r w:rsidR="000660FF" w:rsidRPr="000970F4">
              <w:rPr>
                <w:szCs w:val="22"/>
              </w:rPr>
              <w:t xml:space="preserve"> - </w:t>
            </w:r>
            <w:r w:rsidRPr="000970F4">
              <w:rPr>
                <w:szCs w:val="22"/>
              </w:rPr>
              <w:t>210 MHz</w:t>
            </w:r>
          </w:p>
        </w:tc>
      </w:tr>
      <w:tr w:rsidR="005371AA" w:rsidRPr="000970F4" w14:paraId="73D42A19" w14:textId="77777777">
        <w:trPr>
          <w:cantSplit/>
        </w:trPr>
        <w:tc>
          <w:tcPr>
            <w:tcW w:w="1289" w:type="dxa"/>
            <w:tcBorders>
              <w:top w:val="single" w:sz="6" w:space="0" w:color="auto"/>
              <w:left w:val="single" w:sz="6" w:space="0" w:color="auto"/>
              <w:bottom w:val="single" w:sz="6" w:space="0" w:color="auto"/>
              <w:right w:val="single" w:sz="6" w:space="0" w:color="auto"/>
            </w:tcBorders>
          </w:tcPr>
          <w:p w14:paraId="2090962C" w14:textId="77777777" w:rsidR="005371AA" w:rsidRPr="000970F4" w:rsidRDefault="005371AA" w:rsidP="00B659DC">
            <w:pPr>
              <w:pStyle w:val="Texto"/>
              <w:spacing w:after="20" w:line="226" w:lineRule="exact"/>
              <w:ind w:firstLine="0"/>
              <w:jc w:val="center"/>
              <w:rPr>
                <w:szCs w:val="22"/>
              </w:rPr>
            </w:pPr>
            <w:r w:rsidRPr="000970F4">
              <w:rPr>
                <w:szCs w:val="22"/>
              </w:rPr>
              <w:t>9</w:t>
            </w:r>
          </w:p>
        </w:tc>
        <w:tc>
          <w:tcPr>
            <w:tcW w:w="2256" w:type="dxa"/>
            <w:tcBorders>
              <w:top w:val="single" w:sz="6" w:space="0" w:color="auto"/>
              <w:left w:val="single" w:sz="6" w:space="0" w:color="auto"/>
              <w:bottom w:val="single" w:sz="6" w:space="0" w:color="auto"/>
              <w:right w:val="single" w:sz="6" w:space="0" w:color="auto"/>
            </w:tcBorders>
          </w:tcPr>
          <w:p w14:paraId="65DDD200" w14:textId="77777777" w:rsidR="005371AA" w:rsidRPr="000970F4" w:rsidRDefault="005371AA" w:rsidP="00B659DC">
            <w:pPr>
              <w:pStyle w:val="Texto"/>
              <w:spacing w:after="20" w:line="226" w:lineRule="exact"/>
              <w:ind w:firstLine="0"/>
              <w:jc w:val="center"/>
              <w:rPr>
                <w:szCs w:val="22"/>
              </w:rPr>
            </w:pPr>
            <w:r w:rsidRPr="000970F4">
              <w:rPr>
                <w:szCs w:val="22"/>
              </w:rPr>
              <w:t>186</w:t>
            </w:r>
            <w:r w:rsidR="000660FF" w:rsidRPr="000970F4">
              <w:rPr>
                <w:szCs w:val="22"/>
              </w:rPr>
              <w:t xml:space="preserve"> - </w:t>
            </w:r>
            <w:r w:rsidRPr="000970F4">
              <w:rPr>
                <w:szCs w:val="22"/>
              </w:rPr>
              <w:t>192 MHz</w:t>
            </w:r>
          </w:p>
        </w:tc>
        <w:tc>
          <w:tcPr>
            <w:tcW w:w="644" w:type="dxa"/>
            <w:tcBorders>
              <w:left w:val="single" w:sz="6" w:space="0" w:color="auto"/>
              <w:right w:val="single" w:sz="6" w:space="0" w:color="auto"/>
            </w:tcBorders>
          </w:tcPr>
          <w:p w14:paraId="09CE36CD" w14:textId="77777777" w:rsidR="005371AA" w:rsidRPr="000970F4" w:rsidRDefault="005371AA" w:rsidP="00B659DC">
            <w:pPr>
              <w:pStyle w:val="Texto"/>
              <w:spacing w:after="20" w:line="226" w:lineRule="exact"/>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4719000F" w14:textId="77777777" w:rsidR="005371AA" w:rsidRPr="000970F4" w:rsidRDefault="005371AA" w:rsidP="00B659DC">
            <w:pPr>
              <w:pStyle w:val="Texto"/>
              <w:spacing w:after="20" w:line="226" w:lineRule="exact"/>
              <w:ind w:firstLine="0"/>
              <w:jc w:val="center"/>
              <w:rPr>
                <w:szCs w:val="22"/>
              </w:rPr>
            </w:pPr>
            <w:r w:rsidRPr="000970F4">
              <w:rPr>
                <w:szCs w:val="22"/>
              </w:rPr>
              <w:t>13</w:t>
            </w:r>
          </w:p>
        </w:tc>
        <w:tc>
          <w:tcPr>
            <w:tcW w:w="2255" w:type="dxa"/>
            <w:tcBorders>
              <w:top w:val="single" w:sz="6" w:space="0" w:color="auto"/>
              <w:left w:val="single" w:sz="6" w:space="0" w:color="auto"/>
              <w:bottom w:val="single" w:sz="6" w:space="0" w:color="auto"/>
              <w:right w:val="single" w:sz="6" w:space="0" w:color="auto"/>
            </w:tcBorders>
          </w:tcPr>
          <w:p w14:paraId="25241206" w14:textId="77777777" w:rsidR="005371AA" w:rsidRPr="000970F4" w:rsidRDefault="005371AA" w:rsidP="00B659DC">
            <w:pPr>
              <w:pStyle w:val="Texto"/>
              <w:spacing w:after="20" w:line="226" w:lineRule="exact"/>
              <w:ind w:firstLine="0"/>
              <w:jc w:val="center"/>
              <w:rPr>
                <w:szCs w:val="22"/>
              </w:rPr>
            </w:pPr>
            <w:r w:rsidRPr="000970F4">
              <w:rPr>
                <w:szCs w:val="22"/>
              </w:rPr>
              <w:t>210</w:t>
            </w:r>
            <w:r w:rsidR="000660FF" w:rsidRPr="000970F4">
              <w:rPr>
                <w:szCs w:val="22"/>
              </w:rPr>
              <w:t xml:space="preserve"> - </w:t>
            </w:r>
            <w:r w:rsidRPr="000970F4">
              <w:rPr>
                <w:szCs w:val="22"/>
              </w:rPr>
              <w:t>216 MHz</w:t>
            </w:r>
          </w:p>
        </w:tc>
      </w:tr>
      <w:tr w:rsidR="005371AA" w:rsidRPr="000970F4" w14:paraId="17C390F0" w14:textId="77777777">
        <w:trPr>
          <w:cantSplit/>
        </w:trPr>
        <w:tc>
          <w:tcPr>
            <w:tcW w:w="1289" w:type="dxa"/>
            <w:tcBorders>
              <w:top w:val="single" w:sz="6" w:space="0" w:color="auto"/>
              <w:left w:val="single" w:sz="6" w:space="0" w:color="auto"/>
              <w:bottom w:val="single" w:sz="6" w:space="0" w:color="auto"/>
              <w:right w:val="single" w:sz="6" w:space="0" w:color="auto"/>
            </w:tcBorders>
          </w:tcPr>
          <w:p w14:paraId="2D5FEA95" w14:textId="77777777" w:rsidR="005371AA" w:rsidRPr="000970F4" w:rsidRDefault="005371AA" w:rsidP="00B659DC">
            <w:pPr>
              <w:pStyle w:val="Texto"/>
              <w:spacing w:after="20" w:line="226" w:lineRule="exact"/>
              <w:ind w:firstLine="0"/>
              <w:jc w:val="center"/>
              <w:rPr>
                <w:szCs w:val="22"/>
              </w:rPr>
            </w:pPr>
            <w:r w:rsidRPr="000970F4">
              <w:rPr>
                <w:szCs w:val="22"/>
              </w:rPr>
              <w:t>10</w:t>
            </w:r>
          </w:p>
        </w:tc>
        <w:tc>
          <w:tcPr>
            <w:tcW w:w="2256" w:type="dxa"/>
            <w:tcBorders>
              <w:top w:val="single" w:sz="6" w:space="0" w:color="auto"/>
              <w:left w:val="single" w:sz="6" w:space="0" w:color="auto"/>
              <w:bottom w:val="single" w:sz="6" w:space="0" w:color="auto"/>
              <w:right w:val="single" w:sz="6" w:space="0" w:color="auto"/>
            </w:tcBorders>
          </w:tcPr>
          <w:p w14:paraId="53B72660" w14:textId="77777777" w:rsidR="005371AA" w:rsidRPr="000970F4" w:rsidRDefault="005371AA" w:rsidP="00B659DC">
            <w:pPr>
              <w:pStyle w:val="Texto"/>
              <w:spacing w:after="20" w:line="226" w:lineRule="exact"/>
              <w:ind w:firstLine="0"/>
              <w:jc w:val="center"/>
              <w:rPr>
                <w:szCs w:val="22"/>
              </w:rPr>
            </w:pPr>
            <w:r w:rsidRPr="000970F4">
              <w:rPr>
                <w:szCs w:val="22"/>
              </w:rPr>
              <w:t>192</w:t>
            </w:r>
            <w:r w:rsidR="000660FF" w:rsidRPr="000970F4">
              <w:rPr>
                <w:szCs w:val="22"/>
              </w:rPr>
              <w:t xml:space="preserve"> - </w:t>
            </w:r>
            <w:r w:rsidRPr="000970F4">
              <w:rPr>
                <w:szCs w:val="22"/>
              </w:rPr>
              <w:t>198 MHz</w:t>
            </w:r>
          </w:p>
        </w:tc>
        <w:tc>
          <w:tcPr>
            <w:tcW w:w="644" w:type="dxa"/>
            <w:tcBorders>
              <w:left w:val="single" w:sz="6" w:space="0" w:color="auto"/>
            </w:tcBorders>
          </w:tcPr>
          <w:p w14:paraId="34481F52" w14:textId="77777777" w:rsidR="005371AA" w:rsidRPr="000970F4" w:rsidRDefault="005371AA" w:rsidP="00B659DC">
            <w:pPr>
              <w:pStyle w:val="Texto"/>
              <w:spacing w:after="20" w:line="226" w:lineRule="exact"/>
              <w:ind w:firstLine="0"/>
              <w:jc w:val="center"/>
              <w:rPr>
                <w:szCs w:val="22"/>
              </w:rPr>
            </w:pPr>
          </w:p>
        </w:tc>
        <w:tc>
          <w:tcPr>
            <w:tcW w:w="1288" w:type="dxa"/>
            <w:tcBorders>
              <w:top w:val="single" w:sz="6" w:space="0" w:color="auto"/>
            </w:tcBorders>
          </w:tcPr>
          <w:p w14:paraId="4DE65C96" w14:textId="77777777" w:rsidR="005371AA" w:rsidRPr="000970F4" w:rsidRDefault="005371AA" w:rsidP="00B659DC">
            <w:pPr>
              <w:pStyle w:val="Texto"/>
              <w:spacing w:after="20" w:line="226" w:lineRule="exact"/>
              <w:ind w:firstLine="0"/>
              <w:jc w:val="center"/>
              <w:rPr>
                <w:szCs w:val="22"/>
              </w:rPr>
            </w:pPr>
          </w:p>
        </w:tc>
        <w:tc>
          <w:tcPr>
            <w:tcW w:w="2255" w:type="dxa"/>
            <w:tcBorders>
              <w:top w:val="single" w:sz="6" w:space="0" w:color="auto"/>
            </w:tcBorders>
          </w:tcPr>
          <w:p w14:paraId="197AD17E" w14:textId="77777777" w:rsidR="005371AA" w:rsidRPr="000970F4" w:rsidRDefault="005371AA" w:rsidP="00B659DC">
            <w:pPr>
              <w:pStyle w:val="Texto"/>
              <w:spacing w:after="20" w:line="226" w:lineRule="exact"/>
              <w:ind w:firstLine="0"/>
              <w:jc w:val="center"/>
              <w:rPr>
                <w:szCs w:val="22"/>
              </w:rPr>
            </w:pPr>
          </w:p>
        </w:tc>
      </w:tr>
    </w:tbl>
    <w:p w14:paraId="6582D0E3" w14:textId="77777777" w:rsidR="00C643C4" w:rsidRPr="000970F4" w:rsidRDefault="00C643C4" w:rsidP="00B659DC">
      <w:pPr>
        <w:pStyle w:val="Texto"/>
        <w:spacing w:after="20"/>
        <w:rPr>
          <w:szCs w:val="24"/>
        </w:rPr>
      </w:pPr>
    </w:p>
    <w:p w14:paraId="449C0993" w14:textId="1C94AA53" w:rsidR="005371AA" w:rsidRPr="000970F4" w:rsidRDefault="005371AA" w:rsidP="00B659DC">
      <w:pPr>
        <w:pStyle w:val="Texto"/>
        <w:spacing w:after="20"/>
        <w:rPr>
          <w:szCs w:val="22"/>
        </w:rPr>
      </w:pPr>
      <w:r w:rsidRPr="000970F4">
        <w:rPr>
          <w:b/>
          <w:szCs w:val="24"/>
        </w:rPr>
        <w:t>MX118</w:t>
      </w:r>
      <w:r w:rsidR="00D13A3D" w:rsidRPr="000970F4">
        <w:rPr>
          <w:b/>
          <w:szCs w:val="24"/>
        </w:rPr>
        <w:t xml:space="preserve"> </w:t>
      </w:r>
      <w:r w:rsidRPr="000970F4">
        <w:rPr>
          <w:szCs w:val="22"/>
        </w:rPr>
        <w:t>La banda de frecuencias 216</w:t>
      </w:r>
      <w:r w:rsidR="000660FF" w:rsidRPr="000970F4">
        <w:rPr>
          <w:szCs w:val="22"/>
        </w:rPr>
        <w:t xml:space="preserve"> - </w:t>
      </w:r>
      <w:r w:rsidRPr="000970F4">
        <w:rPr>
          <w:szCs w:val="22"/>
        </w:rPr>
        <w:t>220 MHz se emplea para la operación de servicios auxiliares a la radiodifusión mediante enlaces estudio-planta de estaciones de radiodifusión en AM. Asimismo, la banda de frecuencias 225</w:t>
      </w:r>
      <w:r w:rsidR="000660FF" w:rsidRPr="000970F4">
        <w:rPr>
          <w:szCs w:val="22"/>
        </w:rPr>
        <w:t xml:space="preserve"> - </w:t>
      </w:r>
      <w:r w:rsidRPr="000970F4">
        <w:rPr>
          <w:szCs w:val="22"/>
        </w:rPr>
        <w:t>240 MHz se emplea para la operación de servicios auxiliares a la radiodifusión mediante enlaces estudio-planta y sistemas de control remoto de estaciones de radiodifusión en AM y FM. Lo anterior, de conformidad con el Acuerdo por el que se atribuyen frecuencias del espectro radioeléctrico para prestar servicios auxiliares a la radiodifusión. Dicho acuerdo fue publicado en el DOF el 7 de mayo de 1999 y modificado posteriormente por el Pleno del IFT, mediante publicación en el DOF el 19 de noviembre de 2015.</w:t>
      </w:r>
    </w:p>
    <w:p w14:paraId="0E56EDE0" w14:textId="77777777" w:rsidR="00C643C4" w:rsidRPr="000970F4" w:rsidRDefault="00C643C4" w:rsidP="00B659DC">
      <w:pPr>
        <w:pStyle w:val="Texto"/>
        <w:spacing w:after="20"/>
        <w:rPr>
          <w:szCs w:val="22"/>
        </w:rPr>
      </w:pPr>
    </w:p>
    <w:p w14:paraId="312823B2" w14:textId="581E4682" w:rsidR="005371AA" w:rsidRPr="000970F4" w:rsidRDefault="005371AA" w:rsidP="00B659DC">
      <w:pPr>
        <w:pStyle w:val="Texto"/>
        <w:spacing w:after="20"/>
        <w:rPr>
          <w:szCs w:val="22"/>
        </w:rPr>
      </w:pPr>
      <w:r w:rsidRPr="000970F4">
        <w:rPr>
          <w:b/>
          <w:szCs w:val="24"/>
        </w:rPr>
        <w:t>MX119</w:t>
      </w:r>
      <w:r w:rsidR="00D13A3D" w:rsidRPr="000970F4">
        <w:rPr>
          <w:b/>
          <w:szCs w:val="24"/>
        </w:rPr>
        <w:t xml:space="preserve"> </w:t>
      </w:r>
      <w:r w:rsidRPr="000970F4" w:rsidDel="00F42568">
        <w:rPr>
          <w:szCs w:val="22"/>
        </w:rPr>
        <w:t xml:space="preserve">En </w:t>
      </w:r>
      <w:r w:rsidRPr="000970F4">
        <w:rPr>
          <w:szCs w:val="22"/>
        </w:rPr>
        <w:t>la banda de frecuencias 220</w:t>
      </w:r>
      <w:r w:rsidR="000660FF" w:rsidRPr="000970F4">
        <w:rPr>
          <w:szCs w:val="22"/>
        </w:rPr>
        <w:t xml:space="preserve"> - </w:t>
      </w:r>
      <w:r w:rsidRPr="000970F4">
        <w:rPr>
          <w:szCs w:val="22"/>
        </w:rPr>
        <w:t xml:space="preserve">222 MHz se </w:t>
      </w:r>
      <w:r w:rsidRPr="000970F4" w:rsidDel="00F42568">
        <w:rPr>
          <w:szCs w:val="22"/>
        </w:rPr>
        <w:t xml:space="preserve">tiene proyectada </w:t>
      </w:r>
      <w:r w:rsidRPr="000970F4">
        <w:rPr>
          <w:szCs w:val="22"/>
        </w:rPr>
        <w:t>la operación de sistemas de prevención de colisiones en el transporte ferroviario conocidos como sistemas PTC (</w:t>
      </w:r>
      <w:r w:rsidRPr="000970F4">
        <w:rPr>
          <w:i/>
          <w:szCs w:val="22"/>
        </w:rPr>
        <w:t>Positive Train Control</w:t>
      </w:r>
      <w:r w:rsidRPr="000970F4">
        <w:rPr>
          <w:szCs w:val="22"/>
        </w:rPr>
        <w:t>).</w:t>
      </w:r>
    </w:p>
    <w:p w14:paraId="416618BB" w14:textId="77777777" w:rsidR="00C643C4" w:rsidRPr="000970F4" w:rsidRDefault="00C643C4" w:rsidP="00B659DC">
      <w:pPr>
        <w:pStyle w:val="Texto"/>
        <w:spacing w:after="20"/>
        <w:rPr>
          <w:szCs w:val="22"/>
        </w:rPr>
      </w:pPr>
    </w:p>
    <w:p w14:paraId="742D6F7B" w14:textId="7744D24D" w:rsidR="00FD579A" w:rsidRDefault="005371AA" w:rsidP="00567F88">
      <w:pPr>
        <w:pStyle w:val="Texto"/>
        <w:spacing w:after="20"/>
        <w:rPr>
          <w:szCs w:val="22"/>
        </w:rPr>
      </w:pPr>
      <w:r w:rsidRPr="000970F4">
        <w:rPr>
          <w:b/>
          <w:szCs w:val="24"/>
        </w:rPr>
        <w:t>MX119A</w:t>
      </w:r>
      <w:r w:rsidR="00047DD2" w:rsidRPr="000970F4" w:rsidDel="00047DD2">
        <w:rPr>
          <w:szCs w:val="22"/>
        </w:rPr>
        <w:t xml:space="preserve"> </w:t>
      </w:r>
      <w:r w:rsidR="00567F88">
        <w:rPr>
          <w:szCs w:val="22"/>
        </w:rPr>
        <w:t>(Eliminada)</w:t>
      </w:r>
    </w:p>
    <w:p w14:paraId="2644D6A6" w14:textId="77777777" w:rsidR="002F22FF" w:rsidRPr="000970F4" w:rsidRDefault="002F22FF" w:rsidP="00567F88">
      <w:pPr>
        <w:pStyle w:val="Texto"/>
        <w:spacing w:after="20"/>
        <w:rPr>
          <w:szCs w:val="22"/>
        </w:rPr>
      </w:pPr>
    </w:p>
    <w:p w14:paraId="0E1AA7D0" w14:textId="322A0028" w:rsidR="005371AA" w:rsidRPr="000970F4" w:rsidRDefault="005371AA" w:rsidP="00B659DC">
      <w:pPr>
        <w:pStyle w:val="Texto"/>
        <w:spacing w:after="20"/>
        <w:rPr>
          <w:szCs w:val="22"/>
        </w:rPr>
      </w:pPr>
      <w:r w:rsidRPr="000970F4">
        <w:rPr>
          <w:b/>
          <w:szCs w:val="24"/>
        </w:rPr>
        <w:t>MX120</w:t>
      </w:r>
      <w:r w:rsidR="00D13A3D" w:rsidRPr="000970F4">
        <w:rPr>
          <w:b/>
          <w:szCs w:val="24"/>
        </w:rPr>
        <w:t xml:space="preserve"> </w:t>
      </w:r>
      <w:r w:rsidRPr="000970F4">
        <w:rPr>
          <w:szCs w:val="22"/>
        </w:rPr>
        <w:t>El 16 de junio de 1994 se firmó en Williamsburg, Virginia, el Protocolo entre México y los Estados Unidos de América, relativo al uso de la banda de 220</w:t>
      </w:r>
      <w:r w:rsidR="000660FF" w:rsidRPr="000970F4">
        <w:rPr>
          <w:szCs w:val="22"/>
        </w:rPr>
        <w:t xml:space="preserve"> - </w:t>
      </w:r>
      <w:r w:rsidRPr="000970F4">
        <w:rPr>
          <w:szCs w:val="22"/>
        </w:rPr>
        <w:t>222 MHz para los servicios móviles terrestres a lo largo de la frontera común, mismo que fue enmendado y firmado el 4 de noviembre de 2016 en la ciudad de Washington D.C.</w:t>
      </w:r>
    </w:p>
    <w:p w14:paraId="1054C471" w14:textId="77777777" w:rsidR="00C643C4" w:rsidRPr="000970F4" w:rsidRDefault="00C643C4" w:rsidP="00B659DC">
      <w:pPr>
        <w:pStyle w:val="Texto"/>
        <w:spacing w:after="20"/>
        <w:rPr>
          <w:szCs w:val="22"/>
        </w:rPr>
      </w:pPr>
    </w:p>
    <w:p w14:paraId="2FA4A038" w14:textId="4DE15785" w:rsidR="005371AA" w:rsidRPr="000970F4" w:rsidRDefault="005371AA" w:rsidP="00B659DC">
      <w:pPr>
        <w:pStyle w:val="Texto"/>
        <w:spacing w:after="20"/>
        <w:rPr>
          <w:szCs w:val="22"/>
        </w:rPr>
      </w:pPr>
      <w:r w:rsidRPr="000970F4">
        <w:rPr>
          <w:b/>
          <w:szCs w:val="24"/>
        </w:rPr>
        <w:t>MX121</w:t>
      </w:r>
      <w:r w:rsidR="00D13A3D" w:rsidRPr="000970F4">
        <w:rPr>
          <w:b/>
          <w:szCs w:val="24"/>
        </w:rPr>
        <w:t xml:space="preserve"> </w:t>
      </w:r>
      <w:r w:rsidRPr="000970F4">
        <w:rPr>
          <w:szCs w:val="22"/>
        </w:rPr>
        <w:t>La frecuencia portadora 243 MHz se encuentra destinada para su uso en operaciones de búsqueda y salvamento de vehículos espaciales no tripulados, así como por las estaciones, dispositivos y equipos destinados a operaciones de salvamento, de conformidad con los números 5.111 y 5.256 del RR. Esta frecuencia portadora se clasifica como espectro protegido.</w:t>
      </w:r>
    </w:p>
    <w:p w14:paraId="58E7651B" w14:textId="77777777" w:rsidR="00C643C4" w:rsidRPr="000970F4" w:rsidRDefault="00C643C4" w:rsidP="00B659DC">
      <w:pPr>
        <w:pStyle w:val="Texto"/>
        <w:spacing w:after="20"/>
        <w:rPr>
          <w:szCs w:val="22"/>
        </w:rPr>
      </w:pPr>
    </w:p>
    <w:p w14:paraId="59A34D06" w14:textId="2FF6D9ED" w:rsidR="005371AA" w:rsidRPr="000970F4" w:rsidRDefault="005371AA" w:rsidP="00B659DC">
      <w:pPr>
        <w:pStyle w:val="Texto"/>
        <w:spacing w:after="20"/>
        <w:rPr>
          <w:szCs w:val="22"/>
        </w:rPr>
      </w:pPr>
      <w:r w:rsidRPr="000970F4">
        <w:rPr>
          <w:b/>
          <w:szCs w:val="24"/>
        </w:rPr>
        <w:t>MX122</w:t>
      </w:r>
      <w:r w:rsidR="00D13A3D" w:rsidRPr="000970F4">
        <w:rPr>
          <w:b/>
          <w:szCs w:val="24"/>
        </w:rPr>
        <w:t xml:space="preserve"> </w:t>
      </w:r>
      <w:r w:rsidRPr="000970F4">
        <w:rPr>
          <w:szCs w:val="22"/>
        </w:rPr>
        <w:t>La banda de frecuencias 322</w:t>
      </w:r>
      <w:r w:rsidR="000660FF" w:rsidRPr="000970F4">
        <w:rPr>
          <w:szCs w:val="22"/>
        </w:rPr>
        <w:t xml:space="preserve"> - </w:t>
      </w:r>
      <w:r w:rsidRPr="000970F4">
        <w:rPr>
          <w:szCs w:val="22"/>
        </w:rPr>
        <w:t>328.6 MHz se encuentra destinada para el servicio de radioastronomía, por lo que de conformidad con el Artículo 29 del RR esta banda se clasifica como espectro protegido. La utilización de esta banda de frecuencias por los servicios fijo y móvil no deberá causar interferencias perjudiciales a la operación del servicio de radioastronomía, ni deberá reclamar protección contra interferencias perjudiciales</w:t>
      </w:r>
      <w:r w:rsidRPr="000970F4">
        <w:t xml:space="preserve"> </w:t>
      </w:r>
      <w:r w:rsidRPr="000970F4">
        <w:rPr>
          <w:szCs w:val="22"/>
        </w:rPr>
        <w:t>provenientes de dicho servicio.</w:t>
      </w:r>
    </w:p>
    <w:p w14:paraId="2C13290C" w14:textId="77777777" w:rsidR="00C643C4" w:rsidRPr="000970F4" w:rsidRDefault="00C643C4" w:rsidP="00B659DC">
      <w:pPr>
        <w:pStyle w:val="Texto"/>
        <w:spacing w:after="20"/>
        <w:rPr>
          <w:szCs w:val="22"/>
        </w:rPr>
      </w:pPr>
    </w:p>
    <w:p w14:paraId="68CEC05C" w14:textId="3ACF5F99" w:rsidR="005371AA" w:rsidRPr="000970F4" w:rsidRDefault="005371AA" w:rsidP="00B659DC">
      <w:pPr>
        <w:pStyle w:val="Texto"/>
        <w:spacing w:after="20"/>
        <w:rPr>
          <w:szCs w:val="22"/>
        </w:rPr>
      </w:pPr>
      <w:r w:rsidRPr="000970F4">
        <w:rPr>
          <w:b/>
          <w:szCs w:val="24"/>
        </w:rPr>
        <w:t>MX123</w:t>
      </w:r>
      <w:r w:rsidR="00D13A3D" w:rsidRPr="000970F4">
        <w:rPr>
          <w:b/>
          <w:szCs w:val="24"/>
        </w:rPr>
        <w:t xml:space="preserve"> </w:t>
      </w:r>
      <w:r w:rsidRPr="000970F4">
        <w:rPr>
          <w:szCs w:val="22"/>
        </w:rPr>
        <w:t>Por encontrarse atribuida a título primario al servicio de radionavegación aeronáutica, la banda de frecuencias 328.6</w:t>
      </w:r>
      <w:r w:rsidR="000660FF" w:rsidRPr="000970F4">
        <w:rPr>
          <w:szCs w:val="22"/>
        </w:rPr>
        <w:t xml:space="preserve"> - </w:t>
      </w:r>
      <w:r w:rsidRPr="000970F4">
        <w:rPr>
          <w:szCs w:val="22"/>
        </w:rPr>
        <w:t>335.4 MHz se clasifica como espectro protegido. Asimismo, dicha banda de frecuencias se encuentra destinada para su uso por sistemas de aterrizaje con instrumentos, de conformidad con el número 5.258 del RR.</w:t>
      </w:r>
    </w:p>
    <w:p w14:paraId="409347E0" w14:textId="77777777" w:rsidR="00C643C4" w:rsidRPr="000970F4" w:rsidRDefault="00C643C4" w:rsidP="00B659DC">
      <w:pPr>
        <w:pStyle w:val="Texto"/>
        <w:spacing w:after="20"/>
        <w:rPr>
          <w:szCs w:val="22"/>
        </w:rPr>
      </w:pPr>
    </w:p>
    <w:p w14:paraId="5EB679D0" w14:textId="221368E4" w:rsidR="005371AA" w:rsidRPr="000970F4" w:rsidRDefault="005371AA" w:rsidP="00B659DC">
      <w:pPr>
        <w:pStyle w:val="Texto"/>
        <w:spacing w:after="20"/>
        <w:rPr>
          <w:szCs w:val="22"/>
        </w:rPr>
      </w:pPr>
      <w:r w:rsidRPr="000970F4">
        <w:rPr>
          <w:b/>
          <w:szCs w:val="24"/>
        </w:rPr>
        <w:t>MX124</w:t>
      </w:r>
      <w:r w:rsidR="00D13A3D" w:rsidRPr="000970F4">
        <w:rPr>
          <w:b/>
          <w:szCs w:val="24"/>
        </w:rPr>
        <w:t xml:space="preserve"> </w:t>
      </w:r>
      <w:r w:rsidRPr="000970F4">
        <w:rPr>
          <w:szCs w:val="22"/>
        </w:rPr>
        <w:t>El 27 de julio de 2005 se firmó en la Ciudad de México el Protocolo entre México y los Estados Unidos de América, relativo al uso de la banda de 380</w:t>
      </w:r>
      <w:r w:rsidR="000660FF" w:rsidRPr="000970F4">
        <w:rPr>
          <w:szCs w:val="22"/>
        </w:rPr>
        <w:t xml:space="preserve"> - </w:t>
      </w:r>
      <w:r w:rsidRPr="000970F4">
        <w:rPr>
          <w:szCs w:val="22"/>
        </w:rPr>
        <w:t xml:space="preserve">399.9 MHz para los servicios fijo y móvil terrenal excepto radiodifusión a lo largo de la frontera común. El 17 de julio de 2006 se firmaron en </w:t>
      </w:r>
      <w:smartTag w:uri="urn:schemas-microsoft-com:office:smarttags" w:element="PersonName">
        <w:smartTagPr>
          <w:attr w:name="ProductID" w:val="la Ciudad"/>
        </w:smartTagPr>
        <w:r w:rsidRPr="000970F4">
          <w:rPr>
            <w:szCs w:val="22"/>
          </w:rPr>
          <w:t>la Ciudad</w:t>
        </w:r>
      </w:smartTag>
      <w:r w:rsidRPr="000970F4">
        <w:rPr>
          <w:szCs w:val="22"/>
        </w:rPr>
        <w:t xml:space="preserve"> de México, las enmiendas para dicho Protocolo.</w:t>
      </w:r>
    </w:p>
    <w:p w14:paraId="5DABCA31" w14:textId="77777777" w:rsidR="00C643C4" w:rsidRPr="000970F4" w:rsidRDefault="00C643C4" w:rsidP="00B659DC">
      <w:pPr>
        <w:pStyle w:val="Texto"/>
        <w:spacing w:after="20"/>
        <w:rPr>
          <w:szCs w:val="22"/>
        </w:rPr>
      </w:pPr>
    </w:p>
    <w:p w14:paraId="196C0C16" w14:textId="2C0F8CDE" w:rsidR="005371AA" w:rsidRPr="000970F4" w:rsidRDefault="005371AA" w:rsidP="00B659DC">
      <w:pPr>
        <w:pStyle w:val="Texto"/>
        <w:spacing w:after="20"/>
        <w:rPr>
          <w:szCs w:val="22"/>
        </w:rPr>
      </w:pPr>
      <w:r w:rsidRPr="000970F4">
        <w:rPr>
          <w:b/>
          <w:szCs w:val="24"/>
        </w:rPr>
        <w:t>MX125</w:t>
      </w:r>
      <w:r w:rsidR="00D13A3D" w:rsidRPr="000970F4">
        <w:rPr>
          <w:b/>
          <w:szCs w:val="24"/>
        </w:rPr>
        <w:t xml:space="preserve"> </w:t>
      </w:r>
      <w:r w:rsidRPr="000970F4">
        <w:rPr>
          <w:szCs w:val="22"/>
        </w:rPr>
        <w:t>La banda de frecuencias 380</w:t>
      </w:r>
      <w:r w:rsidR="000660FF" w:rsidRPr="000970F4">
        <w:rPr>
          <w:szCs w:val="22"/>
        </w:rPr>
        <w:t xml:space="preserve"> - </w:t>
      </w:r>
      <w:r w:rsidRPr="000970F4">
        <w:rPr>
          <w:szCs w:val="22"/>
        </w:rPr>
        <w:t>399.9 MHz se emplea para la provisión de servicios dedicados a aplicaciones de seguridad pública a nivel nacional.</w:t>
      </w:r>
    </w:p>
    <w:p w14:paraId="6B9BE2A8" w14:textId="77777777" w:rsidR="00C643C4" w:rsidRPr="000970F4" w:rsidRDefault="00C643C4" w:rsidP="00B659DC">
      <w:pPr>
        <w:pStyle w:val="Texto"/>
        <w:spacing w:after="20"/>
        <w:rPr>
          <w:szCs w:val="22"/>
        </w:rPr>
      </w:pPr>
    </w:p>
    <w:p w14:paraId="61187491" w14:textId="7C043CCD" w:rsidR="005371AA" w:rsidRPr="000970F4" w:rsidRDefault="005371AA" w:rsidP="00B659DC">
      <w:pPr>
        <w:pStyle w:val="Texto"/>
        <w:spacing w:after="20"/>
        <w:rPr>
          <w:szCs w:val="22"/>
        </w:rPr>
      </w:pPr>
      <w:r w:rsidRPr="000970F4">
        <w:rPr>
          <w:b/>
          <w:szCs w:val="24"/>
        </w:rPr>
        <w:t>MX126</w:t>
      </w:r>
      <w:r w:rsidR="00D13A3D" w:rsidRPr="000970F4">
        <w:rPr>
          <w:b/>
          <w:szCs w:val="24"/>
        </w:rPr>
        <w:t xml:space="preserve"> </w:t>
      </w:r>
      <w:r w:rsidRPr="000970F4">
        <w:rPr>
          <w:szCs w:val="22"/>
        </w:rPr>
        <w:t>La banda de frecuencias 400.</w:t>
      </w:r>
      <w:r w:rsidR="00B45867" w:rsidRPr="000970F4">
        <w:rPr>
          <w:szCs w:val="22"/>
        </w:rPr>
        <w:t>1</w:t>
      </w:r>
      <w:r w:rsidRPr="000970F4">
        <w:rPr>
          <w:szCs w:val="22"/>
        </w:rPr>
        <w:t>5</w:t>
      </w:r>
      <w:r w:rsidR="000660FF" w:rsidRPr="000970F4">
        <w:rPr>
          <w:szCs w:val="22"/>
        </w:rPr>
        <w:t xml:space="preserve"> - </w:t>
      </w:r>
      <w:r w:rsidRPr="000970F4">
        <w:rPr>
          <w:szCs w:val="22"/>
        </w:rPr>
        <w:t>401 MHz se encuentra atribuida a título primario a los servicios de ayudas a la meteorología y meteorología por satélite. En virtud de que dichos servicios se consideran relacionados con la seguridad de la vida humana, esta banda de frecuencias se clasifica como espectro protegido. La utilización de esta banda de frecuencias por los servicios de investigación espacial y móvil por satélite no deberá causar interferencias perjudiciales a la operación de los servicios de ayudas a la meteorología y meteorología por satélite, ni deberá reclamar protección contra interferencias perjudiciales</w:t>
      </w:r>
      <w:r w:rsidRPr="000970F4">
        <w:t xml:space="preserve"> </w:t>
      </w:r>
      <w:r w:rsidRPr="000970F4">
        <w:rPr>
          <w:szCs w:val="22"/>
        </w:rPr>
        <w:t>provenientes de dicho servicio.</w:t>
      </w:r>
    </w:p>
    <w:p w14:paraId="46C89268" w14:textId="77777777" w:rsidR="00C643C4" w:rsidRPr="000970F4" w:rsidRDefault="00C643C4" w:rsidP="00B659DC">
      <w:pPr>
        <w:pStyle w:val="Texto"/>
        <w:spacing w:after="20"/>
        <w:rPr>
          <w:szCs w:val="22"/>
        </w:rPr>
      </w:pPr>
    </w:p>
    <w:p w14:paraId="023CD0F2" w14:textId="560F7F1D" w:rsidR="005371AA" w:rsidRPr="000970F4" w:rsidRDefault="005371AA" w:rsidP="00B659DC">
      <w:pPr>
        <w:pStyle w:val="Texto"/>
        <w:spacing w:after="20"/>
        <w:rPr>
          <w:szCs w:val="22"/>
        </w:rPr>
      </w:pPr>
      <w:r w:rsidRPr="000970F4">
        <w:rPr>
          <w:b/>
          <w:szCs w:val="24"/>
        </w:rPr>
        <w:t>MX127</w:t>
      </w:r>
      <w:r w:rsidR="00D13A3D" w:rsidRPr="000970F4">
        <w:rPr>
          <w:b/>
          <w:szCs w:val="24"/>
        </w:rPr>
        <w:t xml:space="preserve"> </w:t>
      </w:r>
      <w:r w:rsidRPr="000970F4">
        <w:rPr>
          <w:szCs w:val="22"/>
        </w:rPr>
        <w:t>En virtud de que los servicios a los que se encuentra atribuida a título primario se consideran relacionados con la seguridad de la vida humana, la banda de frecuencias 401</w:t>
      </w:r>
      <w:r w:rsidR="000660FF" w:rsidRPr="000970F4">
        <w:rPr>
          <w:szCs w:val="22"/>
        </w:rPr>
        <w:t xml:space="preserve"> - </w:t>
      </w:r>
      <w:r w:rsidRPr="000970F4">
        <w:rPr>
          <w:szCs w:val="22"/>
        </w:rPr>
        <w:t>402 MHz se clasifica como espectro protegido.</w:t>
      </w:r>
    </w:p>
    <w:p w14:paraId="2B8C5154" w14:textId="77777777" w:rsidR="00C643C4" w:rsidRPr="000970F4" w:rsidRDefault="00C643C4" w:rsidP="00B659DC">
      <w:pPr>
        <w:pStyle w:val="Texto"/>
        <w:spacing w:after="20"/>
        <w:rPr>
          <w:szCs w:val="22"/>
        </w:rPr>
      </w:pPr>
    </w:p>
    <w:p w14:paraId="72288776" w14:textId="7EA4FB86" w:rsidR="005371AA" w:rsidRPr="000970F4" w:rsidRDefault="005371AA" w:rsidP="00B659DC">
      <w:pPr>
        <w:pStyle w:val="Texto"/>
        <w:spacing w:after="20"/>
        <w:rPr>
          <w:szCs w:val="22"/>
        </w:rPr>
      </w:pPr>
      <w:r w:rsidRPr="000970F4">
        <w:rPr>
          <w:b/>
          <w:szCs w:val="24"/>
        </w:rPr>
        <w:t>MX128</w:t>
      </w:r>
      <w:r w:rsidR="00D13A3D" w:rsidRPr="000970F4">
        <w:rPr>
          <w:b/>
          <w:szCs w:val="24"/>
        </w:rPr>
        <w:t xml:space="preserve"> </w:t>
      </w:r>
      <w:r w:rsidRPr="000970F4">
        <w:rPr>
          <w:szCs w:val="22"/>
        </w:rPr>
        <w:t>En virtud de que los servicios a los que se encuentra atribuida a título primario se consideran relacionados con la seguridad de la vida humana, la banda de frecuencias 402</w:t>
      </w:r>
      <w:r w:rsidR="000660FF" w:rsidRPr="000970F4">
        <w:rPr>
          <w:szCs w:val="22"/>
        </w:rPr>
        <w:t xml:space="preserve"> - </w:t>
      </w:r>
      <w:r w:rsidRPr="000970F4">
        <w:rPr>
          <w:szCs w:val="22"/>
        </w:rPr>
        <w:t>403 MHz se clasifica como espectro protegido.</w:t>
      </w:r>
    </w:p>
    <w:p w14:paraId="1A52344D" w14:textId="77777777" w:rsidR="00C643C4" w:rsidRPr="000970F4" w:rsidRDefault="00C643C4" w:rsidP="00B659DC">
      <w:pPr>
        <w:pStyle w:val="Texto"/>
        <w:spacing w:after="20"/>
        <w:rPr>
          <w:szCs w:val="22"/>
        </w:rPr>
      </w:pPr>
    </w:p>
    <w:p w14:paraId="17E1B8E0" w14:textId="6A5C5EBA" w:rsidR="005371AA" w:rsidRPr="000970F4" w:rsidRDefault="005371AA" w:rsidP="00B659DC">
      <w:pPr>
        <w:pStyle w:val="Texto"/>
        <w:spacing w:after="20"/>
        <w:rPr>
          <w:szCs w:val="22"/>
        </w:rPr>
      </w:pPr>
      <w:r w:rsidRPr="000970F4">
        <w:rPr>
          <w:b/>
          <w:szCs w:val="24"/>
        </w:rPr>
        <w:t>MX129</w:t>
      </w:r>
      <w:r w:rsidR="00D13A3D" w:rsidRPr="000970F4">
        <w:rPr>
          <w:b/>
          <w:szCs w:val="24"/>
        </w:rPr>
        <w:t xml:space="preserve"> </w:t>
      </w:r>
      <w:r w:rsidRPr="000970F4">
        <w:rPr>
          <w:szCs w:val="22"/>
        </w:rPr>
        <w:t>En virtud de que el servicio al que se encuentra atribuida a título primario se considera relacionado con la seguridad de la vida humana, la banda de frecuencias 403</w:t>
      </w:r>
      <w:r w:rsidR="000660FF" w:rsidRPr="000970F4">
        <w:rPr>
          <w:szCs w:val="22"/>
        </w:rPr>
        <w:t xml:space="preserve"> - </w:t>
      </w:r>
      <w:r w:rsidRPr="000970F4">
        <w:rPr>
          <w:szCs w:val="22"/>
        </w:rPr>
        <w:t>406 MHz se clasifica como espectro protegido.</w:t>
      </w:r>
    </w:p>
    <w:p w14:paraId="74AAFBA8" w14:textId="77777777" w:rsidR="00C643C4" w:rsidRPr="000970F4" w:rsidRDefault="00C643C4" w:rsidP="00B659DC">
      <w:pPr>
        <w:pStyle w:val="Texto"/>
        <w:spacing w:after="20"/>
        <w:rPr>
          <w:szCs w:val="22"/>
        </w:rPr>
      </w:pPr>
    </w:p>
    <w:p w14:paraId="497E2F48" w14:textId="06FD9CF8" w:rsidR="005371AA" w:rsidRPr="000970F4" w:rsidRDefault="005371AA" w:rsidP="00B659DC">
      <w:pPr>
        <w:pStyle w:val="Texto"/>
        <w:spacing w:after="20"/>
        <w:rPr>
          <w:szCs w:val="22"/>
        </w:rPr>
      </w:pPr>
      <w:r w:rsidRPr="000970F4">
        <w:rPr>
          <w:b/>
          <w:szCs w:val="24"/>
        </w:rPr>
        <w:t>MX130</w:t>
      </w:r>
      <w:r w:rsidR="00D13A3D" w:rsidRPr="000970F4">
        <w:rPr>
          <w:b/>
          <w:szCs w:val="24"/>
        </w:rPr>
        <w:t xml:space="preserve"> </w:t>
      </w:r>
      <w:r w:rsidRPr="000970F4">
        <w:rPr>
          <w:szCs w:val="22"/>
        </w:rPr>
        <w:t>La banda de frecuencias 406</w:t>
      </w:r>
      <w:r w:rsidR="000660FF" w:rsidRPr="000970F4">
        <w:rPr>
          <w:szCs w:val="22"/>
        </w:rPr>
        <w:t xml:space="preserve"> - </w:t>
      </w:r>
      <w:r w:rsidRPr="000970F4">
        <w:rPr>
          <w:szCs w:val="22"/>
        </w:rPr>
        <w:t>406.1 MHz se encuentra destinada para su uso por las radiobalizas de localización de siniestros por satélite de baja potencia, de conformidad con el número 5.266 y el Apéndice 15 del RR. Esta banda se clasifica como espectro protegido.</w:t>
      </w:r>
    </w:p>
    <w:p w14:paraId="4A7B866C" w14:textId="77777777" w:rsidR="00C643C4" w:rsidRPr="000970F4" w:rsidRDefault="00C643C4" w:rsidP="00B659DC">
      <w:pPr>
        <w:pStyle w:val="Texto"/>
        <w:spacing w:after="20"/>
        <w:rPr>
          <w:szCs w:val="22"/>
        </w:rPr>
      </w:pPr>
    </w:p>
    <w:p w14:paraId="08E8C90F" w14:textId="57FCB3D2" w:rsidR="005371AA" w:rsidRPr="000970F4" w:rsidRDefault="005371AA" w:rsidP="00B659DC">
      <w:pPr>
        <w:pStyle w:val="Texto"/>
        <w:spacing w:after="20"/>
        <w:rPr>
          <w:szCs w:val="22"/>
        </w:rPr>
      </w:pPr>
      <w:r w:rsidRPr="000970F4">
        <w:rPr>
          <w:b/>
          <w:szCs w:val="24"/>
        </w:rPr>
        <w:t>MX131</w:t>
      </w:r>
      <w:r w:rsidR="00D13A3D" w:rsidRPr="000970F4">
        <w:rPr>
          <w:b/>
          <w:szCs w:val="24"/>
        </w:rPr>
        <w:t xml:space="preserve"> </w:t>
      </w:r>
      <w:r w:rsidRPr="000970F4" w:rsidDel="0072623D">
        <w:rPr>
          <w:szCs w:val="22"/>
        </w:rPr>
        <w:t xml:space="preserve">En </w:t>
      </w:r>
      <w:r w:rsidRPr="000970F4">
        <w:rPr>
          <w:szCs w:val="22"/>
        </w:rPr>
        <w:t>la banda de frecuencias 406.1</w:t>
      </w:r>
      <w:r w:rsidR="000660FF" w:rsidRPr="000970F4">
        <w:rPr>
          <w:szCs w:val="22"/>
        </w:rPr>
        <w:t xml:space="preserve"> - </w:t>
      </w:r>
      <w:r w:rsidRPr="000970F4">
        <w:rPr>
          <w:szCs w:val="22"/>
        </w:rPr>
        <w:t xml:space="preserve">410 MHz se tiene </w:t>
      </w:r>
      <w:r w:rsidRPr="000970F4" w:rsidDel="002322EC">
        <w:rPr>
          <w:szCs w:val="22"/>
        </w:rPr>
        <w:t xml:space="preserve">proyectada </w:t>
      </w:r>
      <w:r w:rsidRPr="000970F4">
        <w:rPr>
          <w:szCs w:val="22"/>
        </w:rPr>
        <w:t>la operación de enlaces del servicio fijo para aplicaciones de supervisión, control y adquisición de datos.</w:t>
      </w:r>
    </w:p>
    <w:p w14:paraId="3868E757" w14:textId="77777777" w:rsidR="00C643C4" w:rsidRPr="000970F4" w:rsidRDefault="00C643C4" w:rsidP="00B659DC">
      <w:pPr>
        <w:pStyle w:val="Texto"/>
        <w:spacing w:after="20"/>
        <w:rPr>
          <w:szCs w:val="22"/>
        </w:rPr>
      </w:pPr>
    </w:p>
    <w:p w14:paraId="6575E724" w14:textId="6827B713" w:rsidR="005371AA" w:rsidRPr="000970F4" w:rsidRDefault="005371AA" w:rsidP="00B659DC">
      <w:pPr>
        <w:pStyle w:val="Texto"/>
        <w:spacing w:after="20"/>
        <w:rPr>
          <w:szCs w:val="22"/>
        </w:rPr>
      </w:pPr>
      <w:r w:rsidRPr="000970F4">
        <w:rPr>
          <w:b/>
          <w:szCs w:val="24"/>
        </w:rPr>
        <w:t>MX132</w:t>
      </w:r>
      <w:r w:rsidR="00D13A3D" w:rsidRPr="000970F4">
        <w:rPr>
          <w:b/>
          <w:szCs w:val="24"/>
        </w:rPr>
        <w:t xml:space="preserve"> </w:t>
      </w:r>
      <w:r w:rsidRPr="000970F4">
        <w:rPr>
          <w:szCs w:val="22"/>
        </w:rPr>
        <w:t>El 27 de julio de 2005 se firmó en la Ciudad de México, el Protocolo entre México y los Estados Unidos de América, relativo al uso de la banda 406.1</w:t>
      </w:r>
      <w:r w:rsidR="000660FF" w:rsidRPr="000970F4">
        <w:rPr>
          <w:szCs w:val="22"/>
        </w:rPr>
        <w:t xml:space="preserve"> - </w:t>
      </w:r>
      <w:r w:rsidRPr="000970F4">
        <w:rPr>
          <w:szCs w:val="22"/>
        </w:rPr>
        <w:t>420 MHz para los servicios fijo y móvil a lo largo de la frontera común.</w:t>
      </w:r>
    </w:p>
    <w:p w14:paraId="56A73037" w14:textId="77777777" w:rsidR="00C643C4" w:rsidRPr="000970F4" w:rsidRDefault="00C643C4" w:rsidP="00B659DC">
      <w:pPr>
        <w:pStyle w:val="Texto"/>
        <w:spacing w:after="20"/>
        <w:rPr>
          <w:szCs w:val="22"/>
        </w:rPr>
      </w:pPr>
    </w:p>
    <w:p w14:paraId="77312DBC" w14:textId="6A52DE3A" w:rsidR="005371AA" w:rsidRPr="000970F4" w:rsidRDefault="005371AA" w:rsidP="00B659DC">
      <w:pPr>
        <w:pStyle w:val="Texto"/>
        <w:spacing w:after="20"/>
        <w:rPr>
          <w:szCs w:val="22"/>
        </w:rPr>
      </w:pPr>
      <w:r w:rsidRPr="000970F4">
        <w:rPr>
          <w:b/>
          <w:szCs w:val="24"/>
        </w:rPr>
        <w:t>MX133</w:t>
      </w:r>
      <w:r w:rsidR="00D13A3D" w:rsidRPr="000970F4">
        <w:rPr>
          <w:b/>
          <w:szCs w:val="24"/>
        </w:rPr>
        <w:t xml:space="preserve"> </w:t>
      </w:r>
      <w:r w:rsidRPr="000970F4">
        <w:rPr>
          <w:szCs w:val="22"/>
        </w:rPr>
        <w:t>(Eliminada)</w:t>
      </w:r>
    </w:p>
    <w:p w14:paraId="082440A6" w14:textId="77777777" w:rsidR="00C643C4" w:rsidRPr="000970F4" w:rsidRDefault="00C643C4" w:rsidP="00B659DC">
      <w:pPr>
        <w:pStyle w:val="Texto"/>
        <w:spacing w:after="20"/>
        <w:rPr>
          <w:szCs w:val="22"/>
        </w:rPr>
      </w:pPr>
    </w:p>
    <w:p w14:paraId="34B48773" w14:textId="6563359E" w:rsidR="005371AA" w:rsidRPr="000970F4" w:rsidRDefault="005371AA" w:rsidP="00B659DC">
      <w:pPr>
        <w:pStyle w:val="Texto"/>
        <w:spacing w:after="20"/>
        <w:rPr>
          <w:szCs w:val="22"/>
        </w:rPr>
      </w:pPr>
      <w:r w:rsidRPr="000970F4">
        <w:rPr>
          <w:b/>
          <w:szCs w:val="24"/>
        </w:rPr>
        <w:t>MX134</w:t>
      </w:r>
      <w:r w:rsidR="00D13A3D" w:rsidRPr="000970F4">
        <w:rPr>
          <w:b/>
          <w:szCs w:val="24"/>
        </w:rPr>
        <w:t xml:space="preserve"> </w:t>
      </w:r>
      <w:r w:rsidRPr="000970F4">
        <w:rPr>
          <w:szCs w:val="22"/>
        </w:rPr>
        <w:t>La banda 410</w:t>
      </w:r>
      <w:r w:rsidR="000660FF" w:rsidRPr="000970F4">
        <w:rPr>
          <w:szCs w:val="22"/>
        </w:rPr>
        <w:t xml:space="preserve"> - </w:t>
      </w:r>
      <w:r w:rsidR="000A195D" w:rsidRPr="000970F4">
        <w:rPr>
          <w:szCs w:val="22"/>
        </w:rPr>
        <w:t xml:space="preserve">430 MHz se tiene prevista </w:t>
      </w:r>
      <w:r w:rsidRPr="000970F4">
        <w:rPr>
          <w:szCs w:val="22"/>
        </w:rPr>
        <w:t>para la provisión del servicio móvil de radiocomunicación especializado de flotillas. El segmento 410</w:t>
      </w:r>
      <w:r w:rsidR="000660FF" w:rsidRPr="000970F4">
        <w:rPr>
          <w:szCs w:val="22"/>
        </w:rPr>
        <w:t xml:space="preserve"> - </w:t>
      </w:r>
      <w:r w:rsidRPr="000970F4">
        <w:rPr>
          <w:szCs w:val="22"/>
        </w:rPr>
        <w:t>415/420</w:t>
      </w:r>
      <w:r w:rsidR="000660FF" w:rsidRPr="000970F4">
        <w:rPr>
          <w:szCs w:val="22"/>
        </w:rPr>
        <w:t xml:space="preserve"> - </w:t>
      </w:r>
      <w:r w:rsidRPr="000970F4">
        <w:rPr>
          <w:szCs w:val="22"/>
        </w:rPr>
        <w:t>425 MHz se destina a operaciones de uso comercial, mientras que el segmento 415</w:t>
      </w:r>
      <w:r w:rsidR="000660FF" w:rsidRPr="000970F4">
        <w:rPr>
          <w:szCs w:val="22"/>
        </w:rPr>
        <w:t xml:space="preserve"> - </w:t>
      </w:r>
      <w:r w:rsidRPr="000970F4">
        <w:rPr>
          <w:szCs w:val="22"/>
        </w:rPr>
        <w:t>420/425</w:t>
      </w:r>
      <w:r w:rsidR="000660FF" w:rsidRPr="000970F4">
        <w:rPr>
          <w:szCs w:val="22"/>
        </w:rPr>
        <w:t xml:space="preserve"> - </w:t>
      </w:r>
      <w:r w:rsidRPr="000970F4">
        <w:rPr>
          <w:szCs w:val="22"/>
        </w:rPr>
        <w:t>430 MHz se destina para las operaciones de uso público.</w:t>
      </w:r>
    </w:p>
    <w:p w14:paraId="2F21875B" w14:textId="27DE0246" w:rsidR="00C643C4" w:rsidRPr="000970F4" w:rsidRDefault="00C643C4" w:rsidP="00B659DC">
      <w:pPr>
        <w:pStyle w:val="Texto"/>
        <w:spacing w:after="20"/>
        <w:rPr>
          <w:szCs w:val="22"/>
        </w:rPr>
      </w:pPr>
    </w:p>
    <w:p w14:paraId="0B09F732" w14:textId="2EEB027C" w:rsidR="00C1643D" w:rsidRPr="000970F4" w:rsidRDefault="00C1643D" w:rsidP="00B659DC">
      <w:pPr>
        <w:pStyle w:val="Texto"/>
        <w:spacing w:after="20"/>
        <w:rPr>
          <w:szCs w:val="22"/>
        </w:rPr>
      </w:pPr>
      <w:r w:rsidRPr="000970F4">
        <w:rPr>
          <w:b/>
          <w:szCs w:val="22"/>
        </w:rPr>
        <w:t>MX134A</w:t>
      </w:r>
      <w:r w:rsidRPr="000970F4">
        <w:rPr>
          <w:szCs w:val="22"/>
        </w:rPr>
        <w:t xml:space="preserve"> </w:t>
      </w:r>
      <w:r w:rsidR="002D39DF" w:rsidRPr="000970F4">
        <w:rPr>
          <w:szCs w:val="22"/>
        </w:rPr>
        <w:t>En México</w:t>
      </w:r>
      <w:r w:rsidR="0031701A" w:rsidRPr="000970F4">
        <w:rPr>
          <w:szCs w:val="22"/>
        </w:rPr>
        <w:t>,</w:t>
      </w:r>
      <w:r w:rsidR="002D39DF" w:rsidRPr="000970F4">
        <w:rPr>
          <w:szCs w:val="22"/>
        </w:rPr>
        <w:t xml:space="preserve"> la</w:t>
      </w:r>
      <w:r w:rsidRPr="000970F4">
        <w:rPr>
          <w:szCs w:val="22"/>
        </w:rPr>
        <w:t xml:space="preserve"> banda </w:t>
      </w:r>
      <w:r w:rsidR="002D39DF" w:rsidRPr="000970F4">
        <w:rPr>
          <w:szCs w:val="22"/>
        </w:rPr>
        <w:t xml:space="preserve">de frecuencias </w:t>
      </w:r>
      <w:r w:rsidRPr="000970F4">
        <w:rPr>
          <w:szCs w:val="22"/>
        </w:rPr>
        <w:t>435 - 438 MHz es también utilizada para operaciones de satélites no geoestacionarios con misiones de corta duración.</w:t>
      </w:r>
    </w:p>
    <w:p w14:paraId="70FA669E" w14:textId="77777777" w:rsidR="00C1643D" w:rsidRPr="000970F4" w:rsidRDefault="00C1643D" w:rsidP="00B659DC">
      <w:pPr>
        <w:pStyle w:val="Texto"/>
        <w:spacing w:after="20"/>
        <w:rPr>
          <w:szCs w:val="22"/>
        </w:rPr>
      </w:pPr>
    </w:p>
    <w:p w14:paraId="0CBD0DE3" w14:textId="66C1FF33" w:rsidR="005371AA" w:rsidRPr="000970F4" w:rsidRDefault="005371AA" w:rsidP="00B659DC">
      <w:pPr>
        <w:pStyle w:val="Texto"/>
        <w:spacing w:after="20"/>
        <w:rPr>
          <w:szCs w:val="22"/>
        </w:rPr>
      </w:pPr>
      <w:r w:rsidRPr="000970F4">
        <w:rPr>
          <w:b/>
          <w:szCs w:val="24"/>
        </w:rPr>
        <w:t>MX135</w:t>
      </w:r>
      <w:r w:rsidR="00D13A3D" w:rsidRPr="000970F4">
        <w:rPr>
          <w:b/>
          <w:szCs w:val="24"/>
        </w:rPr>
        <w:t xml:space="preserve"> </w:t>
      </w:r>
      <w:r w:rsidR="00244DFD" w:rsidRPr="000970F4">
        <w:rPr>
          <w:szCs w:val="22"/>
        </w:rPr>
        <w:t>L</w:t>
      </w:r>
      <w:r w:rsidRPr="000970F4">
        <w:rPr>
          <w:szCs w:val="22"/>
        </w:rPr>
        <w:t xml:space="preserve">a banda </w:t>
      </w:r>
      <w:r w:rsidR="00244DFD" w:rsidRPr="000970F4">
        <w:rPr>
          <w:szCs w:val="22"/>
        </w:rPr>
        <w:t xml:space="preserve">de frecuencias </w:t>
      </w:r>
      <w:r w:rsidRPr="000970F4">
        <w:rPr>
          <w:szCs w:val="22"/>
        </w:rPr>
        <w:t>440-450 MHz</w:t>
      </w:r>
      <w:r w:rsidR="00244DFD" w:rsidRPr="000970F4">
        <w:rPr>
          <w:szCs w:val="22"/>
        </w:rPr>
        <w:t xml:space="preserve"> se encuentra actualmente concesionada para la prestación del servicio de </w:t>
      </w:r>
      <w:r w:rsidR="00BD2F09" w:rsidRPr="000970F4">
        <w:rPr>
          <w:szCs w:val="22"/>
        </w:rPr>
        <w:t>p</w:t>
      </w:r>
      <w:r w:rsidR="00244DFD" w:rsidRPr="000970F4">
        <w:rPr>
          <w:szCs w:val="22"/>
        </w:rPr>
        <w:t xml:space="preserve">rovisión de </w:t>
      </w:r>
      <w:r w:rsidR="00BD2F09" w:rsidRPr="000970F4">
        <w:rPr>
          <w:szCs w:val="22"/>
        </w:rPr>
        <w:t>c</w:t>
      </w:r>
      <w:r w:rsidR="00244DFD" w:rsidRPr="000970F4">
        <w:rPr>
          <w:szCs w:val="22"/>
        </w:rPr>
        <w:t>apacidad para sistemas de radiocomunicación privada</w:t>
      </w:r>
      <w:r w:rsidRPr="000970F4">
        <w:rPr>
          <w:szCs w:val="22"/>
        </w:rPr>
        <w:t>.</w:t>
      </w:r>
    </w:p>
    <w:p w14:paraId="194EBAC8" w14:textId="77777777" w:rsidR="00C643C4" w:rsidRPr="000970F4" w:rsidRDefault="00C643C4" w:rsidP="00B659DC">
      <w:pPr>
        <w:pStyle w:val="Texto"/>
        <w:spacing w:after="20"/>
        <w:rPr>
          <w:szCs w:val="22"/>
        </w:rPr>
      </w:pPr>
    </w:p>
    <w:p w14:paraId="4BCA7F67" w14:textId="02786774" w:rsidR="005371AA" w:rsidRPr="000970F4" w:rsidRDefault="005371AA" w:rsidP="00B659DC">
      <w:pPr>
        <w:pStyle w:val="Texto"/>
        <w:spacing w:after="20"/>
        <w:rPr>
          <w:szCs w:val="22"/>
        </w:rPr>
      </w:pPr>
      <w:r w:rsidRPr="000970F4">
        <w:rPr>
          <w:b/>
          <w:szCs w:val="24"/>
        </w:rPr>
        <w:t>MX136</w:t>
      </w:r>
      <w:r w:rsidR="00D13A3D" w:rsidRPr="000970F4">
        <w:rPr>
          <w:b/>
          <w:szCs w:val="24"/>
        </w:rPr>
        <w:t xml:space="preserve"> </w:t>
      </w:r>
      <w:r w:rsidRPr="000970F4">
        <w:rPr>
          <w:szCs w:val="22"/>
        </w:rPr>
        <w:t>La banda de frecuencias 450</w:t>
      </w:r>
      <w:r w:rsidR="000660FF" w:rsidRPr="000970F4">
        <w:rPr>
          <w:szCs w:val="22"/>
        </w:rPr>
        <w:t xml:space="preserve"> - </w:t>
      </w:r>
      <w:r w:rsidRPr="000970F4">
        <w:rPr>
          <w:szCs w:val="22"/>
        </w:rPr>
        <w:t>470 MHz está identificada para su utilización por sistemas de las Telecomunicaciones Móviles Internacionales (IMT, por sus siglas en inglés), de conformidad con la Resolución 224 (Rev. CMR-15) y la nota 5.286AA del RR. Esta identificación no impide la utilización de esta banda de frecuencias por cualquier aplicación de los servicios a los que está atribuida, ni establece prioridad alguna en el Reglamento de Radiocomunicaciones.</w:t>
      </w:r>
    </w:p>
    <w:p w14:paraId="60257B4B" w14:textId="77777777" w:rsidR="00C643C4" w:rsidRPr="000970F4" w:rsidRDefault="00C643C4" w:rsidP="00B659DC">
      <w:pPr>
        <w:pStyle w:val="Texto"/>
        <w:spacing w:after="20"/>
        <w:rPr>
          <w:szCs w:val="22"/>
        </w:rPr>
      </w:pPr>
    </w:p>
    <w:p w14:paraId="32866644" w14:textId="5C39D69D" w:rsidR="005371AA" w:rsidRPr="000970F4" w:rsidRDefault="005371AA" w:rsidP="00B659DC">
      <w:pPr>
        <w:pStyle w:val="Texto"/>
        <w:spacing w:after="20"/>
        <w:rPr>
          <w:szCs w:val="22"/>
        </w:rPr>
      </w:pPr>
      <w:r w:rsidRPr="000970F4">
        <w:rPr>
          <w:b/>
          <w:szCs w:val="24"/>
        </w:rPr>
        <w:t>MX137</w:t>
      </w:r>
      <w:r w:rsidR="00D13A3D" w:rsidRPr="000970F4">
        <w:rPr>
          <w:b/>
          <w:szCs w:val="24"/>
        </w:rPr>
        <w:t xml:space="preserve"> </w:t>
      </w:r>
      <w:r w:rsidRPr="000970F4">
        <w:rPr>
          <w:szCs w:val="22"/>
        </w:rPr>
        <w:t>Actualmente el IFT analiza la viabilidad de utilizar la banda de frecuencias 450</w:t>
      </w:r>
      <w:r w:rsidR="000660FF" w:rsidRPr="000970F4">
        <w:rPr>
          <w:szCs w:val="22"/>
        </w:rPr>
        <w:t xml:space="preserve"> - </w:t>
      </w:r>
      <w:r w:rsidRPr="000970F4">
        <w:rPr>
          <w:szCs w:val="22"/>
        </w:rPr>
        <w:t>470 MHz para el despliegue de sistemas móviles de banda ancha.</w:t>
      </w:r>
    </w:p>
    <w:p w14:paraId="31EB1D27" w14:textId="77777777" w:rsidR="0031551B" w:rsidRPr="000970F4" w:rsidRDefault="0031551B" w:rsidP="00B659DC">
      <w:pPr>
        <w:pStyle w:val="Texto"/>
        <w:spacing w:after="20"/>
        <w:rPr>
          <w:szCs w:val="22"/>
        </w:rPr>
      </w:pPr>
    </w:p>
    <w:p w14:paraId="09392706" w14:textId="4CC4379B" w:rsidR="0031551B" w:rsidRPr="000970F4" w:rsidRDefault="0031551B" w:rsidP="00B659DC">
      <w:pPr>
        <w:pStyle w:val="Texto"/>
        <w:spacing w:after="20"/>
        <w:rPr>
          <w:szCs w:val="22"/>
        </w:rPr>
      </w:pPr>
      <w:r w:rsidRPr="000970F4">
        <w:rPr>
          <w:b/>
          <w:szCs w:val="22"/>
        </w:rPr>
        <w:t>MX137A</w:t>
      </w:r>
      <w:r w:rsidRPr="000970F4">
        <w:rPr>
          <w:szCs w:val="22"/>
        </w:rPr>
        <w:t xml:space="preserve"> El 20 de julio de 2017 se publicó en el DOF el Acuerdo mediante el cual el Pleno del Instituto Federal de Telecomunicaciones aprueba la propuesta de cambio de bandas de frecuencias a las personas físicas o morales, que sean titulares de derechos sobre el uso, aprovechamiento y/o explotación de frecuencias en la 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504722ED" w14:textId="4A76AF71" w:rsidR="00C643C4" w:rsidRPr="000970F4" w:rsidRDefault="00C643C4" w:rsidP="007610CF">
      <w:pPr>
        <w:pStyle w:val="Texto"/>
        <w:spacing w:after="20"/>
        <w:ind w:firstLine="0"/>
        <w:rPr>
          <w:szCs w:val="22"/>
        </w:rPr>
      </w:pPr>
    </w:p>
    <w:p w14:paraId="690DFBFE" w14:textId="4522CE3C" w:rsidR="005371AA" w:rsidRPr="000970F4" w:rsidRDefault="005371AA" w:rsidP="00B659DC">
      <w:pPr>
        <w:pStyle w:val="Texto"/>
        <w:spacing w:after="20"/>
        <w:rPr>
          <w:szCs w:val="22"/>
        </w:rPr>
      </w:pPr>
      <w:r w:rsidRPr="000970F4">
        <w:rPr>
          <w:b/>
          <w:szCs w:val="24"/>
        </w:rPr>
        <w:t>MX138</w:t>
      </w:r>
      <w:r w:rsidR="00D13A3D" w:rsidRPr="000970F4">
        <w:rPr>
          <w:b/>
          <w:szCs w:val="24"/>
        </w:rPr>
        <w:t xml:space="preserve"> </w:t>
      </w:r>
      <w:r w:rsidRPr="000970F4">
        <w:rPr>
          <w:szCs w:val="22"/>
        </w:rPr>
        <w:t>Los segmentos de frecuencias 453.000</w:t>
      </w:r>
      <w:r w:rsidR="000660FF" w:rsidRPr="000970F4">
        <w:rPr>
          <w:szCs w:val="22"/>
        </w:rPr>
        <w:t xml:space="preserve"> - </w:t>
      </w:r>
      <w:r w:rsidRPr="000970F4">
        <w:rPr>
          <w:szCs w:val="22"/>
        </w:rPr>
        <w:t>457.475/463.000</w:t>
      </w:r>
      <w:r w:rsidR="000660FF" w:rsidRPr="000970F4">
        <w:rPr>
          <w:szCs w:val="22"/>
        </w:rPr>
        <w:t xml:space="preserve"> - </w:t>
      </w:r>
      <w:r w:rsidRPr="000970F4">
        <w:rPr>
          <w:szCs w:val="22"/>
        </w:rPr>
        <w:t>467.475 MHz se emplean para la prestación del servicio telefónico fijo inalámbrico en determinadas localidades del país.</w:t>
      </w:r>
    </w:p>
    <w:p w14:paraId="634EA4B8" w14:textId="77777777" w:rsidR="00C643C4" w:rsidRPr="000970F4" w:rsidRDefault="00C643C4" w:rsidP="00B659DC">
      <w:pPr>
        <w:pStyle w:val="Texto"/>
        <w:spacing w:after="20"/>
        <w:rPr>
          <w:szCs w:val="22"/>
        </w:rPr>
      </w:pPr>
    </w:p>
    <w:p w14:paraId="58892F71" w14:textId="77777777" w:rsidR="005371AA" w:rsidRPr="000970F4" w:rsidRDefault="005371AA" w:rsidP="00B659DC">
      <w:pPr>
        <w:pStyle w:val="Texto"/>
        <w:spacing w:after="20"/>
        <w:rPr>
          <w:szCs w:val="22"/>
        </w:rPr>
      </w:pPr>
      <w:r w:rsidRPr="000970F4">
        <w:rPr>
          <w:b/>
          <w:szCs w:val="24"/>
        </w:rPr>
        <w:t>MX139</w:t>
      </w:r>
      <w:r w:rsidR="00D13A3D" w:rsidRPr="000970F4">
        <w:rPr>
          <w:b/>
          <w:szCs w:val="24"/>
        </w:rPr>
        <w:t xml:space="preserve"> </w:t>
      </w:r>
      <w:r w:rsidRPr="000970F4">
        <w:rPr>
          <w:szCs w:val="22"/>
        </w:rPr>
        <w:t>Las frecuencias portadoras que se enlistan a continuación se encuentran destinadas para su uso por comunicaciones de estaciones a bordo, es decir, comunicaciones internas a bordo de un barco, entre un barco y sus botes y balsas durante ejercicios u operaciones de salvamento, o para las comunicaciones dentro de un grupo de barcos empujados o remolcados, así como para las instrucciones de amarre y atraque, de conformidad con el número 2.287 del RR. Estas frecuencias portadoras se clasifican como espectro protegido.</w:t>
      </w:r>
    </w:p>
    <w:tbl>
      <w:tblPr>
        <w:tblW w:w="8712" w:type="dxa"/>
        <w:tblInd w:w="284" w:type="dxa"/>
        <w:tblLayout w:type="fixed"/>
        <w:tblCellMar>
          <w:left w:w="72" w:type="dxa"/>
          <w:right w:w="72" w:type="dxa"/>
        </w:tblCellMar>
        <w:tblLook w:val="04A0" w:firstRow="1" w:lastRow="0" w:firstColumn="1" w:lastColumn="0" w:noHBand="0" w:noVBand="1"/>
      </w:tblPr>
      <w:tblGrid>
        <w:gridCol w:w="2994"/>
        <w:gridCol w:w="2859"/>
        <w:gridCol w:w="2859"/>
      </w:tblGrid>
      <w:tr w:rsidR="00DE1D88" w:rsidRPr="000970F4" w14:paraId="72F25DFA" w14:textId="77777777" w:rsidTr="00E07EF3">
        <w:trPr>
          <w:trHeight w:val="20"/>
        </w:trPr>
        <w:tc>
          <w:tcPr>
            <w:tcW w:w="2994" w:type="dxa"/>
            <w:shd w:val="clear" w:color="auto" w:fill="auto"/>
            <w:noWrap/>
          </w:tcPr>
          <w:p w14:paraId="21EDD8AC" w14:textId="77777777" w:rsidR="00DE1D88" w:rsidRPr="000970F4" w:rsidRDefault="00DE1D88" w:rsidP="00E07EF3">
            <w:pPr>
              <w:pStyle w:val="Texto"/>
              <w:spacing w:after="20"/>
              <w:ind w:firstLine="0"/>
              <w:rPr>
                <w:szCs w:val="22"/>
              </w:rPr>
            </w:pPr>
            <w:r w:rsidRPr="000970F4">
              <w:rPr>
                <w:szCs w:val="22"/>
              </w:rPr>
              <w:t>457.525 MHz</w:t>
            </w:r>
          </w:p>
          <w:p w14:paraId="3C9DF110" w14:textId="77777777" w:rsidR="00DE1D88" w:rsidRPr="000970F4" w:rsidRDefault="00DE1D88" w:rsidP="00E07EF3">
            <w:pPr>
              <w:pStyle w:val="Texto"/>
              <w:spacing w:after="20"/>
              <w:ind w:firstLine="0"/>
              <w:rPr>
                <w:szCs w:val="22"/>
              </w:rPr>
            </w:pPr>
            <w:r w:rsidRPr="000970F4">
              <w:rPr>
                <w:szCs w:val="22"/>
              </w:rPr>
              <w:t>457.5375 MHz</w:t>
            </w:r>
          </w:p>
          <w:p w14:paraId="1235BD98" w14:textId="77777777" w:rsidR="00DE1D88" w:rsidRPr="000970F4" w:rsidRDefault="00DE1D88" w:rsidP="00E07EF3">
            <w:pPr>
              <w:pStyle w:val="Texto"/>
              <w:spacing w:after="20"/>
              <w:ind w:firstLine="0"/>
              <w:rPr>
                <w:szCs w:val="22"/>
              </w:rPr>
            </w:pPr>
            <w:r w:rsidRPr="000970F4">
              <w:rPr>
                <w:szCs w:val="22"/>
              </w:rPr>
              <w:t>457.550 MHz</w:t>
            </w:r>
          </w:p>
          <w:p w14:paraId="32B72E56" w14:textId="77777777" w:rsidR="00DE1D88" w:rsidRPr="000970F4" w:rsidRDefault="00DE1D88" w:rsidP="00E07EF3">
            <w:pPr>
              <w:pStyle w:val="Texto"/>
              <w:spacing w:after="20"/>
              <w:ind w:firstLine="0"/>
              <w:rPr>
                <w:szCs w:val="22"/>
              </w:rPr>
            </w:pPr>
            <w:r w:rsidRPr="000970F4">
              <w:rPr>
                <w:szCs w:val="22"/>
              </w:rPr>
              <w:t>457.5625 MHz</w:t>
            </w:r>
          </w:p>
        </w:tc>
        <w:tc>
          <w:tcPr>
            <w:tcW w:w="2859" w:type="dxa"/>
            <w:shd w:val="clear" w:color="auto" w:fill="auto"/>
          </w:tcPr>
          <w:p w14:paraId="387962F9" w14:textId="77777777" w:rsidR="00DE1D88" w:rsidRPr="000970F4" w:rsidRDefault="00DE1D88" w:rsidP="00E07EF3">
            <w:pPr>
              <w:pStyle w:val="Texto"/>
              <w:spacing w:after="20"/>
              <w:ind w:firstLine="0"/>
              <w:rPr>
                <w:szCs w:val="22"/>
              </w:rPr>
            </w:pPr>
            <w:r w:rsidRPr="000970F4">
              <w:rPr>
                <w:szCs w:val="22"/>
              </w:rPr>
              <w:t>457.575 MHz</w:t>
            </w:r>
          </w:p>
          <w:p w14:paraId="23D6BA1C" w14:textId="77777777" w:rsidR="00DE1D88" w:rsidRPr="000970F4" w:rsidRDefault="00DE1D88" w:rsidP="00E07EF3">
            <w:pPr>
              <w:pStyle w:val="Texto"/>
              <w:spacing w:after="20"/>
              <w:ind w:firstLine="0"/>
              <w:rPr>
                <w:szCs w:val="22"/>
              </w:rPr>
            </w:pPr>
            <w:r w:rsidRPr="000970F4">
              <w:rPr>
                <w:szCs w:val="22"/>
              </w:rPr>
              <w:t>467.525 MHz</w:t>
            </w:r>
          </w:p>
          <w:p w14:paraId="7FAE7ADE" w14:textId="77777777" w:rsidR="00DE1D88" w:rsidRPr="000970F4" w:rsidRDefault="00DE1D88" w:rsidP="00E07EF3">
            <w:pPr>
              <w:pStyle w:val="Texto"/>
              <w:spacing w:after="20"/>
              <w:ind w:firstLine="0"/>
              <w:rPr>
                <w:szCs w:val="22"/>
              </w:rPr>
            </w:pPr>
            <w:r w:rsidRPr="000970F4">
              <w:rPr>
                <w:szCs w:val="22"/>
              </w:rPr>
              <w:t>467.5375 MHz</w:t>
            </w:r>
          </w:p>
          <w:p w14:paraId="63AC876A" w14:textId="77777777" w:rsidR="00DE1D88" w:rsidRPr="000970F4" w:rsidRDefault="00DE1D88" w:rsidP="00E07EF3">
            <w:pPr>
              <w:pStyle w:val="Texto"/>
              <w:spacing w:after="20"/>
              <w:ind w:firstLine="0"/>
              <w:rPr>
                <w:szCs w:val="22"/>
              </w:rPr>
            </w:pPr>
            <w:r w:rsidRPr="000970F4">
              <w:rPr>
                <w:szCs w:val="22"/>
              </w:rPr>
              <w:t>467.550 MHz</w:t>
            </w:r>
          </w:p>
        </w:tc>
        <w:tc>
          <w:tcPr>
            <w:tcW w:w="2859" w:type="dxa"/>
            <w:shd w:val="clear" w:color="auto" w:fill="auto"/>
          </w:tcPr>
          <w:p w14:paraId="6CD3D595" w14:textId="77777777" w:rsidR="00DE1D88" w:rsidRPr="000970F4" w:rsidRDefault="00DE1D88" w:rsidP="00E07EF3">
            <w:pPr>
              <w:pStyle w:val="Texto"/>
              <w:spacing w:after="20"/>
              <w:ind w:firstLine="0"/>
              <w:rPr>
                <w:szCs w:val="22"/>
              </w:rPr>
            </w:pPr>
            <w:r w:rsidRPr="000970F4">
              <w:rPr>
                <w:szCs w:val="22"/>
              </w:rPr>
              <w:t>467.5625 MHz</w:t>
            </w:r>
          </w:p>
          <w:p w14:paraId="15B59A6F" w14:textId="77777777" w:rsidR="00DE1D88" w:rsidRPr="000970F4" w:rsidRDefault="00DE1D88" w:rsidP="00E07EF3">
            <w:pPr>
              <w:pStyle w:val="Texto"/>
              <w:spacing w:after="20"/>
              <w:ind w:firstLine="0"/>
              <w:rPr>
                <w:szCs w:val="22"/>
              </w:rPr>
            </w:pPr>
            <w:r w:rsidRPr="000970F4">
              <w:rPr>
                <w:szCs w:val="22"/>
              </w:rPr>
              <w:t>467.575 MHz</w:t>
            </w:r>
          </w:p>
        </w:tc>
      </w:tr>
    </w:tbl>
    <w:p w14:paraId="570C2EDD" w14:textId="77777777" w:rsidR="00FD579A" w:rsidRPr="000970F4" w:rsidRDefault="00FD579A" w:rsidP="00B659DC">
      <w:pPr>
        <w:pStyle w:val="Texto"/>
        <w:spacing w:after="20"/>
        <w:rPr>
          <w:b/>
          <w:szCs w:val="24"/>
        </w:rPr>
      </w:pPr>
    </w:p>
    <w:p w14:paraId="096EB59F" w14:textId="77777777" w:rsidR="005371AA" w:rsidRPr="000970F4" w:rsidRDefault="005371AA" w:rsidP="00B659DC">
      <w:pPr>
        <w:pStyle w:val="Texto"/>
        <w:spacing w:after="20"/>
        <w:rPr>
          <w:szCs w:val="22"/>
        </w:rPr>
      </w:pPr>
      <w:r w:rsidRPr="000970F4">
        <w:rPr>
          <w:b/>
          <w:szCs w:val="24"/>
        </w:rPr>
        <w:t>MX140</w:t>
      </w:r>
      <w:r w:rsidR="00D13A3D" w:rsidRPr="000970F4">
        <w:rPr>
          <w:b/>
          <w:szCs w:val="24"/>
        </w:rPr>
        <w:t xml:space="preserve"> </w:t>
      </w:r>
      <w:r w:rsidRPr="000970F4">
        <w:rPr>
          <w:szCs w:val="22"/>
        </w:rPr>
        <w:t>El 21 de agosto de 1998 se publicó en el DOF el Acuerdo por el que las bandas de frecuencias que se enlistan a continuación se clasifican como espectro libre. Las características técnico-operativas respectivas se estipulan en el mismo documento.</w:t>
      </w:r>
    </w:p>
    <w:tbl>
      <w:tblPr>
        <w:tblW w:w="5954" w:type="dxa"/>
        <w:tblInd w:w="1701" w:type="dxa"/>
        <w:tblLayout w:type="fixed"/>
        <w:tblCellMar>
          <w:left w:w="72" w:type="dxa"/>
          <w:right w:w="72" w:type="dxa"/>
        </w:tblCellMar>
        <w:tblLook w:val="04A0" w:firstRow="1" w:lastRow="0" w:firstColumn="1" w:lastColumn="0" w:noHBand="0" w:noVBand="1"/>
      </w:tblPr>
      <w:tblGrid>
        <w:gridCol w:w="2977"/>
        <w:gridCol w:w="2977"/>
      </w:tblGrid>
      <w:tr w:rsidR="00FD7446" w:rsidRPr="000970F4" w14:paraId="50BB7054" w14:textId="77777777" w:rsidTr="00E07EF3">
        <w:trPr>
          <w:trHeight w:val="20"/>
        </w:trPr>
        <w:tc>
          <w:tcPr>
            <w:tcW w:w="2977" w:type="dxa"/>
            <w:shd w:val="clear" w:color="auto" w:fill="auto"/>
            <w:noWrap/>
          </w:tcPr>
          <w:p w14:paraId="773A465C" w14:textId="77777777" w:rsidR="00FD7446" w:rsidRPr="000970F4" w:rsidRDefault="00FD7446" w:rsidP="00E07EF3">
            <w:pPr>
              <w:pStyle w:val="Texto"/>
              <w:spacing w:after="20"/>
              <w:ind w:firstLine="0"/>
              <w:rPr>
                <w:szCs w:val="22"/>
              </w:rPr>
            </w:pPr>
            <w:r w:rsidRPr="000970F4">
              <w:rPr>
                <w:szCs w:val="22"/>
              </w:rPr>
              <w:t>462.55625 MHz - 462.56875 MHz</w:t>
            </w:r>
          </w:p>
          <w:p w14:paraId="11AA4111" w14:textId="77777777" w:rsidR="00FD7446" w:rsidRPr="000970F4" w:rsidRDefault="00FD7446" w:rsidP="00E07EF3">
            <w:pPr>
              <w:pStyle w:val="Texto"/>
              <w:spacing w:after="20"/>
              <w:ind w:firstLine="0"/>
              <w:rPr>
                <w:szCs w:val="22"/>
              </w:rPr>
            </w:pPr>
            <w:r w:rsidRPr="000970F4">
              <w:rPr>
                <w:szCs w:val="22"/>
              </w:rPr>
              <w:t>462.58125 MHz - 462.59375 MHz</w:t>
            </w:r>
          </w:p>
          <w:p w14:paraId="4B8EF694" w14:textId="77777777" w:rsidR="00FD7446" w:rsidRPr="000970F4" w:rsidRDefault="00FD7446" w:rsidP="00E07EF3">
            <w:pPr>
              <w:pStyle w:val="Texto"/>
              <w:spacing w:after="20"/>
              <w:ind w:firstLine="0"/>
              <w:rPr>
                <w:szCs w:val="22"/>
              </w:rPr>
            </w:pPr>
            <w:r w:rsidRPr="000970F4">
              <w:rPr>
                <w:szCs w:val="22"/>
              </w:rPr>
              <w:t>462.60625 MHz - 462.61875 MHz</w:t>
            </w:r>
          </w:p>
          <w:p w14:paraId="46965798" w14:textId="77777777" w:rsidR="00FD7446" w:rsidRPr="000970F4" w:rsidRDefault="00FD7446" w:rsidP="00E07EF3">
            <w:pPr>
              <w:pStyle w:val="Texto"/>
              <w:spacing w:after="20"/>
              <w:ind w:firstLine="0"/>
              <w:rPr>
                <w:szCs w:val="22"/>
              </w:rPr>
            </w:pPr>
            <w:r w:rsidRPr="000970F4">
              <w:rPr>
                <w:szCs w:val="22"/>
              </w:rPr>
              <w:t>462.63125 MHz - 462.64375 MHz</w:t>
            </w:r>
          </w:p>
          <w:p w14:paraId="10AB352B" w14:textId="77777777" w:rsidR="00FD7446" w:rsidRPr="000970F4" w:rsidRDefault="00FD7446" w:rsidP="00E07EF3">
            <w:pPr>
              <w:pStyle w:val="Texto"/>
              <w:spacing w:after="20"/>
              <w:ind w:firstLine="0"/>
              <w:rPr>
                <w:szCs w:val="22"/>
              </w:rPr>
            </w:pPr>
            <w:r w:rsidRPr="000970F4">
              <w:rPr>
                <w:szCs w:val="22"/>
              </w:rPr>
              <w:t>462.65625 MHz - 462.66875 MHz</w:t>
            </w:r>
          </w:p>
          <w:p w14:paraId="13236906" w14:textId="77777777" w:rsidR="00FD7446" w:rsidRPr="000970F4" w:rsidRDefault="00FD7446" w:rsidP="00E07EF3">
            <w:pPr>
              <w:pStyle w:val="Texto"/>
              <w:spacing w:after="20"/>
              <w:ind w:firstLine="0"/>
              <w:rPr>
                <w:szCs w:val="22"/>
              </w:rPr>
            </w:pPr>
            <w:r w:rsidRPr="000970F4">
              <w:rPr>
                <w:szCs w:val="22"/>
              </w:rPr>
              <w:t>462.68125 MHz - 462.69375 MHz</w:t>
            </w:r>
          </w:p>
          <w:p w14:paraId="5080B9B6" w14:textId="77777777" w:rsidR="00FD7446" w:rsidRPr="000970F4" w:rsidRDefault="00FD7446" w:rsidP="00E07EF3">
            <w:pPr>
              <w:pStyle w:val="Texto"/>
              <w:spacing w:after="20"/>
              <w:ind w:firstLine="0"/>
              <w:rPr>
                <w:szCs w:val="22"/>
              </w:rPr>
            </w:pPr>
            <w:r w:rsidRPr="000970F4">
              <w:rPr>
                <w:szCs w:val="22"/>
              </w:rPr>
              <w:t>462.70625 MHz - 462.71875 MHz</w:t>
            </w:r>
          </w:p>
        </w:tc>
        <w:tc>
          <w:tcPr>
            <w:tcW w:w="2977" w:type="dxa"/>
            <w:shd w:val="clear" w:color="auto" w:fill="auto"/>
          </w:tcPr>
          <w:p w14:paraId="75614D3C" w14:textId="77777777" w:rsidR="00FD7446" w:rsidRPr="000970F4" w:rsidRDefault="00FD7446" w:rsidP="00E07EF3">
            <w:pPr>
              <w:pStyle w:val="Texto"/>
              <w:spacing w:after="20"/>
              <w:ind w:firstLine="0"/>
              <w:rPr>
                <w:szCs w:val="22"/>
              </w:rPr>
            </w:pPr>
            <w:r w:rsidRPr="000970F4">
              <w:rPr>
                <w:szCs w:val="22"/>
              </w:rPr>
              <w:t>467.55625 MHz - 467.56875 MHz</w:t>
            </w:r>
          </w:p>
          <w:p w14:paraId="30DCF9FF" w14:textId="77777777" w:rsidR="00FD7446" w:rsidRPr="000970F4" w:rsidRDefault="00FD7446" w:rsidP="00E07EF3">
            <w:pPr>
              <w:pStyle w:val="Texto"/>
              <w:spacing w:after="20"/>
              <w:ind w:firstLine="0"/>
              <w:rPr>
                <w:szCs w:val="22"/>
              </w:rPr>
            </w:pPr>
            <w:r w:rsidRPr="000970F4">
              <w:rPr>
                <w:szCs w:val="22"/>
              </w:rPr>
              <w:t>467.58125 MHz - 467.59375 MHz</w:t>
            </w:r>
          </w:p>
          <w:p w14:paraId="286F8793" w14:textId="77777777" w:rsidR="00FD7446" w:rsidRPr="000970F4" w:rsidRDefault="00FD7446" w:rsidP="00E07EF3">
            <w:pPr>
              <w:pStyle w:val="Texto"/>
              <w:spacing w:after="20"/>
              <w:ind w:firstLine="0"/>
              <w:rPr>
                <w:szCs w:val="22"/>
              </w:rPr>
            </w:pPr>
            <w:r w:rsidRPr="000970F4">
              <w:rPr>
                <w:szCs w:val="22"/>
              </w:rPr>
              <w:t>467.60625 MHz - 467.61875 MHz</w:t>
            </w:r>
          </w:p>
          <w:p w14:paraId="59B0E75F" w14:textId="77777777" w:rsidR="00FD7446" w:rsidRPr="000970F4" w:rsidRDefault="00FD7446" w:rsidP="00E07EF3">
            <w:pPr>
              <w:pStyle w:val="Texto"/>
              <w:spacing w:after="20"/>
              <w:ind w:firstLine="0"/>
              <w:rPr>
                <w:szCs w:val="22"/>
              </w:rPr>
            </w:pPr>
            <w:r w:rsidRPr="000970F4">
              <w:rPr>
                <w:szCs w:val="22"/>
              </w:rPr>
              <w:t>467.63125 MHz - 467.64375 MHz</w:t>
            </w:r>
          </w:p>
          <w:p w14:paraId="72A90099" w14:textId="77777777" w:rsidR="00FD7446" w:rsidRPr="000970F4" w:rsidRDefault="00FD7446" w:rsidP="00E07EF3">
            <w:pPr>
              <w:pStyle w:val="Texto"/>
              <w:spacing w:after="20"/>
              <w:ind w:firstLine="0"/>
              <w:rPr>
                <w:szCs w:val="22"/>
              </w:rPr>
            </w:pPr>
            <w:r w:rsidRPr="000970F4">
              <w:rPr>
                <w:szCs w:val="22"/>
              </w:rPr>
              <w:t>467.65625 MHz - 467.66875 MHz</w:t>
            </w:r>
          </w:p>
          <w:p w14:paraId="5888ECA9" w14:textId="77777777" w:rsidR="00FD7446" w:rsidRPr="000970F4" w:rsidRDefault="00FD7446" w:rsidP="00E07EF3">
            <w:pPr>
              <w:pStyle w:val="Texto"/>
              <w:spacing w:after="20"/>
              <w:ind w:firstLine="0"/>
              <w:rPr>
                <w:szCs w:val="22"/>
              </w:rPr>
            </w:pPr>
            <w:r w:rsidRPr="000970F4">
              <w:rPr>
                <w:szCs w:val="22"/>
              </w:rPr>
              <w:t>467.68125 MHz - 467.69375 MHz</w:t>
            </w:r>
          </w:p>
          <w:p w14:paraId="17EBEBA2" w14:textId="77777777" w:rsidR="00FD7446" w:rsidRPr="000970F4" w:rsidRDefault="00FD7446" w:rsidP="00E07EF3">
            <w:pPr>
              <w:pStyle w:val="Texto"/>
              <w:spacing w:after="20"/>
              <w:ind w:firstLine="0"/>
              <w:rPr>
                <w:szCs w:val="22"/>
              </w:rPr>
            </w:pPr>
            <w:r w:rsidRPr="000970F4">
              <w:rPr>
                <w:szCs w:val="22"/>
              </w:rPr>
              <w:t>467.70625 MHz - 467.71875 MHz</w:t>
            </w:r>
          </w:p>
        </w:tc>
      </w:tr>
    </w:tbl>
    <w:p w14:paraId="41D1357C" w14:textId="77777777" w:rsidR="00FD7446" w:rsidRPr="000970F4" w:rsidRDefault="00FD7446" w:rsidP="00B659DC">
      <w:pPr>
        <w:pStyle w:val="Texto"/>
        <w:spacing w:after="20"/>
        <w:rPr>
          <w:szCs w:val="22"/>
        </w:rPr>
      </w:pPr>
    </w:p>
    <w:p w14:paraId="11FDB044" w14:textId="6AD1F127" w:rsidR="005371AA" w:rsidRPr="000970F4" w:rsidRDefault="005371AA" w:rsidP="00B659DC">
      <w:pPr>
        <w:pStyle w:val="Texto"/>
        <w:spacing w:after="20"/>
        <w:rPr>
          <w:szCs w:val="22"/>
        </w:rPr>
      </w:pPr>
      <w:r w:rsidRPr="000970F4">
        <w:rPr>
          <w:b/>
          <w:szCs w:val="24"/>
        </w:rPr>
        <w:t>MX141</w:t>
      </w:r>
      <w:r w:rsidR="00D13A3D" w:rsidRPr="000970F4">
        <w:rPr>
          <w:b/>
          <w:szCs w:val="24"/>
        </w:rPr>
        <w:t xml:space="preserve"> </w:t>
      </w:r>
      <w:r w:rsidRPr="000970F4">
        <w:rPr>
          <w:szCs w:val="22"/>
        </w:rPr>
        <w:t>La banda de frecuencias 470</w:t>
      </w:r>
      <w:r w:rsidR="000660FF" w:rsidRPr="000970F4">
        <w:rPr>
          <w:szCs w:val="22"/>
        </w:rPr>
        <w:t xml:space="preserve"> - </w:t>
      </w:r>
      <w:r w:rsidRPr="000970F4">
        <w:rPr>
          <w:szCs w:val="22"/>
        </w:rPr>
        <w:t>512 MHz se encuentra bajo un proceso de reordenamiento, con la finalidad de que dicha banda sea utilizada exclusivamente por el servicio de radiodifusión de televisión.</w:t>
      </w:r>
    </w:p>
    <w:p w14:paraId="131D6419" w14:textId="77777777" w:rsidR="00E07EF3" w:rsidRPr="000970F4" w:rsidRDefault="00E07EF3" w:rsidP="00B659DC">
      <w:pPr>
        <w:pStyle w:val="Texto"/>
        <w:spacing w:after="20"/>
        <w:rPr>
          <w:szCs w:val="22"/>
        </w:rPr>
      </w:pPr>
    </w:p>
    <w:p w14:paraId="4C5FC87D" w14:textId="52BAEECA" w:rsidR="005371AA" w:rsidRPr="000970F4" w:rsidRDefault="005371AA" w:rsidP="00B659DC">
      <w:pPr>
        <w:pStyle w:val="Texto"/>
        <w:spacing w:after="20"/>
        <w:rPr>
          <w:szCs w:val="22"/>
        </w:rPr>
      </w:pPr>
      <w:r w:rsidRPr="000970F4">
        <w:rPr>
          <w:b/>
          <w:szCs w:val="24"/>
        </w:rPr>
        <w:t>MX142</w:t>
      </w:r>
      <w:r w:rsidR="00D13A3D" w:rsidRPr="000970F4">
        <w:rPr>
          <w:b/>
          <w:szCs w:val="24"/>
        </w:rPr>
        <w:t xml:space="preserve"> </w:t>
      </w:r>
      <w:r w:rsidRPr="000970F4">
        <w:rPr>
          <w:szCs w:val="22"/>
        </w:rPr>
        <w:t>El 16 de junio de 1994, se firmó en Williamsburg, Virginia</w:t>
      </w:r>
      <w:r w:rsidR="00EA210B" w:rsidRPr="000970F4">
        <w:rPr>
          <w:szCs w:val="22"/>
        </w:rPr>
        <w:t>,</w:t>
      </w:r>
      <w:r w:rsidRPr="000970F4">
        <w:rPr>
          <w:szCs w:val="22"/>
        </w:rPr>
        <w:t xml:space="preserve"> el Protocolo entre México y los Estados Unidos de América, relativo al uso de la banda 470</w:t>
      </w:r>
      <w:r w:rsidR="000660FF" w:rsidRPr="000970F4">
        <w:rPr>
          <w:szCs w:val="22"/>
        </w:rPr>
        <w:t xml:space="preserve"> - </w:t>
      </w:r>
      <w:r w:rsidRPr="000970F4">
        <w:rPr>
          <w:szCs w:val="22"/>
        </w:rPr>
        <w:t>512 MHz para el servicio móvil terrestre a lo largo de la frontera común.</w:t>
      </w:r>
    </w:p>
    <w:p w14:paraId="68679D63" w14:textId="77777777" w:rsidR="00E07EF3" w:rsidRPr="000970F4" w:rsidRDefault="00E07EF3" w:rsidP="00B659DC">
      <w:pPr>
        <w:pStyle w:val="Texto"/>
        <w:spacing w:after="20"/>
        <w:rPr>
          <w:szCs w:val="22"/>
        </w:rPr>
      </w:pPr>
    </w:p>
    <w:p w14:paraId="119B4E90" w14:textId="77777777" w:rsidR="005371AA" w:rsidRPr="000970F4" w:rsidRDefault="005371AA" w:rsidP="00B659DC">
      <w:pPr>
        <w:pStyle w:val="Texto"/>
        <w:spacing w:after="20"/>
        <w:rPr>
          <w:szCs w:val="22"/>
        </w:rPr>
      </w:pPr>
      <w:r w:rsidRPr="000970F4">
        <w:rPr>
          <w:b/>
          <w:szCs w:val="24"/>
        </w:rPr>
        <w:t>MX143</w:t>
      </w:r>
      <w:r w:rsidR="00D13A3D" w:rsidRPr="000970F4">
        <w:rPr>
          <w:b/>
          <w:szCs w:val="24"/>
        </w:rPr>
        <w:t xml:space="preserve"> </w:t>
      </w:r>
      <w:r w:rsidRPr="000970F4">
        <w:rPr>
          <w:szCs w:val="22"/>
        </w:rPr>
        <w:t>La banda de frecuencias 470</w:t>
      </w:r>
      <w:r w:rsidR="000660FF" w:rsidRPr="000970F4">
        <w:rPr>
          <w:szCs w:val="22"/>
        </w:rPr>
        <w:t xml:space="preserve"> - </w:t>
      </w:r>
      <w:r w:rsidRPr="000970F4">
        <w:rPr>
          <w:szCs w:val="22"/>
        </w:rPr>
        <w:t>608 MHz se emplea para la provisión del servicio de radiodifusión de televisión en UHF. Canales del 14 al 36 (470</w:t>
      </w:r>
      <w:r w:rsidR="000660FF" w:rsidRPr="000970F4">
        <w:rPr>
          <w:szCs w:val="22"/>
        </w:rPr>
        <w:t xml:space="preserve"> - </w:t>
      </w:r>
      <w:r w:rsidRPr="000970F4">
        <w:rPr>
          <w:szCs w:val="22"/>
        </w:rPr>
        <w:t>608 MHz).</w:t>
      </w:r>
    </w:p>
    <w:tbl>
      <w:tblPr>
        <w:tblW w:w="0" w:type="auto"/>
        <w:tblInd w:w="897" w:type="dxa"/>
        <w:tblLayout w:type="fixed"/>
        <w:tblCellMar>
          <w:left w:w="72" w:type="dxa"/>
          <w:right w:w="72" w:type="dxa"/>
        </w:tblCellMar>
        <w:tblLook w:val="0000" w:firstRow="0" w:lastRow="0" w:firstColumn="0" w:lastColumn="0" w:noHBand="0" w:noVBand="0"/>
      </w:tblPr>
      <w:tblGrid>
        <w:gridCol w:w="1289"/>
        <w:gridCol w:w="2256"/>
        <w:gridCol w:w="644"/>
        <w:gridCol w:w="1288"/>
        <w:gridCol w:w="2255"/>
      </w:tblGrid>
      <w:tr w:rsidR="005371AA" w:rsidRPr="000970F4" w14:paraId="67BF26EA" w14:textId="77777777">
        <w:trPr>
          <w:cantSplit/>
        </w:trPr>
        <w:tc>
          <w:tcPr>
            <w:tcW w:w="1289" w:type="dxa"/>
            <w:tcBorders>
              <w:top w:val="single" w:sz="6" w:space="0" w:color="auto"/>
              <w:left w:val="single" w:sz="6" w:space="0" w:color="auto"/>
              <w:bottom w:val="single" w:sz="6" w:space="0" w:color="auto"/>
              <w:right w:val="single" w:sz="6" w:space="0" w:color="auto"/>
            </w:tcBorders>
          </w:tcPr>
          <w:p w14:paraId="0E21940D" w14:textId="77777777" w:rsidR="005371AA" w:rsidRPr="000970F4" w:rsidRDefault="005371AA" w:rsidP="00B659DC">
            <w:pPr>
              <w:pStyle w:val="Texto"/>
              <w:spacing w:after="20"/>
              <w:ind w:firstLine="0"/>
              <w:jc w:val="center"/>
              <w:rPr>
                <w:szCs w:val="22"/>
              </w:rPr>
            </w:pPr>
            <w:r w:rsidRPr="000970F4">
              <w:rPr>
                <w:szCs w:val="22"/>
              </w:rPr>
              <w:t>Canal</w:t>
            </w:r>
          </w:p>
        </w:tc>
        <w:tc>
          <w:tcPr>
            <w:tcW w:w="2256" w:type="dxa"/>
            <w:tcBorders>
              <w:top w:val="single" w:sz="6" w:space="0" w:color="auto"/>
              <w:left w:val="single" w:sz="6" w:space="0" w:color="auto"/>
              <w:bottom w:val="single" w:sz="6" w:space="0" w:color="auto"/>
              <w:right w:val="single" w:sz="6" w:space="0" w:color="auto"/>
            </w:tcBorders>
          </w:tcPr>
          <w:p w14:paraId="393970DE" w14:textId="77777777" w:rsidR="005371AA" w:rsidRPr="000970F4" w:rsidRDefault="005371AA" w:rsidP="00B659DC">
            <w:pPr>
              <w:pStyle w:val="Texto"/>
              <w:spacing w:after="20"/>
              <w:ind w:firstLine="0"/>
              <w:jc w:val="center"/>
              <w:rPr>
                <w:szCs w:val="22"/>
              </w:rPr>
            </w:pPr>
            <w:r w:rsidRPr="000970F4">
              <w:rPr>
                <w:szCs w:val="22"/>
              </w:rPr>
              <w:t>Rango de Frecuencias</w:t>
            </w:r>
          </w:p>
        </w:tc>
        <w:tc>
          <w:tcPr>
            <w:tcW w:w="644" w:type="dxa"/>
            <w:tcBorders>
              <w:left w:val="single" w:sz="6" w:space="0" w:color="auto"/>
              <w:right w:val="single" w:sz="6" w:space="0" w:color="auto"/>
            </w:tcBorders>
          </w:tcPr>
          <w:p w14:paraId="6BABCCB0" w14:textId="77777777" w:rsidR="005371AA" w:rsidRPr="000970F4" w:rsidRDefault="005371AA" w:rsidP="00B659DC">
            <w:pPr>
              <w:pStyle w:val="Texto"/>
              <w:spacing w:after="20"/>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38D86630" w14:textId="77777777" w:rsidR="005371AA" w:rsidRPr="000970F4" w:rsidRDefault="005371AA" w:rsidP="00B659DC">
            <w:pPr>
              <w:pStyle w:val="Texto"/>
              <w:spacing w:after="20"/>
              <w:ind w:firstLine="0"/>
              <w:jc w:val="center"/>
              <w:rPr>
                <w:szCs w:val="22"/>
              </w:rPr>
            </w:pPr>
            <w:r w:rsidRPr="000970F4">
              <w:rPr>
                <w:szCs w:val="22"/>
              </w:rPr>
              <w:t>Canal</w:t>
            </w:r>
          </w:p>
        </w:tc>
        <w:tc>
          <w:tcPr>
            <w:tcW w:w="2255" w:type="dxa"/>
            <w:tcBorders>
              <w:top w:val="single" w:sz="6" w:space="0" w:color="auto"/>
              <w:left w:val="single" w:sz="6" w:space="0" w:color="auto"/>
              <w:bottom w:val="single" w:sz="6" w:space="0" w:color="auto"/>
              <w:right w:val="single" w:sz="6" w:space="0" w:color="auto"/>
            </w:tcBorders>
          </w:tcPr>
          <w:p w14:paraId="60D508CA" w14:textId="77777777" w:rsidR="005371AA" w:rsidRPr="000970F4" w:rsidRDefault="005371AA" w:rsidP="00B659DC">
            <w:pPr>
              <w:pStyle w:val="Texto"/>
              <w:spacing w:after="20"/>
              <w:ind w:firstLine="0"/>
              <w:jc w:val="center"/>
              <w:rPr>
                <w:szCs w:val="22"/>
              </w:rPr>
            </w:pPr>
            <w:r w:rsidRPr="000970F4">
              <w:rPr>
                <w:szCs w:val="22"/>
              </w:rPr>
              <w:t>Rango de Frecuencias</w:t>
            </w:r>
          </w:p>
        </w:tc>
      </w:tr>
      <w:tr w:rsidR="005371AA" w:rsidRPr="000970F4" w14:paraId="0F3F8E3A" w14:textId="77777777">
        <w:trPr>
          <w:cantSplit/>
        </w:trPr>
        <w:tc>
          <w:tcPr>
            <w:tcW w:w="1289" w:type="dxa"/>
            <w:tcBorders>
              <w:top w:val="single" w:sz="6" w:space="0" w:color="auto"/>
              <w:left w:val="single" w:sz="6" w:space="0" w:color="auto"/>
              <w:bottom w:val="single" w:sz="6" w:space="0" w:color="auto"/>
              <w:right w:val="single" w:sz="6" w:space="0" w:color="auto"/>
            </w:tcBorders>
          </w:tcPr>
          <w:p w14:paraId="2B44D0AD" w14:textId="77777777" w:rsidR="005371AA" w:rsidRPr="000970F4" w:rsidRDefault="005371AA" w:rsidP="00B659DC">
            <w:pPr>
              <w:pStyle w:val="Texto"/>
              <w:spacing w:after="20"/>
              <w:ind w:firstLine="0"/>
              <w:jc w:val="center"/>
              <w:rPr>
                <w:szCs w:val="22"/>
              </w:rPr>
            </w:pPr>
            <w:r w:rsidRPr="000970F4">
              <w:rPr>
                <w:szCs w:val="22"/>
              </w:rPr>
              <w:t>14</w:t>
            </w:r>
          </w:p>
        </w:tc>
        <w:tc>
          <w:tcPr>
            <w:tcW w:w="2256" w:type="dxa"/>
            <w:tcBorders>
              <w:top w:val="single" w:sz="6" w:space="0" w:color="auto"/>
              <w:left w:val="single" w:sz="6" w:space="0" w:color="auto"/>
              <w:bottom w:val="single" w:sz="6" w:space="0" w:color="auto"/>
              <w:right w:val="single" w:sz="6" w:space="0" w:color="auto"/>
            </w:tcBorders>
          </w:tcPr>
          <w:p w14:paraId="0A064562" w14:textId="77777777" w:rsidR="005371AA" w:rsidRPr="000970F4" w:rsidRDefault="005371AA" w:rsidP="00B659DC">
            <w:pPr>
              <w:pStyle w:val="Texto"/>
              <w:spacing w:after="20"/>
              <w:ind w:firstLine="0"/>
              <w:jc w:val="center"/>
              <w:rPr>
                <w:szCs w:val="22"/>
              </w:rPr>
            </w:pPr>
            <w:r w:rsidRPr="000970F4">
              <w:rPr>
                <w:szCs w:val="22"/>
              </w:rPr>
              <w:t>470</w:t>
            </w:r>
            <w:r w:rsidR="000660FF" w:rsidRPr="000970F4">
              <w:rPr>
                <w:szCs w:val="22"/>
              </w:rPr>
              <w:t xml:space="preserve"> - </w:t>
            </w:r>
            <w:r w:rsidRPr="000970F4">
              <w:rPr>
                <w:szCs w:val="22"/>
              </w:rPr>
              <w:t>476 MHz</w:t>
            </w:r>
          </w:p>
        </w:tc>
        <w:tc>
          <w:tcPr>
            <w:tcW w:w="644" w:type="dxa"/>
            <w:tcBorders>
              <w:left w:val="single" w:sz="6" w:space="0" w:color="auto"/>
              <w:right w:val="single" w:sz="6" w:space="0" w:color="auto"/>
            </w:tcBorders>
          </w:tcPr>
          <w:p w14:paraId="2DA06D7C" w14:textId="77777777" w:rsidR="005371AA" w:rsidRPr="000970F4" w:rsidRDefault="005371AA" w:rsidP="00B659DC">
            <w:pPr>
              <w:pStyle w:val="Texto"/>
              <w:spacing w:after="20"/>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7E950051" w14:textId="77777777" w:rsidR="005371AA" w:rsidRPr="000970F4" w:rsidRDefault="005371AA" w:rsidP="00B659DC">
            <w:pPr>
              <w:pStyle w:val="Texto"/>
              <w:spacing w:after="20"/>
              <w:ind w:firstLine="0"/>
              <w:jc w:val="center"/>
              <w:rPr>
                <w:szCs w:val="22"/>
              </w:rPr>
            </w:pPr>
            <w:r w:rsidRPr="000970F4">
              <w:rPr>
                <w:szCs w:val="22"/>
              </w:rPr>
              <w:t>26</w:t>
            </w:r>
          </w:p>
        </w:tc>
        <w:tc>
          <w:tcPr>
            <w:tcW w:w="2255" w:type="dxa"/>
            <w:tcBorders>
              <w:top w:val="single" w:sz="6" w:space="0" w:color="auto"/>
              <w:left w:val="single" w:sz="6" w:space="0" w:color="auto"/>
              <w:bottom w:val="single" w:sz="6" w:space="0" w:color="auto"/>
              <w:right w:val="single" w:sz="6" w:space="0" w:color="auto"/>
            </w:tcBorders>
          </w:tcPr>
          <w:p w14:paraId="353A0E33" w14:textId="77777777" w:rsidR="005371AA" w:rsidRPr="000970F4" w:rsidRDefault="005371AA" w:rsidP="00B659DC">
            <w:pPr>
              <w:pStyle w:val="Texto"/>
              <w:spacing w:after="20"/>
              <w:ind w:firstLine="0"/>
              <w:jc w:val="center"/>
              <w:rPr>
                <w:szCs w:val="22"/>
              </w:rPr>
            </w:pPr>
            <w:r w:rsidRPr="000970F4">
              <w:rPr>
                <w:szCs w:val="22"/>
              </w:rPr>
              <w:t>542</w:t>
            </w:r>
            <w:r w:rsidR="000660FF" w:rsidRPr="000970F4">
              <w:rPr>
                <w:szCs w:val="22"/>
              </w:rPr>
              <w:t xml:space="preserve"> - </w:t>
            </w:r>
            <w:r w:rsidRPr="000970F4">
              <w:rPr>
                <w:szCs w:val="22"/>
              </w:rPr>
              <w:t>548 MHz</w:t>
            </w:r>
          </w:p>
        </w:tc>
      </w:tr>
      <w:tr w:rsidR="005371AA" w:rsidRPr="000970F4" w14:paraId="3E550C6A" w14:textId="77777777">
        <w:trPr>
          <w:cantSplit/>
        </w:trPr>
        <w:tc>
          <w:tcPr>
            <w:tcW w:w="1289" w:type="dxa"/>
            <w:tcBorders>
              <w:top w:val="single" w:sz="6" w:space="0" w:color="auto"/>
              <w:left w:val="single" w:sz="6" w:space="0" w:color="auto"/>
              <w:bottom w:val="single" w:sz="6" w:space="0" w:color="auto"/>
              <w:right w:val="single" w:sz="6" w:space="0" w:color="auto"/>
            </w:tcBorders>
          </w:tcPr>
          <w:p w14:paraId="143FF66E" w14:textId="77777777" w:rsidR="005371AA" w:rsidRPr="000970F4" w:rsidRDefault="005371AA" w:rsidP="00B659DC">
            <w:pPr>
              <w:pStyle w:val="Texto"/>
              <w:spacing w:after="20"/>
              <w:ind w:firstLine="0"/>
              <w:jc w:val="center"/>
              <w:rPr>
                <w:szCs w:val="22"/>
              </w:rPr>
            </w:pPr>
            <w:r w:rsidRPr="000970F4">
              <w:rPr>
                <w:szCs w:val="22"/>
              </w:rPr>
              <w:t>15</w:t>
            </w:r>
          </w:p>
        </w:tc>
        <w:tc>
          <w:tcPr>
            <w:tcW w:w="2256" w:type="dxa"/>
            <w:tcBorders>
              <w:top w:val="single" w:sz="6" w:space="0" w:color="auto"/>
              <w:left w:val="single" w:sz="6" w:space="0" w:color="auto"/>
              <w:bottom w:val="single" w:sz="6" w:space="0" w:color="auto"/>
              <w:right w:val="single" w:sz="6" w:space="0" w:color="auto"/>
            </w:tcBorders>
          </w:tcPr>
          <w:p w14:paraId="74DD85A4" w14:textId="77777777" w:rsidR="005371AA" w:rsidRPr="000970F4" w:rsidRDefault="005371AA" w:rsidP="00B659DC">
            <w:pPr>
              <w:pStyle w:val="Texto"/>
              <w:spacing w:after="20"/>
              <w:ind w:firstLine="0"/>
              <w:jc w:val="center"/>
              <w:rPr>
                <w:szCs w:val="22"/>
              </w:rPr>
            </w:pPr>
            <w:r w:rsidRPr="000970F4">
              <w:rPr>
                <w:szCs w:val="22"/>
              </w:rPr>
              <w:t>476</w:t>
            </w:r>
            <w:r w:rsidR="000660FF" w:rsidRPr="000970F4">
              <w:rPr>
                <w:szCs w:val="22"/>
              </w:rPr>
              <w:t xml:space="preserve"> - </w:t>
            </w:r>
            <w:r w:rsidRPr="000970F4">
              <w:rPr>
                <w:szCs w:val="22"/>
              </w:rPr>
              <w:t>482 MHz</w:t>
            </w:r>
          </w:p>
        </w:tc>
        <w:tc>
          <w:tcPr>
            <w:tcW w:w="644" w:type="dxa"/>
            <w:tcBorders>
              <w:left w:val="single" w:sz="6" w:space="0" w:color="auto"/>
              <w:right w:val="single" w:sz="6" w:space="0" w:color="auto"/>
            </w:tcBorders>
          </w:tcPr>
          <w:p w14:paraId="715CE0CE" w14:textId="77777777" w:rsidR="005371AA" w:rsidRPr="000970F4" w:rsidRDefault="005371AA" w:rsidP="00B659DC">
            <w:pPr>
              <w:pStyle w:val="Texto"/>
              <w:spacing w:after="20"/>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13294556" w14:textId="77777777" w:rsidR="005371AA" w:rsidRPr="000970F4" w:rsidRDefault="005371AA" w:rsidP="00B659DC">
            <w:pPr>
              <w:pStyle w:val="Texto"/>
              <w:spacing w:after="20"/>
              <w:ind w:firstLine="0"/>
              <w:jc w:val="center"/>
              <w:rPr>
                <w:szCs w:val="22"/>
              </w:rPr>
            </w:pPr>
            <w:r w:rsidRPr="000970F4">
              <w:rPr>
                <w:szCs w:val="22"/>
              </w:rPr>
              <w:t>27</w:t>
            </w:r>
          </w:p>
        </w:tc>
        <w:tc>
          <w:tcPr>
            <w:tcW w:w="2255" w:type="dxa"/>
            <w:tcBorders>
              <w:top w:val="single" w:sz="6" w:space="0" w:color="auto"/>
              <w:left w:val="single" w:sz="6" w:space="0" w:color="auto"/>
              <w:bottom w:val="single" w:sz="6" w:space="0" w:color="auto"/>
              <w:right w:val="single" w:sz="6" w:space="0" w:color="auto"/>
            </w:tcBorders>
          </w:tcPr>
          <w:p w14:paraId="3155A984" w14:textId="77777777" w:rsidR="005371AA" w:rsidRPr="000970F4" w:rsidRDefault="005371AA" w:rsidP="00B659DC">
            <w:pPr>
              <w:pStyle w:val="Texto"/>
              <w:spacing w:after="20"/>
              <w:ind w:firstLine="0"/>
              <w:jc w:val="center"/>
              <w:rPr>
                <w:szCs w:val="22"/>
              </w:rPr>
            </w:pPr>
            <w:r w:rsidRPr="000970F4">
              <w:rPr>
                <w:szCs w:val="22"/>
              </w:rPr>
              <w:t>548</w:t>
            </w:r>
            <w:r w:rsidR="000660FF" w:rsidRPr="000970F4">
              <w:rPr>
                <w:szCs w:val="22"/>
              </w:rPr>
              <w:t xml:space="preserve"> - </w:t>
            </w:r>
            <w:r w:rsidRPr="000970F4">
              <w:rPr>
                <w:szCs w:val="22"/>
              </w:rPr>
              <w:t>554 MHz</w:t>
            </w:r>
          </w:p>
        </w:tc>
      </w:tr>
      <w:tr w:rsidR="005371AA" w:rsidRPr="000970F4" w14:paraId="3230EDBB" w14:textId="77777777">
        <w:trPr>
          <w:cantSplit/>
        </w:trPr>
        <w:tc>
          <w:tcPr>
            <w:tcW w:w="1289" w:type="dxa"/>
            <w:tcBorders>
              <w:top w:val="single" w:sz="6" w:space="0" w:color="auto"/>
              <w:left w:val="single" w:sz="6" w:space="0" w:color="auto"/>
              <w:bottom w:val="single" w:sz="6" w:space="0" w:color="auto"/>
              <w:right w:val="single" w:sz="6" w:space="0" w:color="auto"/>
            </w:tcBorders>
          </w:tcPr>
          <w:p w14:paraId="5FCA01B8" w14:textId="77777777" w:rsidR="005371AA" w:rsidRPr="000970F4" w:rsidRDefault="005371AA" w:rsidP="00B659DC">
            <w:pPr>
              <w:pStyle w:val="Texto"/>
              <w:spacing w:after="20"/>
              <w:ind w:firstLine="0"/>
              <w:jc w:val="center"/>
              <w:rPr>
                <w:szCs w:val="22"/>
              </w:rPr>
            </w:pPr>
            <w:r w:rsidRPr="000970F4">
              <w:rPr>
                <w:szCs w:val="22"/>
              </w:rPr>
              <w:t>16</w:t>
            </w:r>
          </w:p>
        </w:tc>
        <w:tc>
          <w:tcPr>
            <w:tcW w:w="2256" w:type="dxa"/>
            <w:tcBorders>
              <w:top w:val="single" w:sz="6" w:space="0" w:color="auto"/>
              <w:left w:val="single" w:sz="6" w:space="0" w:color="auto"/>
              <w:bottom w:val="single" w:sz="6" w:space="0" w:color="auto"/>
              <w:right w:val="single" w:sz="6" w:space="0" w:color="auto"/>
            </w:tcBorders>
          </w:tcPr>
          <w:p w14:paraId="63B0C70F" w14:textId="77777777" w:rsidR="005371AA" w:rsidRPr="000970F4" w:rsidRDefault="005371AA" w:rsidP="00B659DC">
            <w:pPr>
              <w:pStyle w:val="Texto"/>
              <w:spacing w:after="20"/>
              <w:ind w:firstLine="0"/>
              <w:jc w:val="center"/>
              <w:rPr>
                <w:szCs w:val="22"/>
              </w:rPr>
            </w:pPr>
            <w:r w:rsidRPr="000970F4">
              <w:rPr>
                <w:szCs w:val="22"/>
              </w:rPr>
              <w:t>482</w:t>
            </w:r>
            <w:r w:rsidR="000660FF" w:rsidRPr="000970F4">
              <w:rPr>
                <w:szCs w:val="22"/>
              </w:rPr>
              <w:t xml:space="preserve"> - </w:t>
            </w:r>
            <w:r w:rsidRPr="000970F4">
              <w:rPr>
                <w:szCs w:val="22"/>
              </w:rPr>
              <w:t>488 MHz</w:t>
            </w:r>
          </w:p>
        </w:tc>
        <w:tc>
          <w:tcPr>
            <w:tcW w:w="644" w:type="dxa"/>
            <w:tcBorders>
              <w:left w:val="single" w:sz="6" w:space="0" w:color="auto"/>
              <w:right w:val="single" w:sz="6" w:space="0" w:color="auto"/>
            </w:tcBorders>
          </w:tcPr>
          <w:p w14:paraId="0FD174C7" w14:textId="77777777" w:rsidR="005371AA" w:rsidRPr="000970F4" w:rsidRDefault="005371AA" w:rsidP="00B659DC">
            <w:pPr>
              <w:pStyle w:val="Texto"/>
              <w:spacing w:after="20"/>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7179A01A" w14:textId="77777777" w:rsidR="005371AA" w:rsidRPr="000970F4" w:rsidRDefault="005371AA" w:rsidP="00B659DC">
            <w:pPr>
              <w:pStyle w:val="Texto"/>
              <w:spacing w:after="20"/>
              <w:ind w:firstLine="0"/>
              <w:jc w:val="center"/>
              <w:rPr>
                <w:szCs w:val="22"/>
              </w:rPr>
            </w:pPr>
            <w:r w:rsidRPr="000970F4">
              <w:rPr>
                <w:szCs w:val="22"/>
              </w:rPr>
              <w:t>28</w:t>
            </w:r>
          </w:p>
        </w:tc>
        <w:tc>
          <w:tcPr>
            <w:tcW w:w="2255" w:type="dxa"/>
            <w:tcBorders>
              <w:top w:val="single" w:sz="6" w:space="0" w:color="auto"/>
              <w:left w:val="single" w:sz="6" w:space="0" w:color="auto"/>
              <w:bottom w:val="single" w:sz="6" w:space="0" w:color="auto"/>
              <w:right w:val="single" w:sz="6" w:space="0" w:color="auto"/>
            </w:tcBorders>
          </w:tcPr>
          <w:p w14:paraId="61FFECEB" w14:textId="77777777" w:rsidR="005371AA" w:rsidRPr="000970F4" w:rsidRDefault="005371AA" w:rsidP="00B659DC">
            <w:pPr>
              <w:pStyle w:val="Texto"/>
              <w:spacing w:after="20"/>
              <w:ind w:firstLine="0"/>
              <w:jc w:val="center"/>
              <w:rPr>
                <w:szCs w:val="22"/>
              </w:rPr>
            </w:pPr>
            <w:r w:rsidRPr="000970F4">
              <w:rPr>
                <w:szCs w:val="22"/>
              </w:rPr>
              <w:t>554</w:t>
            </w:r>
            <w:r w:rsidR="000660FF" w:rsidRPr="000970F4">
              <w:rPr>
                <w:szCs w:val="22"/>
              </w:rPr>
              <w:t xml:space="preserve"> - </w:t>
            </w:r>
            <w:r w:rsidRPr="000970F4">
              <w:rPr>
                <w:szCs w:val="22"/>
              </w:rPr>
              <w:t>560 MHz</w:t>
            </w:r>
          </w:p>
        </w:tc>
      </w:tr>
      <w:tr w:rsidR="005371AA" w:rsidRPr="000970F4" w14:paraId="078EB58F" w14:textId="77777777">
        <w:trPr>
          <w:cantSplit/>
        </w:trPr>
        <w:tc>
          <w:tcPr>
            <w:tcW w:w="1289" w:type="dxa"/>
            <w:tcBorders>
              <w:top w:val="single" w:sz="6" w:space="0" w:color="auto"/>
              <w:left w:val="single" w:sz="6" w:space="0" w:color="auto"/>
              <w:bottom w:val="single" w:sz="6" w:space="0" w:color="auto"/>
              <w:right w:val="single" w:sz="6" w:space="0" w:color="auto"/>
            </w:tcBorders>
          </w:tcPr>
          <w:p w14:paraId="1A1CEA2A" w14:textId="77777777" w:rsidR="005371AA" w:rsidRPr="000970F4" w:rsidRDefault="005371AA" w:rsidP="00B659DC">
            <w:pPr>
              <w:pStyle w:val="Texto"/>
              <w:spacing w:after="20"/>
              <w:ind w:firstLine="0"/>
              <w:jc w:val="center"/>
              <w:rPr>
                <w:szCs w:val="22"/>
              </w:rPr>
            </w:pPr>
            <w:r w:rsidRPr="000970F4">
              <w:rPr>
                <w:szCs w:val="22"/>
              </w:rPr>
              <w:t>17</w:t>
            </w:r>
          </w:p>
        </w:tc>
        <w:tc>
          <w:tcPr>
            <w:tcW w:w="2256" w:type="dxa"/>
            <w:tcBorders>
              <w:top w:val="single" w:sz="6" w:space="0" w:color="auto"/>
              <w:left w:val="single" w:sz="6" w:space="0" w:color="auto"/>
              <w:bottom w:val="single" w:sz="6" w:space="0" w:color="auto"/>
              <w:right w:val="single" w:sz="6" w:space="0" w:color="auto"/>
            </w:tcBorders>
          </w:tcPr>
          <w:p w14:paraId="62500ED1" w14:textId="77777777" w:rsidR="005371AA" w:rsidRPr="000970F4" w:rsidRDefault="005371AA" w:rsidP="00B659DC">
            <w:pPr>
              <w:pStyle w:val="Texto"/>
              <w:spacing w:after="20"/>
              <w:ind w:firstLine="0"/>
              <w:jc w:val="center"/>
              <w:rPr>
                <w:szCs w:val="22"/>
              </w:rPr>
            </w:pPr>
            <w:r w:rsidRPr="000970F4">
              <w:rPr>
                <w:szCs w:val="22"/>
              </w:rPr>
              <w:t>488</w:t>
            </w:r>
            <w:r w:rsidR="000660FF" w:rsidRPr="000970F4">
              <w:rPr>
                <w:szCs w:val="22"/>
              </w:rPr>
              <w:t xml:space="preserve"> - </w:t>
            </w:r>
            <w:r w:rsidRPr="000970F4">
              <w:rPr>
                <w:szCs w:val="22"/>
              </w:rPr>
              <w:t>494 MHz</w:t>
            </w:r>
          </w:p>
        </w:tc>
        <w:tc>
          <w:tcPr>
            <w:tcW w:w="644" w:type="dxa"/>
            <w:tcBorders>
              <w:left w:val="single" w:sz="6" w:space="0" w:color="auto"/>
              <w:right w:val="single" w:sz="6" w:space="0" w:color="auto"/>
            </w:tcBorders>
          </w:tcPr>
          <w:p w14:paraId="345565A8" w14:textId="77777777" w:rsidR="005371AA" w:rsidRPr="000970F4" w:rsidRDefault="005371AA" w:rsidP="00B659DC">
            <w:pPr>
              <w:pStyle w:val="Texto"/>
              <w:spacing w:after="20"/>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4B29AFED" w14:textId="77777777" w:rsidR="005371AA" w:rsidRPr="000970F4" w:rsidRDefault="005371AA" w:rsidP="00B659DC">
            <w:pPr>
              <w:pStyle w:val="Texto"/>
              <w:spacing w:after="20"/>
              <w:ind w:firstLine="0"/>
              <w:jc w:val="center"/>
              <w:rPr>
                <w:szCs w:val="22"/>
              </w:rPr>
            </w:pPr>
            <w:r w:rsidRPr="000970F4">
              <w:rPr>
                <w:szCs w:val="22"/>
              </w:rPr>
              <w:t>29</w:t>
            </w:r>
          </w:p>
        </w:tc>
        <w:tc>
          <w:tcPr>
            <w:tcW w:w="2255" w:type="dxa"/>
            <w:tcBorders>
              <w:top w:val="single" w:sz="6" w:space="0" w:color="auto"/>
              <w:left w:val="single" w:sz="6" w:space="0" w:color="auto"/>
              <w:bottom w:val="single" w:sz="6" w:space="0" w:color="auto"/>
              <w:right w:val="single" w:sz="6" w:space="0" w:color="auto"/>
            </w:tcBorders>
          </w:tcPr>
          <w:p w14:paraId="194F0565" w14:textId="77777777" w:rsidR="005371AA" w:rsidRPr="000970F4" w:rsidRDefault="005371AA" w:rsidP="00B659DC">
            <w:pPr>
              <w:pStyle w:val="Texto"/>
              <w:spacing w:after="20"/>
              <w:ind w:firstLine="0"/>
              <w:jc w:val="center"/>
              <w:rPr>
                <w:szCs w:val="22"/>
              </w:rPr>
            </w:pPr>
            <w:r w:rsidRPr="000970F4">
              <w:rPr>
                <w:szCs w:val="22"/>
              </w:rPr>
              <w:t>560</w:t>
            </w:r>
            <w:r w:rsidR="000660FF" w:rsidRPr="000970F4">
              <w:rPr>
                <w:szCs w:val="22"/>
              </w:rPr>
              <w:t xml:space="preserve"> - </w:t>
            </w:r>
            <w:r w:rsidRPr="000970F4">
              <w:rPr>
                <w:szCs w:val="22"/>
              </w:rPr>
              <w:t>566 MHz</w:t>
            </w:r>
          </w:p>
        </w:tc>
      </w:tr>
      <w:tr w:rsidR="005371AA" w:rsidRPr="000970F4" w14:paraId="3D7B691A" w14:textId="77777777">
        <w:trPr>
          <w:cantSplit/>
        </w:trPr>
        <w:tc>
          <w:tcPr>
            <w:tcW w:w="1289" w:type="dxa"/>
            <w:tcBorders>
              <w:top w:val="single" w:sz="6" w:space="0" w:color="auto"/>
              <w:left w:val="single" w:sz="6" w:space="0" w:color="auto"/>
              <w:bottom w:val="single" w:sz="6" w:space="0" w:color="auto"/>
              <w:right w:val="single" w:sz="6" w:space="0" w:color="auto"/>
            </w:tcBorders>
          </w:tcPr>
          <w:p w14:paraId="08D7D577" w14:textId="77777777" w:rsidR="005371AA" w:rsidRPr="000970F4" w:rsidRDefault="005371AA" w:rsidP="00B659DC">
            <w:pPr>
              <w:pStyle w:val="Texto"/>
              <w:spacing w:after="20"/>
              <w:ind w:firstLine="0"/>
              <w:jc w:val="center"/>
              <w:rPr>
                <w:szCs w:val="22"/>
              </w:rPr>
            </w:pPr>
            <w:r w:rsidRPr="000970F4">
              <w:rPr>
                <w:szCs w:val="22"/>
              </w:rPr>
              <w:t>18</w:t>
            </w:r>
          </w:p>
        </w:tc>
        <w:tc>
          <w:tcPr>
            <w:tcW w:w="2256" w:type="dxa"/>
            <w:tcBorders>
              <w:top w:val="single" w:sz="6" w:space="0" w:color="auto"/>
              <w:left w:val="single" w:sz="6" w:space="0" w:color="auto"/>
              <w:bottom w:val="single" w:sz="6" w:space="0" w:color="auto"/>
              <w:right w:val="single" w:sz="6" w:space="0" w:color="auto"/>
            </w:tcBorders>
          </w:tcPr>
          <w:p w14:paraId="5B24F7A4" w14:textId="77777777" w:rsidR="005371AA" w:rsidRPr="000970F4" w:rsidRDefault="005371AA" w:rsidP="00B659DC">
            <w:pPr>
              <w:pStyle w:val="Texto"/>
              <w:spacing w:after="20"/>
              <w:ind w:firstLine="0"/>
              <w:jc w:val="center"/>
              <w:rPr>
                <w:szCs w:val="22"/>
              </w:rPr>
            </w:pPr>
            <w:r w:rsidRPr="000970F4">
              <w:rPr>
                <w:szCs w:val="22"/>
              </w:rPr>
              <w:t>494</w:t>
            </w:r>
            <w:r w:rsidR="000660FF" w:rsidRPr="000970F4">
              <w:rPr>
                <w:szCs w:val="22"/>
              </w:rPr>
              <w:t xml:space="preserve"> - </w:t>
            </w:r>
            <w:r w:rsidRPr="000970F4">
              <w:rPr>
                <w:szCs w:val="22"/>
              </w:rPr>
              <w:t>500 MHz</w:t>
            </w:r>
          </w:p>
        </w:tc>
        <w:tc>
          <w:tcPr>
            <w:tcW w:w="644" w:type="dxa"/>
            <w:tcBorders>
              <w:left w:val="single" w:sz="6" w:space="0" w:color="auto"/>
              <w:right w:val="single" w:sz="6" w:space="0" w:color="auto"/>
            </w:tcBorders>
          </w:tcPr>
          <w:p w14:paraId="343D3E5F" w14:textId="77777777" w:rsidR="005371AA" w:rsidRPr="000970F4" w:rsidRDefault="005371AA" w:rsidP="00B659DC">
            <w:pPr>
              <w:pStyle w:val="Texto"/>
              <w:spacing w:after="20"/>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2C8E9CA7" w14:textId="77777777" w:rsidR="005371AA" w:rsidRPr="000970F4" w:rsidRDefault="005371AA" w:rsidP="00B659DC">
            <w:pPr>
              <w:pStyle w:val="Texto"/>
              <w:spacing w:after="20"/>
              <w:ind w:firstLine="0"/>
              <w:jc w:val="center"/>
              <w:rPr>
                <w:szCs w:val="22"/>
              </w:rPr>
            </w:pPr>
            <w:r w:rsidRPr="000970F4">
              <w:rPr>
                <w:szCs w:val="22"/>
              </w:rPr>
              <w:t>30</w:t>
            </w:r>
          </w:p>
        </w:tc>
        <w:tc>
          <w:tcPr>
            <w:tcW w:w="2255" w:type="dxa"/>
            <w:tcBorders>
              <w:top w:val="single" w:sz="6" w:space="0" w:color="auto"/>
              <w:left w:val="single" w:sz="6" w:space="0" w:color="auto"/>
              <w:bottom w:val="single" w:sz="6" w:space="0" w:color="auto"/>
              <w:right w:val="single" w:sz="6" w:space="0" w:color="auto"/>
            </w:tcBorders>
          </w:tcPr>
          <w:p w14:paraId="761C79D9" w14:textId="77777777" w:rsidR="005371AA" w:rsidRPr="000970F4" w:rsidRDefault="005371AA" w:rsidP="00B659DC">
            <w:pPr>
              <w:pStyle w:val="Texto"/>
              <w:spacing w:after="20"/>
              <w:ind w:firstLine="0"/>
              <w:jc w:val="center"/>
              <w:rPr>
                <w:szCs w:val="22"/>
              </w:rPr>
            </w:pPr>
            <w:r w:rsidRPr="000970F4">
              <w:rPr>
                <w:szCs w:val="22"/>
              </w:rPr>
              <w:t>566</w:t>
            </w:r>
            <w:r w:rsidR="000660FF" w:rsidRPr="000970F4">
              <w:rPr>
                <w:szCs w:val="22"/>
              </w:rPr>
              <w:t xml:space="preserve"> - </w:t>
            </w:r>
            <w:r w:rsidRPr="000970F4">
              <w:rPr>
                <w:szCs w:val="22"/>
              </w:rPr>
              <w:t>572 MHz</w:t>
            </w:r>
          </w:p>
        </w:tc>
      </w:tr>
      <w:tr w:rsidR="005371AA" w:rsidRPr="000970F4" w14:paraId="32CAE320" w14:textId="77777777">
        <w:trPr>
          <w:cantSplit/>
        </w:trPr>
        <w:tc>
          <w:tcPr>
            <w:tcW w:w="1289" w:type="dxa"/>
            <w:tcBorders>
              <w:top w:val="single" w:sz="6" w:space="0" w:color="auto"/>
              <w:left w:val="single" w:sz="6" w:space="0" w:color="auto"/>
              <w:bottom w:val="single" w:sz="6" w:space="0" w:color="auto"/>
              <w:right w:val="single" w:sz="6" w:space="0" w:color="auto"/>
            </w:tcBorders>
          </w:tcPr>
          <w:p w14:paraId="427BDA3E" w14:textId="77777777" w:rsidR="005371AA" w:rsidRPr="000970F4" w:rsidRDefault="005371AA" w:rsidP="00B659DC">
            <w:pPr>
              <w:pStyle w:val="Texto"/>
              <w:spacing w:after="20"/>
              <w:ind w:firstLine="0"/>
              <w:jc w:val="center"/>
              <w:rPr>
                <w:szCs w:val="22"/>
              </w:rPr>
            </w:pPr>
            <w:r w:rsidRPr="000970F4">
              <w:rPr>
                <w:szCs w:val="22"/>
              </w:rPr>
              <w:t>19</w:t>
            </w:r>
          </w:p>
        </w:tc>
        <w:tc>
          <w:tcPr>
            <w:tcW w:w="2256" w:type="dxa"/>
            <w:tcBorders>
              <w:top w:val="single" w:sz="6" w:space="0" w:color="auto"/>
              <w:left w:val="single" w:sz="6" w:space="0" w:color="auto"/>
              <w:bottom w:val="single" w:sz="6" w:space="0" w:color="auto"/>
              <w:right w:val="single" w:sz="6" w:space="0" w:color="auto"/>
            </w:tcBorders>
          </w:tcPr>
          <w:p w14:paraId="24706786" w14:textId="77777777" w:rsidR="005371AA" w:rsidRPr="000970F4" w:rsidRDefault="005371AA" w:rsidP="00B659DC">
            <w:pPr>
              <w:pStyle w:val="Texto"/>
              <w:spacing w:after="20"/>
              <w:ind w:firstLine="0"/>
              <w:jc w:val="center"/>
              <w:rPr>
                <w:szCs w:val="22"/>
              </w:rPr>
            </w:pPr>
            <w:r w:rsidRPr="000970F4">
              <w:rPr>
                <w:szCs w:val="22"/>
              </w:rPr>
              <w:t>500</w:t>
            </w:r>
            <w:r w:rsidR="000660FF" w:rsidRPr="000970F4">
              <w:rPr>
                <w:szCs w:val="22"/>
              </w:rPr>
              <w:t xml:space="preserve"> - </w:t>
            </w:r>
            <w:r w:rsidRPr="000970F4">
              <w:rPr>
                <w:szCs w:val="22"/>
              </w:rPr>
              <w:t>506 MHz</w:t>
            </w:r>
          </w:p>
        </w:tc>
        <w:tc>
          <w:tcPr>
            <w:tcW w:w="644" w:type="dxa"/>
            <w:tcBorders>
              <w:left w:val="single" w:sz="6" w:space="0" w:color="auto"/>
              <w:right w:val="single" w:sz="6" w:space="0" w:color="auto"/>
            </w:tcBorders>
          </w:tcPr>
          <w:p w14:paraId="074041D8" w14:textId="77777777" w:rsidR="005371AA" w:rsidRPr="000970F4" w:rsidRDefault="005371AA" w:rsidP="00B659DC">
            <w:pPr>
              <w:pStyle w:val="Texto"/>
              <w:spacing w:after="20"/>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472ABDDB" w14:textId="77777777" w:rsidR="005371AA" w:rsidRPr="000970F4" w:rsidRDefault="005371AA" w:rsidP="00B659DC">
            <w:pPr>
              <w:pStyle w:val="Texto"/>
              <w:spacing w:after="20"/>
              <w:ind w:firstLine="0"/>
              <w:jc w:val="center"/>
              <w:rPr>
                <w:szCs w:val="22"/>
              </w:rPr>
            </w:pPr>
            <w:r w:rsidRPr="000970F4">
              <w:rPr>
                <w:szCs w:val="22"/>
              </w:rPr>
              <w:t>31</w:t>
            </w:r>
          </w:p>
        </w:tc>
        <w:tc>
          <w:tcPr>
            <w:tcW w:w="2255" w:type="dxa"/>
            <w:tcBorders>
              <w:top w:val="single" w:sz="6" w:space="0" w:color="auto"/>
              <w:left w:val="single" w:sz="6" w:space="0" w:color="auto"/>
              <w:bottom w:val="single" w:sz="6" w:space="0" w:color="auto"/>
              <w:right w:val="single" w:sz="6" w:space="0" w:color="auto"/>
            </w:tcBorders>
          </w:tcPr>
          <w:p w14:paraId="4DC251D9" w14:textId="77777777" w:rsidR="005371AA" w:rsidRPr="000970F4" w:rsidRDefault="005371AA" w:rsidP="00B659DC">
            <w:pPr>
              <w:pStyle w:val="Texto"/>
              <w:spacing w:after="20"/>
              <w:ind w:firstLine="0"/>
              <w:jc w:val="center"/>
              <w:rPr>
                <w:szCs w:val="22"/>
              </w:rPr>
            </w:pPr>
            <w:r w:rsidRPr="000970F4">
              <w:rPr>
                <w:szCs w:val="22"/>
              </w:rPr>
              <w:t>572</w:t>
            </w:r>
            <w:r w:rsidR="000660FF" w:rsidRPr="000970F4">
              <w:rPr>
                <w:szCs w:val="22"/>
              </w:rPr>
              <w:t xml:space="preserve"> - </w:t>
            </w:r>
            <w:r w:rsidRPr="000970F4">
              <w:rPr>
                <w:szCs w:val="22"/>
              </w:rPr>
              <w:t>578 MHz</w:t>
            </w:r>
          </w:p>
        </w:tc>
      </w:tr>
      <w:tr w:rsidR="005371AA" w:rsidRPr="000970F4" w14:paraId="43D79C63" w14:textId="77777777">
        <w:trPr>
          <w:cantSplit/>
        </w:trPr>
        <w:tc>
          <w:tcPr>
            <w:tcW w:w="1289" w:type="dxa"/>
            <w:tcBorders>
              <w:top w:val="single" w:sz="6" w:space="0" w:color="auto"/>
              <w:left w:val="single" w:sz="6" w:space="0" w:color="auto"/>
              <w:bottom w:val="single" w:sz="6" w:space="0" w:color="auto"/>
              <w:right w:val="single" w:sz="6" w:space="0" w:color="auto"/>
            </w:tcBorders>
          </w:tcPr>
          <w:p w14:paraId="2C780EAE" w14:textId="77777777" w:rsidR="005371AA" w:rsidRPr="000970F4" w:rsidRDefault="005371AA" w:rsidP="00B659DC">
            <w:pPr>
              <w:pStyle w:val="Texto"/>
              <w:spacing w:after="20"/>
              <w:ind w:firstLine="0"/>
              <w:jc w:val="center"/>
              <w:rPr>
                <w:szCs w:val="22"/>
              </w:rPr>
            </w:pPr>
            <w:r w:rsidRPr="000970F4">
              <w:rPr>
                <w:szCs w:val="22"/>
              </w:rPr>
              <w:t>20</w:t>
            </w:r>
          </w:p>
        </w:tc>
        <w:tc>
          <w:tcPr>
            <w:tcW w:w="2256" w:type="dxa"/>
            <w:tcBorders>
              <w:top w:val="single" w:sz="6" w:space="0" w:color="auto"/>
              <w:left w:val="single" w:sz="6" w:space="0" w:color="auto"/>
              <w:bottom w:val="single" w:sz="6" w:space="0" w:color="auto"/>
              <w:right w:val="single" w:sz="6" w:space="0" w:color="auto"/>
            </w:tcBorders>
          </w:tcPr>
          <w:p w14:paraId="14D7EAB4" w14:textId="77777777" w:rsidR="005371AA" w:rsidRPr="000970F4" w:rsidRDefault="005371AA" w:rsidP="00B659DC">
            <w:pPr>
              <w:pStyle w:val="Texto"/>
              <w:spacing w:after="20"/>
              <w:ind w:firstLine="0"/>
              <w:jc w:val="center"/>
              <w:rPr>
                <w:szCs w:val="22"/>
              </w:rPr>
            </w:pPr>
            <w:r w:rsidRPr="000970F4">
              <w:rPr>
                <w:szCs w:val="22"/>
              </w:rPr>
              <w:t>506</w:t>
            </w:r>
            <w:r w:rsidR="000660FF" w:rsidRPr="000970F4">
              <w:rPr>
                <w:szCs w:val="22"/>
              </w:rPr>
              <w:t xml:space="preserve"> - </w:t>
            </w:r>
            <w:r w:rsidRPr="000970F4">
              <w:rPr>
                <w:szCs w:val="22"/>
              </w:rPr>
              <w:t>512 MHz</w:t>
            </w:r>
          </w:p>
        </w:tc>
        <w:tc>
          <w:tcPr>
            <w:tcW w:w="644" w:type="dxa"/>
            <w:tcBorders>
              <w:left w:val="single" w:sz="6" w:space="0" w:color="auto"/>
              <w:right w:val="single" w:sz="6" w:space="0" w:color="auto"/>
            </w:tcBorders>
          </w:tcPr>
          <w:p w14:paraId="3A53A56D" w14:textId="77777777" w:rsidR="005371AA" w:rsidRPr="000970F4" w:rsidRDefault="005371AA" w:rsidP="00B659DC">
            <w:pPr>
              <w:pStyle w:val="Texto"/>
              <w:spacing w:after="20"/>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35FE1C9E" w14:textId="77777777" w:rsidR="005371AA" w:rsidRPr="000970F4" w:rsidRDefault="005371AA" w:rsidP="00B659DC">
            <w:pPr>
              <w:pStyle w:val="Texto"/>
              <w:spacing w:after="20"/>
              <w:ind w:firstLine="0"/>
              <w:jc w:val="center"/>
              <w:rPr>
                <w:szCs w:val="22"/>
              </w:rPr>
            </w:pPr>
            <w:r w:rsidRPr="000970F4">
              <w:rPr>
                <w:szCs w:val="22"/>
              </w:rPr>
              <w:t>32</w:t>
            </w:r>
          </w:p>
        </w:tc>
        <w:tc>
          <w:tcPr>
            <w:tcW w:w="2255" w:type="dxa"/>
            <w:tcBorders>
              <w:top w:val="single" w:sz="6" w:space="0" w:color="auto"/>
              <w:left w:val="single" w:sz="6" w:space="0" w:color="auto"/>
              <w:bottom w:val="single" w:sz="6" w:space="0" w:color="auto"/>
              <w:right w:val="single" w:sz="6" w:space="0" w:color="auto"/>
            </w:tcBorders>
          </w:tcPr>
          <w:p w14:paraId="709CA0F4" w14:textId="77777777" w:rsidR="005371AA" w:rsidRPr="000970F4" w:rsidRDefault="005371AA" w:rsidP="00B659DC">
            <w:pPr>
              <w:pStyle w:val="Texto"/>
              <w:spacing w:after="20"/>
              <w:ind w:firstLine="0"/>
              <w:jc w:val="center"/>
              <w:rPr>
                <w:szCs w:val="22"/>
              </w:rPr>
            </w:pPr>
            <w:r w:rsidRPr="000970F4">
              <w:rPr>
                <w:szCs w:val="22"/>
              </w:rPr>
              <w:t>578</w:t>
            </w:r>
            <w:r w:rsidR="000660FF" w:rsidRPr="000970F4">
              <w:rPr>
                <w:szCs w:val="22"/>
              </w:rPr>
              <w:t xml:space="preserve"> - </w:t>
            </w:r>
            <w:r w:rsidRPr="000970F4">
              <w:rPr>
                <w:szCs w:val="22"/>
              </w:rPr>
              <w:t>584 MHz</w:t>
            </w:r>
          </w:p>
        </w:tc>
      </w:tr>
      <w:tr w:rsidR="005371AA" w:rsidRPr="000970F4" w14:paraId="5B7668FC" w14:textId="77777777">
        <w:trPr>
          <w:cantSplit/>
        </w:trPr>
        <w:tc>
          <w:tcPr>
            <w:tcW w:w="1289" w:type="dxa"/>
            <w:tcBorders>
              <w:top w:val="single" w:sz="6" w:space="0" w:color="auto"/>
              <w:left w:val="single" w:sz="6" w:space="0" w:color="auto"/>
              <w:bottom w:val="single" w:sz="6" w:space="0" w:color="auto"/>
              <w:right w:val="single" w:sz="6" w:space="0" w:color="auto"/>
            </w:tcBorders>
          </w:tcPr>
          <w:p w14:paraId="41976399" w14:textId="77777777" w:rsidR="005371AA" w:rsidRPr="000970F4" w:rsidRDefault="005371AA" w:rsidP="00B659DC">
            <w:pPr>
              <w:pStyle w:val="Texto"/>
              <w:spacing w:after="20"/>
              <w:ind w:firstLine="0"/>
              <w:jc w:val="center"/>
              <w:rPr>
                <w:szCs w:val="22"/>
              </w:rPr>
            </w:pPr>
            <w:r w:rsidRPr="000970F4">
              <w:rPr>
                <w:szCs w:val="22"/>
              </w:rPr>
              <w:t>21</w:t>
            </w:r>
          </w:p>
        </w:tc>
        <w:tc>
          <w:tcPr>
            <w:tcW w:w="2256" w:type="dxa"/>
            <w:tcBorders>
              <w:top w:val="single" w:sz="6" w:space="0" w:color="auto"/>
              <w:left w:val="single" w:sz="6" w:space="0" w:color="auto"/>
              <w:bottom w:val="single" w:sz="6" w:space="0" w:color="auto"/>
              <w:right w:val="single" w:sz="6" w:space="0" w:color="auto"/>
            </w:tcBorders>
          </w:tcPr>
          <w:p w14:paraId="67D4B20E" w14:textId="77777777" w:rsidR="005371AA" w:rsidRPr="000970F4" w:rsidRDefault="005371AA" w:rsidP="00B659DC">
            <w:pPr>
              <w:pStyle w:val="Texto"/>
              <w:spacing w:after="20"/>
              <w:ind w:firstLine="0"/>
              <w:jc w:val="center"/>
              <w:rPr>
                <w:szCs w:val="22"/>
              </w:rPr>
            </w:pPr>
            <w:r w:rsidRPr="000970F4">
              <w:rPr>
                <w:szCs w:val="22"/>
              </w:rPr>
              <w:t>512</w:t>
            </w:r>
            <w:r w:rsidR="000660FF" w:rsidRPr="000970F4">
              <w:rPr>
                <w:szCs w:val="22"/>
              </w:rPr>
              <w:t xml:space="preserve"> - </w:t>
            </w:r>
            <w:r w:rsidRPr="000970F4">
              <w:rPr>
                <w:szCs w:val="22"/>
              </w:rPr>
              <w:t>518 MHz</w:t>
            </w:r>
          </w:p>
        </w:tc>
        <w:tc>
          <w:tcPr>
            <w:tcW w:w="644" w:type="dxa"/>
            <w:tcBorders>
              <w:left w:val="single" w:sz="6" w:space="0" w:color="auto"/>
              <w:right w:val="single" w:sz="6" w:space="0" w:color="auto"/>
            </w:tcBorders>
          </w:tcPr>
          <w:p w14:paraId="65BFBC3E" w14:textId="77777777" w:rsidR="005371AA" w:rsidRPr="000970F4" w:rsidRDefault="005371AA" w:rsidP="00B659DC">
            <w:pPr>
              <w:pStyle w:val="Texto"/>
              <w:spacing w:after="20"/>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07A58BB7" w14:textId="77777777" w:rsidR="005371AA" w:rsidRPr="000970F4" w:rsidRDefault="005371AA" w:rsidP="00B659DC">
            <w:pPr>
              <w:pStyle w:val="Texto"/>
              <w:spacing w:after="20"/>
              <w:ind w:firstLine="0"/>
              <w:jc w:val="center"/>
              <w:rPr>
                <w:szCs w:val="22"/>
              </w:rPr>
            </w:pPr>
            <w:r w:rsidRPr="000970F4">
              <w:rPr>
                <w:szCs w:val="22"/>
              </w:rPr>
              <w:t>33</w:t>
            </w:r>
          </w:p>
        </w:tc>
        <w:tc>
          <w:tcPr>
            <w:tcW w:w="2255" w:type="dxa"/>
            <w:tcBorders>
              <w:top w:val="single" w:sz="6" w:space="0" w:color="auto"/>
              <w:left w:val="single" w:sz="6" w:space="0" w:color="auto"/>
              <w:bottom w:val="single" w:sz="6" w:space="0" w:color="auto"/>
              <w:right w:val="single" w:sz="6" w:space="0" w:color="auto"/>
            </w:tcBorders>
          </w:tcPr>
          <w:p w14:paraId="74EDA240" w14:textId="77777777" w:rsidR="005371AA" w:rsidRPr="000970F4" w:rsidRDefault="005371AA" w:rsidP="00B659DC">
            <w:pPr>
              <w:pStyle w:val="Texto"/>
              <w:spacing w:after="20"/>
              <w:ind w:firstLine="0"/>
              <w:jc w:val="center"/>
              <w:rPr>
                <w:szCs w:val="22"/>
              </w:rPr>
            </w:pPr>
            <w:r w:rsidRPr="000970F4">
              <w:rPr>
                <w:szCs w:val="22"/>
              </w:rPr>
              <w:t>584</w:t>
            </w:r>
            <w:r w:rsidR="000660FF" w:rsidRPr="000970F4">
              <w:rPr>
                <w:szCs w:val="22"/>
              </w:rPr>
              <w:t xml:space="preserve"> - </w:t>
            </w:r>
            <w:r w:rsidRPr="000970F4">
              <w:rPr>
                <w:szCs w:val="22"/>
              </w:rPr>
              <w:t>590 MHz</w:t>
            </w:r>
          </w:p>
        </w:tc>
      </w:tr>
      <w:tr w:rsidR="005371AA" w:rsidRPr="000970F4" w14:paraId="747A27EF" w14:textId="77777777">
        <w:trPr>
          <w:cantSplit/>
        </w:trPr>
        <w:tc>
          <w:tcPr>
            <w:tcW w:w="1289" w:type="dxa"/>
            <w:tcBorders>
              <w:top w:val="single" w:sz="6" w:space="0" w:color="auto"/>
              <w:left w:val="single" w:sz="6" w:space="0" w:color="auto"/>
              <w:bottom w:val="single" w:sz="6" w:space="0" w:color="auto"/>
              <w:right w:val="single" w:sz="6" w:space="0" w:color="auto"/>
            </w:tcBorders>
          </w:tcPr>
          <w:p w14:paraId="68A66F93" w14:textId="77777777" w:rsidR="005371AA" w:rsidRPr="000970F4" w:rsidRDefault="005371AA" w:rsidP="00B659DC">
            <w:pPr>
              <w:pStyle w:val="Texto"/>
              <w:spacing w:after="20"/>
              <w:ind w:firstLine="0"/>
              <w:jc w:val="center"/>
              <w:rPr>
                <w:szCs w:val="22"/>
              </w:rPr>
            </w:pPr>
            <w:r w:rsidRPr="000970F4">
              <w:rPr>
                <w:szCs w:val="22"/>
              </w:rPr>
              <w:t>22</w:t>
            </w:r>
          </w:p>
        </w:tc>
        <w:tc>
          <w:tcPr>
            <w:tcW w:w="2256" w:type="dxa"/>
            <w:tcBorders>
              <w:top w:val="single" w:sz="6" w:space="0" w:color="auto"/>
              <w:left w:val="single" w:sz="6" w:space="0" w:color="auto"/>
              <w:bottom w:val="single" w:sz="6" w:space="0" w:color="auto"/>
              <w:right w:val="single" w:sz="6" w:space="0" w:color="auto"/>
            </w:tcBorders>
          </w:tcPr>
          <w:p w14:paraId="5413470C" w14:textId="77777777" w:rsidR="005371AA" w:rsidRPr="000970F4" w:rsidRDefault="005371AA" w:rsidP="00B659DC">
            <w:pPr>
              <w:pStyle w:val="Texto"/>
              <w:spacing w:after="20"/>
              <w:ind w:firstLine="0"/>
              <w:jc w:val="center"/>
              <w:rPr>
                <w:szCs w:val="22"/>
              </w:rPr>
            </w:pPr>
            <w:r w:rsidRPr="000970F4">
              <w:rPr>
                <w:szCs w:val="22"/>
              </w:rPr>
              <w:t>518</w:t>
            </w:r>
            <w:r w:rsidR="000660FF" w:rsidRPr="000970F4">
              <w:rPr>
                <w:szCs w:val="22"/>
              </w:rPr>
              <w:t xml:space="preserve"> - </w:t>
            </w:r>
            <w:r w:rsidRPr="000970F4">
              <w:rPr>
                <w:szCs w:val="22"/>
              </w:rPr>
              <w:t>524 MHz</w:t>
            </w:r>
          </w:p>
        </w:tc>
        <w:tc>
          <w:tcPr>
            <w:tcW w:w="644" w:type="dxa"/>
            <w:tcBorders>
              <w:left w:val="single" w:sz="6" w:space="0" w:color="auto"/>
              <w:right w:val="single" w:sz="6" w:space="0" w:color="auto"/>
            </w:tcBorders>
          </w:tcPr>
          <w:p w14:paraId="02997FBD" w14:textId="77777777" w:rsidR="005371AA" w:rsidRPr="000970F4" w:rsidRDefault="005371AA" w:rsidP="00B659DC">
            <w:pPr>
              <w:pStyle w:val="Texto"/>
              <w:spacing w:after="20"/>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55C62A1C" w14:textId="77777777" w:rsidR="005371AA" w:rsidRPr="000970F4" w:rsidRDefault="005371AA" w:rsidP="00B659DC">
            <w:pPr>
              <w:pStyle w:val="Texto"/>
              <w:spacing w:after="20"/>
              <w:ind w:firstLine="0"/>
              <w:jc w:val="center"/>
              <w:rPr>
                <w:szCs w:val="22"/>
              </w:rPr>
            </w:pPr>
            <w:r w:rsidRPr="000970F4">
              <w:rPr>
                <w:szCs w:val="22"/>
              </w:rPr>
              <w:t>34</w:t>
            </w:r>
          </w:p>
        </w:tc>
        <w:tc>
          <w:tcPr>
            <w:tcW w:w="2255" w:type="dxa"/>
            <w:tcBorders>
              <w:top w:val="single" w:sz="6" w:space="0" w:color="auto"/>
              <w:left w:val="single" w:sz="6" w:space="0" w:color="auto"/>
              <w:bottom w:val="single" w:sz="6" w:space="0" w:color="auto"/>
              <w:right w:val="single" w:sz="6" w:space="0" w:color="auto"/>
            </w:tcBorders>
          </w:tcPr>
          <w:p w14:paraId="2E4A53B6" w14:textId="77777777" w:rsidR="005371AA" w:rsidRPr="000970F4" w:rsidRDefault="005371AA" w:rsidP="00B659DC">
            <w:pPr>
              <w:pStyle w:val="Texto"/>
              <w:spacing w:after="20"/>
              <w:ind w:firstLine="0"/>
              <w:jc w:val="center"/>
              <w:rPr>
                <w:szCs w:val="22"/>
              </w:rPr>
            </w:pPr>
            <w:r w:rsidRPr="000970F4">
              <w:rPr>
                <w:szCs w:val="22"/>
              </w:rPr>
              <w:t>590</w:t>
            </w:r>
            <w:r w:rsidR="000660FF" w:rsidRPr="000970F4">
              <w:rPr>
                <w:szCs w:val="22"/>
              </w:rPr>
              <w:t xml:space="preserve"> - </w:t>
            </w:r>
            <w:r w:rsidRPr="000970F4">
              <w:rPr>
                <w:szCs w:val="22"/>
              </w:rPr>
              <w:t>596 MHz</w:t>
            </w:r>
          </w:p>
        </w:tc>
      </w:tr>
      <w:tr w:rsidR="005371AA" w:rsidRPr="000970F4" w14:paraId="4FB21A02" w14:textId="77777777">
        <w:trPr>
          <w:cantSplit/>
        </w:trPr>
        <w:tc>
          <w:tcPr>
            <w:tcW w:w="1289" w:type="dxa"/>
            <w:tcBorders>
              <w:top w:val="single" w:sz="6" w:space="0" w:color="auto"/>
              <w:left w:val="single" w:sz="6" w:space="0" w:color="auto"/>
              <w:bottom w:val="single" w:sz="6" w:space="0" w:color="auto"/>
              <w:right w:val="single" w:sz="6" w:space="0" w:color="auto"/>
            </w:tcBorders>
          </w:tcPr>
          <w:p w14:paraId="0D5AEC38" w14:textId="77777777" w:rsidR="005371AA" w:rsidRPr="000970F4" w:rsidRDefault="005371AA" w:rsidP="00B659DC">
            <w:pPr>
              <w:pStyle w:val="Texto"/>
              <w:spacing w:after="20"/>
              <w:ind w:firstLine="0"/>
              <w:jc w:val="center"/>
              <w:rPr>
                <w:szCs w:val="22"/>
              </w:rPr>
            </w:pPr>
            <w:r w:rsidRPr="000970F4">
              <w:rPr>
                <w:szCs w:val="22"/>
              </w:rPr>
              <w:t>23</w:t>
            </w:r>
          </w:p>
        </w:tc>
        <w:tc>
          <w:tcPr>
            <w:tcW w:w="2256" w:type="dxa"/>
            <w:tcBorders>
              <w:top w:val="single" w:sz="6" w:space="0" w:color="auto"/>
              <w:left w:val="single" w:sz="6" w:space="0" w:color="auto"/>
              <w:bottom w:val="single" w:sz="6" w:space="0" w:color="auto"/>
              <w:right w:val="single" w:sz="6" w:space="0" w:color="auto"/>
            </w:tcBorders>
          </w:tcPr>
          <w:p w14:paraId="7424E580" w14:textId="77777777" w:rsidR="005371AA" w:rsidRPr="000970F4" w:rsidRDefault="005371AA" w:rsidP="00B659DC">
            <w:pPr>
              <w:pStyle w:val="Texto"/>
              <w:spacing w:after="20"/>
              <w:ind w:firstLine="0"/>
              <w:jc w:val="center"/>
              <w:rPr>
                <w:szCs w:val="22"/>
              </w:rPr>
            </w:pPr>
            <w:r w:rsidRPr="000970F4">
              <w:rPr>
                <w:szCs w:val="22"/>
              </w:rPr>
              <w:t>524</w:t>
            </w:r>
            <w:r w:rsidR="000660FF" w:rsidRPr="000970F4">
              <w:rPr>
                <w:szCs w:val="22"/>
              </w:rPr>
              <w:t xml:space="preserve"> - </w:t>
            </w:r>
            <w:r w:rsidRPr="000970F4">
              <w:rPr>
                <w:szCs w:val="22"/>
              </w:rPr>
              <w:t>530 MHz</w:t>
            </w:r>
          </w:p>
        </w:tc>
        <w:tc>
          <w:tcPr>
            <w:tcW w:w="644" w:type="dxa"/>
            <w:tcBorders>
              <w:left w:val="single" w:sz="6" w:space="0" w:color="auto"/>
              <w:right w:val="single" w:sz="6" w:space="0" w:color="auto"/>
            </w:tcBorders>
          </w:tcPr>
          <w:p w14:paraId="46855271" w14:textId="77777777" w:rsidR="005371AA" w:rsidRPr="000970F4" w:rsidRDefault="005371AA" w:rsidP="00B659DC">
            <w:pPr>
              <w:pStyle w:val="Texto"/>
              <w:spacing w:after="20"/>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03B8851B" w14:textId="77777777" w:rsidR="005371AA" w:rsidRPr="000970F4" w:rsidRDefault="005371AA" w:rsidP="00B659DC">
            <w:pPr>
              <w:pStyle w:val="Texto"/>
              <w:spacing w:after="20"/>
              <w:ind w:firstLine="0"/>
              <w:jc w:val="center"/>
              <w:rPr>
                <w:szCs w:val="22"/>
              </w:rPr>
            </w:pPr>
            <w:r w:rsidRPr="000970F4">
              <w:rPr>
                <w:szCs w:val="22"/>
              </w:rPr>
              <w:t>35</w:t>
            </w:r>
          </w:p>
        </w:tc>
        <w:tc>
          <w:tcPr>
            <w:tcW w:w="2255" w:type="dxa"/>
            <w:tcBorders>
              <w:top w:val="single" w:sz="6" w:space="0" w:color="auto"/>
              <w:left w:val="single" w:sz="6" w:space="0" w:color="auto"/>
              <w:bottom w:val="single" w:sz="6" w:space="0" w:color="auto"/>
              <w:right w:val="single" w:sz="6" w:space="0" w:color="auto"/>
            </w:tcBorders>
          </w:tcPr>
          <w:p w14:paraId="58D71E4B" w14:textId="77777777" w:rsidR="005371AA" w:rsidRPr="000970F4" w:rsidRDefault="005371AA" w:rsidP="00B659DC">
            <w:pPr>
              <w:pStyle w:val="Texto"/>
              <w:spacing w:after="20"/>
              <w:ind w:firstLine="0"/>
              <w:jc w:val="center"/>
              <w:rPr>
                <w:szCs w:val="22"/>
              </w:rPr>
            </w:pPr>
            <w:r w:rsidRPr="000970F4">
              <w:rPr>
                <w:szCs w:val="22"/>
              </w:rPr>
              <w:t>596</w:t>
            </w:r>
            <w:r w:rsidR="000660FF" w:rsidRPr="000970F4">
              <w:rPr>
                <w:szCs w:val="22"/>
              </w:rPr>
              <w:t xml:space="preserve"> - </w:t>
            </w:r>
            <w:r w:rsidRPr="000970F4">
              <w:rPr>
                <w:szCs w:val="22"/>
              </w:rPr>
              <w:t>602 MHz</w:t>
            </w:r>
          </w:p>
        </w:tc>
      </w:tr>
      <w:tr w:rsidR="005371AA" w:rsidRPr="000970F4" w14:paraId="2EDAAB38" w14:textId="77777777">
        <w:trPr>
          <w:cantSplit/>
        </w:trPr>
        <w:tc>
          <w:tcPr>
            <w:tcW w:w="1289" w:type="dxa"/>
            <w:tcBorders>
              <w:top w:val="single" w:sz="6" w:space="0" w:color="auto"/>
              <w:left w:val="single" w:sz="6" w:space="0" w:color="auto"/>
              <w:bottom w:val="single" w:sz="6" w:space="0" w:color="auto"/>
              <w:right w:val="single" w:sz="6" w:space="0" w:color="auto"/>
            </w:tcBorders>
          </w:tcPr>
          <w:p w14:paraId="7E9C94BE" w14:textId="77777777" w:rsidR="005371AA" w:rsidRPr="000970F4" w:rsidRDefault="005371AA" w:rsidP="00B659DC">
            <w:pPr>
              <w:pStyle w:val="Texto"/>
              <w:spacing w:after="20"/>
              <w:ind w:firstLine="0"/>
              <w:jc w:val="center"/>
              <w:rPr>
                <w:szCs w:val="22"/>
              </w:rPr>
            </w:pPr>
            <w:r w:rsidRPr="000970F4">
              <w:rPr>
                <w:szCs w:val="22"/>
              </w:rPr>
              <w:t>24</w:t>
            </w:r>
          </w:p>
        </w:tc>
        <w:tc>
          <w:tcPr>
            <w:tcW w:w="2256" w:type="dxa"/>
            <w:tcBorders>
              <w:top w:val="single" w:sz="6" w:space="0" w:color="auto"/>
              <w:left w:val="single" w:sz="6" w:space="0" w:color="auto"/>
              <w:bottom w:val="single" w:sz="6" w:space="0" w:color="auto"/>
              <w:right w:val="single" w:sz="6" w:space="0" w:color="auto"/>
            </w:tcBorders>
          </w:tcPr>
          <w:p w14:paraId="58032AF1" w14:textId="77777777" w:rsidR="005371AA" w:rsidRPr="000970F4" w:rsidRDefault="005371AA" w:rsidP="00B659DC">
            <w:pPr>
              <w:pStyle w:val="Texto"/>
              <w:spacing w:after="20"/>
              <w:ind w:firstLine="0"/>
              <w:jc w:val="center"/>
              <w:rPr>
                <w:szCs w:val="22"/>
              </w:rPr>
            </w:pPr>
            <w:r w:rsidRPr="000970F4">
              <w:rPr>
                <w:szCs w:val="22"/>
              </w:rPr>
              <w:t>530</w:t>
            </w:r>
            <w:r w:rsidR="000660FF" w:rsidRPr="000970F4">
              <w:rPr>
                <w:szCs w:val="22"/>
              </w:rPr>
              <w:t xml:space="preserve"> - </w:t>
            </w:r>
            <w:r w:rsidRPr="000970F4">
              <w:rPr>
                <w:szCs w:val="22"/>
              </w:rPr>
              <w:t>536 MHz</w:t>
            </w:r>
          </w:p>
        </w:tc>
        <w:tc>
          <w:tcPr>
            <w:tcW w:w="644" w:type="dxa"/>
            <w:tcBorders>
              <w:left w:val="single" w:sz="6" w:space="0" w:color="auto"/>
              <w:right w:val="single" w:sz="6" w:space="0" w:color="auto"/>
            </w:tcBorders>
          </w:tcPr>
          <w:p w14:paraId="0C934B60" w14:textId="77777777" w:rsidR="005371AA" w:rsidRPr="000970F4" w:rsidRDefault="005371AA" w:rsidP="00B659DC">
            <w:pPr>
              <w:pStyle w:val="Texto"/>
              <w:spacing w:after="20"/>
              <w:ind w:firstLine="0"/>
              <w:jc w:val="center"/>
              <w:rPr>
                <w:szCs w:val="22"/>
              </w:rPr>
            </w:pPr>
          </w:p>
        </w:tc>
        <w:tc>
          <w:tcPr>
            <w:tcW w:w="1288" w:type="dxa"/>
            <w:tcBorders>
              <w:top w:val="single" w:sz="6" w:space="0" w:color="auto"/>
              <w:left w:val="single" w:sz="6" w:space="0" w:color="auto"/>
              <w:bottom w:val="single" w:sz="6" w:space="0" w:color="auto"/>
              <w:right w:val="single" w:sz="6" w:space="0" w:color="auto"/>
            </w:tcBorders>
          </w:tcPr>
          <w:p w14:paraId="09BF63F7" w14:textId="77777777" w:rsidR="005371AA" w:rsidRPr="000970F4" w:rsidRDefault="005371AA" w:rsidP="00B659DC">
            <w:pPr>
              <w:pStyle w:val="Texto"/>
              <w:spacing w:after="20"/>
              <w:ind w:firstLine="0"/>
              <w:jc w:val="center"/>
              <w:rPr>
                <w:szCs w:val="22"/>
              </w:rPr>
            </w:pPr>
            <w:r w:rsidRPr="000970F4">
              <w:rPr>
                <w:szCs w:val="22"/>
              </w:rPr>
              <w:t>36</w:t>
            </w:r>
          </w:p>
        </w:tc>
        <w:tc>
          <w:tcPr>
            <w:tcW w:w="2255" w:type="dxa"/>
            <w:tcBorders>
              <w:top w:val="single" w:sz="6" w:space="0" w:color="auto"/>
              <w:left w:val="single" w:sz="6" w:space="0" w:color="auto"/>
              <w:bottom w:val="single" w:sz="6" w:space="0" w:color="auto"/>
              <w:right w:val="single" w:sz="6" w:space="0" w:color="auto"/>
            </w:tcBorders>
          </w:tcPr>
          <w:p w14:paraId="0E6AB627" w14:textId="77777777" w:rsidR="005371AA" w:rsidRPr="000970F4" w:rsidRDefault="005371AA" w:rsidP="00B659DC">
            <w:pPr>
              <w:pStyle w:val="Texto"/>
              <w:spacing w:after="20"/>
              <w:ind w:firstLine="0"/>
              <w:jc w:val="center"/>
              <w:rPr>
                <w:szCs w:val="22"/>
              </w:rPr>
            </w:pPr>
            <w:r w:rsidRPr="000970F4">
              <w:rPr>
                <w:szCs w:val="22"/>
              </w:rPr>
              <w:t>602</w:t>
            </w:r>
            <w:r w:rsidR="000660FF" w:rsidRPr="000970F4">
              <w:rPr>
                <w:szCs w:val="22"/>
              </w:rPr>
              <w:t xml:space="preserve"> - </w:t>
            </w:r>
            <w:r w:rsidRPr="000970F4">
              <w:rPr>
                <w:szCs w:val="22"/>
              </w:rPr>
              <w:t>608 MHz</w:t>
            </w:r>
          </w:p>
        </w:tc>
      </w:tr>
      <w:tr w:rsidR="005371AA" w:rsidRPr="000970F4" w14:paraId="20706C9B" w14:textId="77777777">
        <w:trPr>
          <w:cantSplit/>
        </w:trPr>
        <w:tc>
          <w:tcPr>
            <w:tcW w:w="1289" w:type="dxa"/>
            <w:tcBorders>
              <w:top w:val="single" w:sz="6" w:space="0" w:color="auto"/>
              <w:left w:val="single" w:sz="6" w:space="0" w:color="auto"/>
              <w:bottom w:val="single" w:sz="6" w:space="0" w:color="auto"/>
              <w:right w:val="single" w:sz="6" w:space="0" w:color="auto"/>
            </w:tcBorders>
          </w:tcPr>
          <w:p w14:paraId="15E74DE6" w14:textId="77777777" w:rsidR="005371AA" w:rsidRPr="000970F4" w:rsidRDefault="005371AA" w:rsidP="00B659DC">
            <w:pPr>
              <w:pStyle w:val="Texto"/>
              <w:spacing w:after="20"/>
              <w:ind w:firstLine="0"/>
              <w:jc w:val="center"/>
              <w:rPr>
                <w:szCs w:val="22"/>
              </w:rPr>
            </w:pPr>
            <w:r w:rsidRPr="000970F4">
              <w:rPr>
                <w:szCs w:val="22"/>
              </w:rPr>
              <w:t>25</w:t>
            </w:r>
          </w:p>
        </w:tc>
        <w:tc>
          <w:tcPr>
            <w:tcW w:w="2256" w:type="dxa"/>
            <w:tcBorders>
              <w:top w:val="single" w:sz="6" w:space="0" w:color="auto"/>
              <w:left w:val="single" w:sz="6" w:space="0" w:color="auto"/>
              <w:bottom w:val="single" w:sz="6" w:space="0" w:color="auto"/>
              <w:right w:val="single" w:sz="6" w:space="0" w:color="auto"/>
            </w:tcBorders>
          </w:tcPr>
          <w:p w14:paraId="65A44020" w14:textId="77777777" w:rsidR="005371AA" w:rsidRPr="000970F4" w:rsidRDefault="005371AA" w:rsidP="00B659DC">
            <w:pPr>
              <w:pStyle w:val="Texto"/>
              <w:spacing w:after="20"/>
              <w:ind w:firstLine="0"/>
              <w:jc w:val="center"/>
              <w:rPr>
                <w:szCs w:val="22"/>
              </w:rPr>
            </w:pPr>
            <w:r w:rsidRPr="000970F4">
              <w:rPr>
                <w:szCs w:val="22"/>
              </w:rPr>
              <w:t>536</w:t>
            </w:r>
            <w:r w:rsidR="000660FF" w:rsidRPr="000970F4">
              <w:rPr>
                <w:szCs w:val="22"/>
              </w:rPr>
              <w:t xml:space="preserve"> - </w:t>
            </w:r>
            <w:r w:rsidRPr="000970F4">
              <w:rPr>
                <w:szCs w:val="22"/>
              </w:rPr>
              <w:t>542 MHz</w:t>
            </w:r>
          </w:p>
        </w:tc>
        <w:tc>
          <w:tcPr>
            <w:tcW w:w="644" w:type="dxa"/>
            <w:tcBorders>
              <w:left w:val="single" w:sz="6" w:space="0" w:color="auto"/>
            </w:tcBorders>
          </w:tcPr>
          <w:p w14:paraId="693D0814" w14:textId="77777777" w:rsidR="005371AA" w:rsidRPr="000970F4" w:rsidRDefault="005371AA" w:rsidP="00B659DC">
            <w:pPr>
              <w:pStyle w:val="Texto"/>
              <w:spacing w:after="20"/>
              <w:ind w:firstLine="0"/>
              <w:jc w:val="center"/>
              <w:rPr>
                <w:szCs w:val="22"/>
              </w:rPr>
            </w:pPr>
          </w:p>
        </w:tc>
        <w:tc>
          <w:tcPr>
            <w:tcW w:w="1288" w:type="dxa"/>
            <w:tcBorders>
              <w:top w:val="single" w:sz="6" w:space="0" w:color="auto"/>
            </w:tcBorders>
          </w:tcPr>
          <w:p w14:paraId="656BDC27" w14:textId="77777777" w:rsidR="005371AA" w:rsidRPr="000970F4" w:rsidRDefault="005371AA" w:rsidP="00B659DC">
            <w:pPr>
              <w:pStyle w:val="Texto"/>
              <w:spacing w:after="20"/>
              <w:ind w:firstLine="0"/>
              <w:jc w:val="center"/>
              <w:rPr>
                <w:szCs w:val="22"/>
              </w:rPr>
            </w:pPr>
          </w:p>
        </w:tc>
        <w:tc>
          <w:tcPr>
            <w:tcW w:w="2255" w:type="dxa"/>
            <w:tcBorders>
              <w:top w:val="single" w:sz="6" w:space="0" w:color="auto"/>
            </w:tcBorders>
          </w:tcPr>
          <w:p w14:paraId="75E9ABCA" w14:textId="77777777" w:rsidR="005371AA" w:rsidRPr="000970F4" w:rsidRDefault="005371AA" w:rsidP="00B659DC">
            <w:pPr>
              <w:pStyle w:val="Texto"/>
              <w:spacing w:after="20"/>
              <w:ind w:firstLine="0"/>
              <w:jc w:val="center"/>
              <w:rPr>
                <w:szCs w:val="22"/>
              </w:rPr>
            </w:pPr>
          </w:p>
        </w:tc>
      </w:tr>
    </w:tbl>
    <w:p w14:paraId="1403327B" w14:textId="77777777" w:rsidR="00D13A3D" w:rsidRPr="000970F4" w:rsidRDefault="00D13A3D" w:rsidP="00B659DC">
      <w:pPr>
        <w:pStyle w:val="Texto"/>
        <w:spacing w:after="20"/>
        <w:rPr>
          <w:b/>
          <w:szCs w:val="24"/>
        </w:rPr>
      </w:pPr>
    </w:p>
    <w:p w14:paraId="59B446B0" w14:textId="11DFCA9C" w:rsidR="005371AA" w:rsidRPr="000970F4" w:rsidRDefault="005371AA" w:rsidP="00B659DC">
      <w:pPr>
        <w:pStyle w:val="Texto"/>
        <w:spacing w:after="20" w:line="204" w:lineRule="exact"/>
        <w:rPr>
          <w:szCs w:val="22"/>
        </w:rPr>
      </w:pPr>
      <w:r w:rsidRPr="000970F4">
        <w:rPr>
          <w:b/>
          <w:szCs w:val="24"/>
        </w:rPr>
        <w:t>MX143A</w:t>
      </w:r>
      <w:r w:rsidR="00D13A3D" w:rsidRPr="000970F4">
        <w:rPr>
          <w:szCs w:val="24"/>
        </w:rPr>
        <w:t xml:space="preserve"> </w:t>
      </w:r>
      <w:r w:rsidRPr="000970F4">
        <w:rPr>
          <w:szCs w:val="22"/>
        </w:rPr>
        <w:t>La banda de frecuencias 470</w:t>
      </w:r>
      <w:r w:rsidR="000660FF" w:rsidRPr="000970F4">
        <w:rPr>
          <w:b/>
          <w:szCs w:val="16"/>
        </w:rPr>
        <w:t xml:space="preserve"> - </w:t>
      </w:r>
      <w:r w:rsidRPr="000970F4">
        <w:rPr>
          <w:szCs w:val="22"/>
        </w:rPr>
        <w:t xml:space="preserve">608 MHz, o partes de esta, está identificada para las Telecomunicaciones Móviles Internacionales (IMT) de conformidad con </w:t>
      </w:r>
      <w:smartTag w:uri="urn:schemas-microsoft-com:office:smarttags" w:element="PersonName">
        <w:smartTagPr>
          <w:attr w:name="ProductID" w:val="la Resoluci￳n"/>
        </w:smartTagPr>
        <w:r w:rsidRPr="000970F4">
          <w:rPr>
            <w:szCs w:val="22"/>
          </w:rPr>
          <w:t>la Resolución</w:t>
        </w:r>
      </w:smartTag>
      <w:r w:rsidRPr="000970F4">
        <w:rPr>
          <w:szCs w:val="22"/>
        </w:rPr>
        <w:t xml:space="preserve"> 224 (Rev.CMR-15). Esta identificación no impide la utilización de estas bandas de frecuencias por cualquier otra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516C6C68" w14:textId="518D1317" w:rsidR="0031551B" w:rsidRPr="000970F4" w:rsidRDefault="0031551B" w:rsidP="00B659DC">
      <w:pPr>
        <w:pStyle w:val="Texto"/>
        <w:spacing w:after="20" w:line="204" w:lineRule="exact"/>
        <w:rPr>
          <w:szCs w:val="22"/>
        </w:rPr>
      </w:pPr>
    </w:p>
    <w:p w14:paraId="2C223E96" w14:textId="20169447" w:rsidR="0031551B" w:rsidRPr="000970F4" w:rsidRDefault="0031551B" w:rsidP="007610CF">
      <w:pPr>
        <w:pStyle w:val="Texto"/>
        <w:spacing w:after="20" w:line="204" w:lineRule="exact"/>
        <w:rPr>
          <w:szCs w:val="22"/>
        </w:rPr>
      </w:pPr>
      <w:r w:rsidRPr="000970F4">
        <w:rPr>
          <w:b/>
          <w:szCs w:val="22"/>
        </w:rPr>
        <w:t>MX143B</w:t>
      </w:r>
      <w:r w:rsidRPr="000970F4">
        <w:rPr>
          <w:szCs w:val="22"/>
        </w:rPr>
        <w:t xml:space="preserve"> El 1 de agosto de 2017 se publicó en el DOF el Acuerdo mediante el cual el Pleno del Instituto Federal de Telecomunicaciones aprueba el Plan para la Banda 470-608 MHz.</w:t>
      </w:r>
    </w:p>
    <w:p w14:paraId="780AC473" w14:textId="77777777" w:rsidR="00E07EF3" w:rsidRPr="000970F4" w:rsidRDefault="00E07EF3" w:rsidP="00B659DC">
      <w:pPr>
        <w:pStyle w:val="Texto"/>
        <w:spacing w:after="20" w:line="204" w:lineRule="exact"/>
        <w:rPr>
          <w:szCs w:val="22"/>
        </w:rPr>
      </w:pPr>
    </w:p>
    <w:p w14:paraId="7408BC01" w14:textId="14AB8293" w:rsidR="005371AA" w:rsidRPr="000970F4" w:rsidRDefault="005371AA" w:rsidP="00B659DC">
      <w:pPr>
        <w:pStyle w:val="Texto"/>
        <w:spacing w:after="20" w:line="204" w:lineRule="exact"/>
        <w:rPr>
          <w:szCs w:val="22"/>
        </w:rPr>
      </w:pPr>
      <w:r w:rsidRPr="000970F4">
        <w:rPr>
          <w:b/>
          <w:szCs w:val="24"/>
        </w:rPr>
        <w:t>MX144</w:t>
      </w:r>
      <w:r w:rsidR="00D13A3D" w:rsidRPr="000970F4">
        <w:rPr>
          <w:b/>
          <w:szCs w:val="24"/>
        </w:rPr>
        <w:t xml:space="preserve"> </w:t>
      </w:r>
      <w:r w:rsidRPr="000970F4">
        <w:rPr>
          <w:szCs w:val="22"/>
        </w:rPr>
        <w:t>La banda de frecuencias 608</w:t>
      </w:r>
      <w:r w:rsidR="000660FF" w:rsidRPr="000970F4">
        <w:rPr>
          <w:szCs w:val="22"/>
        </w:rPr>
        <w:t xml:space="preserve"> - </w:t>
      </w:r>
      <w:r w:rsidRPr="000970F4">
        <w:rPr>
          <w:szCs w:val="22"/>
        </w:rPr>
        <w:t>614 MHz se encuentra destinada para su uso por el servicio de radioastronomía, por lo que de conformidad con el Artículo 29 del RR esta banda se clasifica como espectro protegido.</w:t>
      </w:r>
    </w:p>
    <w:p w14:paraId="12BCF721" w14:textId="77777777" w:rsidR="00E07EF3" w:rsidRPr="000970F4" w:rsidRDefault="00E07EF3" w:rsidP="00B659DC">
      <w:pPr>
        <w:pStyle w:val="Texto"/>
        <w:spacing w:after="20" w:line="204" w:lineRule="exact"/>
        <w:rPr>
          <w:szCs w:val="22"/>
        </w:rPr>
      </w:pPr>
    </w:p>
    <w:p w14:paraId="0E216C0D" w14:textId="3286A569" w:rsidR="005371AA" w:rsidRPr="000970F4" w:rsidRDefault="005371AA" w:rsidP="00B659DC">
      <w:pPr>
        <w:pStyle w:val="Texto"/>
        <w:spacing w:after="20" w:line="204" w:lineRule="exact"/>
        <w:rPr>
          <w:szCs w:val="22"/>
        </w:rPr>
      </w:pPr>
      <w:r w:rsidRPr="000970F4">
        <w:rPr>
          <w:b/>
          <w:szCs w:val="24"/>
        </w:rPr>
        <w:t>MX145</w:t>
      </w:r>
      <w:r w:rsidR="00D13A3D" w:rsidRPr="000970F4">
        <w:rPr>
          <w:b/>
          <w:szCs w:val="24"/>
        </w:rPr>
        <w:t xml:space="preserve"> </w:t>
      </w:r>
      <w:r w:rsidR="0031551B" w:rsidRPr="000970F4">
        <w:rPr>
          <w:szCs w:val="24"/>
        </w:rPr>
        <w:t>El 26 de septiembre de 2017</w:t>
      </w:r>
      <w:r w:rsidR="00B52C6E" w:rsidRPr="000970F4">
        <w:rPr>
          <w:szCs w:val="24"/>
        </w:rPr>
        <w:t xml:space="preserve"> </w:t>
      </w:r>
      <w:r w:rsidR="0031551B" w:rsidRPr="000970F4">
        <w:rPr>
          <w:szCs w:val="24"/>
        </w:rPr>
        <w:t xml:space="preserve">se publicó en el DOF el Programa Nacional de Espectro Radioeléctrico 2017-2018, </w:t>
      </w:r>
      <w:r w:rsidR="00B52C6E" w:rsidRPr="000970F4">
        <w:rPr>
          <w:szCs w:val="24"/>
        </w:rPr>
        <w:t>mismo que</w:t>
      </w:r>
      <w:r w:rsidR="0031551B" w:rsidRPr="000970F4">
        <w:rPr>
          <w:szCs w:val="24"/>
        </w:rPr>
        <w:t xml:space="preserve"> contiene el</w:t>
      </w:r>
      <w:r w:rsidR="0031551B" w:rsidRPr="000970F4">
        <w:rPr>
          <w:szCs w:val="22"/>
        </w:rPr>
        <w:t xml:space="preserve"> </w:t>
      </w:r>
      <w:r w:rsidRPr="000970F4">
        <w:rPr>
          <w:szCs w:val="22"/>
        </w:rPr>
        <w:t xml:space="preserve">Programa de Trabajo para reorganizar el espectro radioeléctrico a estaciones de radio y televisión, emitido por el Instituto Federal de Telecomunicaciones el 16 de diciembre de 2014 y modificado el 17 de agosto de 2016, </w:t>
      </w:r>
      <w:r w:rsidR="00B52C6E" w:rsidRPr="000970F4">
        <w:rPr>
          <w:szCs w:val="22"/>
        </w:rPr>
        <w:t xml:space="preserve">el cual </w:t>
      </w:r>
      <w:r w:rsidRPr="000970F4">
        <w:rPr>
          <w:szCs w:val="22"/>
        </w:rPr>
        <w:t>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5E9ADE54" w14:textId="77777777" w:rsidR="00E07EF3" w:rsidRPr="000970F4" w:rsidRDefault="00E07EF3" w:rsidP="00B659DC">
      <w:pPr>
        <w:pStyle w:val="Texto"/>
        <w:spacing w:after="20" w:line="204" w:lineRule="exact"/>
        <w:rPr>
          <w:szCs w:val="22"/>
        </w:rPr>
      </w:pPr>
    </w:p>
    <w:p w14:paraId="333AE19A" w14:textId="7EF8CDEC" w:rsidR="005371AA" w:rsidRPr="000970F4" w:rsidRDefault="005371AA" w:rsidP="00B659DC">
      <w:pPr>
        <w:pStyle w:val="Texto"/>
        <w:spacing w:after="20" w:line="204" w:lineRule="exact"/>
        <w:rPr>
          <w:szCs w:val="22"/>
        </w:rPr>
      </w:pPr>
      <w:r w:rsidRPr="000970F4">
        <w:rPr>
          <w:b/>
          <w:szCs w:val="24"/>
        </w:rPr>
        <w:t>MX145A</w:t>
      </w:r>
      <w:r w:rsidRPr="000970F4">
        <w:rPr>
          <w:szCs w:val="24"/>
        </w:rPr>
        <w:t xml:space="preserve"> </w:t>
      </w:r>
      <w:r w:rsidRPr="000970F4">
        <w:rPr>
          <w:szCs w:val="22"/>
        </w:rPr>
        <w:t>La banda de frecuencias 614</w:t>
      </w:r>
      <w:r w:rsidR="000660FF" w:rsidRPr="000970F4">
        <w:rPr>
          <w:szCs w:val="22"/>
        </w:rPr>
        <w:t xml:space="preserve"> - </w:t>
      </w:r>
      <w:r w:rsidRPr="000970F4">
        <w:rPr>
          <w:szCs w:val="22"/>
        </w:rPr>
        <w:t xml:space="preserve">698 MHz está identificada para su utilización por sistemas IMT, de conformidad con </w:t>
      </w:r>
      <w:smartTag w:uri="urn:schemas-microsoft-com:office:smarttags" w:element="PersonName">
        <w:smartTagPr>
          <w:attr w:name="ProductID" w:val="la Resoluci￳n"/>
        </w:smartTagPr>
        <w:r w:rsidRPr="000970F4">
          <w:rPr>
            <w:szCs w:val="22"/>
          </w:rPr>
          <w:t>la Resolución</w:t>
        </w:r>
      </w:smartTag>
      <w:r w:rsidRPr="000970F4">
        <w:rPr>
          <w:szCs w:val="22"/>
        </w:rPr>
        <w:t xml:space="preserve">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2A00CED9" w14:textId="77777777" w:rsidR="00E07EF3" w:rsidRPr="000970F4" w:rsidRDefault="00E07EF3" w:rsidP="00B659DC">
      <w:pPr>
        <w:pStyle w:val="Texto"/>
        <w:spacing w:after="20" w:line="204" w:lineRule="exact"/>
        <w:rPr>
          <w:szCs w:val="22"/>
        </w:rPr>
      </w:pPr>
    </w:p>
    <w:p w14:paraId="74ED913B" w14:textId="4201826E" w:rsidR="005371AA" w:rsidRPr="000970F4" w:rsidRDefault="005371AA" w:rsidP="00B659DC">
      <w:pPr>
        <w:pStyle w:val="Texto"/>
        <w:spacing w:after="20" w:line="204" w:lineRule="exact"/>
        <w:rPr>
          <w:szCs w:val="22"/>
        </w:rPr>
      </w:pPr>
      <w:r w:rsidRPr="000970F4">
        <w:rPr>
          <w:b/>
          <w:szCs w:val="24"/>
        </w:rPr>
        <w:t>MX146</w:t>
      </w:r>
      <w:r w:rsidR="00D13A3D" w:rsidRPr="000970F4">
        <w:rPr>
          <w:b/>
          <w:szCs w:val="24"/>
        </w:rPr>
        <w:t xml:space="preserve"> </w:t>
      </w:r>
      <w:r w:rsidRPr="000970F4">
        <w:rPr>
          <w:szCs w:val="22"/>
        </w:rPr>
        <w:t xml:space="preserve">El 1 y 8 de noviembre de 2006 se firmó en </w:t>
      </w:r>
      <w:smartTag w:uri="urn:schemas-microsoft-com:office:smarttags" w:element="PersonName">
        <w:smartTagPr>
          <w:attr w:name="ProductID" w:val="la Ciudad"/>
        </w:smartTagPr>
        <w:r w:rsidRPr="000970F4">
          <w:rPr>
            <w:szCs w:val="22"/>
          </w:rPr>
          <w:t>la Ciudad</w:t>
        </w:r>
      </w:smartTag>
      <w:r w:rsidRPr="000970F4">
        <w:rPr>
          <w:szCs w:val="22"/>
        </w:rPr>
        <w:t xml:space="preserve"> de México y en </w:t>
      </w:r>
      <w:smartTag w:uri="urn:schemas-microsoft-com:office:smarttags" w:element="PersonName">
        <w:smartTagPr>
          <w:attr w:name="ProductID" w:val="la Ciudad"/>
        </w:smartTagPr>
        <w:r w:rsidRPr="000970F4">
          <w:rPr>
            <w:szCs w:val="22"/>
          </w:rPr>
          <w:t>la Ciudad</w:t>
        </w:r>
      </w:smartTag>
      <w:r w:rsidRPr="000970F4">
        <w:rPr>
          <w:szCs w:val="22"/>
        </w:rPr>
        <w:t xml:space="preserve"> de Antalya, Turquía, respectivamente, el Protocolo entre México y los Estados Unidos de América, relativo al uso de</w:t>
      </w:r>
      <w:r w:rsidR="00572C86" w:rsidRPr="000970F4">
        <w:rPr>
          <w:szCs w:val="22"/>
        </w:rPr>
        <w:t xml:space="preserve"> </w:t>
      </w:r>
      <w:r w:rsidRPr="000970F4">
        <w:rPr>
          <w:szCs w:val="22"/>
        </w:rPr>
        <w:t>la banda 698</w:t>
      </w:r>
      <w:r w:rsidR="000660FF" w:rsidRPr="000970F4">
        <w:rPr>
          <w:szCs w:val="22"/>
        </w:rPr>
        <w:t xml:space="preserve"> - </w:t>
      </w:r>
      <w:r w:rsidRPr="000970F4">
        <w:rPr>
          <w:szCs w:val="22"/>
        </w:rPr>
        <w:t>806 MHz para servicios de radiocomunicación terrenal excepto radiodifusión a lo largo de la frontera común. Dicho protocolo fue enmendado mediante intercambio de cartas diplomáticas el 18 de julio</w:t>
      </w:r>
      <w:r w:rsidR="00572C86" w:rsidRPr="000970F4">
        <w:rPr>
          <w:szCs w:val="22"/>
        </w:rPr>
        <w:t xml:space="preserve"> </w:t>
      </w:r>
      <w:r w:rsidRPr="000970F4">
        <w:rPr>
          <w:szCs w:val="22"/>
        </w:rPr>
        <w:t>de 2011.</w:t>
      </w:r>
    </w:p>
    <w:p w14:paraId="4EF58CCD" w14:textId="77777777" w:rsidR="00E07EF3" w:rsidRPr="000970F4" w:rsidRDefault="00E07EF3" w:rsidP="00B659DC">
      <w:pPr>
        <w:pStyle w:val="Texto"/>
        <w:spacing w:after="20" w:line="204" w:lineRule="exact"/>
        <w:rPr>
          <w:szCs w:val="22"/>
        </w:rPr>
      </w:pPr>
    </w:p>
    <w:p w14:paraId="58E97ECA" w14:textId="575BAA7E" w:rsidR="005371AA" w:rsidRPr="000970F4" w:rsidRDefault="005371AA" w:rsidP="00B659DC">
      <w:pPr>
        <w:pStyle w:val="Texto"/>
        <w:spacing w:after="20" w:line="204" w:lineRule="exact"/>
        <w:rPr>
          <w:szCs w:val="22"/>
        </w:rPr>
      </w:pPr>
      <w:r w:rsidRPr="000970F4">
        <w:rPr>
          <w:b/>
          <w:szCs w:val="24"/>
        </w:rPr>
        <w:t>MX147</w:t>
      </w:r>
      <w:r w:rsidR="00D13A3D" w:rsidRPr="000970F4">
        <w:rPr>
          <w:b/>
          <w:szCs w:val="24"/>
        </w:rPr>
        <w:t xml:space="preserve"> </w:t>
      </w:r>
      <w:r w:rsidRPr="000970F4">
        <w:rPr>
          <w:szCs w:val="22"/>
        </w:rPr>
        <w:t>Las partes de la banda de frecuencias 698</w:t>
      </w:r>
      <w:r w:rsidR="000660FF" w:rsidRPr="000970F4">
        <w:rPr>
          <w:szCs w:val="22"/>
        </w:rPr>
        <w:t xml:space="preserve"> - </w:t>
      </w:r>
      <w:r w:rsidRPr="000970F4">
        <w:rPr>
          <w:szCs w:val="22"/>
        </w:rPr>
        <w:t xml:space="preserve">960 MHz atribuidas al servicio móvil a título primario están identificadas para su utilización por sistemas IMT, de conformidad con </w:t>
      </w:r>
      <w:smartTag w:uri="urn:schemas-microsoft-com:office:smarttags" w:element="PersonName">
        <w:smartTagPr>
          <w:attr w:name="ProductID" w:val="la Resoluci￳n"/>
        </w:smartTagPr>
        <w:r w:rsidRPr="000970F4">
          <w:rPr>
            <w:szCs w:val="22"/>
          </w:rPr>
          <w:t>la Resolución</w:t>
        </w:r>
      </w:smartTag>
      <w:r w:rsidRPr="000970F4">
        <w:rPr>
          <w:szCs w:val="22"/>
        </w:rPr>
        <w:t xml:space="preserve"> 224 (Rev. CMR-15) y la nota 5.317A del RR. Esta identificación no impide la utilización de esta banda de frecuencias por cualquier aplicación de los servicios a los que está atribuida, ni establece prioridad alguna en el Reglamento de Radiocomunicaciones.</w:t>
      </w:r>
    </w:p>
    <w:p w14:paraId="72A8894C" w14:textId="77777777" w:rsidR="00E07EF3" w:rsidRPr="000970F4" w:rsidRDefault="00E07EF3" w:rsidP="00B659DC">
      <w:pPr>
        <w:pStyle w:val="Texto"/>
        <w:spacing w:after="20" w:line="204" w:lineRule="exact"/>
        <w:rPr>
          <w:szCs w:val="22"/>
        </w:rPr>
      </w:pPr>
    </w:p>
    <w:p w14:paraId="10B1FD0D" w14:textId="1C87F70B" w:rsidR="005371AA" w:rsidRPr="000970F4" w:rsidRDefault="005371AA" w:rsidP="00B659DC">
      <w:pPr>
        <w:pStyle w:val="Texto"/>
        <w:spacing w:after="20" w:line="204" w:lineRule="exact"/>
        <w:rPr>
          <w:szCs w:val="22"/>
        </w:rPr>
      </w:pPr>
      <w:r w:rsidRPr="000970F4">
        <w:rPr>
          <w:b/>
          <w:szCs w:val="24"/>
        </w:rPr>
        <w:t>MX148</w:t>
      </w:r>
      <w:r w:rsidR="00D13A3D" w:rsidRPr="000970F4">
        <w:rPr>
          <w:b/>
          <w:szCs w:val="24"/>
        </w:rPr>
        <w:t xml:space="preserve"> </w:t>
      </w:r>
      <w:r w:rsidRPr="000970F4">
        <w:rPr>
          <w:szCs w:val="22"/>
        </w:rPr>
        <w:t>La banda de frecuencias 698</w:t>
      </w:r>
      <w:r w:rsidR="000660FF" w:rsidRPr="000970F4">
        <w:rPr>
          <w:szCs w:val="22"/>
        </w:rPr>
        <w:t xml:space="preserve"> - </w:t>
      </w:r>
      <w:r w:rsidRPr="000970F4">
        <w:rPr>
          <w:szCs w:val="22"/>
        </w:rPr>
        <w:t>806 MHz está designada para sistemas IMT en México. El 19 de septiembre de 2012, el Pleno de la extinta Comisión Federal de Telecomunicaciones aprobó el Acuerdo mediante el cual se recomienda que México adopte la opción de segmentación A5 para la banda de frecuencias 698</w:t>
      </w:r>
      <w:r w:rsidR="000660FF" w:rsidRPr="000970F4">
        <w:rPr>
          <w:szCs w:val="22"/>
        </w:rPr>
        <w:t xml:space="preserve"> - </w:t>
      </w:r>
      <w:r w:rsidRPr="000970F4">
        <w:rPr>
          <w:szCs w:val="22"/>
        </w:rPr>
        <w:t>806 MHz (banda 700 MHz), incluida en la recomendación UIT-R M.1036. La segmentación se basa en un esquema FDD, en el cual el segmento 703</w:t>
      </w:r>
      <w:r w:rsidR="000660FF" w:rsidRPr="000970F4">
        <w:rPr>
          <w:szCs w:val="22"/>
        </w:rPr>
        <w:t xml:space="preserve"> - </w:t>
      </w:r>
      <w:r w:rsidRPr="000970F4">
        <w:rPr>
          <w:szCs w:val="22"/>
        </w:rPr>
        <w:t>748 MHz se emplea para la transmisión móvil-base y el segmento 758</w:t>
      </w:r>
      <w:r w:rsidR="000660FF" w:rsidRPr="000970F4">
        <w:rPr>
          <w:szCs w:val="22"/>
        </w:rPr>
        <w:t xml:space="preserve"> - </w:t>
      </w:r>
      <w:r w:rsidRPr="000970F4">
        <w:rPr>
          <w:szCs w:val="22"/>
        </w:rPr>
        <w:t>803 MHz se emplea para la transmisión base-móvil.</w:t>
      </w:r>
    </w:p>
    <w:p w14:paraId="271D1838" w14:textId="77777777" w:rsidR="00E07EF3" w:rsidRPr="000970F4" w:rsidRDefault="00E07EF3" w:rsidP="00B659DC">
      <w:pPr>
        <w:pStyle w:val="Texto"/>
        <w:spacing w:after="20" w:line="204" w:lineRule="exact"/>
        <w:rPr>
          <w:szCs w:val="22"/>
        </w:rPr>
      </w:pPr>
    </w:p>
    <w:p w14:paraId="1745A442" w14:textId="025FD41B" w:rsidR="005371AA" w:rsidRPr="000970F4" w:rsidRDefault="005371AA" w:rsidP="00B659DC">
      <w:pPr>
        <w:pStyle w:val="Texto"/>
        <w:spacing w:after="20" w:line="204" w:lineRule="exact"/>
        <w:rPr>
          <w:szCs w:val="22"/>
        </w:rPr>
      </w:pPr>
      <w:r w:rsidRPr="000970F4">
        <w:rPr>
          <w:b/>
          <w:szCs w:val="24"/>
        </w:rPr>
        <w:t>MX149</w:t>
      </w:r>
      <w:r w:rsidR="00D13A3D" w:rsidRPr="000970F4">
        <w:rPr>
          <w:b/>
          <w:szCs w:val="24"/>
        </w:rPr>
        <w:t xml:space="preserve"> </w:t>
      </w:r>
      <w:r w:rsidRPr="000970F4">
        <w:rPr>
          <w:szCs w:val="22"/>
        </w:rPr>
        <w:t>Como lo establece nuestra Carta Magna, la banda de frecuencias 698</w:t>
      </w:r>
      <w:r w:rsidR="000660FF" w:rsidRPr="000970F4">
        <w:rPr>
          <w:szCs w:val="22"/>
        </w:rPr>
        <w:t xml:space="preserve"> - </w:t>
      </w:r>
      <w:r w:rsidRPr="000970F4">
        <w:rPr>
          <w:szCs w:val="22"/>
        </w:rPr>
        <w:t xml:space="preserve">806 MHz se encuentra destinada para la instalación y operación de una red pública compartida de telecomunicaciones destinada exclusivamente a comercializar capacidad, infraestructura o servicios de telecomunicaciones al mayoreo. En este sentido, y de conformidad con lo establecido en </w:t>
      </w:r>
      <w:smartTag w:uri="urn:schemas-microsoft-com:office:smarttags" w:element="PersonName">
        <w:smartTagPr>
          <w:attr w:name="ProductID" w:val="la Pol￭tica"/>
        </w:smartTagPr>
        <w:r w:rsidRPr="000970F4">
          <w:rPr>
            <w:szCs w:val="22"/>
          </w:rPr>
          <w:t>la Política</w:t>
        </w:r>
      </w:smartTag>
      <w:r w:rsidRPr="000970F4">
        <w:rPr>
          <w:szCs w:val="22"/>
        </w:rPr>
        <w:t xml:space="preserve"> para </w:t>
      </w:r>
      <w:smartTag w:uri="urn:schemas-microsoft-com:office:smarttags" w:element="PersonName">
        <w:smartTagPr>
          <w:attr w:name="ProductID" w:val="la Transici￳n"/>
        </w:smartTagPr>
        <w:r w:rsidRPr="000970F4">
          <w:rPr>
            <w:szCs w:val="22"/>
          </w:rPr>
          <w:t>la Transición</w:t>
        </w:r>
      </w:smartTag>
      <w:r w:rsidRPr="000970F4">
        <w:rPr>
          <w:szCs w:val="22"/>
        </w:rPr>
        <w:t xml:space="preserve"> a </w:t>
      </w:r>
      <w:smartTag w:uri="urn:schemas-microsoft-com:office:smarttags" w:element="PersonName">
        <w:smartTagPr>
          <w:attr w:name="ProductID" w:val="la Televisi￳n Digital"/>
        </w:smartTagPr>
        <w:r w:rsidRPr="000970F4">
          <w:rPr>
            <w:szCs w:val="22"/>
          </w:rPr>
          <w:t>la Televisión Digital</w:t>
        </w:r>
      </w:smartTag>
      <w:r w:rsidRPr="000970F4">
        <w:rPr>
          <w:szCs w:val="22"/>
        </w:rPr>
        <w:t xml:space="preserve"> Terrestre en México, se prevé que no se realicen más asignaciones para la provisión de servicios de TV en esta banda de frecuencias.</w:t>
      </w:r>
    </w:p>
    <w:p w14:paraId="3158C4EF" w14:textId="77777777" w:rsidR="00E07EF3" w:rsidRPr="000970F4" w:rsidRDefault="00E07EF3" w:rsidP="00B659DC">
      <w:pPr>
        <w:pStyle w:val="Texto"/>
        <w:spacing w:after="20" w:line="204" w:lineRule="exact"/>
        <w:rPr>
          <w:szCs w:val="22"/>
        </w:rPr>
      </w:pPr>
    </w:p>
    <w:p w14:paraId="65BB24DB" w14:textId="52A670C8" w:rsidR="005371AA" w:rsidRPr="000970F4" w:rsidRDefault="005371AA" w:rsidP="00B659DC">
      <w:pPr>
        <w:pStyle w:val="Texto"/>
        <w:spacing w:after="20"/>
        <w:rPr>
          <w:szCs w:val="22"/>
        </w:rPr>
      </w:pPr>
      <w:r w:rsidRPr="000970F4">
        <w:rPr>
          <w:b/>
          <w:szCs w:val="24"/>
        </w:rPr>
        <w:t>MX149A</w:t>
      </w:r>
      <w:r w:rsidRPr="000970F4">
        <w:rPr>
          <w:szCs w:val="22"/>
        </w:rPr>
        <w:t xml:space="preserve"> Los segmentos de frecuencias 703</w:t>
      </w:r>
      <w:r w:rsidR="000660FF" w:rsidRPr="000970F4">
        <w:rPr>
          <w:szCs w:val="22"/>
        </w:rPr>
        <w:t xml:space="preserve"> - </w:t>
      </w:r>
      <w:r w:rsidRPr="000970F4">
        <w:rPr>
          <w:szCs w:val="22"/>
        </w:rPr>
        <w:t>748/758</w:t>
      </w:r>
      <w:r w:rsidR="000660FF" w:rsidRPr="000970F4">
        <w:rPr>
          <w:szCs w:val="22"/>
        </w:rPr>
        <w:t xml:space="preserve"> - </w:t>
      </w:r>
      <w:r w:rsidRPr="000970F4">
        <w:rPr>
          <w:szCs w:val="22"/>
        </w:rPr>
        <w:t>803 MHz se encuentran actualmente concesionados para sistemas IMT.</w:t>
      </w:r>
    </w:p>
    <w:p w14:paraId="56419AD9" w14:textId="77777777" w:rsidR="00E07EF3" w:rsidRPr="000970F4" w:rsidRDefault="00E07EF3" w:rsidP="00B659DC">
      <w:pPr>
        <w:pStyle w:val="Texto"/>
        <w:spacing w:after="20"/>
        <w:rPr>
          <w:szCs w:val="22"/>
        </w:rPr>
      </w:pPr>
    </w:p>
    <w:p w14:paraId="5781DE31" w14:textId="65F6D1FA" w:rsidR="005371AA" w:rsidRPr="000970F4" w:rsidRDefault="005371AA" w:rsidP="00B659DC">
      <w:pPr>
        <w:pStyle w:val="Texto"/>
        <w:spacing w:after="20"/>
        <w:rPr>
          <w:szCs w:val="22"/>
        </w:rPr>
      </w:pPr>
      <w:r w:rsidRPr="000970F4">
        <w:rPr>
          <w:b/>
          <w:szCs w:val="24"/>
        </w:rPr>
        <w:t>MX150</w:t>
      </w:r>
      <w:r w:rsidR="00D13A3D" w:rsidRPr="000970F4">
        <w:rPr>
          <w:b/>
          <w:szCs w:val="24"/>
        </w:rPr>
        <w:t xml:space="preserve"> </w:t>
      </w:r>
      <w:r w:rsidRPr="000970F4">
        <w:rPr>
          <w:szCs w:val="22"/>
        </w:rPr>
        <w:t>La banda de frecuencias 806</w:t>
      </w:r>
      <w:r w:rsidR="000660FF" w:rsidRPr="000970F4">
        <w:rPr>
          <w:szCs w:val="22"/>
        </w:rPr>
        <w:t xml:space="preserve"> - </w:t>
      </w:r>
      <w:r w:rsidRPr="000970F4">
        <w:rPr>
          <w:szCs w:val="22"/>
        </w:rPr>
        <w:t>824/851</w:t>
      </w:r>
      <w:r w:rsidR="000660FF" w:rsidRPr="000970F4">
        <w:rPr>
          <w:szCs w:val="22"/>
        </w:rPr>
        <w:t xml:space="preserve"> - </w:t>
      </w:r>
      <w:r w:rsidRPr="000970F4">
        <w:rPr>
          <w:szCs w:val="22"/>
        </w:rPr>
        <w:t>869 MHz se encuentra bajo un proceso de reordenamiento. Dicho reordenamiento contempla el segmento 806</w:t>
      </w:r>
      <w:r w:rsidR="000660FF" w:rsidRPr="000970F4">
        <w:rPr>
          <w:szCs w:val="22"/>
        </w:rPr>
        <w:t xml:space="preserve"> - </w:t>
      </w:r>
      <w:r w:rsidRPr="000970F4">
        <w:rPr>
          <w:szCs w:val="22"/>
        </w:rPr>
        <w:t>814/851</w:t>
      </w:r>
      <w:r w:rsidR="000660FF" w:rsidRPr="000970F4">
        <w:rPr>
          <w:szCs w:val="22"/>
        </w:rPr>
        <w:t xml:space="preserve"> - </w:t>
      </w:r>
      <w:r w:rsidRPr="000970F4">
        <w:rPr>
          <w:szCs w:val="22"/>
        </w:rPr>
        <w:t>859 MHz para la operación</w:t>
      </w:r>
      <w:r w:rsidR="00572C86" w:rsidRPr="000970F4">
        <w:rPr>
          <w:szCs w:val="22"/>
        </w:rPr>
        <w:t xml:space="preserve"> </w:t>
      </w:r>
      <w:r w:rsidRPr="000970F4">
        <w:rPr>
          <w:szCs w:val="22"/>
        </w:rPr>
        <w:t>de sistemas de radio troncalizado de uso público para aplicaciones de misión crítica; y el segmento</w:t>
      </w:r>
      <w:r w:rsidR="00572C86" w:rsidRPr="000970F4">
        <w:rPr>
          <w:szCs w:val="22"/>
        </w:rPr>
        <w:t xml:space="preserve"> </w:t>
      </w:r>
      <w:r w:rsidRPr="000970F4">
        <w:rPr>
          <w:szCs w:val="22"/>
        </w:rPr>
        <w:t>814</w:t>
      </w:r>
      <w:r w:rsidR="000660FF" w:rsidRPr="000970F4">
        <w:rPr>
          <w:szCs w:val="22"/>
        </w:rPr>
        <w:t xml:space="preserve"> - </w:t>
      </w:r>
      <w:r w:rsidRPr="000970F4">
        <w:rPr>
          <w:szCs w:val="22"/>
        </w:rPr>
        <w:t>824/859</w:t>
      </w:r>
      <w:r w:rsidR="000660FF" w:rsidRPr="000970F4">
        <w:rPr>
          <w:szCs w:val="22"/>
        </w:rPr>
        <w:t xml:space="preserve"> - </w:t>
      </w:r>
      <w:r w:rsidRPr="000970F4">
        <w:rPr>
          <w:szCs w:val="22"/>
        </w:rPr>
        <w:t>869 MHz para la provisión de servicios móviles de banda ancha.</w:t>
      </w:r>
    </w:p>
    <w:p w14:paraId="48E25C4E" w14:textId="77777777" w:rsidR="00E07EF3" w:rsidRPr="000970F4" w:rsidRDefault="00E07EF3" w:rsidP="00B659DC">
      <w:pPr>
        <w:pStyle w:val="Texto"/>
        <w:spacing w:after="20"/>
        <w:rPr>
          <w:szCs w:val="22"/>
        </w:rPr>
      </w:pPr>
    </w:p>
    <w:p w14:paraId="2C35E893" w14:textId="728476B9" w:rsidR="005371AA" w:rsidRPr="000970F4" w:rsidRDefault="005371AA" w:rsidP="00B659DC">
      <w:pPr>
        <w:pStyle w:val="Texto"/>
        <w:spacing w:after="20"/>
        <w:rPr>
          <w:szCs w:val="22"/>
        </w:rPr>
      </w:pPr>
      <w:r w:rsidRPr="000970F4">
        <w:rPr>
          <w:b/>
          <w:szCs w:val="24"/>
        </w:rPr>
        <w:t xml:space="preserve">MX150A </w:t>
      </w:r>
      <w:r w:rsidRPr="000970F4">
        <w:rPr>
          <w:szCs w:val="22"/>
        </w:rPr>
        <w:t>El 13 de septiembre de 2016 se public</w:t>
      </w:r>
      <w:r w:rsidR="00E36267" w:rsidRPr="000970F4">
        <w:rPr>
          <w:szCs w:val="22"/>
        </w:rPr>
        <w:t>ó</w:t>
      </w:r>
      <w:r w:rsidRPr="000970F4">
        <w:rPr>
          <w:szCs w:val="22"/>
        </w:rPr>
        <w:t xml:space="preserve"> en el </w:t>
      </w:r>
      <w:r w:rsidR="00C46B4C" w:rsidRPr="000970F4">
        <w:rPr>
          <w:szCs w:val="22"/>
        </w:rPr>
        <w:t>DOF</w:t>
      </w:r>
      <w:r w:rsidRPr="000970F4">
        <w:rPr>
          <w:szCs w:val="22"/>
        </w:rPr>
        <w:t xml:space="preserve"> el Acuerdo mediante el cual el Pleno del Instituto Federal de Telecomunicaciones aprueba el Plan de la Banda 806</w:t>
      </w:r>
      <w:r w:rsidR="000660FF" w:rsidRPr="000970F4">
        <w:rPr>
          <w:szCs w:val="22"/>
        </w:rPr>
        <w:t xml:space="preserve"> - </w:t>
      </w:r>
      <w:r w:rsidRPr="000970F4">
        <w:rPr>
          <w:szCs w:val="22"/>
        </w:rPr>
        <w:t>824 / 851</w:t>
      </w:r>
      <w:r w:rsidR="000660FF" w:rsidRPr="000970F4">
        <w:rPr>
          <w:szCs w:val="22"/>
        </w:rPr>
        <w:t xml:space="preserve"> - </w:t>
      </w:r>
      <w:r w:rsidRPr="000970F4">
        <w:rPr>
          <w:szCs w:val="22"/>
        </w:rPr>
        <w:t>869 MHz y aprueba la propuesta de cambio de bandas de frecuencias a las personas físicas o morales, que sean titulares de derechos sobre el uso, aprovechamiento y explotación de la Banda de Frecuencias</w:t>
      </w:r>
      <w:r w:rsidR="00572C86" w:rsidRPr="000970F4">
        <w:rPr>
          <w:szCs w:val="22"/>
        </w:rPr>
        <w:t xml:space="preserve"> </w:t>
      </w:r>
      <w:r w:rsidRPr="000970F4">
        <w:rPr>
          <w:szCs w:val="22"/>
        </w:rPr>
        <w:t>806</w:t>
      </w:r>
      <w:r w:rsidR="000660FF" w:rsidRPr="000970F4">
        <w:rPr>
          <w:b/>
          <w:szCs w:val="16"/>
        </w:rPr>
        <w:t xml:space="preserve"> - </w:t>
      </w:r>
      <w:r w:rsidRPr="000970F4">
        <w:rPr>
          <w:szCs w:val="22"/>
        </w:rPr>
        <w:t>824/851</w:t>
      </w:r>
      <w:r w:rsidR="000660FF" w:rsidRPr="000970F4">
        <w:rPr>
          <w:b/>
          <w:szCs w:val="16"/>
        </w:rPr>
        <w:t xml:space="preserve"> - </w:t>
      </w:r>
      <w:r w:rsidRPr="000970F4">
        <w:rPr>
          <w:szCs w:val="22"/>
        </w:rPr>
        <w:t>869 MHz.</w:t>
      </w:r>
    </w:p>
    <w:p w14:paraId="206FBA98" w14:textId="77777777" w:rsidR="00E07EF3" w:rsidRPr="000970F4" w:rsidRDefault="00E07EF3" w:rsidP="00B659DC">
      <w:pPr>
        <w:pStyle w:val="Texto"/>
        <w:spacing w:after="20"/>
        <w:rPr>
          <w:szCs w:val="22"/>
        </w:rPr>
      </w:pPr>
    </w:p>
    <w:p w14:paraId="2B282306" w14:textId="7711A8F7" w:rsidR="005371AA" w:rsidRPr="000970F4" w:rsidRDefault="005371AA" w:rsidP="00B659DC">
      <w:pPr>
        <w:pStyle w:val="Texto"/>
        <w:spacing w:after="20"/>
        <w:rPr>
          <w:szCs w:val="22"/>
        </w:rPr>
      </w:pPr>
      <w:r w:rsidRPr="000970F4">
        <w:rPr>
          <w:b/>
          <w:szCs w:val="24"/>
        </w:rPr>
        <w:t>MX151</w:t>
      </w:r>
      <w:r w:rsidR="00D13A3D" w:rsidRPr="000970F4">
        <w:rPr>
          <w:b/>
          <w:szCs w:val="24"/>
        </w:rPr>
        <w:t xml:space="preserve"> </w:t>
      </w:r>
      <w:r w:rsidRPr="000970F4">
        <w:rPr>
          <w:szCs w:val="22"/>
        </w:rPr>
        <w:t>El 16 de junio de 1994 se firmó en Williamsburg, Virginia, el Protocolo entre México y los Estados Unidos de América, relativo al uso de las bandas de frecuencias 806</w:t>
      </w:r>
      <w:r w:rsidR="000660FF" w:rsidRPr="000970F4">
        <w:rPr>
          <w:szCs w:val="22"/>
        </w:rPr>
        <w:t xml:space="preserve"> - </w:t>
      </w:r>
      <w:r w:rsidRPr="000970F4">
        <w:rPr>
          <w:szCs w:val="22"/>
        </w:rPr>
        <w:t>824/851</w:t>
      </w:r>
      <w:r w:rsidR="000660FF" w:rsidRPr="000970F4">
        <w:rPr>
          <w:szCs w:val="22"/>
        </w:rPr>
        <w:t xml:space="preserve"> - </w:t>
      </w:r>
      <w:r w:rsidRPr="000970F4">
        <w:rPr>
          <w:szCs w:val="22"/>
        </w:rPr>
        <w:t>869 MHz y</w:t>
      </w:r>
      <w:r w:rsidR="00A8732A" w:rsidRPr="000970F4">
        <w:rPr>
          <w:szCs w:val="22"/>
        </w:rPr>
        <w:t xml:space="preserve"> </w:t>
      </w:r>
      <w:r w:rsidRPr="000970F4">
        <w:rPr>
          <w:szCs w:val="22"/>
        </w:rPr>
        <w:t>896</w:t>
      </w:r>
      <w:r w:rsidR="000660FF" w:rsidRPr="000970F4">
        <w:rPr>
          <w:szCs w:val="22"/>
        </w:rPr>
        <w:t xml:space="preserve"> - </w:t>
      </w:r>
      <w:r w:rsidRPr="000970F4">
        <w:rPr>
          <w:szCs w:val="22"/>
        </w:rPr>
        <w:t>901/935</w:t>
      </w:r>
      <w:r w:rsidR="000660FF" w:rsidRPr="000970F4">
        <w:rPr>
          <w:szCs w:val="22"/>
        </w:rPr>
        <w:t xml:space="preserve"> - </w:t>
      </w:r>
      <w:r w:rsidRPr="000970F4">
        <w:rPr>
          <w:szCs w:val="22"/>
        </w:rPr>
        <w:t>940 MHz para servicios terrenales de radiocomunicación, excepto radiodifusión a lo largo de la frontera común. La última enmienda a dicho Protocolo fue acordada el 8 de junio de 2012 en la Ciudad</w:t>
      </w:r>
      <w:r w:rsidR="00572C86" w:rsidRPr="000970F4">
        <w:rPr>
          <w:szCs w:val="22"/>
        </w:rPr>
        <w:t xml:space="preserve"> </w:t>
      </w:r>
      <w:r w:rsidRPr="000970F4">
        <w:rPr>
          <w:szCs w:val="22"/>
        </w:rPr>
        <w:t>de Washington D.C.</w:t>
      </w:r>
    </w:p>
    <w:p w14:paraId="7B8C06D6" w14:textId="77777777" w:rsidR="00E07EF3" w:rsidRPr="000970F4" w:rsidRDefault="00E07EF3" w:rsidP="00B659DC">
      <w:pPr>
        <w:pStyle w:val="Texto"/>
        <w:spacing w:after="20"/>
        <w:rPr>
          <w:szCs w:val="22"/>
        </w:rPr>
      </w:pPr>
    </w:p>
    <w:p w14:paraId="3DD46BEE" w14:textId="413D2B3E" w:rsidR="005371AA" w:rsidRPr="000970F4" w:rsidRDefault="005371AA" w:rsidP="00B659DC">
      <w:pPr>
        <w:pStyle w:val="Texto"/>
        <w:spacing w:after="20"/>
        <w:rPr>
          <w:szCs w:val="22"/>
        </w:rPr>
      </w:pPr>
      <w:r w:rsidRPr="000970F4">
        <w:rPr>
          <w:b/>
          <w:szCs w:val="24"/>
        </w:rPr>
        <w:t>MX152</w:t>
      </w:r>
      <w:r w:rsidR="00D13A3D" w:rsidRPr="000970F4">
        <w:rPr>
          <w:b/>
          <w:szCs w:val="24"/>
        </w:rPr>
        <w:t xml:space="preserve"> </w:t>
      </w:r>
      <w:r w:rsidRPr="000970F4">
        <w:rPr>
          <w:szCs w:val="22"/>
        </w:rPr>
        <w:t>La banda de frecuencias 824</w:t>
      </w:r>
      <w:r w:rsidR="000660FF" w:rsidRPr="000970F4">
        <w:rPr>
          <w:szCs w:val="22"/>
        </w:rPr>
        <w:t xml:space="preserve"> - </w:t>
      </w:r>
      <w:r w:rsidRPr="000970F4">
        <w:rPr>
          <w:szCs w:val="22"/>
        </w:rPr>
        <w:t>849/869</w:t>
      </w:r>
      <w:r w:rsidR="000660FF" w:rsidRPr="000970F4">
        <w:rPr>
          <w:szCs w:val="22"/>
        </w:rPr>
        <w:t xml:space="preserve"> - </w:t>
      </w:r>
      <w:r w:rsidRPr="000970F4">
        <w:rPr>
          <w:szCs w:val="22"/>
        </w:rPr>
        <w:t>894 MHz está designada para sistemas IMT en México. La segmentación empleada se basa en un esquema FDD, en el cual el segmento 824</w:t>
      </w:r>
      <w:r w:rsidR="000660FF" w:rsidRPr="000970F4">
        <w:rPr>
          <w:szCs w:val="22"/>
        </w:rPr>
        <w:t xml:space="preserve"> - </w:t>
      </w:r>
      <w:r w:rsidRPr="000970F4">
        <w:rPr>
          <w:szCs w:val="22"/>
        </w:rPr>
        <w:t>849 MHz se emplea para la transmisión móvil-base y el segmento 869</w:t>
      </w:r>
      <w:r w:rsidR="000660FF" w:rsidRPr="000970F4">
        <w:rPr>
          <w:szCs w:val="22"/>
        </w:rPr>
        <w:t xml:space="preserve"> - </w:t>
      </w:r>
      <w:r w:rsidRPr="000970F4">
        <w:rPr>
          <w:szCs w:val="22"/>
        </w:rPr>
        <w:t>894 MHz se emplea para la transmisión base-móvil.</w:t>
      </w:r>
    </w:p>
    <w:p w14:paraId="62B0BAD2" w14:textId="77777777" w:rsidR="00E07EF3" w:rsidRPr="000970F4" w:rsidRDefault="00E07EF3" w:rsidP="00B659DC">
      <w:pPr>
        <w:pStyle w:val="Texto"/>
        <w:spacing w:after="20"/>
        <w:rPr>
          <w:szCs w:val="22"/>
        </w:rPr>
      </w:pPr>
    </w:p>
    <w:p w14:paraId="193D5FA2" w14:textId="045DF9BD" w:rsidR="005371AA" w:rsidRPr="000970F4" w:rsidRDefault="005371AA" w:rsidP="00B659DC">
      <w:pPr>
        <w:pStyle w:val="Texto"/>
        <w:spacing w:after="20"/>
        <w:rPr>
          <w:szCs w:val="22"/>
        </w:rPr>
      </w:pPr>
      <w:r w:rsidRPr="000970F4">
        <w:rPr>
          <w:b/>
          <w:szCs w:val="24"/>
        </w:rPr>
        <w:t>MX153</w:t>
      </w:r>
      <w:r w:rsidR="00D13A3D" w:rsidRPr="000970F4">
        <w:rPr>
          <w:b/>
          <w:szCs w:val="24"/>
        </w:rPr>
        <w:t xml:space="preserve"> </w:t>
      </w:r>
      <w:r w:rsidRPr="000970F4">
        <w:rPr>
          <w:szCs w:val="22"/>
        </w:rPr>
        <w:t>Diversos segmentos en la banda de 824</w:t>
      </w:r>
      <w:r w:rsidR="000660FF" w:rsidRPr="000970F4">
        <w:rPr>
          <w:szCs w:val="22"/>
        </w:rPr>
        <w:t xml:space="preserve"> - </w:t>
      </w:r>
      <w:r w:rsidRPr="000970F4">
        <w:rPr>
          <w:szCs w:val="22"/>
        </w:rPr>
        <w:t>849/869</w:t>
      </w:r>
      <w:r w:rsidR="000660FF" w:rsidRPr="000970F4">
        <w:rPr>
          <w:szCs w:val="22"/>
        </w:rPr>
        <w:t xml:space="preserve"> - </w:t>
      </w:r>
      <w:r w:rsidRPr="000970F4">
        <w:rPr>
          <w:szCs w:val="22"/>
        </w:rPr>
        <w:t>894 MHz se encuentran actualmente concesionados para sistemas IMT.</w:t>
      </w:r>
    </w:p>
    <w:p w14:paraId="24427ECF" w14:textId="77777777" w:rsidR="00E07EF3" w:rsidRPr="000970F4" w:rsidRDefault="00E07EF3" w:rsidP="00B659DC">
      <w:pPr>
        <w:pStyle w:val="Texto"/>
        <w:spacing w:after="20"/>
        <w:rPr>
          <w:szCs w:val="22"/>
        </w:rPr>
      </w:pPr>
    </w:p>
    <w:p w14:paraId="628A78FB" w14:textId="54948A6B" w:rsidR="005371AA" w:rsidRPr="000970F4" w:rsidRDefault="005371AA" w:rsidP="00B659DC">
      <w:pPr>
        <w:pStyle w:val="Texto"/>
        <w:spacing w:after="20"/>
        <w:rPr>
          <w:szCs w:val="22"/>
        </w:rPr>
      </w:pPr>
      <w:r w:rsidRPr="000970F4">
        <w:rPr>
          <w:b/>
          <w:szCs w:val="24"/>
        </w:rPr>
        <w:t>MX154</w:t>
      </w:r>
      <w:r w:rsidR="00D13A3D" w:rsidRPr="000970F4">
        <w:rPr>
          <w:b/>
          <w:szCs w:val="24"/>
        </w:rPr>
        <w:t xml:space="preserve"> </w:t>
      </w:r>
      <w:r w:rsidRPr="000970F4" w:rsidDel="00E33610">
        <w:rPr>
          <w:szCs w:val="22"/>
        </w:rPr>
        <w:t xml:space="preserve">El PABF de </w:t>
      </w:r>
      <w:r w:rsidRPr="000970F4">
        <w:rPr>
          <w:szCs w:val="22"/>
        </w:rPr>
        <w:t>201</w:t>
      </w:r>
      <w:r w:rsidR="00663B7F" w:rsidRPr="000970F4">
        <w:rPr>
          <w:szCs w:val="22"/>
        </w:rPr>
        <w:t>8</w:t>
      </w:r>
      <w:r w:rsidRPr="000970F4" w:rsidDel="00E33610">
        <w:rPr>
          <w:szCs w:val="22"/>
        </w:rPr>
        <w:t xml:space="preserve"> contempla el otorgamiento de concesiones de uso social en la banda</w:t>
      </w:r>
      <w:r w:rsidRPr="000970F4">
        <w:rPr>
          <w:szCs w:val="22"/>
        </w:rPr>
        <w:t xml:space="preserve"> de frecuencias 824</w:t>
      </w:r>
      <w:r w:rsidR="000660FF" w:rsidRPr="000970F4">
        <w:rPr>
          <w:b/>
          <w:szCs w:val="16"/>
        </w:rPr>
        <w:t xml:space="preserve"> - </w:t>
      </w:r>
      <w:r w:rsidRPr="000970F4">
        <w:rPr>
          <w:szCs w:val="22"/>
        </w:rPr>
        <w:t>849/869</w:t>
      </w:r>
      <w:r w:rsidR="000660FF" w:rsidRPr="000970F4">
        <w:rPr>
          <w:b/>
          <w:szCs w:val="16"/>
        </w:rPr>
        <w:t xml:space="preserve"> - </w:t>
      </w:r>
      <w:r w:rsidRPr="000970F4">
        <w:rPr>
          <w:szCs w:val="22"/>
        </w:rPr>
        <w:t xml:space="preserve">894 MHz en las localidades </w:t>
      </w:r>
      <w:r w:rsidRPr="000970F4" w:rsidDel="00E33610">
        <w:rPr>
          <w:szCs w:val="22"/>
        </w:rPr>
        <w:t xml:space="preserve">para las que se determine </w:t>
      </w:r>
      <w:r w:rsidRPr="000970F4">
        <w:rPr>
          <w:szCs w:val="22"/>
        </w:rPr>
        <w:t>que existen condiciones</w:t>
      </w:r>
      <w:r w:rsidR="00572C86" w:rsidRPr="000970F4">
        <w:rPr>
          <w:szCs w:val="22"/>
        </w:rPr>
        <w:t xml:space="preserve"> </w:t>
      </w:r>
      <w:r w:rsidRPr="000970F4">
        <w:rPr>
          <w:szCs w:val="22"/>
        </w:rPr>
        <w:t xml:space="preserve">de operación </w:t>
      </w:r>
      <w:r w:rsidR="00E33610" w:rsidRPr="000970F4">
        <w:rPr>
          <w:szCs w:val="22"/>
        </w:rPr>
        <w:t xml:space="preserve">que no </w:t>
      </w:r>
      <w:r w:rsidR="00022620" w:rsidRPr="000970F4">
        <w:rPr>
          <w:szCs w:val="22"/>
        </w:rPr>
        <w:t>provoquen</w:t>
      </w:r>
      <w:r w:rsidRPr="000970F4">
        <w:rPr>
          <w:szCs w:val="22"/>
        </w:rPr>
        <w:t xml:space="preserve"> interferencias perjudiciales a otras redes o servicios de telecomunicaciones.</w:t>
      </w:r>
      <w:r w:rsidR="00E33610" w:rsidRPr="000970F4">
        <w:rPr>
          <w:szCs w:val="22"/>
        </w:rPr>
        <w:t xml:space="preserve"> Lo anterior, sin perjuicio de que estos segmentos de espectro pudieran en un futuro ser objeto de inclusión </w:t>
      </w:r>
      <w:r w:rsidR="009D151C" w:rsidRPr="000970F4">
        <w:rPr>
          <w:szCs w:val="22"/>
        </w:rPr>
        <w:t xml:space="preserve">en un PABF posterior </w:t>
      </w:r>
      <w:r w:rsidR="00E33610" w:rsidRPr="000970F4">
        <w:rPr>
          <w:szCs w:val="22"/>
        </w:rPr>
        <w:t>para uso comercial.</w:t>
      </w:r>
    </w:p>
    <w:p w14:paraId="7CCF2459" w14:textId="77777777" w:rsidR="00E07EF3" w:rsidRPr="000970F4" w:rsidRDefault="00E07EF3" w:rsidP="00B659DC">
      <w:pPr>
        <w:pStyle w:val="Texto"/>
        <w:spacing w:after="20"/>
        <w:rPr>
          <w:szCs w:val="22"/>
        </w:rPr>
      </w:pPr>
    </w:p>
    <w:p w14:paraId="755018AF" w14:textId="61E70D61" w:rsidR="005371AA" w:rsidRPr="000970F4" w:rsidRDefault="005371AA" w:rsidP="00B659DC">
      <w:pPr>
        <w:pStyle w:val="Texto"/>
        <w:spacing w:after="20"/>
        <w:rPr>
          <w:szCs w:val="22"/>
        </w:rPr>
      </w:pPr>
      <w:r w:rsidRPr="000970F4">
        <w:rPr>
          <w:b/>
          <w:szCs w:val="24"/>
        </w:rPr>
        <w:t>MX155</w:t>
      </w:r>
      <w:r w:rsidR="00D13A3D" w:rsidRPr="000970F4">
        <w:rPr>
          <w:b/>
          <w:szCs w:val="24"/>
        </w:rPr>
        <w:t xml:space="preserve"> </w:t>
      </w:r>
      <w:r w:rsidRPr="000970F4">
        <w:rPr>
          <w:szCs w:val="22"/>
        </w:rPr>
        <w:t>El 16 de junio de 1994 se firmó en Williamsburg, Virginia el Protocolo entre México y los Estados Unidos de América, relativo al uso de la banda 824</w:t>
      </w:r>
      <w:r w:rsidR="000660FF" w:rsidRPr="000970F4">
        <w:rPr>
          <w:szCs w:val="22"/>
        </w:rPr>
        <w:t xml:space="preserve"> - </w:t>
      </w:r>
      <w:r w:rsidRPr="000970F4">
        <w:rPr>
          <w:szCs w:val="22"/>
        </w:rPr>
        <w:t>849/869</w:t>
      </w:r>
      <w:r w:rsidR="000660FF" w:rsidRPr="000970F4">
        <w:rPr>
          <w:szCs w:val="22"/>
        </w:rPr>
        <w:t xml:space="preserve"> - </w:t>
      </w:r>
      <w:r w:rsidRPr="000970F4">
        <w:rPr>
          <w:szCs w:val="22"/>
        </w:rPr>
        <w:t>894 MHz para los servicios de radiocomunicación de sistemas celulares a lo largo de la frontera común.</w:t>
      </w:r>
    </w:p>
    <w:p w14:paraId="77F9236B" w14:textId="77777777" w:rsidR="00E07EF3" w:rsidRPr="000970F4" w:rsidRDefault="00E07EF3" w:rsidP="00B659DC">
      <w:pPr>
        <w:pStyle w:val="Texto"/>
        <w:spacing w:after="20"/>
        <w:rPr>
          <w:szCs w:val="22"/>
        </w:rPr>
      </w:pPr>
    </w:p>
    <w:p w14:paraId="1CCFFA2C" w14:textId="2B66ECB5" w:rsidR="005371AA" w:rsidRPr="000970F4" w:rsidRDefault="005371AA" w:rsidP="00B659DC">
      <w:pPr>
        <w:pStyle w:val="Texto"/>
        <w:spacing w:after="20"/>
        <w:rPr>
          <w:szCs w:val="22"/>
        </w:rPr>
      </w:pPr>
      <w:r w:rsidRPr="000970F4">
        <w:rPr>
          <w:b/>
          <w:szCs w:val="24"/>
        </w:rPr>
        <w:t>MX156</w:t>
      </w:r>
      <w:r w:rsidR="00D13A3D" w:rsidRPr="000970F4">
        <w:rPr>
          <w:b/>
          <w:szCs w:val="24"/>
        </w:rPr>
        <w:t xml:space="preserve"> </w:t>
      </w:r>
      <w:r w:rsidR="00C46B4C" w:rsidRPr="000970F4">
        <w:rPr>
          <w:szCs w:val="22"/>
        </w:rPr>
        <w:t>(Eliminada)</w:t>
      </w:r>
    </w:p>
    <w:p w14:paraId="140995D2" w14:textId="051BD8EC" w:rsidR="00C46B4C" w:rsidRPr="000970F4" w:rsidRDefault="00C46B4C" w:rsidP="00B659DC">
      <w:pPr>
        <w:pStyle w:val="Texto"/>
        <w:spacing w:after="20"/>
        <w:rPr>
          <w:szCs w:val="22"/>
        </w:rPr>
      </w:pPr>
    </w:p>
    <w:p w14:paraId="185D9700" w14:textId="0C198D82" w:rsidR="00C46B4C" w:rsidRPr="000970F4" w:rsidRDefault="00C46B4C" w:rsidP="00B659DC">
      <w:pPr>
        <w:pStyle w:val="Texto"/>
        <w:spacing w:after="20"/>
        <w:rPr>
          <w:szCs w:val="22"/>
        </w:rPr>
      </w:pPr>
      <w:r w:rsidRPr="000970F4">
        <w:rPr>
          <w:b/>
          <w:szCs w:val="22"/>
        </w:rPr>
        <w:t>MX156A</w:t>
      </w:r>
      <w:r w:rsidRPr="000970F4">
        <w:rPr>
          <w:szCs w:val="22"/>
        </w:rPr>
        <w:t xml:space="preserve"> El 3 de enero de 2018 se publicó en el DOF el 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4312B930" w14:textId="77777777" w:rsidR="00E07EF3" w:rsidRPr="000970F4" w:rsidRDefault="00E07EF3" w:rsidP="00B659DC">
      <w:pPr>
        <w:pStyle w:val="Texto"/>
        <w:spacing w:after="20"/>
        <w:rPr>
          <w:szCs w:val="22"/>
        </w:rPr>
      </w:pPr>
    </w:p>
    <w:p w14:paraId="71BD228D" w14:textId="7119219C" w:rsidR="005371AA" w:rsidRPr="000970F4" w:rsidRDefault="005371AA" w:rsidP="00B659DC">
      <w:pPr>
        <w:pStyle w:val="Texto"/>
        <w:spacing w:after="20"/>
        <w:rPr>
          <w:szCs w:val="22"/>
        </w:rPr>
      </w:pPr>
      <w:r w:rsidRPr="000970F4">
        <w:rPr>
          <w:b/>
          <w:szCs w:val="24"/>
        </w:rPr>
        <w:t>MX157</w:t>
      </w:r>
      <w:r w:rsidR="00D13A3D" w:rsidRPr="000970F4">
        <w:rPr>
          <w:b/>
          <w:szCs w:val="24"/>
        </w:rPr>
        <w:t xml:space="preserve"> </w:t>
      </w:r>
      <w:r w:rsidRPr="000970F4">
        <w:rPr>
          <w:szCs w:val="22"/>
        </w:rPr>
        <w:t>El 16 de junio de 1994 se firmó en Williamsburg, Virginia el Protocolo entre México y los Estados Unidos de América, relativo al uso de la banda 849</w:t>
      </w:r>
      <w:r w:rsidR="000660FF" w:rsidRPr="000970F4">
        <w:rPr>
          <w:szCs w:val="22"/>
        </w:rPr>
        <w:t xml:space="preserve"> - </w:t>
      </w:r>
      <w:r w:rsidRPr="000970F4">
        <w:rPr>
          <w:szCs w:val="22"/>
        </w:rPr>
        <w:t>851/894</w:t>
      </w:r>
      <w:r w:rsidR="000660FF" w:rsidRPr="000970F4">
        <w:rPr>
          <w:szCs w:val="22"/>
        </w:rPr>
        <w:t xml:space="preserve"> - </w:t>
      </w:r>
      <w:r w:rsidRPr="000970F4">
        <w:rPr>
          <w:szCs w:val="22"/>
        </w:rPr>
        <w:t>896 MHz para el servicio público de radiocomunicación aire a tierra.</w:t>
      </w:r>
    </w:p>
    <w:p w14:paraId="6C2B4A17" w14:textId="77777777" w:rsidR="00E07EF3" w:rsidRPr="000970F4" w:rsidRDefault="00E07EF3" w:rsidP="00B659DC">
      <w:pPr>
        <w:pStyle w:val="Texto"/>
        <w:spacing w:after="20"/>
        <w:rPr>
          <w:szCs w:val="22"/>
        </w:rPr>
      </w:pPr>
    </w:p>
    <w:p w14:paraId="7FE380BE" w14:textId="3B93A535" w:rsidR="005371AA" w:rsidRPr="000970F4" w:rsidRDefault="005371AA" w:rsidP="00B659DC">
      <w:pPr>
        <w:pStyle w:val="Texto"/>
        <w:spacing w:after="20"/>
        <w:rPr>
          <w:szCs w:val="22"/>
        </w:rPr>
      </w:pPr>
      <w:r w:rsidRPr="000970F4">
        <w:rPr>
          <w:b/>
          <w:szCs w:val="24"/>
        </w:rPr>
        <w:t>MX158</w:t>
      </w:r>
      <w:r w:rsidR="00D13A3D" w:rsidRPr="000970F4">
        <w:rPr>
          <w:b/>
          <w:szCs w:val="24"/>
        </w:rPr>
        <w:t xml:space="preserve"> </w:t>
      </w:r>
      <w:r w:rsidRPr="000970F4">
        <w:rPr>
          <w:szCs w:val="22"/>
        </w:rPr>
        <w:t>El 16 de mayo de 1995 se firmó en Washington, D.C. el Protocolo entre México y los Estados Unidos de América, relativo al uso de las bandas 901</w:t>
      </w:r>
      <w:r w:rsidR="000660FF" w:rsidRPr="000970F4">
        <w:rPr>
          <w:szCs w:val="22"/>
        </w:rPr>
        <w:t xml:space="preserve"> - </w:t>
      </w:r>
      <w:r w:rsidRPr="000970F4">
        <w:rPr>
          <w:szCs w:val="22"/>
        </w:rPr>
        <w:t>902 MHz, 930</w:t>
      </w:r>
      <w:r w:rsidR="000660FF" w:rsidRPr="000970F4">
        <w:rPr>
          <w:szCs w:val="22"/>
        </w:rPr>
        <w:t xml:space="preserve"> - </w:t>
      </w:r>
      <w:r w:rsidRPr="000970F4">
        <w:rPr>
          <w:szCs w:val="22"/>
        </w:rPr>
        <w:t>931 MHz y 940</w:t>
      </w:r>
      <w:r w:rsidR="000660FF" w:rsidRPr="000970F4">
        <w:rPr>
          <w:szCs w:val="22"/>
        </w:rPr>
        <w:t xml:space="preserve"> - </w:t>
      </w:r>
      <w:r w:rsidRPr="000970F4">
        <w:rPr>
          <w:szCs w:val="22"/>
        </w:rPr>
        <w:t>941 MHz para los servicios de comunicaciones personales, a lo largo de la frontera común.</w:t>
      </w:r>
    </w:p>
    <w:p w14:paraId="2A35B367" w14:textId="77777777" w:rsidR="00E07EF3" w:rsidRPr="000970F4" w:rsidRDefault="00E07EF3" w:rsidP="00B659DC">
      <w:pPr>
        <w:pStyle w:val="Texto"/>
        <w:spacing w:after="20"/>
        <w:rPr>
          <w:szCs w:val="22"/>
        </w:rPr>
      </w:pPr>
    </w:p>
    <w:p w14:paraId="55CEED3C" w14:textId="4C9FF22C" w:rsidR="005371AA" w:rsidRDefault="005371AA" w:rsidP="00B659DC">
      <w:pPr>
        <w:pStyle w:val="Texto"/>
        <w:spacing w:after="20"/>
        <w:rPr>
          <w:szCs w:val="22"/>
        </w:rPr>
      </w:pPr>
      <w:r w:rsidRPr="000970F4">
        <w:rPr>
          <w:b/>
          <w:szCs w:val="24"/>
        </w:rPr>
        <w:t>MX159</w:t>
      </w:r>
      <w:r w:rsidR="00D13A3D" w:rsidRPr="000970F4">
        <w:rPr>
          <w:b/>
          <w:szCs w:val="24"/>
        </w:rPr>
        <w:t xml:space="preserve"> </w:t>
      </w:r>
      <w:r w:rsidRPr="000970F4">
        <w:rPr>
          <w:szCs w:val="22"/>
        </w:rPr>
        <w:t>El 7 de marzo de 2006 se emitió el Acuerdo por el que se clasifican como espectro libre las bandas de frecuencias que se enlistan a continuación:</w:t>
      </w:r>
    </w:p>
    <w:p w14:paraId="2F1A6D82" w14:textId="77777777" w:rsidR="000970F4" w:rsidRPr="000970F4" w:rsidRDefault="000970F4" w:rsidP="00B659DC">
      <w:pPr>
        <w:pStyle w:val="Texto"/>
        <w:spacing w:after="20"/>
        <w:rPr>
          <w:szCs w:val="22"/>
        </w:rPr>
      </w:pPr>
    </w:p>
    <w:tbl>
      <w:tblPr>
        <w:tblW w:w="8572" w:type="dxa"/>
        <w:tblInd w:w="284" w:type="dxa"/>
        <w:tblLayout w:type="fixed"/>
        <w:tblCellMar>
          <w:left w:w="72" w:type="dxa"/>
          <w:right w:w="72" w:type="dxa"/>
        </w:tblCellMar>
        <w:tblLook w:val="04A0" w:firstRow="1" w:lastRow="0" w:firstColumn="1" w:lastColumn="0" w:noHBand="0" w:noVBand="1"/>
      </w:tblPr>
      <w:tblGrid>
        <w:gridCol w:w="2977"/>
        <w:gridCol w:w="2835"/>
        <w:gridCol w:w="2760"/>
      </w:tblGrid>
      <w:tr w:rsidR="00FD7446" w:rsidRPr="000970F4" w14:paraId="4CB14982" w14:textId="77777777" w:rsidTr="00E07EF3">
        <w:trPr>
          <w:trHeight w:val="20"/>
        </w:trPr>
        <w:tc>
          <w:tcPr>
            <w:tcW w:w="2977" w:type="dxa"/>
            <w:shd w:val="clear" w:color="auto" w:fill="auto"/>
            <w:noWrap/>
          </w:tcPr>
          <w:p w14:paraId="7E700C81" w14:textId="77777777" w:rsidR="00FD7446" w:rsidRPr="000970F4" w:rsidRDefault="00FD7446" w:rsidP="00E07EF3">
            <w:pPr>
              <w:pStyle w:val="Texto"/>
              <w:spacing w:after="20"/>
              <w:ind w:firstLine="0"/>
              <w:rPr>
                <w:szCs w:val="22"/>
              </w:rPr>
            </w:pPr>
            <w:r w:rsidRPr="000970F4">
              <w:rPr>
                <w:szCs w:val="22"/>
              </w:rPr>
              <w:t>902 - 928 MHz</w:t>
            </w:r>
          </w:p>
          <w:p w14:paraId="2B9CBEC7" w14:textId="77777777" w:rsidR="00FD7446" w:rsidRPr="000970F4" w:rsidRDefault="00FD7446" w:rsidP="00E07EF3">
            <w:pPr>
              <w:pStyle w:val="Texto"/>
              <w:spacing w:after="20"/>
              <w:ind w:firstLine="0"/>
              <w:rPr>
                <w:szCs w:val="22"/>
              </w:rPr>
            </w:pPr>
            <w:r w:rsidRPr="000970F4">
              <w:rPr>
                <w:szCs w:val="22"/>
              </w:rPr>
              <w:t>2400 - 2483.5 MHz</w:t>
            </w:r>
          </w:p>
        </w:tc>
        <w:tc>
          <w:tcPr>
            <w:tcW w:w="2835" w:type="dxa"/>
            <w:shd w:val="clear" w:color="auto" w:fill="auto"/>
          </w:tcPr>
          <w:p w14:paraId="374FB355" w14:textId="77777777" w:rsidR="00FD7446" w:rsidRPr="000970F4" w:rsidRDefault="00FD7446" w:rsidP="00E07EF3">
            <w:pPr>
              <w:pStyle w:val="Texto"/>
              <w:spacing w:after="20"/>
              <w:ind w:firstLine="0"/>
              <w:rPr>
                <w:szCs w:val="22"/>
              </w:rPr>
            </w:pPr>
            <w:r w:rsidRPr="000970F4">
              <w:rPr>
                <w:szCs w:val="22"/>
              </w:rPr>
              <w:t>5.15 - 5.25 GHz</w:t>
            </w:r>
          </w:p>
          <w:p w14:paraId="079F91F5" w14:textId="77777777" w:rsidR="00FD7446" w:rsidRPr="000970F4" w:rsidRDefault="00FD7446" w:rsidP="00E07EF3">
            <w:pPr>
              <w:pStyle w:val="Texto"/>
              <w:spacing w:after="20"/>
              <w:ind w:firstLine="0"/>
              <w:rPr>
                <w:szCs w:val="22"/>
              </w:rPr>
            </w:pPr>
            <w:r w:rsidRPr="000970F4">
              <w:rPr>
                <w:szCs w:val="22"/>
              </w:rPr>
              <w:t>5.25 - 5.35 GHz</w:t>
            </w:r>
          </w:p>
        </w:tc>
        <w:tc>
          <w:tcPr>
            <w:tcW w:w="2760" w:type="dxa"/>
            <w:shd w:val="clear" w:color="auto" w:fill="auto"/>
          </w:tcPr>
          <w:p w14:paraId="0FAF21D3" w14:textId="77777777" w:rsidR="00FD7446" w:rsidRPr="000970F4" w:rsidRDefault="00FD7446" w:rsidP="00E07EF3">
            <w:pPr>
              <w:pStyle w:val="Texto"/>
              <w:spacing w:after="20"/>
              <w:ind w:firstLine="0"/>
              <w:rPr>
                <w:szCs w:val="22"/>
              </w:rPr>
            </w:pPr>
            <w:r w:rsidRPr="000970F4">
              <w:rPr>
                <w:szCs w:val="22"/>
              </w:rPr>
              <w:t>5.725 - 5.85 GHz</w:t>
            </w:r>
          </w:p>
        </w:tc>
      </w:tr>
    </w:tbl>
    <w:p w14:paraId="32A71A5E" w14:textId="77777777" w:rsidR="000970F4" w:rsidRDefault="000970F4" w:rsidP="00E07EF3">
      <w:pPr>
        <w:pStyle w:val="Texto"/>
        <w:spacing w:after="20"/>
        <w:ind w:firstLine="0"/>
        <w:rPr>
          <w:szCs w:val="22"/>
        </w:rPr>
      </w:pPr>
    </w:p>
    <w:p w14:paraId="547504FC" w14:textId="527D7966" w:rsidR="005371AA" w:rsidRPr="000970F4" w:rsidRDefault="005371AA" w:rsidP="00E07EF3">
      <w:pPr>
        <w:pStyle w:val="Texto"/>
        <w:spacing w:after="20"/>
        <w:ind w:firstLine="0"/>
        <w:rPr>
          <w:szCs w:val="22"/>
        </w:rPr>
      </w:pPr>
      <w:r w:rsidRPr="000970F4">
        <w:rPr>
          <w:szCs w:val="22"/>
        </w:rPr>
        <w:t>Dicho Acuerdo fue publicado en el DOF el 13 de marzo de 2006.</w:t>
      </w:r>
    </w:p>
    <w:p w14:paraId="0F4D91AB" w14:textId="77777777" w:rsidR="00E07EF3" w:rsidRPr="000970F4" w:rsidRDefault="00E07EF3" w:rsidP="00E07EF3">
      <w:pPr>
        <w:pStyle w:val="Texto"/>
        <w:spacing w:after="20"/>
        <w:ind w:firstLine="0"/>
        <w:rPr>
          <w:szCs w:val="22"/>
        </w:rPr>
      </w:pPr>
    </w:p>
    <w:p w14:paraId="284D100A" w14:textId="0B3A3EF0" w:rsidR="005371AA" w:rsidRPr="000970F4" w:rsidRDefault="005371AA" w:rsidP="00B659DC">
      <w:pPr>
        <w:pStyle w:val="Texto"/>
        <w:spacing w:after="20" w:line="224" w:lineRule="exact"/>
        <w:rPr>
          <w:szCs w:val="22"/>
        </w:rPr>
      </w:pPr>
      <w:r w:rsidRPr="000970F4">
        <w:rPr>
          <w:b/>
          <w:szCs w:val="24"/>
        </w:rPr>
        <w:t>MX160</w:t>
      </w:r>
      <w:r w:rsidR="00D13A3D" w:rsidRPr="000970F4">
        <w:rPr>
          <w:b/>
          <w:szCs w:val="24"/>
        </w:rPr>
        <w:t xml:space="preserve"> </w:t>
      </w:r>
      <w:r w:rsidRPr="000970F4">
        <w:rPr>
          <w:szCs w:val="22"/>
        </w:rPr>
        <w:t>El 19 de octubre de 2015 se public</w:t>
      </w:r>
      <w:r w:rsidR="00E36267" w:rsidRPr="000970F4">
        <w:rPr>
          <w:szCs w:val="22"/>
        </w:rPr>
        <w:t>ó</w:t>
      </w:r>
      <w:r w:rsidRPr="000970F4">
        <w:rPr>
          <w:szCs w:val="22"/>
        </w:rPr>
        <w:t xml:space="preserve"> en el </w:t>
      </w:r>
      <w:r w:rsidR="001E78B2" w:rsidRPr="000970F4">
        <w:rPr>
          <w:szCs w:val="22"/>
        </w:rPr>
        <w:t xml:space="preserve"> DOF</w:t>
      </w:r>
      <w:r w:rsidR="0084269D" w:rsidRPr="000970F4">
        <w:rPr>
          <w:szCs w:val="22"/>
        </w:rPr>
        <w:t xml:space="preserve"> </w:t>
      </w:r>
      <w:r w:rsidRPr="000970F4">
        <w:rPr>
          <w:szCs w:val="22"/>
        </w:rPr>
        <w:t>el Acuerdo por el que el Pleno del Instituto Federal de Telecomunicaciones expide la Disposición Técnica IFT-008-2015: Sistemas de radiocomunicación que emplean la técnica de espectro disperso -Equipos de radiocomunicación por</w:t>
      </w:r>
      <w:r w:rsidR="00572C86" w:rsidRPr="000970F4">
        <w:rPr>
          <w:szCs w:val="22"/>
        </w:rPr>
        <w:t xml:space="preserve"> </w:t>
      </w:r>
      <w:r w:rsidRPr="000970F4">
        <w:rPr>
          <w:szCs w:val="22"/>
        </w:rPr>
        <w:t>salto de frecuencia y por modulación digital a operar en las bandas 902</w:t>
      </w:r>
      <w:r w:rsidR="000660FF" w:rsidRPr="000970F4">
        <w:rPr>
          <w:b/>
          <w:szCs w:val="16"/>
        </w:rPr>
        <w:t xml:space="preserve"> - </w:t>
      </w:r>
      <w:r w:rsidRPr="000970F4">
        <w:rPr>
          <w:szCs w:val="22"/>
        </w:rPr>
        <w:t>928 MHz, 2400</w:t>
      </w:r>
      <w:r w:rsidR="000660FF" w:rsidRPr="000970F4">
        <w:rPr>
          <w:b/>
          <w:szCs w:val="16"/>
        </w:rPr>
        <w:t xml:space="preserve"> - </w:t>
      </w:r>
      <w:r w:rsidRPr="000970F4">
        <w:rPr>
          <w:szCs w:val="22"/>
        </w:rPr>
        <w:t>2483.5 MHz</w:t>
      </w:r>
      <w:r w:rsidR="00572C86" w:rsidRPr="000970F4">
        <w:rPr>
          <w:szCs w:val="22"/>
        </w:rPr>
        <w:t xml:space="preserve"> </w:t>
      </w:r>
      <w:r w:rsidRPr="000970F4">
        <w:rPr>
          <w:szCs w:val="22"/>
        </w:rPr>
        <w:t>y 5725</w:t>
      </w:r>
      <w:r w:rsidR="000660FF" w:rsidRPr="000970F4">
        <w:rPr>
          <w:b/>
          <w:szCs w:val="16"/>
        </w:rPr>
        <w:t xml:space="preserve"> - </w:t>
      </w:r>
      <w:r w:rsidRPr="000970F4">
        <w:rPr>
          <w:szCs w:val="22"/>
        </w:rPr>
        <w:t>5850 MHz- Especificaciones, límites y métodos de prueba.</w:t>
      </w:r>
    </w:p>
    <w:p w14:paraId="713D0E13" w14:textId="77777777" w:rsidR="00E07EF3" w:rsidRPr="000970F4" w:rsidRDefault="00E07EF3" w:rsidP="00B659DC">
      <w:pPr>
        <w:pStyle w:val="Texto"/>
        <w:spacing w:after="20" w:line="224" w:lineRule="exact"/>
        <w:rPr>
          <w:szCs w:val="22"/>
        </w:rPr>
      </w:pPr>
    </w:p>
    <w:p w14:paraId="2F6D16F7" w14:textId="0D52E97F" w:rsidR="005371AA" w:rsidRPr="000970F4" w:rsidRDefault="005371AA" w:rsidP="00B659DC">
      <w:pPr>
        <w:pStyle w:val="Texto"/>
        <w:spacing w:after="20" w:line="224" w:lineRule="exact"/>
        <w:rPr>
          <w:szCs w:val="22"/>
        </w:rPr>
      </w:pPr>
      <w:r w:rsidRPr="000970F4">
        <w:rPr>
          <w:b/>
          <w:szCs w:val="24"/>
        </w:rPr>
        <w:t>MX161</w:t>
      </w:r>
      <w:r w:rsidR="00D13A3D" w:rsidRPr="000970F4">
        <w:rPr>
          <w:b/>
          <w:szCs w:val="24"/>
        </w:rPr>
        <w:t xml:space="preserve"> </w:t>
      </w:r>
      <w:r w:rsidRPr="000970F4">
        <w:rPr>
          <w:szCs w:val="22"/>
        </w:rPr>
        <w:t>Los segmentos de frecuencias 928.00625</w:t>
      </w:r>
      <w:r w:rsidR="000660FF" w:rsidRPr="000970F4">
        <w:rPr>
          <w:szCs w:val="22"/>
        </w:rPr>
        <w:t xml:space="preserve"> - </w:t>
      </w:r>
      <w:r w:rsidRPr="000970F4">
        <w:rPr>
          <w:szCs w:val="22"/>
        </w:rPr>
        <w:t>928.8375/952.00625</w:t>
      </w:r>
      <w:r w:rsidR="000660FF" w:rsidRPr="000970F4">
        <w:rPr>
          <w:szCs w:val="22"/>
        </w:rPr>
        <w:t xml:space="preserve"> - </w:t>
      </w:r>
      <w:r w:rsidRPr="000970F4">
        <w:rPr>
          <w:szCs w:val="22"/>
        </w:rPr>
        <w:t>952.8375 MHz y</w:t>
      </w:r>
      <w:r w:rsidR="00572C86" w:rsidRPr="000970F4">
        <w:rPr>
          <w:szCs w:val="22"/>
        </w:rPr>
        <w:t xml:space="preserve"> </w:t>
      </w:r>
      <w:r w:rsidRPr="000970F4">
        <w:rPr>
          <w:szCs w:val="22"/>
        </w:rPr>
        <w:t>953.000</w:t>
      </w:r>
      <w:r w:rsidR="000660FF" w:rsidRPr="000970F4">
        <w:rPr>
          <w:szCs w:val="22"/>
        </w:rPr>
        <w:t xml:space="preserve"> - </w:t>
      </w:r>
      <w:r w:rsidRPr="000970F4">
        <w:rPr>
          <w:szCs w:val="22"/>
        </w:rPr>
        <w:t>956.1/956.6</w:t>
      </w:r>
      <w:r w:rsidR="000660FF" w:rsidRPr="000970F4">
        <w:rPr>
          <w:szCs w:val="22"/>
        </w:rPr>
        <w:t xml:space="preserve"> - </w:t>
      </w:r>
      <w:r w:rsidRPr="000970F4">
        <w:rPr>
          <w:szCs w:val="22"/>
        </w:rPr>
        <w:t>959.700 MHz se emplean en sistemas punto a punto y punto a multipunto para la transmisión de datos de telemetría y telecomando.</w:t>
      </w:r>
    </w:p>
    <w:p w14:paraId="40D45BF8" w14:textId="77777777" w:rsidR="00E07EF3" w:rsidRPr="000970F4" w:rsidRDefault="00E07EF3" w:rsidP="00B659DC">
      <w:pPr>
        <w:pStyle w:val="Texto"/>
        <w:spacing w:after="20" w:line="224" w:lineRule="exact"/>
        <w:rPr>
          <w:szCs w:val="22"/>
        </w:rPr>
      </w:pPr>
    </w:p>
    <w:p w14:paraId="0716D893" w14:textId="0329998F" w:rsidR="005371AA" w:rsidRPr="000970F4" w:rsidRDefault="005371AA" w:rsidP="00B659DC">
      <w:pPr>
        <w:pStyle w:val="Texto"/>
        <w:spacing w:after="20" w:line="224" w:lineRule="exact"/>
        <w:rPr>
          <w:szCs w:val="22"/>
        </w:rPr>
      </w:pPr>
      <w:r w:rsidRPr="000970F4">
        <w:rPr>
          <w:b/>
          <w:szCs w:val="24"/>
        </w:rPr>
        <w:t>MX162</w:t>
      </w:r>
      <w:r w:rsidR="00D13A3D" w:rsidRPr="000970F4">
        <w:rPr>
          <w:b/>
          <w:szCs w:val="24"/>
        </w:rPr>
        <w:t xml:space="preserve"> </w:t>
      </w:r>
      <w:r w:rsidRPr="000970F4">
        <w:rPr>
          <w:szCs w:val="22"/>
        </w:rPr>
        <w:t>El 27 de febrero de 1997 se firmó en Washington</w:t>
      </w:r>
      <w:r w:rsidR="00EA210B" w:rsidRPr="000970F4">
        <w:rPr>
          <w:szCs w:val="22"/>
        </w:rPr>
        <w:t>,</w:t>
      </w:r>
      <w:r w:rsidRPr="000970F4">
        <w:rPr>
          <w:szCs w:val="22"/>
        </w:rPr>
        <w:t xml:space="preserve"> D.C.</w:t>
      </w:r>
      <w:r w:rsidR="00EA210B" w:rsidRPr="000970F4">
        <w:rPr>
          <w:szCs w:val="22"/>
        </w:rPr>
        <w:t>,</w:t>
      </w:r>
      <w:r w:rsidRPr="000970F4">
        <w:rPr>
          <w:szCs w:val="22"/>
        </w:rPr>
        <w:t xml:space="preserve"> el Protocolo entre México y los Estados Unidos de América, relativo al uso de las bandas 929</w:t>
      </w:r>
      <w:r w:rsidR="000660FF" w:rsidRPr="000970F4">
        <w:rPr>
          <w:szCs w:val="22"/>
        </w:rPr>
        <w:t xml:space="preserve"> - </w:t>
      </w:r>
      <w:r w:rsidRPr="000970F4">
        <w:rPr>
          <w:szCs w:val="22"/>
        </w:rPr>
        <w:t>930 MHz y 931</w:t>
      </w:r>
      <w:r w:rsidR="000660FF" w:rsidRPr="000970F4">
        <w:rPr>
          <w:szCs w:val="22"/>
        </w:rPr>
        <w:t xml:space="preserve"> - </w:t>
      </w:r>
      <w:r w:rsidRPr="000970F4">
        <w:rPr>
          <w:szCs w:val="22"/>
        </w:rPr>
        <w:t>932 MHz para el servicio de radiolocalización móvil de personas a lo largo de la frontera común.</w:t>
      </w:r>
    </w:p>
    <w:p w14:paraId="7FC23124" w14:textId="77777777" w:rsidR="00E07EF3" w:rsidRPr="000970F4" w:rsidRDefault="00E07EF3" w:rsidP="00B659DC">
      <w:pPr>
        <w:pStyle w:val="Texto"/>
        <w:spacing w:after="20" w:line="224" w:lineRule="exact"/>
        <w:rPr>
          <w:szCs w:val="22"/>
        </w:rPr>
      </w:pPr>
    </w:p>
    <w:p w14:paraId="127F46E3" w14:textId="7EED46F8" w:rsidR="005371AA" w:rsidRPr="000970F4" w:rsidRDefault="005371AA" w:rsidP="00B659DC">
      <w:pPr>
        <w:pStyle w:val="Texto"/>
        <w:spacing w:after="20" w:line="224" w:lineRule="exact"/>
        <w:rPr>
          <w:szCs w:val="22"/>
        </w:rPr>
      </w:pPr>
      <w:r w:rsidRPr="000970F4">
        <w:rPr>
          <w:b/>
          <w:szCs w:val="24"/>
        </w:rPr>
        <w:t>MX163</w:t>
      </w:r>
      <w:r w:rsidR="00D13A3D" w:rsidRPr="000970F4">
        <w:rPr>
          <w:b/>
          <w:szCs w:val="24"/>
        </w:rPr>
        <w:t xml:space="preserve"> </w:t>
      </w:r>
      <w:r w:rsidRPr="000970F4">
        <w:rPr>
          <w:szCs w:val="22"/>
        </w:rPr>
        <w:t>El 16 de junio de 1994 se firmó</w:t>
      </w:r>
      <w:r w:rsidR="00EA210B" w:rsidRPr="000970F4">
        <w:rPr>
          <w:szCs w:val="22"/>
        </w:rPr>
        <w:t xml:space="preserve"> en Williamsburg, Virginia, </w:t>
      </w:r>
      <w:r w:rsidRPr="000970F4">
        <w:rPr>
          <w:szCs w:val="22"/>
        </w:rPr>
        <w:t>el Protocolo entre México y los Estados Unidos de América, relativo al uso de las bandas 932</w:t>
      </w:r>
      <w:r w:rsidR="000660FF" w:rsidRPr="000970F4">
        <w:rPr>
          <w:szCs w:val="22"/>
        </w:rPr>
        <w:t xml:space="preserve"> - </w:t>
      </w:r>
      <w:r w:rsidRPr="000970F4">
        <w:rPr>
          <w:szCs w:val="22"/>
        </w:rPr>
        <w:t>932.5 MHz y 941</w:t>
      </w:r>
      <w:r w:rsidR="000660FF" w:rsidRPr="000970F4">
        <w:rPr>
          <w:szCs w:val="22"/>
        </w:rPr>
        <w:t xml:space="preserve"> - </w:t>
      </w:r>
      <w:r w:rsidRPr="000970F4">
        <w:rPr>
          <w:szCs w:val="22"/>
        </w:rPr>
        <w:t>941.5 MHz para el servicio fijo punto a multipunto a lo largo de la frontera común.</w:t>
      </w:r>
    </w:p>
    <w:p w14:paraId="0203DA38" w14:textId="77777777" w:rsidR="00E07EF3" w:rsidRPr="000970F4" w:rsidRDefault="00E07EF3" w:rsidP="00B659DC">
      <w:pPr>
        <w:pStyle w:val="Texto"/>
        <w:spacing w:after="20" w:line="224" w:lineRule="exact"/>
        <w:rPr>
          <w:szCs w:val="22"/>
        </w:rPr>
      </w:pPr>
    </w:p>
    <w:p w14:paraId="37CF30E2" w14:textId="41747437" w:rsidR="005371AA" w:rsidRPr="000970F4" w:rsidRDefault="005371AA" w:rsidP="00B659DC">
      <w:pPr>
        <w:pStyle w:val="Texto"/>
        <w:spacing w:after="20"/>
        <w:rPr>
          <w:szCs w:val="22"/>
        </w:rPr>
      </w:pPr>
      <w:r w:rsidRPr="000970F4">
        <w:rPr>
          <w:b/>
          <w:szCs w:val="24"/>
        </w:rPr>
        <w:t>MX164</w:t>
      </w:r>
      <w:r w:rsidR="00D13A3D" w:rsidRPr="000970F4">
        <w:rPr>
          <w:b/>
          <w:szCs w:val="24"/>
        </w:rPr>
        <w:t xml:space="preserve"> </w:t>
      </w:r>
      <w:r w:rsidRPr="000970F4">
        <w:rPr>
          <w:szCs w:val="22"/>
        </w:rPr>
        <w:t>El 26 de abril de 1996 se firmó en Morelia, Michoacán</w:t>
      </w:r>
      <w:r w:rsidR="00EA210B" w:rsidRPr="000970F4">
        <w:rPr>
          <w:szCs w:val="22"/>
        </w:rPr>
        <w:t>,</w:t>
      </w:r>
      <w:r w:rsidRPr="000970F4">
        <w:rPr>
          <w:szCs w:val="22"/>
        </w:rPr>
        <w:t xml:space="preserve"> el Protocolo entre México y los Estados Unidos de América, relativo al uso de las bandas 932.5</w:t>
      </w:r>
      <w:r w:rsidR="000660FF" w:rsidRPr="000970F4">
        <w:rPr>
          <w:szCs w:val="22"/>
        </w:rPr>
        <w:t xml:space="preserve"> - </w:t>
      </w:r>
      <w:r w:rsidRPr="000970F4">
        <w:rPr>
          <w:szCs w:val="22"/>
        </w:rPr>
        <w:t>935 MHz y de 941.5</w:t>
      </w:r>
      <w:r w:rsidR="000660FF" w:rsidRPr="000970F4">
        <w:rPr>
          <w:szCs w:val="22"/>
        </w:rPr>
        <w:t xml:space="preserve"> - </w:t>
      </w:r>
      <w:r w:rsidRPr="000970F4">
        <w:rPr>
          <w:szCs w:val="22"/>
        </w:rPr>
        <w:t>944 MHz para los servicios fijos punto a punto a lo largo de la frontera común.</w:t>
      </w:r>
    </w:p>
    <w:p w14:paraId="2B9B2E8F" w14:textId="77777777" w:rsidR="00E07EF3" w:rsidRPr="000970F4" w:rsidRDefault="00E07EF3" w:rsidP="00B659DC">
      <w:pPr>
        <w:pStyle w:val="Texto"/>
        <w:spacing w:after="20"/>
        <w:rPr>
          <w:szCs w:val="22"/>
        </w:rPr>
      </w:pPr>
    </w:p>
    <w:p w14:paraId="22930D58" w14:textId="554402D0" w:rsidR="005371AA" w:rsidRPr="000970F4" w:rsidRDefault="005371AA" w:rsidP="00B659DC">
      <w:pPr>
        <w:pStyle w:val="Texto"/>
        <w:spacing w:after="20"/>
        <w:rPr>
          <w:szCs w:val="22"/>
        </w:rPr>
      </w:pPr>
      <w:r w:rsidRPr="000970F4">
        <w:rPr>
          <w:b/>
          <w:szCs w:val="24"/>
        </w:rPr>
        <w:t>MX165</w:t>
      </w:r>
      <w:r w:rsidR="00D13A3D" w:rsidRPr="000970F4">
        <w:rPr>
          <w:b/>
          <w:szCs w:val="24"/>
        </w:rPr>
        <w:t xml:space="preserve"> </w:t>
      </w:r>
      <w:r w:rsidRPr="000970F4">
        <w:rPr>
          <w:szCs w:val="22"/>
        </w:rPr>
        <w:t>En virtud de que los servicios a los que se encuentra atribuida a título primario se consideran relacionados con la seguridad de la vida humana, la banda de frecuencias 960</w:t>
      </w:r>
      <w:r w:rsidR="000660FF" w:rsidRPr="000970F4">
        <w:rPr>
          <w:szCs w:val="22"/>
        </w:rPr>
        <w:t xml:space="preserve"> - </w:t>
      </w:r>
      <w:r w:rsidRPr="000970F4">
        <w:rPr>
          <w:szCs w:val="22"/>
        </w:rPr>
        <w:t>1164 MHz se clasifica como espectro protegido.</w:t>
      </w:r>
    </w:p>
    <w:p w14:paraId="2D2CBAD5" w14:textId="77777777" w:rsidR="00E07EF3" w:rsidRPr="000970F4" w:rsidRDefault="00E07EF3" w:rsidP="00B659DC">
      <w:pPr>
        <w:pStyle w:val="Texto"/>
        <w:spacing w:after="20"/>
        <w:rPr>
          <w:szCs w:val="22"/>
        </w:rPr>
      </w:pPr>
    </w:p>
    <w:p w14:paraId="7E73A821" w14:textId="7A4B543D" w:rsidR="005371AA" w:rsidRPr="000970F4" w:rsidRDefault="005371AA" w:rsidP="00B659DC">
      <w:pPr>
        <w:pStyle w:val="Texto"/>
        <w:spacing w:after="20"/>
        <w:rPr>
          <w:szCs w:val="22"/>
        </w:rPr>
      </w:pPr>
      <w:r w:rsidRPr="000970F4">
        <w:rPr>
          <w:b/>
          <w:szCs w:val="24"/>
        </w:rPr>
        <w:t>MX166</w:t>
      </w:r>
      <w:r w:rsidR="00D13A3D" w:rsidRPr="000970F4">
        <w:rPr>
          <w:b/>
          <w:szCs w:val="24"/>
        </w:rPr>
        <w:t xml:space="preserve"> </w:t>
      </w:r>
      <w:r w:rsidRPr="000970F4">
        <w:rPr>
          <w:szCs w:val="22"/>
        </w:rPr>
        <w:t>Por encontrarse atribuida a título primario a los servicios de radionavegación aeronáutica y radionavegación por satélite, la banda de frecuencias 1164</w:t>
      </w:r>
      <w:r w:rsidR="000660FF" w:rsidRPr="000970F4">
        <w:rPr>
          <w:szCs w:val="22"/>
        </w:rPr>
        <w:t xml:space="preserve"> - </w:t>
      </w:r>
      <w:r w:rsidRPr="000970F4">
        <w:rPr>
          <w:szCs w:val="22"/>
        </w:rPr>
        <w:t>1215 MHz se clasifica como espectro protegido.</w:t>
      </w:r>
    </w:p>
    <w:p w14:paraId="36EBB148" w14:textId="77777777" w:rsidR="00E07EF3" w:rsidRPr="000970F4" w:rsidRDefault="00E07EF3" w:rsidP="00B659DC">
      <w:pPr>
        <w:pStyle w:val="Texto"/>
        <w:spacing w:after="20"/>
        <w:rPr>
          <w:szCs w:val="22"/>
        </w:rPr>
      </w:pPr>
    </w:p>
    <w:p w14:paraId="3605FEE9" w14:textId="09FD4955" w:rsidR="005371AA" w:rsidRPr="000970F4" w:rsidRDefault="005371AA" w:rsidP="00B659DC">
      <w:pPr>
        <w:pStyle w:val="Texto"/>
        <w:spacing w:after="20"/>
        <w:rPr>
          <w:szCs w:val="22"/>
        </w:rPr>
      </w:pPr>
      <w:r w:rsidRPr="000970F4">
        <w:rPr>
          <w:b/>
          <w:szCs w:val="24"/>
        </w:rPr>
        <w:t>MX167</w:t>
      </w:r>
      <w:r w:rsidR="00D13A3D" w:rsidRPr="000970F4">
        <w:rPr>
          <w:b/>
          <w:szCs w:val="24"/>
        </w:rPr>
        <w:t xml:space="preserve"> </w:t>
      </w:r>
      <w:r w:rsidRPr="000970F4">
        <w:rPr>
          <w:szCs w:val="22"/>
        </w:rPr>
        <w:t>Los segmentos de frecuencias 1164</w:t>
      </w:r>
      <w:r w:rsidR="000660FF" w:rsidRPr="000970F4">
        <w:rPr>
          <w:szCs w:val="22"/>
        </w:rPr>
        <w:t xml:space="preserve"> - </w:t>
      </w:r>
      <w:r w:rsidRPr="000970F4">
        <w:rPr>
          <w:szCs w:val="22"/>
        </w:rPr>
        <w:t>1191.795 MHz, 1191.796</w:t>
      </w:r>
      <w:r w:rsidR="000660FF" w:rsidRPr="000970F4">
        <w:rPr>
          <w:szCs w:val="22"/>
        </w:rPr>
        <w:t xml:space="preserve"> - </w:t>
      </w:r>
      <w:r w:rsidRPr="000970F4">
        <w:rPr>
          <w:szCs w:val="22"/>
        </w:rPr>
        <w:t>1215 MHz, 1260</w:t>
      </w:r>
      <w:r w:rsidR="000660FF" w:rsidRPr="000970F4">
        <w:rPr>
          <w:szCs w:val="22"/>
        </w:rPr>
        <w:t xml:space="preserve"> - </w:t>
      </w:r>
      <w:r w:rsidRPr="000970F4">
        <w:rPr>
          <w:szCs w:val="22"/>
        </w:rPr>
        <w:t>1300 MHz</w:t>
      </w:r>
      <w:r w:rsidR="00572C86" w:rsidRPr="000970F4">
        <w:rPr>
          <w:szCs w:val="22"/>
        </w:rPr>
        <w:t xml:space="preserve"> </w:t>
      </w:r>
      <w:r w:rsidRPr="000970F4">
        <w:rPr>
          <w:szCs w:val="22"/>
        </w:rPr>
        <w:t>y 1559</w:t>
      </w:r>
      <w:r w:rsidR="000660FF" w:rsidRPr="000970F4">
        <w:rPr>
          <w:szCs w:val="22"/>
        </w:rPr>
        <w:t xml:space="preserve"> - </w:t>
      </w:r>
      <w:r w:rsidRPr="000970F4">
        <w:rPr>
          <w:szCs w:val="22"/>
        </w:rPr>
        <w:t>1591 MHz se encuentran destinadas para la operación del sistema europeo de navegación y posicionamiento Galileo.</w:t>
      </w:r>
    </w:p>
    <w:p w14:paraId="54F2EAF0" w14:textId="77777777" w:rsidR="00E07EF3" w:rsidRPr="000970F4" w:rsidRDefault="00E07EF3" w:rsidP="00B659DC">
      <w:pPr>
        <w:pStyle w:val="Texto"/>
        <w:spacing w:after="20"/>
        <w:rPr>
          <w:szCs w:val="22"/>
        </w:rPr>
      </w:pPr>
    </w:p>
    <w:p w14:paraId="1F11137A" w14:textId="022C9232" w:rsidR="005371AA" w:rsidRPr="000970F4" w:rsidRDefault="005371AA" w:rsidP="00B659DC">
      <w:pPr>
        <w:pStyle w:val="Texto"/>
        <w:spacing w:after="20"/>
        <w:rPr>
          <w:szCs w:val="22"/>
        </w:rPr>
      </w:pPr>
      <w:r w:rsidRPr="000970F4">
        <w:rPr>
          <w:b/>
          <w:szCs w:val="24"/>
        </w:rPr>
        <w:t>MX168</w:t>
      </w:r>
      <w:r w:rsidR="00D13A3D" w:rsidRPr="000970F4">
        <w:rPr>
          <w:b/>
          <w:szCs w:val="24"/>
        </w:rPr>
        <w:t xml:space="preserve"> </w:t>
      </w:r>
      <w:r w:rsidRPr="000970F4">
        <w:rPr>
          <w:szCs w:val="22"/>
        </w:rPr>
        <w:t>La banda de frecuencias 1215</w:t>
      </w:r>
      <w:r w:rsidR="000660FF" w:rsidRPr="000970F4">
        <w:rPr>
          <w:szCs w:val="22"/>
        </w:rPr>
        <w:t xml:space="preserve"> - </w:t>
      </w:r>
      <w:r w:rsidRPr="000970F4">
        <w:rPr>
          <w:szCs w:val="22"/>
        </w:rPr>
        <w:t xml:space="preserve">1240 MHz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radionavegación por satélite. En virtud de que dichos servicios se consideran relacionados con la seguridad de la vida humana, esta banda de frecuencias se clasifica como espectro protegido. La utilización de esta banda de frecuencias por los servicios de investigación espacial y radiolocalización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radionavegación por satélite, ni deberá reclamar protección contra interferencias perjudiciales provenientes de dichos servicios.</w:t>
      </w:r>
    </w:p>
    <w:p w14:paraId="02F14AB4" w14:textId="77777777" w:rsidR="00E07EF3" w:rsidRPr="000970F4" w:rsidRDefault="00E07EF3" w:rsidP="00B659DC">
      <w:pPr>
        <w:pStyle w:val="Texto"/>
        <w:spacing w:after="20"/>
        <w:rPr>
          <w:szCs w:val="22"/>
        </w:rPr>
      </w:pPr>
    </w:p>
    <w:p w14:paraId="6D24F932" w14:textId="4E04C8ED" w:rsidR="005371AA" w:rsidRPr="000970F4" w:rsidRDefault="005371AA" w:rsidP="00B659DC">
      <w:pPr>
        <w:pStyle w:val="Texto"/>
        <w:spacing w:after="20"/>
        <w:rPr>
          <w:szCs w:val="22"/>
        </w:rPr>
      </w:pPr>
      <w:r w:rsidRPr="000970F4">
        <w:rPr>
          <w:b/>
          <w:szCs w:val="24"/>
        </w:rPr>
        <w:t>MX169</w:t>
      </w:r>
      <w:r w:rsidR="00D13A3D" w:rsidRPr="000970F4">
        <w:rPr>
          <w:b/>
          <w:szCs w:val="24"/>
        </w:rPr>
        <w:t xml:space="preserve"> </w:t>
      </w:r>
      <w:r w:rsidRPr="000970F4">
        <w:rPr>
          <w:szCs w:val="22"/>
        </w:rPr>
        <w:t>Las frecuencias portadoras 1227.60 MHz y 1575.42 MHz se emplean para la operación del sistema de navegación y posicionamiento global GPS.</w:t>
      </w:r>
    </w:p>
    <w:p w14:paraId="289D0078" w14:textId="77777777" w:rsidR="00E07EF3" w:rsidRPr="000970F4" w:rsidRDefault="00E07EF3" w:rsidP="00B659DC">
      <w:pPr>
        <w:pStyle w:val="Texto"/>
        <w:spacing w:after="20"/>
        <w:rPr>
          <w:szCs w:val="22"/>
        </w:rPr>
      </w:pPr>
    </w:p>
    <w:p w14:paraId="3E78F71D" w14:textId="01EEFA7D" w:rsidR="005371AA" w:rsidRPr="000970F4" w:rsidRDefault="005371AA" w:rsidP="00B659DC">
      <w:pPr>
        <w:pStyle w:val="Texto"/>
        <w:spacing w:after="20"/>
        <w:rPr>
          <w:szCs w:val="22"/>
        </w:rPr>
      </w:pPr>
      <w:r w:rsidRPr="000970F4">
        <w:rPr>
          <w:b/>
          <w:szCs w:val="24"/>
        </w:rPr>
        <w:t>MX170</w:t>
      </w:r>
      <w:r w:rsidR="00D13A3D" w:rsidRPr="000970F4">
        <w:rPr>
          <w:b/>
          <w:szCs w:val="24"/>
        </w:rPr>
        <w:t xml:space="preserve"> </w:t>
      </w:r>
      <w:r w:rsidRPr="000970F4">
        <w:rPr>
          <w:szCs w:val="22"/>
        </w:rPr>
        <w:t>La banda de frecuencias 1240</w:t>
      </w:r>
      <w:r w:rsidR="000660FF" w:rsidRPr="000970F4">
        <w:rPr>
          <w:szCs w:val="22"/>
        </w:rPr>
        <w:t xml:space="preserve"> - </w:t>
      </w:r>
      <w:r w:rsidRPr="000970F4">
        <w:rPr>
          <w:szCs w:val="22"/>
        </w:rPr>
        <w:t xml:space="preserve">1300 MHz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radionavegación por satélite. En virtud de que dichos servicios se consideran relacionados con la seguridad de la vida humana, esta banda se clasifica como espectro protegido. La utilización de esta banda de frecuencias por los servicios de investigación espacial y radiolocalización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radionavegación por satélite, ni deberá reclamar protección contra interferencias perjudiciales provenientes de dichos servicios.</w:t>
      </w:r>
    </w:p>
    <w:p w14:paraId="480C4DB3" w14:textId="77777777" w:rsidR="00E07EF3" w:rsidRPr="000970F4" w:rsidRDefault="00E07EF3" w:rsidP="00B659DC">
      <w:pPr>
        <w:pStyle w:val="Texto"/>
        <w:spacing w:after="20"/>
        <w:rPr>
          <w:szCs w:val="22"/>
        </w:rPr>
      </w:pPr>
    </w:p>
    <w:p w14:paraId="41ACE86E" w14:textId="27A0E301" w:rsidR="005371AA" w:rsidRPr="000970F4" w:rsidRDefault="005371AA" w:rsidP="00B659DC">
      <w:pPr>
        <w:pStyle w:val="Texto"/>
        <w:spacing w:after="20"/>
        <w:rPr>
          <w:szCs w:val="22"/>
        </w:rPr>
      </w:pPr>
      <w:r w:rsidRPr="000970F4">
        <w:rPr>
          <w:b/>
          <w:szCs w:val="24"/>
        </w:rPr>
        <w:t>MX171</w:t>
      </w:r>
      <w:r w:rsidR="00D13A3D" w:rsidRPr="000970F4">
        <w:rPr>
          <w:b/>
          <w:szCs w:val="24"/>
        </w:rPr>
        <w:t xml:space="preserve"> </w:t>
      </w:r>
      <w:r w:rsidRPr="000970F4">
        <w:rPr>
          <w:szCs w:val="22"/>
        </w:rPr>
        <w:t>Por encontrarse atribuida a título primario a los servicios de radionavegación aeronáutica y radionavegación por satélite, la banda de frecuencias 1300</w:t>
      </w:r>
      <w:r w:rsidR="000660FF" w:rsidRPr="000970F4">
        <w:rPr>
          <w:szCs w:val="22"/>
        </w:rPr>
        <w:t xml:space="preserve"> - </w:t>
      </w:r>
      <w:r w:rsidRPr="000970F4">
        <w:rPr>
          <w:szCs w:val="22"/>
        </w:rPr>
        <w:t>1350 MHz se clasifica como espectro protegido. La utilización de esta banda de frecuencias por el servicio de radiolocalización no deberá causar interferencias perjudiciales a la operación de los servicios de radionavegación aeronáutica y radionavegación por satélite, ni deberá reclamar protección contra interferencias perjudiciales provenientes de dichos servicios. Asimismo, dicha banda de frecuencias se encuentra destinada para su uso por radares terrestres y por los respondedores aeroportados asociados, de conformidad con el número 5.337 del RR.</w:t>
      </w:r>
    </w:p>
    <w:p w14:paraId="623175B4" w14:textId="77777777" w:rsidR="00E07EF3" w:rsidRPr="000970F4" w:rsidRDefault="00E07EF3" w:rsidP="00B659DC">
      <w:pPr>
        <w:pStyle w:val="Texto"/>
        <w:spacing w:after="20"/>
        <w:rPr>
          <w:szCs w:val="22"/>
        </w:rPr>
      </w:pPr>
    </w:p>
    <w:p w14:paraId="215D9616" w14:textId="542AEB8F" w:rsidR="005371AA" w:rsidRPr="000970F4" w:rsidRDefault="005371AA" w:rsidP="00B659DC">
      <w:pPr>
        <w:pStyle w:val="Texto"/>
        <w:spacing w:after="20" w:line="220" w:lineRule="exact"/>
        <w:rPr>
          <w:szCs w:val="22"/>
        </w:rPr>
      </w:pPr>
      <w:r w:rsidRPr="000970F4">
        <w:rPr>
          <w:b/>
          <w:szCs w:val="24"/>
        </w:rPr>
        <w:t>MX172</w:t>
      </w:r>
      <w:r w:rsidR="00D13A3D" w:rsidRPr="000970F4">
        <w:rPr>
          <w:b/>
          <w:szCs w:val="24"/>
        </w:rPr>
        <w:t xml:space="preserve"> </w:t>
      </w:r>
      <w:r w:rsidRPr="000970F4">
        <w:rPr>
          <w:szCs w:val="22"/>
        </w:rPr>
        <w:t>La banda de frecuencias 1400</w:t>
      </w:r>
      <w:r w:rsidR="000660FF" w:rsidRPr="000970F4">
        <w:rPr>
          <w:szCs w:val="22"/>
        </w:rPr>
        <w:t xml:space="preserve"> - </w:t>
      </w:r>
      <w:r w:rsidRPr="000970F4">
        <w:rPr>
          <w:szCs w:val="22"/>
        </w:rPr>
        <w:t xml:space="preserve">1427 MHz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0D9BB8C6" w14:textId="77777777" w:rsidR="00E07EF3" w:rsidRPr="000970F4" w:rsidRDefault="00E07EF3" w:rsidP="00B659DC">
      <w:pPr>
        <w:pStyle w:val="Texto"/>
        <w:spacing w:after="20" w:line="220" w:lineRule="exact"/>
        <w:rPr>
          <w:szCs w:val="22"/>
        </w:rPr>
      </w:pPr>
    </w:p>
    <w:p w14:paraId="1E538078" w14:textId="3C8E7E36" w:rsidR="005371AA" w:rsidRPr="000970F4" w:rsidRDefault="005371AA" w:rsidP="00B659DC">
      <w:pPr>
        <w:pStyle w:val="Texto"/>
        <w:spacing w:after="20" w:line="220" w:lineRule="exact"/>
        <w:rPr>
          <w:szCs w:val="22"/>
        </w:rPr>
      </w:pPr>
      <w:r w:rsidRPr="000970F4">
        <w:rPr>
          <w:b/>
          <w:szCs w:val="24"/>
        </w:rPr>
        <w:t>MX172A</w:t>
      </w:r>
      <w:r w:rsidRPr="000970F4">
        <w:rPr>
          <w:szCs w:val="24"/>
        </w:rPr>
        <w:t xml:space="preserve"> </w:t>
      </w:r>
      <w:r w:rsidRPr="000970F4">
        <w:rPr>
          <w:szCs w:val="22"/>
        </w:rPr>
        <w:t>La banda de</w:t>
      </w:r>
      <w:r w:rsidRPr="000970F4">
        <w:rPr>
          <w:b/>
          <w:szCs w:val="22"/>
        </w:rPr>
        <w:t xml:space="preserve"> </w:t>
      </w:r>
      <w:r w:rsidRPr="000970F4">
        <w:rPr>
          <w:szCs w:val="22"/>
        </w:rPr>
        <w:t xml:space="preserve">frecuencias 1427-1518 MHz está identificada para su utilización por sistemas IMT, de conformidad con </w:t>
      </w:r>
      <w:smartTag w:uri="urn:schemas-microsoft-com:office:smarttags" w:element="PersonName">
        <w:smartTagPr>
          <w:attr w:name="ProductID" w:val="la Resoluci￳n"/>
        </w:smartTagPr>
        <w:r w:rsidRPr="000970F4">
          <w:rPr>
            <w:szCs w:val="22"/>
          </w:rPr>
          <w:t>la Resolución</w:t>
        </w:r>
      </w:smartTag>
      <w:r w:rsidRPr="000970F4">
        <w:rPr>
          <w:szCs w:val="22"/>
        </w:rPr>
        <w:t xml:space="preserve"> 223 (Rev. CMR-15) y la nota 5.341B del RR. Esta identificación no impide la utilización de esta banda de frecuencias por cualquier aplicación de los servicios a los que está atribuida, ni establece prioridad alguna en el Reglamento de Radiocomunicaciones”.</w:t>
      </w:r>
    </w:p>
    <w:p w14:paraId="418CA82C" w14:textId="77777777" w:rsidR="00E07EF3" w:rsidRPr="000970F4" w:rsidRDefault="00E07EF3" w:rsidP="00B659DC">
      <w:pPr>
        <w:pStyle w:val="Texto"/>
        <w:spacing w:after="20" w:line="220" w:lineRule="exact"/>
        <w:rPr>
          <w:b/>
          <w:szCs w:val="22"/>
        </w:rPr>
      </w:pPr>
    </w:p>
    <w:p w14:paraId="04743119" w14:textId="1DDF4F86" w:rsidR="005371AA" w:rsidRPr="000970F4" w:rsidRDefault="005371AA" w:rsidP="00B659DC">
      <w:pPr>
        <w:pStyle w:val="Texto"/>
        <w:spacing w:after="20" w:line="220" w:lineRule="exact"/>
        <w:rPr>
          <w:szCs w:val="22"/>
        </w:rPr>
      </w:pPr>
      <w:r w:rsidRPr="000970F4">
        <w:rPr>
          <w:b/>
          <w:szCs w:val="24"/>
        </w:rPr>
        <w:t>MX173</w:t>
      </w:r>
      <w:r w:rsidR="00D13A3D" w:rsidRPr="000970F4">
        <w:rPr>
          <w:b/>
          <w:szCs w:val="24"/>
        </w:rPr>
        <w:t xml:space="preserve"> </w:t>
      </w:r>
      <w:r w:rsidRPr="000970F4">
        <w:rPr>
          <w:szCs w:val="22"/>
        </w:rPr>
        <w:t>Las bandas de frecuencias 1525</w:t>
      </w:r>
      <w:r w:rsidR="000660FF" w:rsidRPr="000970F4">
        <w:rPr>
          <w:szCs w:val="22"/>
        </w:rPr>
        <w:t xml:space="preserve"> - </w:t>
      </w:r>
      <w:r w:rsidRPr="000970F4">
        <w:rPr>
          <w:szCs w:val="22"/>
        </w:rPr>
        <w:t>1559 MHz (espacio-Tierra) y 1626.5</w:t>
      </w:r>
      <w:r w:rsidR="000660FF" w:rsidRPr="000970F4">
        <w:rPr>
          <w:szCs w:val="22"/>
        </w:rPr>
        <w:t xml:space="preserve"> - </w:t>
      </w:r>
      <w:r w:rsidRPr="000970F4">
        <w:rPr>
          <w:szCs w:val="22"/>
        </w:rPr>
        <w:t>1660.5 MHz</w:t>
      </w:r>
      <w:r w:rsidR="00572C86" w:rsidRPr="000970F4">
        <w:rPr>
          <w:szCs w:val="22"/>
        </w:rPr>
        <w:t xml:space="preserve"> </w:t>
      </w:r>
      <w:r w:rsidRPr="000970F4">
        <w:rPr>
          <w:szCs w:val="22"/>
        </w:rPr>
        <w:t>(Tierra-espacio), se encuentran proyectadas para su utilización por el Sistema Satelital del Gobierno Federal en las posiciones orbitales geoestacionarias 113° Oeste y 116.8° Oeste, para la provisión de servicios móviles terrestres, marítimos y aeronáuticos con propósitos de seguridad nacional y cobertura social.</w:t>
      </w:r>
    </w:p>
    <w:p w14:paraId="1AFA88F2" w14:textId="77777777" w:rsidR="00E07EF3" w:rsidRPr="000970F4" w:rsidRDefault="00E07EF3" w:rsidP="00B659DC">
      <w:pPr>
        <w:pStyle w:val="Texto"/>
        <w:spacing w:after="20" w:line="220" w:lineRule="exact"/>
        <w:rPr>
          <w:szCs w:val="22"/>
        </w:rPr>
      </w:pPr>
    </w:p>
    <w:p w14:paraId="788C33B7" w14:textId="4E1A88B1" w:rsidR="005371AA" w:rsidRPr="000970F4" w:rsidRDefault="005371AA" w:rsidP="00B659DC">
      <w:pPr>
        <w:pStyle w:val="Texto"/>
        <w:spacing w:after="20"/>
        <w:rPr>
          <w:szCs w:val="22"/>
        </w:rPr>
      </w:pPr>
      <w:r w:rsidRPr="000970F4">
        <w:rPr>
          <w:b/>
          <w:szCs w:val="24"/>
        </w:rPr>
        <w:t>MX174</w:t>
      </w:r>
      <w:r w:rsidR="00D13A3D" w:rsidRPr="000970F4">
        <w:rPr>
          <w:b/>
          <w:szCs w:val="24"/>
        </w:rPr>
        <w:t xml:space="preserve"> </w:t>
      </w:r>
      <w:r w:rsidRPr="000970F4">
        <w:rPr>
          <w:szCs w:val="22"/>
        </w:rPr>
        <w:t>La banda de frecuencias 1544</w:t>
      </w:r>
      <w:r w:rsidR="000660FF" w:rsidRPr="000970F4">
        <w:rPr>
          <w:szCs w:val="22"/>
        </w:rPr>
        <w:t xml:space="preserve"> - </w:t>
      </w:r>
      <w:r w:rsidRPr="000970F4">
        <w:rPr>
          <w:szCs w:val="22"/>
        </w:rPr>
        <w:t>1545 MHz se encuentra atribuida al servicio móvil por satélite con un tipo de explotación de socorro y seguridad, así como para emisiones de radiobalizas de localización de siniestros por satélite, de conformidad con el Apéndice 15 del RR, por lo que esta banda se clasifica como espectro protegido.</w:t>
      </w:r>
    </w:p>
    <w:p w14:paraId="6AFABE3F" w14:textId="77777777" w:rsidR="00E07EF3" w:rsidRPr="000970F4" w:rsidRDefault="00E07EF3" w:rsidP="00B659DC">
      <w:pPr>
        <w:pStyle w:val="Texto"/>
        <w:spacing w:after="20"/>
        <w:rPr>
          <w:szCs w:val="22"/>
        </w:rPr>
      </w:pPr>
    </w:p>
    <w:p w14:paraId="35A8F70E" w14:textId="36FD1066" w:rsidR="005371AA" w:rsidRPr="000970F4" w:rsidRDefault="005371AA" w:rsidP="00B659DC">
      <w:pPr>
        <w:pStyle w:val="Texto"/>
        <w:spacing w:after="20" w:line="224" w:lineRule="exact"/>
        <w:rPr>
          <w:szCs w:val="22"/>
        </w:rPr>
      </w:pPr>
      <w:r w:rsidRPr="000970F4">
        <w:rPr>
          <w:b/>
          <w:szCs w:val="24"/>
        </w:rPr>
        <w:t>MX175</w:t>
      </w:r>
      <w:r w:rsidR="00D13A3D" w:rsidRPr="000970F4">
        <w:rPr>
          <w:b/>
          <w:szCs w:val="24"/>
        </w:rPr>
        <w:t xml:space="preserve"> </w:t>
      </w:r>
      <w:r w:rsidRPr="000970F4">
        <w:rPr>
          <w:szCs w:val="22"/>
        </w:rPr>
        <w:t>Por encontrarse atribuida a título primario a los servicios de radionavegación aeronáutica y radionavegación por satélite, la banda de frecuencias 1559</w:t>
      </w:r>
      <w:r w:rsidR="000660FF" w:rsidRPr="000970F4">
        <w:rPr>
          <w:szCs w:val="22"/>
        </w:rPr>
        <w:t xml:space="preserve"> - </w:t>
      </w:r>
      <w:r w:rsidRPr="000970F4">
        <w:rPr>
          <w:szCs w:val="22"/>
        </w:rPr>
        <w:t>1610 MHz se clasifica como espectro protegido.</w:t>
      </w:r>
    </w:p>
    <w:p w14:paraId="256AE5EF" w14:textId="77777777" w:rsidR="00E07EF3" w:rsidRPr="000970F4" w:rsidRDefault="00E07EF3" w:rsidP="00B659DC">
      <w:pPr>
        <w:pStyle w:val="Texto"/>
        <w:spacing w:after="20" w:line="224" w:lineRule="exact"/>
        <w:rPr>
          <w:szCs w:val="22"/>
        </w:rPr>
      </w:pPr>
    </w:p>
    <w:p w14:paraId="2E1AAC6E" w14:textId="4BC7A947" w:rsidR="005371AA" w:rsidRPr="000970F4" w:rsidRDefault="005371AA" w:rsidP="00B659DC">
      <w:pPr>
        <w:pStyle w:val="Texto"/>
        <w:spacing w:after="20"/>
        <w:rPr>
          <w:szCs w:val="22"/>
        </w:rPr>
      </w:pPr>
      <w:r w:rsidRPr="000970F4">
        <w:rPr>
          <w:b/>
          <w:szCs w:val="24"/>
        </w:rPr>
        <w:t>MX176</w:t>
      </w:r>
      <w:r w:rsidR="00D13A3D" w:rsidRPr="000970F4">
        <w:rPr>
          <w:b/>
          <w:szCs w:val="24"/>
        </w:rPr>
        <w:t xml:space="preserve"> </w:t>
      </w:r>
      <w:r w:rsidRPr="000970F4">
        <w:rPr>
          <w:szCs w:val="22"/>
        </w:rPr>
        <w:t>La banda de frecuencias 1559</w:t>
      </w:r>
      <w:r w:rsidR="000660FF" w:rsidRPr="000970F4">
        <w:rPr>
          <w:szCs w:val="22"/>
        </w:rPr>
        <w:t xml:space="preserve"> - </w:t>
      </w:r>
      <w:r w:rsidRPr="000970F4">
        <w:rPr>
          <w:szCs w:val="22"/>
        </w:rPr>
        <w:t>1610 MHz se encuentra destinada para la operación de los Sistemas Globales de Navegación por Satélite (GNSS).</w:t>
      </w:r>
    </w:p>
    <w:p w14:paraId="45B5F72A" w14:textId="77777777" w:rsidR="00E07EF3" w:rsidRPr="000970F4" w:rsidRDefault="00E07EF3" w:rsidP="00B659DC">
      <w:pPr>
        <w:pStyle w:val="Texto"/>
        <w:spacing w:after="20"/>
        <w:rPr>
          <w:szCs w:val="22"/>
        </w:rPr>
      </w:pPr>
    </w:p>
    <w:p w14:paraId="5055B15B" w14:textId="5333AEFE" w:rsidR="005371AA" w:rsidRPr="000970F4" w:rsidRDefault="005371AA" w:rsidP="00B659DC">
      <w:pPr>
        <w:pStyle w:val="Texto"/>
        <w:spacing w:after="20"/>
        <w:rPr>
          <w:szCs w:val="22"/>
        </w:rPr>
      </w:pPr>
      <w:r w:rsidRPr="000970F4">
        <w:rPr>
          <w:b/>
          <w:szCs w:val="24"/>
        </w:rPr>
        <w:t>MX177</w:t>
      </w:r>
      <w:r w:rsidR="00D13A3D" w:rsidRPr="000970F4">
        <w:rPr>
          <w:b/>
          <w:szCs w:val="24"/>
        </w:rPr>
        <w:t xml:space="preserve"> </w:t>
      </w:r>
      <w:r w:rsidRPr="000970F4">
        <w:rPr>
          <w:szCs w:val="22"/>
        </w:rPr>
        <w:t>Por encontrarse atribuida a título primario al servicio de radionavegación aeronáutica, la banda de frecuencias 1610</w:t>
      </w:r>
      <w:r w:rsidR="000660FF" w:rsidRPr="000970F4">
        <w:rPr>
          <w:szCs w:val="22"/>
        </w:rPr>
        <w:t xml:space="preserve"> - </w:t>
      </w:r>
      <w:r w:rsidRPr="000970F4">
        <w:rPr>
          <w:szCs w:val="22"/>
        </w:rPr>
        <w:t>1610.6 MHz se clasifica como espectro protegido. La utilización de esta banda de frecuencias por los servicios móvil por satélite y radiodeterminación por satélite no deberá causar interferencias perjudiciales a la operación del servicio de radionavegación aeronáutica, ni deberá reclamar protección contra interferencias perjudiciales provenientes de dicho servicio.</w:t>
      </w:r>
    </w:p>
    <w:p w14:paraId="00CD33D3" w14:textId="77777777" w:rsidR="00E07EF3" w:rsidRPr="000970F4" w:rsidRDefault="00E07EF3" w:rsidP="00B659DC">
      <w:pPr>
        <w:pStyle w:val="Texto"/>
        <w:spacing w:after="20"/>
        <w:rPr>
          <w:szCs w:val="22"/>
        </w:rPr>
      </w:pPr>
    </w:p>
    <w:p w14:paraId="0281CF26" w14:textId="5292F4F5" w:rsidR="005371AA" w:rsidRPr="000970F4" w:rsidRDefault="005371AA" w:rsidP="00B659DC">
      <w:pPr>
        <w:pStyle w:val="Texto"/>
        <w:spacing w:after="20"/>
        <w:rPr>
          <w:szCs w:val="22"/>
        </w:rPr>
      </w:pPr>
      <w:r w:rsidRPr="000970F4">
        <w:rPr>
          <w:b/>
          <w:szCs w:val="24"/>
        </w:rPr>
        <w:t>MX178</w:t>
      </w:r>
      <w:r w:rsidR="00D13A3D" w:rsidRPr="000970F4">
        <w:rPr>
          <w:b/>
          <w:szCs w:val="24"/>
        </w:rPr>
        <w:t xml:space="preserve"> </w:t>
      </w:r>
      <w:r w:rsidRPr="000970F4">
        <w:rPr>
          <w:szCs w:val="22"/>
        </w:rPr>
        <w:t>Por encontrarse atribuida a título primario al servicio de radionavegación aeronáutica y en virtud que de conformidad con el Artículo 29 del RR debe brindarse protección al servicio de radioastronomía, la banda de frecuencias 1610.6</w:t>
      </w:r>
      <w:r w:rsidR="000660FF" w:rsidRPr="000970F4">
        <w:rPr>
          <w:szCs w:val="22"/>
        </w:rPr>
        <w:t xml:space="preserve"> - </w:t>
      </w:r>
      <w:r w:rsidRPr="000970F4">
        <w:rPr>
          <w:szCs w:val="22"/>
        </w:rPr>
        <w:t>1613.8 MHz se clasifica como espectro protegido. La utilización de esta banda de frecuencias por los servicios móvil por satélite y radiodeterminación por satélite no deberá causar interferencias perjudiciales a la operación de los servicios de radionavegación aeronáutica y radioastronomía, ni deberá reclamar protección contra interferencias perjudiciales provenientes de dichos servicios.</w:t>
      </w:r>
    </w:p>
    <w:p w14:paraId="6ACC3FA1" w14:textId="13191A0D" w:rsidR="00E07EF3" w:rsidRDefault="00E07EF3" w:rsidP="00B659DC">
      <w:pPr>
        <w:pStyle w:val="Texto"/>
        <w:spacing w:after="20"/>
        <w:rPr>
          <w:szCs w:val="22"/>
        </w:rPr>
      </w:pPr>
    </w:p>
    <w:p w14:paraId="45092682" w14:textId="77777777" w:rsidR="000970F4" w:rsidRPr="000970F4" w:rsidRDefault="000970F4" w:rsidP="00B659DC">
      <w:pPr>
        <w:pStyle w:val="Texto"/>
        <w:spacing w:after="20"/>
        <w:rPr>
          <w:szCs w:val="22"/>
        </w:rPr>
      </w:pPr>
    </w:p>
    <w:p w14:paraId="48F4852C" w14:textId="7E6DE0C1" w:rsidR="005371AA" w:rsidRPr="000970F4" w:rsidRDefault="005371AA" w:rsidP="00B659DC">
      <w:pPr>
        <w:pStyle w:val="Texto"/>
        <w:spacing w:after="20"/>
        <w:rPr>
          <w:szCs w:val="22"/>
        </w:rPr>
      </w:pPr>
      <w:r w:rsidRPr="000970F4">
        <w:rPr>
          <w:b/>
          <w:szCs w:val="24"/>
        </w:rPr>
        <w:t>MX179</w:t>
      </w:r>
      <w:r w:rsidR="00D13A3D" w:rsidRPr="000970F4">
        <w:rPr>
          <w:b/>
          <w:szCs w:val="24"/>
        </w:rPr>
        <w:t xml:space="preserve"> </w:t>
      </w:r>
      <w:r w:rsidRPr="000970F4">
        <w:rPr>
          <w:szCs w:val="22"/>
        </w:rPr>
        <w:t>Por encontrarse atribuida a título primario al servicio de radionavegación aeronáutica, la banda</w:t>
      </w:r>
      <w:r w:rsidR="00572C86" w:rsidRPr="000970F4">
        <w:rPr>
          <w:szCs w:val="22"/>
        </w:rPr>
        <w:t xml:space="preserve"> </w:t>
      </w:r>
      <w:r w:rsidRPr="000970F4">
        <w:rPr>
          <w:szCs w:val="22"/>
        </w:rPr>
        <w:t>de frecuencias 1613.8</w:t>
      </w:r>
      <w:r w:rsidR="000660FF" w:rsidRPr="000970F4">
        <w:rPr>
          <w:szCs w:val="22"/>
        </w:rPr>
        <w:t xml:space="preserve"> - </w:t>
      </w:r>
      <w:r w:rsidRPr="000970F4">
        <w:rPr>
          <w:szCs w:val="22"/>
        </w:rPr>
        <w:t>1626.5 MHz se clasifica como espectro protegido. La utilización de esta banda de frecuencias por los servicios móvil por satélite y radiodeterminación por satélite no deberá causar interferencias perjudiciales a la operación del servicio de radionavegación aeronáutica, ni deberá reclamar protección contra interferencias perjudiciales provenientes de dicho servicio.</w:t>
      </w:r>
    </w:p>
    <w:p w14:paraId="585453F5" w14:textId="77777777" w:rsidR="00E07EF3" w:rsidRPr="000970F4" w:rsidRDefault="00E07EF3" w:rsidP="00B659DC">
      <w:pPr>
        <w:pStyle w:val="Texto"/>
        <w:spacing w:after="20"/>
        <w:rPr>
          <w:szCs w:val="22"/>
        </w:rPr>
      </w:pPr>
    </w:p>
    <w:p w14:paraId="67A5D4CE" w14:textId="5CE35FC1" w:rsidR="005371AA" w:rsidRPr="000970F4" w:rsidRDefault="005371AA" w:rsidP="00B659DC">
      <w:pPr>
        <w:pStyle w:val="Texto"/>
        <w:spacing w:after="20"/>
        <w:rPr>
          <w:szCs w:val="22"/>
        </w:rPr>
      </w:pPr>
      <w:r w:rsidRPr="000970F4">
        <w:rPr>
          <w:b/>
          <w:szCs w:val="24"/>
        </w:rPr>
        <w:t>MX180</w:t>
      </w:r>
      <w:r w:rsidR="00D13A3D" w:rsidRPr="000970F4">
        <w:rPr>
          <w:b/>
          <w:szCs w:val="24"/>
        </w:rPr>
        <w:t xml:space="preserve"> </w:t>
      </w:r>
      <w:r w:rsidRPr="000970F4">
        <w:rPr>
          <w:szCs w:val="22"/>
        </w:rPr>
        <w:t>La banda de frecuencias 1645.5</w:t>
      </w:r>
      <w:r w:rsidR="000660FF" w:rsidRPr="000970F4">
        <w:rPr>
          <w:szCs w:val="22"/>
        </w:rPr>
        <w:t xml:space="preserve"> - </w:t>
      </w:r>
      <w:r w:rsidRPr="000970F4">
        <w:rPr>
          <w:szCs w:val="22"/>
        </w:rPr>
        <w:t>1646.5 MHz atribuida al servicio móvil por satélite con un tipo de explotación de socorro y seguridad, de conformidad con el número 5.375 y el Apéndice 15 del RR, por lo que esta banda se clasifica como espectro protegido.</w:t>
      </w:r>
    </w:p>
    <w:p w14:paraId="19DD53AB" w14:textId="77777777" w:rsidR="00E07EF3" w:rsidRPr="000970F4" w:rsidRDefault="00E07EF3" w:rsidP="00B659DC">
      <w:pPr>
        <w:pStyle w:val="Texto"/>
        <w:spacing w:after="20"/>
        <w:rPr>
          <w:szCs w:val="22"/>
        </w:rPr>
      </w:pPr>
    </w:p>
    <w:p w14:paraId="5FE1E24A" w14:textId="213B155D" w:rsidR="005371AA" w:rsidRPr="000970F4" w:rsidRDefault="005371AA" w:rsidP="00B659DC">
      <w:pPr>
        <w:pStyle w:val="Texto"/>
        <w:spacing w:after="20"/>
        <w:rPr>
          <w:szCs w:val="22"/>
        </w:rPr>
      </w:pPr>
      <w:r w:rsidRPr="000970F4">
        <w:rPr>
          <w:b/>
          <w:szCs w:val="24"/>
        </w:rPr>
        <w:t>MX181</w:t>
      </w:r>
      <w:r w:rsidR="00D13A3D" w:rsidRPr="000970F4">
        <w:rPr>
          <w:b/>
          <w:szCs w:val="24"/>
        </w:rPr>
        <w:t xml:space="preserve"> </w:t>
      </w:r>
      <w:r w:rsidRPr="000970F4">
        <w:rPr>
          <w:szCs w:val="22"/>
        </w:rPr>
        <w:t>La banda de frecuencias 1660</w:t>
      </w:r>
      <w:r w:rsidR="000660FF" w:rsidRPr="000970F4">
        <w:rPr>
          <w:szCs w:val="22"/>
        </w:rPr>
        <w:t xml:space="preserve"> - </w:t>
      </w:r>
      <w:r w:rsidRPr="000970F4">
        <w:rPr>
          <w:szCs w:val="22"/>
        </w:rPr>
        <w:t>1660.5 MHz se encuentra destinada para su uso por el servicio de radioastronomía, por lo que de conformidad con el Artículo 29 del RR esta banda se clasifica como espectro protegido. La utilización de esta banda de frecuencias por el servicio móvil por satélite no deberá causar interferencias perjudiciales a la operación del servicio de radioastronomía, ni deberá reclamar protección contra interferencias perjudiciales provenientes de dicho servicio.</w:t>
      </w:r>
    </w:p>
    <w:p w14:paraId="72AF57AA" w14:textId="77777777" w:rsidR="00E07EF3" w:rsidRPr="000970F4" w:rsidRDefault="00E07EF3" w:rsidP="00B659DC">
      <w:pPr>
        <w:pStyle w:val="Texto"/>
        <w:spacing w:after="20"/>
        <w:rPr>
          <w:szCs w:val="22"/>
        </w:rPr>
      </w:pPr>
    </w:p>
    <w:p w14:paraId="77B30998" w14:textId="3E5EED4C" w:rsidR="005371AA" w:rsidRPr="000970F4" w:rsidRDefault="005371AA" w:rsidP="00B659DC">
      <w:pPr>
        <w:pStyle w:val="Texto"/>
        <w:spacing w:after="20"/>
        <w:rPr>
          <w:szCs w:val="22"/>
        </w:rPr>
      </w:pPr>
      <w:r w:rsidRPr="000970F4">
        <w:rPr>
          <w:b/>
          <w:szCs w:val="24"/>
        </w:rPr>
        <w:t>MX182</w:t>
      </w:r>
      <w:r w:rsidR="00D13A3D" w:rsidRPr="000970F4">
        <w:rPr>
          <w:b/>
          <w:szCs w:val="24"/>
        </w:rPr>
        <w:t xml:space="preserve"> </w:t>
      </w:r>
      <w:r w:rsidRPr="000970F4">
        <w:rPr>
          <w:szCs w:val="22"/>
        </w:rPr>
        <w:t>La banda de frecuencias 1660.5</w:t>
      </w:r>
      <w:r w:rsidR="000660FF" w:rsidRPr="000970F4">
        <w:rPr>
          <w:szCs w:val="22"/>
        </w:rPr>
        <w:t xml:space="preserve"> - </w:t>
      </w:r>
      <w:r w:rsidRPr="000970F4">
        <w:rPr>
          <w:szCs w:val="22"/>
        </w:rPr>
        <w:t>1668 MHz se encuentra destinada para su uso por el servicio de radioastronomía, por lo que de conformidad con el Artículo 29 del RR esta banda se clasifica como espectro protegido. La utilización de esta banda de frecuencias por el servicio de investigación espacial no deberá causar interferencias perjudiciales a la operación del servicio de radioastronomía, ni deberá reclamar protección contra interferencias perjudiciales provenientes de dicho servicio.</w:t>
      </w:r>
    </w:p>
    <w:p w14:paraId="5AC24CDB" w14:textId="77777777" w:rsidR="00E07EF3" w:rsidRPr="000970F4" w:rsidRDefault="00E07EF3" w:rsidP="00B659DC">
      <w:pPr>
        <w:pStyle w:val="Texto"/>
        <w:spacing w:after="20"/>
        <w:rPr>
          <w:szCs w:val="22"/>
        </w:rPr>
      </w:pPr>
    </w:p>
    <w:p w14:paraId="2A840ED2" w14:textId="6E23A9F7" w:rsidR="005371AA" w:rsidRPr="000970F4" w:rsidRDefault="005371AA" w:rsidP="00B659DC">
      <w:pPr>
        <w:pStyle w:val="Texto"/>
        <w:spacing w:after="20"/>
        <w:rPr>
          <w:szCs w:val="22"/>
        </w:rPr>
      </w:pPr>
      <w:r w:rsidRPr="000970F4">
        <w:rPr>
          <w:b/>
          <w:szCs w:val="24"/>
        </w:rPr>
        <w:t>MX183</w:t>
      </w:r>
      <w:r w:rsidR="00D13A3D" w:rsidRPr="000970F4">
        <w:rPr>
          <w:b/>
          <w:szCs w:val="24"/>
        </w:rPr>
        <w:t xml:space="preserve"> </w:t>
      </w:r>
      <w:r w:rsidRPr="000970F4">
        <w:rPr>
          <w:szCs w:val="22"/>
        </w:rPr>
        <w:t>La banda de frecuencias 1668</w:t>
      </w:r>
      <w:r w:rsidR="000660FF" w:rsidRPr="000970F4">
        <w:rPr>
          <w:szCs w:val="22"/>
        </w:rPr>
        <w:t xml:space="preserve"> - </w:t>
      </w:r>
      <w:r w:rsidRPr="000970F4">
        <w:rPr>
          <w:szCs w:val="22"/>
        </w:rPr>
        <w:t>1668.4 MHz se encuentra destinada para su uso por el servicio de radioastronomía, por lo que de conformidad con el Artículo 29 del RR esta banda se clasifica como espectro protegido. La utilización de esta banda de frecuencias por los servicios de investigación espacial y móvil por satélite no deberá causar interferencias perjudiciales a la operación del servicio de radioastronomía, ni deberá reclamar protección contra interferencias perjudiciales provenientes de dicho servicio.</w:t>
      </w:r>
    </w:p>
    <w:p w14:paraId="693C5839" w14:textId="77777777" w:rsidR="00E07EF3" w:rsidRPr="000970F4" w:rsidRDefault="00E07EF3" w:rsidP="00B659DC">
      <w:pPr>
        <w:pStyle w:val="Texto"/>
        <w:spacing w:after="20"/>
        <w:rPr>
          <w:szCs w:val="22"/>
        </w:rPr>
      </w:pPr>
    </w:p>
    <w:p w14:paraId="273958D8" w14:textId="67D9230D" w:rsidR="005371AA" w:rsidRPr="000970F4" w:rsidRDefault="005371AA" w:rsidP="00B659DC">
      <w:pPr>
        <w:pStyle w:val="Texto"/>
        <w:spacing w:after="20"/>
        <w:rPr>
          <w:szCs w:val="22"/>
        </w:rPr>
      </w:pPr>
      <w:r w:rsidRPr="000970F4">
        <w:rPr>
          <w:b/>
          <w:szCs w:val="24"/>
        </w:rPr>
        <w:t>MX184</w:t>
      </w:r>
      <w:r w:rsidR="00D13A3D" w:rsidRPr="000970F4">
        <w:rPr>
          <w:b/>
          <w:szCs w:val="24"/>
        </w:rPr>
        <w:t xml:space="preserve"> </w:t>
      </w:r>
      <w:r w:rsidRPr="000970F4">
        <w:rPr>
          <w:szCs w:val="22"/>
        </w:rPr>
        <w:t>La banda de frecuencias 1668.4</w:t>
      </w:r>
      <w:r w:rsidR="000660FF" w:rsidRPr="000970F4">
        <w:rPr>
          <w:szCs w:val="22"/>
        </w:rPr>
        <w:t xml:space="preserve"> - </w:t>
      </w:r>
      <w:r w:rsidRPr="000970F4">
        <w:rPr>
          <w:szCs w:val="22"/>
        </w:rPr>
        <w:t>1670 MHz se encuentra atribuida a título primario a los servicios de ayudas a la meteorología y radioastronomía. En virtud de que el servicio de ayudas a la meteorología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móvil por satélite no deberá causar interferencias perjudiciales a la operación de los servicios de ayudas a la meteorología y radioastronomía, ni deberá reclamar protección contra interferencias perjudiciales provenientes de dichos servicios.</w:t>
      </w:r>
    </w:p>
    <w:p w14:paraId="1022879C" w14:textId="77777777" w:rsidR="00E07EF3" w:rsidRPr="000970F4" w:rsidRDefault="00E07EF3" w:rsidP="00B659DC">
      <w:pPr>
        <w:pStyle w:val="Texto"/>
        <w:spacing w:after="20"/>
        <w:rPr>
          <w:szCs w:val="22"/>
        </w:rPr>
      </w:pPr>
    </w:p>
    <w:p w14:paraId="5E12260B" w14:textId="7F6B385C" w:rsidR="005371AA" w:rsidRPr="000970F4" w:rsidRDefault="005371AA" w:rsidP="00B659DC">
      <w:pPr>
        <w:pStyle w:val="Texto"/>
        <w:spacing w:after="20"/>
        <w:rPr>
          <w:szCs w:val="22"/>
        </w:rPr>
      </w:pPr>
      <w:r w:rsidRPr="000970F4">
        <w:rPr>
          <w:b/>
          <w:szCs w:val="24"/>
        </w:rPr>
        <w:t>MX185</w:t>
      </w:r>
      <w:r w:rsidR="00D13A3D" w:rsidRPr="000970F4">
        <w:rPr>
          <w:b/>
          <w:szCs w:val="24"/>
        </w:rPr>
        <w:t xml:space="preserve"> </w:t>
      </w:r>
      <w:r w:rsidRPr="000970F4">
        <w:rPr>
          <w:szCs w:val="22"/>
        </w:rPr>
        <w:t>La banda de frecuencias 1670</w:t>
      </w:r>
      <w:r w:rsidR="000660FF" w:rsidRPr="000970F4">
        <w:rPr>
          <w:szCs w:val="22"/>
        </w:rPr>
        <w:t xml:space="preserve"> - </w:t>
      </w:r>
      <w:r w:rsidRPr="000970F4">
        <w:rPr>
          <w:szCs w:val="22"/>
        </w:rPr>
        <w:t>1675 MHz se encuentra atribuida a título primario a los servicios de ayudas a la meteorología y meteorología por satélite. En virtud de que dichos servicios se consideran relacionados con la seguridad de la vida humana, esta banda de frecuencias se clasifica como espectro protegido. La utilización de esta banda de frecuencias por el servicio móvil por satélite no deberá causar interferencias perjudiciales a la operación de los servicios de ayudas a la meteorología y meteorología por satélite, ni deberá reclamar protección contra interferencias perjudiciales provenientes de dichos servicios.</w:t>
      </w:r>
    </w:p>
    <w:p w14:paraId="4F5E152F" w14:textId="77777777" w:rsidR="00E07EF3" w:rsidRPr="000970F4" w:rsidRDefault="00E07EF3" w:rsidP="00B659DC">
      <w:pPr>
        <w:pStyle w:val="Texto"/>
        <w:spacing w:after="20"/>
        <w:rPr>
          <w:szCs w:val="22"/>
        </w:rPr>
      </w:pPr>
    </w:p>
    <w:p w14:paraId="794A4A16" w14:textId="6EF34BF4" w:rsidR="005371AA" w:rsidRPr="000970F4" w:rsidRDefault="005371AA" w:rsidP="00B659DC">
      <w:pPr>
        <w:pStyle w:val="Texto"/>
        <w:spacing w:after="20"/>
        <w:rPr>
          <w:szCs w:val="22"/>
        </w:rPr>
      </w:pPr>
      <w:r w:rsidRPr="000970F4">
        <w:rPr>
          <w:b/>
          <w:szCs w:val="24"/>
        </w:rPr>
        <w:t>MX186</w:t>
      </w:r>
      <w:r w:rsidR="00D13A3D" w:rsidRPr="000970F4">
        <w:rPr>
          <w:b/>
          <w:szCs w:val="24"/>
        </w:rPr>
        <w:t xml:space="preserve"> </w:t>
      </w:r>
      <w:r w:rsidRPr="000970F4">
        <w:rPr>
          <w:szCs w:val="22"/>
        </w:rPr>
        <w:t>En virtud de que los servicios a los que se encuentra atribuida a título primario se consideran relacionados con la seguridad de la vida humana, la banda de frecuencias 1675</w:t>
      </w:r>
      <w:r w:rsidR="000660FF" w:rsidRPr="000970F4">
        <w:rPr>
          <w:szCs w:val="22"/>
        </w:rPr>
        <w:t xml:space="preserve"> - </w:t>
      </w:r>
      <w:r w:rsidRPr="000970F4">
        <w:rPr>
          <w:szCs w:val="22"/>
        </w:rPr>
        <w:t>1690 MHz se clasifica como espectro protegido.</w:t>
      </w:r>
    </w:p>
    <w:p w14:paraId="06B5CB47" w14:textId="77777777" w:rsidR="00E07EF3" w:rsidRPr="000970F4" w:rsidRDefault="00E07EF3" w:rsidP="00B659DC">
      <w:pPr>
        <w:pStyle w:val="Texto"/>
        <w:spacing w:after="20"/>
        <w:rPr>
          <w:szCs w:val="22"/>
        </w:rPr>
      </w:pPr>
    </w:p>
    <w:p w14:paraId="320922E2" w14:textId="0480C23C" w:rsidR="005371AA" w:rsidRPr="000970F4" w:rsidRDefault="005371AA" w:rsidP="00B659DC">
      <w:pPr>
        <w:pStyle w:val="Texto"/>
        <w:spacing w:after="20"/>
        <w:rPr>
          <w:szCs w:val="22"/>
        </w:rPr>
      </w:pPr>
      <w:r w:rsidRPr="000970F4">
        <w:rPr>
          <w:b/>
          <w:szCs w:val="24"/>
        </w:rPr>
        <w:t>MX187</w:t>
      </w:r>
      <w:r w:rsidR="00D13A3D" w:rsidRPr="000970F4">
        <w:rPr>
          <w:b/>
          <w:szCs w:val="24"/>
        </w:rPr>
        <w:t xml:space="preserve"> </w:t>
      </w:r>
      <w:r w:rsidRPr="000970F4">
        <w:rPr>
          <w:szCs w:val="22"/>
        </w:rPr>
        <w:t>En virtud de que los servicios a los que se encuentra atribuida a título primario se consideran relacionados con la seguridad de la vida humana, la banda de frecuencias 1690</w:t>
      </w:r>
      <w:r w:rsidR="000660FF" w:rsidRPr="000970F4">
        <w:rPr>
          <w:szCs w:val="22"/>
        </w:rPr>
        <w:t xml:space="preserve"> - </w:t>
      </w:r>
      <w:r w:rsidRPr="000970F4">
        <w:rPr>
          <w:szCs w:val="22"/>
        </w:rPr>
        <w:t>1700 MHz se clasifica como espectro protegido.</w:t>
      </w:r>
    </w:p>
    <w:p w14:paraId="5AA834F0" w14:textId="77777777" w:rsidR="00E07EF3" w:rsidRPr="000970F4" w:rsidRDefault="00E07EF3" w:rsidP="00B659DC">
      <w:pPr>
        <w:pStyle w:val="Texto"/>
        <w:spacing w:after="20"/>
        <w:rPr>
          <w:szCs w:val="22"/>
        </w:rPr>
      </w:pPr>
    </w:p>
    <w:p w14:paraId="238BF95E" w14:textId="196B2E21" w:rsidR="005371AA" w:rsidRPr="000970F4" w:rsidRDefault="005371AA" w:rsidP="00B659DC">
      <w:pPr>
        <w:pStyle w:val="Texto"/>
        <w:spacing w:after="20"/>
        <w:rPr>
          <w:szCs w:val="22"/>
        </w:rPr>
      </w:pPr>
      <w:r w:rsidRPr="000970F4">
        <w:rPr>
          <w:b/>
          <w:szCs w:val="24"/>
        </w:rPr>
        <w:t>MX188</w:t>
      </w:r>
      <w:r w:rsidR="00D13A3D" w:rsidRPr="000970F4">
        <w:rPr>
          <w:b/>
          <w:szCs w:val="24"/>
        </w:rPr>
        <w:t xml:space="preserve"> </w:t>
      </w:r>
      <w:r w:rsidRPr="000970F4">
        <w:rPr>
          <w:szCs w:val="22"/>
        </w:rPr>
        <w:t>La banda de frecuencias 1700</w:t>
      </w:r>
      <w:r w:rsidR="000660FF" w:rsidRPr="000970F4">
        <w:rPr>
          <w:szCs w:val="22"/>
        </w:rPr>
        <w:t xml:space="preserve"> - </w:t>
      </w:r>
      <w:r w:rsidRPr="000970F4">
        <w:rPr>
          <w:szCs w:val="22"/>
        </w:rPr>
        <w:t>1710 MHz se encuentra atribuida a título primario al servicio de meteorología por satélite. En virtud de que dicho servicio se considera relacionado con la seguridad de la vida humana, esta banda de frecuencias se clasifica como espectro protegido. La utilización de esta banda de frecuencias por los servicios fijo y móvil no deberá causar interferencias perjudiciales a la operación</w:t>
      </w:r>
      <w:r w:rsidR="00572C86" w:rsidRPr="000970F4">
        <w:rPr>
          <w:szCs w:val="22"/>
        </w:rPr>
        <w:t xml:space="preserve"> </w:t>
      </w:r>
      <w:r w:rsidRPr="000970F4">
        <w:rPr>
          <w:szCs w:val="22"/>
        </w:rPr>
        <w:t>del servicio de meteorología por satélite, ni deberá reclamar protección contra interferencias perjudiciales provenientes de dicho servicio.</w:t>
      </w:r>
    </w:p>
    <w:p w14:paraId="3FD56A73" w14:textId="77777777" w:rsidR="00E07EF3" w:rsidRPr="000970F4" w:rsidRDefault="00E07EF3" w:rsidP="00B659DC">
      <w:pPr>
        <w:pStyle w:val="Texto"/>
        <w:spacing w:after="20"/>
        <w:rPr>
          <w:szCs w:val="22"/>
        </w:rPr>
      </w:pPr>
    </w:p>
    <w:p w14:paraId="4BEA46A4" w14:textId="4F80A58D" w:rsidR="005371AA" w:rsidRPr="000970F4" w:rsidRDefault="005371AA" w:rsidP="00B659DC">
      <w:pPr>
        <w:pStyle w:val="Texto"/>
        <w:spacing w:after="20"/>
        <w:rPr>
          <w:szCs w:val="22"/>
        </w:rPr>
      </w:pPr>
      <w:r w:rsidRPr="000970F4">
        <w:rPr>
          <w:b/>
          <w:szCs w:val="24"/>
        </w:rPr>
        <w:t>MX189</w:t>
      </w:r>
      <w:r w:rsidR="00D13A3D" w:rsidRPr="000970F4">
        <w:rPr>
          <w:b/>
          <w:szCs w:val="24"/>
        </w:rPr>
        <w:t xml:space="preserve"> </w:t>
      </w:r>
      <w:r w:rsidRPr="000970F4">
        <w:rPr>
          <w:szCs w:val="22"/>
        </w:rPr>
        <w:t>Las bandas de frecuencias 1710</w:t>
      </w:r>
      <w:r w:rsidR="000660FF" w:rsidRPr="000970F4">
        <w:rPr>
          <w:szCs w:val="22"/>
        </w:rPr>
        <w:t xml:space="preserve"> - </w:t>
      </w:r>
      <w:r w:rsidRPr="000970F4">
        <w:rPr>
          <w:szCs w:val="22"/>
        </w:rPr>
        <w:t>2025 MHz, 2110</w:t>
      </w:r>
      <w:r w:rsidR="000660FF" w:rsidRPr="000970F4">
        <w:rPr>
          <w:szCs w:val="22"/>
        </w:rPr>
        <w:t xml:space="preserve"> - </w:t>
      </w:r>
      <w:r w:rsidRPr="000970F4">
        <w:rPr>
          <w:szCs w:val="22"/>
        </w:rPr>
        <w:t>2200 MHz, 2300-2400 MHz y 2500-2690 MHz están identificadas para sistemas IMT, de conformidad con las Resoluciones 212 (Rev. CMR-15), 223</w:t>
      </w:r>
      <w:r w:rsidR="00572C86" w:rsidRPr="000970F4">
        <w:rPr>
          <w:szCs w:val="22"/>
        </w:rPr>
        <w:t xml:space="preserve"> </w:t>
      </w:r>
      <w:r w:rsidRPr="000970F4">
        <w:rPr>
          <w:szCs w:val="22"/>
        </w:rPr>
        <w:t>(Rev. CMR-15) y las notas internacionales 5.384A y 5.388 del RR. Esta identificación no impide la utilización de esta banda de frecuencias por cualquier aplicación de los servicios a los que está atribuida, ni establece prioridad alguna en el Reglamento de Radiocomunicaciones.</w:t>
      </w:r>
    </w:p>
    <w:p w14:paraId="155BFD86" w14:textId="77777777" w:rsidR="00E07EF3" w:rsidRPr="000970F4" w:rsidRDefault="00E07EF3" w:rsidP="00B659DC">
      <w:pPr>
        <w:pStyle w:val="Texto"/>
        <w:spacing w:after="20"/>
        <w:rPr>
          <w:szCs w:val="22"/>
        </w:rPr>
      </w:pPr>
    </w:p>
    <w:p w14:paraId="75A4E3F5" w14:textId="630A5728" w:rsidR="005371AA" w:rsidRPr="000970F4" w:rsidRDefault="005371AA" w:rsidP="00B659DC">
      <w:pPr>
        <w:pStyle w:val="Texto"/>
        <w:spacing w:after="20"/>
        <w:rPr>
          <w:szCs w:val="22"/>
        </w:rPr>
      </w:pPr>
      <w:r w:rsidRPr="000970F4">
        <w:rPr>
          <w:b/>
          <w:szCs w:val="24"/>
        </w:rPr>
        <w:t>MX190</w:t>
      </w:r>
      <w:r w:rsidR="00D13A3D" w:rsidRPr="000970F4">
        <w:rPr>
          <w:b/>
          <w:szCs w:val="24"/>
        </w:rPr>
        <w:t xml:space="preserve"> </w:t>
      </w:r>
      <w:r w:rsidRPr="000970F4">
        <w:rPr>
          <w:szCs w:val="22"/>
        </w:rPr>
        <w:t>La banda de frecuencias 1710</w:t>
      </w:r>
      <w:r w:rsidR="000660FF" w:rsidRPr="000970F4">
        <w:rPr>
          <w:szCs w:val="22"/>
        </w:rPr>
        <w:t xml:space="preserve"> - </w:t>
      </w:r>
      <w:r w:rsidRPr="000970F4">
        <w:rPr>
          <w:szCs w:val="22"/>
        </w:rPr>
        <w:t>1780/2110</w:t>
      </w:r>
      <w:r w:rsidR="000660FF" w:rsidRPr="000970F4">
        <w:rPr>
          <w:szCs w:val="22"/>
        </w:rPr>
        <w:t xml:space="preserve"> - </w:t>
      </w:r>
      <w:r w:rsidRPr="000970F4">
        <w:rPr>
          <w:szCs w:val="22"/>
        </w:rPr>
        <w:t>2180 MHz está designada para sistemas IMT en México. La segmentación definida para esta banda se basa en un esquema FDD, en el cual el segmento</w:t>
      </w:r>
      <w:r w:rsidR="00572C86" w:rsidRPr="000970F4">
        <w:rPr>
          <w:szCs w:val="22"/>
        </w:rPr>
        <w:t xml:space="preserve"> </w:t>
      </w:r>
      <w:r w:rsidRPr="000970F4">
        <w:rPr>
          <w:szCs w:val="22"/>
        </w:rPr>
        <w:t>1710</w:t>
      </w:r>
      <w:r w:rsidR="000660FF" w:rsidRPr="000970F4">
        <w:rPr>
          <w:szCs w:val="22"/>
        </w:rPr>
        <w:t xml:space="preserve"> - </w:t>
      </w:r>
      <w:r w:rsidRPr="000970F4">
        <w:rPr>
          <w:szCs w:val="22"/>
        </w:rPr>
        <w:t>1780 MHz se emplea para la transmisión móvil-base y el segmento 2110</w:t>
      </w:r>
      <w:r w:rsidR="000660FF" w:rsidRPr="000970F4">
        <w:rPr>
          <w:szCs w:val="22"/>
        </w:rPr>
        <w:t xml:space="preserve"> - </w:t>
      </w:r>
      <w:r w:rsidRPr="000970F4">
        <w:rPr>
          <w:szCs w:val="22"/>
        </w:rPr>
        <w:t>2180 MHz se emplea para la transmisión base-móvil.</w:t>
      </w:r>
    </w:p>
    <w:p w14:paraId="1EBE7CBD" w14:textId="77777777" w:rsidR="00E07EF3" w:rsidRPr="000970F4" w:rsidRDefault="00E07EF3" w:rsidP="00B659DC">
      <w:pPr>
        <w:pStyle w:val="Texto"/>
        <w:spacing w:after="20"/>
        <w:rPr>
          <w:szCs w:val="22"/>
        </w:rPr>
      </w:pPr>
    </w:p>
    <w:p w14:paraId="51CA1ACD" w14:textId="6197DDCD" w:rsidR="005371AA" w:rsidRPr="000970F4" w:rsidRDefault="005371AA" w:rsidP="00B659DC">
      <w:pPr>
        <w:pStyle w:val="Texto"/>
        <w:spacing w:after="20"/>
        <w:rPr>
          <w:szCs w:val="22"/>
        </w:rPr>
      </w:pPr>
      <w:r w:rsidRPr="000970F4">
        <w:rPr>
          <w:b/>
          <w:szCs w:val="24"/>
        </w:rPr>
        <w:t>MX191</w:t>
      </w:r>
      <w:r w:rsidR="00D13A3D" w:rsidRPr="000970F4">
        <w:rPr>
          <w:b/>
          <w:szCs w:val="24"/>
        </w:rPr>
        <w:t xml:space="preserve"> </w:t>
      </w:r>
      <w:r w:rsidRPr="000970F4">
        <w:rPr>
          <w:szCs w:val="22"/>
        </w:rPr>
        <w:t>Los segmentos de frecuencias 1710-1755/2110-2155 MHz y 1760-1780/2160-2180 MHz, se encuentran actualmente concesionados para sistemas IMT.</w:t>
      </w:r>
    </w:p>
    <w:p w14:paraId="1A24E162" w14:textId="77777777" w:rsidR="00E07EF3" w:rsidRPr="000970F4" w:rsidRDefault="00E07EF3" w:rsidP="00B659DC">
      <w:pPr>
        <w:pStyle w:val="Texto"/>
        <w:spacing w:after="20"/>
        <w:rPr>
          <w:szCs w:val="22"/>
        </w:rPr>
      </w:pPr>
    </w:p>
    <w:p w14:paraId="5172FA6C" w14:textId="32516496" w:rsidR="005371AA" w:rsidRPr="000970F4" w:rsidRDefault="005371AA" w:rsidP="00B659DC">
      <w:pPr>
        <w:pStyle w:val="Texto"/>
        <w:spacing w:after="20"/>
        <w:rPr>
          <w:szCs w:val="22"/>
        </w:rPr>
      </w:pPr>
      <w:r w:rsidRPr="000970F4">
        <w:rPr>
          <w:b/>
          <w:szCs w:val="24"/>
        </w:rPr>
        <w:t>MX192</w:t>
      </w:r>
      <w:r w:rsidR="00D13A3D" w:rsidRPr="000970F4">
        <w:rPr>
          <w:b/>
          <w:szCs w:val="24"/>
        </w:rPr>
        <w:t xml:space="preserve"> </w:t>
      </w:r>
      <w:r w:rsidRPr="000970F4">
        <w:rPr>
          <w:szCs w:val="22"/>
        </w:rPr>
        <w:t>(Eliminada)</w:t>
      </w:r>
    </w:p>
    <w:p w14:paraId="778CAFE5" w14:textId="77777777" w:rsidR="00E07EF3" w:rsidRPr="000970F4" w:rsidRDefault="00E07EF3" w:rsidP="00B659DC">
      <w:pPr>
        <w:pStyle w:val="Texto"/>
        <w:spacing w:after="20"/>
        <w:rPr>
          <w:szCs w:val="22"/>
        </w:rPr>
      </w:pPr>
    </w:p>
    <w:p w14:paraId="42FDD3CE" w14:textId="169C71B0" w:rsidR="005371AA" w:rsidRPr="000970F4" w:rsidRDefault="005371AA" w:rsidP="00B659DC">
      <w:pPr>
        <w:pStyle w:val="Texto"/>
        <w:spacing w:after="20"/>
        <w:rPr>
          <w:szCs w:val="22"/>
        </w:rPr>
      </w:pPr>
      <w:r w:rsidRPr="000970F4">
        <w:rPr>
          <w:b/>
          <w:szCs w:val="24"/>
        </w:rPr>
        <w:t>MX193</w:t>
      </w:r>
      <w:r w:rsidR="00D13A3D" w:rsidRPr="000970F4">
        <w:rPr>
          <w:b/>
          <w:szCs w:val="24"/>
        </w:rPr>
        <w:t xml:space="preserve"> </w:t>
      </w:r>
      <w:r w:rsidRPr="000970F4">
        <w:rPr>
          <w:szCs w:val="22"/>
        </w:rPr>
        <w:t>El 16 y 19 de diciembre de 2008 se firmó en la Ciudad de México y en la Ciudad de Washington, respectivamente, el Protocolo entre México y los Estados Unidos de América, relativo al uso de la banda</w:t>
      </w:r>
      <w:r w:rsidR="00572C86" w:rsidRPr="000970F4">
        <w:rPr>
          <w:szCs w:val="22"/>
        </w:rPr>
        <w:t xml:space="preserve"> </w:t>
      </w:r>
      <w:r w:rsidRPr="000970F4">
        <w:rPr>
          <w:szCs w:val="22"/>
        </w:rPr>
        <w:t>1710</w:t>
      </w:r>
      <w:r w:rsidR="000660FF" w:rsidRPr="000970F4">
        <w:rPr>
          <w:szCs w:val="22"/>
        </w:rPr>
        <w:t xml:space="preserve"> - </w:t>
      </w:r>
      <w:r w:rsidRPr="000970F4">
        <w:rPr>
          <w:szCs w:val="22"/>
        </w:rPr>
        <w:t>1755/2110</w:t>
      </w:r>
      <w:r w:rsidR="000660FF" w:rsidRPr="000970F4">
        <w:rPr>
          <w:szCs w:val="22"/>
        </w:rPr>
        <w:t xml:space="preserve"> - </w:t>
      </w:r>
      <w:r w:rsidRPr="000970F4">
        <w:rPr>
          <w:szCs w:val="22"/>
        </w:rPr>
        <w:t>2155 MHz para servicios terrenales de radiocomunicación, excepto radiodifusión, a lo largo de la frontera común.</w:t>
      </w:r>
    </w:p>
    <w:p w14:paraId="0AC23120" w14:textId="77777777" w:rsidR="00E07EF3" w:rsidRPr="000970F4" w:rsidRDefault="00E07EF3" w:rsidP="00B659DC">
      <w:pPr>
        <w:pStyle w:val="Texto"/>
        <w:spacing w:after="20"/>
        <w:rPr>
          <w:szCs w:val="22"/>
        </w:rPr>
      </w:pPr>
    </w:p>
    <w:p w14:paraId="1EB3661F" w14:textId="44228AE3" w:rsidR="005371AA" w:rsidRPr="000970F4" w:rsidRDefault="005371AA" w:rsidP="00B659DC">
      <w:pPr>
        <w:pStyle w:val="Texto"/>
        <w:spacing w:after="20"/>
        <w:rPr>
          <w:szCs w:val="22"/>
        </w:rPr>
      </w:pPr>
      <w:r w:rsidRPr="000970F4">
        <w:rPr>
          <w:b/>
          <w:szCs w:val="24"/>
        </w:rPr>
        <w:t>MX194</w:t>
      </w:r>
      <w:r w:rsidR="00D13A3D" w:rsidRPr="000970F4">
        <w:rPr>
          <w:b/>
          <w:szCs w:val="24"/>
        </w:rPr>
        <w:t xml:space="preserve"> </w:t>
      </w:r>
      <w:r w:rsidRPr="000970F4">
        <w:rPr>
          <w:szCs w:val="22"/>
        </w:rPr>
        <w:t>La banda de frecuencias 1850</w:t>
      </w:r>
      <w:r w:rsidR="000660FF" w:rsidRPr="000970F4">
        <w:rPr>
          <w:szCs w:val="22"/>
        </w:rPr>
        <w:t xml:space="preserve"> - </w:t>
      </w:r>
      <w:r w:rsidRPr="000970F4">
        <w:rPr>
          <w:szCs w:val="22"/>
        </w:rPr>
        <w:t>1920/1930</w:t>
      </w:r>
      <w:r w:rsidR="000660FF" w:rsidRPr="000970F4">
        <w:rPr>
          <w:szCs w:val="22"/>
        </w:rPr>
        <w:t xml:space="preserve"> - </w:t>
      </w:r>
      <w:r w:rsidRPr="000970F4">
        <w:rPr>
          <w:szCs w:val="22"/>
        </w:rPr>
        <w:t>2000 MHz está designada para sistemas IMT en México. La segmentación definida para esta banda se basa en un esquema FDD, en el cual el segmento</w:t>
      </w:r>
      <w:r w:rsidR="00572C86" w:rsidRPr="000970F4">
        <w:rPr>
          <w:szCs w:val="22"/>
        </w:rPr>
        <w:t xml:space="preserve"> </w:t>
      </w:r>
      <w:r w:rsidRPr="000970F4">
        <w:rPr>
          <w:szCs w:val="22"/>
        </w:rPr>
        <w:t>1850</w:t>
      </w:r>
      <w:r w:rsidR="000660FF" w:rsidRPr="000970F4">
        <w:rPr>
          <w:szCs w:val="22"/>
        </w:rPr>
        <w:t xml:space="preserve"> - </w:t>
      </w:r>
      <w:r w:rsidRPr="000970F4">
        <w:rPr>
          <w:szCs w:val="22"/>
        </w:rPr>
        <w:t>1920 MHz se emplea para la transmisión móvil-base y el segmento 1930</w:t>
      </w:r>
      <w:r w:rsidR="000660FF" w:rsidRPr="000970F4">
        <w:rPr>
          <w:szCs w:val="22"/>
        </w:rPr>
        <w:t xml:space="preserve"> - </w:t>
      </w:r>
      <w:r w:rsidRPr="000970F4">
        <w:rPr>
          <w:szCs w:val="22"/>
        </w:rPr>
        <w:t>2000 MHz se emplea para la transmisión base-móvil.</w:t>
      </w:r>
    </w:p>
    <w:p w14:paraId="7C370685" w14:textId="77777777" w:rsidR="00E07EF3" w:rsidRPr="000970F4" w:rsidRDefault="00E07EF3" w:rsidP="00B659DC">
      <w:pPr>
        <w:pStyle w:val="Texto"/>
        <w:spacing w:after="20"/>
        <w:rPr>
          <w:szCs w:val="22"/>
        </w:rPr>
      </w:pPr>
    </w:p>
    <w:p w14:paraId="63617665" w14:textId="35880DD3" w:rsidR="005371AA" w:rsidRPr="000970F4" w:rsidRDefault="005371AA" w:rsidP="00B659DC">
      <w:pPr>
        <w:pStyle w:val="Texto"/>
        <w:spacing w:after="20"/>
        <w:rPr>
          <w:szCs w:val="22"/>
        </w:rPr>
      </w:pPr>
      <w:r w:rsidRPr="000970F4">
        <w:rPr>
          <w:b/>
          <w:szCs w:val="24"/>
        </w:rPr>
        <w:t>MX195</w:t>
      </w:r>
      <w:r w:rsidR="00D13A3D" w:rsidRPr="000970F4">
        <w:rPr>
          <w:b/>
          <w:szCs w:val="24"/>
        </w:rPr>
        <w:t xml:space="preserve"> </w:t>
      </w:r>
      <w:r w:rsidRPr="000970F4">
        <w:rPr>
          <w:szCs w:val="22"/>
        </w:rPr>
        <w:t>Los segmentos de frecuencias 1850</w:t>
      </w:r>
      <w:r w:rsidR="000660FF" w:rsidRPr="000970F4">
        <w:rPr>
          <w:szCs w:val="22"/>
        </w:rPr>
        <w:t xml:space="preserve"> - </w:t>
      </w:r>
      <w:r w:rsidRPr="000970F4">
        <w:rPr>
          <w:szCs w:val="22"/>
        </w:rPr>
        <w:t>1910/1930</w:t>
      </w:r>
      <w:r w:rsidR="000660FF" w:rsidRPr="000970F4">
        <w:rPr>
          <w:szCs w:val="22"/>
        </w:rPr>
        <w:t xml:space="preserve"> - </w:t>
      </w:r>
      <w:r w:rsidRPr="000970F4">
        <w:rPr>
          <w:szCs w:val="22"/>
        </w:rPr>
        <w:t>1990 MHz se encuentran actualmente concesionados para sistemas IMT.</w:t>
      </w:r>
    </w:p>
    <w:p w14:paraId="3F872DE5" w14:textId="77777777" w:rsidR="00E07EF3" w:rsidRPr="000970F4" w:rsidRDefault="00E07EF3" w:rsidP="00B659DC">
      <w:pPr>
        <w:pStyle w:val="Texto"/>
        <w:spacing w:after="20"/>
        <w:rPr>
          <w:szCs w:val="22"/>
        </w:rPr>
      </w:pPr>
    </w:p>
    <w:p w14:paraId="2D07F74E" w14:textId="3996B92D" w:rsidR="005371AA" w:rsidRPr="000970F4" w:rsidRDefault="005371AA" w:rsidP="00B659DC">
      <w:pPr>
        <w:pStyle w:val="Texto"/>
        <w:spacing w:after="20"/>
        <w:rPr>
          <w:szCs w:val="22"/>
        </w:rPr>
      </w:pPr>
      <w:r w:rsidRPr="000970F4">
        <w:rPr>
          <w:b/>
          <w:szCs w:val="24"/>
        </w:rPr>
        <w:t>MX196</w:t>
      </w:r>
      <w:r w:rsidR="00D13A3D" w:rsidRPr="000970F4">
        <w:rPr>
          <w:b/>
          <w:szCs w:val="24"/>
        </w:rPr>
        <w:t xml:space="preserve"> </w:t>
      </w:r>
      <w:r w:rsidRPr="000970F4">
        <w:rPr>
          <w:szCs w:val="22"/>
        </w:rPr>
        <w:t>Se tiene previsto que en un futuro los segmentos de frecuencias 1910</w:t>
      </w:r>
      <w:r w:rsidR="000660FF" w:rsidRPr="000970F4">
        <w:rPr>
          <w:szCs w:val="22"/>
        </w:rPr>
        <w:t xml:space="preserve"> - </w:t>
      </w:r>
      <w:r w:rsidRPr="000970F4">
        <w:rPr>
          <w:szCs w:val="22"/>
        </w:rPr>
        <w:t>1920/1990 –2000 MHz se concesionen para sistemas IMT.</w:t>
      </w:r>
    </w:p>
    <w:p w14:paraId="633506DA" w14:textId="77777777" w:rsidR="00E07EF3" w:rsidRPr="000970F4" w:rsidRDefault="00E07EF3" w:rsidP="00B659DC">
      <w:pPr>
        <w:pStyle w:val="Texto"/>
        <w:spacing w:after="20"/>
        <w:rPr>
          <w:szCs w:val="22"/>
        </w:rPr>
      </w:pPr>
    </w:p>
    <w:p w14:paraId="25A7336B" w14:textId="225CB26F" w:rsidR="005371AA" w:rsidRPr="000970F4" w:rsidRDefault="005371AA" w:rsidP="00B659DC">
      <w:pPr>
        <w:pStyle w:val="Texto"/>
        <w:spacing w:after="20"/>
        <w:rPr>
          <w:szCs w:val="22"/>
        </w:rPr>
      </w:pPr>
      <w:r w:rsidRPr="000970F4">
        <w:rPr>
          <w:b/>
          <w:szCs w:val="24"/>
        </w:rPr>
        <w:t>MX197</w:t>
      </w:r>
      <w:r w:rsidR="00D13A3D" w:rsidRPr="000970F4">
        <w:rPr>
          <w:b/>
          <w:szCs w:val="24"/>
        </w:rPr>
        <w:t xml:space="preserve"> </w:t>
      </w:r>
      <w:r w:rsidRPr="000970F4">
        <w:rPr>
          <w:szCs w:val="22"/>
        </w:rPr>
        <w:t>El 8 de junio de 2012 se firmó en Washington, D.C., la última enmienda al Protocolo entre México y los Estados Unidos de América, relativo al uso de la banda 1850</w:t>
      </w:r>
      <w:r w:rsidR="000660FF" w:rsidRPr="000970F4">
        <w:rPr>
          <w:szCs w:val="22"/>
        </w:rPr>
        <w:t xml:space="preserve"> - </w:t>
      </w:r>
      <w:r w:rsidRPr="000970F4">
        <w:rPr>
          <w:szCs w:val="22"/>
        </w:rPr>
        <w:t>1915/1930</w:t>
      </w:r>
      <w:r w:rsidR="000660FF" w:rsidRPr="000970F4">
        <w:rPr>
          <w:szCs w:val="22"/>
        </w:rPr>
        <w:t xml:space="preserve"> - </w:t>
      </w:r>
      <w:r w:rsidRPr="000970F4">
        <w:rPr>
          <w:szCs w:val="22"/>
        </w:rPr>
        <w:t>1995 MHz para los servicios PCS, a lo largo de la frontera común.</w:t>
      </w:r>
    </w:p>
    <w:p w14:paraId="59361E5F" w14:textId="77777777" w:rsidR="00E07EF3" w:rsidRPr="000970F4" w:rsidRDefault="00E07EF3" w:rsidP="00B659DC">
      <w:pPr>
        <w:pStyle w:val="Texto"/>
        <w:spacing w:after="20"/>
        <w:rPr>
          <w:szCs w:val="22"/>
        </w:rPr>
      </w:pPr>
    </w:p>
    <w:p w14:paraId="1A6C5FAC" w14:textId="77AA3554" w:rsidR="005371AA" w:rsidRPr="000970F4" w:rsidRDefault="005371AA" w:rsidP="00B659DC">
      <w:pPr>
        <w:pStyle w:val="Texto"/>
        <w:spacing w:after="20"/>
        <w:rPr>
          <w:szCs w:val="22"/>
        </w:rPr>
      </w:pPr>
      <w:r w:rsidRPr="000970F4">
        <w:rPr>
          <w:b/>
          <w:szCs w:val="24"/>
        </w:rPr>
        <w:t>MX198</w:t>
      </w:r>
      <w:r w:rsidR="00D13A3D" w:rsidRPr="000970F4">
        <w:rPr>
          <w:b/>
          <w:szCs w:val="24"/>
        </w:rPr>
        <w:t xml:space="preserve"> </w:t>
      </w:r>
      <w:r w:rsidRPr="000970F4">
        <w:rPr>
          <w:szCs w:val="22"/>
        </w:rPr>
        <w:t xml:space="preserve">El 19 de enero de 2010 se publicó en el DOF </w:t>
      </w:r>
      <w:smartTag w:uri="urn:schemas-microsoft-com:office:smarttags" w:element="PersonName">
        <w:smartTagPr>
          <w:attr w:name="ProductID" w:val="la Resoluci￳n"/>
        </w:smartTagPr>
        <w:r w:rsidRPr="000970F4">
          <w:rPr>
            <w:szCs w:val="22"/>
          </w:rPr>
          <w:t>la Resolución</w:t>
        </w:r>
      </w:smartTag>
      <w:r w:rsidRPr="000970F4">
        <w:rPr>
          <w:szCs w:val="22"/>
        </w:rPr>
        <w:t xml:space="preserve"> mediante la cual se establece como espectro libre la banda de frecuencias 1920</w:t>
      </w:r>
      <w:r w:rsidR="000660FF" w:rsidRPr="000970F4">
        <w:rPr>
          <w:szCs w:val="22"/>
        </w:rPr>
        <w:t xml:space="preserve"> - </w:t>
      </w:r>
      <w:r w:rsidRPr="000970F4">
        <w:rPr>
          <w:szCs w:val="22"/>
        </w:rPr>
        <w:t>1930 MHz. Las características técnico-operativas respectivas se estipulan en el mismo documento.</w:t>
      </w:r>
    </w:p>
    <w:p w14:paraId="57CCDE9C" w14:textId="77777777" w:rsidR="00E07EF3" w:rsidRPr="000970F4" w:rsidRDefault="00E07EF3" w:rsidP="00B659DC">
      <w:pPr>
        <w:pStyle w:val="Texto"/>
        <w:spacing w:after="20"/>
        <w:rPr>
          <w:szCs w:val="22"/>
        </w:rPr>
      </w:pPr>
    </w:p>
    <w:p w14:paraId="4A9F0E1E" w14:textId="798C7A25" w:rsidR="005371AA" w:rsidRPr="000970F4" w:rsidRDefault="005371AA" w:rsidP="00B659DC">
      <w:pPr>
        <w:pStyle w:val="Texto"/>
        <w:spacing w:after="20"/>
        <w:rPr>
          <w:szCs w:val="22"/>
        </w:rPr>
      </w:pPr>
      <w:r w:rsidRPr="000970F4">
        <w:rPr>
          <w:b/>
          <w:szCs w:val="24"/>
        </w:rPr>
        <w:t>MX199</w:t>
      </w:r>
      <w:r w:rsidR="00D13A3D" w:rsidRPr="000970F4">
        <w:rPr>
          <w:b/>
          <w:szCs w:val="24"/>
        </w:rPr>
        <w:t xml:space="preserve"> </w:t>
      </w:r>
      <w:r w:rsidRPr="000970F4">
        <w:rPr>
          <w:szCs w:val="22"/>
        </w:rPr>
        <w:t>La banda de frecuencias 2025</w:t>
      </w:r>
      <w:r w:rsidR="000660FF" w:rsidRPr="000970F4">
        <w:rPr>
          <w:szCs w:val="22"/>
        </w:rPr>
        <w:t xml:space="preserve"> - </w:t>
      </w:r>
      <w:r w:rsidRPr="000970F4">
        <w:rPr>
          <w:szCs w:val="22"/>
        </w:rPr>
        <w:t xml:space="preserve">2110 MHz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fijo, móvil</w:t>
      </w:r>
      <w:r w:rsidR="00334762" w:rsidRPr="000970F4">
        <w:rPr>
          <w:szCs w:val="22"/>
        </w:rPr>
        <w:t>,</w:t>
      </w:r>
      <w:r w:rsidRPr="000970F4">
        <w:rPr>
          <w:szCs w:val="22"/>
        </w:rPr>
        <w:t xml:space="preserve"> investigación espacial </w:t>
      </w:r>
      <w:r w:rsidR="00334762" w:rsidRPr="000970F4">
        <w:rPr>
          <w:szCs w:val="22"/>
        </w:rPr>
        <w:t xml:space="preserve">y operaciones espaciales </w:t>
      </w:r>
      <w:r w:rsidRPr="000970F4">
        <w:rPr>
          <w:szCs w:val="22"/>
        </w:rPr>
        <w:t>no deberá causar interferencias perjudiciales a la operación del servicio de exploración de la Tierra por satélite, ni deberá reclamar protección contra interferencias perjudiciales provenientes de dicho servicio.</w:t>
      </w:r>
    </w:p>
    <w:p w14:paraId="31752A11" w14:textId="77777777" w:rsidR="00E07EF3" w:rsidRPr="000970F4" w:rsidRDefault="00E07EF3" w:rsidP="00B659DC">
      <w:pPr>
        <w:pStyle w:val="Texto"/>
        <w:spacing w:after="20"/>
        <w:rPr>
          <w:szCs w:val="22"/>
        </w:rPr>
      </w:pPr>
    </w:p>
    <w:p w14:paraId="52ED7D6C" w14:textId="6DF4B440" w:rsidR="005371AA" w:rsidRPr="000970F4" w:rsidRDefault="005371AA" w:rsidP="00B659DC">
      <w:pPr>
        <w:pStyle w:val="Texto"/>
        <w:spacing w:after="20"/>
        <w:rPr>
          <w:szCs w:val="22"/>
        </w:rPr>
      </w:pPr>
      <w:r w:rsidRPr="000970F4">
        <w:rPr>
          <w:b/>
          <w:szCs w:val="24"/>
        </w:rPr>
        <w:t>MX200</w:t>
      </w:r>
      <w:r w:rsidR="00D13A3D" w:rsidRPr="000970F4">
        <w:rPr>
          <w:b/>
          <w:szCs w:val="24"/>
        </w:rPr>
        <w:t xml:space="preserve"> </w:t>
      </w:r>
      <w:r w:rsidRPr="000970F4">
        <w:rPr>
          <w:szCs w:val="22"/>
        </w:rPr>
        <w:t>El 19 de noviembre de 2015 se public</w:t>
      </w:r>
      <w:r w:rsidR="00E36267" w:rsidRPr="000970F4">
        <w:rPr>
          <w:szCs w:val="22"/>
        </w:rPr>
        <w:t>ó</w:t>
      </w:r>
      <w:r w:rsidRPr="000970F4">
        <w:rPr>
          <w:szCs w:val="22"/>
        </w:rPr>
        <w:t xml:space="preserve"> en el DOF el 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Este Acuerdo señala que la banda de frecuencias 2025-2110 MHz podrá utilizarse para transmitir señales de televisión (audio y video asociado) para servicios de sistemas de control remoto. La potencia de salida del transmisor no excederá de 20 Watts para estaciones fijas, y de 12 Watts para estaciones móviles.</w:t>
      </w:r>
    </w:p>
    <w:p w14:paraId="4F51B135" w14:textId="4FE06821" w:rsidR="00E07EF3" w:rsidRDefault="00E07EF3" w:rsidP="00B659DC">
      <w:pPr>
        <w:pStyle w:val="Texto"/>
        <w:spacing w:after="20"/>
        <w:rPr>
          <w:szCs w:val="22"/>
        </w:rPr>
      </w:pPr>
    </w:p>
    <w:p w14:paraId="6F0790D4" w14:textId="24FFE562" w:rsidR="000970F4" w:rsidRDefault="000970F4" w:rsidP="00B659DC">
      <w:pPr>
        <w:pStyle w:val="Texto"/>
        <w:spacing w:after="20"/>
        <w:rPr>
          <w:szCs w:val="22"/>
        </w:rPr>
      </w:pPr>
    </w:p>
    <w:p w14:paraId="080FA34B" w14:textId="2EB440EF" w:rsidR="000970F4" w:rsidRDefault="000970F4" w:rsidP="00B659DC">
      <w:pPr>
        <w:pStyle w:val="Texto"/>
        <w:spacing w:after="20"/>
        <w:rPr>
          <w:szCs w:val="22"/>
        </w:rPr>
      </w:pPr>
    </w:p>
    <w:p w14:paraId="542BCCC4" w14:textId="77777777" w:rsidR="000970F4" w:rsidRPr="000970F4" w:rsidRDefault="000970F4" w:rsidP="00B659DC">
      <w:pPr>
        <w:pStyle w:val="Texto"/>
        <w:spacing w:after="20"/>
        <w:rPr>
          <w:szCs w:val="22"/>
        </w:rPr>
      </w:pPr>
    </w:p>
    <w:p w14:paraId="7BF180FB" w14:textId="13016860" w:rsidR="005371AA" w:rsidRPr="000970F4" w:rsidRDefault="005371AA" w:rsidP="00B659DC">
      <w:pPr>
        <w:pStyle w:val="Texto"/>
        <w:spacing w:after="20" w:line="220" w:lineRule="exact"/>
        <w:rPr>
          <w:szCs w:val="22"/>
        </w:rPr>
      </w:pPr>
      <w:r w:rsidRPr="000970F4">
        <w:rPr>
          <w:b/>
          <w:szCs w:val="24"/>
        </w:rPr>
        <w:t>MX201</w:t>
      </w:r>
      <w:r w:rsidR="00D13A3D" w:rsidRPr="000970F4">
        <w:rPr>
          <w:b/>
          <w:szCs w:val="24"/>
        </w:rPr>
        <w:t xml:space="preserve"> </w:t>
      </w:r>
      <w:r w:rsidRPr="000970F4">
        <w:rPr>
          <w:szCs w:val="22"/>
        </w:rPr>
        <w:t>La banda de frecuencias 2200</w:t>
      </w:r>
      <w:r w:rsidR="000660FF" w:rsidRPr="000970F4">
        <w:rPr>
          <w:szCs w:val="22"/>
        </w:rPr>
        <w:t xml:space="preserve"> - </w:t>
      </w:r>
      <w:r w:rsidRPr="000970F4">
        <w:rPr>
          <w:szCs w:val="22"/>
        </w:rPr>
        <w:t xml:space="preserve">2290 MHz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fijo</w:t>
      </w:r>
      <w:r w:rsidR="00334762" w:rsidRPr="000970F4">
        <w:rPr>
          <w:szCs w:val="22"/>
        </w:rPr>
        <w:t>,</w:t>
      </w:r>
      <w:r w:rsidRPr="000970F4">
        <w:rPr>
          <w:szCs w:val="22"/>
        </w:rPr>
        <w:t xml:space="preserve"> investigación espacial</w:t>
      </w:r>
      <w:r w:rsidR="00334762" w:rsidRPr="000970F4">
        <w:rPr>
          <w:szCs w:val="22"/>
        </w:rPr>
        <w:t xml:space="preserve"> y operaciones espaciales</w:t>
      </w:r>
      <w:r w:rsidRPr="000970F4">
        <w:rPr>
          <w:szCs w:val="22"/>
        </w:rPr>
        <w:t xml:space="preserve"> no deberá causar interferencias perjudiciales a la operación del servicio de exploración de la Tierra por satélite, ni deberá reclamar protección contra interferencias perjudiciales provenientes de dicho servicio.</w:t>
      </w:r>
    </w:p>
    <w:p w14:paraId="7CC32885" w14:textId="77777777" w:rsidR="00065ACA" w:rsidRPr="000970F4" w:rsidRDefault="00065ACA" w:rsidP="00B659DC">
      <w:pPr>
        <w:pStyle w:val="Texto"/>
        <w:spacing w:after="20" w:line="220" w:lineRule="exact"/>
        <w:rPr>
          <w:szCs w:val="22"/>
        </w:rPr>
      </w:pPr>
    </w:p>
    <w:p w14:paraId="7AEE1AD6" w14:textId="22F0E66E" w:rsidR="005371AA" w:rsidRPr="000970F4" w:rsidRDefault="005371AA" w:rsidP="00B659DC">
      <w:pPr>
        <w:pStyle w:val="Texto"/>
        <w:spacing w:after="20" w:line="220" w:lineRule="exact"/>
        <w:rPr>
          <w:szCs w:val="22"/>
        </w:rPr>
      </w:pPr>
      <w:r w:rsidRPr="000970F4">
        <w:rPr>
          <w:b/>
          <w:szCs w:val="24"/>
        </w:rPr>
        <w:t>MX202</w:t>
      </w:r>
      <w:r w:rsidR="00D13A3D" w:rsidRPr="000970F4">
        <w:rPr>
          <w:b/>
          <w:szCs w:val="24"/>
        </w:rPr>
        <w:t xml:space="preserve"> </w:t>
      </w:r>
      <w:r w:rsidRPr="000970F4">
        <w:rPr>
          <w:szCs w:val="22"/>
        </w:rPr>
        <w:t>La banda de frecuencias 2300</w:t>
      </w:r>
      <w:r w:rsidR="000660FF" w:rsidRPr="000970F4">
        <w:rPr>
          <w:szCs w:val="22"/>
        </w:rPr>
        <w:t xml:space="preserve"> - </w:t>
      </w:r>
      <w:r w:rsidRPr="000970F4">
        <w:rPr>
          <w:szCs w:val="22"/>
        </w:rPr>
        <w:t xml:space="preserve">2400 MHz está identificada para sistemas IMT, de conformidad con </w:t>
      </w:r>
      <w:smartTag w:uri="urn:schemas-microsoft-com:office:smarttags" w:element="PersonName">
        <w:smartTagPr>
          <w:attr w:name="ProductID" w:val="la Resoluci￳n"/>
        </w:smartTagPr>
        <w:r w:rsidRPr="000970F4">
          <w:rPr>
            <w:szCs w:val="22"/>
          </w:rPr>
          <w:t>la Resolución</w:t>
        </w:r>
      </w:smartTag>
      <w:r w:rsidRPr="000970F4">
        <w:rPr>
          <w:szCs w:val="22"/>
        </w:rPr>
        <w:t xml:space="preserve"> 223 (Rev. CMR-15) y la nota 5.384A del RR. Esta identificación no impide la utilización de esta banda de frecuencias por cualquier aplicación de los servicios a los que está atribuida, ni establece prioridad alguna en el Reglamento de Radiocomunicaciones.</w:t>
      </w:r>
    </w:p>
    <w:p w14:paraId="0EC4C96E" w14:textId="77777777" w:rsidR="00065ACA" w:rsidRPr="000970F4" w:rsidRDefault="00065ACA" w:rsidP="00B659DC">
      <w:pPr>
        <w:pStyle w:val="Texto"/>
        <w:spacing w:after="20" w:line="220" w:lineRule="exact"/>
        <w:rPr>
          <w:szCs w:val="22"/>
        </w:rPr>
      </w:pPr>
    </w:p>
    <w:p w14:paraId="1B88751C" w14:textId="40AFD3F7" w:rsidR="005371AA" w:rsidRPr="000970F4" w:rsidRDefault="005371AA" w:rsidP="00B659DC">
      <w:pPr>
        <w:pStyle w:val="Texto"/>
        <w:spacing w:after="20" w:line="220" w:lineRule="exact"/>
        <w:rPr>
          <w:szCs w:val="22"/>
        </w:rPr>
      </w:pPr>
      <w:r w:rsidRPr="000970F4">
        <w:rPr>
          <w:b/>
          <w:szCs w:val="24"/>
        </w:rPr>
        <w:t>MX203</w:t>
      </w:r>
      <w:r w:rsidR="00D13A3D" w:rsidRPr="000970F4">
        <w:rPr>
          <w:b/>
          <w:szCs w:val="24"/>
        </w:rPr>
        <w:t xml:space="preserve"> </w:t>
      </w:r>
      <w:r w:rsidRPr="000970F4">
        <w:rPr>
          <w:szCs w:val="22"/>
        </w:rPr>
        <w:t>Actualmente el IFT analiza la viabilidad de utilizar la banda de frecuencias 2300</w:t>
      </w:r>
      <w:r w:rsidR="000660FF" w:rsidRPr="000970F4">
        <w:rPr>
          <w:szCs w:val="22"/>
        </w:rPr>
        <w:t xml:space="preserve"> - </w:t>
      </w:r>
      <w:r w:rsidRPr="000970F4">
        <w:rPr>
          <w:szCs w:val="22"/>
        </w:rPr>
        <w:t>2400 MHz para la provisión de servicios IMT en México.</w:t>
      </w:r>
    </w:p>
    <w:p w14:paraId="34637BA7" w14:textId="77777777" w:rsidR="00065ACA" w:rsidRPr="000970F4" w:rsidRDefault="00065ACA" w:rsidP="00B659DC">
      <w:pPr>
        <w:pStyle w:val="Texto"/>
        <w:spacing w:after="20" w:line="220" w:lineRule="exact"/>
        <w:rPr>
          <w:szCs w:val="22"/>
        </w:rPr>
      </w:pPr>
    </w:p>
    <w:p w14:paraId="5D018644" w14:textId="70F1150A" w:rsidR="005371AA" w:rsidRPr="000970F4" w:rsidRDefault="005371AA" w:rsidP="00B659DC">
      <w:pPr>
        <w:pStyle w:val="Texto"/>
        <w:spacing w:after="20" w:line="220" w:lineRule="exact"/>
        <w:rPr>
          <w:szCs w:val="22"/>
        </w:rPr>
      </w:pPr>
      <w:r w:rsidRPr="000970F4">
        <w:rPr>
          <w:b/>
          <w:szCs w:val="24"/>
        </w:rPr>
        <w:t>MX203A</w:t>
      </w:r>
      <w:r w:rsidRPr="000970F4">
        <w:rPr>
          <w:szCs w:val="22"/>
        </w:rPr>
        <w:t xml:space="preserve"> </w:t>
      </w:r>
      <w:r w:rsidR="00567F88">
        <w:rPr>
          <w:szCs w:val="22"/>
        </w:rPr>
        <w:t>(Eliminada)</w:t>
      </w:r>
    </w:p>
    <w:p w14:paraId="66662B0E" w14:textId="77777777" w:rsidR="00065ACA" w:rsidRPr="000970F4" w:rsidRDefault="00065ACA" w:rsidP="00B659DC">
      <w:pPr>
        <w:pStyle w:val="Texto"/>
        <w:spacing w:after="20" w:line="220" w:lineRule="exact"/>
        <w:rPr>
          <w:szCs w:val="22"/>
        </w:rPr>
      </w:pPr>
    </w:p>
    <w:p w14:paraId="1E88C967" w14:textId="5FB3E905" w:rsidR="005371AA" w:rsidRPr="000970F4" w:rsidRDefault="005371AA" w:rsidP="00B659DC">
      <w:pPr>
        <w:pStyle w:val="Texto"/>
        <w:spacing w:after="20"/>
        <w:rPr>
          <w:szCs w:val="22"/>
        </w:rPr>
      </w:pPr>
      <w:r w:rsidRPr="000970F4">
        <w:rPr>
          <w:b/>
          <w:szCs w:val="24"/>
        </w:rPr>
        <w:t>MX204</w:t>
      </w:r>
      <w:r w:rsidR="00D13A3D" w:rsidRPr="000970F4">
        <w:rPr>
          <w:b/>
          <w:szCs w:val="24"/>
        </w:rPr>
        <w:t xml:space="preserve"> </w:t>
      </w:r>
      <w:r w:rsidRPr="000970F4">
        <w:rPr>
          <w:szCs w:val="22"/>
        </w:rPr>
        <w:t xml:space="preserve">El 7 de octubre de 2005 se </w:t>
      </w:r>
      <w:r w:rsidR="00B22653" w:rsidRPr="000970F4">
        <w:rPr>
          <w:szCs w:val="22"/>
        </w:rPr>
        <w:t xml:space="preserve">emitió </w:t>
      </w:r>
      <w:r w:rsidRPr="000970F4">
        <w:rPr>
          <w:szCs w:val="22"/>
        </w:rPr>
        <w:t>la Resolución mediante la que se modifican las condiciones técnicas de operación de la banda 2400</w:t>
      </w:r>
      <w:r w:rsidR="000660FF" w:rsidRPr="000970F4">
        <w:rPr>
          <w:szCs w:val="22"/>
        </w:rPr>
        <w:t xml:space="preserve"> - </w:t>
      </w:r>
      <w:r w:rsidRPr="000970F4">
        <w:rPr>
          <w:szCs w:val="22"/>
        </w:rPr>
        <w:t>2483.5 MHz, identificada como espectro libre.</w:t>
      </w:r>
    </w:p>
    <w:p w14:paraId="50B3398B" w14:textId="77777777" w:rsidR="00065ACA" w:rsidRPr="000970F4" w:rsidRDefault="00065ACA" w:rsidP="00B659DC">
      <w:pPr>
        <w:pStyle w:val="Texto"/>
        <w:spacing w:after="20"/>
        <w:rPr>
          <w:szCs w:val="22"/>
        </w:rPr>
      </w:pPr>
    </w:p>
    <w:p w14:paraId="00A34113" w14:textId="3CA0A9FD" w:rsidR="005371AA" w:rsidRPr="000970F4" w:rsidRDefault="005371AA" w:rsidP="00B659DC">
      <w:pPr>
        <w:pStyle w:val="Texto"/>
        <w:spacing w:after="20"/>
        <w:rPr>
          <w:szCs w:val="22"/>
        </w:rPr>
      </w:pPr>
      <w:r w:rsidRPr="000970F4">
        <w:rPr>
          <w:b/>
          <w:szCs w:val="24"/>
        </w:rPr>
        <w:t>MX205</w:t>
      </w:r>
      <w:r w:rsidR="00D13A3D" w:rsidRPr="000970F4">
        <w:rPr>
          <w:b/>
          <w:szCs w:val="24"/>
        </w:rPr>
        <w:t xml:space="preserve"> </w:t>
      </w:r>
      <w:r w:rsidRPr="000970F4">
        <w:rPr>
          <w:szCs w:val="22"/>
        </w:rPr>
        <w:t>La banda de frecuencias 2500</w:t>
      </w:r>
      <w:r w:rsidR="000660FF" w:rsidRPr="000970F4">
        <w:rPr>
          <w:szCs w:val="22"/>
        </w:rPr>
        <w:t xml:space="preserve"> - </w:t>
      </w:r>
      <w:r w:rsidRPr="000970F4">
        <w:rPr>
          <w:szCs w:val="22"/>
        </w:rPr>
        <w:t xml:space="preserve">2690 MHz se ha identificado para su utilización por las IMT, de conformidad con </w:t>
      </w:r>
      <w:smartTag w:uri="urn:schemas-microsoft-com:office:smarttags" w:element="PersonName">
        <w:smartTagPr>
          <w:attr w:name="ProductID" w:val="la Resoluci￳n"/>
        </w:smartTagPr>
        <w:r w:rsidRPr="000970F4">
          <w:rPr>
            <w:szCs w:val="22"/>
          </w:rPr>
          <w:t>la Resolución</w:t>
        </w:r>
      </w:smartTag>
      <w:r w:rsidRPr="000970F4">
        <w:rPr>
          <w:szCs w:val="22"/>
        </w:rPr>
        <w:t xml:space="preserve"> 223 (Rev. CMR-12) y la nota 5.384A del RR. Esta identificación no impide la utilización de esta banda de frecuencias por cualquier aplicación de los servicios a los que está atribuida, ni establece prioridad alguna en el Reglamento de Radiocomunicaciones.</w:t>
      </w:r>
    </w:p>
    <w:p w14:paraId="7AA633C3" w14:textId="77777777" w:rsidR="00065ACA" w:rsidRPr="000970F4" w:rsidRDefault="00065ACA" w:rsidP="00B659DC">
      <w:pPr>
        <w:pStyle w:val="Texto"/>
        <w:spacing w:after="20"/>
        <w:rPr>
          <w:szCs w:val="22"/>
        </w:rPr>
      </w:pPr>
    </w:p>
    <w:p w14:paraId="1204226A" w14:textId="0656F508" w:rsidR="005371AA" w:rsidRPr="000970F4" w:rsidRDefault="005371AA" w:rsidP="00B659DC">
      <w:pPr>
        <w:pStyle w:val="Texto"/>
        <w:spacing w:after="20"/>
        <w:rPr>
          <w:szCs w:val="22"/>
        </w:rPr>
      </w:pPr>
      <w:r w:rsidRPr="000970F4">
        <w:rPr>
          <w:b/>
          <w:szCs w:val="24"/>
        </w:rPr>
        <w:t>MX206</w:t>
      </w:r>
      <w:r w:rsidR="00D13A3D" w:rsidRPr="000970F4">
        <w:rPr>
          <w:b/>
          <w:szCs w:val="24"/>
        </w:rPr>
        <w:t xml:space="preserve"> </w:t>
      </w:r>
      <w:r w:rsidRPr="000970F4">
        <w:rPr>
          <w:szCs w:val="22"/>
        </w:rPr>
        <w:t>La banda de frecuencias 2500</w:t>
      </w:r>
      <w:r w:rsidR="000660FF" w:rsidRPr="000970F4">
        <w:rPr>
          <w:szCs w:val="22"/>
        </w:rPr>
        <w:t xml:space="preserve"> - </w:t>
      </w:r>
      <w:r w:rsidRPr="000970F4">
        <w:rPr>
          <w:szCs w:val="22"/>
        </w:rPr>
        <w:t>2690 MHz se encuentra designada para sistemas IMT en México.</w:t>
      </w:r>
    </w:p>
    <w:p w14:paraId="5102E895" w14:textId="77777777" w:rsidR="00065ACA" w:rsidRPr="000970F4" w:rsidRDefault="00065ACA" w:rsidP="00B659DC">
      <w:pPr>
        <w:pStyle w:val="Texto"/>
        <w:spacing w:after="20"/>
        <w:rPr>
          <w:szCs w:val="22"/>
        </w:rPr>
      </w:pPr>
    </w:p>
    <w:p w14:paraId="43A8EBF0" w14:textId="328B53D6" w:rsidR="005371AA" w:rsidRPr="000970F4" w:rsidRDefault="005371AA" w:rsidP="00B659DC">
      <w:pPr>
        <w:pStyle w:val="Texto"/>
        <w:spacing w:after="20"/>
        <w:rPr>
          <w:szCs w:val="22"/>
        </w:rPr>
      </w:pPr>
      <w:r w:rsidRPr="000970F4">
        <w:rPr>
          <w:b/>
          <w:szCs w:val="24"/>
        </w:rPr>
        <w:t>MX207</w:t>
      </w:r>
      <w:r w:rsidR="00D13A3D" w:rsidRPr="000970F4">
        <w:rPr>
          <w:b/>
          <w:szCs w:val="24"/>
        </w:rPr>
        <w:t xml:space="preserve"> </w:t>
      </w:r>
      <w:r w:rsidRPr="000970F4">
        <w:rPr>
          <w:szCs w:val="22"/>
        </w:rPr>
        <w:t>El 03 de julio de 2015, el Pleno del IFT aprobó el Acuerdo mediante el cual se adopta el esquema de segmentación C1 para la banda de frecuencias 2500</w:t>
      </w:r>
      <w:r w:rsidR="000660FF" w:rsidRPr="000970F4">
        <w:rPr>
          <w:szCs w:val="22"/>
        </w:rPr>
        <w:t xml:space="preserve"> - </w:t>
      </w:r>
      <w:r w:rsidRPr="000970F4">
        <w:rPr>
          <w:szCs w:val="22"/>
        </w:rPr>
        <w:t>2690 MHz, conforme a la recomendación</w:t>
      </w:r>
      <w:r w:rsidR="00572C86" w:rsidRPr="000970F4">
        <w:rPr>
          <w:szCs w:val="22"/>
        </w:rPr>
        <w:t xml:space="preserve"> </w:t>
      </w:r>
      <w:r w:rsidRPr="000970F4">
        <w:rPr>
          <w:szCs w:val="22"/>
        </w:rPr>
        <w:t>UIT-R M.1036 para su utilización en servicios de acceso inalámbrico de banda ancha. El citado arreglo de frecuencias consiste en un esquema FDD en el cual el segmento 2500</w:t>
      </w:r>
      <w:r w:rsidR="000660FF" w:rsidRPr="000970F4">
        <w:rPr>
          <w:szCs w:val="22"/>
        </w:rPr>
        <w:t xml:space="preserve"> - </w:t>
      </w:r>
      <w:r w:rsidRPr="000970F4">
        <w:rPr>
          <w:szCs w:val="22"/>
        </w:rPr>
        <w:t>2570 MHz se emplea para la transmisión de la estación móvil y el segmento 2620</w:t>
      </w:r>
      <w:r w:rsidR="000660FF" w:rsidRPr="000970F4">
        <w:rPr>
          <w:szCs w:val="22"/>
        </w:rPr>
        <w:t xml:space="preserve"> - </w:t>
      </w:r>
      <w:r w:rsidRPr="000970F4">
        <w:rPr>
          <w:szCs w:val="22"/>
        </w:rPr>
        <w:t>2690 MHz se emplea para la transmisión de la estación base, y además un esquema TDD para el segmento 2570</w:t>
      </w:r>
      <w:r w:rsidR="000660FF" w:rsidRPr="000970F4">
        <w:rPr>
          <w:szCs w:val="22"/>
        </w:rPr>
        <w:t xml:space="preserve"> - </w:t>
      </w:r>
      <w:r w:rsidRPr="000970F4">
        <w:rPr>
          <w:szCs w:val="22"/>
        </w:rPr>
        <w:t>2620 MHz para transmisión de la estación móvil y la estación base. Adicionalmente, el Acuerdo contempla el uso restringido de las bandas de frecuencias 2570</w:t>
      </w:r>
      <w:r w:rsidR="000660FF" w:rsidRPr="000970F4">
        <w:rPr>
          <w:szCs w:val="22"/>
        </w:rPr>
        <w:t xml:space="preserve"> - </w:t>
      </w:r>
      <w:r w:rsidRPr="000970F4">
        <w:rPr>
          <w:szCs w:val="22"/>
        </w:rPr>
        <w:t>2575 MHz y 2615</w:t>
      </w:r>
      <w:r w:rsidR="000660FF" w:rsidRPr="000970F4">
        <w:rPr>
          <w:szCs w:val="22"/>
        </w:rPr>
        <w:t xml:space="preserve"> - </w:t>
      </w:r>
      <w:r w:rsidRPr="000970F4">
        <w:rPr>
          <w:szCs w:val="22"/>
        </w:rPr>
        <w:t>2620 MHz en modo TDD para brindar protección contra interferencias perjudiciales a los sistemas con duplexaje FDD operando en los segmentos 2500</w:t>
      </w:r>
      <w:r w:rsidR="000660FF" w:rsidRPr="000970F4">
        <w:rPr>
          <w:szCs w:val="22"/>
        </w:rPr>
        <w:t xml:space="preserve"> - </w:t>
      </w:r>
      <w:r w:rsidRPr="000970F4">
        <w:rPr>
          <w:szCs w:val="22"/>
        </w:rPr>
        <w:t>2570 MHz y 2620</w:t>
      </w:r>
      <w:r w:rsidR="000660FF" w:rsidRPr="000970F4">
        <w:rPr>
          <w:szCs w:val="22"/>
        </w:rPr>
        <w:t xml:space="preserve"> - </w:t>
      </w:r>
      <w:r w:rsidRPr="000970F4">
        <w:rPr>
          <w:szCs w:val="22"/>
        </w:rPr>
        <w:t>2690 MHz.</w:t>
      </w:r>
    </w:p>
    <w:p w14:paraId="715F98CD" w14:textId="15661AF5" w:rsidR="00065ACA" w:rsidRPr="000970F4" w:rsidRDefault="00065ACA" w:rsidP="00B659DC">
      <w:pPr>
        <w:pStyle w:val="Texto"/>
        <w:spacing w:after="20"/>
        <w:rPr>
          <w:szCs w:val="22"/>
        </w:rPr>
      </w:pPr>
    </w:p>
    <w:p w14:paraId="42703AB4" w14:textId="038BFF6F" w:rsidR="005371AA" w:rsidRPr="000970F4" w:rsidRDefault="005371AA" w:rsidP="00B659DC">
      <w:pPr>
        <w:pStyle w:val="Texto"/>
        <w:spacing w:after="20"/>
        <w:rPr>
          <w:szCs w:val="22"/>
        </w:rPr>
      </w:pPr>
      <w:r w:rsidRPr="000970F4">
        <w:rPr>
          <w:b/>
          <w:szCs w:val="24"/>
        </w:rPr>
        <w:t>MX208</w:t>
      </w:r>
      <w:r w:rsidR="00D13A3D" w:rsidRPr="000970F4">
        <w:rPr>
          <w:b/>
          <w:szCs w:val="24"/>
        </w:rPr>
        <w:t xml:space="preserve"> </w:t>
      </w:r>
      <w:r w:rsidRPr="000970F4">
        <w:rPr>
          <w:szCs w:val="22"/>
        </w:rPr>
        <w:t>El 11 de agosto de 1992 se firmó en Querétaro, Querétaro, el Acuerdo entre México y los Estados Unidos de América, relativo al uso de la banda de 2500</w:t>
      </w:r>
      <w:r w:rsidR="000660FF" w:rsidRPr="000970F4">
        <w:rPr>
          <w:szCs w:val="22"/>
        </w:rPr>
        <w:t xml:space="preserve"> - </w:t>
      </w:r>
      <w:r w:rsidRPr="000970F4">
        <w:rPr>
          <w:szCs w:val="22"/>
        </w:rPr>
        <w:t xml:space="preserve">2686 MHz para los servicios de distribución punto a multipunto a lo largo de la frontera común. Dicho Acuerdo fue modificado el 1 y 23 de octubre de 1998, en </w:t>
      </w:r>
      <w:smartTag w:uri="urn:schemas-microsoft-com:office:smarttags" w:element="PersonName">
        <w:smartTagPr>
          <w:attr w:name="ProductID" w:val="la Ciudad"/>
        </w:smartTagPr>
        <w:r w:rsidRPr="000970F4">
          <w:rPr>
            <w:szCs w:val="22"/>
          </w:rPr>
          <w:t>la Ciudad</w:t>
        </w:r>
      </w:smartTag>
      <w:r w:rsidRPr="000970F4">
        <w:rPr>
          <w:szCs w:val="22"/>
        </w:rPr>
        <w:t xml:space="preserve"> de México y en </w:t>
      </w:r>
      <w:smartTag w:uri="urn:schemas-microsoft-com:office:smarttags" w:element="PersonName">
        <w:smartTagPr>
          <w:attr w:name="ProductID" w:val="la Ciudad"/>
        </w:smartTagPr>
        <w:r w:rsidRPr="000970F4">
          <w:rPr>
            <w:szCs w:val="22"/>
          </w:rPr>
          <w:t>la Ciudad</w:t>
        </w:r>
      </w:smartTag>
      <w:r w:rsidRPr="000970F4">
        <w:rPr>
          <w:szCs w:val="22"/>
        </w:rPr>
        <w:t xml:space="preserve"> de Washington, D.C., respectivamente, a través de un intercambio de cartas diplomáticas.</w:t>
      </w:r>
    </w:p>
    <w:p w14:paraId="2CD2E745" w14:textId="77777777" w:rsidR="00065ACA" w:rsidRPr="000970F4" w:rsidRDefault="00065ACA" w:rsidP="00B659DC">
      <w:pPr>
        <w:pStyle w:val="Texto"/>
        <w:spacing w:after="20"/>
        <w:rPr>
          <w:szCs w:val="22"/>
        </w:rPr>
      </w:pPr>
    </w:p>
    <w:p w14:paraId="6688EBBF" w14:textId="31E1F028" w:rsidR="005371AA" w:rsidRPr="000970F4" w:rsidRDefault="005371AA" w:rsidP="00B659DC">
      <w:pPr>
        <w:pStyle w:val="Texto"/>
        <w:spacing w:after="20"/>
        <w:rPr>
          <w:szCs w:val="22"/>
        </w:rPr>
      </w:pPr>
      <w:r w:rsidRPr="000970F4">
        <w:rPr>
          <w:b/>
          <w:szCs w:val="24"/>
        </w:rPr>
        <w:t>MX209</w:t>
      </w:r>
      <w:r w:rsidR="00D13A3D" w:rsidRPr="000970F4">
        <w:rPr>
          <w:b/>
          <w:szCs w:val="24"/>
        </w:rPr>
        <w:t xml:space="preserve"> </w:t>
      </w:r>
      <w:r w:rsidRPr="000970F4">
        <w:rPr>
          <w:szCs w:val="22"/>
        </w:rPr>
        <w:t>La banda de frecuencias 2690</w:t>
      </w:r>
      <w:r w:rsidR="000660FF" w:rsidRPr="000970F4">
        <w:rPr>
          <w:szCs w:val="22"/>
        </w:rPr>
        <w:t xml:space="preserve"> - </w:t>
      </w:r>
      <w:r w:rsidRPr="000970F4">
        <w:rPr>
          <w:szCs w:val="22"/>
        </w:rPr>
        <w:t xml:space="preserve">2700 MHz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43C70CB7" w14:textId="77777777" w:rsidR="00065ACA" w:rsidRPr="000970F4" w:rsidRDefault="00065ACA" w:rsidP="00B659DC">
      <w:pPr>
        <w:pStyle w:val="Texto"/>
        <w:spacing w:after="20"/>
        <w:rPr>
          <w:szCs w:val="22"/>
        </w:rPr>
      </w:pPr>
    </w:p>
    <w:p w14:paraId="2DC8EEDB" w14:textId="4131C937" w:rsidR="005371AA" w:rsidRPr="000970F4" w:rsidRDefault="005371AA" w:rsidP="00B659DC">
      <w:pPr>
        <w:pStyle w:val="Texto"/>
        <w:spacing w:after="20"/>
        <w:rPr>
          <w:szCs w:val="22"/>
        </w:rPr>
      </w:pPr>
      <w:r w:rsidRPr="000970F4">
        <w:rPr>
          <w:b/>
          <w:szCs w:val="24"/>
        </w:rPr>
        <w:t>MX210</w:t>
      </w:r>
      <w:r w:rsidR="00D13A3D" w:rsidRPr="000970F4">
        <w:rPr>
          <w:b/>
          <w:szCs w:val="24"/>
        </w:rPr>
        <w:t xml:space="preserve"> </w:t>
      </w:r>
      <w:r w:rsidRPr="000970F4">
        <w:rPr>
          <w:szCs w:val="22"/>
        </w:rPr>
        <w:t>Por encontrarse atribuida a título primario al servicio de radionavegación aeronáutica, la banda de frecuencias 2700</w:t>
      </w:r>
      <w:r w:rsidR="000660FF" w:rsidRPr="000970F4">
        <w:rPr>
          <w:szCs w:val="22"/>
        </w:rPr>
        <w:t xml:space="preserve"> - </w:t>
      </w:r>
      <w:r w:rsidRPr="000970F4">
        <w:rPr>
          <w:szCs w:val="22"/>
        </w:rPr>
        <w:t>2900 MHz se clasifica como espectro protegido. Asimismo, dicha banda de frecuencias se encuentra destinada para uso por radares para las necesidades de la meteorología, así como por radares terrestres y respondedores aeroportados, de conformidad con los números 5.423 y 5.337 del RR.</w:t>
      </w:r>
    </w:p>
    <w:p w14:paraId="2E0128A9" w14:textId="77777777" w:rsidR="00065ACA" w:rsidRPr="000970F4" w:rsidRDefault="00065ACA" w:rsidP="00B659DC">
      <w:pPr>
        <w:pStyle w:val="Texto"/>
        <w:spacing w:after="20"/>
        <w:rPr>
          <w:szCs w:val="22"/>
        </w:rPr>
      </w:pPr>
    </w:p>
    <w:p w14:paraId="108013B0" w14:textId="3CE65BD0" w:rsidR="005371AA" w:rsidRPr="000970F4" w:rsidRDefault="005371AA" w:rsidP="00B659DC">
      <w:pPr>
        <w:pStyle w:val="Texto"/>
        <w:spacing w:after="20"/>
        <w:rPr>
          <w:szCs w:val="22"/>
        </w:rPr>
      </w:pPr>
      <w:r w:rsidRPr="000970F4">
        <w:rPr>
          <w:b/>
          <w:szCs w:val="24"/>
        </w:rPr>
        <w:t>MX211</w:t>
      </w:r>
      <w:r w:rsidR="00D13A3D" w:rsidRPr="000970F4">
        <w:rPr>
          <w:b/>
          <w:szCs w:val="24"/>
        </w:rPr>
        <w:t xml:space="preserve"> </w:t>
      </w:r>
      <w:r w:rsidRPr="000970F4">
        <w:rPr>
          <w:szCs w:val="22"/>
        </w:rPr>
        <w:t>Por encontrarse atribuida a título primario al servicio de radionavegación, la banda de frecuencias 2900</w:t>
      </w:r>
      <w:r w:rsidR="000660FF" w:rsidRPr="000970F4">
        <w:rPr>
          <w:szCs w:val="22"/>
        </w:rPr>
        <w:t xml:space="preserve"> - </w:t>
      </w:r>
      <w:r w:rsidRPr="000970F4">
        <w:rPr>
          <w:szCs w:val="22"/>
        </w:rPr>
        <w:t>3100 MHz se clasifica como espectro protegido. La utilización de esta banda de frecuencias por el servicio de radiolocalización no deberá causar interferencias perjudiciales a la operación del servicio</w:t>
      </w:r>
      <w:r w:rsidR="00572C86" w:rsidRPr="000970F4">
        <w:rPr>
          <w:szCs w:val="22"/>
        </w:rPr>
        <w:t xml:space="preserve"> </w:t>
      </w:r>
      <w:r w:rsidRPr="000970F4">
        <w:rPr>
          <w:szCs w:val="22"/>
        </w:rPr>
        <w:t>de radionavegación, ni deberá reclamar protección contra interferencia</w:t>
      </w:r>
      <w:r w:rsidR="00EF0F64" w:rsidRPr="000970F4">
        <w:rPr>
          <w:szCs w:val="22"/>
        </w:rPr>
        <w:t>s perjudiciales provenientes de</w:t>
      </w:r>
      <w:r w:rsidR="00572C86" w:rsidRPr="000970F4">
        <w:rPr>
          <w:szCs w:val="22"/>
        </w:rPr>
        <w:t xml:space="preserve"> </w:t>
      </w:r>
      <w:r w:rsidRPr="000970F4">
        <w:rPr>
          <w:szCs w:val="22"/>
        </w:rPr>
        <w:t>dicho servicio.</w:t>
      </w:r>
    </w:p>
    <w:p w14:paraId="6C5D2063" w14:textId="77777777" w:rsidR="00065ACA" w:rsidRPr="000970F4" w:rsidRDefault="00065ACA" w:rsidP="00B659DC">
      <w:pPr>
        <w:pStyle w:val="Texto"/>
        <w:spacing w:after="20"/>
        <w:rPr>
          <w:szCs w:val="22"/>
        </w:rPr>
      </w:pPr>
    </w:p>
    <w:p w14:paraId="1C800F65" w14:textId="608BF9CB" w:rsidR="005371AA" w:rsidRPr="000970F4" w:rsidRDefault="005371AA" w:rsidP="00B659DC">
      <w:pPr>
        <w:pStyle w:val="Texto"/>
        <w:spacing w:after="20"/>
        <w:rPr>
          <w:szCs w:val="22"/>
        </w:rPr>
      </w:pPr>
      <w:r w:rsidRPr="000970F4">
        <w:rPr>
          <w:b/>
          <w:szCs w:val="22"/>
        </w:rPr>
        <w:t>MX211A</w:t>
      </w:r>
      <w:r w:rsidRPr="000970F4">
        <w:rPr>
          <w:szCs w:val="22"/>
        </w:rPr>
        <w:t xml:space="preserve"> La banda de frecuencias 3.3</w:t>
      </w:r>
      <w:r w:rsidR="000660FF" w:rsidRPr="000970F4">
        <w:rPr>
          <w:szCs w:val="22"/>
        </w:rPr>
        <w:t xml:space="preserve"> - </w:t>
      </w:r>
      <w:r w:rsidRPr="000970F4">
        <w:rPr>
          <w:szCs w:val="22"/>
        </w:rPr>
        <w:t xml:space="preserve">3.4 GHz está identificada para sistemas IMT, de conformidad con </w:t>
      </w:r>
      <w:smartTag w:uri="urn:schemas-microsoft-com:office:smarttags" w:element="PersonName">
        <w:smartTagPr>
          <w:attr w:name="ProductID" w:val="la Resoluci￳n"/>
        </w:smartTagPr>
        <w:r w:rsidRPr="000970F4">
          <w:rPr>
            <w:szCs w:val="22"/>
          </w:rPr>
          <w:t>la Resolución</w:t>
        </w:r>
      </w:smartTag>
      <w:r w:rsidRPr="000970F4">
        <w:rPr>
          <w:szCs w:val="22"/>
        </w:rPr>
        <w:t xml:space="preserve"> 223 (Rev. CMR-15) y la nota internacional 5.429D del RR. Esta identificación no impide la utilización de esta banda de frecuencias por cualquier aplicación de los servicios a los que está atribuida, ni establece prioridad alguna en el Reglamento de Radiocomunicaciones.</w:t>
      </w:r>
    </w:p>
    <w:p w14:paraId="74FAD69B" w14:textId="77777777" w:rsidR="00065ACA" w:rsidRPr="000970F4" w:rsidRDefault="00065ACA" w:rsidP="00B659DC">
      <w:pPr>
        <w:pStyle w:val="Texto"/>
        <w:spacing w:after="20"/>
        <w:rPr>
          <w:b/>
          <w:szCs w:val="22"/>
        </w:rPr>
      </w:pPr>
    </w:p>
    <w:p w14:paraId="77DB61F7" w14:textId="23F73C5E" w:rsidR="005371AA" w:rsidRPr="000970F4" w:rsidRDefault="005371AA" w:rsidP="00B659DC">
      <w:pPr>
        <w:pStyle w:val="Texto"/>
        <w:spacing w:after="20"/>
        <w:rPr>
          <w:szCs w:val="22"/>
        </w:rPr>
      </w:pPr>
      <w:r w:rsidRPr="000970F4">
        <w:rPr>
          <w:b/>
          <w:szCs w:val="24"/>
        </w:rPr>
        <w:t>MX212</w:t>
      </w:r>
      <w:r w:rsidR="00D13A3D" w:rsidRPr="000970F4">
        <w:rPr>
          <w:b/>
          <w:szCs w:val="24"/>
        </w:rPr>
        <w:t xml:space="preserve"> </w:t>
      </w:r>
      <w:r w:rsidRPr="000970F4">
        <w:rPr>
          <w:szCs w:val="22"/>
        </w:rPr>
        <w:t>Los segmentos de frecuencias 3.3</w:t>
      </w:r>
      <w:r w:rsidR="000660FF" w:rsidRPr="000970F4">
        <w:rPr>
          <w:szCs w:val="22"/>
        </w:rPr>
        <w:t xml:space="preserve"> - </w:t>
      </w:r>
      <w:r w:rsidRPr="000970F4">
        <w:rPr>
          <w:szCs w:val="22"/>
        </w:rPr>
        <w:t>3.35 GHz se encuentra destinada para el Proyecto de Redes Estatales para la Educación, Salud y Gobierno, a cargo de la CSIC, con la finalidad de llevar conectividad de servicios de banda ancha a los tres órdenes de gobierno y a las dependencias y entidades públicas que de ellos deriven.</w:t>
      </w:r>
    </w:p>
    <w:p w14:paraId="5ED3A129" w14:textId="77777777" w:rsidR="00065ACA" w:rsidRPr="000970F4" w:rsidRDefault="00065ACA" w:rsidP="00B659DC">
      <w:pPr>
        <w:pStyle w:val="Texto"/>
        <w:spacing w:after="20"/>
        <w:rPr>
          <w:szCs w:val="22"/>
        </w:rPr>
      </w:pPr>
    </w:p>
    <w:p w14:paraId="364A3D7D" w14:textId="4BFC6707" w:rsidR="005371AA" w:rsidRPr="000970F4" w:rsidRDefault="005371AA" w:rsidP="00B659DC">
      <w:pPr>
        <w:pStyle w:val="Texto"/>
        <w:spacing w:after="20"/>
        <w:rPr>
          <w:szCs w:val="22"/>
        </w:rPr>
      </w:pPr>
      <w:r w:rsidRPr="000970F4">
        <w:rPr>
          <w:b/>
          <w:szCs w:val="24"/>
        </w:rPr>
        <w:t>MX213</w:t>
      </w:r>
      <w:r w:rsidR="00D13A3D" w:rsidRPr="000970F4">
        <w:rPr>
          <w:b/>
          <w:szCs w:val="24"/>
        </w:rPr>
        <w:t xml:space="preserve"> </w:t>
      </w:r>
      <w:r w:rsidRPr="000970F4">
        <w:rPr>
          <w:szCs w:val="22"/>
        </w:rPr>
        <w:t>Los segmentos de frecuencias 3.425</w:t>
      </w:r>
      <w:r w:rsidR="000660FF" w:rsidRPr="000970F4">
        <w:rPr>
          <w:szCs w:val="22"/>
        </w:rPr>
        <w:t xml:space="preserve"> - </w:t>
      </w:r>
      <w:r w:rsidRPr="000970F4">
        <w:rPr>
          <w:szCs w:val="22"/>
        </w:rPr>
        <w:t>3.500/3.525</w:t>
      </w:r>
      <w:r w:rsidR="000660FF" w:rsidRPr="000970F4">
        <w:rPr>
          <w:szCs w:val="22"/>
        </w:rPr>
        <w:t xml:space="preserve"> - </w:t>
      </w:r>
      <w:r w:rsidRPr="000970F4">
        <w:rPr>
          <w:szCs w:val="22"/>
        </w:rPr>
        <w:t>3.600 GHz se encuentran actualmente concesionados para la prestación del servicio de acceso inalámbrico fijo o móvil.</w:t>
      </w:r>
    </w:p>
    <w:p w14:paraId="2D094505" w14:textId="77777777" w:rsidR="00065ACA" w:rsidRPr="000970F4" w:rsidRDefault="00065ACA" w:rsidP="00B659DC">
      <w:pPr>
        <w:pStyle w:val="Texto"/>
        <w:spacing w:after="20"/>
        <w:rPr>
          <w:szCs w:val="22"/>
        </w:rPr>
      </w:pPr>
    </w:p>
    <w:p w14:paraId="5925A885" w14:textId="548D377B" w:rsidR="005371AA" w:rsidRPr="000970F4" w:rsidRDefault="005371AA" w:rsidP="00B659DC">
      <w:pPr>
        <w:pStyle w:val="Texto"/>
        <w:spacing w:after="20"/>
        <w:rPr>
          <w:szCs w:val="22"/>
        </w:rPr>
      </w:pPr>
      <w:r w:rsidRPr="000970F4">
        <w:rPr>
          <w:b/>
          <w:szCs w:val="24"/>
        </w:rPr>
        <w:t>MX213A</w:t>
      </w:r>
      <w:r w:rsidRPr="000970F4">
        <w:rPr>
          <w:szCs w:val="22"/>
        </w:rPr>
        <w:t xml:space="preserve"> La banda de frecuencias 3.4</w:t>
      </w:r>
      <w:r w:rsidR="000660FF" w:rsidRPr="000970F4">
        <w:rPr>
          <w:szCs w:val="22"/>
        </w:rPr>
        <w:t xml:space="preserve"> - </w:t>
      </w:r>
      <w:r w:rsidRPr="000970F4">
        <w:rPr>
          <w:szCs w:val="22"/>
        </w:rPr>
        <w:t>3.6 GHz está identificada para sistemas IMT, de conformidad con la Resolución 223 (Rev. CMR-15) y la nota internacional 5.431B del RR. Esta identificación no impide la utilización de esta banda de frecuencias por cualquier aplicación de otros servicios a los que está atribuida, ni establece prioridad alguna en el Reglamento de Radiocomunicaciones.</w:t>
      </w:r>
    </w:p>
    <w:p w14:paraId="6C435DD2" w14:textId="77777777" w:rsidR="00065ACA" w:rsidRPr="000970F4" w:rsidRDefault="00065ACA" w:rsidP="00B659DC">
      <w:pPr>
        <w:pStyle w:val="Texto"/>
        <w:spacing w:after="20"/>
        <w:rPr>
          <w:szCs w:val="22"/>
        </w:rPr>
      </w:pPr>
    </w:p>
    <w:p w14:paraId="14BED46E" w14:textId="6DB98413" w:rsidR="005371AA" w:rsidRPr="000970F4" w:rsidRDefault="005371AA" w:rsidP="00B659DC">
      <w:pPr>
        <w:pStyle w:val="Texto"/>
        <w:spacing w:after="20"/>
        <w:rPr>
          <w:szCs w:val="22"/>
        </w:rPr>
      </w:pPr>
      <w:r w:rsidRPr="000970F4">
        <w:rPr>
          <w:b/>
          <w:szCs w:val="24"/>
        </w:rPr>
        <w:t>MX214</w:t>
      </w:r>
      <w:r w:rsidR="00D13A3D" w:rsidRPr="000970F4">
        <w:rPr>
          <w:b/>
          <w:szCs w:val="24"/>
        </w:rPr>
        <w:t xml:space="preserve"> </w:t>
      </w:r>
      <w:r w:rsidRPr="000970F4">
        <w:rPr>
          <w:szCs w:val="22"/>
        </w:rPr>
        <w:t>Las bandas de frecuencias 3.400</w:t>
      </w:r>
      <w:r w:rsidR="000660FF" w:rsidRPr="000970F4">
        <w:rPr>
          <w:szCs w:val="22"/>
        </w:rPr>
        <w:t xml:space="preserve"> - </w:t>
      </w:r>
      <w:r w:rsidRPr="000970F4">
        <w:rPr>
          <w:szCs w:val="22"/>
        </w:rPr>
        <w:t>3.700 GHz (espacio-Tierra) y 6.425</w:t>
      </w:r>
      <w:r w:rsidR="000660FF" w:rsidRPr="000970F4">
        <w:rPr>
          <w:szCs w:val="22"/>
        </w:rPr>
        <w:t xml:space="preserve"> - </w:t>
      </w:r>
      <w:r w:rsidRPr="000970F4">
        <w:rPr>
          <w:szCs w:val="22"/>
        </w:rPr>
        <w:t>6.725 GHz</w:t>
      </w:r>
      <w:r w:rsidR="00572C86" w:rsidRPr="000970F4">
        <w:rPr>
          <w:szCs w:val="22"/>
        </w:rPr>
        <w:t xml:space="preserve"> </w:t>
      </w:r>
      <w:r w:rsidRPr="000970F4">
        <w:rPr>
          <w:szCs w:val="22"/>
        </w:rPr>
        <w:t>(Tierra-espacio) son empleadas por el Sistema Satelital del Gobierno Federal en la posición orbital geoestacionaria 114.9° Oeste, para la provisión del servicio fijo por satélite.</w:t>
      </w:r>
    </w:p>
    <w:p w14:paraId="010CD02E" w14:textId="77777777" w:rsidR="00065ACA" w:rsidRPr="000970F4" w:rsidRDefault="00065ACA" w:rsidP="00B659DC">
      <w:pPr>
        <w:pStyle w:val="Texto"/>
        <w:spacing w:after="20"/>
        <w:rPr>
          <w:szCs w:val="22"/>
        </w:rPr>
      </w:pPr>
    </w:p>
    <w:p w14:paraId="77E838D4" w14:textId="342438E8" w:rsidR="005371AA" w:rsidRPr="000970F4" w:rsidRDefault="005371AA" w:rsidP="00B659DC">
      <w:pPr>
        <w:pStyle w:val="Texto"/>
        <w:spacing w:after="20"/>
        <w:rPr>
          <w:szCs w:val="22"/>
        </w:rPr>
      </w:pPr>
      <w:r w:rsidRPr="000970F4">
        <w:rPr>
          <w:b/>
          <w:szCs w:val="24"/>
        </w:rPr>
        <w:t>MX215</w:t>
      </w:r>
      <w:r w:rsidR="00D13A3D" w:rsidRPr="000970F4">
        <w:rPr>
          <w:b/>
          <w:szCs w:val="24"/>
        </w:rPr>
        <w:t xml:space="preserve"> </w:t>
      </w:r>
      <w:r w:rsidRPr="000970F4">
        <w:rPr>
          <w:szCs w:val="22"/>
        </w:rPr>
        <w:t>Las bandas de frecuencias 3.7</w:t>
      </w:r>
      <w:r w:rsidR="000660FF" w:rsidRPr="000970F4">
        <w:rPr>
          <w:szCs w:val="22"/>
        </w:rPr>
        <w:t xml:space="preserve"> - </w:t>
      </w:r>
      <w:r w:rsidRPr="000970F4">
        <w:rPr>
          <w:szCs w:val="22"/>
        </w:rPr>
        <w:t>4.2 GHz (espacio-Tierra) y 5.925</w:t>
      </w:r>
      <w:r w:rsidR="000660FF" w:rsidRPr="000970F4">
        <w:rPr>
          <w:szCs w:val="22"/>
        </w:rPr>
        <w:t xml:space="preserve"> - </w:t>
      </w:r>
      <w:r w:rsidRPr="000970F4">
        <w:rPr>
          <w:szCs w:val="22"/>
        </w:rPr>
        <w:t>6.425 GHz (Tierra-espacio), son ampliamente utilizadas para la provisión del servicio fijo por satélite. Esta banda se encuentra asociada a las posiciones orbitales geoestacionarias 113° Oeste, 114.9° Oeste y 116.8° Oeste, notificadas por México ante la UIT.</w:t>
      </w:r>
    </w:p>
    <w:p w14:paraId="6CA7E915" w14:textId="77777777" w:rsidR="00065ACA" w:rsidRPr="000970F4" w:rsidRDefault="00065ACA" w:rsidP="00B659DC">
      <w:pPr>
        <w:pStyle w:val="Texto"/>
        <w:spacing w:after="20"/>
        <w:rPr>
          <w:szCs w:val="22"/>
        </w:rPr>
      </w:pPr>
    </w:p>
    <w:p w14:paraId="22D9180D" w14:textId="3F6BBEED" w:rsidR="005371AA" w:rsidRPr="000970F4" w:rsidRDefault="005371AA" w:rsidP="00B659DC">
      <w:pPr>
        <w:pStyle w:val="Texto"/>
        <w:spacing w:after="20"/>
        <w:rPr>
          <w:szCs w:val="22"/>
        </w:rPr>
      </w:pPr>
      <w:r w:rsidRPr="000970F4">
        <w:rPr>
          <w:b/>
          <w:szCs w:val="24"/>
        </w:rPr>
        <w:t>MX216</w:t>
      </w:r>
      <w:r w:rsidR="00D13A3D" w:rsidRPr="000970F4">
        <w:rPr>
          <w:b/>
          <w:szCs w:val="24"/>
        </w:rPr>
        <w:t xml:space="preserve"> </w:t>
      </w:r>
      <w:r w:rsidRPr="000970F4">
        <w:rPr>
          <w:szCs w:val="22"/>
        </w:rPr>
        <w:t>Por encontrarse atribuida a título primario al servicio de radionavegación aeronáutica, la banda de frecuencias 4.2</w:t>
      </w:r>
      <w:r w:rsidR="000660FF" w:rsidRPr="000970F4">
        <w:rPr>
          <w:szCs w:val="22"/>
        </w:rPr>
        <w:t xml:space="preserve"> - </w:t>
      </w:r>
      <w:r w:rsidRPr="000970F4">
        <w:rPr>
          <w:szCs w:val="22"/>
        </w:rPr>
        <w:t>4.4 GHz se clasifica como espectro protegido. Asimismo, dicha banda de frecuencias</w:t>
      </w:r>
      <w:r w:rsidR="00572C86" w:rsidRPr="000970F4">
        <w:rPr>
          <w:szCs w:val="22"/>
        </w:rPr>
        <w:t xml:space="preserve"> </w:t>
      </w:r>
      <w:r w:rsidRPr="000970F4">
        <w:rPr>
          <w:szCs w:val="22"/>
        </w:rPr>
        <w:t>se encuentra destinada para su uso por radioaltímetros a bordo de aeronaves y respondedores en tierra, de conformidad con el número 5.438 del RR.</w:t>
      </w:r>
    </w:p>
    <w:p w14:paraId="23886058" w14:textId="77777777" w:rsidR="00065ACA" w:rsidRPr="000970F4" w:rsidRDefault="00065ACA" w:rsidP="00B659DC">
      <w:pPr>
        <w:pStyle w:val="Texto"/>
        <w:spacing w:after="20"/>
        <w:rPr>
          <w:szCs w:val="22"/>
        </w:rPr>
      </w:pPr>
    </w:p>
    <w:p w14:paraId="7D7C6816" w14:textId="166BA58F" w:rsidR="005371AA" w:rsidRPr="000970F4" w:rsidRDefault="005371AA" w:rsidP="00B659DC">
      <w:pPr>
        <w:pStyle w:val="Texto"/>
        <w:spacing w:after="20"/>
        <w:rPr>
          <w:szCs w:val="22"/>
        </w:rPr>
      </w:pPr>
      <w:r w:rsidRPr="000970F4">
        <w:rPr>
          <w:b/>
          <w:szCs w:val="24"/>
        </w:rPr>
        <w:t>MX217</w:t>
      </w:r>
      <w:r w:rsidR="00D13A3D" w:rsidRPr="000970F4">
        <w:rPr>
          <w:b/>
          <w:szCs w:val="24"/>
        </w:rPr>
        <w:t xml:space="preserve"> </w:t>
      </w:r>
      <w:r w:rsidRPr="000970F4">
        <w:rPr>
          <w:szCs w:val="22"/>
        </w:rPr>
        <w:t>Las bandas de frecuencias 4.5</w:t>
      </w:r>
      <w:r w:rsidR="000660FF" w:rsidRPr="000970F4">
        <w:rPr>
          <w:szCs w:val="22"/>
        </w:rPr>
        <w:t xml:space="preserve"> - </w:t>
      </w:r>
      <w:r w:rsidRPr="000970F4">
        <w:rPr>
          <w:szCs w:val="22"/>
        </w:rPr>
        <w:t>4.8 GHz (espacio-Tierra) y 6.725</w:t>
      </w:r>
      <w:r w:rsidR="000660FF" w:rsidRPr="000970F4">
        <w:rPr>
          <w:szCs w:val="22"/>
        </w:rPr>
        <w:t xml:space="preserve"> - </w:t>
      </w:r>
      <w:r w:rsidRPr="000970F4">
        <w:rPr>
          <w:szCs w:val="22"/>
        </w:rPr>
        <w:t>7.025 GHz (Tierra-espacio) se encuentran inscritas en el Plan del Servicio Fijo por Satélite del Apéndice 30B del RR. En dicho Plan, México tiene adjudicada la posición 113° Oeste.</w:t>
      </w:r>
    </w:p>
    <w:p w14:paraId="3ABB13ED" w14:textId="77777777" w:rsidR="00065ACA" w:rsidRPr="000970F4" w:rsidRDefault="00065ACA" w:rsidP="00B659DC">
      <w:pPr>
        <w:pStyle w:val="Texto"/>
        <w:spacing w:after="20"/>
        <w:rPr>
          <w:szCs w:val="22"/>
        </w:rPr>
      </w:pPr>
    </w:p>
    <w:p w14:paraId="28B20B21" w14:textId="4F3E1211" w:rsidR="005371AA" w:rsidRPr="000970F4" w:rsidRDefault="005371AA" w:rsidP="00B659DC">
      <w:pPr>
        <w:pStyle w:val="Texto"/>
        <w:spacing w:after="20"/>
        <w:rPr>
          <w:szCs w:val="22"/>
        </w:rPr>
      </w:pPr>
      <w:r w:rsidRPr="000970F4">
        <w:rPr>
          <w:b/>
          <w:szCs w:val="24"/>
        </w:rPr>
        <w:t>MX218</w:t>
      </w:r>
      <w:r w:rsidR="00D13A3D" w:rsidRPr="000970F4">
        <w:rPr>
          <w:b/>
          <w:szCs w:val="24"/>
        </w:rPr>
        <w:t xml:space="preserve"> </w:t>
      </w:r>
      <w:r w:rsidRPr="000970F4">
        <w:rPr>
          <w:szCs w:val="22"/>
        </w:rPr>
        <w:t>La banda de frecuencias 4.94</w:t>
      </w:r>
      <w:r w:rsidR="000660FF" w:rsidRPr="000970F4">
        <w:rPr>
          <w:szCs w:val="22"/>
        </w:rPr>
        <w:t xml:space="preserve"> - </w:t>
      </w:r>
      <w:r w:rsidRPr="000970F4">
        <w:rPr>
          <w:szCs w:val="22"/>
        </w:rPr>
        <w:t>4.99 GHz se emplea para la provisión de servicios dedicados a aplicaciones de seguridad pública. Dicha banda se encuentra asignada a nivel nacional al Sistema Nacional de Seguridad Pública.</w:t>
      </w:r>
    </w:p>
    <w:p w14:paraId="1B47EA3F" w14:textId="77777777" w:rsidR="00065ACA" w:rsidRPr="000970F4" w:rsidRDefault="00065ACA" w:rsidP="00B659DC">
      <w:pPr>
        <w:pStyle w:val="Texto"/>
        <w:spacing w:after="20"/>
        <w:rPr>
          <w:szCs w:val="22"/>
        </w:rPr>
      </w:pPr>
    </w:p>
    <w:p w14:paraId="5161C3A2" w14:textId="13FF59A2" w:rsidR="005371AA" w:rsidRPr="000970F4" w:rsidRDefault="005371AA" w:rsidP="00B659DC">
      <w:pPr>
        <w:pStyle w:val="Texto"/>
        <w:spacing w:after="20"/>
        <w:rPr>
          <w:szCs w:val="22"/>
        </w:rPr>
      </w:pPr>
      <w:r w:rsidRPr="000970F4">
        <w:rPr>
          <w:b/>
          <w:szCs w:val="24"/>
        </w:rPr>
        <w:t>MX219</w:t>
      </w:r>
      <w:r w:rsidR="00D13A3D" w:rsidRPr="000970F4">
        <w:rPr>
          <w:b/>
          <w:szCs w:val="24"/>
        </w:rPr>
        <w:t xml:space="preserve"> </w:t>
      </w:r>
      <w:r w:rsidRPr="000970F4">
        <w:rPr>
          <w:szCs w:val="22"/>
        </w:rPr>
        <w:t>El 1 de diciembre de 2009 se firmó en Washington, D.C., el Protocolo entre México y los Estados Unidos de América, relativo al uso de la banda 4.94</w:t>
      </w:r>
      <w:r w:rsidR="000660FF" w:rsidRPr="000970F4">
        <w:rPr>
          <w:szCs w:val="22"/>
        </w:rPr>
        <w:t xml:space="preserve"> - </w:t>
      </w:r>
      <w:r w:rsidRPr="000970F4">
        <w:rPr>
          <w:szCs w:val="22"/>
        </w:rPr>
        <w:t>4.99 GHz para servicios terrenales de radiocomunicaciones excepto radiodifusión a lo largo de la frontera común.</w:t>
      </w:r>
    </w:p>
    <w:p w14:paraId="3BC0168D" w14:textId="77777777" w:rsidR="00065ACA" w:rsidRPr="000970F4" w:rsidRDefault="00065ACA" w:rsidP="00B659DC">
      <w:pPr>
        <w:pStyle w:val="Texto"/>
        <w:spacing w:after="20"/>
        <w:rPr>
          <w:szCs w:val="22"/>
        </w:rPr>
      </w:pPr>
    </w:p>
    <w:p w14:paraId="2E9B051B" w14:textId="5C3116A7" w:rsidR="005371AA" w:rsidRPr="000970F4" w:rsidRDefault="005371AA" w:rsidP="00B659DC">
      <w:pPr>
        <w:pStyle w:val="Texto"/>
        <w:spacing w:after="20"/>
        <w:rPr>
          <w:szCs w:val="22"/>
        </w:rPr>
      </w:pPr>
      <w:r w:rsidRPr="000970F4">
        <w:rPr>
          <w:b/>
          <w:szCs w:val="24"/>
        </w:rPr>
        <w:t>MX220</w:t>
      </w:r>
      <w:r w:rsidR="00D13A3D" w:rsidRPr="000970F4">
        <w:rPr>
          <w:b/>
          <w:szCs w:val="24"/>
        </w:rPr>
        <w:t xml:space="preserve"> </w:t>
      </w:r>
      <w:r w:rsidRPr="000970F4">
        <w:rPr>
          <w:szCs w:val="22"/>
        </w:rPr>
        <w:t>La banda de frecuencias 4.99</w:t>
      </w:r>
      <w:r w:rsidR="000660FF" w:rsidRPr="000970F4">
        <w:rPr>
          <w:szCs w:val="22"/>
        </w:rPr>
        <w:t xml:space="preserve"> - </w:t>
      </w:r>
      <w:r w:rsidRPr="000970F4">
        <w:rPr>
          <w:szCs w:val="22"/>
        </w:rPr>
        <w:t>5 GHz se encuentra destinada para su uso por el servicio</w:t>
      </w:r>
      <w:r w:rsidR="00572C86" w:rsidRPr="000970F4">
        <w:rPr>
          <w:szCs w:val="22"/>
        </w:rPr>
        <w:t xml:space="preserve"> </w:t>
      </w:r>
      <w:r w:rsidRPr="000970F4">
        <w:rPr>
          <w:szCs w:val="22"/>
        </w:rPr>
        <w:t>de radioastronomía, por lo que de conformidad con el Artículo 29 del RR esta banda se clasifica como espectro protegido.</w:t>
      </w:r>
    </w:p>
    <w:p w14:paraId="623EF881" w14:textId="77777777" w:rsidR="00065ACA" w:rsidRPr="000970F4" w:rsidRDefault="00065ACA" w:rsidP="00B659DC">
      <w:pPr>
        <w:pStyle w:val="Texto"/>
        <w:spacing w:after="20"/>
        <w:rPr>
          <w:szCs w:val="22"/>
        </w:rPr>
      </w:pPr>
    </w:p>
    <w:p w14:paraId="0C1F9BD4" w14:textId="54D3DA80" w:rsidR="005371AA" w:rsidRPr="000970F4" w:rsidRDefault="005371AA" w:rsidP="00B659DC">
      <w:pPr>
        <w:pStyle w:val="Texto"/>
        <w:spacing w:after="20"/>
        <w:rPr>
          <w:szCs w:val="22"/>
        </w:rPr>
      </w:pPr>
      <w:r w:rsidRPr="000970F4">
        <w:rPr>
          <w:b/>
          <w:szCs w:val="24"/>
        </w:rPr>
        <w:t>MX221</w:t>
      </w:r>
      <w:r w:rsidR="00D13A3D" w:rsidRPr="000970F4">
        <w:rPr>
          <w:b/>
          <w:szCs w:val="24"/>
        </w:rPr>
        <w:t xml:space="preserve"> </w:t>
      </w:r>
      <w:r w:rsidRPr="000970F4">
        <w:rPr>
          <w:szCs w:val="22"/>
        </w:rPr>
        <w:t>La banda de frecuencias 5</w:t>
      </w:r>
      <w:r w:rsidR="000660FF" w:rsidRPr="000970F4">
        <w:rPr>
          <w:szCs w:val="22"/>
        </w:rPr>
        <w:t xml:space="preserve"> - </w:t>
      </w:r>
      <w:r w:rsidRPr="000970F4">
        <w:rPr>
          <w:szCs w:val="22"/>
        </w:rPr>
        <w:t>5.01 GHz se encuentra atribuida a título primario a los servicios de radionavegación aeronáutica, radionavegación por satélite y móvil aeronáutico (R) por satélite. En virtud</w:t>
      </w:r>
      <w:r w:rsidR="00572C86" w:rsidRPr="000970F4">
        <w:rPr>
          <w:szCs w:val="22"/>
        </w:rPr>
        <w:t xml:space="preserve"> </w:t>
      </w:r>
      <w:r w:rsidRPr="000970F4">
        <w:rPr>
          <w:szCs w:val="22"/>
        </w:rPr>
        <w:t>de que se considera que dichos servicios están relacionados con la se</w:t>
      </w:r>
      <w:r w:rsidR="00EF0F64" w:rsidRPr="000970F4">
        <w:rPr>
          <w:szCs w:val="22"/>
        </w:rPr>
        <w:t>guridad de la vida humana, esta</w:t>
      </w:r>
      <w:r w:rsidR="00572C86" w:rsidRPr="000970F4">
        <w:rPr>
          <w:szCs w:val="22"/>
        </w:rPr>
        <w:t xml:space="preserve"> </w:t>
      </w:r>
      <w:r w:rsidRPr="000970F4">
        <w:rPr>
          <w:szCs w:val="22"/>
        </w:rPr>
        <w:t>banda de frecuencias se clasifica como espectro protegido.</w:t>
      </w:r>
    </w:p>
    <w:p w14:paraId="5E7231DF" w14:textId="77777777" w:rsidR="00065ACA" w:rsidRPr="000970F4" w:rsidRDefault="00065ACA" w:rsidP="00B659DC">
      <w:pPr>
        <w:pStyle w:val="Texto"/>
        <w:spacing w:after="20"/>
        <w:rPr>
          <w:szCs w:val="22"/>
        </w:rPr>
      </w:pPr>
    </w:p>
    <w:p w14:paraId="33A9BE47" w14:textId="2101F064" w:rsidR="005371AA" w:rsidRPr="000970F4" w:rsidRDefault="005371AA" w:rsidP="00B659DC">
      <w:pPr>
        <w:pStyle w:val="Texto"/>
        <w:spacing w:after="20"/>
        <w:rPr>
          <w:szCs w:val="22"/>
        </w:rPr>
      </w:pPr>
      <w:r w:rsidRPr="000970F4">
        <w:rPr>
          <w:b/>
          <w:szCs w:val="24"/>
        </w:rPr>
        <w:t>MX222</w:t>
      </w:r>
      <w:r w:rsidR="00D13A3D" w:rsidRPr="000970F4">
        <w:rPr>
          <w:b/>
          <w:szCs w:val="24"/>
        </w:rPr>
        <w:t xml:space="preserve"> </w:t>
      </w:r>
      <w:r w:rsidRPr="000970F4">
        <w:rPr>
          <w:szCs w:val="22"/>
        </w:rPr>
        <w:t>La banda de frecuencias 5.01</w:t>
      </w:r>
      <w:r w:rsidR="000660FF" w:rsidRPr="000970F4">
        <w:rPr>
          <w:szCs w:val="22"/>
        </w:rPr>
        <w:t xml:space="preserve"> - </w:t>
      </w:r>
      <w:r w:rsidRPr="000970F4">
        <w:rPr>
          <w:szCs w:val="22"/>
        </w:rPr>
        <w:t>5.03 GHz se encuentra atribuida a título primario a los servicios de radionavegación aeronáutica, radionavegación por satélite y móvil aeronáutico (R) por satélite. En virtud</w:t>
      </w:r>
      <w:r w:rsidR="00572C86" w:rsidRPr="000970F4">
        <w:rPr>
          <w:szCs w:val="22"/>
        </w:rPr>
        <w:t xml:space="preserve"> </w:t>
      </w:r>
      <w:r w:rsidRPr="000970F4">
        <w:rPr>
          <w:szCs w:val="22"/>
        </w:rPr>
        <w:t>de que se considera que dichos servicios están relacionados con la se</w:t>
      </w:r>
      <w:r w:rsidR="00EF0F64" w:rsidRPr="000970F4">
        <w:rPr>
          <w:szCs w:val="22"/>
        </w:rPr>
        <w:t>guridad de la vida humana, esta</w:t>
      </w:r>
      <w:r w:rsidR="00572C86" w:rsidRPr="000970F4">
        <w:rPr>
          <w:szCs w:val="22"/>
        </w:rPr>
        <w:t xml:space="preserve"> </w:t>
      </w:r>
      <w:r w:rsidRPr="000970F4">
        <w:rPr>
          <w:szCs w:val="22"/>
        </w:rPr>
        <w:t>banda de frecuencias se clasifica como espectro protegido.</w:t>
      </w:r>
    </w:p>
    <w:p w14:paraId="626FE007" w14:textId="77777777" w:rsidR="00065ACA" w:rsidRPr="000970F4" w:rsidRDefault="00065ACA" w:rsidP="00B659DC">
      <w:pPr>
        <w:pStyle w:val="Texto"/>
        <w:spacing w:after="20"/>
        <w:rPr>
          <w:szCs w:val="22"/>
        </w:rPr>
      </w:pPr>
    </w:p>
    <w:p w14:paraId="11F56E5B" w14:textId="51E47B3B" w:rsidR="005371AA" w:rsidRPr="000970F4" w:rsidRDefault="005371AA" w:rsidP="00B659DC">
      <w:pPr>
        <w:pStyle w:val="Texto"/>
        <w:spacing w:after="20"/>
        <w:rPr>
          <w:szCs w:val="22"/>
        </w:rPr>
      </w:pPr>
      <w:r w:rsidRPr="000970F4">
        <w:rPr>
          <w:b/>
          <w:szCs w:val="24"/>
        </w:rPr>
        <w:t>MX223</w:t>
      </w:r>
      <w:r w:rsidR="00D13A3D" w:rsidRPr="000970F4">
        <w:rPr>
          <w:b/>
          <w:szCs w:val="24"/>
        </w:rPr>
        <w:t xml:space="preserve"> </w:t>
      </w:r>
      <w:r w:rsidRPr="000970F4">
        <w:rPr>
          <w:szCs w:val="22"/>
        </w:rPr>
        <w:t>La banda de frecuencias 5.03</w:t>
      </w:r>
      <w:r w:rsidR="000660FF" w:rsidRPr="000970F4">
        <w:rPr>
          <w:szCs w:val="22"/>
        </w:rPr>
        <w:t xml:space="preserve"> - </w:t>
      </w:r>
      <w:r w:rsidRPr="000970F4">
        <w:rPr>
          <w:szCs w:val="22"/>
        </w:rPr>
        <w:t>5.091 GHz se encuentra atribuida a título primario a los servicios de radionavegación aeronáutica, móvil aeronáutico (R) y móvil aeronáutico (R) por satélite. En virtud de que se considera que dichos servicios están relacionados con la seguridad de la vida humana, esta banda de frecuencias se clasifica como espectro protegido.</w:t>
      </w:r>
    </w:p>
    <w:p w14:paraId="45586DFC" w14:textId="77777777" w:rsidR="00065ACA" w:rsidRPr="000970F4" w:rsidRDefault="00065ACA" w:rsidP="00B659DC">
      <w:pPr>
        <w:pStyle w:val="Texto"/>
        <w:spacing w:after="20"/>
        <w:rPr>
          <w:szCs w:val="22"/>
        </w:rPr>
      </w:pPr>
    </w:p>
    <w:p w14:paraId="0F975441" w14:textId="395D2213" w:rsidR="005371AA" w:rsidRPr="000970F4" w:rsidRDefault="005371AA" w:rsidP="00B659DC">
      <w:pPr>
        <w:pStyle w:val="Texto"/>
        <w:spacing w:after="20"/>
        <w:rPr>
          <w:szCs w:val="22"/>
        </w:rPr>
      </w:pPr>
      <w:r w:rsidRPr="000970F4">
        <w:rPr>
          <w:b/>
          <w:szCs w:val="24"/>
        </w:rPr>
        <w:t>MX224</w:t>
      </w:r>
      <w:r w:rsidR="00D13A3D" w:rsidRPr="000970F4">
        <w:rPr>
          <w:b/>
          <w:szCs w:val="24"/>
        </w:rPr>
        <w:t xml:space="preserve"> </w:t>
      </w:r>
      <w:r w:rsidRPr="000970F4">
        <w:rPr>
          <w:szCs w:val="22"/>
        </w:rPr>
        <w:t>La banda de frecuencias 5.091</w:t>
      </w:r>
      <w:r w:rsidR="000660FF" w:rsidRPr="000970F4">
        <w:rPr>
          <w:szCs w:val="22"/>
        </w:rPr>
        <w:t xml:space="preserve"> - </w:t>
      </w:r>
      <w:r w:rsidRPr="000970F4">
        <w:rPr>
          <w:szCs w:val="22"/>
        </w:rPr>
        <w:t>5.15 GHz se encuentra atribuida a título primario a los servicios de radionavegación aeronáutica y móvil aeronáutico (R) por satélite. En virtud de que se considera que dichos servicios están relacionados con la seguridad de la vida humana, esta banda de frecuencias se clasifica como espectro protegido. La utilización de esta banda de frecuencias por los servicios móvil aeronáutico y fijo por satélite no deberá causar interferencias perjudiciales a la operación de los servicios de radionavegación aeronáutica y móvil aeronáutico (R) por satélite, ni deberá reclamar protección contra interferencias perjudiciales provenientes de dichos servicios. La utilización de dicha banda por el servicio móvil aeronáutico es exclusivamente para aplicaciones de superficie en los aeropuertos y a las transmisiones de telemedida aeronáutica desde estaciones de aeronave, de conformidad con el número 5.444B del RR.</w:t>
      </w:r>
    </w:p>
    <w:p w14:paraId="44F1065F" w14:textId="77777777" w:rsidR="00065ACA" w:rsidRPr="000970F4" w:rsidRDefault="00065ACA" w:rsidP="00B659DC">
      <w:pPr>
        <w:pStyle w:val="Texto"/>
        <w:spacing w:after="20"/>
        <w:rPr>
          <w:szCs w:val="22"/>
        </w:rPr>
      </w:pPr>
    </w:p>
    <w:p w14:paraId="3B88081F" w14:textId="511A4A13" w:rsidR="005371AA" w:rsidRPr="000970F4" w:rsidRDefault="005371AA" w:rsidP="00B659DC">
      <w:pPr>
        <w:pStyle w:val="Texto"/>
        <w:spacing w:after="20"/>
        <w:rPr>
          <w:szCs w:val="22"/>
        </w:rPr>
      </w:pPr>
      <w:r w:rsidRPr="000970F4">
        <w:rPr>
          <w:b/>
          <w:szCs w:val="24"/>
        </w:rPr>
        <w:t>MX225</w:t>
      </w:r>
      <w:r w:rsidR="00D13A3D" w:rsidRPr="000970F4">
        <w:rPr>
          <w:b/>
          <w:szCs w:val="24"/>
        </w:rPr>
        <w:t xml:space="preserve"> </w:t>
      </w:r>
      <w:r w:rsidRPr="000970F4">
        <w:rPr>
          <w:szCs w:val="22"/>
        </w:rPr>
        <w:t>La banda de frecuencias 5.35</w:t>
      </w:r>
      <w:r w:rsidR="000660FF" w:rsidRPr="000970F4">
        <w:rPr>
          <w:szCs w:val="22"/>
        </w:rPr>
        <w:t xml:space="preserve"> - </w:t>
      </w:r>
      <w:r w:rsidRPr="000970F4">
        <w:rPr>
          <w:szCs w:val="22"/>
        </w:rPr>
        <w:t>5.46 GHz se encuentra atribuida a título primario a los servicios de radionavegación aeronáutica y exploración de la Tierra por satélite. En virtud de que dichos servicios se consideran relacionados con la seguridad de la vida humana, esta banda de frecuencias se clasifica como espectro protegido. Asimismo, el rango de frecuencias 5.35</w:t>
      </w:r>
      <w:r w:rsidR="000660FF" w:rsidRPr="000970F4">
        <w:rPr>
          <w:szCs w:val="22"/>
        </w:rPr>
        <w:t xml:space="preserve"> - </w:t>
      </w:r>
      <w:r w:rsidRPr="000970F4">
        <w:rPr>
          <w:szCs w:val="22"/>
        </w:rPr>
        <w:t xml:space="preserve">5.47 GHz se encuentra destinado para su uso por radares aeroportados y radiobalizas a bordo, de conformidad con el número 5.449 del RR. La utilización de esta banda de frecuencias por los servicios de investigación espacial y radiolocalización no deberá causar interferencias perjudiciales a la operación de los servicios de radionavegación aeronáutica y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dichos servicios.</w:t>
      </w:r>
    </w:p>
    <w:p w14:paraId="7898A572" w14:textId="77777777" w:rsidR="00065ACA" w:rsidRPr="000970F4" w:rsidRDefault="00065ACA" w:rsidP="00B659DC">
      <w:pPr>
        <w:pStyle w:val="Texto"/>
        <w:spacing w:after="20"/>
        <w:rPr>
          <w:szCs w:val="22"/>
        </w:rPr>
      </w:pPr>
    </w:p>
    <w:p w14:paraId="6CAC642D" w14:textId="45735066" w:rsidR="005371AA" w:rsidRPr="000970F4" w:rsidRDefault="005371AA" w:rsidP="00B659DC">
      <w:pPr>
        <w:pStyle w:val="Texto"/>
        <w:spacing w:after="20" w:line="220" w:lineRule="exact"/>
        <w:rPr>
          <w:szCs w:val="22"/>
        </w:rPr>
      </w:pPr>
      <w:r w:rsidRPr="000970F4">
        <w:rPr>
          <w:b/>
          <w:szCs w:val="24"/>
        </w:rPr>
        <w:t>MX226</w:t>
      </w:r>
      <w:r w:rsidR="00D13A3D" w:rsidRPr="000970F4">
        <w:rPr>
          <w:b/>
          <w:szCs w:val="24"/>
        </w:rPr>
        <w:t xml:space="preserve"> </w:t>
      </w:r>
      <w:r w:rsidRPr="000970F4">
        <w:rPr>
          <w:szCs w:val="22"/>
        </w:rPr>
        <w:t>La banda de frecuencias 5.46</w:t>
      </w:r>
      <w:r w:rsidR="000660FF" w:rsidRPr="000970F4">
        <w:rPr>
          <w:szCs w:val="22"/>
        </w:rPr>
        <w:t xml:space="preserve"> - </w:t>
      </w:r>
      <w:r w:rsidRPr="000970F4">
        <w:rPr>
          <w:szCs w:val="22"/>
        </w:rPr>
        <w:t xml:space="preserve">5.47 GHz se encuentra atribuida a título primario a los servicios de radionavegación y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dichos servicios se consideran relacionados con la seguridad de la vida humana, esta banda de frecuencias se clasifica como espectro protegido. Asimismo, el rango de frecuencias 5.35</w:t>
      </w:r>
      <w:r w:rsidR="000660FF" w:rsidRPr="000970F4">
        <w:rPr>
          <w:szCs w:val="22"/>
        </w:rPr>
        <w:t xml:space="preserve"> - </w:t>
      </w:r>
      <w:r w:rsidRPr="000970F4">
        <w:rPr>
          <w:szCs w:val="22"/>
        </w:rPr>
        <w:t xml:space="preserve">5.47 GHz se encuentra destinado para su uso por radares aeroportados y radiobalizas a bordo, de conformidad con el número 5.449 del RR. La utilización de esta banda de frecuencias por los servicios de investigación espacial y radiolocalización no deberá causar interferencias perjudiciales a la operación de los servicios de radionavegación aeronáutica y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dichos servicios.</w:t>
      </w:r>
    </w:p>
    <w:p w14:paraId="73E034FD" w14:textId="77777777" w:rsidR="00065ACA" w:rsidRPr="000970F4" w:rsidRDefault="00065ACA" w:rsidP="00B659DC">
      <w:pPr>
        <w:pStyle w:val="Texto"/>
        <w:spacing w:after="20" w:line="220" w:lineRule="exact"/>
        <w:rPr>
          <w:szCs w:val="22"/>
        </w:rPr>
      </w:pPr>
    </w:p>
    <w:p w14:paraId="77AD4C37" w14:textId="461E5625" w:rsidR="00065ACA" w:rsidRPr="000970F4" w:rsidRDefault="005371AA" w:rsidP="00065ACA">
      <w:pPr>
        <w:pStyle w:val="Texto"/>
        <w:spacing w:after="20" w:line="220" w:lineRule="exact"/>
        <w:rPr>
          <w:szCs w:val="22"/>
        </w:rPr>
      </w:pPr>
      <w:r w:rsidRPr="000970F4">
        <w:rPr>
          <w:b/>
          <w:szCs w:val="24"/>
        </w:rPr>
        <w:t>MX227</w:t>
      </w:r>
      <w:r w:rsidR="00D13A3D" w:rsidRPr="000970F4">
        <w:rPr>
          <w:b/>
          <w:szCs w:val="24"/>
        </w:rPr>
        <w:t xml:space="preserve"> </w:t>
      </w:r>
      <w:r w:rsidRPr="000970F4">
        <w:rPr>
          <w:szCs w:val="22"/>
        </w:rPr>
        <w:t xml:space="preserve">El 27 de </w:t>
      </w:r>
      <w:r w:rsidR="00E36267" w:rsidRPr="000970F4">
        <w:rPr>
          <w:szCs w:val="22"/>
        </w:rPr>
        <w:t>n</w:t>
      </w:r>
      <w:r w:rsidRPr="000970F4">
        <w:rPr>
          <w:szCs w:val="22"/>
        </w:rPr>
        <w:t>oviembre del 2012 se publicó en el DOF el Acuerdo por el que se establecen como espectro libre las bandas de frecuencias de 5.47</w:t>
      </w:r>
      <w:r w:rsidR="000660FF" w:rsidRPr="000970F4">
        <w:rPr>
          <w:szCs w:val="22"/>
        </w:rPr>
        <w:t xml:space="preserve"> - </w:t>
      </w:r>
      <w:r w:rsidRPr="000970F4">
        <w:rPr>
          <w:szCs w:val="22"/>
        </w:rPr>
        <w:t>5.6 GHz y 5.65</w:t>
      </w:r>
      <w:r w:rsidR="000660FF" w:rsidRPr="000970F4">
        <w:rPr>
          <w:szCs w:val="22"/>
        </w:rPr>
        <w:t xml:space="preserve"> - </w:t>
      </w:r>
      <w:r w:rsidRPr="000970F4">
        <w:rPr>
          <w:szCs w:val="22"/>
        </w:rPr>
        <w:t>5.725 GHz. Las características</w:t>
      </w:r>
      <w:r w:rsidR="00572C86" w:rsidRPr="000970F4">
        <w:rPr>
          <w:szCs w:val="22"/>
        </w:rPr>
        <w:t xml:space="preserve"> </w:t>
      </w:r>
      <w:r w:rsidRPr="000970F4">
        <w:rPr>
          <w:szCs w:val="22"/>
        </w:rPr>
        <w:t>técnico-operativas respectivas se estipulan en el mismo documento.</w:t>
      </w:r>
    </w:p>
    <w:p w14:paraId="12FB90A1" w14:textId="644C7E31" w:rsidR="005371AA" w:rsidRPr="000970F4" w:rsidRDefault="005371AA" w:rsidP="00065ACA">
      <w:pPr>
        <w:pStyle w:val="Texto"/>
        <w:spacing w:after="20" w:line="220" w:lineRule="exact"/>
        <w:rPr>
          <w:szCs w:val="22"/>
        </w:rPr>
      </w:pPr>
      <w:r w:rsidRPr="000970F4">
        <w:rPr>
          <w:b/>
          <w:szCs w:val="24"/>
        </w:rPr>
        <w:t>MX228</w:t>
      </w:r>
      <w:r w:rsidR="00D13A3D" w:rsidRPr="000970F4">
        <w:rPr>
          <w:b/>
          <w:szCs w:val="24"/>
        </w:rPr>
        <w:t xml:space="preserve"> </w:t>
      </w:r>
      <w:r w:rsidRPr="000970F4">
        <w:rPr>
          <w:szCs w:val="22"/>
        </w:rPr>
        <w:t>Por encontrarse atribuida a título primario al servicio de radionavegación marítima, la banda de frecuencias 5.6</w:t>
      </w:r>
      <w:r w:rsidR="000660FF" w:rsidRPr="000970F4">
        <w:rPr>
          <w:szCs w:val="22"/>
        </w:rPr>
        <w:t xml:space="preserve"> - </w:t>
      </w:r>
      <w:r w:rsidRPr="000970F4">
        <w:rPr>
          <w:szCs w:val="22"/>
        </w:rPr>
        <w:t>5.65 GHz se clasifica como espectro protegido. Asimismo, dicha banda de frecuencias</w:t>
      </w:r>
      <w:r w:rsidR="00572C86" w:rsidRPr="000970F4">
        <w:rPr>
          <w:szCs w:val="22"/>
        </w:rPr>
        <w:t xml:space="preserve"> </w:t>
      </w:r>
      <w:r w:rsidRPr="000970F4">
        <w:rPr>
          <w:szCs w:val="22"/>
        </w:rPr>
        <w:t>se encuentra destinada para su uso por radares instalados en tierra para las necesidades de la meteorología, de conformidad con el número 5.452 del RR. La utilización de esta banda de frecuencias por el servicio de radiolocalización no deberá causar interferencias perjudiciales a la operación del servicio de radionavegación marítima, ni deberá reclamar protección contra interferencias perjudiciales provenientes de dicho servicio.</w:t>
      </w:r>
    </w:p>
    <w:p w14:paraId="659214DC" w14:textId="77777777" w:rsidR="00065ACA" w:rsidRPr="000970F4" w:rsidRDefault="00065ACA" w:rsidP="00065ACA">
      <w:pPr>
        <w:pStyle w:val="Texto"/>
        <w:spacing w:after="20" w:line="220" w:lineRule="exact"/>
        <w:rPr>
          <w:szCs w:val="22"/>
        </w:rPr>
      </w:pPr>
    </w:p>
    <w:p w14:paraId="57E83712" w14:textId="589C9558" w:rsidR="005371AA" w:rsidRPr="000970F4" w:rsidRDefault="005371AA" w:rsidP="00B659DC">
      <w:pPr>
        <w:pStyle w:val="Texto"/>
        <w:spacing w:after="20"/>
        <w:rPr>
          <w:szCs w:val="22"/>
        </w:rPr>
      </w:pPr>
      <w:r w:rsidRPr="000970F4">
        <w:rPr>
          <w:b/>
          <w:szCs w:val="24"/>
        </w:rPr>
        <w:t>MX229</w:t>
      </w:r>
      <w:r w:rsidR="00D13A3D" w:rsidRPr="000970F4">
        <w:rPr>
          <w:b/>
          <w:szCs w:val="24"/>
        </w:rPr>
        <w:t xml:space="preserve"> </w:t>
      </w:r>
      <w:r w:rsidRPr="000970F4">
        <w:rPr>
          <w:szCs w:val="22"/>
        </w:rPr>
        <w:t xml:space="preserve">El 14 de abril de 2006 se publicó en el DOF </w:t>
      </w:r>
      <w:smartTag w:uri="urn:schemas-microsoft-com:office:smarttags" w:element="PersonName">
        <w:smartTagPr>
          <w:attr w:name="ProductID" w:val="la Resoluci￳n"/>
        </w:smartTagPr>
        <w:r w:rsidRPr="000970F4">
          <w:rPr>
            <w:szCs w:val="22"/>
          </w:rPr>
          <w:t>la Resolución</w:t>
        </w:r>
      </w:smartTag>
      <w:r w:rsidRPr="000970F4">
        <w:rPr>
          <w:szCs w:val="22"/>
        </w:rPr>
        <w:t xml:space="preserve"> de la extinta Comisión</w:t>
      </w:r>
      <w:r w:rsidR="00572C86" w:rsidRPr="000970F4">
        <w:rPr>
          <w:szCs w:val="22"/>
        </w:rPr>
        <w:t xml:space="preserve"> </w:t>
      </w:r>
      <w:r w:rsidRPr="000970F4">
        <w:rPr>
          <w:szCs w:val="22"/>
        </w:rPr>
        <w:t>Federal de Telecomunicaciones,</w:t>
      </w:r>
      <w:r w:rsidR="00D13A3D" w:rsidRPr="000970F4">
        <w:rPr>
          <w:szCs w:val="22"/>
        </w:rPr>
        <w:t xml:space="preserve"> </w:t>
      </w:r>
      <w:r w:rsidRPr="000970F4">
        <w:rPr>
          <w:szCs w:val="22"/>
        </w:rPr>
        <w:t>por la que se expiden las condiciones técnicas de operación de la banda 5.725</w:t>
      </w:r>
      <w:r w:rsidR="000660FF" w:rsidRPr="000970F4">
        <w:rPr>
          <w:szCs w:val="22"/>
        </w:rPr>
        <w:t xml:space="preserve"> - </w:t>
      </w:r>
      <w:r w:rsidRPr="000970F4">
        <w:rPr>
          <w:szCs w:val="22"/>
        </w:rPr>
        <w:t>5.85 GHz para su utilización como espectro libre.</w:t>
      </w:r>
    </w:p>
    <w:p w14:paraId="0A1A3381" w14:textId="77777777" w:rsidR="00065ACA" w:rsidRPr="000970F4" w:rsidRDefault="00065ACA" w:rsidP="00B659DC">
      <w:pPr>
        <w:pStyle w:val="Texto"/>
        <w:spacing w:after="20"/>
        <w:rPr>
          <w:szCs w:val="22"/>
        </w:rPr>
      </w:pPr>
    </w:p>
    <w:p w14:paraId="02958B6E" w14:textId="75532129" w:rsidR="005371AA" w:rsidRPr="000970F4" w:rsidRDefault="005371AA" w:rsidP="00B659DC">
      <w:pPr>
        <w:pStyle w:val="Texto"/>
        <w:spacing w:after="20"/>
        <w:rPr>
          <w:szCs w:val="22"/>
        </w:rPr>
      </w:pPr>
      <w:r w:rsidRPr="000970F4">
        <w:rPr>
          <w:b/>
          <w:szCs w:val="24"/>
        </w:rPr>
        <w:t>MX230</w:t>
      </w:r>
      <w:r w:rsidR="00D13A3D" w:rsidRPr="000970F4">
        <w:rPr>
          <w:b/>
          <w:szCs w:val="24"/>
        </w:rPr>
        <w:t xml:space="preserve"> </w:t>
      </w:r>
      <w:r w:rsidRPr="000970F4">
        <w:rPr>
          <w:szCs w:val="22"/>
        </w:rPr>
        <w:t>El 2 de julio de 1991 se firmó en Chestertown, Maryland, el Acuerdo entre México y los Estados Unidos de América, relativo al procedimiento de coordinación de estaciones terrenas en la banda 5.925</w:t>
      </w:r>
      <w:r w:rsidR="000660FF" w:rsidRPr="000970F4">
        <w:rPr>
          <w:szCs w:val="22"/>
        </w:rPr>
        <w:t xml:space="preserve"> - </w:t>
      </w:r>
      <w:r w:rsidRPr="000970F4">
        <w:rPr>
          <w:szCs w:val="22"/>
        </w:rPr>
        <w:t>6.425 GHz, con estaciones fijas terrenales en la misma banda de frecuencias.</w:t>
      </w:r>
    </w:p>
    <w:p w14:paraId="112C2180" w14:textId="77777777" w:rsidR="00065ACA" w:rsidRPr="000970F4" w:rsidRDefault="00065ACA" w:rsidP="00B659DC">
      <w:pPr>
        <w:pStyle w:val="Texto"/>
        <w:spacing w:after="20"/>
        <w:rPr>
          <w:szCs w:val="22"/>
        </w:rPr>
      </w:pPr>
    </w:p>
    <w:p w14:paraId="3E129EED" w14:textId="77777777" w:rsidR="005371AA" w:rsidRPr="000970F4" w:rsidRDefault="005371AA" w:rsidP="00B659DC">
      <w:pPr>
        <w:pStyle w:val="Texto"/>
        <w:spacing w:after="20"/>
        <w:rPr>
          <w:szCs w:val="22"/>
        </w:rPr>
      </w:pPr>
      <w:r w:rsidRPr="000970F4">
        <w:rPr>
          <w:b/>
          <w:szCs w:val="24"/>
        </w:rPr>
        <w:t>MX230A</w:t>
      </w:r>
      <w:r w:rsidR="00D13A3D" w:rsidRPr="000970F4">
        <w:rPr>
          <w:szCs w:val="22"/>
        </w:rPr>
        <w:t xml:space="preserve"> </w:t>
      </w:r>
      <w:r w:rsidRPr="000970F4">
        <w:rPr>
          <w:szCs w:val="22"/>
        </w:rPr>
        <w:t>El 8 de noviembre de 1996, se firmó en Washington D.C., el Protocolo entre México y los Estados Unidos de América relativo a la transmisión y recepción de señales de satélites para la prestación de los servicios de difusión directa al hogar por satélite. Las bandas a las que se hace referencia en el Protocolo son las siguientes:</w:t>
      </w:r>
    </w:p>
    <w:p w14:paraId="6B67CB21" w14:textId="77777777" w:rsidR="005371AA" w:rsidRPr="000970F4" w:rsidRDefault="005371AA" w:rsidP="00B659DC">
      <w:pPr>
        <w:pStyle w:val="Texto"/>
        <w:spacing w:after="20"/>
        <w:rPr>
          <w:szCs w:val="22"/>
        </w:rPr>
      </w:pPr>
      <w:r w:rsidRPr="000970F4">
        <w:rPr>
          <w:szCs w:val="22"/>
        </w:rPr>
        <w:t>Para servicios de Difusión Directa al Hogar de Servicio Fijo por Satélite:</w:t>
      </w:r>
    </w:p>
    <w:tbl>
      <w:tblPr>
        <w:tblW w:w="0" w:type="auto"/>
        <w:jc w:val="center"/>
        <w:tblLayout w:type="fixed"/>
        <w:tblCellMar>
          <w:left w:w="72" w:type="dxa"/>
          <w:right w:w="72" w:type="dxa"/>
        </w:tblCellMar>
        <w:tblLook w:val="0000" w:firstRow="0" w:lastRow="0" w:firstColumn="0" w:lastColumn="0" w:noHBand="0" w:noVBand="0"/>
      </w:tblPr>
      <w:tblGrid>
        <w:gridCol w:w="2405"/>
        <w:gridCol w:w="2410"/>
      </w:tblGrid>
      <w:tr w:rsidR="005371AA" w:rsidRPr="000970F4" w14:paraId="3A297F0F" w14:textId="77777777">
        <w:trPr>
          <w:cantSplit/>
          <w:jc w:val="center"/>
        </w:trPr>
        <w:tc>
          <w:tcPr>
            <w:tcW w:w="2405" w:type="dxa"/>
          </w:tcPr>
          <w:p w14:paraId="07E8AA73" w14:textId="77777777" w:rsidR="005371AA" w:rsidRPr="000970F4" w:rsidRDefault="005371AA" w:rsidP="00B659DC">
            <w:pPr>
              <w:pStyle w:val="Texto"/>
              <w:spacing w:after="20"/>
              <w:ind w:firstLine="0"/>
              <w:rPr>
                <w:b/>
                <w:szCs w:val="22"/>
              </w:rPr>
            </w:pPr>
            <w:r w:rsidRPr="000970F4">
              <w:rPr>
                <w:b/>
                <w:szCs w:val="22"/>
              </w:rPr>
              <w:t>Enlace ascendente</w:t>
            </w:r>
          </w:p>
        </w:tc>
        <w:tc>
          <w:tcPr>
            <w:tcW w:w="2410" w:type="dxa"/>
          </w:tcPr>
          <w:p w14:paraId="03DFC231" w14:textId="77777777" w:rsidR="005371AA" w:rsidRPr="000970F4" w:rsidRDefault="005371AA" w:rsidP="00B659DC">
            <w:pPr>
              <w:pStyle w:val="Texto"/>
              <w:spacing w:after="20"/>
              <w:ind w:firstLine="0"/>
              <w:rPr>
                <w:b/>
                <w:szCs w:val="22"/>
              </w:rPr>
            </w:pPr>
            <w:r w:rsidRPr="000970F4">
              <w:rPr>
                <w:b/>
                <w:szCs w:val="22"/>
              </w:rPr>
              <w:t>Enlace descendente</w:t>
            </w:r>
          </w:p>
        </w:tc>
      </w:tr>
      <w:tr w:rsidR="005371AA" w:rsidRPr="000970F4" w14:paraId="04E34D29" w14:textId="77777777">
        <w:trPr>
          <w:cantSplit/>
          <w:jc w:val="center"/>
        </w:trPr>
        <w:tc>
          <w:tcPr>
            <w:tcW w:w="2405" w:type="dxa"/>
          </w:tcPr>
          <w:p w14:paraId="64FC3132" w14:textId="77777777" w:rsidR="005371AA" w:rsidRPr="000970F4" w:rsidRDefault="005371AA" w:rsidP="00B659DC">
            <w:pPr>
              <w:pStyle w:val="Texto"/>
              <w:spacing w:after="20"/>
              <w:ind w:firstLine="0"/>
              <w:rPr>
                <w:szCs w:val="22"/>
              </w:rPr>
            </w:pPr>
            <w:r w:rsidRPr="000970F4">
              <w:rPr>
                <w:color w:val="000000"/>
                <w:szCs w:val="22"/>
              </w:rPr>
              <w:t>5.925</w:t>
            </w:r>
            <w:r w:rsidR="000660FF" w:rsidRPr="000970F4">
              <w:rPr>
                <w:b/>
                <w:szCs w:val="22"/>
              </w:rPr>
              <w:t xml:space="preserve"> - </w:t>
            </w:r>
            <w:r w:rsidRPr="000970F4">
              <w:rPr>
                <w:color w:val="000000"/>
                <w:szCs w:val="22"/>
              </w:rPr>
              <w:t xml:space="preserve">6.425 GHz </w:t>
            </w:r>
          </w:p>
        </w:tc>
        <w:tc>
          <w:tcPr>
            <w:tcW w:w="2410" w:type="dxa"/>
          </w:tcPr>
          <w:p w14:paraId="39F847B2" w14:textId="77777777" w:rsidR="005371AA" w:rsidRPr="000970F4" w:rsidRDefault="005371AA" w:rsidP="00B659DC">
            <w:pPr>
              <w:pStyle w:val="Texto"/>
              <w:spacing w:after="20"/>
              <w:ind w:firstLine="0"/>
              <w:rPr>
                <w:szCs w:val="22"/>
              </w:rPr>
            </w:pPr>
            <w:r w:rsidRPr="000970F4">
              <w:rPr>
                <w:color w:val="000000"/>
                <w:szCs w:val="22"/>
              </w:rPr>
              <w:t>3.70</w:t>
            </w:r>
            <w:r w:rsidR="000660FF" w:rsidRPr="000970F4">
              <w:rPr>
                <w:b/>
                <w:szCs w:val="22"/>
              </w:rPr>
              <w:t xml:space="preserve"> - </w:t>
            </w:r>
            <w:r w:rsidRPr="000970F4">
              <w:rPr>
                <w:color w:val="000000"/>
                <w:szCs w:val="22"/>
              </w:rPr>
              <w:t xml:space="preserve">4.20 GHz </w:t>
            </w:r>
          </w:p>
        </w:tc>
      </w:tr>
      <w:tr w:rsidR="005371AA" w:rsidRPr="000970F4" w14:paraId="00536F5D" w14:textId="77777777">
        <w:trPr>
          <w:cantSplit/>
          <w:jc w:val="center"/>
        </w:trPr>
        <w:tc>
          <w:tcPr>
            <w:tcW w:w="2405" w:type="dxa"/>
          </w:tcPr>
          <w:p w14:paraId="1F13DB0A" w14:textId="77777777" w:rsidR="005371AA" w:rsidRPr="000970F4" w:rsidRDefault="005371AA" w:rsidP="00B659DC">
            <w:pPr>
              <w:pStyle w:val="Texto"/>
              <w:spacing w:after="20"/>
              <w:ind w:firstLine="0"/>
              <w:rPr>
                <w:szCs w:val="22"/>
              </w:rPr>
            </w:pPr>
            <w:r w:rsidRPr="000970F4">
              <w:rPr>
                <w:color w:val="000000"/>
                <w:szCs w:val="22"/>
              </w:rPr>
              <w:t>6.725</w:t>
            </w:r>
            <w:r w:rsidR="000660FF" w:rsidRPr="000970F4">
              <w:rPr>
                <w:b/>
                <w:szCs w:val="22"/>
              </w:rPr>
              <w:t xml:space="preserve"> - </w:t>
            </w:r>
            <w:r w:rsidRPr="000970F4">
              <w:rPr>
                <w:color w:val="000000"/>
                <w:szCs w:val="22"/>
              </w:rPr>
              <w:t xml:space="preserve">7.025 GHz </w:t>
            </w:r>
          </w:p>
        </w:tc>
        <w:tc>
          <w:tcPr>
            <w:tcW w:w="2410" w:type="dxa"/>
          </w:tcPr>
          <w:p w14:paraId="57C6CA80" w14:textId="77777777" w:rsidR="005371AA" w:rsidRPr="000970F4" w:rsidRDefault="005371AA" w:rsidP="00B659DC">
            <w:pPr>
              <w:pStyle w:val="Texto"/>
              <w:spacing w:after="20"/>
              <w:ind w:firstLine="0"/>
              <w:rPr>
                <w:szCs w:val="22"/>
              </w:rPr>
            </w:pPr>
            <w:r w:rsidRPr="000970F4">
              <w:rPr>
                <w:color w:val="000000"/>
                <w:szCs w:val="22"/>
              </w:rPr>
              <w:t>4.50</w:t>
            </w:r>
            <w:r w:rsidR="000660FF" w:rsidRPr="000970F4">
              <w:rPr>
                <w:b/>
                <w:szCs w:val="22"/>
              </w:rPr>
              <w:t xml:space="preserve"> - </w:t>
            </w:r>
            <w:r w:rsidRPr="000970F4">
              <w:rPr>
                <w:color w:val="000000"/>
                <w:szCs w:val="22"/>
              </w:rPr>
              <w:t xml:space="preserve">4.80 GHz </w:t>
            </w:r>
          </w:p>
        </w:tc>
      </w:tr>
      <w:tr w:rsidR="005371AA" w:rsidRPr="000970F4" w14:paraId="50D7659E" w14:textId="77777777">
        <w:trPr>
          <w:cantSplit/>
          <w:jc w:val="center"/>
        </w:trPr>
        <w:tc>
          <w:tcPr>
            <w:tcW w:w="2405" w:type="dxa"/>
          </w:tcPr>
          <w:p w14:paraId="1BE3F49D" w14:textId="77777777" w:rsidR="005371AA" w:rsidRPr="000970F4" w:rsidRDefault="005371AA" w:rsidP="00B659DC">
            <w:pPr>
              <w:pStyle w:val="Texto"/>
              <w:spacing w:after="20"/>
              <w:ind w:firstLine="0"/>
              <w:rPr>
                <w:szCs w:val="22"/>
              </w:rPr>
            </w:pPr>
            <w:r w:rsidRPr="000970F4">
              <w:rPr>
                <w:color w:val="000000"/>
                <w:szCs w:val="22"/>
              </w:rPr>
              <w:t>12.75</w:t>
            </w:r>
            <w:r w:rsidR="000660FF" w:rsidRPr="000970F4">
              <w:rPr>
                <w:b/>
                <w:szCs w:val="22"/>
              </w:rPr>
              <w:t xml:space="preserve"> - </w:t>
            </w:r>
            <w:r w:rsidRPr="000970F4">
              <w:rPr>
                <w:color w:val="000000"/>
                <w:szCs w:val="22"/>
              </w:rPr>
              <w:t xml:space="preserve">13.25 GHz </w:t>
            </w:r>
          </w:p>
        </w:tc>
        <w:tc>
          <w:tcPr>
            <w:tcW w:w="2410" w:type="dxa"/>
          </w:tcPr>
          <w:p w14:paraId="132BFCDD" w14:textId="77777777" w:rsidR="005371AA" w:rsidRPr="000970F4" w:rsidRDefault="005371AA" w:rsidP="00B659DC">
            <w:pPr>
              <w:pStyle w:val="Texto"/>
              <w:spacing w:after="20"/>
              <w:ind w:firstLine="0"/>
              <w:rPr>
                <w:color w:val="000000"/>
                <w:szCs w:val="22"/>
              </w:rPr>
            </w:pPr>
            <w:r w:rsidRPr="000970F4">
              <w:rPr>
                <w:color w:val="000000"/>
                <w:szCs w:val="22"/>
              </w:rPr>
              <w:t>10.70</w:t>
            </w:r>
            <w:r w:rsidR="000660FF" w:rsidRPr="000970F4">
              <w:rPr>
                <w:b/>
                <w:szCs w:val="22"/>
              </w:rPr>
              <w:t xml:space="preserve"> - </w:t>
            </w:r>
            <w:r w:rsidRPr="000970F4">
              <w:rPr>
                <w:color w:val="000000"/>
                <w:szCs w:val="22"/>
              </w:rPr>
              <w:t>10.95 GHz</w:t>
            </w:r>
          </w:p>
          <w:p w14:paraId="19905346" w14:textId="77777777" w:rsidR="005371AA" w:rsidRPr="000970F4" w:rsidRDefault="005371AA" w:rsidP="00B659DC">
            <w:pPr>
              <w:pStyle w:val="Texto"/>
              <w:spacing w:after="20"/>
              <w:ind w:firstLine="0"/>
              <w:rPr>
                <w:szCs w:val="22"/>
              </w:rPr>
            </w:pPr>
            <w:r w:rsidRPr="000970F4">
              <w:rPr>
                <w:color w:val="000000"/>
                <w:szCs w:val="22"/>
              </w:rPr>
              <w:t>11.20</w:t>
            </w:r>
            <w:r w:rsidR="000660FF" w:rsidRPr="000970F4">
              <w:rPr>
                <w:b/>
                <w:szCs w:val="22"/>
              </w:rPr>
              <w:t xml:space="preserve"> - </w:t>
            </w:r>
            <w:r w:rsidRPr="000970F4">
              <w:rPr>
                <w:color w:val="000000"/>
                <w:szCs w:val="22"/>
              </w:rPr>
              <w:t xml:space="preserve">11.45 GHz </w:t>
            </w:r>
          </w:p>
        </w:tc>
      </w:tr>
      <w:tr w:rsidR="005371AA" w:rsidRPr="000970F4" w14:paraId="327B5FA2" w14:textId="77777777">
        <w:trPr>
          <w:cantSplit/>
          <w:jc w:val="center"/>
        </w:trPr>
        <w:tc>
          <w:tcPr>
            <w:tcW w:w="2405" w:type="dxa"/>
          </w:tcPr>
          <w:p w14:paraId="72623949" w14:textId="77777777" w:rsidR="005371AA" w:rsidRPr="000970F4" w:rsidRDefault="005371AA" w:rsidP="00B659DC">
            <w:pPr>
              <w:pStyle w:val="Texto"/>
              <w:spacing w:after="20"/>
              <w:ind w:firstLine="0"/>
              <w:rPr>
                <w:szCs w:val="22"/>
              </w:rPr>
            </w:pPr>
            <w:r w:rsidRPr="000970F4">
              <w:rPr>
                <w:color w:val="000000"/>
                <w:szCs w:val="22"/>
              </w:rPr>
              <w:t>13.75</w:t>
            </w:r>
            <w:r w:rsidR="000660FF" w:rsidRPr="000970F4">
              <w:rPr>
                <w:b/>
                <w:szCs w:val="22"/>
              </w:rPr>
              <w:t xml:space="preserve"> - </w:t>
            </w:r>
            <w:r w:rsidRPr="000970F4">
              <w:rPr>
                <w:color w:val="000000"/>
                <w:szCs w:val="22"/>
              </w:rPr>
              <w:t xml:space="preserve">14.0 GHz </w:t>
            </w:r>
          </w:p>
        </w:tc>
        <w:tc>
          <w:tcPr>
            <w:tcW w:w="2410" w:type="dxa"/>
          </w:tcPr>
          <w:p w14:paraId="3D3C8C06" w14:textId="77777777" w:rsidR="005371AA" w:rsidRPr="000970F4" w:rsidRDefault="005371AA" w:rsidP="00B659DC">
            <w:pPr>
              <w:pStyle w:val="Texto"/>
              <w:spacing w:after="20"/>
              <w:ind w:firstLine="0"/>
              <w:rPr>
                <w:color w:val="000000"/>
                <w:szCs w:val="22"/>
              </w:rPr>
            </w:pPr>
            <w:r w:rsidRPr="000970F4">
              <w:rPr>
                <w:color w:val="000000"/>
                <w:szCs w:val="22"/>
              </w:rPr>
              <w:t>11.45</w:t>
            </w:r>
            <w:r w:rsidR="000660FF" w:rsidRPr="000970F4">
              <w:rPr>
                <w:b/>
                <w:szCs w:val="22"/>
              </w:rPr>
              <w:t xml:space="preserve"> - </w:t>
            </w:r>
            <w:r w:rsidRPr="000970F4">
              <w:rPr>
                <w:color w:val="000000"/>
                <w:szCs w:val="22"/>
              </w:rPr>
              <w:t>11.70 GHz</w:t>
            </w:r>
          </w:p>
          <w:p w14:paraId="56D4883D" w14:textId="77777777" w:rsidR="005371AA" w:rsidRPr="000970F4" w:rsidRDefault="005371AA" w:rsidP="00B659DC">
            <w:pPr>
              <w:pStyle w:val="Texto"/>
              <w:spacing w:after="20"/>
              <w:ind w:firstLine="0"/>
              <w:rPr>
                <w:szCs w:val="22"/>
              </w:rPr>
            </w:pPr>
            <w:r w:rsidRPr="000970F4">
              <w:rPr>
                <w:color w:val="000000"/>
                <w:szCs w:val="22"/>
              </w:rPr>
              <w:t>10.95</w:t>
            </w:r>
            <w:r w:rsidR="000660FF" w:rsidRPr="000970F4">
              <w:rPr>
                <w:b/>
                <w:szCs w:val="22"/>
              </w:rPr>
              <w:t xml:space="preserve"> - </w:t>
            </w:r>
            <w:r w:rsidRPr="000970F4">
              <w:rPr>
                <w:color w:val="000000"/>
                <w:szCs w:val="22"/>
              </w:rPr>
              <w:t xml:space="preserve">11.20 GHz </w:t>
            </w:r>
          </w:p>
        </w:tc>
      </w:tr>
      <w:tr w:rsidR="005371AA" w:rsidRPr="000970F4" w14:paraId="33EF985E" w14:textId="77777777">
        <w:trPr>
          <w:cantSplit/>
          <w:jc w:val="center"/>
        </w:trPr>
        <w:tc>
          <w:tcPr>
            <w:tcW w:w="2405" w:type="dxa"/>
          </w:tcPr>
          <w:p w14:paraId="42108AAA" w14:textId="77777777" w:rsidR="005371AA" w:rsidRPr="000970F4" w:rsidRDefault="005371AA" w:rsidP="00B659DC">
            <w:pPr>
              <w:pStyle w:val="Texto"/>
              <w:spacing w:after="20"/>
              <w:ind w:firstLine="0"/>
              <w:rPr>
                <w:szCs w:val="22"/>
              </w:rPr>
            </w:pPr>
            <w:r w:rsidRPr="000970F4">
              <w:rPr>
                <w:color w:val="000000"/>
                <w:szCs w:val="22"/>
              </w:rPr>
              <w:t>14.0</w:t>
            </w:r>
            <w:r w:rsidR="000660FF" w:rsidRPr="000970F4">
              <w:rPr>
                <w:b/>
                <w:szCs w:val="22"/>
              </w:rPr>
              <w:t xml:space="preserve"> - </w:t>
            </w:r>
            <w:r w:rsidRPr="000970F4">
              <w:rPr>
                <w:color w:val="000000"/>
                <w:szCs w:val="22"/>
              </w:rPr>
              <w:t xml:space="preserve">14.50 GHz </w:t>
            </w:r>
          </w:p>
        </w:tc>
        <w:tc>
          <w:tcPr>
            <w:tcW w:w="2410" w:type="dxa"/>
          </w:tcPr>
          <w:p w14:paraId="0FA47A2C" w14:textId="77777777" w:rsidR="005371AA" w:rsidRPr="000970F4" w:rsidRDefault="005371AA" w:rsidP="00B659DC">
            <w:pPr>
              <w:pStyle w:val="Texto"/>
              <w:spacing w:after="20"/>
              <w:ind w:firstLine="0"/>
              <w:rPr>
                <w:szCs w:val="22"/>
              </w:rPr>
            </w:pPr>
            <w:r w:rsidRPr="000970F4">
              <w:rPr>
                <w:color w:val="000000"/>
                <w:szCs w:val="22"/>
              </w:rPr>
              <w:t>11.70</w:t>
            </w:r>
            <w:r w:rsidR="000660FF" w:rsidRPr="000970F4">
              <w:rPr>
                <w:b/>
                <w:szCs w:val="22"/>
              </w:rPr>
              <w:t xml:space="preserve"> - </w:t>
            </w:r>
            <w:r w:rsidRPr="000970F4">
              <w:rPr>
                <w:color w:val="000000"/>
                <w:szCs w:val="22"/>
              </w:rPr>
              <w:t xml:space="preserve">12.20 GHz </w:t>
            </w:r>
          </w:p>
        </w:tc>
      </w:tr>
    </w:tbl>
    <w:p w14:paraId="028D2BF6" w14:textId="77777777" w:rsidR="005371AA" w:rsidRPr="000970F4" w:rsidRDefault="005371AA" w:rsidP="00B659DC">
      <w:pPr>
        <w:pStyle w:val="Texto"/>
        <w:spacing w:after="20"/>
        <w:rPr>
          <w:szCs w:val="22"/>
        </w:rPr>
      </w:pPr>
      <w:r w:rsidRPr="000970F4">
        <w:rPr>
          <w:szCs w:val="22"/>
        </w:rPr>
        <w:t>Para servicios de Radiodifusión por Satélite:</w:t>
      </w:r>
    </w:p>
    <w:tbl>
      <w:tblPr>
        <w:tblW w:w="0" w:type="auto"/>
        <w:jc w:val="center"/>
        <w:tblLayout w:type="fixed"/>
        <w:tblCellMar>
          <w:left w:w="72" w:type="dxa"/>
          <w:right w:w="72" w:type="dxa"/>
        </w:tblCellMar>
        <w:tblLook w:val="0000" w:firstRow="0" w:lastRow="0" w:firstColumn="0" w:lastColumn="0" w:noHBand="0" w:noVBand="0"/>
      </w:tblPr>
      <w:tblGrid>
        <w:gridCol w:w="2405"/>
        <w:gridCol w:w="2410"/>
      </w:tblGrid>
      <w:tr w:rsidR="005371AA" w:rsidRPr="000970F4" w14:paraId="2ADDB49D" w14:textId="77777777">
        <w:trPr>
          <w:cantSplit/>
          <w:jc w:val="center"/>
        </w:trPr>
        <w:tc>
          <w:tcPr>
            <w:tcW w:w="2405" w:type="dxa"/>
          </w:tcPr>
          <w:p w14:paraId="7CDC311D" w14:textId="77777777" w:rsidR="005371AA" w:rsidRPr="000970F4" w:rsidRDefault="005371AA" w:rsidP="00B659DC">
            <w:pPr>
              <w:pStyle w:val="Texto"/>
              <w:spacing w:after="20"/>
              <w:ind w:firstLine="0"/>
              <w:rPr>
                <w:b/>
                <w:szCs w:val="22"/>
              </w:rPr>
            </w:pPr>
            <w:r w:rsidRPr="000970F4">
              <w:rPr>
                <w:b/>
                <w:szCs w:val="22"/>
              </w:rPr>
              <w:t>Enlace ascendente</w:t>
            </w:r>
          </w:p>
        </w:tc>
        <w:tc>
          <w:tcPr>
            <w:tcW w:w="2410" w:type="dxa"/>
          </w:tcPr>
          <w:p w14:paraId="265520F2" w14:textId="77777777" w:rsidR="005371AA" w:rsidRPr="000970F4" w:rsidRDefault="005371AA" w:rsidP="00B659DC">
            <w:pPr>
              <w:pStyle w:val="Texto"/>
              <w:spacing w:after="20"/>
              <w:ind w:firstLine="0"/>
              <w:rPr>
                <w:b/>
                <w:szCs w:val="22"/>
              </w:rPr>
            </w:pPr>
            <w:r w:rsidRPr="000970F4">
              <w:rPr>
                <w:b/>
                <w:szCs w:val="22"/>
              </w:rPr>
              <w:t>Enlace descendente</w:t>
            </w:r>
          </w:p>
        </w:tc>
      </w:tr>
      <w:tr w:rsidR="005371AA" w:rsidRPr="000970F4" w14:paraId="48757FA2" w14:textId="77777777">
        <w:trPr>
          <w:cantSplit/>
          <w:jc w:val="center"/>
        </w:trPr>
        <w:tc>
          <w:tcPr>
            <w:tcW w:w="2405" w:type="dxa"/>
          </w:tcPr>
          <w:p w14:paraId="1666B691" w14:textId="77777777" w:rsidR="005371AA" w:rsidRPr="000970F4" w:rsidRDefault="005371AA" w:rsidP="00B659DC">
            <w:pPr>
              <w:pStyle w:val="Texto"/>
              <w:spacing w:after="20"/>
              <w:ind w:firstLine="0"/>
              <w:rPr>
                <w:szCs w:val="22"/>
              </w:rPr>
            </w:pPr>
            <w:r w:rsidRPr="000970F4">
              <w:rPr>
                <w:color w:val="000000"/>
                <w:szCs w:val="22"/>
              </w:rPr>
              <w:t>17.30</w:t>
            </w:r>
            <w:r w:rsidR="000660FF" w:rsidRPr="000970F4">
              <w:rPr>
                <w:color w:val="000000"/>
                <w:szCs w:val="22"/>
              </w:rPr>
              <w:t xml:space="preserve"> - </w:t>
            </w:r>
            <w:r w:rsidRPr="000970F4">
              <w:rPr>
                <w:color w:val="000000"/>
                <w:szCs w:val="22"/>
              </w:rPr>
              <w:t>17.80 GHz</w:t>
            </w:r>
          </w:p>
        </w:tc>
        <w:tc>
          <w:tcPr>
            <w:tcW w:w="2410" w:type="dxa"/>
          </w:tcPr>
          <w:p w14:paraId="7D768FBF" w14:textId="77777777" w:rsidR="005371AA" w:rsidRPr="000970F4" w:rsidRDefault="005371AA" w:rsidP="00B659DC">
            <w:pPr>
              <w:pStyle w:val="Texto"/>
              <w:spacing w:after="20"/>
              <w:ind w:firstLine="0"/>
              <w:rPr>
                <w:szCs w:val="22"/>
              </w:rPr>
            </w:pPr>
            <w:r w:rsidRPr="000970F4">
              <w:rPr>
                <w:color w:val="000000"/>
                <w:szCs w:val="22"/>
              </w:rPr>
              <w:t>12.20</w:t>
            </w:r>
            <w:r w:rsidR="000660FF" w:rsidRPr="000970F4">
              <w:rPr>
                <w:color w:val="000000"/>
                <w:szCs w:val="22"/>
              </w:rPr>
              <w:t xml:space="preserve"> - </w:t>
            </w:r>
            <w:r w:rsidRPr="000970F4">
              <w:rPr>
                <w:color w:val="000000"/>
                <w:szCs w:val="22"/>
              </w:rPr>
              <w:t xml:space="preserve">12.70 GHz </w:t>
            </w:r>
          </w:p>
        </w:tc>
      </w:tr>
    </w:tbl>
    <w:p w14:paraId="5EAE3D65" w14:textId="77777777" w:rsidR="00D13A3D" w:rsidRPr="000970F4" w:rsidRDefault="00D13A3D" w:rsidP="00B659DC">
      <w:pPr>
        <w:pStyle w:val="Texto"/>
        <w:spacing w:after="20"/>
        <w:rPr>
          <w:b/>
          <w:szCs w:val="24"/>
        </w:rPr>
      </w:pPr>
    </w:p>
    <w:p w14:paraId="5D7639D6" w14:textId="77777777" w:rsidR="005371AA" w:rsidRPr="000970F4" w:rsidRDefault="005371AA" w:rsidP="00B659DC">
      <w:pPr>
        <w:pStyle w:val="Texto"/>
        <w:spacing w:after="20"/>
        <w:rPr>
          <w:szCs w:val="22"/>
        </w:rPr>
      </w:pPr>
      <w:r w:rsidRPr="000970F4">
        <w:rPr>
          <w:b/>
          <w:szCs w:val="24"/>
        </w:rPr>
        <w:t>MX230B</w:t>
      </w:r>
      <w:r w:rsidRPr="000970F4">
        <w:rPr>
          <w:szCs w:val="22"/>
        </w:rPr>
        <w:t xml:space="preserve"> El 16 de octubre de 1997, se firmó el Protocolo concerniente a la transmisión y recepción de señales de satélites para la prestación de servicios fijos por satélite en los Estados Unidos Mexicanos y los Estados Unidos de América. En este documento se establecen las condiciones y los criterios técnicos para la prestación de Servicios Fijos por Satélite, hacia, desde, y dentro de los territorios de ambos países.</w:t>
      </w:r>
      <w:r w:rsidR="00572C86" w:rsidRPr="000970F4">
        <w:rPr>
          <w:szCs w:val="22"/>
        </w:rPr>
        <w:t xml:space="preserve"> </w:t>
      </w:r>
      <w:r w:rsidRPr="000970F4">
        <w:rPr>
          <w:szCs w:val="22"/>
        </w:rPr>
        <w:t>Las bandas a las que se aplica el Protocolo son las siguientes:</w:t>
      </w:r>
    </w:p>
    <w:tbl>
      <w:tblPr>
        <w:tblW w:w="0" w:type="auto"/>
        <w:jc w:val="center"/>
        <w:tblLayout w:type="fixed"/>
        <w:tblCellMar>
          <w:left w:w="72" w:type="dxa"/>
          <w:right w:w="72" w:type="dxa"/>
        </w:tblCellMar>
        <w:tblLook w:val="0000" w:firstRow="0" w:lastRow="0" w:firstColumn="0" w:lastColumn="0" w:noHBand="0" w:noVBand="0"/>
      </w:tblPr>
      <w:tblGrid>
        <w:gridCol w:w="2410"/>
        <w:gridCol w:w="2410"/>
      </w:tblGrid>
      <w:tr w:rsidR="005371AA" w:rsidRPr="000970F4" w14:paraId="43AF1E35" w14:textId="77777777">
        <w:trPr>
          <w:cantSplit/>
          <w:jc w:val="center"/>
        </w:trPr>
        <w:tc>
          <w:tcPr>
            <w:tcW w:w="2410" w:type="dxa"/>
          </w:tcPr>
          <w:p w14:paraId="1B95A109" w14:textId="77777777" w:rsidR="005371AA" w:rsidRPr="000970F4" w:rsidRDefault="005371AA" w:rsidP="00B659DC">
            <w:pPr>
              <w:pStyle w:val="Texto"/>
              <w:spacing w:after="20"/>
              <w:ind w:firstLine="0"/>
              <w:rPr>
                <w:b/>
                <w:szCs w:val="22"/>
              </w:rPr>
            </w:pPr>
            <w:r w:rsidRPr="000970F4">
              <w:rPr>
                <w:b/>
                <w:szCs w:val="22"/>
              </w:rPr>
              <w:t>Enlace ascendente</w:t>
            </w:r>
          </w:p>
        </w:tc>
        <w:tc>
          <w:tcPr>
            <w:tcW w:w="2410" w:type="dxa"/>
          </w:tcPr>
          <w:p w14:paraId="564F8506" w14:textId="77777777" w:rsidR="005371AA" w:rsidRPr="000970F4" w:rsidRDefault="005371AA" w:rsidP="00B659DC">
            <w:pPr>
              <w:pStyle w:val="Texto"/>
              <w:spacing w:after="20"/>
              <w:ind w:firstLine="0"/>
              <w:rPr>
                <w:b/>
                <w:szCs w:val="22"/>
              </w:rPr>
            </w:pPr>
            <w:r w:rsidRPr="000970F4">
              <w:rPr>
                <w:b/>
                <w:szCs w:val="22"/>
              </w:rPr>
              <w:t>Enlace descendente</w:t>
            </w:r>
          </w:p>
        </w:tc>
      </w:tr>
      <w:tr w:rsidR="005371AA" w:rsidRPr="000970F4" w14:paraId="757A9C62" w14:textId="77777777">
        <w:trPr>
          <w:cantSplit/>
          <w:jc w:val="center"/>
        </w:trPr>
        <w:tc>
          <w:tcPr>
            <w:tcW w:w="2410" w:type="dxa"/>
          </w:tcPr>
          <w:p w14:paraId="3026A7BA" w14:textId="77777777" w:rsidR="005371AA" w:rsidRPr="000970F4" w:rsidRDefault="005371AA" w:rsidP="00B659DC">
            <w:pPr>
              <w:pStyle w:val="Texto"/>
              <w:spacing w:after="20"/>
              <w:ind w:firstLine="0"/>
              <w:rPr>
                <w:szCs w:val="22"/>
              </w:rPr>
            </w:pPr>
            <w:r w:rsidRPr="000970F4">
              <w:rPr>
                <w:color w:val="000000"/>
                <w:szCs w:val="22"/>
              </w:rPr>
              <w:t>5.925</w:t>
            </w:r>
            <w:r w:rsidR="000660FF" w:rsidRPr="000970F4">
              <w:rPr>
                <w:b/>
                <w:szCs w:val="22"/>
              </w:rPr>
              <w:t xml:space="preserve"> - </w:t>
            </w:r>
            <w:r w:rsidRPr="000970F4">
              <w:rPr>
                <w:color w:val="000000"/>
                <w:szCs w:val="22"/>
              </w:rPr>
              <w:t xml:space="preserve">6.425 GHz </w:t>
            </w:r>
          </w:p>
        </w:tc>
        <w:tc>
          <w:tcPr>
            <w:tcW w:w="2410" w:type="dxa"/>
          </w:tcPr>
          <w:p w14:paraId="55FD678E" w14:textId="77777777" w:rsidR="005371AA" w:rsidRPr="000970F4" w:rsidRDefault="005371AA" w:rsidP="00B659DC">
            <w:pPr>
              <w:pStyle w:val="Texto"/>
              <w:spacing w:after="20"/>
              <w:ind w:firstLine="0"/>
              <w:rPr>
                <w:szCs w:val="22"/>
              </w:rPr>
            </w:pPr>
            <w:r w:rsidRPr="000970F4">
              <w:rPr>
                <w:color w:val="000000"/>
                <w:szCs w:val="22"/>
              </w:rPr>
              <w:t>3.70</w:t>
            </w:r>
            <w:r w:rsidR="000660FF" w:rsidRPr="000970F4">
              <w:rPr>
                <w:b/>
                <w:szCs w:val="22"/>
              </w:rPr>
              <w:t xml:space="preserve"> - </w:t>
            </w:r>
            <w:r w:rsidRPr="000970F4">
              <w:rPr>
                <w:color w:val="000000"/>
                <w:szCs w:val="22"/>
              </w:rPr>
              <w:t xml:space="preserve">4.20 GHz </w:t>
            </w:r>
          </w:p>
        </w:tc>
      </w:tr>
      <w:tr w:rsidR="005371AA" w:rsidRPr="000970F4" w14:paraId="779FBCDC" w14:textId="77777777">
        <w:trPr>
          <w:cantSplit/>
          <w:jc w:val="center"/>
        </w:trPr>
        <w:tc>
          <w:tcPr>
            <w:tcW w:w="2410" w:type="dxa"/>
          </w:tcPr>
          <w:p w14:paraId="7BCE47B8" w14:textId="77777777" w:rsidR="005371AA" w:rsidRPr="000970F4" w:rsidRDefault="005371AA" w:rsidP="00B659DC">
            <w:pPr>
              <w:pStyle w:val="Texto"/>
              <w:spacing w:after="20"/>
              <w:ind w:firstLine="0"/>
              <w:rPr>
                <w:szCs w:val="22"/>
              </w:rPr>
            </w:pPr>
            <w:r w:rsidRPr="000970F4">
              <w:rPr>
                <w:color w:val="000000"/>
                <w:szCs w:val="22"/>
              </w:rPr>
              <w:t>6.725</w:t>
            </w:r>
            <w:r w:rsidR="000660FF" w:rsidRPr="000970F4">
              <w:rPr>
                <w:b/>
                <w:szCs w:val="22"/>
              </w:rPr>
              <w:t xml:space="preserve"> - </w:t>
            </w:r>
            <w:r w:rsidRPr="000970F4">
              <w:rPr>
                <w:color w:val="000000"/>
                <w:szCs w:val="22"/>
              </w:rPr>
              <w:t xml:space="preserve">7.025 GHz </w:t>
            </w:r>
          </w:p>
        </w:tc>
        <w:tc>
          <w:tcPr>
            <w:tcW w:w="2410" w:type="dxa"/>
          </w:tcPr>
          <w:p w14:paraId="33A2623E" w14:textId="77777777" w:rsidR="005371AA" w:rsidRPr="000970F4" w:rsidRDefault="005371AA" w:rsidP="00B659DC">
            <w:pPr>
              <w:pStyle w:val="Texto"/>
              <w:spacing w:after="20"/>
              <w:ind w:firstLine="0"/>
              <w:rPr>
                <w:szCs w:val="22"/>
              </w:rPr>
            </w:pPr>
            <w:r w:rsidRPr="000970F4">
              <w:rPr>
                <w:color w:val="000000"/>
                <w:szCs w:val="22"/>
              </w:rPr>
              <w:t>4.50</w:t>
            </w:r>
            <w:r w:rsidR="000660FF" w:rsidRPr="000970F4">
              <w:rPr>
                <w:b/>
                <w:szCs w:val="22"/>
              </w:rPr>
              <w:t xml:space="preserve"> - </w:t>
            </w:r>
            <w:r w:rsidRPr="000970F4">
              <w:rPr>
                <w:color w:val="000000"/>
                <w:szCs w:val="22"/>
              </w:rPr>
              <w:t xml:space="preserve">4.80 GHz </w:t>
            </w:r>
          </w:p>
        </w:tc>
      </w:tr>
      <w:tr w:rsidR="005371AA" w:rsidRPr="000970F4" w14:paraId="1972242D" w14:textId="77777777">
        <w:trPr>
          <w:cantSplit/>
          <w:jc w:val="center"/>
        </w:trPr>
        <w:tc>
          <w:tcPr>
            <w:tcW w:w="2410" w:type="dxa"/>
          </w:tcPr>
          <w:p w14:paraId="461D4A0B" w14:textId="77777777" w:rsidR="005371AA" w:rsidRPr="000970F4" w:rsidRDefault="005371AA" w:rsidP="00B659DC">
            <w:pPr>
              <w:pStyle w:val="Texto"/>
              <w:spacing w:after="20"/>
              <w:ind w:firstLine="0"/>
              <w:rPr>
                <w:szCs w:val="22"/>
              </w:rPr>
            </w:pPr>
            <w:r w:rsidRPr="000970F4">
              <w:rPr>
                <w:color w:val="000000"/>
                <w:szCs w:val="22"/>
              </w:rPr>
              <w:t>12.75</w:t>
            </w:r>
            <w:r w:rsidR="000660FF" w:rsidRPr="000970F4">
              <w:rPr>
                <w:b/>
                <w:szCs w:val="22"/>
              </w:rPr>
              <w:t xml:space="preserve"> - </w:t>
            </w:r>
            <w:r w:rsidRPr="000970F4">
              <w:rPr>
                <w:color w:val="000000"/>
                <w:szCs w:val="22"/>
              </w:rPr>
              <w:t xml:space="preserve">13.25 GHz </w:t>
            </w:r>
          </w:p>
        </w:tc>
        <w:tc>
          <w:tcPr>
            <w:tcW w:w="2410" w:type="dxa"/>
          </w:tcPr>
          <w:p w14:paraId="6CAE673A" w14:textId="77777777" w:rsidR="005371AA" w:rsidRPr="000970F4" w:rsidRDefault="005371AA" w:rsidP="00B659DC">
            <w:pPr>
              <w:pStyle w:val="Texto"/>
              <w:spacing w:after="20"/>
              <w:ind w:firstLine="0"/>
              <w:rPr>
                <w:color w:val="000000"/>
                <w:szCs w:val="22"/>
              </w:rPr>
            </w:pPr>
            <w:r w:rsidRPr="000970F4">
              <w:rPr>
                <w:color w:val="000000"/>
                <w:szCs w:val="22"/>
              </w:rPr>
              <w:t>10.70</w:t>
            </w:r>
            <w:r w:rsidR="000660FF" w:rsidRPr="000970F4">
              <w:rPr>
                <w:b/>
                <w:szCs w:val="22"/>
              </w:rPr>
              <w:t xml:space="preserve"> - </w:t>
            </w:r>
            <w:r w:rsidRPr="000970F4">
              <w:rPr>
                <w:color w:val="000000"/>
                <w:szCs w:val="22"/>
              </w:rPr>
              <w:t>10.95 GHz</w:t>
            </w:r>
          </w:p>
          <w:p w14:paraId="79BB1719" w14:textId="77777777" w:rsidR="005371AA" w:rsidRPr="000970F4" w:rsidRDefault="005371AA" w:rsidP="00B659DC">
            <w:pPr>
              <w:pStyle w:val="Texto"/>
              <w:spacing w:after="20"/>
              <w:ind w:firstLine="0"/>
              <w:rPr>
                <w:szCs w:val="22"/>
              </w:rPr>
            </w:pPr>
            <w:r w:rsidRPr="000970F4">
              <w:rPr>
                <w:color w:val="000000"/>
                <w:szCs w:val="22"/>
              </w:rPr>
              <w:t>11.20</w:t>
            </w:r>
            <w:r w:rsidR="000660FF" w:rsidRPr="000970F4">
              <w:rPr>
                <w:b/>
                <w:szCs w:val="22"/>
              </w:rPr>
              <w:t xml:space="preserve"> - </w:t>
            </w:r>
            <w:r w:rsidRPr="000970F4">
              <w:rPr>
                <w:color w:val="000000"/>
                <w:szCs w:val="22"/>
              </w:rPr>
              <w:t xml:space="preserve">11.45 GHz </w:t>
            </w:r>
          </w:p>
        </w:tc>
      </w:tr>
      <w:tr w:rsidR="005371AA" w:rsidRPr="000970F4" w14:paraId="02EA8049" w14:textId="77777777">
        <w:trPr>
          <w:cantSplit/>
          <w:jc w:val="center"/>
        </w:trPr>
        <w:tc>
          <w:tcPr>
            <w:tcW w:w="2410" w:type="dxa"/>
          </w:tcPr>
          <w:p w14:paraId="4AE2A332" w14:textId="77777777" w:rsidR="005371AA" w:rsidRPr="000970F4" w:rsidRDefault="005371AA" w:rsidP="00B659DC">
            <w:pPr>
              <w:pStyle w:val="Texto"/>
              <w:spacing w:after="20"/>
              <w:ind w:firstLine="0"/>
              <w:rPr>
                <w:szCs w:val="22"/>
              </w:rPr>
            </w:pPr>
            <w:r w:rsidRPr="000970F4">
              <w:rPr>
                <w:color w:val="000000"/>
                <w:szCs w:val="22"/>
              </w:rPr>
              <w:t>13.75</w:t>
            </w:r>
            <w:r w:rsidR="000660FF" w:rsidRPr="000970F4">
              <w:rPr>
                <w:b/>
                <w:szCs w:val="22"/>
              </w:rPr>
              <w:t xml:space="preserve"> - </w:t>
            </w:r>
            <w:r w:rsidRPr="000970F4">
              <w:rPr>
                <w:color w:val="000000"/>
                <w:szCs w:val="22"/>
              </w:rPr>
              <w:t xml:space="preserve">14.0 GHz </w:t>
            </w:r>
          </w:p>
        </w:tc>
        <w:tc>
          <w:tcPr>
            <w:tcW w:w="2410" w:type="dxa"/>
          </w:tcPr>
          <w:p w14:paraId="739B8EA0" w14:textId="77777777" w:rsidR="005371AA" w:rsidRPr="000970F4" w:rsidRDefault="005371AA" w:rsidP="00B659DC">
            <w:pPr>
              <w:pStyle w:val="Texto"/>
              <w:spacing w:after="20"/>
              <w:ind w:firstLine="0"/>
              <w:rPr>
                <w:color w:val="000000"/>
                <w:szCs w:val="22"/>
              </w:rPr>
            </w:pPr>
            <w:r w:rsidRPr="000970F4">
              <w:rPr>
                <w:color w:val="000000"/>
                <w:szCs w:val="22"/>
              </w:rPr>
              <w:t>11.45</w:t>
            </w:r>
            <w:r w:rsidR="000660FF" w:rsidRPr="000970F4">
              <w:rPr>
                <w:b/>
                <w:szCs w:val="22"/>
              </w:rPr>
              <w:t xml:space="preserve"> - </w:t>
            </w:r>
            <w:r w:rsidRPr="000970F4">
              <w:rPr>
                <w:color w:val="000000"/>
                <w:szCs w:val="22"/>
              </w:rPr>
              <w:t>11.70 GHz</w:t>
            </w:r>
          </w:p>
          <w:p w14:paraId="31BB8BAF" w14:textId="77777777" w:rsidR="005371AA" w:rsidRPr="000970F4" w:rsidRDefault="005371AA" w:rsidP="00B659DC">
            <w:pPr>
              <w:pStyle w:val="Texto"/>
              <w:spacing w:after="20"/>
              <w:ind w:firstLine="0"/>
              <w:rPr>
                <w:szCs w:val="22"/>
              </w:rPr>
            </w:pPr>
            <w:r w:rsidRPr="000970F4">
              <w:rPr>
                <w:color w:val="000000"/>
                <w:szCs w:val="22"/>
              </w:rPr>
              <w:t>10.95</w:t>
            </w:r>
            <w:r w:rsidR="000660FF" w:rsidRPr="000970F4">
              <w:rPr>
                <w:b/>
                <w:szCs w:val="22"/>
              </w:rPr>
              <w:t xml:space="preserve"> - </w:t>
            </w:r>
            <w:r w:rsidRPr="000970F4">
              <w:rPr>
                <w:color w:val="000000"/>
                <w:szCs w:val="22"/>
              </w:rPr>
              <w:t xml:space="preserve">11.20 GHz </w:t>
            </w:r>
          </w:p>
        </w:tc>
      </w:tr>
      <w:tr w:rsidR="005371AA" w:rsidRPr="000970F4" w14:paraId="2E5F2D9B" w14:textId="77777777">
        <w:trPr>
          <w:cantSplit/>
          <w:jc w:val="center"/>
        </w:trPr>
        <w:tc>
          <w:tcPr>
            <w:tcW w:w="2410" w:type="dxa"/>
          </w:tcPr>
          <w:p w14:paraId="79481D79" w14:textId="77777777" w:rsidR="005371AA" w:rsidRPr="000970F4" w:rsidRDefault="005371AA" w:rsidP="00B659DC">
            <w:pPr>
              <w:pStyle w:val="Texto"/>
              <w:spacing w:after="20"/>
              <w:ind w:firstLine="0"/>
              <w:rPr>
                <w:szCs w:val="22"/>
              </w:rPr>
            </w:pPr>
            <w:r w:rsidRPr="000970F4">
              <w:rPr>
                <w:color w:val="000000"/>
                <w:szCs w:val="22"/>
              </w:rPr>
              <w:t>14.0</w:t>
            </w:r>
            <w:r w:rsidR="000660FF" w:rsidRPr="000970F4">
              <w:rPr>
                <w:b/>
                <w:szCs w:val="22"/>
              </w:rPr>
              <w:t xml:space="preserve"> - </w:t>
            </w:r>
            <w:r w:rsidRPr="000970F4">
              <w:rPr>
                <w:color w:val="000000"/>
                <w:szCs w:val="22"/>
              </w:rPr>
              <w:t xml:space="preserve">14.50 GHz </w:t>
            </w:r>
          </w:p>
        </w:tc>
        <w:tc>
          <w:tcPr>
            <w:tcW w:w="2410" w:type="dxa"/>
          </w:tcPr>
          <w:p w14:paraId="5E9FAA90" w14:textId="77777777" w:rsidR="005371AA" w:rsidRPr="000970F4" w:rsidRDefault="005371AA" w:rsidP="00B659DC">
            <w:pPr>
              <w:pStyle w:val="Texto"/>
              <w:spacing w:after="20"/>
              <w:ind w:firstLine="0"/>
              <w:rPr>
                <w:szCs w:val="22"/>
              </w:rPr>
            </w:pPr>
            <w:r w:rsidRPr="000970F4">
              <w:rPr>
                <w:color w:val="000000"/>
                <w:szCs w:val="22"/>
              </w:rPr>
              <w:t>11.70</w:t>
            </w:r>
            <w:r w:rsidR="000660FF" w:rsidRPr="000970F4">
              <w:rPr>
                <w:b/>
                <w:szCs w:val="22"/>
              </w:rPr>
              <w:t xml:space="preserve"> - </w:t>
            </w:r>
            <w:r w:rsidRPr="000970F4">
              <w:rPr>
                <w:color w:val="000000"/>
                <w:szCs w:val="22"/>
              </w:rPr>
              <w:t xml:space="preserve">12.20 GHz </w:t>
            </w:r>
          </w:p>
        </w:tc>
      </w:tr>
      <w:tr w:rsidR="005371AA" w:rsidRPr="000970F4" w14:paraId="2FA9FD78" w14:textId="77777777">
        <w:trPr>
          <w:cantSplit/>
          <w:jc w:val="center"/>
        </w:trPr>
        <w:tc>
          <w:tcPr>
            <w:tcW w:w="2410" w:type="dxa"/>
          </w:tcPr>
          <w:p w14:paraId="14655E3D" w14:textId="77777777" w:rsidR="005371AA" w:rsidRPr="000970F4" w:rsidRDefault="005371AA" w:rsidP="00B659DC">
            <w:pPr>
              <w:pStyle w:val="Texto"/>
              <w:spacing w:after="20"/>
              <w:ind w:firstLine="0"/>
              <w:rPr>
                <w:color w:val="000000"/>
                <w:szCs w:val="22"/>
              </w:rPr>
            </w:pPr>
            <w:r w:rsidRPr="000970F4">
              <w:rPr>
                <w:color w:val="000000"/>
                <w:szCs w:val="22"/>
              </w:rPr>
              <w:t>17.30</w:t>
            </w:r>
            <w:r w:rsidR="000660FF" w:rsidRPr="000970F4">
              <w:rPr>
                <w:b/>
                <w:szCs w:val="22"/>
              </w:rPr>
              <w:t xml:space="preserve"> - </w:t>
            </w:r>
            <w:r w:rsidRPr="000970F4">
              <w:rPr>
                <w:color w:val="000000"/>
                <w:szCs w:val="22"/>
              </w:rPr>
              <w:t xml:space="preserve">17.80 GHz </w:t>
            </w:r>
          </w:p>
        </w:tc>
        <w:tc>
          <w:tcPr>
            <w:tcW w:w="2410" w:type="dxa"/>
          </w:tcPr>
          <w:p w14:paraId="0FDD1637" w14:textId="77777777" w:rsidR="005371AA" w:rsidRPr="000970F4" w:rsidRDefault="005371AA" w:rsidP="00B659DC">
            <w:pPr>
              <w:pStyle w:val="Texto"/>
              <w:spacing w:after="20"/>
              <w:ind w:firstLine="0"/>
              <w:rPr>
                <w:color w:val="000000"/>
                <w:szCs w:val="22"/>
              </w:rPr>
            </w:pPr>
            <w:r w:rsidRPr="000970F4">
              <w:rPr>
                <w:color w:val="000000"/>
                <w:szCs w:val="22"/>
              </w:rPr>
              <w:t>12.20</w:t>
            </w:r>
            <w:r w:rsidR="000660FF" w:rsidRPr="000970F4">
              <w:rPr>
                <w:b/>
                <w:szCs w:val="22"/>
              </w:rPr>
              <w:t xml:space="preserve"> - </w:t>
            </w:r>
            <w:r w:rsidRPr="000970F4">
              <w:rPr>
                <w:color w:val="000000"/>
                <w:szCs w:val="22"/>
              </w:rPr>
              <w:t xml:space="preserve">12.70 GHz </w:t>
            </w:r>
          </w:p>
        </w:tc>
      </w:tr>
      <w:tr w:rsidR="005371AA" w:rsidRPr="000970F4" w14:paraId="49BFE6CD" w14:textId="77777777">
        <w:trPr>
          <w:cantSplit/>
          <w:jc w:val="center"/>
        </w:trPr>
        <w:tc>
          <w:tcPr>
            <w:tcW w:w="2410" w:type="dxa"/>
          </w:tcPr>
          <w:p w14:paraId="276DB4FE" w14:textId="77777777" w:rsidR="005371AA" w:rsidRPr="000970F4" w:rsidRDefault="005371AA" w:rsidP="00B659DC">
            <w:pPr>
              <w:pStyle w:val="Texto"/>
              <w:spacing w:after="20"/>
              <w:ind w:firstLine="0"/>
              <w:rPr>
                <w:color w:val="000000"/>
                <w:szCs w:val="22"/>
              </w:rPr>
            </w:pPr>
            <w:r w:rsidRPr="000970F4">
              <w:rPr>
                <w:color w:val="000000"/>
                <w:szCs w:val="22"/>
              </w:rPr>
              <w:t>27.50</w:t>
            </w:r>
            <w:r w:rsidR="000660FF" w:rsidRPr="000970F4">
              <w:rPr>
                <w:b/>
                <w:szCs w:val="22"/>
              </w:rPr>
              <w:t xml:space="preserve"> - </w:t>
            </w:r>
            <w:r w:rsidRPr="000970F4">
              <w:rPr>
                <w:color w:val="000000"/>
                <w:szCs w:val="22"/>
              </w:rPr>
              <w:t xml:space="preserve">30.00 GHz </w:t>
            </w:r>
          </w:p>
        </w:tc>
        <w:tc>
          <w:tcPr>
            <w:tcW w:w="2410" w:type="dxa"/>
          </w:tcPr>
          <w:p w14:paraId="36C54A4B" w14:textId="77777777" w:rsidR="005371AA" w:rsidRPr="000970F4" w:rsidRDefault="005371AA" w:rsidP="00B659DC">
            <w:pPr>
              <w:pStyle w:val="Texto"/>
              <w:spacing w:after="20"/>
              <w:ind w:firstLine="0"/>
              <w:rPr>
                <w:color w:val="000000"/>
                <w:szCs w:val="22"/>
              </w:rPr>
            </w:pPr>
            <w:r w:rsidRPr="000970F4">
              <w:rPr>
                <w:color w:val="000000"/>
                <w:szCs w:val="22"/>
              </w:rPr>
              <w:t>17.70</w:t>
            </w:r>
            <w:r w:rsidR="000660FF" w:rsidRPr="000970F4">
              <w:rPr>
                <w:b/>
                <w:szCs w:val="22"/>
              </w:rPr>
              <w:t xml:space="preserve"> - </w:t>
            </w:r>
            <w:r w:rsidRPr="000970F4">
              <w:rPr>
                <w:color w:val="000000"/>
                <w:szCs w:val="22"/>
              </w:rPr>
              <w:t xml:space="preserve">20.20 GHz </w:t>
            </w:r>
          </w:p>
        </w:tc>
      </w:tr>
    </w:tbl>
    <w:p w14:paraId="62063238" w14:textId="77777777" w:rsidR="00D13A3D" w:rsidRPr="000970F4" w:rsidRDefault="00D13A3D" w:rsidP="00B659DC">
      <w:pPr>
        <w:pStyle w:val="Texto"/>
        <w:spacing w:after="20"/>
        <w:rPr>
          <w:b/>
          <w:szCs w:val="24"/>
        </w:rPr>
      </w:pPr>
    </w:p>
    <w:p w14:paraId="3917C474" w14:textId="3F8172B4" w:rsidR="00D13A3D" w:rsidRDefault="005371AA" w:rsidP="00567F88">
      <w:pPr>
        <w:pStyle w:val="Texto"/>
        <w:spacing w:after="20"/>
      </w:pPr>
      <w:r w:rsidRPr="000970F4">
        <w:rPr>
          <w:b/>
          <w:szCs w:val="24"/>
        </w:rPr>
        <w:t>MX230C</w:t>
      </w:r>
      <w:r w:rsidR="00047DD2" w:rsidRPr="00567F88" w:rsidDel="00047DD2">
        <w:rPr>
          <w:szCs w:val="24"/>
        </w:rPr>
        <w:t xml:space="preserve"> </w:t>
      </w:r>
      <w:r w:rsidR="00567F88" w:rsidRPr="00567F88">
        <w:rPr>
          <w:szCs w:val="24"/>
        </w:rPr>
        <w:t>(Eliminada)</w:t>
      </w:r>
    </w:p>
    <w:p w14:paraId="641A38E2" w14:textId="77777777" w:rsidR="002F22FF" w:rsidRPr="000970F4" w:rsidRDefault="002F22FF" w:rsidP="00567F88">
      <w:pPr>
        <w:pStyle w:val="Texto"/>
        <w:spacing w:after="20"/>
        <w:rPr>
          <w:b/>
          <w:szCs w:val="24"/>
        </w:rPr>
      </w:pPr>
    </w:p>
    <w:p w14:paraId="5FD85BAC" w14:textId="67C07A1E" w:rsidR="005371AA" w:rsidRPr="000970F4" w:rsidRDefault="005371AA" w:rsidP="00B659DC">
      <w:pPr>
        <w:pStyle w:val="Texto"/>
        <w:spacing w:after="20"/>
        <w:rPr>
          <w:szCs w:val="22"/>
        </w:rPr>
      </w:pPr>
      <w:r w:rsidRPr="000970F4">
        <w:rPr>
          <w:b/>
          <w:szCs w:val="24"/>
        </w:rPr>
        <w:t>MX231</w:t>
      </w:r>
      <w:r w:rsidR="00D13A3D" w:rsidRPr="000970F4">
        <w:rPr>
          <w:b/>
          <w:szCs w:val="24"/>
        </w:rPr>
        <w:t xml:space="preserve"> </w:t>
      </w:r>
      <w:r w:rsidRPr="000970F4">
        <w:rPr>
          <w:szCs w:val="22"/>
        </w:rPr>
        <w:t>La banda de frecuencias 7.11</w:t>
      </w:r>
      <w:r w:rsidR="000660FF" w:rsidRPr="000970F4">
        <w:rPr>
          <w:szCs w:val="22"/>
        </w:rPr>
        <w:t xml:space="preserve"> - </w:t>
      </w:r>
      <w:r w:rsidRPr="000970F4">
        <w:rPr>
          <w:szCs w:val="22"/>
        </w:rPr>
        <w:t>7.725 GHz se encuentra actualmente concesionada para la prestación del servicio de provisión de capacidad para el establecimiento de enlaces punto a punto.</w:t>
      </w:r>
    </w:p>
    <w:p w14:paraId="4793EE5C" w14:textId="77777777" w:rsidR="00065ACA" w:rsidRPr="000970F4" w:rsidRDefault="00065ACA" w:rsidP="00B659DC">
      <w:pPr>
        <w:pStyle w:val="Texto"/>
        <w:spacing w:after="20"/>
        <w:rPr>
          <w:szCs w:val="22"/>
        </w:rPr>
      </w:pPr>
    </w:p>
    <w:p w14:paraId="0A41C4E8" w14:textId="35C828A9" w:rsidR="005371AA" w:rsidRPr="000970F4" w:rsidRDefault="005371AA" w:rsidP="00B659DC">
      <w:pPr>
        <w:pStyle w:val="Texto"/>
        <w:spacing w:after="20"/>
        <w:rPr>
          <w:szCs w:val="22"/>
        </w:rPr>
      </w:pPr>
      <w:r w:rsidRPr="000970F4">
        <w:rPr>
          <w:b/>
          <w:szCs w:val="24"/>
        </w:rPr>
        <w:t>MX232</w:t>
      </w:r>
      <w:r w:rsidR="00D13A3D" w:rsidRPr="000970F4">
        <w:rPr>
          <w:b/>
          <w:szCs w:val="24"/>
        </w:rPr>
        <w:t xml:space="preserve"> </w:t>
      </w:r>
      <w:r w:rsidRPr="000970F4">
        <w:rPr>
          <w:szCs w:val="22"/>
        </w:rPr>
        <w:t>La banda de frecuencias 8.55</w:t>
      </w:r>
      <w:r w:rsidR="000660FF" w:rsidRPr="000970F4">
        <w:rPr>
          <w:szCs w:val="22"/>
        </w:rPr>
        <w:t xml:space="preserve"> - </w:t>
      </w:r>
      <w:r w:rsidRPr="000970F4">
        <w:rPr>
          <w:szCs w:val="22"/>
        </w:rPr>
        <w:t xml:space="preserve">8.65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de investigación espacial y radiolocalización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5ACCA6EC" w14:textId="77777777" w:rsidR="00065ACA" w:rsidRPr="000970F4" w:rsidRDefault="00065ACA" w:rsidP="00B659DC">
      <w:pPr>
        <w:pStyle w:val="Texto"/>
        <w:spacing w:after="20"/>
        <w:rPr>
          <w:szCs w:val="22"/>
        </w:rPr>
      </w:pPr>
    </w:p>
    <w:p w14:paraId="182BAF95" w14:textId="4447CF32" w:rsidR="005371AA" w:rsidRPr="000970F4" w:rsidRDefault="005371AA" w:rsidP="00B659DC">
      <w:pPr>
        <w:pStyle w:val="Texto"/>
        <w:spacing w:after="20"/>
        <w:rPr>
          <w:szCs w:val="22"/>
        </w:rPr>
      </w:pPr>
      <w:r w:rsidRPr="000970F4">
        <w:rPr>
          <w:b/>
          <w:szCs w:val="24"/>
        </w:rPr>
        <w:t>MX233</w:t>
      </w:r>
      <w:r w:rsidR="00D13A3D" w:rsidRPr="000970F4">
        <w:rPr>
          <w:b/>
          <w:szCs w:val="24"/>
        </w:rPr>
        <w:t xml:space="preserve"> </w:t>
      </w:r>
      <w:r w:rsidRPr="000970F4">
        <w:rPr>
          <w:szCs w:val="22"/>
        </w:rPr>
        <w:t>Por encontrarse atribuida a título primario al servicio de radionavegación aeronáutica, la banda de frecuencias 8.75</w:t>
      </w:r>
      <w:r w:rsidR="000660FF" w:rsidRPr="000970F4">
        <w:rPr>
          <w:szCs w:val="22"/>
        </w:rPr>
        <w:t xml:space="preserve"> - </w:t>
      </w:r>
      <w:r w:rsidRPr="000970F4">
        <w:rPr>
          <w:szCs w:val="22"/>
        </w:rPr>
        <w:t>8.85 GHz se clasifica como espectro protegido. Asimismo, dicha banda de frecuencias</w:t>
      </w:r>
      <w:r w:rsidR="00572C86" w:rsidRPr="000970F4">
        <w:rPr>
          <w:szCs w:val="22"/>
        </w:rPr>
        <w:t xml:space="preserve"> </w:t>
      </w:r>
      <w:r w:rsidRPr="000970F4">
        <w:rPr>
          <w:szCs w:val="22"/>
        </w:rPr>
        <w:t>se encuentra destinada para su uso por aplicaciones de ayudas a la navegación a bordo de aeronaves,</w:t>
      </w:r>
      <w:r w:rsidR="00572C86" w:rsidRPr="000970F4">
        <w:rPr>
          <w:szCs w:val="22"/>
        </w:rPr>
        <w:t xml:space="preserve"> </w:t>
      </w:r>
      <w:r w:rsidRPr="000970F4">
        <w:rPr>
          <w:szCs w:val="22"/>
        </w:rPr>
        <w:t>de conformidad con el número 5.470 del RR. La utilización de esta banda de frecuencias por el servicio</w:t>
      </w:r>
      <w:r w:rsidR="00EF0F64" w:rsidRPr="000970F4">
        <w:rPr>
          <w:szCs w:val="22"/>
        </w:rPr>
        <w:t xml:space="preserve"> </w:t>
      </w:r>
      <w:r w:rsidRPr="000970F4">
        <w:rPr>
          <w:szCs w:val="22"/>
        </w:rPr>
        <w:t>de radiolocalización no deberá causar interferencias perjudiciales a la operación del servicio de radionavegación aeronáutica, ni deberá reclamar protección contra interferencias perjudiciales provenientes de dicho servicio.</w:t>
      </w:r>
    </w:p>
    <w:p w14:paraId="11E478F3" w14:textId="77777777" w:rsidR="00065ACA" w:rsidRPr="000970F4" w:rsidRDefault="00065ACA" w:rsidP="00B659DC">
      <w:pPr>
        <w:pStyle w:val="Texto"/>
        <w:spacing w:after="20"/>
        <w:rPr>
          <w:szCs w:val="22"/>
        </w:rPr>
      </w:pPr>
    </w:p>
    <w:p w14:paraId="5EFB9C8D" w14:textId="3F3839C1" w:rsidR="005371AA" w:rsidRPr="000970F4" w:rsidRDefault="005371AA" w:rsidP="00B659DC">
      <w:pPr>
        <w:pStyle w:val="Texto"/>
        <w:spacing w:after="20" w:line="220" w:lineRule="exact"/>
        <w:rPr>
          <w:szCs w:val="22"/>
        </w:rPr>
      </w:pPr>
      <w:r w:rsidRPr="000970F4">
        <w:rPr>
          <w:b/>
          <w:szCs w:val="24"/>
        </w:rPr>
        <w:t>MX234</w:t>
      </w:r>
      <w:r w:rsidR="00D13A3D" w:rsidRPr="000970F4">
        <w:rPr>
          <w:b/>
          <w:szCs w:val="24"/>
        </w:rPr>
        <w:t xml:space="preserve"> </w:t>
      </w:r>
      <w:r w:rsidRPr="000970F4">
        <w:rPr>
          <w:szCs w:val="22"/>
        </w:rPr>
        <w:t>Por encontrarse atribuida a título primario al servicio de radionavegación marítima, la banda de frecuencias 8.85</w:t>
      </w:r>
      <w:r w:rsidR="000660FF" w:rsidRPr="000970F4">
        <w:rPr>
          <w:szCs w:val="22"/>
        </w:rPr>
        <w:t xml:space="preserve"> - </w:t>
      </w:r>
      <w:r w:rsidRPr="000970F4">
        <w:rPr>
          <w:szCs w:val="22"/>
        </w:rPr>
        <w:t>9 GHz se clasifica como espectro protegido. Asimismo, dicha banda de frecuencias</w:t>
      </w:r>
      <w:r w:rsidR="00572C86" w:rsidRPr="000970F4">
        <w:rPr>
          <w:szCs w:val="22"/>
        </w:rPr>
        <w:t xml:space="preserve"> </w:t>
      </w:r>
      <w:r w:rsidRPr="000970F4">
        <w:rPr>
          <w:szCs w:val="22"/>
        </w:rPr>
        <w:t>se encuentra destinada para su uso por radares costeros, de conformidad con el número 5.472 del RR. La utilización de esta banda de frecuencias por el servicio de radiolocalización no deberá causar interferencias perjudiciales a la operación del servicio de radionavegación marítima, ni deberá reclamar protección contra interferencias perjudiciales provenientes de dicho servicio.</w:t>
      </w:r>
    </w:p>
    <w:p w14:paraId="6B0C7195" w14:textId="77777777" w:rsidR="00065ACA" w:rsidRPr="000970F4" w:rsidRDefault="00065ACA" w:rsidP="00B659DC">
      <w:pPr>
        <w:pStyle w:val="Texto"/>
        <w:spacing w:after="20" w:line="220" w:lineRule="exact"/>
        <w:rPr>
          <w:szCs w:val="22"/>
        </w:rPr>
      </w:pPr>
    </w:p>
    <w:p w14:paraId="75B1BA9D" w14:textId="5855F8E4" w:rsidR="005371AA" w:rsidRPr="000970F4" w:rsidRDefault="005371AA" w:rsidP="00B659DC">
      <w:pPr>
        <w:pStyle w:val="Texto"/>
        <w:spacing w:after="20"/>
        <w:rPr>
          <w:szCs w:val="22"/>
        </w:rPr>
      </w:pPr>
      <w:r w:rsidRPr="000970F4">
        <w:rPr>
          <w:b/>
          <w:szCs w:val="24"/>
        </w:rPr>
        <w:t>MX235</w:t>
      </w:r>
      <w:r w:rsidR="00D13A3D" w:rsidRPr="000970F4">
        <w:rPr>
          <w:b/>
          <w:szCs w:val="24"/>
        </w:rPr>
        <w:t xml:space="preserve"> </w:t>
      </w:r>
      <w:r w:rsidRPr="000970F4">
        <w:rPr>
          <w:szCs w:val="22"/>
        </w:rPr>
        <w:t>Por encontrarse atribuida a título primario al servicio de radionavegación aeronáutica, la banda de frecuencias 9</w:t>
      </w:r>
      <w:r w:rsidR="000660FF" w:rsidRPr="000970F4">
        <w:rPr>
          <w:szCs w:val="22"/>
        </w:rPr>
        <w:t xml:space="preserve"> - </w:t>
      </w:r>
      <w:r w:rsidRPr="000970F4">
        <w:rPr>
          <w:szCs w:val="22"/>
        </w:rPr>
        <w:t>9.2 GHz se clasifica como espectro protegido. Asimismo, dicha banda de frecuencias se encuentra destinada para su uso por radares terrestres y respondedores aeroportados, de conformidad con el número 5.337 del RR.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753A1CAA" w14:textId="77777777" w:rsidR="00065ACA" w:rsidRPr="000970F4" w:rsidRDefault="00065ACA" w:rsidP="00B659DC">
      <w:pPr>
        <w:pStyle w:val="Texto"/>
        <w:spacing w:after="20"/>
        <w:rPr>
          <w:szCs w:val="22"/>
        </w:rPr>
      </w:pPr>
    </w:p>
    <w:p w14:paraId="3E5120BB" w14:textId="2BAC22AF" w:rsidR="005371AA" w:rsidRPr="000970F4" w:rsidRDefault="005371AA" w:rsidP="00B659DC">
      <w:pPr>
        <w:pStyle w:val="Texto"/>
        <w:spacing w:after="20"/>
        <w:rPr>
          <w:szCs w:val="22"/>
        </w:rPr>
      </w:pPr>
      <w:r w:rsidRPr="000970F4">
        <w:rPr>
          <w:b/>
          <w:szCs w:val="24"/>
        </w:rPr>
        <w:t>MX236</w:t>
      </w:r>
      <w:r w:rsidR="00D13A3D" w:rsidRPr="000970F4">
        <w:rPr>
          <w:b/>
          <w:szCs w:val="24"/>
        </w:rPr>
        <w:t xml:space="preserve"> </w:t>
      </w:r>
      <w:r w:rsidRPr="000970F4">
        <w:rPr>
          <w:szCs w:val="22"/>
        </w:rPr>
        <w:t>Por encontrarse atribuida a título primario al servicio de radionavegación marítima, la banda de frecuencias 9.2</w:t>
      </w:r>
      <w:r w:rsidR="000660FF" w:rsidRPr="000970F4">
        <w:rPr>
          <w:szCs w:val="22"/>
        </w:rPr>
        <w:t xml:space="preserve"> - </w:t>
      </w:r>
      <w:r w:rsidRPr="000970F4">
        <w:rPr>
          <w:szCs w:val="22"/>
        </w:rPr>
        <w:t>9.3 GHz se clasifica como espectro protegido. Asimismo, dicha banda de frecuencias se encuentra destinada para su uso por transpondedores de búsqueda y salvamento, de conformidad con el número 5.474 y el Apéndice 15 del RR. La utilización de esta banda de frecuencias por el servicio de radiolocalización no deberá causar interferencias perjudiciales a la operación del servicio de radionavegación marítima, ni deberá reclamar protección contra interferencias perjudiciales provenientes de dicho servicio.</w:t>
      </w:r>
    </w:p>
    <w:p w14:paraId="05BB5717" w14:textId="77777777" w:rsidR="00065ACA" w:rsidRPr="000970F4" w:rsidRDefault="00065ACA" w:rsidP="00B659DC">
      <w:pPr>
        <w:pStyle w:val="Texto"/>
        <w:spacing w:after="20"/>
        <w:rPr>
          <w:szCs w:val="22"/>
        </w:rPr>
      </w:pPr>
    </w:p>
    <w:p w14:paraId="49617DF9" w14:textId="6E4ACED4" w:rsidR="005371AA" w:rsidRPr="000970F4" w:rsidRDefault="005371AA" w:rsidP="00B659DC">
      <w:pPr>
        <w:pStyle w:val="Texto"/>
        <w:spacing w:after="20" w:line="220" w:lineRule="exact"/>
        <w:rPr>
          <w:szCs w:val="22"/>
        </w:rPr>
      </w:pPr>
      <w:r w:rsidRPr="000970F4">
        <w:rPr>
          <w:b/>
          <w:szCs w:val="24"/>
        </w:rPr>
        <w:t>MX237</w:t>
      </w:r>
      <w:r w:rsidR="00D13A3D" w:rsidRPr="000970F4">
        <w:rPr>
          <w:b/>
          <w:szCs w:val="24"/>
        </w:rPr>
        <w:t xml:space="preserve"> </w:t>
      </w:r>
      <w:r w:rsidRPr="000970F4">
        <w:rPr>
          <w:szCs w:val="22"/>
        </w:rPr>
        <w:t>La banda de frecuencias 9.3</w:t>
      </w:r>
      <w:r w:rsidR="000660FF" w:rsidRPr="000970F4">
        <w:rPr>
          <w:szCs w:val="22"/>
        </w:rPr>
        <w:t xml:space="preserve"> - </w:t>
      </w:r>
      <w:r w:rsidRPr="000970F4">
        <w:rPr>
          <w:szCs w:val="22"/>
        </w:rPr>
        <w:t xml:space="preserve">9.5 GHz se encuentra atribuida a título primario a los servicios de radionavegación y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dichos servicios se consideran relacionados con la seguridad de la vida humana, esta banda de frecuencias se clasifica como espectro protegido. Asimismo, dicha banda de frecuencias se encuentra destinada para su uso por transpondedores</w:t>
      </w:r>
      <w:r w:rsidR="00572C86" w:rsidRPr="000970F4">
        <w:rPr>
          <w:szCs w:val="22"/>
        </w:rPr>
        <w:t xml:space="preserve"> </w:t>
      </w:r>
      <w:r w:rsidRPr="000970F4">
        <w:rPr>
          <w:szCs w:val="22"/>
        </w:rPr>
        <w:t>de búsqueda y salvamento, así como por radares meteorológicos de aeronaves y radares en tierra, de conformidad con los números 5.474, 5.475 y el Apéndice 15 del RR. La utilización de esta banda</w:t>
      </w:r>
      <w:r w:rsidR="00572C86" w:rsidRPr="000970F4">
        <w:rPr>
          <w:szCs w:val="22"/>
        </w:rPr>
        <w:t xml:space="preserve"> </w:t>
      </w:r>
      <w:r w:rsidRPr="000970F4">
        <w:rPr>
          <w:szCs w:val="22"/>
        </w:rPr>
        <w:t xml:space="preserve">de frecuencias por los servicios de investigación espacial y radiolocalización no deberá causar interferencias perjudiciales a la operación de los servicios de radionavegación y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dichos servicios.</w:t>
      </w:r>
    </w:p>
    <w:p w14:paraId="46ED8244" w14:textId="77777777" w:rsidR="00065ACA" w:rsidRPr="000970F4" w:rsidRDefault="00065ACA" w:rsidP="00B659DC">
      <w:pPr>
        <w:pStyle w:val="Texto"/>
        <w:spacing w:after="20" w:line="220" w:lineRule="exact"/>
        <w:rPr>
          <w:szCs w:val="22"/>
        </w:rPr>
      </w:pPr>
    </w:p>
    <w:p w14:paraId="3C2AA3B5" w14:textId="7B8583F3" w:rsidR="005371AA" w:rsidRPr="000970F4" w:rsidRDefault="005371AA" w:rsidP="00B659DC">
      <w:pPr>
        <w:pStyle w:val="Texto"/>
        <w:spacing w:after="20" w:line="220" w:lineRule="exact"/>
        <w:rPr>
          <w:szCs w:val="22"/>
        </w:rPr>
      </w:pPr>
      <w:r w:rsidRPr="000970F4">
        <w:rPr>
          <w:b/>
          <w:szCs w:val="24"/>
        </w:rPr>
        <w:t>MX238</w:t>
      </w:r>
      <w:r w:rsidR="00D13A3D" w:rsidRPr="000970F4">
        <w:rPr>
          <w:b/>
          <w:szCs w:val="24"/>
        </w:rPr>
        <w:t xml:space="preserve"> </w:t>
      </w:r>
      <w:r w:rsidRPr="000970F4">
        <w:rPr>
          <w:szCs w:val="22"/>
        </w:rPr>
        <w:t>La banda de frecuencias 9.5</w:t>
      </w:r>
      <w:r w:rsidR="000660FF" w:rsidRPr="000970F4">
        <w:rPr>
          <w:szCs w:val="22"/>
        </w:rPr>
        <w:t xml:space="preserve"> - </w:t>
      </w:r>
      <w:r w:rsidRPr="000970F4">
        <w:rPr>
          <w:szCs w:val="22"/>
        </w:rPr>
        <w:t xml:space="preserve">9.8 GHz se encuentra atribuida a título primario a que los servicios de radionavegación y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dichos servicios se consideran relacionados con la seguridad de la vida humana, esta banda de frecuencias se clasifica como espectro protegido. La utilización de esta banda de frecuencias por los servicios de investigación espacial y radiolocalización no deberá causar interferencias perjudiciales a la operación de los servicios de radionavegación y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dichos servicios.</w:t>
      </w:r>
    </w:p>
    <w:p w14:paraId="4C2409F2" w14:textId="77777777" w:rsidR="00065ACA" w:rsidRPr="000970F4" w:rsidRDefault="00065ACA" w:rsidP="00B659DC">
      <w:pPr>
        <w:pStyle w:val="Texto"/>
        <w:spacing w:after="20" w:line="220" w:lineRule="exact"/>
        <w:rPr>
          <w:szCs w:val="22"/>
        </w:rPr>
      </w:pPr>
    </w:p>
    <w:p w14:paraId="4AD71FF5" w14:textId="5D5340AF" w:rsidR="005371AA" w:rsidRPr="000970F4" w:rsidRDefault="005371AA" w:rsidP="00B659DC">
      <w:pPr>
        <w:pStyle w:val="Texto"/>
        <w:spacing w:after="20"/>
        <w:rPr>
          <w:szCs w:val="22"/>
        </w:rPr>
      </w:pPr>
      <w:r w:rsidRPr="000970F4">
        <w:rPr>
          <w:b/>
          <w:szCs w:val="24"/>
        </w:rPr>
        <w:t>MX239</w:t>
      </w:r>
      <w:r w:rsidR="00D13A3D" w:rsidRPr="000970F4">
        <w:rPr>
          <w:b/>
          <w:szCs w:val="24"/>
        </w:rPr>
        <w:t xml:space="preserve"> </w:t>
      </w:r>
      <w:r w:rsidRPr="000970F4">
        <w:rPr>
          <w:szCs w:val="22"/>
        </w:rPr>
        <w:t>La banda de frecuencias 10.15</w:t>
      </w:r>
      <w:r w:rsidR="000660FF" w:rsidRPr="000970F4">
        <w:rPr>
          <w:szCs w:val="22"/>
        </w:rPr>
        <w:t xml:space="preserve"> - </w:t>
      </w:r>
      <w:r w:rsidRPr="000970F4">
        <w:rPr>
          <w:szCs w:val="22"/>
        </w:rPr>
        <w:t>10.65 GHz se encuentra actualmente concesionada para la prestación del servicio de provisión de capacidad para el establecimiento de enlaces de microondas punto</w:t>
      </w:r>
      <w:r w:rsidR="00572C86" w:rsidRPr="000970F4">
        <w:rPr>
          <w:szCs w:val="22"/>
        </w:rPr>
        <w:t xml:space="preserve"> </w:t>
      </w:r>
      <w:r w:rsidRPr="000970F4">
        <w:rPr>
          <w:szCs w:val="22"/>
        </w:rPr>
        <w:t>a punto y punto a multipunto.</w:t>
      </w:r>
    </w:p>
    <w:p w14:paraId="283111D0" w14:textId="77777777" w:rsidR="00065ACA" w:rsidRPr="000970F4" w:rsidRDefault="00065ACA" w:rsidP="00B659DC">
      <w:pPr>
        <w:pStyle w:val="Texto"/>
        <w:spacing w:after="20"/>
        <w:rPr>
          <w:szCs w:val="22"/>
        </w:rPr>
      </w:pPr>
    </w:p>
    <w:p w14:paraId="39F1E59A" w14:textId="47C495F5" w:rsidR="005371AA" w:rsidRPr="000970F4" w:rsidRDefault="005371AA" w:rsidP="00B659DC">
      <w:pPr>
        <w:pStyle w:val="Texto"/>
        <w:spacing w:after="20" w:line="220" w:lineRule="exact"/>
        <w:rPr>
          <w:szCs w:val="22"/>
        </w:rPr>
      </w:pPr>
      <w:r w:rsidRPr="000970F4">
        <w:rPr>
          <w:b/>
          <w:szCs w:val="24"/>
        </w:rPr>
        <w:t>MX240</w:t>
      </w:r>
      <w:r w:rsidR="00D13A3D" w:rsidRPr="000970F4">
        <w:rPr>
          <w:b/>
          <w:szCs w:val="24"/>
        </w:rPr>
        <w:t xml:space="preserve"> </w:t>
      </w:r>
      <w:r w:rsidRPr="000970F4">
        <w:rPr>
          <w:szCs w:val="22"/>
        </w:rPr>
        <w:t>La banda de frecuencias 10.6</w:t>
      </w:r>
      <w:r w:rsidR="000660FF" w:rsidRPr="000970F4">
        <w:rPr>
          <w:szCs w:val="22"/>
        </w:rPr>
        <w:t xml:space="preserve"> - </w:t>
      </w:r>
      <w:r w:rsidRPr="000970F4">
        <w:rPr>
          <w:szCs w:val="22"/>
        </w:rPr>
        <w:t xml:space="preserve">10.68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los servicios de investigación espacial y fijo no deberá causar interferencias perjudiciales a la operación de los servicios</w:t>
      </w:r>
      <w:r w:rsidR="00572C86" w:rsidRPr="000970F4">
        <w:rPr>
          <w:szCs w:val="22"/>
        </w:rPr>
        <w:t xml:space="preserve"> </w:t>
      </w:r>
      <w:r w:rsidRPr="000970F4">
        <w:rPr>
          <w:szCs w:val="22"/>
        </w:rPr>
        <w:t xml:space="preserve">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5BB9A9C0" w14:textId="77777777" w:rsidR="00065ACA" w:rsidRPr="000970F4" w:rsidRDefault="00065ACA" w:rsidP="00B659DC">
      <w:pPr>
        <w:pStyle w:val="Texto"/>
        <w:spacing w:after="20" w:line="220" w:lineRule="exact"/>
        <w:rPr>
          <w:szCs w:val="22"/>
        </w:rPr>
      </w:pPr>
    </w:p>
    <w:p w14:paraId="1002187E" w14:textId="04949F00" w:rsidR="005371AA" w:rsidRPr="000970F4" w:rsidRDefault="005371AA" w:rsidP="00B659DC">
      <w:pPr>
        <w:pStyle w:val="Texto"/>
        <w:spacing w:after="20" w:line="220" w:lineRule="exact"/>
        <w:rPr>
          <w:szCs w:val="22"/>
        </w:rPr>
      </w:pPr>
      <w:r w:rsidRPr="000970F4">
        <w:rPr>
          <w:b/>
          <w:szCs w:val="24"/>
        </w:rPr>
        <w:t>MX241</w:t>
      </w:r>
      <w:r w:rsidR="00D13A3D" w:rsidRPr="000970F4">
        <w:rPr>
          <w:b/>
          <w:szCs w:val="24"/>
        </w:rPr>
        <w:t xml:space="preserve"> </w:t>
      </w:r>
      <w:r w:rsidRPr="000970F4">
        <w:rPr>
          <w:szCs w:val="22"/>
        </w:rPr>
        <w:t>La banda de frecuencias 10.68</w:t>
      </w:r>
      <w:r w:rsidR="000660FF" w:rsidRPr="000970F4">
        <w:rPr>
          <w:szCs w:val="22"/>
        </w:rPr>
        <w:t xml:space="preserve"> - </w:t>
      </w:r>
      <w:r w:rsidRPr="000970F4">
        <w:rPr>
          <w:szCs w:val="22"/>
        </w:rPr>
        <w:t xml:space="preserve">10.7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54A46C0F" w14:textId="77777777" w:rsidR="00065ACA" w:rsidRPr="000970F4" w:rsidRDefault="00065ACA" w:rsidP="00B659DC">
      <w:pPr>
        <w:pStyle w:val="Texto"/>
        <w:spacing w:after="20" w:line="220" w:lineRule="exact"/>
        <w:rPr>
          <w:szCs w:val="22"/>
        </w:rPr>
      </w:pPr>
    </w:p>
    <w:p w14:paraId="3B72618E" w14:textId="0E114FCD" w:rsidR="005371AA" w:rsidRPr="000970F4" w:rsidRDefault="005371AA" w:rsidP="00B659DC">
      <w:pPr>
        <w:pStyle w:val="Texto"/>
        <w:spacing w:after="20" w:line="220" w:lineRule="exact"/>
        <w:rPr>
          <w:szCs w:val="22"/>
        </w:rPr>
      </w:pPr>
      <w:r w:rsidRPr="000970F4">
        <w:rPr>
          <w:b/>
          <w:szCs w:val="24"/>
        </w:rPr>
        <w:t>MX242</w:t>
      </w:r>
      <w:r w:rsidR="00D13A3D" w:rsidRPr="000970F4">
        <w:rPr>
          <w:b/>
          <w:szCs w:val="24"/>
        </w:rPr>
        <w:t xml:space="preserve"> </w:t>
      </w:r>
      <w:r w:rsidRPr="000970F4">
        <w:rPr>
          <w:szCs w:val="22"/>
        </w:rPr>
        <w:t>Las bandas de frecuencias 10.7</w:t>
      </w:r>
      <w:r w:rsidR="000660FF" w:rsidRPr="000970F4">
        <w:rPr>
          <w:szCs w:val="22"/>
        </w:rPr>
        <w:t xml:space="preserve"> - </w:t>
      </w:r>
      <w:r w:rsidRPr="000970F4">
        <w:rPr>
          <w:szCs w:val="22"/>
        </w:rPr>
        <w:t>10.95 GHz, y 11.2</w:t>
      </w:r>
      <w:r w:rsidR="000660FF" w:rsidRPr="000970F4">
        <w:rPr>
          <w:szCs w:val="22"/>
        </w:rPr>
        <w:t xml:space="preserve"> - </w:t>
      </w:r>
      <w:r w:rsidRPr="000970F4">
        <w:rPr>
          <w:szCs w:val="22"/>
        </w:rPr>
        <w:t>11.45 GHz (espacio-Tierra), así como</w:t>
      </w:r>
      <w:r w:rsidR="00572C86" w:rsidRPr="000970F4">
        <w:rPr>
          <w:szCs w:val="22"/>
        </w:rPr>
        <w:t xml:space="preserve"> </w:t>
      </w:r>
      <w:r w:rsidRPr="000970F4">
        <w:rPr>
          <w:szCs w:val="22"/>
        </w:rPr>
        <w:t>12.75</w:t>
      </w:r>
      <w:r w:rsidR="000660FF" w:rsidRPr="000970F4">
        <w:rPr>
          <w:szCs w:val="22"/>
        </w:rPr>
        <w:t xml:space="preserve"> - </w:t>
      </w:r>
      <w:r w:rsidRPr="000970F4">
        <w:rPr>
          <w:szCs w:val="22"/>
        </w:rPr>
        <w:t>13.25 GHz (Tierra-espacio), se encuentran inscritas en el Plan del Servicio Fijo por Satélite del Apéndice 30B del RR. En dicho Plan, México tiene adjudicada la posición 113° Oeste. Dichas bandas corresponden a las bandas de frecuencias asociadas a la posición 113.0° Oeste y planeadas en la posición 116.8° Oeste; ambas posiciones para el Sistema Satelital del Gobierno Federal.</w:t>
      </w:r>
    </w:p>
    <w:p w14:paraId="492F2E02" w14:textId="77777777" w:rsidR="00065ACA" w:rsidRPr="000970F4" w:rsidRDefault="00065ACA" w:rsidP="00B659DC">
      <w:pPr>
        <w:pStyle w:val="Texto"/>
        <w:spacing w:after="20" w:line="220" w:lineRule="exact"/>
        <w:rPr>
          <w:szCs w:val="22"/>
        </w:rPr>
      </w:pPr>
    </w:p>
    <w:p w14:paraId="2E155EE0" w14:textId="117AA71B" w:rsidR="005371AA" w:rsidRPr="000970F4" w:rsidRDefault="005371AA" w:rsidP="00B659DC">
      <w:pPr>
        <w:pStyle w:val="Texto"/>
        <w:spacing w:after="20" w:line="220" w:lineRule="exact"/>
        <w:rPr>
          <w:szCs w:val="22"/>
        </w:rPr>
      </w:pPr>
      <w:r w:rsidRPr="000970F4">
        <w:rPr>
          <w:b/>
          <w:szCs w:val="24"/>
        </w:rPr>
        <w:t>MX243</w:t>
      </w:r>
      <w:r w:rsidR="00D13A3D" w:rsidRPr="000970F4">
        <w:rPr>
          <w:b/>
          <w:szCs w:val="24"/>
        </w:rPr>
        <w:t xml:space="preserve"> </w:t>
      </w:r>
      <w:r w:rsidRPr="000970F4">
        <w:rPr>
          <w:szCs w:val="22"/>
        </w:rPr>
        <w:t>Las bandas de frecuencias 11.45</w:t>
      </w:r>
      <w:r w:rsidR="000660FF" w:rsidRPr="000970F4">
        <w:rPr>
          <w:szCs w:val="22"/>
        </w:rPr>
        <w:t xml:space="preserve"> - </w:t>
      </w:r>
      <w:r w:rsidRPr="000970F4">
        <w:rPr>
          <w:szCs w:val="22"/>
        </w:rPr>
        <w:t>11.7 GHz (espacio-Tierra) y 13.75</w:t>
      </w:r>
      <w:r w:rsidR="000660FF" w:rsidRPr="000970F4">
        <w:rPr>
          <w:szCs w:val="22"/>
        </w:rPr>
        <w:t xml:space="preserve"> - </w:t>
      </w:r>
      <w:r w:rsidRPr="000970F4">
        <w:rPr>
          <w:szCs w:val="22"/>
        </w:rPr>
        <w:t>14 GHz (Tierra-espacio) son empleadas por el Sistema Satelital del Gobierno Federal en la posición orbital geoestacionaria 114.9° Oeste, para la provisión del servicio fijo por satélite.</w:t>
      </w:r>
    </w:p>
    <w:p w14:paraId="29697141" w14:textId="77777777" w:rsidR="00065ACA" w:rsidRPr="000970F4" w:rsidRDefault="00065ACA" w:rsidP="00B659DC">
      <w:pPr>
        <w:pStyle w:val="Texto"/>
        <w:spacing w:after="20" w:line="220" w:lineRule="exact"/>
        <w:rPr>
          <w:szCs w:val="22"/>
        </w:rPr>
      </w:pPr>
    </w:p>
    <w:p w14:paraId="04E58C7F" w14:textId="5861F810" w:rsidR="005371AA" w:rsidRPr="000970F4" w:rsidRDefault="005371AA" w:rsidP="00B659DC">
      <w:pPr>
        <w:pStyle w:val="Texto"/>
        <w:spacing w:after="20" w:line="220" w:lineRule="exact"/>
        <w:rPr>
          <w:szCs w:val="22"/>
        </w:rPr>
      </w:pPr>
      <w:r w:rsidRPr="000970F4">
        <w:rPr>
          <w:b/>
          <w:szCs w:val="24"/>
        </w:rPr>
        <w:t>MX244</w:t>
      </w:r>
      <w:r w:rsidR="00D13A3D" w:rsidRPr="000970F4">
        <w:rPr>
          <w:b/>
          <w:szCs w:val="24"/>
        </w:rPr>
        <w:t xml:space="preserve"> </w:t>
      </w:r>
      <w:r w:rsidRPr="000970F4">
        <w:rPr>
          <w:szCs w:val="22"/>
        </w:rPr>
        <w:t>Las bandas de frecuencias 11.7</w:t>
      </w:r>
      <w:r w:rsidR="000660FF" w:rsidRPr="000970F4">
        <w:rPr>
          <w:szCs w:val="22"/>
        </w:rPr>
        <w:t xml:space="preserve"> - </w:t>
      </w:r>
      <w:r w:rsidRPr="000970F4">
        <w:rPr>
          <w:szCs w:val="22"/>
        </w:rPr>
        <w:t>12.2 GHz (espacio-Tierra) y 14</w:t>
      </w:r>
      <w:r w:rsidR="000660FF" w:rsidRPr="000970F4">
        <w:rPr>
          <w:szCs w:val="22"/>
        </w:rPr>
        <w:t xml:space="preserve"> - </w:t>
      </w:r>
      <w:r w:rsidRPr="000970F4">
        <w:rPr>
          <w:szCs w:val="22"/>
        </w:rPr>
        <w:t>14.5 GHz (Tierra-espacio), son ampliamente utilizadas para la provisión del servicio fijo por satélite. Esta banda se encuentra asociada a las posiciones orbitales geoestacionarias 113° Oeste, 114.9° Oeste y 116.8° Oeste, notificadas por México</w:t>
      </w:r>
      <w:r w:rsidR="00572C86" w:rsidRPr="000970F4">
        <w:rPr>
          <w:szCs w:val="22"/>
        </w:rPr>
        <w:t xml:space="preserve"> </w:t>
      </w:r>
      <w:r w:rsidRPr="000970F4">
        <w:rPr>
          <w:szCs w:val="22"/>
        </w:rPr>
        <w:t>ante la UIT.</w:t>
      </w:r>
    </w:p>
    <w:p w14:paraId="417657F4" w14:textId="77777777" w:rsidR="00065ACA" w:rsidRPr="000970F4" w:rsidRDefault="00065ACA" w:rsidP="00B659DC">
      <w:pPr>
        <w:pStyle w:val="Texto"/>
        <w:spacing w:after="20" w:line="220" w:lineRule="exact"/>
        <w:rPr>
          <w:szCs w:val="22"/>
        </w:rPr>
      </w:pPr>
    </w:p>
    <w:p w14:paraId="754BA4CC" w14:textId="31CDAAC0" w:rsidR="005371AA" w:rsidRPr="000970F4" w:rsidRDefault="005371AA" w:rsidP="00B659DC">
      <w:pPr>
        <w:pStyle w:val="Texto"/>
        <w:spacing w:after="20" w:line="220" w:lineRule="exact"/>
        <w:rPr>
          <w:szCs w:val="22"/>
        </w:rPr>
      </w:pPr>
      <w:r w:rsidRPr="000970F4">
        <w:rPr>
          <w:b/>
          <w:szCs w:val="24"/>
        </w:rPr>
        <w:t>MX245</w:t>
      </w:r>
      <w:r w:rsidR="00D13A3D" w:rsidRPr="000970F4">
        <w:rPr>
          <w:b/>
          <w:szCs w:val="24"/>
        </w:rPr>
        <w:t xml:space="preserve"> </w:t>
      </w:r>
      <w:r w:rsidRPr="000970F4">
        <w:rPr>
          <w:szCs w:val="22"/>
        </w:rPr>
        <w:t>Las bandas 12.2</w:t>
      </w:r>
      <w:r w:rsidR="000660FF" w:rsidRPr="000970F4">
        <w:rPr>
          <w:szCs w:val="22"/>
        </w:rPr>
        <w:t xml:space="preserve"> - </w:t>
      </w:r>
      <w:r w:rsidRPr="000970F4">
        <w:rPr>
          <w:szCs w:val="22"/>
        </w:rPr>
        <w:t>12.7 GHz (espacio-Tierra) y 17.3</w:t>
      </w:r>
      <w:r w:rsidR="000660FF" w:rsidRPr="000970F4">
        <w:rPr>
          <w:szCs w:val="22"/>
        </w:rPr>
        <w:t xml:space="preserve"> - </w:t>
      </w:r>
      <w:r w:rsidRPr="000970F4">
        <w:rPr>
          <w:szCs w:val="22"/>
        </w:rPr>
        <w:t>17.8 GHz (Tierra-espacio) se encuentran inscritas en el Plan del Servicio de Radiodifusión por Satélite de los Apéndices 30 y 30A del RR. En dicho Plan, México tiene asignadas las posiciones 69.2° Oeste, 77° Oeste, 127° Oeste y 136° Oeste.</w:t>
      </w:r>
    </w:p>
    <w:p w14:paraId="3A1C4C76" w14:textId="77777777" w:rsidR="00065ACA" w:rsidRPr="000970F4" w:rsidRDefault="00065ACA" w:rsidP="00B659DC">
      <w:pPr>
        <w:pStyle w:val="Texto"/>
        <w:spacing w:after="20" w:line="220" w:lineRule="exact"/>
        <w:rPr>
          <w:szCs w:val="22"/>
        </w:rPr>
      </w:pPr>
    </w:p>
    <w:p w14:paraId="71FE1CF1" w14:textId="065DC260" w:rsidR="005371AA" w:rsidRPr="000970F4" w:rsidRDefault="005371AA" w:rsidP="00B659DC">
      <w:pPr>
        <w:pStyle w:val="Texto"/>
        <w:spacing w:after="20" w:line="220" w:lineRule="exact"/>
        <w:rPr>
          <w:szCs w:val="22"/>
        </w:rPr>
      </w:pPr>
      <w:r w:rsidRPr="000970F4">
        <w:rPr>
          <w:b/>
          <w:szCs w:val="24"/>
        </w:rPr>
        <w:t>MX246</w:t>
      </w:r>
      <w:r w:rsidR="00D13A3D" w:rsidRPr="000970F4">
        <w:rPr>
          <w:b/>
          <w:szCs w:val="24"/>
        </w:rPr>
        <w:t xml:space="preserve"> </w:t>
      </w:r>
      <w:r w:rsidRPr="000970F4">
        <w:rPr>
          <w:szCs w:val="22"/>
        </w:rPr>
        <w:t>La posición orbital de 77° Oeste con sus bandas de frecuencias asociadas 12.2</w:t>
      </w:r>
      <w:r w:rsidR="000660FF" w:rsidRPr="000970F4">
        <w:rPr>
          <w:szCs w:val="22"/>
        </w:rPr>
        <w:t xml:space="preserve"> - </w:t>
      </w:r>
      <w:r w:rsidRPr="000970F4">
        <w:rPr>
          <w:szCs w:val="22"/>
        </w:rPr>
        <w:t>12.7 GHz (espacio-Tierra) y 17.3</w:t>
      </w:r>
      <w:r w:rsidR="000660FF" w:rsidRPr="000970F4">
        <w:rPr>
          <w:szCs w:val="22"/>
        </w:rPr>
        <w:t xml:space="preserve"> - </w:t>
      </w:r>
      <w:r w:rsidRPr="000970F4">
        <w:rPr>
          <w:szCs w:val="22"/>
        </w:rPr>
        <w:t>17.8 GHz (Tierra-espacio) se encuentra concesionada para la provisión del servicio de radiodifusión por satélite y del servicio fijo por satélite.</w:t>
      </w:r>
    </w:p>
    <w:p w14:paraId="55F67DEB" w14:textId="77777777" w:rsidR="00065ACA" w:rsidRPr="000970F4" w:rsidRDefault="00065ACA" w:rsidP="00B659DC">
      <w:pPr>
        <w:pStyle w:val="Texto"/>
        <w:spacing w:after="20" w:line="220" w:lineRule="exact"/>
        <w:rPr>
          <w:szCs w:val="22"/>
        </w:rPr>
      </w:pPr>
    </w:p>
    <w:p w14:paraId="3CA94D0D" w14:textId="2B9D4B8E" w:rsidR="005371AA" w:rsidRPr="000970F4" w:rsidRDefault="005371AA" w:rsidP="00B659DC">
      <w:pPr>
        <w:pStyle w:val="Texto"/>
        <w:spacing w:after="20" w:line="220" w:lineRule="exact"/>
        <w:rPr>
          <w:szCs w:val="22"/>
        </w:rPr>
      </w:pPr>
      <w:r w:rsidRPr="000970F4">
        <w:rPr>
          <w:b/>
          <w:szCs w:val="24"/>
        </w:rPr>
        <w:t>MX247</w:t>
      </w:r>
      <w:r w:rsidR="00D13A3D" w:rsidRPr="000970F4">
        <w:rPr>
          <w:b/>
          <w:szCs w:val="24"/>
        </w:rPr>
        <w:t xml:space="preserve"> </w:t>
      </w:r>
      <w:r w:rsidRPr="000970F4">
        <w:rPr>
          <w:szCs w:val="22"/>
        </w:rPr>
        <w:t>Las bandas de frecuencias 12.75</w:t>
      </w:r>
      <w:r w:rsidR="000660FF" w:rsidRPr="000970F4">
        <w:rPr>
          <w:szCs w:val="22"/>
        </w:rPr>
        <w:t xml:space="preserve"> - </w:t>
      </w:r>
      <w:r w:rsidRPr="000970F4">
        <w:rPr>
          <w:szCs w:val="22"/>
        </w:rPr>
        <w:t>12.85 GHz y 13.00</w:t>
      </w:r>
      <w:r w:rsidR="000660FF" w:rsidRPr="000970F4">
        <w:rPr>
          <w:szCs w:val="22"/>
        </w:rPr>
        <w:t xml:space="preserve"> - </w:t>
      </w:r>
      <w:r w:rsidRPr="000970F4">
        <w:rPr>
          <w:szCs w:val="22"/>
        </w:rPr>
        <w:t>13.25 GHz se emplean para la</w:t>
      </w:r>
      <w:r w:rsidR="00D13A3D" w:rsidRPr="000970F4">
        <w:rPr>
          <w:szCs w:val="22"/>
        </w:rPr>
        <w:t xml:space="preserve"> </w:t>
      </w:r>
      <w:r w:rsidRPr="000970F4">
        <w:rPr>
          <w:szCs w:val="22"/>
        </w:rPr>
        <w:t>operación de servicios auxiliares a la radiodifusión que podrán utilizarse para transmitir señales de televisión para servicios estudio-planta y sistemas de control remoto, de conformidad con el “Acuerdo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Dicho acuerdo fue publicado en el DOF el 19 de noviembre de 2015.</w:t>
      </w:r>
    </w:p>
    <w:p w14:paraId="4C684946" w14:textId="77777777" w:rsidR="00065ACA" w:rsidRPr="000970F4" w:rsidRDefault="00065ACA" w:rsidP="00B659DC">
      <w:pPr>
        <w:pStyle w:val="Texto"/>
        <w:spacing w:after="20" w:line="220" w:lineRule="exact"/>
        <w:rPr>
          <w:szCs w:val="22"/>
        </w:rPr>
      </w:pPr>
    </w:p>
    <w:p w14:paraId="45FDBD2B" w14:textId="7A467712" w:rsidR="005371AA" w:rsidRPr="000970F4" w:rsidRDefault="005371AA" w:rsidP="00B659DC">
      <w:pPr>
        <w:pStyle w:val="Texto"/>
        <w:spacing w:after="20" w:line="220" w:lineRule="exact"/>
        <w:rPr>
          <w:szCs w:val="22"/>
        </w:rPr>
      </w:pPr>
      <w:r w:rsidRPr="000970F4">
        <w:rPr>
          <w:b/>
          <w:szCs w:val="24"/>
        </w:rPr>
        <w:t>MX248</w:t>
      </w:r>
      <w:r w:rsidR="00D13A3D" w:rsidRPr="000970F4">
        <w:rPr>
          <w:b/>
          <w:szCs w:val="24"/>
        </w:rPr>
        <w:t xml:space="preserve"> </w:t>
      </w:r>
      <w:r w:rsidRPr="000970F4">
        <w:rPr>
          <w:szCs w:val="22"/>
        </w:rPr>
        <w:t>La banda de frecuencias 13.25</w:t>
      </w:r>
      <w:r w:rsidR="000660FF" w:rsidRPr="000970F4">
        <w:rPr>
          <w:szCs w:val="22"/>
        </w:rPr>
        <w:t xml:space="preserve"> - </w:t>
      </w:r>
      <w:r w:rsidRPr="000970F4">
        <w:rPr>
          <w:szCs w:val="22"/>
        </w:rPr>
        <w:t xml:space="preserve">13.4 GHz se encuentra atribuida a título primario a los servicios de radionavegación aeronáutica y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dichos servicios se consideran relacionados con la seguridad de la vida humana, esta banda de frecuencias se clasifica como espectro protegido. Asimismo, el servicio de radionavegación aeronáutica en esta banda se limita a las ayudas a la navegación que utilizan el efecto Doppler, de conformidad con el número 5.497 del RR. La utilización de esta banda de frecuencias por el servicio de investigación espacial no deberá causar interferencias perjudiciales a la operación de los servicios de radionavegación aeronáutica y exploración</w:t>
      </w:r>
      <w:r w:rsidR="00572C86" w:rsidRPr="000970F4">
        <w:rPr>
          <w:szCs w:val="22"/>
        </w:rPr>
        <w:t xml:space="preserve"> </w:t>
      </w:r>
      <w:r w:rsidRPr="000970F4">
        <w:rPr>
          <w:szCs w:val="22"/>
        </w:rPr>
        <w:t xml:space="preserve">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dichos servicios.</w:t>
      </w:r>
    </w:p>
    <w:p w14:paraId="7C52EDAA" w14:textId="77777777" w:rsidR="00065ACA" w:rsidRPr="000970F4" w:rsidRDefault="00065ACA" w:rsidP="00B659DC">
      <w:pPr>
        <w:pStyle w:val="Texto"/>
        <w:spacing w:after="20" w:line="220" w:lineRule="exact"/>
        <w:rPr>
          <w:szCs w:val="22"/>
        </w:rPr>
      </w:pPr>
    </w:p>
    <w:p w14:paraId="324F0578" w14:textId="4265B3C3" w:rsidR="005371AA" w:rsidRPr="000970F4" w:rsidRDefault="005371AA" w:rsidP="00B659DC">
      <w:pPr>
        <w:pStyle w:val="Texto"/>
        <w:spacing w:after="20" w:line="220" w:lineRule="exact"/>
        <w:rPr>
          <w:szCs w:val="22"/>
        </w:rPr>
      </w:pPr>
      <w:r w:rsidRPr="000970F4">
        <w:rPr>
          <w:b/>
          <w:szCs w:val="24"/>
        </w:rPr>
        <w:t>MX249</w:t>
      </w:r>
      <w:r w:rsidR="00D13A3D" w:rsidRPr="000970F4">
        <w:rPr>
          <w:b/>
          <w:szCs w:val="24"/>
        </w:rPr>
        <w:t xml:space="preserve"> </w:t>
      </w:r>
      <w:r w:rsidRPr="000970F4">
        <w:rPr>
          <w:szCs w:val="22"/>
        </w:rPr>
        <w:t>La banda de frecuencias 13.4</w:t>
      </w:r>
      <w:r w:rsidR="000660FF" w:rsidRPr="000970F4">
        <w:rPr>
          <w:szCs w:val="22"/>
        </w:rPr>
        <w:t xml:space="preserve"> - </w:t>
      </w:r>
      <w:r w:rsidRPr="000970F4">
        <w:rPr>
          <w:szCs w:val="22"/>
        </w:rPr>
        <w:t xml:space="preserve">13.75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de investigación espacial y radiolocalización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52AE0BBE" w14:textId="77777777" w:rsidR="00065ACA" w:rsidRPr="000970F4" w:rsidRDefault="00065ACA" w:rsidP="00B659DC">
      <w:pPr>
        <w:pStyle w:val="Texto"/>
        <w:spacing w:after="20" w:line="220" w:lineRule="exact"/>
        <w:rPr>
          <w:szCs w:val="22"/>
        </w:rPr>
      </w:pPr>
    </w:p>
    <w:p w14:paraId="1C91A72F" w14:textId="009FA3C5" w:rsidR="005371AA" w:rsidRPr="000970F4" w:rsidRDefault="005371AA" w:rsidP="00B659DC">
      <w:pPr>
        <w:pStyle w:val="Texto"/>
        <w:spacing w:after="20"/>
        <w:rPr>
          <w:szCs w:val="22"/>
        </w:rPr>
      </w:pPr>
      <w:r w:rsidRPr="000970F4">
        <w:rPr>
          <w:b/>
          <w:szCs w:val="24"/>
        </w:rPr>
        <w:t>MX250</w:t>
      </w:r>
      <w:r w:rsidR="00D13A3D" w:rsidRPr="000970F4">
        <w:rPr>
          <w:b/>
          <w:szCs w:val="24"/>
        </w:rPr>
        <w:t xml:space="preserve"> </w:t>
      </w:r>
      <w:r w:rsidRPr="000970F4">
        <w:rPr>
          <w:szCs w:val="22"/>
        </w:rPr>
        <w:t>Las bandas de frecuencias 14.5</w:t>
      </w:r>
      <w:r w:rsidR="000660FF" w:rsidRPr="000970F4">
        <w:rPr>
          <w:szCs w:val="22"/>
        </w:rPr>
        <w:t xml:space="preserve"> - </w:t>
      </w:r>
      <w:r w:rsidRPr="000970F4">
        <w:rPr>
          <w:szCs w:val="22"/>
        </w:rPr>
        <w:t>15.35 GHz y 21.2</w:t>
      </w:r>
      <w:r w:rsidR="000660FF" w:rsidRPr="000970F4">
        <w:rPr>
          <w:szCs w:val="22"/>
        </w:rPr>
        <w:t xml:space="preserve"> - </w:t>
      </w:r>
      <w:r w:rsidRPr="000970F4">
        <w:rPr>
          <w:szCs w:val="22"/>
        </w:rPr>
        <w:t>23.6 GHz se encuentran actualmente concesionadas para la prestación del servicio de provisión de capacidad para el establecimiento de enlaces de microondas punto a punto y punto a multipunto.</w:t>
      </w:r>
    </w:p>
    <w:p w14:paraId="38B2ACFE" w14:textId="77777777" w:rsidR="00065ACA" w:rsidRPr="000970F4" w:rsidRDefault="00065ACA" w:rsidP="00B659DC">
      <w:pPr>
        <w:pStyle w:val="Texto"/>
        <w:spacing w:after="20"/>
        <w:rPr>
          <w:szCs w:val="22"/>
        </w:rPr>
      </w:pPr>
    </w:p>
    <w:p w14:paraId="1AC780B5" w14:textId="7DE7F9F0" w:rsidR="005371AA" w:rsidRPr="000970F4" w:rsidRDefault="005371AA" w:rsidP="00B659DC">
      <w:pPr>
        <w:pStyle w:val="Texto"/>
        <w:spacing w:after="20"/>
        <w:rPr>
          <w:szCs w:val="22"/>
        </w:rPr>
      </w:pPr>
      <w:r w:rsidRPr="000970F4">
        <w:rPr>
          <w:b/>
          <w:szCs w:val="24"/>
        </w:rPr>
        <w:t>MX250A</w:t>
      </w:r>
      <w:r w:rsidRPr="000970F4">
        <w:rPr>
          <w:szCs w:val="22"/>
        </w:rPr>
        <w:t xml:space="preserve"> La banda de frecuencias 14.5-14.75 GHz podrá ser utilizada por estaciones terrenas del servicio fijo por satélite (Tierra-espacio) para usos distintos de los enlaces de conexión para el servicio de radiodifusión por satélite de conformidad con </w:t>
      </w:r>
      <w:smartTag w:uri="urn:schemas-microsoft-com:office:smarttags" w:element="PersonName">
        <w:smartTagPr>
          <w:attr w:name="ProductID" w:val="la Resoluci￳n"/>
        </w:smartTagPr>
        <w:r w:rsidRPr="000970F4">
          <w:rPr>
            <w:szCs w:val="22"/>
          </w:rPr>
          <w:t>la Resolución</w:t>
        </w:r>
      </w:smartTag>
      <w:r w:rsidRPr="000970F4">
        <w:rPr>
          <w:szCs w:val="22"/>
        </w:rPr>
        <w:t xml:space="preserve"> 163 (CMR-15).</w:t>
      </w:r>
    </w:p>
    <w:p w14:paraId="476C5D8E" w14:textId="77777777" w:rsidR="00065ACA" w:rsidRPr="000970F4" w:rsidRDefault="00065ACA" w:rsidP="00B659DC">
      <w:pPr>
        <w:pStyle w:val="Texto"/>
        <w:spacing w:after="20"/>
        <w:rPr>
          <w:szCs w:val="22"/>
        </w:rPr>
      </w:pPr>
    </w:p>
    <w:p w14:paraId="72A14FEE" w14:textId="57A5DB4C" w:rsidR="005371AA" w:rsidRPr="000970F4" w:rsidRDefault="005371AA" w:rsidP="00B659DC">
      <w:pPr>
        <w:pStyle w:val="Texto"/>
        <w:spacing w:after="20"/>
        <w:rPr>
          <w:szCs w:val="22"/>
        </w:rPr>
      </w:pPr>
      <w:r w:rsidRPr="000970F4">
        <w:rPr>
          <w:b/>
          <w:szCs w:val="24"/>
        </w:rPr>
        <w:t>MX251</w:t>
      </w:r>
      <w:r w:rsidR="00D13A3D" w:rsidRPr="000970F4">
        <w:rPr>
          <w:b/>
          <w:szCs w:val="24"/>
        </w:rPr>
        <w:t xml:space="preserve"> </w:t>
      </w:r>
      <w:r w:rsidRPr="000970F4">
        <w:rPr>
          <w:szCs w:val="22"/>
        </w:rPr>
        <w:t>La banda de frecuencias 15.35</w:t>
      </w:r>
      <w:r w:rsidR="000660FF" w:rsidRPr="000970F4">
        <w:rPr>
          <w:szCs w:val="22"/>
        </w:rPr>
        <w:t xml:space="preserve"> - </w:t>
      </w:r>
      <w:r w:rsidRPr="000970F4">
        <w:rPr>
          <w:szCs w:val="22"/>
        </w:rPr>
        <w:t xml:space="preserve">15.4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10DAC58F" w14:textId="77777777" w:rsidR="00065ACA" w:rsidRPr="000970F4" w:rsidRDefault="00065ACA" w:rsidP="00B659DC">
      <w:pPr>
        <w:pStyle w:val="Texto"/>
        <w:spacing w:after="20"/>
        <w:rPr>
          <w:szCs w:val="22"/>
        </w:rPr>
      </w:pPr>
    </w:p>
    <w:p w14:paraId="318455CC" w14:textId="51893F31" w:rsidR="005371AA" w:rsidRPr="000970F4" w:rsidRDefault="005371AA" w:rsidP="00B659DC">
      <w:pPr>
        <w:pStyle w:val="Texto"/>
        <w:spacing w:after="20"/>
        <w:rPr>
          <w:szCs w:val="22"/>
        </w:rPr>
      </w:pPr>
      <w:r w:rsidRPr="000970F4">
        <w:rPr>
          <w:b/>
          <w:szCs w:val="24"/>
        </w:rPr>
        <w:t>MX252</w:t>
      </w:r>
      <w:r w:rsidR="00D13A3D" w:rsidRPr="000970F4">
        <w:rPr>
          <w:b/>
          <w:szCs w:val="24"/>
        </w:rPr>
        <w:t xml:space="preserve"> </w:t>
      </w:r>
      <w:r w:rsidRPr="000970F4">
        <w:rPr>
          <w:szCs w:val="22"/>
        </w:rPr>
        <w:t>Por encontrarse atribuida a título primario al servicio de radionavegación aeronáutica, la banda</w:t>
      </w:r>
      <w:r w:rsidR="00572C86" w:rsidRPr="000970F4">
        <w:rPr>
          <w:szCs w:val="22"/>
        </w:rPr>
        <w:t xml:space="preserve"> </w:t>
      </w:r>
      <w:r w:rsidRPr="000970F4">
        <w:rPr>
          <w:szCs w:val="22"/>
        </w:rPr>
        <w:t>de frecuencias 15.4</w:t>
      </w:r>
      <w:r w:rsidR="000660FF" w:rsidRPr="000970F4">
        <w:rPr>
          <w:szCs w:val="22"/>
        </w:rPr>
        <w:t xml:space="preserve"> - </w:t>
      </w:r>
      <w:r w:rsidRPr="000970F4">
        <w:rPr>
          <w:szCs w:val="22"/>
        </w:rPr>
        <w:t>15.43 GHz se clasifica como espectro protegido. La utilización de esta banda de frecuencias por el servicio de radiolocalización no deberá causar interferencias perjudiciales a la operación</w:t>
      </w:r>
      <w:r w:rsidR="00572C86" w:rsidRPr="000970F4">
        <w:rPr>
          <w:szCs w:val="22"/>
        </w:rPr>
        <w:t xml:space="preserve"> </w:t>
      </w:r>
      <w:r w:rsidRPr="000970F4">
        <w:rPr>
          <w:szCs w:val="22"/>
        </w:rPr>
        <w:t>del servicio de radionavegación aeronáutica, ni deberá reclamar protección contra interferencias perjudiciales provenientes de dicho servicio.</w:t>
      </w:r>
    </w:p>
    <w:p w14:paraId="194A17A4" w14:textId="77777777" w:rsidR="00065ACA" w:rsidRPr="000970F4" w:rsidRDefault="00065ACA" w:rsidP="00B659DC">
      <w:pPr>
        <w:pStyle w:val="Texto"/>
        <w:spacing w:after="20"/>
        <w:rPr>
          <w:szCs w:val="22"/>
        </w:rPr>
      </w:pPr>
    </w:p>
    <w:p w14:paraId="3CDC4229" w14:textId="6BD84AE9" w:rsidR="005371AA" w:rsidRPr="000970F4" w:rsidRDefault="005371AA" w:rsidP="00B659DC">
      <w:pPr>
        <w:pStyle w:val="Texto"/>
        <w:spacing w:after="20"/>
        <w:rPr>
          <w:szCs w:val="22"/>
        </w:rPr>
      </w:pPr>
      <w:r w:rsidRPr="000970F4">
        <w:rPr>
          <w:b/>
          <w:szCs w:val="24"/>
        </w:rPr>
        <w:t>MX253</w:t>
      </w:r>
      <w:r w:rsidR="00D13A3D" w:rsidRPr="000970F4">
        <w:rPr>
          <w:b/>
          <w:szCs w:val="24"/>
        </w:rPr>
        <w:t xml:space="preserve"> </w:t>
      </w:r>
      <w:r w:rsidRPr="000970F4">
        <w:rPr>
          <w:szCs w:val="22"/>
        </w:rPr>
        <w:t>Por encontrarse atribuida a título primario al servicio de radionavegación aeronáutica, la banda</w:t>
      </w:r>
      <w:r w:rsidR="00572C86" w:rsidRPr="000970F4">
        <w:rPr>
          <w:szCs w:val="22"/>
        </w:rPr>
        <w:t xml:space="preserve"> </w:t>
      </w:r>
      <w:r w:rsidRPr="000970F4">
        <w:rPr>
          <w:szCs w:val="22"/>
        </w:rPr>
        <w:t>de frecuencias 15.43</w:t>
      </w:r>
      <w:r w:rsidR="000660FF" w:rsidRPr="000970F4">
        <w:rPr>
          <w:szCs w:val="22"/>
        </w:rPr>
        <w:t xml:space="preserve"> - </w:t>
      </w:r>
      <w:r w:rsidRPr="000970F4">
        <w:rPr>
          <w:szCs w:val="22"/>
        </w:rPr>
        <w:t>15.63 GHz se clasifica como espectro protegido. La utilización de esta banda de frecuencias por el servicio fijo por satélite y radiolocalización no deberá causar interferencias perjudiciales a la operación del servicio de radionavegación aeronáutica, ni deberá reclamar protección contra interferencias perjudiciales provenientes de dicho servicio.</w:t>
      </w:r>
    </w:p>
    <w:p w14:paraId="63BECB59" w14:textId="77777777" w:rsidR="00065ACA" w:rsidRPr="000970F4" w:rsidRDefault="00065ACA" w:rsidP="00B659DC">
      <w:pPr>
        <w:pStyle w:val="Texto"/>
        <w:spacing w:after="20"/>
        <w:rPr>
          <w:szCs w:val="22"/>
        </w:rPr>
      </w:pPr>
    </w:p>
    <w:p w14:paraId="68E2EA92" w14:textId="081BE9AD" w:rsidR="005371AA" w:rsidRPr="000970F4" w:rsidRDefault="005371AA" w:rsidP="00B659DC">
      <w:pPr>
        <w:pStyle w:val="Texto"/>
        <w:spacing w:after="20"/>
        <w:rPr>
          <w:szCs w:val="22"/>
        </w:rPr>
      </w:pPr>
      <w:r w:rsidRPr="000970F4">
        <w:rPr>
          <w:b/>
          <w:szCs w:val="24"/>
        </w:rPr>
        <w:t>MX254</w:t>
      </w:r>
      <w:r w:rsidR="00D13A3D" w:rsidRPr="000970F4">
        <w:rPr>
          <w:b/>
          <w:szCs w:val="24"/>
        </w:rPr>
        <w:t xml:space="preserve"> </w:t>
      </w:r>
      <w:r w:rsidRPr="000970F4">
        <w:rPr>
          <w:szCs w:val="22"/>
        </w:rPr>
        <w:t>Por encontrarse atribuida a título primario al servicio de radionavegación aeronáutica, la banda</w:t>
      </w:r>
      <w:r w:rsidR="00572C86" w:rsidRPr="000970F4">
        <w:rPr>
          <w:szCs w:val="22"/>
        </w:rPr>
        <w:t xml:space="preserve"> </w:t>
      </w:r>
      <w:r w:rsidRPr="000970F4">
        <w:rPr>
          <w:szCs w:val="22"/>
        </w:rPr>
        <w:t>de frecuencias 15.63</w:t>
      </w:r>
      <w:r w:rsidR="000660FF" w:rsidRPr="000970F4">
        <w:rPr>
          <w:szCs w:val="22"/>
        </w:rPr>
        <w:t xml:space="preserve"> - </w:t>
      </w:r>
      <w:r w:rsidRPr="000970F4">
        <w:rPr>
          <w:szCs w:val="22"/>
        </w:rPr>
        <w:t>15.7 GHz se clasifica como espectro protegido. La utilización de esta banda de frecuencias por el servicio de radiolocalización no deberá causar interferenci</w:t>
      </w:r>
      <w:r w:rsidR="00EF0F64" w:rsidRPr="000970F4">
        <w:rPr>
          <w:szCs w:val="22"/>
        </w:rPr>
        <w:t>as perjudiciales a la operación</w:t>
      </w:r>
      <w:r w:rsidR="00572C86" w:rsidRPr="000970F4">
        <w:rPr>
          <w:szCs w:val="22"/>
        </w:rPr>
        <w:t xml:space="preserve"> </w:t>
      </w:r>
      <w:r w:rsidRPr="000970F4">
        <w:rPr>
          <w:szCs w:val="22"/>
        </w:rPr>
        <w:t>del servicio de radionavegación aeronáutica, ni deberá reclamar protección contra interferencias perjudiciales provenientes de dicho servicio.</w:t>
      </w:r>
    </w:p>
    <w:p w14:paraId="31E057C2" w14:textId="77777777" w:rsidR="00065ACA" w:rsidRPr="000970F4" w:rsidRDefault="00065ACA" w:rsidP="00B659DC">
      <w:pPr>
        <w:pStyle w:val="Texto"/>
        <w:spacing w:after="20"/>
        <w:rPr>
          <w:szCs w:val="22"/>
        </w:rPr>
      </w:pPr>
    </w:p>
    <w:p w14:paraId="644DCE69" w14:textId="3875801A" w:rsidR="005371AA" w:rsidRPr="000970F4" w:rsidRDefault="005371AA" w:rsidP="00B659DC">
      <w:pPr>
        <w:pStyle w:val="Texto"/>
        <w:spacing w:after="20"/>
        <w:rPr>
          <w:szCs w:val="22"/>
        </w:rPr>
      </w:pPr>
      <w:r w:rsidRPr="000970F4">
        <w:rPr>
          <w:b/>
          <w:szCs w:val="24"/>
        </w:rPr>
        <w:t>MX255</w:t>
      </w:r>
      <w:r w:rsidR="00D13A3D" w:rsidRPr="000970F4">
        <w:rPr>
          <w:b/>
          <w:szCs w:val="24"/>
        </w:rPr>
        <w:t xml:space="preserve"> </w:t>
      </w:r>
      <w:r w:rsidRPr="000970F4">
        <w:rPr>
          <w:szCs w:val="22"/>
        </w:rPr>
        <w:t>La banda de frecuencias 17.2</w:t>
      </w:r>
      <w:r w:rsidR="000660FF" w:rsidRPr="000970F4">
        <w:rPr>
          <w:szCs w:val="22"/>
        </w:rPr>
        <w:t xml:space="preserve"> - </w:t>
      </w:r>
      <w:r w:rsidRPr="000970F4">
        <w:rPr>
          <w:szCs w:val="22"/>
        </w:rPr>
        <w:t xml:space="preserve">17.3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de investigación espacial y radiolocalización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0EC0413C" w14:textId="77777777" w:rsidR="00065ACA" w:rsidRPr="000970F4" w:rsidRDefault="00065ACA" w:rsidP="00B659DC">
      <w:pPr>
        <w:pStyle w:val="Texto"/>
        <w:spacing w:after="20"/>
        <w:rPr>
          <w:szCs w:val="22"/>
        </w:rPr>
      </w:pPr>
    </w:p>
    <w:p w14:paraId="17F47727" w14:textId="3C4AA54D" w:rsidR="005371AA" w:rsidRPr="000970F4" w:rsidRDefault="005371AA" w:rsidP="00B659DC">
      <w:pPr>
        <w:pStyle w:val="Texto"/>
        <w:spacing w:after="20"/>
        <w:rPr>
          <w:szCs w:val="22"/>
        </w:rPr>
      </w:pPr>
      <w:r w:rsidRPr="000970F4">
        <w:rPr>
          <w:b/>
          <w:szCs w:val="24"/>
        </w:rPr>
        <w:t>MX256</w:t>
      </w:r>
      <w:r w:rsidR="00D13A3D" w:rsidRPr="000970F4">
        <w:rPr>
          <w:b/>
          <w:szCs w:val="24"/>
        </w:rPr>
        <w:t xml:space="preserve"> </w:t>
      </w:r>
      <w:r w:rsidRPr="000970F4">
        <w:rPr>
          <w:szCs w:val="22"/>
        </w:rPr>
        <w:t>La banda de frecuencias 18.6</w:t>
      </w:r>
      <w:r w:rsidR="000660FF" w:rsidRPr="000970F4">
        <w:rPr>
          <w:szCs w:val="22"/>
        </w:rPr>
        <w:t xml:space="preserve"> - </w:t>
      </w:r>
      <w:r w:rsidRPr="000970F4">
        <w:rPr>
          <w:szCs w:val="22"/>
        </w:rPr>
        <w:t xml:space="preserve">18.8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fijo, fijo por satélite, móvil e investigación espacial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16B44365" w14:textId="77777777" w:rsidR="00065ACA" w:rsidRPr="000970F4" w:rsidRDefault="00065ACA" w:rsidP="00B659DC">
      <w:pPr>
        <w:pStyle w:val="Texto"/>
        <w:spacing w:after="20"/>
        <w:rPr>
          <w:szCs w:val="22"/>
        </w:rPr>
      </w:pPr>
    </w:p>
    <w:p w14:paraId="188BC0F4" w14:textId="6D538612" w:rsidR="005371AA" w:rsidRPr="000970F4" w:rsidRDefault="005371AA" w:rsidP="00B659DC">
      <w:pPr>
        <w:pStyle w:val="Texto"/>
        <w:spacing w:after="20"/>
        <w:rPr>
          <w:szCs w:val="22"/>
        </w:rPr>
      </w:pPr>
      <w:r w:rsidRPr="000970F4">
        <w:rPr>
          <w:b/>
          <w:szCs w:val="24"/>
        </w:rPr>
        <w:t>MX257</w:t>
      </w:r>
      <w:r w:rsidR="00D13A3D" w:rsidRPr="000970F4">
        <w:rPr>
          <w:b/>
          <w:szCs w:val="24"/>
        </w:rPr>
        <w:t xml:space="preserve"> </w:t>
      </w:r>
      <w:r w:rsidRPr="000970F4">
        <w:rPr>
          <w:szCs w:val="22"/>
        </w:rPr>
        <w:t>Las bandas de frecuencias 18.30</w:t>
      </w:r>
      <w:r w:rsidR="000660FF" w:rsidRPr="000970F4">
        <w:rPr>
          <w:szCs w:val="22"/>
        </w:rPr>
        <w:t xml:space="preserve"> - </w:t>
      </w:r>
      <w:r w:rsidRPr="000970F4">
        <w:rPr>
          <w:szCs w:val="22"/>
        </w:rPr>
        <w:t>18.80 GHz y 19.7</w:t>
      </w:r>
      <w:r w:rsidR="000660FF" w:rsidRPr="000970F4">
        <w:rPr>
          <w:szCs w:val="22"/>
        </w:rPr>
        <w:t xml:space="preserve"> - </w:t>
      </w:r>
      <w:r w:rsidRPr="000970F4">
        <w:rPr>
          <w:szCs w:val="22"/>
        </w:rPr>
        <w:t>20.2 GHz (espacio-Tierra), así como 28.35</w:t>
      </w:r>
      <w:r w:rsidR="000660FF" w:rsidRPr="000970F4">
        <w:rPr>
          <w:szCs w:val="22"/>
        </w:rPr>
        <w:t xml:space="preserve"> - </w:t>
      </w:r>
      <w:r w:rsidRPr="000970F4">
        <w:rPr>
          <w:szCs w:val="22"/>
        </w:rPr>
        <w:t>28.60 GHz, 29.25</w:t>
      </w:r>
      <w:r w:rsidR="000660FF" w:rsidRPr="000970F4">
        <w:rPr>
          <w:szCs w:val="22"/>
        </w:rPr>
        <w:t xml:space="preserve"> - </w:t>
      </w:r>
      <w:r w:rsidRPr="000970F4">
        <w:rPr>
          <w:szCs w:val="22"/>
        </w:rPr>
        <w:t>30.0 GHz (Tierra-espacio), se encuentran designadas para la provisión del</w:t>
      </w:r>
      <w:r w:rsidR="00572C86" w:rsidRPr="000970F4">
        <w:rPr>
          <w:szCs w:val="22"/>
        </w:rPr>
        <w:t xml:space="preserve"> </w:t>
      </w:r>
      <w:r w:rsidRPr="000970F4">
        <w:rPr>
          <w:szCs w:val="22"/>
        </w:rPr>
        <w:t>servicio fijo por satélite en la posición 113 ° Oeste. Asimismo, las bandas de frecuencias 19.7</w:t>
      </w:r>
      <w:r w:rsidR="000660FF" w:rsidRPr="000970F4">
        <w:rPr>
          <w:szCs w:val="22"/>
        </w:rPr>
        <w:t xml:space="preserve"> - </w:t>
      </w:r>
      <w:r w:rsidRPr="000970F4">
        <w:rPr>
          <w:szCs w:val="22"/>
        </w:rPr>
        <w:t>20.2 GHz (espacio-Tierra) y 29.5</w:t>
      </w:r>
      <w:r w:rsidR="000660FF" w:rsidRPr="000970F4">
        <w:rPr>
          <w:szCs w:val="22"/>
        </w:rPr>
        <w:t xml:space="preserve"> - </w:t>
      </w:r>
      <w:r w:rsidRPr="000970F4">
        <w:rPr>
          <w:szCs w:val="22"/>
        </w:rPr>
        <w:t>30.0 GHz (Tierra-espacio), se encuentran designadas para la provisión del servicio fijo por satélite en la posición 114.9 ° Oeste.</w:t>
      </w:r>
    </w:p>
    <w:p w14:paraId="384B4060" w14:textId="77777777" w:rsidR="00065ACA" w:rsidRPr="000970F4" w:rsidRDefault="00065ACA" w:rsidP="00B659DC">
      <w:pPr>
        <w:pStyle w:val="Texto"/>
        <w:spacing w:after="20"/>
        <w:rPr>
          <w:szCs w:val="22"/>
        </w:rPr>
      </w:pPr>
    </w:p>
    <w:p w14:paraId="44760371" w14:textId="046B9CB1" w:rsidR="005371AA" w:rsidRPr="000970F4" w:rsidRDefault="005371AA" w:rsidP="00B659DC">
      <w:pPr>
        <w:pStyle w:val="Texto"/>
        <w:spacing w:after="20"/>
        <w:rPr>
          <w:szCs w:val="22"/>
        </w:rPr>
      </w:pPr>
      <w:r w:rsidRPr="000970F4">
        <w:rPr>
          <w:b/>
          <w:szCs w:val="24"/>
        </w:rPr>
        <w:t>MX258</w:t>
      </w:r>
      <w:r w:rsidR="00D13A3D" w:rsidRPr="000970F4">
        <w:rPr>
          <w:b/>
          <w:szCs w:val="24"/>
        </w:rPr>
        <w:t xml:space="preserve"> </w:t>
      </w:r>
      <w:r w:rsidRPr="000970F4">
        <w:rPr>
          <w:szCs w:val="22"/>
        </w:rPr>
        <w:t>La banda de frecuencias 21.2</w:t>
      </w:r>
      <w:r w:rsidR="000660FF" w:rsidRPr="000970F4">
        <w:rPr>
          <w:szCs w:val="22"/>
        </w:rPr>
        <w:t xml:space="preserve"> - </w:t>
      </w:r>
      <w:r w:rsidRPr="000970F4">
        <w:rPr>
          <w:szCs w:val="22"/>
        </w:rPr>
        <w:t xml:space="preserve">21.4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fijo e investigación espacial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11F98D01" w14:textId="77777777" w:rsidR="000970F4" w:rsidRPr="000970F4" w:rsidRDefault="000970F4" w:rsidP="00B659DC">
      <w:pPr>
        <w:pStyle w:val="Texto"/>
        <w:spacing w:after="20"/>
        <w:rPr>
          <w:szCs w:val="22"/>
        </w:rPr>
      </w:pPr>
    </w:p>
    <w:p w14:paraId="7E6EE5BB" w14:textId="480DA78C" w:rsidR="005371AA" w:rsidRPr="000970F4" w:rsidRDefault="005371AA" w:rsidP="00B659DC">
      <w:pPr>
        <w:pStyle w:val="Texto"/>
        <w:spacing w:after="20"/>
        <w:rPr>
          <w:szCs w:val="22"/>
        </w:rPr>
      </w:pPr>
      <w:r w:rsidRPr="000970F4">
        <w:rPr>
          <w:b/>
          <w:szCs w:val="24"/>
        </w:rPr>
        <w:t>MX259</w:t>
      </w:r>
      <w:r w:rsidR="00D13A3D" w:rsidRPr="000970F4">
        <w:rPr>
          <w:b/>
          <w:szCs w:val="24"/>
        </w:rPr>
        <w:t xml:space="preserve"> </w:t>
      </w:r>
      <w:r w:rsidRPr="000970F4">
        <w:rPr>
          <w:szCs w:val="22"/>
        </w:rPr>
        <w:t>La banda de frecuencias 22.21</w:t>
      </w:r>
      <w:r w:rsidR="000660FF" w:rsidRPr="000970F4">
        <w:rPr>
          <w:szCs w:val="22"/>
        </w:rPr>
        <w:t xml:space="preserve"> - </w:t>
      </w:r>
      <w:r w:rsidRPr="000970F4">
        <w:rPr>
          <w:szCs w:val="22"/>
        </w:rPr>
        <w:t xml:space="preserve">22.25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los servicios fijo 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4EE17CC7" w14:textId="77777777" w:rsidR="00065ACA" w:rsidRPr="000970F4" w:rsidRDefault="00065ACA" w:rsidP="00B659DC">
      <w:pPr>
        <w:pStyle w:val="Texto"/>
        <w:spacing w:after="20"/>
        <w:rPr>
          <w:szCs w:val="22"/>
        </w:rPr>
      </w:pPr>
    </w:p>
    <w:p w14:paraId="7F703569" w14:textId="30415A31" w:rsidR="005371AA" w:rsidRPr="000970F4" w:rsidRDefault="005371AA" w:rsidP="00B659DC">
      <w:pPr>
        <w:pStyle w:val="Texto"/>
        <w:spacing w:after="20"/>
        <w:rPr>
          <w:szCs w:val="22"/>
        </w:rPr>
      </w:pPr>
      <w:r w:rsidRPr="000970F4">
        <w:rPr>
          <w:b/>
          <w:szCs w:val="24"/>
        </w:rPr>
        <w:t>MX260</w:t>
      </w:r>
      <w:r w:rsidR="00D13A3D" w:rsidRPr="000970F4">
        <w:rPr>
          <w:b/>
          <w:szCs w:val="24"/>
        </w:rPr>
        <w:t xml:space="preserve"> </w:t>
      </w:r>
      <w:r w:rsidRPr="000970F4">
        <w:rPr>
          <w:szCs w:val="22"/>
        </w:rPr>
        <w:t>La banda de frecuencias 23.6</w:t>
      </w:r>
      <w:r w:rsidR="000660FF" w:rsidRPr="000970F4">
        <w:rPr>
          <w:szCs w:val="22"/>
        </w:rPr>
        <w:t xml:space="preserve"> - </w:t>
      </w:r>
      <w:r w:rsidRPr="000970F4">
        <w:rPr>
          <w:szCs w:val="22"/>
        </w:rPr>
        <w:t xml:space="preserve">24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562DC571" w14:textId="77777777" w:rsidR="00065ACA" w:rsidRPr="000970F4" w:rsidRDefault="00065ACA" w:rsidP="00B659DC">
      <w:pPr>
        <w:pStyle w:val="Texto"/>
        <w:spacing w:after="20"/>
        <w:rPr>
          <w:szCs w:val="22"/>
        </w:rPr>
      </w:pPr>
    </w:p>
    <w:p w14:paraId="0EBDEE5D" w14:textId="7DF48C16" w:rsidR="005371AA" w:rsidRPr="000970F4" w:rsidRDefault="005371AA" w:rsidP="00B659DC">
      <w:pPr>
        <w:pStyle w:val="Texto"/>
        <w:spacing w:after="20"/>
        <w:rPr>
          <w:szCs w:val="22"/>
        </w:rPr>
      </w:pPr>
      <w:r w:rsidRPr="000970F4">
        <w:rPr>
          <w:b/>
          <w:szCs w:val="24"/>
        </w:rPr>
        <w:t>MX261</w:t>
      </w:r>
      <w:r w:rsidR="00D13A3D" w:rsidRPr="000970F4">
        <w:rPr>
          <w:b/>
          <w:szCs w:val="24"/>
        </w:rPr>
        <w:t xml:space="preserve"> </w:t>
      </w:r>
      <w:r w:rsidRPr="000970F4">
        <w:rPr>
          <w:szCs w:val="22"/>
        </w:rPr>
        <w:t>Por encontrarse atribuida a título primario al servicio de radionavegación, la banda de frecuencias 24.25</w:t>
      </w:r>
      <w:r w:rsidR="000660FF" w:rsidRPr="000970F4">
        <w:rPr>
          <w:szCs w:val="22"/>
        </w:rPr>
        <w:t xml:space="preserve"> - </w:t>
      </w:r>
      <w:r w:rsidRPr="000970F4">
        <w:rPr>
          <w:szCs w:val="22"/>
        </w:rPr>
        <w:t>24.45 GHz se clasifica como espectro protegido.</w:t>
      </w:r>
    </w:p>
    <w:p w14:paraId="29AF19E3" w14:textId="77777777" w:rsidR="00065ACA" w:rsidRPr="000970F4" w:rsidRDefault="00065ACA" w:rsidP="00B659DC">
      <w:pPr>
        <w:pStyle w:val="Texto"/>
        <w:spacing w:after="20"/>
        <w:rPr>
          <w:szCs w:val="22"/>
        </w:rPr>
      </w:pPr>
    </w:p>
    <w:p w14:paraId="276E2AF2" w14:textId="01463DDA" w:rsidR="005371AA" w:rsidRPr="000970F4" w:rsidRDefault="005371AA" w:rsidP="00B659DC">
      <w:pPr>
        <w:pStyle w:val="Texto"/>
        <w:spacing w:after="20"/>
        <w:rPr>
          <w:szCs w:val="22"/>
        </w:rPr>
      </w:pPr>
      <w:r w:rsidRPr="000970F4">
        <w:rPr>
          <w:b/>
          <w:szCs w:val="24"/>
        </w:rPr>
        <w:t>MX262</w:t>
      </w:r>
      <w:r w:rsidR="00D13A3D" w:rsidRPr="000970F4">
        <w:rPr>
          <w:b/>
          <w:szCs w:val="24"/>
        </w:rPr>
        <w:t xml:space="preserve"> </w:t>
      </w:r>
      <w:r w:rsidRPr="000970F4">
        <w:rPr>
          <w:szCs w:val="22"/>
        </w:rPr>
        <w:t>Por encontrarse atribuida a título primario al servicio de radionavegación, la banda de frecuencias 24.45</w:t>
      </w:r>
      <w:r w:rsidR="000660FF" w:rsidRPr="000970F4">
        <w:rPr>
          <w:szCs w:val="22"/>
        </w:rPr>
        <w:t xml:space="preserve"> - </w:t>
      </w:r>
      <w:r w:rsidRPr="000970F4">
        <w:rPr>
          <w:szCs w:val="22"/>
        </w:rPr>
        <w:t>24.65 GHz se clasifica como espectro protegido. La utilización de esta banda de frecuencias por el servicio entre satélites no deberá causar interferencias perjudiciales a la operación del servicio</w:t>
      </w:r>
      <w:r w:rsidR="00572C86" w:rsidRPr="000970F4">
        <w:rPr>
          <w:szCs w:val="22"/>
        </w:rPr>
        <w:t xml:space="preserve"> </w:t>
      </w:r>
      <w:r w:rsidRPr="000970F4">
        <w:rPr>
          <w:szCs w:val="22"/>
        </w:rPr>
        <w:t>de radionavegación, ni deberá reclamar protección contra interferencia</w:t>
      </w:r>
      <w:r w:rsidR="00EF0F64" w:rsidRPr="000970F4">
        <w:rPr>
          <w:szCs w:val="22"/>
        </w:rPr>
        <w:t>s perjudiciales provenientes de</w:t>
      </w:r>
      <w:r w:rsidR="00572C86" w:rsidRPr="000970F4">
        <w:rPr>
          <w:szCs w:val="22"/>
        </w:rPr>
        <w:t xml:space="preserve"> </w:t>
      </w:r>
      <w:r w:rsidRPr="000970F4">
        <w:rPr>
          <w:szCs w:val="22"/>
        </w:rPr>
        <w:t>dicho servicio.</w:t>
      </w:r>
    </w:p>
    <w:p w14:paraId="7EBF8E09" w14:textId="77777777" w:rsidR="00065ACA" w:rsidRPr="000970F4" w:rsidRDefault="00065ACA" w:rsidP="00B659DC">
      <w:pPr>
        <w:pStyle w:val="Texto"/>
        <w:spacing w:after="20"/>
        <w:rPr>
          <w:szCs w:val="22"/>
        </w:rPr>
      </w:pPr>
    </w:p>
    <w:p w14:paraId="4872527E" w14:textId="6EC16F26" w:rsidR="005371AA" w:rsidRPr="000970F4" w:rsidRDefault="005371AA" w:rsidP="00B659DC">
      <w:pPr>
        <w:pStyle w:val="Texto"/>
        <w:spacing w:after="20"/>
        <w:rPr>
          <w:szCs w:val="22"/>
        </w:rPr>
      </w:pPr>
      <w:r w:rsidRPr="000970F4">
        <w:rPr>
          <w:b/>
          <w:szCs w:val="24"/>
        </w:rPr>
        <w:t>MX263</w:t>
      </w:r>
      <w:r w:rsidR="00D13A3D" w:rsidRPr="000970F4">
        <w:rPr>
          <w:b/>
          <w:szCs w:val="24"/>
        </w:rPr>
        <w:t xml:space="preserve"> </w:t>
      </w:r>
      <w:r w:rsidRPr="000970F4">
        <w:rPr>
          <w:szCs w:val="22"/>
        </w:rPr>
        <w:t>La banda de frecuencias 25.5</w:t>
      </w:r>
      <w:r w:rsidR="000660FF" w:rsidRPr="000970F4">
        <w:rPr>
          <w:szCs w:val="22"/>
        </w:rPr>
        <w:t xml:space="preserve"> - </w:t>
      </w:r>
      <w:r w:rsidRPr="000970F4">
        <w:rPr>
          <w:szCs w:val="22"/>
        </w:rPr>
        <w:t xml:space="preserve">27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fijo, entre satélites e investigación espacial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0DD1E58A" w14:textId="77777777" w:rsidR="00065ACA" w:rsidRPr="000970F4" w:rsidRDefault="00065ACA" w:rsidP="00B659DC">
      <w:pPr>
        <w:pStyle w:val="Texto"/>
        <w:spacing w:after="20"/>
        <w:rPr>
          <w:szCs w:val="22"/>
        </w:rPr>
      </w:pPr>
    </w:p>
    <w:p w14:paraId="64D377AD" w14:textId="6CE9B95E" w:rsidR="005371AA" w:rsidRPr="000970F4" w:rsidRDefault="005371AA" w:rsidP="00B659DC">
      <w:pPr>
        <w:pStyle w:val="Texto"/>
        <w:spacing w:after="20"/>
        <w:rPr>
          <w:szCs w:val="22"/>
        </w:rPr>
      </w:pPr>
      <w:r w:rsidRPr="000970F4">
        <w:rPr>
          <w:b/>
          <w:szCs w:val="24"/>
        </w:rPr>
        <w:t>MX264</w:t>
      </w:r>
      <w:r w:rsidR="00D13A3D" w:rsidRPr="000970F4">
        <w:rPr>
          <w:b/>
          <w:szCs w:val="24"/>
        </w:rPr>
        <w:t xml:space="preserve"> </w:t>
      </w:r>
      <w:r w:rsidRPr="000970F4">
        <w:rPr>
          <w:szCs w:val="22"/>
        </w:rPr>
        <w:t>La banda de frecuencias 31.3</w:t>
      </w:r>
      <w:r w:rsidR="000660FF" w:rsidRPr="000970F4">
        <w:rPr>
          <w:szCs w:val="22"/>
        </w:rPr>
        <w:t xml:space="preserve"> - </w:t>
      </w:r>
      <w:r w:rsidRPr="000970F4">
        <w:rPr>
          <w:szCs w:val="22"/>
        </w:rPr>
        <w:t xml:space="preserve">31.8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5D792C8E" w14:textId="77777777" w:rsidR="00065ACA" w:rsidRPr="000970F4" w:rsidRDefault="00065ACA" w:rsidP="00B659DC">
      <w:pPr>
        <w:pStyle w:val="Texto"/>
        <w:spacing w:after="20"/>
        <w:rPr>
          <w:szCs w:val="22"/>
        </w:rPr>
      </w:pPr>
    </w:p>
    <w:p w14:paraId="1FA301C4" w14:textId="74134105" w:rsidR="005371AA" w:rsidRPr="000970F4" w:rsidRDefault="005371AA" w:rsidP="00B659DC">
      <w:pPr>
        <w:pStyle w:val="Texto"/>
        <w:spacing w:after="20"/>
        <w:rPr>
          <w:szCs w:val="22"/>
        </w:rPr>
      </w:pPr>
      <w:r w:rsidRPr="000970F4">
        <w:rPr>
          <w:b/>
          <w:szCs w:val="24"/>
        </w:rPr>
        <w:t>MX265</w:t>
      </w:r>
      <w:r w:rsidR="00D13A3D" w:rsidRPr="000970F4">
        <w:rPr>
          <w:b/>
          <w:szCs w:val="24"/>
        </w:rPr>
        <w:t xml:space="preserve"> </w:t>
      </w:r>
      <w:r w:rsidRPr="000970F4">
        <w:rPr>
          <w:szCs w:val="22"/>
        </w:rPr>
        <w:t>Por encontrarse atribuida a título primario al servicio de radionavegación, la banda de frecuencias 31.8</w:t>
      </w:r>
      <w:r w:rsidR="000660FF" w:rsidRPr="000970F4">
        <w:rPr>
          <w:szCs w:val="22"/>
        </w:rPr>
        <w:t xml:space="preserve"> - </w:t>
      </w:r>
      <w:r w:rsidRPr="000970F4">
        <w:rPr>
          <w:szCs w:val="22"/>
        </w:rPr>
        <w:t>32.3 GHz se clasifica como espectro protegido. La utilización de esta banda de frecuencias por los servicios fijo e investigación espacial no deberá causar interferencias perjudiciales a la operación del servicio de radionavegación, ni deberá reclamar protección contra interferencias perjudiciales provenientes de dicho servicio.</w:t>
      </w:r>
    </w:p>
    <w:p w14:paraId="21B24485" w14:textId="77777777" w:rsidR="00065ACA" w:rsidRPr="000970F4" w:rsidRDefault="00065ACA" w:rsidP="00B659DC">
      <w:pPr>
        <w:pStyle w:val="Texto"/>
        <w:spacing w:after="20"/>
        <w:rPr>
          <w:szCs w:val="22"/>
        </w:rPr>
      </w:pPr>
    </w:p>
    <w:p w14:paraId="4B876E7B" w14:textId="07F98266" w:rsidR="005371AA" w:rsidRPr="000970F4" w:rsidRDefault="005371AA" w:rsidP="00B659DC">
      <w:pPr>
        <w:pStyle w:val="Texto"/>
        <w:spacing w:after="20"/>
        <w:rPr>
          <w:szCs w:val="22"/>
        </w:rPr>
      </w:pPr>
      <w:r w:rsidRPr="000970F4">
        <w:rPr>
          <w:b/>
          <w:szCs w:val="24"/>
        </w:rPr>
        <w:t>MX266</w:t>
      </w:r>
      <w:r w:rsidR="00D13A3D" w:rsidRPr="000970F4">
        <w:rPr>
          <w:b/>
          <w:szCs w:val="24"/>
        </w:rPr>
        <w:t xml:space="preserve"> </w:t>
      </w:r>
      <w:r w:rsidRPr="000970F4">
        <w:rPr>
          <w:szCs w:val="22"/>
        </w:rPr>
        <w:t>Por encontrarse atribuida a título primario al servicio de radionavegación, la banda de frecuencias 32.3</w:t>
      </w:r>
      <w:r w:rsidR="000660FF" w:rsidRPr="000970F4">
        <w:rPr>
          <w:szCs w:val="22"/>
        </w:rPr>
        <w:t xml:space="preserve"> - </w:t>
      </w:r>
      <w:r w:rsidRPr="000970F4">
        <w:rPr>
          <w:szCs w:val="22"/>
        </w:rPr>
        <w:t>33 GHz se clasifica como espectro protegido. La utilización de esta banda de frecuencias por los servicios fijo y entre satélites no deberá causar interferencias perjudiciales a la operación del servicio de radionavegación, ni deberá reclamar protección contra interferencias perjudiciales provenientes de dicho servicio.</w:t>
      </w:r>
    </w:p>
    <w:p w14:paraId="0A0C291F" w14:textId="77777777" w:rsidR="00065ACA" w:rsidRPr="000970F4" w:rsidRDefault="00065ACA" w:rsidP="00B659DC">
      <w:pPr>
        <w:pStyle w:val="Texto"/>
        <w:spacing w:after="20"/>
        <w:rPr>
          <w:szCs w:val="22"/>
        </w:rPr>
      </w:pPr>
    </w:p>
    <w:p w14:paraId="25A639F4" w14:textId="16C077F7" w:rsidR="005371AA" w:rsidRPr="000970F4" w:rsidRDefault="005371AA" w:rsidP="00B659DC">
      <w:pPr>
        <w:pStyle w:val="Texto"/>
        <w:spacing w:after="20"/>
        <w:rPr>
          <w:szCs w:val="22"/>
        </w:rPr>
      </w:pPr>
      <w:r w:rsidRPr="000970F4">
        <w:rPr>
          <w:b/>
          <w:szCs w:val="24"/>
        </w:rPr>
        <w:t>MX267</w:t>
      </w:r>
      <w:r w:rsidR="00D13A3D" w:rsidRPr="000970F4">
        <w:rPr>
          <w:b/>
          <w:szCs w:val="24"/>
        </w:rPr>
        <w:t xml:space="preserve"> </w:t>
      </w:r>
      <w:r w:rsidRPr="000970F4">
        <w:rPr>
          <w:szCs w:val="22"/>
        </w:rPr>
        <w:t>Por encontrarse atribuida a título primario al servicio de radionavegación, la banda de frecuencias 33</w:t>
      </w:r>
      <w:r w:rsidR="000660FF" w:rsidRPr="000970F4">
        <w:rPr>
          <w:szCs w:val="22"/>
        </w:rPr>
        <w:t xml:space="preserve"> - </w:t>
      </w:r>
      <w:r w:rsidRPr="000970F4">
        <w:rPr>
          <w:szCs w:val="22"/>
        </w:rPr>
        <w:t>33.4 GHz se clasifica como espectro protegido. La utilización de esta banda de frecuencias por el servicio fijo no deberá causar interferencias perjudiciales a la operación del servicio de radionavegación, ni deberá reclamar protección contra interferencias perjudiciales provenientes de dicho servicio.</w:t>
      </w:r>
    </w:p>
    <w:p w14:paraId="70C6F4C0" w14:textId="77777777" w:rsidR="00065ACA" w:rsidRPr="000970F4" w:rsidRDefault="00065ACA" w:rsidP="00B659DC">
      <w:pPr>
        <w:pStyle w:val="Texto"/>
        <w:spacing w:after="20"/>
        <w:rPr>
          <w:szCs w:val="22"/>
        </w:rPr>
      </w:pPr>
    </w:p>
    <w:p w14:paraId="750A143D" w14:textId="051B0589" w:rsidR="005371AA" w:rsidRPr="000970F4" w:rsidRDefault="005371AA" w:rsidP="00B659DC">
      <w:pPr>
        <w:pStyle w:val="Texto"/>
        <w:spacing w:after="20"/>
        <w:rPr>
          <w:szCs w:val="22"/>
        </w:rPr>
      </w:pPr>
      <w:r w:rsidRPr="000970F4">
        <w:rPr>
          <w:b/>
          <w:szCs w:val="24"/>
        </w:rPr>
        <w:t>MX268</w:t>
      </w:r>
      <w:r w:rsidR="00D13A3D" w:rsidRPr="000970F4">
        <w:rPr>
          <w:b/>
          <w:szCs w:val="24"/>
        </w:rPr>
        <w:t xml:space="preserve"> </w:t>
      </w:r>
      <w:r w:rsidRPr="000970F4">
        <w:rPr>
          <w:szCs w:val="22"/>
        </w:rPr>
        <w:t>La banda de frecuencias 35.2</w:t>
      </w:r>
      <w:r w:rsidR="000660FF" w:rsidRPr="000970F4">
        <w:rPr>
          <w:szCs w:val="22"/>
        </w:rPr>
        <w:t xml:space="preserve"> - </w:t>
      </w:r>
      <w:r w:rsidRPr="000970F4">
        <w:rPr>
          <w:szCs w:val="22"/>
        </w:rPr>
        <w:t>35.5 GHz se encuentra atribuida a título primario al servicio de ayudas a la meteorología. En virtud de que dicho servicio se considera relacionado con la seguridad de la vida humana, esta banda de frecuencias se clasifica como espectro protegido. La utilización de esta banda de frecuencias por el servicio de radiolocalización no deberá causar interferencias perjudiciales a la operación</w:t>
      </w:r>
      <w:r w:rsidR="00572C86" w:rsidRPr="000970F4">
        <w:rPr>
          <w:szCs w:val="22"/>
        </w:rPr>
        <w:t xml:space="preserve"> </w:t>
      </w:r>
      <w:r w:rsidRPr="000970F4">
        <w:rPr>
          <w:szCs w:val="22"/>
        </w:rPr>
        <w:t>del servicio de ayudas a la meteorología, ni deberá reclamar protección contra interferencias perjudiciales provenientes de dicho servicio.</w:t>
      </w:r>
    </w:p>
    <w:p w14:paraId="78AFF983" w14:textId="77777777" w:rsidR="00065ACA" w:rsidRPr="000970F4" w:rsidRDefault="00065ACA" w:rsidP="00B659DC">
      <w:pPr>
        <w:pStyle w:val="Texto"/>
        <w:spacing w:after="20"/>
        <w:rPr>
          <w:szCs w:val="22"/>
        </w:rPr>
      </w:pPr>
    </w:p>
    <w:p w14:paraId="1EB756C2" w14:textId="0E955E24" w:rsidR="005371AA" w:rsidRPr="000970F4" w:rsidRDefault="005371AA" w:rsidP="00B659DC">
      <w:pPr>
        <w:pStyle w:val="Texto"/>
        <w:spacing w:after="20" w:line="220" w:lineRule="exact"/>
        <w:rPr>
          <w:szCs w:val="22"/>
        </w:rPr>
      </w:pPr>
      <w:r w:rsidRPr="000970F4">
        <w:rPr>
          <w:b/>
          <w:szCs w:val="24"/>
        </w:rPr>
        <w:t>MX269</w:t>
      </w:r>
      <w:r w:rsidR="00D13A3D" w:rsidRPr="000970F4">
        <w:rPr>
          <w:b/>
          <w:szCs w:val="24"/>
        </w:rPr>
        <w:t xml:space="preserve"> </w:t>
      </w:r>
      <w:r w:rsidRPr="000970F4">
        <w:rPr>
          <w:szCs w:val="22"/>
        </w:rPr>
        <w:t>La banda de frecuencias 35.5</w:t>
      </w:r>
      <w:r w:rsidR="000660FF" w:rsidRPr="000970F4">
        <w:rPr>
          <w:szCs w:val="22"/>
        </w:rPr>
        <w:t xml:space="preserve"> - </w:t>
      </w:r>
      <w:r w:rsidRPr="000970F4">
        <w:rPr>
          <w:szCs w:val="22"/>
        </w:rPr>
        <w:t xml:space="preserve">36 GHz se encuentra atribuida a título primario a los servicios de ayudas a la meteorología y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dichos servicios se consideran relacionados con la seguridad de la vida humana, esta banda de frecuencias se clasifica como espectro protegido. La utilización de esta banda de frecuencias por los servicios de investigación espacial y radiolocalización no deberá causar interferencias perjudiciales a la operación de los servicios de ayudas a la meteorología y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dichos servicios.</w:t>
      </w:r>
    </w:p>
    <w:p w14:paraId="134954E3" w14:textId="77777777" w:rsidR="00065ACA" w:rsidRPr="000970F4" w:rsidRDefault="00065ACA" w:rsidP="00B659DC">
      <w:pPr>
        <w:pStyle w:val="Texto"/>
        <w:spacing w:after="20" w:line="220" w:lineRule="exact"/>
        <w:rPr>
          <w:szCs w:val="22"/>
        </w:rPr>
      </w:pPr>
    </w:p>
    <w:p w14:paraId="7A8807D8" w14:textId="7D59C0DF" w:rsidR="005371AA" w:rsidRPr="000970F4" w:rsidRDefault="005371AA" w:rsidP="00B659DC">
      <w:pPr>
        <w:pStyle w:val="Texto"/>
        <w:spacing w:after="20"/>
        <w:rPr>
          <w:szCs w:val="22"/>
        </w:rPr>
      </w:pPr>
      <w:r w:rsidRPr="000970F4">
        <w:rPr>
          <w:b/>
          <w:szCs w:val="24"/>
        </w:rPr>
        <w:t>MX270</w:t>
      </w:r>
      <w:r w:rsidR="00D13A3D" w:rsidRPr="000970F4">
        <w:rPr>
          <w:b/>
          <w:szCs w:val="24"/>
        </w:rPr>
        <w:t xml:space="preserve"> </w:t>
      </w:r>
      <w:r w:rsidRPr="000970F4">
        <w:rPr>
          <w:szCs w:val="22"/>
        </w:rPr>
        <w:t>La banda de frecuencias 36</w:t>
      </w:r>
      <w:r w:rsidR="000660FF" w:rsidRPr="000970F4">
        <w:rPr>
          <w:szCs w:val="22"/>
        </w:rPr>
        <w:t xml:space="preserve"> - </w:t>
      </w:r>
      <w:r w:rsidRPr="000970F4">
        <w:rPr>
          <w:szCs w:val="22"/>
        </w:rPr>
        <w:t xml:space="preserve">37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fijo, móvil e investigación espacial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77491675" w14:textId="77777777" w:rsidR="00065ACA" w:rsidRPr="000970F4" w:rsidRDefault="00065ACA" w:rsidP="00B659DC">
      <w:pPr>
        <w:pStyle w:val="Texto"/>
        <w:spacing w:after="20"/>
        <w:rPr>
          <w:szCs w:val="22"/>
        </w:rPr>
      </w:pPr>
    </w:p>
    <w:p w14:paraId="4FA1F296" w14:textId="465B9B85" w:rsidR="005371AA" w:rsidRPr="000970F4" w:rsidRDefault="005371AA" w:rsidP="00B659DC">
      <w:pPr>
        <w:pStyle w:val="Texto"/>
        <w:spacing w:after="20" w:line="222" w:lineRule="exact"/>
        <w:rPr>
          <w:szCs w:val="22"/>
        </w:rPr>
      </w:pPr>
      <w:r w:rsidRPr="000970F4">
        <w:rPr>
          <w:b/>
          <w:szCs w:val="24"/>
        </w:rPr>
        <w:t>MX271</w:t>
      </w:r>
      <w:r w:rsidR="00D13A3D" w:rsidRPr="000970F4">
        <w:rPr>
          <w:b/>
          <w:szCs w:val="24"/>
        </w:rPr>
        <w:t xml:space="preserve"> </w:t>
      </w:r>
      <w:r w:rsidRPr="000970F4">
        <w:rPr>
          <w:szCs w:val="22"/>
        </w:rPr>
        <w:t>La banda de frecuencias 37.0</w:t>
      </w:r>
      <w:r w:rsidR="000660FF" w:rsidRPr="000970F4">
        <w:rPr>
          <w:szCs w:val="22"/>
        </w:rPr>
        <w:t xml:space="preserve"> - </w:t>
      </w:r>
      <w:r w:rsidRPr="000970F4">
        <w:rPr>
          <w:szCs w:val="22"/>
        </w:rPr>
        <w:t>38.6 GHz, se encuentra actualmente concesionada para la prestación del servicio de provisión de capacidad para el establecimiento de enlaces de microondas</w:t>
      </w:r>
      <w:r w:rsidR="00572C86" w:rsidRPr="000970F4">
        <w:rPr>
          <w:szCs w:val="22"/>
        </w:rPr>
        <w:t xml:space="preserve"> </w:t>
      </w:r>
      <w:r w:rsidRPr="000970F4">
        <w:rPr>
          <w:szCs w:val="22"/>
        </w:rPr>
        <w:t>punto a punto.</w:t>
      </w:r>
    </w:p>
    <w:p w14:paraId="66A9B8AF" w14:textId="77777777" w:rsidR="00065ACA" w:rsidRPr="000970F4" w:rsidRDefault="00065ACA" w:rsidP="00B659DC">
      <w:pPr>
        <w:pStyle w:val="Texto"/>
        <w:spacing w:after="20" w:line="222" w:lineRule="exact"/>
        <w:rPr>
          <w:szCs w:val="22"/>
        </w:rPr>
      </w:pPr>
    </w:p>
    <w:p w14:paraId="12E44DEB" w14:textId="66D155DD" w:rsidR="005371AA" w:rsidRPr="000970F4" w:rsidRDefault="005371AA" w:rsidP="00B659DC">
      <w:pPr>
        <w:pStyle w:val="Texto"/>
        <w:spacing w:after="20" w:line="222" w:lineRule="exact"/>
        <w:rPr>
          <w:szCs w:val="22"/>
        </w:rPr>
      </w:pPr>
      <w:r w:rsidRPr="000970F4">
        <w:rPr>
          <w:b/>
          <w:szCs w:val="24"/>
        </w:rPr>
        <w:t>MX272</w:t>
      </w:r>
      <w:r w:rsidR="00D13A3D" w:rsidRPr="000970F4">
        <w:rPr>
          <w:b/>
          <w:szCs w:val="24"/>
        </w:rPr>
        <w:t xml:space="preserve"> </w:t>
      </w:r>
      <w:r w:rsidRPr="000970F4">
        <w:rPr>
          <w:szCs w:val="22"/>
        </w:rPr>
        <w:t>La banda de frecuencias 40</w:t>
      </w:r>
      <w:r w:rsidR="000660FF" w:rsidRPr="000970F4">
        <w:rPr>
          <w:szCs w:val="22"/>
        </w:rPr>
        <w:t xml:space="preserve"> - </w:t>
      </w:r>
      <w:r w:rsidRPr="000970F4">
        <w:rPr>
          <w:szCs w:val="22"/>
        </w:rPr>
        <w:t xml:space="preserve">40.5 GHz se encuentra atribuida a título primario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fijo, fijo por satélite, móvil, móvil por satélite e investigación espacial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07D7FC58" w14:textId="77777777" w:rsidR="00065ACA" w:rsidRPr="000970F4" w:rsidRDefault="00065ACA" w:rsidP="00B659DC">
      <w:pPr>
        <w:pStyle w:val="Texto"/>
        <w:spacing w:after="20" w:line="222" w:lineRule="exact"/>
        <w:rPr>
          <w:szCs w:val="22"/>
        </w:rPr>
      </w:pPr>
    </w:p>
    <w:p w14:paraId="5B8DF9A6" w14:textId="2280B887" w:rsidR="005371AA" w:rsidRPr="000970F4" w:rsidRDefault="005371AA" w:rsidP="00B659DC">
      <w:pPr>
        <w:pStyle w:val="Texto"/>
        <w:spacing w:after="20" w:line="222" w:lineRule="exact"/>
        <w:rPr>
          <w:szCs w:val="22"/>
        </w:rPr>
      </w:pPr>
      <w:r w:rsidRPr="000970F4">
        <w:rPr>
          <w:b/>
          <w:szCs w:val="24"/>
        </w:rPr>
        <w:t>MX273</w:t>
      </w:r>
      <w:r w:rsidR="00D13A3D" w:rsidRPr="000970F4">
        <w:rPr>
          <w:b/>
          <w:szCs w:val="24"/>
        </w:rPr>
        <w:t xml:space="preserve"> </w:t>
      </w:r>
      <w:r w:rsidRPr="000970F4">
        <w:rPr>
          <w:szCs w:val="22"/>
        </w:rPr>
        <w:t>La banda de frecuencias 42.5</w:t>
      </w:r>
      <w:r w:rsidR="000660FF" w:rsidRPr="000970F4">
        <w:rPr>
          <w:szCs w:val="22"/>
        </w:rPr>
        <w:t xml:space="preserve"> - </w:t>
      </w:r>
      <w:r w:rsidRPr="000970F4">
        <w:rPr>
          <w:szCs w:val="22"/>
        </w:rPr>
        <w:t>43.5 GHz se encuentra destinada para su uso por el servicio de radioastronomía, por lo que de conformidad con el Artículo 29 del RR esta banda se clasifica como espectro protegido. La utilización de esta banda de frecuencias por los servicios fijo, fijo por satélite y móvil no deberá causar interferencias perjudiciales a la operación del servicio de radioastronomía, ni deberá reclamar protección contra interferencias perjudiciales provenientes de dicho servicio.</w:t>
      </w:r>
    </w:p>
    <w:p w14:paraId="3F33D967" w14:textId="77777777" w:rsidR="00065ACA" w:rsidRPr="000970F4" w:rsidRDefault="00065ACA" w:rsidP="00B659DC">
      <w:pPr>
        <w:pStyle w:val="Texto"/>
        <w:spacing w:after="20" w:line="222" w:lineRule="exact"/>
        <w:rPr>
          <w:szCs w:val="22"/>
        </w:rPr>
      </w:pPr>
    </w:p>
    <w:p w14:paraId="70AF47DE" w14:textId="2005F74C" w:rsidR="005371AA" w:rsidRPr="000970F4" w:rsidRDefault="005371AA" w:rsidP="00B659DC">
      <w:pPr>
        <w:pStyle w:val="Texto"/>
        <w:spacing w:after="20" w:line="222" w:lineRule="exact"/>
        <w:rPr>
          <w:szCs w:val="22"/>
        </w:rPr>
      </w:pPr>
      <w:r w:rsidRPr="000970F4">
        <w:rPr>
          <w:b/>
          <w:szCs w:val="24"/>
        </w:rPr>
        <w:t>MX274</w:t>
      </w:r>
      <w:r w:rsidR="00D13A3D" w:rsidRPr="000970F4">
        <w:rPr>
          <w:b/>
          <w:szCs w:val="24"/>
        </w:rPr>
        <w:t xml:space="preserve"> </w:t>
      </w:r>
      <w:r w:rsidRPr="000970F4">
        <w:rPr>
          <w:szCs w:val="22"/>
        </w:rPr>
        <w:t>Por encontrarse atribuida a título primario a los servicios de radionavegación y radionavegación por satélite, la banda de frecuencias 43.5</w:t>
      </w:r>
      <w:r w:rsidR="000660FF" w:rsidRPr="000970F4">
        <w:rPr>
          <w:szCs w:val="22"/>
        </w:rPr>
        <w:t xml:space="preserve"> - </w:t>
      </w:r>
      <w:r w:rsidRPr="000970F4">
        <w:rPr>
          <w:szCs w:val="22"/>
        </w:rPr>
        <w:t>47 GHz se clasifica como espectro protegido. La utilización de esta banda de frecuencias por los servicios móvil y móvil por satélite no deberá causar interferencias perjudiciales a la operación de los servicios de radionavegación y radionavegación por satélite, ni deberá reclamar protección contra interferencias perjudiciales provenientes de dichos servicios.</w:t>
      </w:r>
    </w:p>
    <w:p w14:paraId="1FECE545" w14:textId="77777777" w:rsidR="00065ACA" w:rsidRPr="000970F4" w:rsidRDefault="00065ACA" w:rsidP="00B659DC">
      <w:pPr>
        <w:pStyle w:val="Texto"/>
        <w:spacing w:after="20" w:line="222" w:lineRule="exact"/>
        <w:rPr>
          <w:szCs w:val="22"/>
        </w:rPr>
      </w:pPr>
    </w:p>
    <w:p w14:paraId="0F650570" w14:textId="7660B9EF" w:rsidR="005371AA" w:rsidRPr="000970F4" w:rsidRDefault="005371AA" w:rsidP="00B659DC">
      <w:pPr>
        <w:pStyle w:val="Texto"/>
        <w:spacing w:after="20" w:line="222" w:lineRule="exact"/>
        <w:rPr>
          <w:szCs w:val="22"/>
        </w:rPr>
      </w:pPr>
      <w:r w:rsidRPr="000970F4">
        <w:rPr>
          <w:b/>
          <w:szCs w:val="24"/>
        </w:rPr>
        <w:t>MX275</w:t>
      </w:r>
      <w:r w:rsidR="00D13A3D" w:rsidRPr="000970F4">
        <w:rPr>
          <w:b/>
          <w:szCs w:val="24"/>
        </w:rPr>
        <w:t xml:space="preserve"> </w:t>
      </w:r>
      <w:r w:rsidRPr="000970F4">
        <w:rPr>
          <w:szCs w:val="22"/>
        </w:rPr>
        <w:t>La banda de frecuencias 50.2</w:t>
      </w:r>
      <w:r w:rsidR="000660FF" w:rsidRPr="000970F4">
        <w:rPr>
          <w:szCs w:val="22"/>
        </w:rPr>
        <w:t xml:space="preserve"> - </w:t>
      </w:r>
      <w:r w:rsidRPr="000970F4">
        <w:rPr>
          <w:szCs w:val="22"/>
        </w:rPr>
        <w:t xml:space="preserve">50.4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el servicio de investigación espacial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77CA0B1E" w14:textId="77777777" w:rsidR="00065ACA" w:rsidRPr="000970F4" w:rsidRDefault="00065ACA" w:rsidP="00B659DC">
      <w:pPr>
        <w:pStyle w:val="Texto"/>
        <w:spacing w:after="20" w:line="222" w:lineRule="exact"/>
        <w:rPr>
          <w:szCs w:val="22"/>
        </w:rPr>
      </w:pPr>
    </w:p>
    <w:p w14:paraId="318E61D8" w14:textId="1C28694A" w:rsidR="005371AA" w:rsidRPr="000970F4" w:rsidRDefault="005371AA" w:rsidP="00B659DC">
      <w:pPr>
        <w:pStyle w:val="Texto"/>
        <w:spacing w:after="20" w:line="222" w:lineRule="exact"/>
        <w:rPr>
          <w:szCs w:val="22"/>
        </w:rPr>
      </w:pPr>
      <w:r w:rsidRPr="000970F4">
        <w:rPr>
          <w:b/>
          <w:szCs w:val="24"/>
        </w:rPr>
        <w:t>MX276</w:t>
      </w:r>
      <w:r w:rsidR="00D13A3D" w:rsidRPr="000970F4">
        <w:rPr>
          <w:b/>
          <w:szCs w:val="24"/>
        </w:rPr>
        <w:t xml:space="preserve"> </w:t>
      </w:r>
      <w:r w:rsidRPr="000970F4">
        <w:rPr>
          <w:szCs w:val="22"/>
        </w:rPr>
        <w:t>La banda de frecuencias 52.6</w:t>
      </w:r>
      <w:r w:rsidR="000660FF" w:rsidRPr="000970F4">
        <w:rPr>
          <w:szCs w:val="22"/>
        </w:rPr>
        <w:t xml:space="preserve"> - </w:t>
      </w:r>
      <w:r w:rsidRPr="000970F4">
        <w:rPr>
          <w:szCs w:val="22"/>
        </w:rPr>
        <w:t xml:space="preserve">54.25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el servicio de investigación espacial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555BFABF" w14:textId="77777777" w:rsidR="00065ACA" w:rsidRPr="000970F4" w:rsidRDefault="00065ACA" w:rsidP="00B659DC">
      <w:pPr>
        <w:pStyle w:val="Texto"/>
        <w:spacing w:after="20" w:line="222" w:lineRule="exact"/>
        <w:rPr>
          <w:szCs w:val="22"/>
        </w:rPr>
      </w:pPr>
    </w:p>
    <w:p w14:paraId="3E4C723C" w14:textId="621C6737" w:rsidR="005371AA" w:rsidRPr="000970F4" w:rsidRDefault="005371AA" w:rsidP="00B659DC">
      <w:pPr>
        <w:pStyle w:val="Texto"/>
        <w:spacing w:after="20" w:line="222" w:lineRule="exact"/>
        <w:rPr>
          <w:szCs w:val="22"/>
        </w:rPr>
      </w:pPr>
      <w:r w:rsidRPr="000970F4">
        <w:rPr>
          <w:b/>
          <w:szCs w:val="24"/>
        </w:rPr>
        <w:t>MX277</w:t>
      </w:r>
      <w:r w:rsidR="00D13A3D" w:rsidRPr="000970F4">
        <w:rPr>
          <w:b/>
          <w:szCs w:val="24"/>
        </w:rPr>
        <w:t xml:space="preserve"> </w:t>
      </w:r>
      <w:r w:rsidRPr="000970F4">
        <w:rPr>
          <w:szCs w:val="22"/>
        </w:rPr>
        <w:t>La banda de frecuencias 54.25</w:t>
      </w:r>
      <w:r w:rsidR="000660FF" w:rsidRPr="000970F4">
        <w:rPr>
          <w:szCs w:val="22"/>
        </w:rPr>
        <w:t xml:space="preserve"> - </w:t>
      </w:r>
      <w:r w:rsidRPr="000970F4">
        <w:rPr>
          <w:szCs w:val="22"/>
        </w:rPr>
        <w:t xml:space="preserve">55.78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76B09CE4" w14:textId="77777777" w:rsidR="00065ACA" w:rsidRPr="000970F4" w:rsidRDefault="00065ACA" w:rsidP="00B659DC">
      <w:pPr>
        <w:pStyle w:val="Texto"/>
        <w:spacing w:after="20" w:line="222" w:lineRule="exact"/>
        <w:rPr>
          <w:szCs w:val="22"/>
        </w:rPr>
      </w:pPr>
    </w:p>
    <w:p w14:paraId="15C74EAD" w14:textId="34ACA015" w:rsidR="005371AA" w:rsidRPr="000970F4" w:rsidRDefault="005371AA" w:rsidP="00B659DC">
      <w:pPr>
        <w:pStyle w:val="Texto"/>
        <w:spacing w:after="20" w:line="220" w:lineRule="exact"/>
        <w:rPr>
          <w:szCs w:val="22"/>
        </w:rPr>
      </w:pPr>
      <w:r w:rsidRPr="000970F4">
        <w:rPr>
          <w:b/>
          <w:szCs w:val="24"/>
        </w:rPr>
        <w:t>MX278</w:t>
      </w:r>
      <w:r w:rsidR="00D13A3D" w:rsidRPr="000970F4">
        <w:rPr>
          <w:b/>
          <w:szCs w:val="24"/>
        </w:rPr>
        <w:t xml:space="preserve"> </w:t>
      </w:r>
      <w:r w:rsidRPr="000970F4">
        <w:rPr>
          <w:szCs w:val="22"/>
        </w:rPr>
        <w:t>La banda de frecuencias 55.78</w:t>
      </w:r>
      <w:r w:rsidR="000660FF" w:rsidRPr="000970F4">
        <w:rPr>
          <w:szCs w:val="22"/>
        </w:rPr>
        <w:t xml:space="preserve"> - </w:t>
      </w:r>
      <w:r w:rsidRPr="000970F4">
        <w:rPr>
          <w:szCs w:val="22"/>
        </w:rPr>
        <w:t xml:space="preserve">58.2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fijo, móvil,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5D861247" w14:textId="77777777" w:rsidR="00065ACA" w:rsidRPr="000970F4" w:rsidRDefault="00065ACA" w:rsidP="00B659DC">
      <w:pPr>
        <w:pStyle w:val="Texto"/>
        <w:spacing w:after="20" w:line="220" w:lineRule="exact"/>
        <w:rPr>
          <w:szCs w:val="22"/>
        </w:rPr>
      </w:pPr>
    </w:p>
    <w:p w14:paraId="07E24843" w14:textId="43D1513C" w:rsidR="000C469A" w:rsidRPr="000970F4" w:rsidRDefault="000C469A" w:rsidP="00B659DC">
      <w:pPr>
        <w:pStyle w:val="Texto"/>
        <w:spacing w:after="20" w:line="220" w:lineRule="exact"/>
        <w:rPr>
          <w:szCs w:val="22"/>
        </w:rPr>
      </w:pPr>
      <w:r w:rsidRPr="000970F4">
        <w:rPr>
          <w:b/>
          <w:szCs w:val="22"/>
        </w:rPr>
        <w:t>MX278A</w:t>
      </w:r>
      <w:r w:rsidRPr="000970F4">
        <w:rPr>
          <w:szCs w:val="22"/>
        </w:rPr>
        <w:t xml:space="preserve"> El 9 de mayo de 2017 se publicó en el DOF el Acuerdo mediante el cual el Pleno del Instituto Federal de Telecomunicaciones clasifica la banda de frecuencias 57-64 GHz como espectro libre. Las características técnico-operativas respectivas se estipulan en el mismo documento.</w:t>
      </w:r>
    </w:p>
    <w:p w14:paraId="50264BAE" w14:textId="77777777" w:rsidR="00065ACA" w:rsidRPr="000970F4" w:rsidRDefault="00065ACA" w:rsidP="00B659DC">
      <w:pPr>
        <w:pStyle w:val="Texto"/>
        <w:spacing w:after="20" w:line="220" w:lineRule="exact"/>
        <w:rPr>
          <w:szCs w:val="22"/>
        </w:rPr>
      </w:pPr>
    </w:p>
    <w:p w14:paraId="1A220563" w14:textId="38EA5DD8" w:rsidR="005371AA" w:rsidRPr="000970F4" w:rsidRDefault="005371AA" w:rsidP="00B659DC">
      <w:pPr>
        <w:pStyle w:val="Texto"/>
        <w:spacing w:after="20" w:line="220" w:lineRule="exact"/>
        <w:rPr>
          <w:szCs w:val="22"/>
        </w:rPr>
      </w:pPr>
      <w:r w:rsidRPr="000970F4">
        <w:rPr>
          <w:b/>
          <w:szCs w:val="24"/>
        </w:rPr>
        <w:t>MX279</w:t>
      </w:r>
      <w:r w:rsidR="00D13A3D" w:rsidRPr="000970F4">
        <w:rPr>
          <w:b/>
          <w:szCs w:val="24"/>
        </w:rPr>
        <w:t xml:space="preserve"> </w:t>
      </w:r>
      <w:r w:rsidRPr="000970F4">
        <w:rPr>
          <w:szCs w:val="22"/>
        </w:rPr>
        <w:t>La banda de frecuencias 58.2</w:t>
      </w:r>
      <w:r w:rsidR="000660FF" w:rsidRPr="000970F4">
        <w:rPr>
          <w:szCs w:val="22"/>
        </w:rPr>
        <w:t xml:space="preserve"> - </w:t>
      </w:r>
      <w:r w:rsidRPr="000970F4">
        <w:rPr>
          <w:szCs w:val="22"/>
        </w:rPr>
        <w:t xml:space="preserve">59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fijo, móvil e investigación espacial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121F0176" w14:textId="77777777" w:rsidR="00065ACA" w:rsidRPr="000970F4" w:rsidRDefault="00065ACA" w:rsidP="00B659DC">
      <w:pPr>
        <w:pStyle w:val="Texto"/>
        <w:spacing w:after="20" w:line="220" w:lineRule="exact"/>
        <w:rPr>
          <w:szCs w:val="22"/>
        </w:rPr>
      </w:pPr>
    </w:p>
    <w:p w14:paraId="263565D5" w14:textId="38839A8D" w:rsidR="005371AA" w:rsidRPr="000970F4" w:rsidRDefault="005371AA" w:rsidP="00B659DC">
      <w:pPr>
        <w:pStyle w:val="Texto"/>
        <w:spacing w:after="20" w:line="220" w:lineRule="exact"/>
        <w:rPr>
          <w:szCs w:val="22"/>
        </w:rPr>
      </w:pPr>
      <w:r w:rsidRPr="000970F4">
        <w:rPr>
          <w:b/>
          <w:szCs w:val="24"/>
        </w:rPr>
        <w:t>MX280</w:t>
      </w:r>
      <w:r w:rsidR="00D13A3D" w:rsidRPr="000970F4">
        <w:rPr>
          <w:b/>
          <w:szCs w:val="24"/>
        </w:rPr>
        <w:t xml:space="preserve"> </w:t>
      </w:r>
      <w:r w:rsidRPr="000970F4">
        <w:rPr>
          <w:szCs w:val="22"/>
        </w:rPr>
        <w:t>La banda de frecuencias 59</w:t>
      </w:r>
      <w:r w:rsidR="000660FF" w:rsidRPr="000970F4">
        <w:rPr>
          <w:szCs w:val="22"/>
        </w:rPr>
        <w:t xml:space="preserve"> - </w:t>
      </w:r>
      <w:r w:rsidRPr="000970F4">
        <w:rPr>
          <w:szCs w:val="22"/>
        </w:rPr>
        <w:t xml:space="preserve">59.3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fijo, móvil, investigación espacial, radiolocalización y entre satélites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2BCCD7EF" w14:textId="77777777" w:rsidR="00065ACA" w:rsidRPr="000970F4" w:rsidRDefault="00065ACA" w:rsidP="00B659DC">
      <w:pPr>
        <w:pStyle w:val="Texto"/>
        <w:spacing w:after="20" w:line="220" w:lineRule="exact"/>
        <w:rPr>
          <w:szCs w:val="22"/>
        </w:rPr>
      </w:pPr>
    </w:p>
    <w:p w14:paraId="69905F10" w14:textId="4C8203CF" w:rsidR="005371AA" w:rsidRPr="000970F4" w:rsidRDefault="005371AA" w:rsidP="00B659DC">
      <w:pPr>
        <w:pStyle w:val="Texto"/>
        <w:spacing w:after="20" w:line="212" w:lineRule="exact"/>
        <w:rPr>
          <w:szCs w:val="22"/>
        </w:rPr>
      </w:pPr>
      <w:r w:rsidRPr="000970F4">
        <w:rPr>
          <w:b/>
          <w:szCs w:val="24"/>
        </w:rPr>
        <w:t>MX281</w:t>
      </w:r>
      <w:r w:rsidR="00D13A3D" w:rsidRPr="000970F4">
        <w:rPr>
          <w:b/>
          <w:szCs w:val="24"/>
        </w:rPr>
        <w:t xml:space="preserve"> </w:t>
      </w:r>
      <w:r w:rsidRPr="000970F4">
        <w:rPr>
          <w:szCs w:val="22"/>
        </w:rPr>
        <w:t>La banda de frecuencias 65</w:t>
      </w:r>
      <w:r w:rsidR="000660FF" w:rsidRPr="000970F4">
        <w:rPr>
          <w:szCs w:val="22"/>
        </w:rPr>
        <w:t xml:space="preserve"> - </w:t>
      </w:r>
      <w:r w:rsidRPr="000970F4">
        <w:rPr>
          <w:szCs w:val="22"/>
        </w:rPr>
        <w:t xml:space="preserve">66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fijo, móvil, investigación espacial y entre satélites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32D8EA93" w14:textId="77777777" w:rsidR="00065ACA" w:rsidRPr="000970F4" w:rsidRDefault="00065ACA" w:rsidP="00B659DC">
      <w:pPr>
        <w:pStyle w:val="Texto"/>
        <w:spacing w:after="20" w:line="212" w:lineRule="exact"/>
        <w:rPr>
          <w:szCs w:val="22"/>
        </w:rPr>
      </w:pPr>
    </w:p>
    <w:p w14:paraId="629BDBFA" w14:textId="1E43EAC6" w:rsidR="005371AA" w:rsidRPr="000970F4" w:rsidRDefault="005371AA" w:rsidP="00B659DC">
      <w:pPr>
        <w:pStyle w:val="Texto"/>
        <w:spacing w:after="20" w:line="212" w:lineRule="exact"/>
        <w:rPr>
          <w:szCs w:val="22"/>
        </w:rPr>
      </w:pPr>
      <w:r w:rsidRPr="000970F4">
        <w:rPr>
          <w:b/>
          <w:szCs w:val="24"/>
        </w:rPr>
        <w:t>MX282</w:t>
      </w:r>
      <w:r w:rsidR="00D13A3D" w:rsidRPr="000970F4">
        <w:rPr>
          <w:b/>
          <w:szCs w:val="24"/>
        </w:rPr>
        <w:t xml:space="preserve"> </w:t>
      </w:r>
      <w:r w:rsidRPr="000970F4">
        <w:rPr>
          <w:szCs w:val="22"/>
        </w:rPr>
        <w:t>Por encontrarse atribuida a título primario a los servicios de radionavegación y radionavegación por satélite, la banda de frecuencias 66</w:t>
      </w:r>
      <w:r w:rsidR="000660FF" w:rsidRPr="000970F4">
        <w:rPr>
          <w:szCs w:val="22"/>
        </w:rPr>
        <w:t xml:space="preserve"> - </w:t>
      </w:r>
      <w:r w:rsidRPr="000970F4">
        <w:rPr>
          <w:szCs w:val="22"/>
        </w:rPr>
        <w:t>71 GHz se clasifica como espectro protegido. La utilización de esta banda de frecuencias por los servicios móvil, móvil por satélite y entre satélites no deberá causar interferencias perjudiciales a la operación de los servicios de radionavegación y radionavegación por satélite, ni deberá reclamar protección contra interferencias perjudiciales provenientes de dichos servicios.</w:t>
      </w:r>
    </w:p>
    <w:p w14:paraId="2E927B68" w14:textId="77777777" w:rsidR="00065ACA" w:rsidRPr="000970F4" w:rsidRDefault="00065ACA" w:rsidP="00B659DC">
      <w:pPr>
        <w:pStyle w:val="Texto"/>
        <w:spacing w:after="20" w:line="212" w:lineRule="exact"/>
        <w:rPr>
          <w:szCs w:val="22"/>
        </w:rPr>
      </w:pPr>
    </w:p>
    <w:p w14:paraId="1052E6A2" w14:textId="3C4B18FE" w:rsidR="005371AA" w:rsidRPr="000970F4" w:rsidRDefault="005371AA" w:rsidP="00B659DC">
      <w:pPr>
        <w:pStyle w:val="Texto"/>
        <w:spacing w:after="20" w:line="212" w:lineRule="exact"/>
        <w:rPr>
          <w:szCs w:val="22"/>
        </w:rPr>
      </w:pPr>
      <w:r w:rsidRPr="000970F4">
        <w:rPr>
          <w:b/>
          <w:szCs w:val="24"/>
        </w:rPr>
        <w:t>MX283</w:t>
      </w:r>
      <w:r w:rsidR="00D13A3D" w:rsidRPr="000970F4">
        <w:rPr>
          <w:b/>
          <w:szCs w:val="24"/>
        </w:rPr>
        <w:t xml:space="preserve"> </w:t>
      </w:r>
      <w:r w:rsidRPr="000970F4">
        <w:rPr>
          <w:szCs w:val="22"/>
        </w:rPr>
        <w:t>La banda de frecuencias 70</w:t>
      </w:r>
      <w:r w:rsidR="000660FF" w:rsidRPr="000970F4">
        <w:rPr>
          <w:szCs w:val="22"/>
        </w:rPr>
        <w:t xml:space="preserve"> - </w:t>
      </w:r>
      <w:r w:rsidRPr="000970F4">
        <w:rPr>
          <w:szCs w:val="22"/>
        </w:rPr>
        <w:t>350 GHz se emplea para la operación del radiotelescopio GTM instalado en el Volcán Sierra Negra-Pico de Orizaba, a cargo del INAOE. El GTM requiere para su correcta operación una zona de silencio a su alrededor de 100 km de radio, por lo que no se permite la operación de ningún otro sistema de radiocomunicación en esa área.</w:t>
      </w:r>
    </w:p>
    <w:p w14:paraId="280A99A6" w14:textId="77777777" w:rsidR="00065ACA" w:rsidRPr="000970F4" w:rsidRDefault="00065ACA" w:rsidP="00B659DC">
      <w:pPr>
        <w:pStyle w:val="Texto"/>
        <w:spacing w:after="20" w:line="212" w:lineRule="exact"/>
        <w:rPr>
          <w:szCs w:val="22"/>
        </w:rPr>
      </w:pPr>
    </w:p>
    <w:p w14:paraId="57667C0A" w14:textId="7240A740" w:rsidR="005371AA" w:rsidRPr="000970F4" w:rsidRDefault="005371AA" w:rsidP="00B659DC">
      <w:pPr>
        <w:pStyle w:val="Texto"/>
        <w:spacing w:after="20" w:line="212" w:lineRule="exact"/>
        <w:rPr>
          <w:szCs w:val="22"/>
        </w:rPr>
      </w:pPr>
      <w:r w:rsidRPr="000970F4">
        <w:rPr>
          <w:b/>
          <w:szCs w:val="24"/>
        </w:rPr>
        <w:t>MX284</w:t>
      </w:r>
      <w:r w:rsidR="00D13A3D" w:rsidRPr="000970F4">
        <w:rPr>
          <w:b/>
          <w:szCs w:val="24"/>
        </w:rPr>
        <w:t xml:space="preserve"> </w:t>
      </w:r>
      <w:r w:rsidRPr="000970F4">
        <w:rPr>
          <w:szCs w:val="22"/>
        </w:rPr>
        <w:t>El 9 de marzo de 2012 se publicó en el DOF el Acuerdo por el que se establecen las bandas de frecuencias de 71 a 76 GHz y de 81 a 86 GHz como espectro libre. Las características técnico-operativas respectivas se estipulan en el mismo documento.</w:t>
      </w:r>
    </w:p>
    <w:p w14:paraId="355D42C1" w14:textId="77777777" w:rsidR="00065ACA" w:rsidRPr="000970F4" w:rsidRDefault="00065ACA" w:rsidP="00B659DC">
      <w:pPr>
        <w:pStyle w:val="Texto"/>
        <w:spacing w:after="20" w:line="212" w:lineRule="exact"/>
        <w:rPr>
          <w:szCs w:val="22"/>
        </w:rPr>
      </w:pPr>
    </w:p>
    <w:p w14:paraId="11B16566" w14:textId="6DFDD291" w:rsidR="005371AA" w:rsidRPr="000970F4" w:rsidRDefault="005371AA" w:rsidP="00B659DC">
      <w:pPr>
        <w:pStyle w:val="Texto"/>
        <w:spacing w:after="20" w:line="212" w:lineRule="exact"/>
        <w:rPr>
          <w:szCs w:val="22"/>
        </w:rPr>
      </w:pPr>
      <w:r w:rsidRPr="000970F4">
        <w:rPr>
          <w:b/>
          <w:szCs w:val="24"/>
        </w:rPr>
        <w:t>MX285</w:t>
      </w:r>
      <w:r w:rsidR="00D13A3D" w:rsidRPr="000970F4">
        <w:rPr>
          <w:b/>
          <w:szCs w:val="24"/>
        </w:rPr>
        <w:t xml:space="preserve"> </w:t>
      </w:r>
      <w:r w:rsidRPr="000970F4">
        <w:rPr>
          <w:szCs w:val="22"/>
        </w:rPr>
        <w:t>La banda de frecuencias 76</w:t>
      </w:r>
      <w:r w:rsidR="000660FF" w:rsidRPr="000970F4">
        <w:rPr>
          <w:szCs w:val="22"/>
        </w:rPr>
        <w:t xml:space="preserve"> - </w:t>
      </w:r>
      <w:r w:rsidRPr="000970F4">
        <w:rPr>
          <w:szCs w:val="22"/>
        </w:rPr>
        <w:t>77.5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3D83E915" w14:textId="77777777" w:rsidR="00065ACA" w:rsidRPr="000970F4" w:rsidRDefault="00065ACA" w:rsidP="00B659DC">
      <w:pPr>
        <w:pStyle w:val="Texto"/>
        <w:spacing w:after="20" w:line="212" w:lineRule="exact"/>
        <w:rPr>
          <w:szCs w:val="22"/>
        </w:rPr>
      </w:pPr>
    </w:p>
    <w:p w14:paraId="5D8BC4C2" w14:textId="776BE0C4" w:rsidR="005371AA" w:rsidRPr="000970F4" w:rsidRDefault="005371AA" w:rsidP="00B659DC">
      <w:pPr>
        <w:pStyle w:val="Texto"/>
        <w:spacing w:after="20" w:line="212" w:lineRule="exact"/>
        <w:rPr>
          <w:szCs w:val="22"/>
        </w:rPr>
      </w:pPr>
      <w:r w:rsidRPr="000970F4">
        <w:rPr>
          <w:b/>
          <w:szCs w:val="24"/>
        </w:rPr>
        <w:t>MX286</w:t>
      </w:r>
      <w:r w:rsidR="00D13A3D" w:rsidRPr="000970F4">
        <w:rPr>
          <w:b/>
          <w:szCs w:val="24"/>
        </w:rPr>
        <w:t xml:space="preserve"> </w:t>
      </w:r>
      <w:r w:rsidRPr="000970F4">
        <w:rPr>
          <w:szCs w:val="22"/>
        </w:rPr>
        <w:t>La banda de frecuencias 79</w:t>
      </w:r>
      <w:r w:rsidR="000660FF" w:rsidRPr="000970F4">
        <w:rPr>
          <w:szCs w:val="22"/>
        </w:rPr>
        <w:t xml:space="preserve"> - </w:t>
      </w:r>
      <w:r w:rsidRPr="000970F4">
        <w:rPr>
          <w:szCs w:val="22"/>
        </w:rPr>
        <w:t>81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009AB37F" w14:textId="77777777" w:rsidR="00065ACA" w:rsidRPr="000970F4" w:rsidRDefault="00065ACA" w:rsidP="00B659DC">
      <w:pPr>
        <w:pStyle w:val="Texto"/>
        <w:spacing w:after="20" w:line="212" w:lineRule="exact"/>
        <w:rPr>
          <w:szCs w:val="22"/>
        </w:rPr>
      </w:pPr>
    </w:p>
    <w:p w14:paraId="560823FC" w14:textId="550E73DB" w:rsidR="005371AA" w:rsidRPr="000970F4" w:rsidRDefault="005371AA" w:rsidP="00B659DC">
      <w:pPr>
        <w:pStyle w:val="Texto"/>
        <w:spacing w:after="20" w:line="212" w:lineRule="exact"/>
        <w:rPr>
          <w:szCs w:val="22"/>
        </w:rPr>
      </w:pPr>
      <w:r w:rsidRPr="000970F4">
        <w:rPr>
          <w:b/>
          <w:szCs w:val="24"/>
        </w:rPr>
        <w:t>MX287</w:t>
      </w:r>
      <w:r w:rsidR="00D13A3D" w:rsidRPr="000970F4">
        <w:rPr>
          <w:b/>
          <w:szCs w:val="24"/>
        </w:rPr>
        <w:t xml:space="preserve"> </w:t>
      </w:r>
      <w:r w:rsidRPr="000970F4">
        <w:rPr>
          <w:szCs w:val="22"/>
        </w:rPr>
        <w:t>La banda de frecuencias 86</w:t>
      </w:r>
      <w:r w:rsidR="000660FF" w:rsidRPr="000970F4">
        <w:rPr>
          <w:szCs w:val="22"/>
        </w:rPr>
        <w:t xml:space="preserve"> - </w:t>
      </w:r>
      <w:r w:rsidRPr="000970F4">
        <w:rPr>
          <w:szCs w:val="22"/>
        </w:rPr>
        <w:t xml:space="preserve">92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267F7326" w14:textId="77777777" w:rsidR="00065ACA" w:rsidRPr="000970F4" w:rsidRDefault="00065ACA" w:rsidP="00B659DC">
      <w:pPr>
        <w:pStyle w:val="Texto"/>
        <w:spacing w:after="20" w:line="212" w:lineRule="exact"/>
        <w:rPr>
          <w:szCs w:val="22"/>
        </w:rPr>
      </w:pPr>
    </w:p>
    <w:p w14:paraId="11596EC4" w14:textId="5B17499F" w:rsidR="005371AA" w:rsidRPr="000970F4" w:rsidRDefault="005371AA" w:rsidP="00B659DC">
      <w:pPr>
        <w:pStyle w:val="Texto"/>
        <w:spacing w:after="20" w:line="212" w:lineRule="exact"/>
        <w:rPr>
          <w:szCs w:val="22"/>
        </w:rPr>
      </w:pPr>
      <w:r w:rsidRPr="000970F4">
        <w:rPr>
          <w:b/>
          <w:szCs w:val="24"/>
        </w:rPr>
        <w:t>MX288</w:t>
      </w:r>
      <w:r w:rsidR="00D13A3D" w:rsidRPr="000970F4">
        <w:rPr>
          <w:b/>
          <w:szCs w:val="24"/>
        </w:rPr>
        <w:t xml:space="preserve"> </w:t>
      </w:r>
      <w:r w:rsidRPr="000970F4">
        <w:rPr>
          <w:szCs w:val="22"/>
        </w:rPr>
        <w:t>La banda de frecuencias 92</w:t>
      </w:r>
      <w:r w:rsidR="000660FF" w:rsidRPr="000970F4">
        <w:rPr>
          <w:szCs w:val="22"/>
        </w:rPr>
        <w:t xml:space="preserve"> - </w:t>
      </w:r>
      <w:r w:rsidRPr="000970F4">
        <w:rPr>
          <w:szCs w:val="22"/>
        </w:rPr>
        <w:t>94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27703EAB" w14:textId="77777777" w:rsidR="00065ACA" w:rsidRPr="000970F4" w:rsidRDefault="00065ACA" w:rsidP="00B659DC">
      <w:pPr>
        <w:pStyle w:val="Texto"/>
        <w:spacing w:after="20" w:line="212" w:lineRule="exact"/>
        <w:rPr>
          <w:szCs w:val="22"/>
        </w:rPr>
      </w:pPr>
    </w:p>
    <w:p w14:paraId="2EFAFE1E" w14:textId="42D2F941" w:rsidR="005371AA" w:rsidRPr="000970F4" w:rsidRDefault="005371AA" w:rsidP="00B659DC">
      <w:pPr>
        <w:pStyle w:val="Texto"/>
        <w:spacing w:after="20" w:line="212" w:lineRule="exact"/>
        <w:rPr>
          <w:szCs w:val="22"/>
        </w:rPr>
      </w:pPr>
      <w:r w:rsidRPr="000970F4">
        <w:rPr>
          <w:b/>
          <w:szCs w:val="24"/>
        </w:rPr>
        <w:t>MX289</w:t>
      </w:r>
      <w:r w:rsidR="00D13A3D" w:rsidRPr="000970F4">
        <w:rPr>
          <w:b/>
          <w:szCs w:val="24"/>
        </w:rPr>
        <w:t xml:space="preserve"> </w:t>
      </w:r>
      <w:r w:rsidRPr="000970F4">
        <w:rPr>
          <w:szCs w:val="22"/>
        </w:rPr>
        <w:t>La banda de frecuencias 94</w:t>
      </w:r>
      <w:r w:rsidR="000660FF" w:rsidRPr="000970F4">
        <w:rPr>
          <w:szCs w:val="22"/>
        </w:rPr>
        <w:t xml:space="preserve"> - </w:t>
      </w:r>
      <w:r w:rsidRPr="000970F4">
        <w:rPr>
          <w:szCs w:val="22"/>
        </w:rPr>
        <w:t xml:space="preserve">94.1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Asimismo, dicha banda se encuentra destinada para su uso por radares a bordo de vehículos espaciales para determinación de las nubes, de conformidad con el número 5.562 de RR. La utilización de esta banda de frecuencias por los servicios de investigación espacial y radiolocalización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32B106D5" w14:textId="77777777" w:rsidR="00065ACA" w:rsidRPr="000970F4" w:rsidRDefault="00065ACA" w:rsidP="00B659DC">
      <w:pPr>
        <w:pStyle w:val="Texto"/>
        <w:spacing w:after="20" w:line="212" w:lineRule="exact"/>
        <w:rPr>
          <w:szCs w:val="22"/>
        </w:rPr>
      </w:pPr>
    </w:p>
    <w:p w14:paraId="6DF37F1E" w14:textId="619D9AA8" w:rsidR="005371AA" w:rsidRPr="000970F4" w:rsidRDefault="005371AA" w:rsidP="00B659DC">
      <w:pPr>
        <w:pStyle w:val="Texto"/>
        <w:spacing w:after="20" w:line="212" w:lineRule="exact"/>
        <w:rPr>
          <w:szCs w:val="22"/>
        </w:rPr>
      </w:pPr>
      <w:r w:rsidRPr="000970F4">
        <w:rPr>
          <w:b/>
          <w:szCs w:val="24"/>
        </w:rPr>
        <w:t>MX290</w:t>
      </w:r>
      <w:r w:rsidR="00D13A3D" w:rsidRPr="000970F4">
        <w:rPr>
          <w:b/>
          <w:szCs w:val="24"/>
        </w:rPr>
        <w:t xml:space="preserve"> </w:t>
      </w:r>
      <w:r w:rsidRPr="000970F4">
        <w:rPr>
          <w:szCs w:val="22"/>
        </w:rPr>
        <w:t>La banda de frecuencias 94.1</w:t>
      </w:r>
      <w:r w:rsidR="000660FF" w:rsidRPr="000970F4">
        <w:rPr>
          <w:szCs w:val="22"/>
        </w:rPr>
        <w:t xml:space="preserve"> - </w:t>
      </w:r>
      <w:r w:rsidRPr="000970F4">
        <w:rPr>
          <w:szCs w:val="22"/>
        </w:rPr>
        <w:t>95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76430CB9" w14:textId="77777777" w:rsidR="00065ACA" w:rsidRPr="000970F4" w:rsidRDefault="00065ACA" w:rsidP="00B659DC">
      <w:pPr>
        <w:pStyle w:val="Texto"/>
        <w:spacing w:after="20" w:line="212" w:lineRule="exact"/>
        <w:rPr>
          <w:szCs w:val="22"/>
        </w:rPr>
      </w:pPr>
    </w:p>
    <w:p w14:paraId="316080E9" w14:textId="75B9358E" w:rsidR="005371AA" w:rsidRPr="000970F4" w:rsidRDefault="005371AA" w:rsidP="00B659DC">
      <w:pPr>
        <w:pStyle w:val="Texto"/>
        <w:spacing w:after="20" w:line="218" w:lineRule="exact"/>
        <w:rPr>
          <w:szCs w:val="22"/>
        </w:rPr>
      </w:pPr>
      <w:r w:rsidRPr="000970F4">
        <w:rPr>
          <w:b/>
          <w:szCs w:val="24"/>
        </w:rPr>
        <w:t>MX291</w:t>
      </w:r>
      <w:r w:rsidR="00D13A3D" w:rsidRPr="000970F4">
        <w:rPr>
          <w:b/>
          <w:szCs w:val="24"/>
        </w:rPr>
        <w:t xml:space="preserve"> </w:t>
      </w:r>
      <w:r w:rsidRPr="000970F4">
        <w:rPr>
          <w:szCs w:val="22"/>
        </w:rPr>
        <w:t>Por encontrarse atribuida a título primario a los servicios de radionavegación y radionavegación por satélite y en virtud que de conformidad con el Artículo 29 del RR debe brindarse protección al servicio de radioastronomía, la banda de frecuencias 95</w:t>
      </w:r>
      <w:r w:rsidR="000660FF" w:rsidRPr="000970F4">
        <w:rPr>
          <w:szCs w:val="22"/>
        </w:rPr>
        <w:t xml:space="preserve"> - </w:t>
      </w:r>
      <w:r w:rsidRPr="000970F4">
        <w:rPr>
          <w:szCs w:val="22"/>
        </w:rPr>
        <w:t>100 GHz se clasifica como espectro protegido. La utilización</w:t>
      </w:r>
      <w:r w:rsidR="00572C86" w:rsidRPr="000970F4">
        <w:rPr>
          <w:szCs w:val="22"/>
        </w:rPr>
        <w:t xml:space="preserve"> </w:t>
      </w:r>
      <w:r w:rsidRPr="000970F4">
        <w:rPr>
          <w:szCs w:val="22"/>
        </w:rPr>
        <w:t>de esta banda de frecuencias por los servicios fijo, móvil y radiolocalización no deberá causar</w:t>
      </w:r>
      <w:r w:rsidR="00572C86" w:rsidRPr="000970F4">
        <w:rPr>
          <w:szCs w:val="22"/>
        </w:rPr>
        <w:t xml:space="preserve"> </w:t>
      </w:r>
      <w:r w:rsidRPr="000970F4">
        <w:rPr>
          <w:szCs w:val="22"/>
        </w:rPr>
        <w:t>interferencias perjudiciales a la operación de los servicios de radionavegación, radionavegación por satélite</w:t>
      </w:r>
      <w:r w:rsidR="00572C86" w:rsidRPr="000970F4">
        <w:rPr>
          <w:szCs w:val="22"/>
        </w:rPr>
        <w:t xml:space="preserve"> </w:t>
      </w:r>
      <w:r w:rsidRPr="000970F4">
        <w:rPr>
          <w:szCs w:val="22"/>
        </w:rPr>
        <w:t>y radioastronomía, ni deberá reclamar protección contra interferencia</w:t>
      </w:r>
      <w:r w:rsidR="00EF0F64" w:rsidRPr="000970F4">
        <w:rPr>
          <w:szCs w:val="22"/>
        </w:rPr>
        <w:t>s perjudiciales provenientes de</w:t>
      </w:r>
      <w:r w:rsidR="00572C86" w:rsidRPr="000970F4">
        <w:rPr>
          <w:szCs w:val="22"/>
        </w:rPr>
        <w:t xml:space="preserve"> </w:t>
      </w:r>
      <w:r w:rsidRPr="000970F4">
        <w:rPr>
          <w:szCs w:val="22"/>
        </w:rPr>
        <w:t>dichos servicios.</w:t>
      </w:r>
    </w:p>
    <w:p w14:paraId="5D48906E" w14:textId="77777777" w:rsidR="00065ACA" w:rsidRPr="000970F4" w:rsidRDefault="00065ACA" w:rsidP="00B659DC">
      <w:pPr>
        <w:pStyle w:val="Texto"/>
        <w:spacing w:after="20" w:line="218" w:lineRule="exact"/>
        <w:rPr>
          <w:szCs w:val="22"/>
        </w:rPr>
      </w:pPr>
    </w:p>
    <w:p w14:paraId="5E3E2A68" w14:textId="305E1F6D" w:rsidR="005371AA" w:rsidRPr="000970F4" w:rsidRDefault="005371AA" w:rsidP="00B659DC">
      <w:pPr>
        <w:pStyle w:val="Texto"/>
        <w:spacing w:after="20"/>
        <w:rPr>
          <w:szCs w:val="22"/>
        </w:rPr>
      </w:pPr>
      <w:r w:rsidRPr="000970F4">
        <w:rPr>
          <w:b/>
          <w:szCs w:val="24"/>
        </w:rPr>
        <w:t>MX292</w:t>
      </w:r>
      <w:r w:rsidR="00D13A3D" w:rsidRPr="000970F4">
        <w:rPr>
          <w:b/>
          <w:szCs w:val="24"/>
        </w:rPr>
        <w:t xml:space="preserve"> </w:t>
      </w:r>
      <w:r w:rsidRPr="000970F4">
        <w:rPr>
          <w:szCs w:val="22"/>
        </w:rPr>
        <w:t>La banda de frecuencias 100</w:t>
      </w:r>
      <w:r w:rsidR="000660FF" w:rsidRPr="000970F4">
        <w:rPr>
          <w:szCs w:val="22"/>
        </w:rPr>
        <w:t xml:space="preserve"> - </w:t>
      </w:r>
      <w:r w:rsidRPr="000970F4">
        <w:rPr>
          <w:szCs w:val="22"/>
        </w:rPr>
        <w:t>102 GHz se encuentra atribuida a título primario a los servicio</w:t>
      </w:r>
      <w:r w:rsidR="00EA210B" w:rsidRPr="000970F4">
        <w:rPr>
          <w:szCs w:val="22"/>
        </w:rPr>
        <w:t>s</w:t>
      </w:r>
      <w:r w:rsidRPr="000970F4">
        <w:rPr>
          <w:szCs w:val="22"/>
        </w:rPr>
        <w:t xml:space="preserve"> de exploración de la Tierra por satélite y radioastronomía. En virtud de que el servicio de exploración de la</w:t>
      </w:r>
      <w:r w:rsidR="00572C86" w:rsidRPr="000970F4">
        <w:rPr>
          <w:szCs w:val="22"/>
        </w:rPr>
        <w:t xml:space="preserve"> </w:t>
      </w:r>
      <w:r w:rsidRPr="000970F4">
        <w:rPr>
          <w:szCs w:val="22"/>
        </w:rPr>
        <w:t xml:space="preserve">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25E87775" w14:textId="77777777" w:rsidR="00065ACA" w:rsidRPr="000970F4" w:rsidRDefault="00065ACA" w:rsidP="00B659DC">
      <w:pPr>
        <w:pStyle w:val="Texto"/>
        <w:spacing w:after="20"/>
        <w:rPr>
          <w:szCs w:val="22"/>
        </w:rPr>
      </w:pPr>
    </w:p>
    <w:p w14:paraId="11EDC7BA" w14:textId="1C67F560" w:rsidR="005371AA" w:rsidRPr="000970F4" w:rsidRDefault="005371AA" w:rsidP="00B659DC">
      <w:pPr>
        <w:pStyle w:val="Texto"/>
        <w:spacing w:after="20" w:line="224" w:lineRule="exact"/>
        <w:rPr>
          <w:szCs w:val="22"/>
        </w:rPr>
      </w:pPr>
      <w:r w:rsidRPr="000970F4">
        <w:rPr>
          <w:b/>
          <w:szCs w:val="24"/>
        </w:rPr>
        <w:t>MX293</w:t>
      </w:r>
      <w:r w:rsidR="00D13A3D" w:rsidRPr="000970F4">
        <w:rPr>
          <w:b/>
          <w:szCs w:val="24"/>
        </w:rPr>
        <w:t xml:space="preserve"> </w:t>
      </w:r>
      <w:r w:rsidRPr="000970F4">
        <w:rPr>
          <w:szCs w:val="22"/>
        </w:rPr>
        <w:t>La banda de frecuencias 102</w:t>
      </w:r>
      <w:r w:rsidR="000660FF" w:rsidRPr="000970F4">
        <w:rPr>
          <w:szCs w:val="22"/>
        </w:rPr>
        <w:t xml:space="preserve"> - </w:t>
      </w:r>
      <w:r w:rsidRPr="000970F4">
        <w:rPr>
          <w:szCs w:val="22"/>
        </w:rPr>
        <w:t>105 GHz se encuentra destinada para su uso por el servicio de radioastronomía, por lo que de conformidad con el Artículo 29 del RR esta banda se clasifica como espectro protegido. La utilización de esta banda de frecuencias por los servicios fijo y móvil no deberá causar interferencias perjudiciales a la operación del servicio de radioastronomía, ni deberá reclamar protección contra interferencias perjudiciales provenientes de dicho servicio.</w:t>
      </w:r>
    </w:p>
    <w:p w14:paraId="23DEADBE" w14:textId="77777777" w:rsidR="000970F4" w:rsidRPr="000970F4" w:rsidRDefault="000970F4" w:rsidP="00B659DC">
      <w:pPr>
        <w:pStyle w:val="Texto"/>
        <w:spacing w:after="20" w:line="224" w:lineRule="exact"/>
        <w:rPr>
          <w:szCs w:val="22"/>
        </w:rPr>
      </w:pPr>
    </w:p>
    <w:p w14:paraId="6A13EC48" w14:textId="7E6C6270" w:rsidR="005371AA" w:rsidRPr="000970F4" w:rsidRDefault="005371AA" w:rsidP="00B659DC">
      <w:pPr>
        <w:pStyle w:val="Texto"/>
        <w:spacing w:after="20" w:line="224" w:lineRule="exact"/>
        <w:rPr>
          <w:szCs w:val="22"/>
        </w:rPr>
      </w:pPr>
      <w:r w:rsidRPr="000970F4">
        <w:rPr>
          <w:b/>
          <w:szCs w:val="24"/>
        </w:rPr>
        <w:t>MX294</w:t>
      </w:r>
      <w:r w:rsidR="00D13A3D" w:rsidRPr="000970F4">
        <w:rPr>
          <w:b/>
          <w:szCs w:val="24"/>
        </w:rPr>
        <w:t xml:space="preserve"> </w:t>
      </w:r>
      <w:r w:rsidRPr="000970F4">
        <w:rPr>
          <w:szCs w:val="22"/>
        </w:rPr>
        <w:t>La banda de frecuencias 105</w:t>
      </w:r>
      <w:r w:rsidR="000660FF" w:rsidRPr="000970F4">
        <w:rPr>
          <w:szCs w:val="22"/>
        </w:rPr>
        <w:t xml:space="preserve"> - </w:t>
      </w:r>
      <w:r w:rsidRPr="000970F4">
        <w:rPr>
          <w:szCs w:val="22"/>
        </w:rPr>
        <w:t>109.5 GHz se encuentra destinada para su uso por el servicio de radioastronomía, por lo que de conformidad con el Artículo 29 del RR esta banda se clasifica como espectro protegido. La utilización de esta banda de frecuencias por los servicios fijo, móvil e investigación espacial no deberá causar interferencias perjudiciales a la operación del servicio de radioastronomía, ni deberá reclamar protección contra interferencias perjudiciales provenientes de dicho servicio.</w:t>
      </w:r>
    </w:p>
    <w:p w14:paraId="1F096152" w14:textId="77777777" w:rsidR="00065ACA" w:rsidRPr="000970F4" w:rsidRDefault="00065ACA" w:rsidP="00B659DC">
      <w:pPr>
        <w:pStyle w:val="Texto"/>
        <w:spacing w:after="20" w:line="224" w:lineRule="exact"/>
        <w:rPr>
          <w:szCs w:val="22"/>
        </w:rPr>
      </w:pPr>
    </w:p>
    <w:p w14:paraId="195C6B76" w14:textId="0FD48994" w:rsidR="005371AA" w:rsidRPr="000970F4" w:rsidRDefault="005371AA" w:rsidP="00B659DC">
      <w:pPr>
        <w:pStyle w:val="Texto"/>
        <w:spacing w:after="20" w:line="224" w:lineRule="exact"/>
        <w:rPr>
          <w:szCs w:val="22"/>
        </w:rPr>
      </w:pPr>
      <w:r w:rsidRPr="000970F4">
        <w:rPr>
          <w:b/>
          <w:szCs w:val="24"/>
        </w:rPr>
        <w:t>MX295</w:t>
      </w:r>
      <w:r w:rsidR="00D13A3D" w:rsidRPr="000970F4">
        <w:rPr>
          <w:b/>
          <w:szCs w:val="24"/>
        </w:rPr>
        <w:t xml:space="preserve"> </w:t>
      </w:r>
      <w:r w:rsidRPr="000970F4">
        <w:rPr>
          <w:szCs w:val="22"/>
        </w:rPr>
        <w:t>La banda de frecuencias 109.5</w:t>
      </w:r>
      <w:r w:rsidR="000660FF" w:rsidRPr="000970F4">
        <w:rPr>
          <w:szCs w:val="22"/>
        </w:rPr>
        <w:t xml:space="preserve"> - </w:t>
      </w:r>
      <w:r w:rsidRPr="000970F4">
        <w:rPr>
          <w:szCs w:val="22"/>
        </w:rPr>
        <w:t xml:space="preserve">111.8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67AEBC7E" w14:textId="77777777" w:rsidR="00065ACA" w:rsidRPr="000970F4" w:rsidRDefault="00065ACA" w:rsidP="00B659DC">
      <w:pPr>
        <w:pStyle w:val="Texto"/>
        <w:spacing w:after="20" w:line="224" w:lineRule="exact"/>
        <w:rPr>
          <w:szCs w:val="22"/>
        </w:rPr>
      </w:pPr>
    </w:p>
    <w:p w14:paraId="09935786" w14:textId="0F19F709" w:rsidR="005371AA" w:rsidRPr="000970F4" w:rsidRDefault="005371AA" w:rsidP="00B659DC">
      <w:pPr>
        <w:pStyle w:val="Texto"/>
        <w:spacing w:after="20" w:line="224" w:lineRule="exact"/>
        <w:rPr>
          <w:szCs w:val="22"/>
        </w:rPr>
      </w:pPr>
      <w:r w:rsidRPr="000970F4">
        <w:rPr>
          <w:b/>
          <w:szCs w:val="24"/>
        </w:rPr>
        <w:t>MX296</w:t>
      </w:r>
      <w:r w:rsidR="00D13A3D" w:rsidRPr="000970F4">
        <w:rPr>
          <w:b/>
          <w:szCs w:val="24"/>
        </w:rPr>
        <w:t xml:space="preserve"> </w:t>
      </w:r>
      <w:r w:rsidRPr="000970F4">
        <w:rPr>
          <w:szCs w:val="22"/>
        </w:rPr>
        <w:t>La banda de frecuencias 111.8</w:t>
      </w:r>
      <w:r w:rsidR="000660FF" w:rsidRPr="000970F4">
        <w:rPr>
          <w:szCs w:val="22"/>
        </w:rPr>
        <w:t xml:space="preserve"> - </w:t>
      </w:r>
      <w:r w:rsidRPr="000970F4">
        <w:rPr>
          <w:szCs w:val="22"/>
        </w:rPr>
        <w:t>114.25 GHz se encuentra destinada para su uso por el servicio de radioastronomía, por lo que de conformidad con el Artículo 29 del RR esta banda se clasifica como espectro protegido. La utilización de esta banda de frecuencias por los servicios fijo, móvil e investigación espacial no deberá causar interferencias perjudiciales a la operación del servicio de radioastronomía, ni deberá reclamar protección contra interferencias perjudiciales provenientes de dicho servicio.</w:t>
      </w:r>
    </w:p>
    <w:p w14:paraId="7226D5E7" w14:textId="77777777" w:rsidR="00065ACA" w:rsidRPr="000970F4" w:rsidRDefault="00065ACA" w:rsidP="00B659DC">
      <w:pPr>
        <w:pStyle w:val="Texto"/>
        <w:spacing w:after="20" w:line="224" w:lineRule="exact"/>
        <w:rPr>
          <w:szCs w:val="22"/>
        </w:rPr>
      </w:pPr>
    </w:p>
    <w:p w14:paraId="7491785B" w14:textId="62C37086" w:rsidR="005371AA" w:rsidRPr="000970F4" w:rsidRDefault="005371AA" w:rsidP="00B659DC">
      <w:pPr>
        <w:pStyle w:val="Texto"/>
        <w:spacing w:after="20" w:line="224" w:lineRule="exact"/>
        <w:rPr>
          <w:szCs w:val="22"/>
        </w:rPr>
      </w:pPr>
      <w:r w:rsidRPr="000970F4">
        <w:rPr>
          <w:b/>
          <w:szCs w:val="24"/>
        </w:rPr>
        <w:t>MX297</w:t>
      </w:r>
      <w:r w:rsidR="00D13A3D" w:rsidRPr="000970F4">
        <w:rPr>
          <w:b/>
          <w:szCs w:val="24"/>
        </w:rPr>
        <w:t xml:space="preserve"> </w:t>
      </w:r>
      <w:r w:rsidRPr="000970F4">
        <w:rPr>
          <w:szCs w:val="22"/>
        </w:rPr>
        <w:t>La banda de frecuencias 114.25</w:t>
      </w:r>
      <w:r w:rsidR="000660FF" w:rsidRPr="000970F4">
        <w:rPr>
          <w:szCs w:val="22"/>
        </w:rPr>
        <w:t xml:space="preserve"> - </w:t>
      </w:r>
      <w:r w:rsidRPr="000970F4">
        <w:rPr>
          <w:szCs w:val="22"/>
        </w:rPr>
        <w:t xml:space="preserve">116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7EC0A542" w14:textId="77777777" w:rsidR="00065ACA" w:rsidRPr="000970F4" w:rsidRDefault="00065ACA" w:rsidP="00B659DC">
      <w:pPr>
        <w:pStyle w:val="Texto"/>
        <w:spacing w:after="20" w:line="224" w:lineRule="exact"/>
        <w:rPr>
          <w:szCs w:val="22"/>
        </w:rPr>
      </w:pPr>
    </w:p>
    <w:p w14:paraId="0BC3429B" w14:textId="583B6E72" w:rsidR="005371AA" w:rsidRPr="000970F4" w:rsidRDefault="005371AA" w:rsidP="00B659DC">
      <w:pPr>
        <w:pStyle w:val="Texto"/>
        <w:spacing w:after="20" w:line="224" w:lineRule="exact"/>
        <w:rPr>
          <w:szCs w:val="22"/>
        </w:rPr>
      </w:pPr>
      <w:r w:rsidRPr="000970F4">
        <w:rPr>
          <w:b/>
          <w:szCs w:val="24"/>
        </w:rPr>
        <w:t>MX298</w:t>
      </w:r>
      <w:r w:rsidR="00D13A3D" w:rsidRPr="000970F4">
        <w:rPr>
          <w:b/>
          <w:szCs w:val="24"/>
        </w:rPr>
        <w:t xml:space="preserve"> </w:t>
      </w:r>
      <w:r w:rsidRPr="000970F4">
        <w:rPr>
          <w:szCs w:val="22"/>
        </w:rPr>
        <w:t>La banda de frecuencias 116</w:t>
      </w:r>
      <w:r w:rsidR="000660FF" w:rsidRPr="000970F4">
        <w:rPr>
          <w:szCs w:val="22"/>
        </w:rPr>
        <w:t xml:space="preserve"> - </w:t>
      </w:r>
      <w:r w:rsidRPr="000970F4">
        <w:rPr>
          <w:szCs w:val="22"/>
        </w:rPr>
        <w:t xml:space="preserve">122.25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7B08F37C" w14:textId="77777777" w:rsidR="00065ACA" w:rsidRPr="000970F4" w:rsidRDefault="00065ACA" w:rsidP="00B659DC">
      <w:pPr>
        <w:pStyle w:val="Texto"/>
        <w:spacing w:after="20" w:line="224" w:lineRule="exact"/>
        <w:rPr>
          <w:szCs w:val="22"/>
        </w:rPr>
      </w:pPr>
    </w:p>
    <w:p w14:paraId="5CDEFE69" w14:textId="23AB0466" w:rsidR="005371AA" w:rsidRPr="000970F4" w:rsidRDefault="005371AA" w:rsidP="00B659DC">
      <w:pPr>
        <w:pStyle w:val="Texto"/>
        <w:spacing w:after="20" w:line="224" w:lineRule="exact"/>
        <w:rPr>
          <w:szCs w:val="22"/>
        </w:rPr>
      </w:pPr>
      <w:r w:rsidRPr="000970F4">
        <w:rPr>
          <w:b/>
          <w:szCs w:val="24"/>
        </w:rPr>
        <w:t>MX299</w:t>
      </w:r>
      <w:r w:rsidR="00D13A3D" w:rsidRPr="000970F4">
        <w:rPr>
          <w:b/>
          <w:szCs w:val="24"/>
        </w:rPr>
        <w:t xml:space="preserve"> </w:t>
      </w:r>
      <w:r w:rsidRPr="000970F4">
        <w:rPr>
          <w:szCs w:val="22"/>
        </w:rPr>
        <w:t>Por encontrarse atribuida a título primario a los servicios de radionavegación y radionavegación por satélite, la banda de frecuencias 123</w:t>
      </w:r>
      <w:r w:rsidR="000660FF" w:rsidRPr="000970F4">
        <w:rPr>
          <w:szCs w:val="22"/>
        </w:rPr>
        <w:t xml:space="preserve"> - </w:t>
      </w:r>
      <w:r w:rsidRPr="000970F4">
        <w:rPr>
          <w:szCs w:val="22"/>
        </w:rPr>
        <w:t>130 GHz se clasifica como espectro protegido. La utilización de esta banda de frecuencias por los servicios fijo por satélite y móvil por satélite no deberá causar interferencias perjudiciales a la operación de los servicios de radionavegación y radionavegación por satélite, ni deberá reclamar protección contra interferencias perjudiciales provenientes de dichos servicios.</w:t>
      </w:r>
    </w:p>
    <w:p w14:paraId="72D477DF" w14:textId="77777777" w:rsidR="00065ACA" w:rsidRPr="000970F4" w:rsidRDefault="00065ACA" w:rsidP="00B659DC">
      <w:pPr>
        <w:pStyle w:val="Texto"/>
        <w:spacing w:after="20" w:line="224" w:lineRule="exact"/>
        <w:rPr>
          <w:szCs w:val="22"/>
        </w:rPr>
      </w:pPr>
    </w:p>
    <w:p w14:paraId="71D2F4A2" w14:textId="6F8C6220" w:rsidR="005371AA" w:rsidRPr="000970F4" w:rsidRDefault="005371AA" w:rsidP="00B659DC">
      <w:pPr>
        <w:pStyle w:val="Texto"/>
        <w:spacing w:after="20" w:line="224" w:lineRule="exact"/>
        <w:rPr>
          <w:szCs w:val="22"/>
        </w:rPr>
      </w:pPr>
      <w:r w:rsidRPr="000970F4">
        <w:rPr>
          <w:b/>
          <w:szCs w:val="24"/>
        </w:rPr>
        <w:t>MX300</w:t>
      </w:r>
      <w:r w:rsidR="00D13A3D" w:rsidRPr="000970F4">
        <w:rPr>
          <w:b/>
          <w:szCs w:val="24"/>
        </w:rPr>
        <w:t xml:space="preserve"> </w:t>
      </w:r>
      <w:r w:rsidRPr="000970F4">
        <w:rPr>
          <w:szCs w:val="22"/>
        </w:rPr>
        <w:t>La banda de frecuencias 130</w:t>
      </w:r>
      <w:r w:rsidR="000660FF" w:rsidRPr="000970F4">
        <w:rPr>
          <w:szCs w:val="22"/>
        </w:rPr>
        <w:t xml:space="preserve"> - </w:t>
      </w:r>
      <w:r w:rsidRPr="000970F4">
        <w:rPr>
          <w:szCs w:val="22"/>
        </w:rPr>
        <w:t xml:space="preserve">134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los servicios fijo, móvil y entre satélites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779D57E3" w14:textId="77777777" w:rsidR="00065ACA" w:rsidRPr="000970F4" w:rsidRDefault="00065ACA" w:rsidP="00B659DC">
      <w:pPr>
        <w:pStyle w:val="Texto"/>
        <w:spacing w:after="20" w:line="224" w:lineRule="exact"/>
        <w:rPr>
          <w:szCs w:val="22"/>
        </w:rPr>
      </w:pPr>
    </w:p>
    <w:p w14:paraId="44FFD9AC" w14:textId="0A60DCCB" w:rsidR="005371AA" w:rsidRPr="000970F4" w:rsidRDefault="005371AA" w:rsidP="00B659DC">
      <w:pPr>
        <w:pStyle w:val="Texto"/>
        <w:spacing w:after="20"/>
        <w:rPr>
          <w:szCs w:val="22"/>
        </w:rPr>
      </w:pPr>
      <w:r w:rsidRPr="000970F4">
        <w:rPr>
          <w:b/>
          <w:szCs w:val="24"/>
        </w:rPr>
        <w:t>MX301</w:t>
      </w:r>
      <w:r w:rsidR="00D13A3D" w:rsidRPr="000970F4">
        <w:rPr>
          <w:b/>
          <w:szCs w:val="24"/>
        </w:rPr>
        <w:t xml:space="preserve"> </w:t>
      </w:r>
      <w:r w:rsidRPr="000970F4">
        <w:rPr>
          <w:szCs w:val="22"/>
        </w:rPr>
        <w:t>La banda de frecuencias 136</w:t>
      </w:r>
      <w:r w:rsidR="000660FF" w:rsidRPr="000970F4">
        <w:rPr>
          <w:szCs w:val="22"/>
        </w:rPr>
        <w:t xml:space="preserve"> - </w:t>
      </w:r>
      <w:r w:rsidRPr="000970F4">
        <w:rPr>
          <w:szCs w:val="22"/>
        </w:rPr>
        <w:t>141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4102FC3D" w14:textId="77777777" w:rsidR="00065ACA" w:rsidRPr="000970F4" w:rsidRDefault="00065ACA" w:rsidP="00B659DC">
      <w:pPr>
        <w:pStyle w:val="Texto"/>
        <w:spacing w:after="20"/>
        <w:rPr>
          <w:szCs w:val="22"/>
        </w:rPr>
      </w:pPr>
    </w:p>
    <w:p w14:paraId="264E67D7" w14:textId="545D5329" w:rsidR="005371AA" w:rsidRPr="000970F4" w:rsidRDefault="005371AA" w:rsidP="00B659DC">
      <w:pPr>
        <w:pStyle w:val="Texto"/>
        <w:spacing w:after="20"/>
        <w:rPr>
          <w:szCs w:val="22"/>
        </w:rPr>
      </w:pPr>
      <w:r w:rsidRPr="000970F4">
        <w:rPr>
          <w:b/>
          <w:szCs w:val="24"/>
        </w:rPr>
        <w:t>MX302</w:t>
      </w:r>
      <w:r w:rsidR="00D13A3D" w:rsidRPr="000970F4">
        <w:rPr>
          <w:b/>
          <w:szCs w:val="24"/>
        </w:rPr>
        <w:t xml:space="preserve"> </w:t>
      </w:r>
      <w:r w:rsidRPr="000970F4">
        <w:rPr>
          <w:szCs w:val="22"/>
        </w:rPr>
        <w:t>La banda de frecuencias 141</w:t>
      </w:r>
      <w:r w:rsidR="000660FF" w:rsidRPr="000970F4">
        <w:rPr>
          <w:szCs w:val="22"/>
        </w:rPr>
        <w:t xml:space="preserve"> - </w:t>
      </w:r>
      <w:r w:rsidRPr="000970F4">
        <w:rPr>
          <w:szCs w:val="22"/>
        </w:rPr>
        <w:t>148.5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1B4C2570" w14:textId="77777777" w:rsidR="00065ACA" w:rsidRPr="000970F4" w:rsidRDefault="00065ACA" w:rsidP="00B659DC">
      <w:pPr>
        <w:pStyle w:val="Texto"/>
        <w:spacing w:after="20"/>
        <w:rPr>
          <w:szCs w:val="22"/>
        </w:rPr>
      </w:pPr>
    </w:p>
    <w:p w14:paraId="28F25A1B" w14:textId="38E79776" w:rsidR="005371AA" w:rsidRPr="000970F4" w:rsidRDefault="005371AA" w:rsidP="00B659DC">
      <w:pPr>
        <w:pStyle w:val="Texto"/>
        <w:spacing w:after="20"/>
        <w:rPr>
          <w:szCs w:val="22"/>
        </w:rPr>
      </w:pPr>
      <w:r w:rsidRPr="000970F4">
        <w:rPr>
          <w:b/>
          <w:szCs w:val="24"/>
        </w:rPr>
        <w:t>MX303</w:t>
      </w:r>
      <w:r w:rsidR="00D13A3D" w:rsidRPr="000970F4">
        <w:rPr>
          <w:b/>
          <w:szCs w:val="24"/>
        </w:rPr>
        <w:t xml:space="preserve"> </w:t>
      </w:r>
      <w:r w:rsidRPr="000970F4">
        <w:rPr>
          <w:szCs w:val="22"/>
        </w:rPr>
        <w:t>La banda de frecuencias 148.5</w:t>
      </w:r>
      <w:r w:rsidR="000660FF" w:rsidRPr="000970F4">
        <w:rPr>
          <w:szCs w:val="22"/>
        </w:rPr>
        <w:t xml:space="preserve"> - </w:t>
      </w:r>
      <w:r w:rsidRPr="000970F4">
        <w:rPr>
          <w:szCs w:val="22"/>
        </w:rPr>
        <w:t xml:space="preserve">151.5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se considera relacionado con la seguridad de la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27AA63B5" w14:textId="77777777" w:rsidR="00065ACA" w:rsidRPr="000970F4" w:rsidRDefault="00065ACA" w:rsidP="00B659DC">
      <w:pPr>
        <w:pStyle w:val="Texto"/>
        <w:spacing w:after="20"/>
        <w:rPr>
          <w:szCs w:val="22"/>
        </w:rPr>
      </w:pPr>
    </w:p>
    <w:p w14:paraId="74777DB8" w14:textId="64959622" w:rsidR="005371AA" w:rsidRPr="000970F4" w:rsidRDefault="005371AA" w:rsidP="00B659DC">
      <w:pPr>
        <w:pStyle w:val="Texto"/>
        <w:spacing w:after="20"/>
        <w:rPr>
          <w:szCs w:val="22"/>
        </w:rPr>
      </w:pPr>
      <w:r w:rsidRPr="000970F4">
        <w:rPr>
          <w:b/>
          <w:szCs w:val="24"/>
        </w:rPr>
        <w:t>MX304</w:t>
      </w:r>
      <w:r w:rsidR="00D13A3D" w:rsidRPr="000970F4">
        <w:rPr>
          <w:b/>
          <w:szCs w:val="24"/>
        </w:rPr>
        <w:t xml:space="preserve"> </w:t>
      </w:r>
      <w:r w:rsidRPr="000970F4">
        <w:rPr>
          <w:szCs w:val="22"/>
        </w:rPr>
        <w:t>La banda de frecuencias 151.5</w:t>
      </w:r>
      <w:r w:rsidR="000660FF" w:rsidRPr="000970F4">
        <w:rPr>
          <w:szCs w:val="22"/>
        </w:rPr>
        <w:t xml:space="preserve"> - </w:t>
      </w:r>
      <w:r w:rsidRPr="000970F4">
        <w:rPr>
          <w:szCs w:val="22"/>
        </w:rPr>
        <w:t>155.5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59AD8877" w14:textId="77777777" w:rsidR="00065ACA" w:rsidRPr="000970F4" w:rsidRDefault="00065ACA" w:rsidP="00B659DC">
      <w:pPr>
        <w:pStyle w:val="Texto"/>
        <w:spacing w:after="20"/>
        <w:rPr>
          <w:szCs w:val="22"/>
        </w:rPr>
      </w:pPr>
    </w:p>
    <w:p w14:paraId="271EF9BA" w14:textId="072F3655" w:rsidR="005371AA" w:rsidRPr="000970F4" w:rsidRDefault="005371AA" w:rsidP="00B659DC">
      <w:pPr>
        <w:pStyle w:val="Texto"/>
        <w:spacing w:after="20"/>
        <w:rPr>
          <w:szCs w:val="22"/>
        </w:rPr>
      </w:pPr>
      <w:r w:rsidRPr="000970F4">
        <w:rPr>
          <w:b/>
          <w:szCs w:val="24"/>
        </w:rPr>
        <w:t>MX305</w:t>
      </w:r>
      <w:r w:rsidR="00D13A3D" w:rsidRPr="000970F4">
        <w:rPr>
          <w:b/>
          <w:szCs w:val="24"/>
        </w:rPr>
        <w:t xml:space="preserve"> </w:t>
      </w:r>
      <w:r w:rsidRPr="000970F4">
        <w:rPr>
          <w:szCs w:val="22"/>
        </w:rPr>
        <w:t>La banda de frecuencias 155.5</w:t>
      </w:r>
      <w:r w:rsidR="000660FF" w:rsidRPr="000970F4">
        <w:rPr>
          <w:szCs w:val="22"/>
        </w:rPr>
        <w:t xml:space="preserve"> - </w:t>
      </w:r>
      <w:r w:rsidRPr="000970F4">
        <w:rPr>
          <w:szCs w:val="22"/>
        </w:rPr>
        <w:t xml:space="preserve">158.5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los servicios fijo, móvil 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39441121" w14:textId="77777777" w:rsidR="00065ACA" w:rsidRPr="000970F4" w:rsidRDefault="00065ACA" w:rsidP="00B659DC">
      <w:pPr>
        <w:pStyle w:val="Texto"/>
        <w:spacing w:after="20"/>
        <w:rPr>
          <w:szCs w:val="22"/>
        </w:rPr>
      </w:pPr>
    </w:p>
    <w:p w14:paraId="6A5F0E0A" w14:textId="32C132E2" w:rsidR="005371AA" w:rsidRPr="000970F4" w:rsidRDefault="005371AA" w:rsidP="00B659DC">
      <w:pPr>
        <w:pStyle w:val="Texto"/>
        <w:spacing w:after="20"/>
        <w:rPr>
          <w:szCs w:val="22"/>
        </w:rPr>
      </w:pPr>
      <w:r w:rsidRPr="000970F4">
        <w:rPr>
          <w:b/>
          <w:szCs w:val="24"/>
        </w:rPr>
        <w:t>MX306</w:t>
      </w:r>
      <w:r w:rsidR="00D13A3D" w:rsidRPr="000970F4">
        <w:rPr>
          <w:b/>
          <w:szCs w:val="24"/>
        </w:rPr>
        <w:t xml:space="preserve"> </w:t>
      </w:r>
      <w:r w:rsidRPr="000970F4">
        <w:rPr>
          <w:szCs w:val="22"/>
        </w:rPr>
        <w:t>La banda de frecuencias 164</w:t>
      </w:r>
      <w:r w:rsidR="000660FF" w:rsidRPr="000970F4">
        <w:rPr>
          <w:szCs w:val="22"/>
        </w:rPr>
        <w:t xml:space="preserve"> - </w:t>
      </w:r>
      <w:r w:rsidRPr="000970F4">
        <w:rPr>
          <w:szCs w:val="22"/>
        </w:rPr>
        <w:t xml:space="preserve">167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38C9DBA6" w14:textId="77777777" w:rsidR="00065ACA" w:rsidRPr="000970F4" w:rsidRDefault="00065ACA" w:rsidP="00B659DC">
      <w:pPr>
        <w:pStyle w:val="Texto"/>
        <w:spacing w:after="20"/>
        <w:rPr>
          <w:szCs w:val="22"/>
        </w:rPr>
      </w:pPr>
    </w:p>
    <w:p w14:paraId="5BAA7BAF" w14:textId="1B3B9C47" w:rsidR="005371AA" w:rsidRPr="000970F4" w:rsidRDefault="005371AA" w:rsidP="00B659DC">
      <w:pPr>
        <w:pStyle w:val="Texto"/>
        <w:spacing w:after="20" w:line="224" w:lineRule="exact"/>
        <w:rPr>
          <w:szCs w:val="22"/>
        </w:rPr>
      </w:pPr>
      <w:r w:rsidRPr="000970F4">
        <w:rPr>
          <w:b/>
          <w:szCs w:val="24"/>
        </w:rPr>
        <w:t>MX307</w:t>
      </w:r>
      <w:r w:rsidR="00D13A3D" w:rsidRPr="000970F4">
        <w:rPr>
          <w:b/>
          <w:szCs w:val="24"/>
        </w:rPr>
        <w:t xml:space="preserve"> </w:t>
      </w:r>
      <w:r w:rsidRPr="000970F4">
        <w:rPr>
          <w:szCs w:val="22"/>
        </w:rPr>
        <w:t>La banda de frecuencias 174.8</w:t>
      </w:r>
      <w:r w:rsidR="000660FF" w:rsidRPr="000970F4">
        <w:rPr>
          <w:szCs w:val="22"/>
        </w:rPr>
        <w:t xml:space="preserve"> - </w:t>
      </w:r>
      <w:r w:rsidRPr="000970F4">
        <w:rPr>
          <w:szCs w:val="22"/>
        </w:rPr>
        <w:t xml:space="preserve">182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58E71074" w14:textId="77777777" w:rsidR="00065ACA" w:rsidRPr="000970F4" w:rsidRDefault="00065ACA" w:rsidP="00B659DC">
      <w:pPr>
        <w:pStyle w:val="Texto"/>
        <w:spacing w:after="20" w:line="224" w:lineRule="exact"/>
        <w:rPr>
          <w:szCs w:val="22"/>
        </w:rPr>
      </w:pPr>
    </w:p>
    <w:p w14:paraId="3657D18D" w14:textId="3F9457A3" w:rsidR="005371AA" w:rsidRPr="000970F4" w:rsidRDefault="005371AA" w:rsidP="00B659DC">
      <w:pPr>
        <w:pStyle w:val="Texto"/>
        <w:spacing w:after="20" w:line="224" w:lineRule="exact"/>
        <w:rPr>
          <w:szCs w:val="22"/>
        </w:rPr>
      </w:pPr>
      <w:r w:rsidRPr="000970F4">
        <w:rPr>
          <w:b/>
          <w:szCs w:val="24"/>
        </w:rPr>
        <w:t>MX308</w:t>
      </w:r>
      <w:r w:rsidR="00D13A3D" w:rsidRPr="000970F4">
        <w:rPr>
          <w:b/>
          <w:szCs w:val="24"/>
        </w:rPr>
        <w:t xml:space="preserve"> </w:t>
      </w:r>
      <w:r w:rsidRPr="000970F4">
        <w:rPr>
          <w:szCs w:val="22"/>
        </w:rPr>
        <w:t>La banda de frecuencias 182</w:t>
      </w:r>
      <w:r w:rsidR="000660FF" w:rsidRPr="000970F4">
        <w:rPr>
          <w:szCs w:val="22"/>
        </w:rPr>
        <w:t xml:space="preserve"> - </w:t>
      </w:r>
      <w:r w:rsidRPr="000970F4">
        <w:rPr>
          <w:szCs w:val="22"/>
        </w:rPr>
        <w:t xml:space="preserve">185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38F2CDF9" w14:textId="77777777" w:rsidR="00065ACA" w:rsidRPr="000970F4" w:rsidRDefault="00065ACA" w:rsidP="00B659DC">
      <w:pPr>
        <w:pStyle w:val="Texto"/>
        <w:spacing w:after="20" w:line="224" w:lineRule="exact"/>
        <w:rPr>
          <w:szCs w:val="22"/>
        </w:rPr>
      </w:pPr>
    </w:p>
    <w:p w14:paraId="620ED40E" w14:textId="392C9F88" w:rsidR="005371AA" w:rsidRPr="000970F4" w:rsidRDefault="005371AA" w:rsidP="00B659DC">
      <w:pPr>
        <w:pStyle w:val="Texto"/>
        <w:spacing w:after="20" w:line="224" w:lineRule="exact"/>
        <w:rPr>
          <w:szCs w:val="22"/>
        </w:rPr>
      </w:pPr>
      <w:r w:rsidRPr="000970F4">
        <w:rPr>
          <w:b/>
          <w:szCs w:val="24"/>
        </w:rPr>
        <w:t>MX309</w:t>
      </w:r>
      <w:r w:rsidR="00D13A3D" w:rsidRPr="000970F4">
        <w:rPr>
          <w:b/>
          <w:szCs w:val="24"/>
        </w:rPr>
        <w:t xml:space="preserve"> </w:t>
      </w:r>
      <w:r w:rsidRPr="000970F4">
        <w:rPr>
          <w:szCs w:val="22"/>
        </w:rPr>
        <w:t>La banda de frecuencias 185</w:t>
      </w:r>
      <w:r w:rsidR="000660FF" w:rsidRPr="000970F4">
        <w:rPr>
          <w:szCs w:val="22"/>
        </w:rPr>
        <w:t xml:space="preserve"> - </w:t>
      </w:r>
      <w:r w:rsidRPr="000970F4">
        <w:rPr>
          <w:szCs w:val="22"/>
        </w:rPr>
        <w:t xml:space="preserve">190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7FF1073C" w14:textId="77777777" w:rsidR="00065ACA" w:rsidRPr="000970F4" w:rsidRDefault="00065ACA" w:rsidP="00B659DC">
      <w:pPr>
        <w:pStyle w:val="Texto"/>
        <w:spacing w:after="20" w:line="224" w:lineRule="exact"/>
        <w:rPr>
          <w:szCs w:val="22"/>
        </w:rPr>
      </w:pPr>
    </w:p>
    <w:p w14:paraId="6DEA0203" w14:textId="2A3BC2E8" w:rsidR="005371AA" w:rsidRPr="000970F4" w:rsidRDefault="005371AA" w:rsidP="00B659DC">
      <w:pPr>
        <w:pStyle w:val="Texto"/>
        <w:spacing w:after="20" w:line="224" w:lineRule="exact"/>
        <w:rPr>
          <w:szCs w:val="22"/>
        </w:rPr>
      </w:pPr>
      <w:r w:rsidRPr="000970F4">
        <w:rPr>
          <w:b/>
          <w:szCs w:val="24"/>
        </w:rPr>
        <w:t>MX310</w:t>
      </w:r>
      <w:r w:rsidR="00D13A3D" w:rsidRPr="000970F4">
        <w:rPr>
          <w:b/>
          <w:szCs w:val="24"/>
        </w:rPr>
        <w:t xml:space="preserve"> </w:t>
      </w:r>
      <w:r w:rsidRPr="000970F4">
        <w:rPr>
          <w:szCs w:val="22"/>
        </w:rPr>
        <w:t>La banda de frecuencias 190</w:t>
      </w:r>
      <w:r w:rsidR="000660FF" w:rsidRPr="000970F4">
        <w:rPr>
          <w:szCs w:val="22"/>
        </w:rPr>
        <w:t xml:space="preserve"> - </w:t>
      </w:r>
      <w:r w:rsidRPr="000970F4">
        <w:rPr>
          <w:szCs w:val="22"/>
        </w:rPr>
        <w:t xml:space="preserve">191.8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considera relacionado con la seguridad de la vida humana, esta banda de frecuencias se clasifica como espectro protegido. La utilización de esta banda de frecuencias por el servicio de investigación espacial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51B10131" w14:textId="77777777" w:rsidR="00065ACA" w:rsidRPr="000970F4" w:rsidRDefault="00065ACA" w:rsidP="00B659DC">
      <w:pPr>
        <w:pStyle w:val="Texto"/>
        <w:spacing w:after="20" w:line="224" w:lineRule="exact"/>
        <w:rPr>
          <w:szCs w:val="22"/>
        </w:rPr>
      </w:pPr>
    </w:p>
    <w:p w14:paraId="455C20A1" w14:textId="2DD00E29" w:rsidR="005371AA" w:rsidRPr="000970F4" w:rsidRDefault="005371AA" w:rsidP="00B659DC">
      <w:pPr>
        <w:pStyle w:val="Texto"/>
        <w:spacing w:after="20" w:line="224" w:lineRule="exact"/>
        <w:rPr>
          <w:szCs w:val="22"/>
        </w:rPr>
      </w:pPr>
      <w:r w:rsidRPr="000970F4">
        <w:rPr>
          <w:b/>
          <w:szCs w:val="24"/>
        </w:rPr>
        <w:t>MX311</w:t>
      </w:r>
      <w:r w:rsidR="00D13A3D" w:rsidRPr="000970F4">
        <w:rPr>
          <w:b/>
          <w:szCs w:val="24"/>
        </w:rPr>
        <w:t xml:space="preserve"> </w:t>
      </w:r>
      <w:r w:rsidRPr="000970F4">
        <w:rPr>
          <w:szCs w:val="22"/>
        </w:rPr>
        <w:t>Por encontrarse atribuida a título primario a los servicios de radionavegación y radionavegación por satélite, la banda de frecuencias 191.8</w:t>
      </w:r>
      <w:r w:rsidR="000660FF" w:rsidRPr="000970F4">
        <w:rPr>
          <w:szCs w:val="22"/>
        </w:rPr>
        <w:t xml:space="preserve"> - </w:t>
      </w:r>
      <w:r w:rsidRPr="000970F4">
        <w:rPr>
          <w:szCs w:val="22"/>
        </w:rPr>
        <w:t>200 GHz se clasifica como espectro protegido. La utilización de esta banda de frecuencias por los servicios fijo, móvil, móvil por satélite y entre satélites no deberá causar interferencias perjudiciales a la operación de los servicios de radionavegación y radionavegación por satélite, ni deberá reclamar protección contra interferencias perjudiciales provenientes de dichos servicios.</w:t>
      </w:r>
    </w:p>
    <w:p w14:paraId="21BC0A19" w14:textId="77777777" w:rsidR="00065ACA" w:rsidRPr="000970F4" w:rsidRDefault="00065ACA" w:rsidP="00B659DC">
      <w:pPr>
        <w:pStyle w:val="Texto"/>
        <w:spacing w:after="20" w:line="224" w:lineRule="exact"/>
        <w:rPr>
          <w:szCs w:val="22"/>
        </w:rPr>
      </w:pPr>
    </w:p>
    <w:p w14:paraId="7A5C9DEC" w14:textId="401D02EA" w:rsidR="005371AA" w:rsidRPr="000970F4" w:rsidRDefault="005371AA" w:rsidP="00B659DC">
      <w:pPr>
        <w:pStyle w:val="Texto"/>
        <w:spacing w:after="20" w:line="224" w:lineRule="exact"/>
        <w:rPr>
          <w:szCs w:val="22"/>
        </w:rPr>
      </w:pPr>
      <w:r w:rsidRPr="000970F4">
        <w:rPr>
          <w:b/>
          <w:szCs w:val="24"/>
        </w:rPr>
        <w:t>MX312</w:t>
      </w:r>
      <w:r w:rsidR="00D13A3D" w:rsidRPr="000970F4">
        <w:rPr>
          <w:b/>
          <w:szCs w:val="24"/>
        </w:rPr>
        <w:t xml:space="preserve"> </w:t>
      </w:r>
      <w:r w:rsidRPr="000970F4">
        <w:rPr>
          <w:szCs w:val="22"/>
        </w:rPr>
        <w:t>La banda de frecuencias 200</w:t>
      </w:r>
      <w:r w:rsidR="000660FF" w:rsidRPr="000970F4">
        <w:rPr>
          <w:szCs w:val="22"/>
        </w:rPr>
        <w:t xml:space="preserve"> - </w:t>
      </w:r>
      <w:r w:rsidRPr="000970F4">
        <w:rPr>
          <w:szCs w:val="22"/>
        </w:rPr>
        <w:t xml:space="preserve">209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34059809" w14:textId="77777777" w:rsidR="00065ACA" w:rsidRPr="000970F4" w:rsidRDefault="00065ACA" w:rsidP="00B659DC">
      <w:pPr>
        <w:pStyle w:val="Texto"/>
        <w:spacing w:after="20" w:line="224" w:lineRule="exact"/>
        <w:rPr>
          <w:szCs w:val="22"/>
        </w:rPr>
      </w:pPr>
    </w:p>
    <w:p w14:paraId="4E2353FB" w14:textId="19F4692B" w:rsidR="005371AA" w:rsidRPr="000970F4" w:rsidRDefault="005371AA" w:rsidP="00B659DC">
      <w:pPr>
        <w:pStyle w:val="Texto"/>
        <w:spacing w:after="20" w:line="220" w:lineRule="exact"/>
        <w:rPr>
          <w:szCs w:val="22"/>
        </w:rPr>
      </w:pPr>
      <w:r w:rsidRPr="000970F4">
        <w:rPr>
          <w:b/>
          <w:szCs w:val="24"/>
        </w:rPr>
        <w:t>MX313</w:t>
      </w:r>
      <w:r w:rsidR="00D13A3D" w:rsidRPr="000970F4">
        <w:rPr>
          <w:b/>
          <w:szCs w:val="24"/>
        </w:rPr>
        <w:t xml:space="preserve"> </w:t>
      </w:r>
      <w:r w:rsidRPr="000970F4">
        <w:rPr>
          <w:szCs w:val="22"/>
        </w:rPr>
        <w:t>La banda de frecuencias 209</w:t>
      </w:r>
      <w:r w:rsidR="000660FF" w:rsidRPr="000970F4">
        <w:rPr>
          <w:szCs w:val="22"/>
        </w:rPr>
        <w:t xml:space="preserve"> - </w:t>
      </w:r>
      <w:r w:rsidRPr="000970F4">
        <w:rPr>
          <w:szCs w:val="22"/>
        </w:rPr>
        <w:t>217 GHz se encuentra destinada para su uso por el servicio de radioastronomía, por lo que de conformidad con el Artículo 29 del RR esta banda se clasifica como espectro protegido. La utilización de esta banda de frecuencias por los servicios fijo, móvil y fijo por satélite no deberá causar interferencias perjudiciales a la operación del servicio de radioastronomía, ni deberá reclamar protección contra interferencias perjudiciales provenientes de dicho servicio.</w:t>
      </w:r>
    </w:p>
    <w:p w14:paraId="507356D5" w14:textId="77777777" w:rsidR="00065ACA" w:rsidRPr="000970F4" w:rsidRDefault="00065ACA" w:rsidP="00B659DC">
      <w:pPr>
        <w:pStyle w:val="Texto"/>
        <w:spacing w:after="20" w:line="220" w:lineRule="exact"/>
        <w:rPr>
          <w:szCs w:val="22"/>
        </w:rPr>
      </w:pPr>
    </w:p>
    <w:p w14:paraId="3C5997BB" w14:textId="699978A2" w:rsidR="005371AA" w:rsidRPr="000970F4" w:rsidRDefault="005371AA" w:rsidP="00B659DC">
      <w:pPr>
        <w:pStyle w:val="Texto"/>
        <w:spacing w:after="20" w:line="220" w:lineRule="exact"/>
        <w:rPr>
          <w:szCs w:val="22"/>
        </w:rPr>
      </w:pPr>
      <w:r w:rsidRPr="000970F4">
        <w:rPr>
          <w:b/>
          <w:szCs w:val="24"/>
        </w:rPr>
        <w:t>MX314</w:t>
      </w:r>
      <w:r w:rsidR="00D13A3D" w:rsidRPr="000970F4">
        <w:rPr>
          <w:b/>
          <w:szCs w:val="24"/>
        </w:rPr>
        <w:t xml:space="preserve"> </w:t>
      </w:r>
      <w:r w:rsidRPr="000970F4">
        <w:rPr>
          <w:szCs w:val="22"/>
        </w:rPr>
        <w:t>La banda de frecuencias 217</w:t>
      </w:r>
      <w:r w:rsidR="000660FF" w:rsidRPr="000970F4">
        <w:rPr>
          <w:szCs w:val="22"/>
        </w:rPr>
        <w:t xml:space="preserve"> - </w:t>
      </w:r>
      <w:r w:rsidRPr="000970F4">
        <w:rPr>
          <w:szCs w:val="22"/>
        </w:rPr>
        <w:t>226 GHz se encuentra destinada para su uso por el servicio de radioastronomía, por lo que de conformidad con el Artículo 29 del RR esta banda se clasifica como espectro protegido. La utilización de esta banda de frecuencias por los servicios fijo, móvil, fijo por satélite e investigación espacial no deberá causar interferencias perjudiciales a la operación del servicio</w:t>
      </w:r>
      <w:r w:rsidR="00572C86" w:rsidRPr="000970F4">
        <w:rPr>
          <w:szCs w:val="22"/>
        </w:rPr>
        <w:t xml:space="preserve"> </w:t>
      </w:r>
      <w:r w:rsidRPr="000970F4">
        <w:rPr>
          <w:szCs w:val="22"/>
        </w:rPr>
        <w:t>de radioastronomía, ni deberá reclamar protección contra interferencia</w:t>
      </w:r>
      <w:r w:rsidR="00EF0F64" w:rsidRPr="000970F4">
        <w:rPr>
          <w:szCs w:val="22"/>
        </w:rPr>
        <w:t>s perjudiciales provenientes de</w:t>
      </w:r>
      <w:r w:rsidR="00572C86" w:rsidRPr="000970F4">
        <w:rPr>
          <w:szCs w:val="22"/>
        </w:rPr>
        <w:t xml:space="preserve"> </w:t>
      </w:r>
      <w:r w:rsidRPr="000970F4">
        <w:rPr>
          <w:szCs w:val="22"/>
        </w:rPr>
        <w:t>dicho servicio.</w:t>
      </w:r>
    </w:p>
    <w:p w14:paraId="3FB5C0B5" w14:textId="77777777" w:rsidR="00065ACA" w:rsidRPr="000970F4" w:rsidRDefault="00065ACA" w:rsidP="00B659DC">
      <w:pPr>
        <w:pStyle w:val="Texto"/>
        <w:spacing w:after="20" w:line="220" w:lineRule="exact"/>
        <w:rPr>
          <w:szCs w:val="22"/>
        </w:rPr>
      </w:pPr>
    </w:p>
    <w:p w14:paraId="541EA8B7" w14:textId="73CCA4C0" w:rsidR="005371AA" w:rsidRPr="000970F4" w:rsidRDefault="005371AA" w:rsidP="00B659DC">
      <w:pPr>
        <w:pStyle w:val="Texto"/>
        <w:spacing w:after="20" w:line="220" w:lineRule="exact"/>
        <w:rPr>
          <w:szCs w:val="22"/>
        </w:rPr>
      </w:pPr>
      <w:r w:rsidRPr="000970F4">
        <w:rPr>
          <w:b/>
          <w:szCs w:val="24"/>
        </w:rPr>
        <w:t>MX315</w:t>
      </w:r>
      <w:r w:rsidR="00D13A3D" w:rsidRPr="000970F4">
        <w:rPr>
          <w:b/>
          <w:szCs w:val="24"/>
        </w:rPr>
        <w:t xml:space="preserve"> </w:t>
      </w:r>
      <w:r w:rsidRPr="000970F4">
        <w:rPr>
          <w:szCs w:val="22"/>
        </w:rPr>
        <w:t>La banda de frecuencias 226</w:t>
      </w:r>
      <w:r w:rsidR="000660FF" w:rsidRPr="000970F4">
        <w:rPr>
          <w:szCs w:val="22"/>
        </w:rPr>
        <w:t xml:space="preserve"> - </w:t>
      </w:r>
      <w:r w:rsidRPr="000970F4">
        <w:rPr>
          <w:szCs w:val="22"/>
        </w:rPr>
        <w:t xml:space="preserve">231.5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se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0CD952B0" w14:textId="77777777" w:rsidR="00065ACA" w:rsidRPr="000970F4" w:rsidRDefault="00065ACA" w:rsidP="00B659DC">
      <w:pPr>
        <w:pStyle w:val="Texto"/>
        <w:spacing w:after="20" w:line="220" w:lineRule="exact"/>
        <w:rPr>
          <w:szCs w:val="22"/>
        </w:rPr>
      </w:pPr>
    </w:p>
    <w:p w14:paraId="373B4EC5" w14:textId="15710D7B" w:rsidR="005371AA" w:rsidRPr="000970F4" w:rsidRDefault="005371AA" w:rsidP="00B659DC">
      <w:pPr>
        <w:pStyle w:val="Texto"/>
        <w:spacing w:after="20" w:line="220" w:lineRule="exact"/>
        <w:rPr>
          <w:szCs w:val="22"/>
        </w:rPr>
      </w:pPr>
      <w:r w:rsidRPr="000970F4">
        <w:rPr>
          <w:b/>
          <w:szCs w:val="24"/>
        </w:rPr>
        <w:t>MX316</w:t>
      </w:r>
      <w:r w:rsidR="00D13A3D" w:rsidRPr="000970F4">
        <w:rPr>
          <w:b/>
          <w:szCs w:val="24"/>
        </w:rPr>
        <w:t xml:space="preserve"> </w:t>
      </w:r>
      <w:r w:rsidRPr="000970F4">
        <w:rPr>
          <w:szCs w:val="22"/>
        </w:rPr>
        <w:t>La banda de frecuencias 235</w:t>
      </w:r>
      <w:r w:rsidR="000660FF" w:rsidRPr="000970F4">
        <w:rPr>
          <w:szCs w:val="22"/>
        </w:rPr>
        <w:t xml:space="preserve"> - </w:t>
      </w:r>
      <w:r w:rsidRPr="000970F4">
        <w:rPr>
          <w:szCs w:val="22"/>
        </w:rPr>
        <w:t xml:space="preserve">238 GHz se encuentra atribuida a título primario al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En virtud de que dicho servicio se relacionado con la seguridad de la vida humana, esta banda de frecuencias se clasifica como espectro protegido. La utilización de esta banda de frecuencias por los servicios de investigación espacial y fijo por satélite no deberá causar interferencias perjudiciales a la operación del servicio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ni deberá reclamar protección contra interferencias perjudiciales provenientes de dicho servicio.</w:t>
      </w:r>
    </w:p>
    <w:p w14:paraId="2D1EF097" w14:textId="77777777" w:rsidR="00065ACA" w:rsidRPr="000970F4" w:rsidRDefault="00065ACA" w:rsidP="00B659DC">
      <w:pPr>
        <w:pStyle w:val="Texto"/>
        <w:spacing w:after="20" w:line="220" w:lineRule="exact"/>
        <w:rPr>
          <w:szCs w:val="22"/>
        </w:rPr>
      </w:pPr>
    </w:p>
    <w:p w14:paraId="7949B0AF" w14:textId="110C2565" w:rsidR="005371AA" w:rsidRPr="000970F4" w:rsidRDefault="005371AA" w:rsidP="00B659DC">
      <w:pPr>
        <w:pStyle w:val="Texto"/>
        <w:spacing w:after="20" w:line="220" w:lineRule="exact"/>
        <w:rPr>
          <w:szCs w:val="22"/>
        </w:rPr>
      </w:pPr>
      <w:r w:rsidRPr="000970F4">
        <w:rPr>
          <w:b/>
          <w:szCs w:val="24"/>
        </w:rPr>
        <w:t>MX317</w:t>
      </w:r>
      <w:r w:rsidR="00D13A3D" w:rsidRPr="000970F4">
        <w:rPr>
          <w:b/>
          <w:szCs w:val="24"/>
        </w:rPr>
        <w:t xml:space="preserve"> </w:t>
      </w:r>
      <w:r w:rsidRPr="000970F4">
        <w:rPr>
          <w:szCs w:val="22"/>
        </w:rPr>
        <w:t>Por encontrarse atribuida a título primario a los servicios de radionavegación y radionavegación por satélite, la banda de frecuencias 238</w:t>
      </w:r>
      <w:r w:rsidR="000660FF" w:rsidRPr="000970F4">
        <w:rPr>
          <w:szCs w:val="22"/>
        </w:rPr>
        <w:t xml:space="preserve"> - </w:t>
      </w:r>
      <w:r w:rsidRPr="000970F4">
        <w:rPr>
          <w:szCs w:val="22"/>
        </w:rPr>
        <w:t>240 GHz se clasifica como espectro protegido. La utilización de esta banda de frecuencias por los servicios fijo, móvil, fijo por satélite y radiolocalización no deberá causar interferencias perjudiciales a la operación de los servicios de radionavegación y radionavegación por satélite, ni deberá reclamar protección contra interferencias perjudiciales provenientes de dichos servicios.</w:t>
      </w:r>
    </w:p>
    <w:p w14:paraId="1A0355B5" w14:textId="77777777" w:rsidR="00065ACA" w:rsidRPr="000970F4" w:rsidRDefault="00065ACA" w:rsidP="00B659DC">
      <w:pPr>
        <w:pStyle w:val="Texto"/>
        <w:spacing w:after="20" w:line="220" w:lineRule="exact"/>
        <w:rPr>
          <w:szCs w:val="22"/>
        </w:rPr>
      </w:pPr>
    </w:p>
    <w:p w14:paraId="1B0C109A" w14:textId="141CFEC8" w:rsidR="005371AA" w:rsidRPr="000970F4" w:rsidRDefault="005371AA" w:rsidP="00B659DC">
      <w:pPr>
        <w:pStyle w:val="Texto"/>
        <w:spacing w:after="20" w:line="220" w:lineRule="exact"/>
        <w:rPr>
          <w:szCs w:val="22"/>
        </w:rPr>
      </w:pPr>
      <w:r w:rsidRPr="000970F4">
        <w:rPr>
          <w:b/>
          <w:szCs w:val="24"/>
        </w:rPr>
        <w:t>MX318</w:t>
      </w:r>
      <w:r w:rsidR="00D13A3D" w:rsidRPr="000970F4">
        <w:rPr>
          <w:b/>
          <w:szCs w:val="24"/>
        </w:rPr>
        <w:t xml:space="preserve"> </w:t>
      </w:r>
      <w:r w:rsidRPr="000970F4">
        <w:rPr>
          <w:szCs w:val="22"/>
        </w:rPr>
        <w:t>La banda de frecuencias 241</w:t>
      </w:r>
      <w:r w:rsidR="000660FF" w:rsidRPr="000970F4">
        <w:rPr>
          <w:szCs w:val="22"/>
        </w:rPr>
        <w:t xml:space="preserve"> - </w:t>
      </w:r>
      <w:r w:rsidRPr="000970F4">
        <w:rPr>
          <w:szCs w:val="22"/>
        </w:rPr>
        <w:t>248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3766EB64" w14:textId="77777777" w:rsidR="00065ACA" w:rsidRPr="000970F4" w:rsidRDefault="00065ACA" w:rsidP="00B659DC">
      <w:pPr>
        <w:pStyle w:val="Texto"/>
        <w:spacing w:after="20" w:line="220" w:lineRule="exact"/>
        <w:rPr>
          <w:szCs w:val="22"/>
        </w:rPr>
      </w:pPr>
    </w:p>
    <w:p w14:paraId="38E5B47E" w14:textId="598C5404" w:rsidR="005371AA" w:rsidRPr="000970F4" w:rsidRDefault="005371AA" w:rsidP="00B659DC">
      <w:pPr>
        <w:pStyle w:val="Texto"/>
        <w:spacing w:after="20" w:line="224" w:lineRule="exact"/>
        <w:rPr>
          <w:szCs w:val="22"/>
        </w:rPr>
      </w:pPr>
      <w:r w:rsidRPr="000970F4">
        <w:rPr>
          <w:b/>
          <w:szCs w:val="24"/>
        </w:rPr>
        <w:t>MX319</w:t>
      </w:r>
      <w:r w:rsidR="00D13A3D" w:rsidRPr="000970F4">
        <w:rPr>
          <w:b/>
          <w:szCs w:val="24"/>
        </w:rPr>
        <w:t xml:space="preserve"> </w:t>
      </w:r>
      <w:r w:rsidRPr="000970F4">
        <w:rPr>
          <w:szCs w:val="22"/>
        </w:rPr>
        <w:t>La banda de frecuencias 250</w:t>
      </w:r>
      <w:r w:rsidR="000660FF" w:rsidRPr="000970F4">
        <w:rPr>
          <w:szCs w:val="22"/>
        </w:rPr>
        <w:t xml:space="preserve"> - </w:t>
      </w:r>
      <w:r w:rsidRPr="000970F4">
        <w:rPr>
          <w:szCs w:val="22"/>
        </w:rPr>
        <w:t xml:space="preserve">252 GHz se encuentra atribuida a título primario a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En virtud de que el servicio de exploración de la</w:t>
      </w:r>
      <w:r w:rsidR="00572C86" w:rsidRPr="000970F4">
        <w:rPr>
          <w:szCs w:val="22"/>
        </w:rPr>
        <w:t xml:space="preserve"> </w:t>
      </w:r>
      <w:r w:rsidRPr="000970F4">
        <w:rPr>
          <w:szCs w:val="22"/>
        </w:rPr>
        <w:t xml:space="preserve">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w:t>
      </w:r>
      <w:smartTag w:uri="urn:schemas-microsoft-com:office:smarttags" w:element="PersonName">
        <w:smartTagPr>
          <w:attr w:name="ProductID" w:val="la Tierra"/>
        </w:smartTagPr>
        <w:r w:rsidRPr="000970F4">
          <w:rPr>
            <w:szCs w:val="22"/>
          </w:rPr>
          <w:t>la Tierra</w:t>
        </w:r>
      </w:smartTag>
      <w:r w:rsidRPr="000970F4">
        <w:rPr>
          <w:szCs w:val="22"/>
        </w:rPr>
        <w:t xml:space="preserve"> por satélite y radioastronomía, ni deberá reclamar protección contra interferencias perjudiciales provenientes de dichos servicios.</w:t>
      </w:r>
    </w:p>
    <w:p w14:paraId="77800A3F" w14:textId="77777777" w:rsidR="00065ACA" w:rsidRPr="000970F4" w:rsidRDefault="00065ACA" w:rsidP="00B659DC">
      <w:pPr>
        <w:pStyle w:val="Texto"/>
        <w:spacing w:after="20" w:line="224" w:lineRule="exact"/>
        <w:rPr>
          <w:szCs w:val="22"/>
        </w:rPr>
      </w:pPr>
    </w:p>
    <w:p w14:paraId="5F4A29BA" w14:textId="3E1ECB3C" w:rsidR="005371AA" w:rsidRPr="000970F4" w:rsidRDefault="005371AA" w:rsidP="00B659DC">
      <w:pPr>
        <w:pStyle w:val="Texto"/>
        <w:spacing w:after="20" w:line="224" w:lineRule="exact"/>
        <w:rPr>
          <w:szCs w:val="22"/>
        </w:rPr>
      </w:pPr>
      <w:r w:rsidRPr="000970F4">
        <w:rPr>
          <w:b/>
          <w:szCs w:val="24"/>
        </w:rPr>
        <w:t>MX320</w:t>
      </w:r>
      <w:r w:rsidR="00D13A3D" w:rsidRPr="000970F4">
        <w:rPr>
          <w:b/>
          <w:szCs w:val="24"/>
        </w:rPr>
        <w:t xml:space="preserve"> </w:t>
      </w:r>
      <w:r w:rsidRPr="000970F4">
        <w:rPr>
          <w:szCs w:val="22"/>
        </w:rPr>
        <w:t>Por encontrarse atribuida a título primario a los servicios de radionavegación y radionavegación por satélite y en virtud que de conformidad con el Artículo 29 del RR debe brindarse protección al servicio de radioastronomía, la banda de frecuencias 252</w:t>
      </w:r>
      <w:r w:rsidR="000660FF" w:rsidRPr="000970F4">
        <w:rPr>
          <w:szCs w:val="22"/>
        </w:rPr>
        <w:t xml:space="preserve"> - </w:t>
      </w:r>
      <w:r w:rsidRPr="000970F4">
        <w:rPr>
          <w:szCs w:val="22"/>
        </w:rPr>
        <w:t>265 GHz se clasifica como espectro protegido. La utilización de esta banda de frecuencias por los servicios fijo, móvil y móvil por satélite no deberá causar interferencias perjudiciales a la operación de los servicios de radionavegación, radionavegación por satélite y radioastronomía, ni deberá reclamar protección contra interferencias perjudiciales provenientes de dichos servicios.</w:t>
      </w:r>
    </w:p>
    <w:p w14:paraId="3E67A22D" w14:textId="77777777" w:rsidR="00065ACA" w:rsidRPr="000970F4" w:rsidRDefault="00065ACA" w:rsidP="00B659DC">
      <w:pPr>
        <w:pStyle w:val="Texto"/>
        <w:spacing w:after="20" w:line="224" w:lineRule="exact"/>
        <w:rPr>
          <w:szCs w:val="22"/>
        </w:rPr>
      </w:pPr>
    </w:p>
    <w:p w14:paraId="3B2FAA40" w14:textId="4423C403" w:rsidR="005371AA" w:rsidRPr="000970F4" w:rsidRDefault="005371AA" w:rsidP="00B659DC">
      <w:pPr>
        <w:pStyle w:val="Texto"/>
        <w:spacing w:after="20" w:line="224" w:lineRule="exact"/>
        <w:rPr>
          <w:szCs w:val="22"/>
        </w:rPr>
      </w:pPr>
      <w:r w:rsidRPr="000970F4">
        <w:rPr>
          <w:b/>
          <w:szCs w:val="24"/>
        </w:rPr>
        <w:t>MX321</w:t>
      </w:r>
      <w:r w:rsidR="00D13A3D" w:rsidRPr="000970F4">
        <w:rPr>
          <w:b/>
          <w:szCs w:val="24"/>
        </w:rPr>
        <w:t xml:space="preserve"> </w:t>
      </w:r>
      <w:r w:rsidRPr="000970F4">
        <w:rPr>
          <w:szCs w:val="22"/>
        </w:rPr>
        <w:t>La banda de frecuencias 265</w:t>
      </w:r>
      <w:r w:rsidR="000660FF" w:rsidRPr="000970F4">
        <w:rPr>
          <w:szCs w:val="22"/>
        </w:rPr>
        <w:t xml:space="preserve"> - </w:t>
      </w:r>
      <w:r w:rsidRPr="000970F4">
        <w:rPr>
          <w:szCs w:val="22"/>
        </w:rPr>
        <w:t>275 GHz se encuentra destinada para su uso por el servicio de radioastronomía, por lo que de conformidad con el Artículo 29 del RR esta banda se clasifica como espectro protegido. La utilización de esta banda de frecuencias por los servicios fijo, móvil y fijo por satélite no deberá causar interferencias perjudiciales a la operación del servicio de radioastronomía, ni deberá reclamar protección contra interferencias perjudiciales provenientes de dicho servicio.</w:t>
      </w:r>
    </w:p>
    <w:p w14:paraId="2B236D99" w14:textId="77777777" w:rsidR="00065ACA" w:rsidRPr="000970F4" w:rsidRDefault="00065ACA" w:rsidP="00065ACA">
      <w:pPr>
        <w:pStyle w:val="Texto"/>
        <w:spacing w:after="20" w:line="224" w:lineRule="exact"/>
        <w:ind w:firstLine="0"/>
        <w:rPr>
          <w:szCs w:val="22"/>
        </w:rPr>
      </w:pPr>
    </w:p>
    <w:p w14:paraId="57D745CD" w14:textId="77777777" w:rsidR="00065ACA" w:rsidRPr="000970F4" w:rsidRDefault="00065ACA">
      <w:pPr>
        <w:rPr>
          <w:rFonts w:ascii="Arial" w:hAnsi="Arial" w:cs="Arial"/>
          <w:b/>
          <w:color w:val="000000"/>
          <w:sz w:val="18"/>
          <w:szCs w:val="20"/>
        </w:rPr>
      </w:pPr>
      <w:r w:rsidRPr="000970F4">
        <w:rPr>
          <w:b/>
          <w:color w:val="000000"/>
        </w:rPr>
        <w:br w:type="page"/>
      </w:r>
    </w:p>
    <w:p w14:paraId="2EA31F62" w14:textId="47D6ECD8" w:rsidR="005371AA" w:rsidRPr="00572CE0" w:rsidRDefault="005371AA" w:rsidP="005769AC">
      <w:pPr>
        <w:pStyle w:val="Ttulo2"/>
        <w:keepNext/>
        <w:keepLines/>
        <w:pBdr>
          <w:top w:val="none" w:sz="0" w:space="0" w:color="auto"/>
          <w:between w:val="none" w:sz="0" w:space="0" w:color="auto"/>
        </w:pBdr>
        <w:spacing w:after="120" w:line="240" w:lineRule="auto"/>
        <w:contextualSpacing/>
        <w:jc w:val="left"/>
        <w:rPr>
          <w:rFonts w:eastAsiaTheme="majorEastAsia" w:cs="Arial"/>
          <w:color w:val="70AD47" w:themeColor="accent6"/>
          <w:sz w:val="24"/>
          <w:szCs w:val="22"/>
          <w:lang w:val="es-MX" w:eastAsia="en-US"/>
        </w:rPr>
      </w:pPr>
      <w:bookmarkStart w:id="5" w:name="_Toc523213712"/>
      <w:r w:rsidRPr="00572CE0">
        <w:rPr>
          <w:rFonts w:eastAsiaTheme="majorEastAsia" w:cs="Arial"/>
          <w:color w:val="70AD47" w:themeColor="accent6"/>
          <w:sz w:val="24"/>
          <w:szCs w:val="22"/>
          <w:lang w:val="es-MX" w:eastAsia="en-US"/>
        </w:rPr>
        <w:t>Acrónimos</w:t>
      </w:r>
      <w:bookmarkEnd w:id="5"/>
    </w:p>
    <w:p w14:paraId="1B48F223" w14:textId="77777777" w:rsidR="00065ACA" w:rsidRPr="000970F4" w:rsidRDefault="00065ACA" w:rsidP="00B659DC">
      <w:pPr>
        <w:pStyle w:val="Texto"/>
        <w:spacing w:after="20"/>
        <w:rPr>
          <w:b/>
          <w:color w:val="000000"/>
        </w:rPr>
      </w:pPr>
    </w:p>
    <w:tbl>
      <w:tblPr>
        <w:tblW w:w="8712" w:type="dxa"/>
        <w:tblInd w:w="144" w:type="dxa"/>
        <w:tblLayout w:type="fixed"/>
        <w:tblCellMar>
          <w:left w:w="72" w:type="dxa"/>
          <w:right w:w="72" w:type="dxa"/>
        </w:tblCellMar>
        <w:tblLook w:val="0000" w:firstRow="0" w:lastRow="0" w:firstColumn="0" w:lastColumn="0" w:noHBand="0" w:noVBand="0"/>
      </w:tblPr>
      <w:tblGrid>
        <w:gridCol w:w="1115"/>
        <w:gridCol w:w="7597"/>
      </w:tblGrid>
      <w:tr w:rsidR="005371AA" w:rsidRPr="000970F4" w14:paraId="0BD5CDBA"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D9D9D9"/>
            <w:noWrap/>
          </w:tcPr>
          <w:p w14:paraId="42F7CD0A" w14:textId="77777777" w:rsidR="005371AA" w:rsidRPr="000970F4" w:rsidRDefault="005371AA" w:rsidP="00B659DC">
            <w:pPr>
              <w:pStyle w:val="Texto"/>
              <w:spacing w:after="20"/>
              <w:ind w:firstLine="0"/>
              <w:jc w:val="center"/>
              <w:rPr>
                <w:b/>
                <w:color w:val="000000"/>
                <w:szCs w:val="21"/>
              </w:rPr>
            </w:pPr>
            <w:r w:rsidRPr="000970F4">
              <w:rPr>
                <w:b/>
                <w:color w:val="000000"/>
                <w:szCs w:val="21"/>
              </w:rPr>
              <w:t>Acrónimo</w:t>
            </w:r>
          </w:p>
        </w:tc>
        <w:tc>
          <w:tcPr>
            <w:tcW w:w="7597" w:type="dxa"/>
            <w:tcBorders>
              <w:top w:val="single" w:sz="6" w:space="0" w:color="auto"/>
              <w:left w:val="single" w:sz="6" w:space="0" w:color="auto"/>
              <w:bottom w:val="single" w:sz="6" w:space="0" w:color="auto"/>
              <w:right w:val="single" w:sz="6" w:space="0" w:color="auto"/>
            </w:tcBorders>
            <w:shd w:val="clear" w:color="auto" w:fill="D9D9D9"/>
          </w:tcPr>
          <w:p w14:paraId="3781DBB0" w14:textId="77777777" w:rsidR="005371AA" w:rsidRPr="000970F4" w:rsidRDefault="005371AA" w:rsidP="00B659DC">
            <w:pPr>
              <w:pStyle w:val="Texto"/>
              <w:spacing w:after="20"/>
              <w:ind w:firstLine="0"/>
              <w:jc w:val="center"/>
              <w:rPr>
                <w:b/>
                <w:color w:val="000000"/>
                <w:szCs w:val="21"/>
              </w:rPr>
            </w:pPr>
            <w:r w:rsidRPr="000970F4">
              <w:rPr>
                <w:b/>
                <w:color w:val="000000"/>
                <w:szCs w:val="21"/>
              </w:rPr>
              <w:t>Significado</w:t>
            </w:r>
          </w:p>
        </w:tc>
      </w:tr>
      <w:tr w:rsidR="005371AA" w:rsidRPr="000970F4" w14:paraId="3FE74CDF"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442036E" w14:textId="77777777" w:rsidR="005371AA" w:rsidRPr="000970F4" w:rsidRDefault="005371AA" w:rsidP="00B659DC">
            <w:pPr>
              <w:pStyle w:val="Texto"/>
              <w:spacing w:after="20"/>
              <w:ind w:firstLine="0"/>
              <w:rPr>
                <w:color w:val="000000"/>
                <w:szCs w:val="21"/>
              </w:rPr>
            </w:pPr>
            <w:r w:rsidRPr="000970F4">
              <w:rPr>
                <w:color w:val="000000"/>
                <w:szCs w:val="21"/>
              </w:rPr>
              <w:t>AM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138A68E8" w14:textId="77777777" w:rsidR="005371AA" w:rsidRPr="000970F4" w:rsidRDefault="005371AA" w:rsidP="00B659DC">
            <w:pPr>
              <w:pStyle w:val="Texto"/>
              <w:spacing w:after="20"/>
              <w:ind w:firstLine="0"/>
              <w:rPr>
                <w:color w:val="000000"/>
                <w:szCs w:val="21"/>
              </w:rPr>
            </w:pPr>
            <w:r w:rsidRPr="000970F4">
              <w:rPr>
                <w:color w:val="000000"/>
                <w:szCs w:val="21"/>
              </w:rPr>
              <w:t>Amplitud Modulada</w:t>
            </w:r>
          </w:p>
        </w:tc>
      </w:tr>
      <w:tr w:rsidR="005371AA" w:rsidRPr="000970F4" w14:paraId="2591DDE0"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77CD085" w14:textId="77777777" w:rsidR="005371AA" w:rsidRPr="000970F4" w:rsidRDefault="005371AA" w:rsidP="00B659DC">
            <w:pPr>
              <w:pStyle w:val="Texto"/>
              <w:spacing w:after="20"/>
              <w:ind w:firstLine="0"/>
              <w:rPr>
                <w:color w:val="000000"/>
                <w:szCs w:val="21"/>
              </w:rPr>
            </w:pPr>
            <w:r w:rsidRPr="000970F4">
              <w:rPr>
                <w:color w:val="000000"/>
                <w:szCs w:val="21"/>
              </w:rPr>
              <w:t>AOC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7A58390F" w14:textId="77777777" w:rsidR="005371AA" w:rsidRPr="000970F4" w:rsidRDefault="005371AA" w:rsidP="00B659DC">
            <w:pPr>
              <w:pStyle w:val="Texto"/>
              <w:spacing w:after="20"/>
              <w:ind w:firstLine="0"/>
              <w:rPr>
                <w:color w:val="000000"/>
                <w:szCs w:val="21"/>
              </w:rPr>
            </w:pPr>
            <w:r w:rsidRPr="000970F4">
              <w:rPr>
                <w:color w:val="000000"/>
                <w:szCs w:val="21"/>
              </w:rPr>
              <w:t>Certificado de operador aéreo (</w:t>
            </w:r>
            <w:r w:rsidRPr="000970F4">
              <w:rPr>
                <w:i/>
                <w:color w:val="000000"/>
                <w:szCs w:val="21"/>
              </w:rPr>
              <w:t>Air Operator's Certificate</w:t>
            </w:r>
            <w:r w:rsidRPr="000970F4">
              <w:rPr>
                <w:color w:val="000000"/>
                <w:szCs w:val="21"/>
              </w:rPr>
              <w:t>)</w:t>
            </w:r>
          </w:p>
        </w:tc>
      </w:tr>
      <w:tr w:rsidR="005371AA" w:rsidRPr="000970F4" w14:paraId="1675A71D"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7F9A3BA" w14:textId="77777777" w:rsidR="005371AA" w:rsidRPr="000970F4" w:rsidRDefault="005371AA" w:rsidP="00B659DC">
            <w:pPr>
              <w:pStyle w:val="Texto"/>
              <w:spacing w:after="20"/>
              <w:ind w:firstLine="0"/>
              <w:rPr>
                <w:color w:val="000000"/>
                <w:szCs w:val="21"/>
              </w:rPr>
            </w:pPr>
            <w:r w:rsidRPr="000970F4">
              <w:rPr>
                <w:color w:val="000000"/>
                <w:szCs w:val="21"/>
              </w:rPr>
              <w:t>APP</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F0B101A" w14:textId="77777777" w:rsidR="005371AA" w:rsidRPr="000970F4" w:rsidRDefault="005371AA" w:rsidP="00B659DC">
            <w:pPr>
              <w:pStyle w:val="Texto"/>
              <w:spacing w:after="20"/>
              <w:ind w:firstLine="0"/>
              <w:rPr>
                <w:color w:val="000000"/>
                <w:szCs w:val="21"/>
              </w:rPr>
            </w:pPr>
            <w:r w:rsidRPr="000970F4">
              <w:rPr>
                <w:szCs w:val="21"/>
              </w:rPr>
              <w:t>Tránsito aéreo de aproximación (</w:t>
            </w:r>
            <w:r w:rsidRPr="000970F4">
              <w:rPr>
                <w:i/>
                <w:szCs w:val="21"/>
              </w:rPr>
              <w:t>Approach Control Position</w:t>
            </w:r>
            <w:r w:rsidRPr="000970F4">
              <w:rPr>
                <w:szCs w:val="21"/>
              </w:rPr>
              <w:t>)</w:t>
            </w:r>
          </w:p>
        </w:tc>
      </w:tr>
      <w:tr w:rsidR="005371AA" w:rsidRPr="000970F4" w14:paraId="2AA71A66"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A98CC24" w14:textId="77777777" w:rsidR="005371AA" w:rsidRPr="000970F4" w:rsidRDefault="005371AA" w:rsidP="00B659DC">
            <w:pPr>
              <w:pStyle w:val="Texto"/>
              <w:spacing w:after="20"/>
              <w:ind w:firstLine="0"/>
              <w:rPr>
                <w:color w:val="000000"/>
                <w:szCs w:val="21"/>
              </w:rPr>
            </w:pPr>
            <w:r w:rsidRPr="000970F4">
              <w:rPr>
                <w:color w:val="000000"/>
                <w:szCs w:val="21"/>
              </w:rPr>
              <w:t>ATSC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12DC5B4B" w14:textId="77777777" w:rsidR="005371AA" w:rsidRPr="000970F4" w:rsidRDefault="005371AA" w:rsidP="00B659DC">
            <w:pPr>
              <w:pStyle w:val="Texto"/>
              <w:spacing w:after="20"/>
              <w:ind w:firstLine="0"/>
              <w:rPr>
                <w:color w:val="000000"/>
                <w:szCs w:val="21"/>
              </w:rPr>
            </w:pPr>
            <w:r w:rsidRPr="000970F4">
              <w:rPr>
                <w:color w:val="000000"/>
                <w:szCs w:val="21"/>
              </w:rPr>
              <w:t>Comité de sistemas de televisión avanzada (</w:t>
            </w:r>
            <w:r w:rsidRPr="000970F4">
              <w:rPr>
                <w:i/>
                <w:color w:val="000000"/>
                <w:szCs w:val="21"/>
              </w:rPr>
              <w:t>Advanced Television Systems Committee</w:t>
            </w:r>
            <w:r w:rsidRPr="000970F4">
              <w:rPr>
                <w:color w:val="808080"/>
                <w:szCs w:val="21"/>
              </w:rPr>
              <w:t>)</w:t>
            </w:r>
          </w:p>
        </w:tc>
      </w:tr>
      <w:tr w:rsidR="005371AA" w:rsidRPr="000970F4" w14:paraId="2AD34A66"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7AC7FD6" w14:textId="77777777" w:rsidR="005371AA" w:rsidRPr="000970F4" w:rsidRDefault="005371AA" w:rsidP="00B659DC">
            <w:pPr>
              <w:pStyle w:val="Texto"/>
              <w:spacing w:after="20"/>
              <w:ind w:firstLine="0"/>
              <w:rPr>
                <w:color w:val="000000"/>
                <w:szCs w:val="21"/>
              </w:rPr>
            </w:pPr>
            <w:r w:rsidRPr="000970F4">
              <w:rPr>
                <w:color w:val="000000"/>
                <w:szCs w:val="21"/>
              </w:rPr>
              <w:t>CMR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FB12B34" w14:textId="77777777" w:rsidR="005371AA" w:rsidRPr="000970F4" w:rsidRDefault="005371AA" w:rsidP="00B659DC">
            <w:pPr>
              <w:pStyle w:val="Texto"/>
              <w:spacing w:after="20"/>
              <w:ind w:firstLine="0"/>
              <w:rPr>
                <w:color w:val="000000"/>
                <w:szCs w:val="21"/>
              </w:rPr>
            </w:pPr>
            <w:r w:rsidRPr="000970F4">
              <w:rPr>
                <w:color w:val="000000"/>
                <w:szCs w:val="21"/>
              </w:rPr>
              <w:t>Conferencia Mundial de Radiocomunicaciones</w:t>
            </w:r>
          </w:p>
        </w:tc>
      </w:tr>
      <w:tr w:rsidR="005371AA" w:rsidRPr="000970F4" w14:paraId="75E0884C"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06DA0319" w14:textId="77777777" w:rsidR="005371AA" w:rsidRPr="000970F4" w:rsidRDefault="005371AA" w:rsidP="00B659DC">
            <w:pPr>
              <w:pStyle w:val="Texto"/>
              <w:spacing w:after="20"/>
              <w:ind w:firstLine="0"/>
              <w:rPr>
                <w:color w:val="000000"/>
                <w:szCs w:val="21"/>
              </w:rPr>
            </w:pPr>
            <w:r w:rsidRPr="000970F4">
              <w:rPr>
                <w:color w:val="000000"/>
                <w:szCs w:val="21"/>
              </w:rPr>
              <w:t>CNAF</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74B599F7" w14:textId="77777777" w:rsidR="005371AA" w:rsidRPr="000970F4" w:rsidRDefault="005371AA" w:rsidP="00B659DC">
            <w:pPr>
              <w:pStyle w:val="Texto"/>
              <w:spacing w:after="20"/>
              <w:ind w:firstLine="0"/>
              <w:rPr>
                <w:color w:val="000000"/>
                <w:szCs w:val="21"/>
              </w:rPr>
            </w:pPr>
            <w:r w:rsidRPr="000970F4">
              <w:rPr>
                <w:color w:val="000000"/>
                <w:szCs w:val="21"/>
              </w:rPr>
              <w:t>Cuadro Nacional de Atribución de Frecuencias</w:t>
            </w:r>
          </w:p>
        </w:tc>
      </w:tr>
      <w:tr w:rsidR="005371AA" w:rsidRPr="000970F4" w14:paraId="6E23AD03"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1D9B748" w14:textId="77777777" w:rsidR="005371AA" w:rsidRPr="000970F4" w:rsidRDefault="005371AA" w:rsidP="00B659DC">
            <w:pPr>
              <w:pStyle w:val="Texto"/>
              <w:spacing w:after="20"/>
              <w:ind w:firstLine="0"/>
              <w:rPr>
                <w:color w:val="000000"/>
                <w:szCs w:val="21"/>
              </w:rPr>
            </w:pPr>
            <w:r w:rsidRPr="000970F4">
              <w:rPr>
                <w:color w:val="000000"/>
                <w:szCs w:val="21"/>
              </w:rPr>
              <w:t>CSIC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8591FBE" w14:textId="77777777" w:rsidR="005371AA" w:rsidRPr="000970F4" w:rsidRDefault="005371AA" w:rsidP="00B659DC">
            <w:pPr>
              <w:pStyle w:val="Texto"/>
              <w:spacing w:after="20"/>
              <w:ind w:firstLine="0"/>
              <w:rPr>
                <w:color w:val="000000"/>
                <w:szCs w:val="21"/>
              </w:rPr>
            </w:pPr>
            <w:r w:rsidRPr="000970F4">
              <w:rPr>
                <w:color w:val="000000"/>
                <w:szCs w:val="21"/>
              </w:rPr>
              <w:t xml:space="preserve">Coordinación de </w:t>
            </w:r>
            <w:smartTag w:uri="urn:schemas-microsoft-com:office:smarttags" w:element="PersonName">
              <w:smartTagPr>
                <w:attr w:name="ProductID" w:val="la Sociedad"/>
              </w:smartTagPr>
              <w:r w:rsidRPr="000970F4">
                <w:rPr>
                  <w:color w:val="000000"/>
                  <w:szCs w:val="21"/>
                </w:rPr>
                <w:t>la Sociedad</w:t>
              </w:r>
            </w:smartTag>
            <w:r w:rsidRPr="000970F4">
              <w:rPr>
                <w:color w:val="000000"/>
                <w:szCs w:val="21"/>
              </w:rPr>
              <w:t xml:space="preserve"> de </w:t>
            </w:r>
            <w:smartTag w:uri="urn:schemas-microsoft-com:office:smarttags" w:element="PersonName">
              <w:smartTagPr>
                <w:attr w:name="ProductID" w:val="la Informaci￳n"/>
              </w:smartTagPr>
              <w:r w:rsidRPr="000970F4">
                <w:rPr>
                  <w:color w:val="000000"/>
                  <w:szCs w:val="21"/>
                </w:rPr>
                <w:t>la Información</w:t>
              </w:r>
            </w:smartTag>
            <w:r w:rsidRPr="000970F4">
              <w:rPr>
                <w:color w:val="000000"/>
                <w:szCs w:val="21"/>
              </w:rPr>
              <w:t xml:space="preserve"> y el Conocimiento</w:t>
            </w:r>
          </w:p>
        </w:tc>
      </w:tr>
      <w:tr w:rsidR="005371AA" w:rsidRPr="000970F4" w14:paraId="263A7F72"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9B148FE" w14:textId="77777777" w:rsidR="005371AA" w:rsidRPr="000970F4" w:rsidRDefault="005371AA" w:rsidP="00B659DC">
            <w:pPr>
              <w:pStyle w:val="Texto"/>
              <w:spacing w:after="20"/>
              <w:ind w:firstLine="0"/>
              <w:rPr>
                <w:color w:val="000000"/>
                <w:szCs w:val="21"/>
              </w:rPr>
            </w:pPr>
            <w:r w:rsidRPr="000970F4">
              <w:rPr>
                <w:color w:val="000000"/>
                <w:szCs w:val="21"/>
              </w:rPr>
              <w:t>DOF</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14A30AF" w14:textId="77777777" w:rsidR="005371AA" w:rsidRPr="000970F4" w:rsidRDefault="005371AA" w:rsidP="00B659DC">
            <w:pPr>
              <w:pStyle w:val="Texto"/>
              <w:spacing w:after="20"/>
              <w:ind w:firstLine="0"/>
              <w:rPr>
                <w:color w:val="000000"/>
                <w:szCs w:val="21"/>
              </w:rPr>
            </w:pPr>
            <w:r w:rsidRPr="000970F4">
              <w:rPr>
                <w:color w:val="000000"/>
                <w:szCs w:val="21"/>
              </w:rPr>
              <w:t>Diario Oficial de la Federación</w:t>
            </w:r>
          </w:p>
        </w:tc>
      </w:tr>
      <w:tr w:rsidR="005371AA" w:rsidRPr="000970F4" w14:paraId="658E01EC"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D37F209" w14:textId="77777777" w:rsidR="005371AA" w:rsidRPr="000970F4" w:rsidRDefault="005371AA" w:rsidP="00B659DC">
            <w:pPr>
              <w:pStyle w:val="Texto"/>
              <w:spacing w:after="20"/>
              <w:ind w:firstLine="0"/>
              <w:rPr>
                <w:color w:val="000000"/>
                <w:szCs w:val="21"/>
              </w:rPr>
            </w:pPr>
            <w:r w:rsidRPr="000970F4">
              <w:rPr>
                <w:color w:val="000000"/>
                <w:szCs w:val="21"/>
              </w:rPr>
              <w:t>FDD</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64D10E5" w14:textId="77777777" w:rsidR="005371AA" w:rsidRPr="000970F4" w:rsidRDefault="005371AA" w:rsidP="00B659DC">
            <w:pPr>
              <w:pStyle w:val="Texto"/>
              <w:spacing w:after="20"/>
              <w:ind w:firstLine="0"/>
              <w:rPr>
                <w:color w:val="000000"/>
                <w:szCs w:val="21"/>
              </w:rPr>
            </w:pPr>
            <w:r w:rsidRPr="000970F4">
              <w:rPr>
                <w:color w:val="000000"/>
                <w:szCs w:val="21"/>
              </w:rPr>
              <w:t>Duplexaje por División de Frecuencia</w:t>
            </w:r>
          </w:p>
        </w:tc>
      </w:tr>
      <w:tr w:rsidR="005371AA" w:rsidRPr="000970F4" w14:paraId="35163569"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13ECA7AF" w14:textId="77777777" w:rsidR="005371AA" w:rsidRPr="000970F4" w:rsidRDefault="005371AA" w:rsidP="00B659DC">
            <w:pPr>
              <w:pStyle w:val="Texto"/>
              <w:spacing w:after="20"/>
              <w:ind w:firstLine="0"/>
              <w:rPr>
                <w:color w:val="000000"/>
                <w:szCs w:val="21"/>
              </w:rPr>
            </w:pPr>
            <w:r w:rsidRPr="000970F4">
              <w:rPr>
                <w:color w:val="000000"/>
                <w:szCs w:val="21"/>
              </w:rPr>
              <w:t>FM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78E99C18" w14:textId="77777777" w:rsidR="005371AA" w:rsidRPr="000970F4" w:rsidRDefault="005371AA" w:rsidP="00B659DC">
            <w:pPr>
              <w:pStyle w:val="Texto"/>
              <w:spacing w:after="20"/>
              <w:ind w:firstLine="0"/>
              <w:rPr>
                <w:color w:val="000000"/>
                <w:szCs w:val="21"/>
              </w:rPr>
            </w:pPr>
            <w:r w:rsidRPr="000970F4">
              <w:rPr>
                <w:color w:val="000000"/>
                <w:szCs w:val="21"/>
              </w:rPr>
              <w:t>Frecuencia modulada</w:t>
            </w:r>
          </w:p>
        </w:tc>
      </w:tr>
      <w:tr w:rsidR="005371AA" w:rsidRPr="000970F4" w14:paraId="79441A3C"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00BDE2E" w14:textId="77777777" w:rsidR="005371AA" w:rsidRPr="000970F4" w:rsidRDefault="005371AA" w:rsidP="00B659DC">
            <w:pPr>
              <w:pStyle w:val="Texto"/>
              <w:spacing w:after="20"/>
              <w:ind w:firstLine="0"/>
              <w:rPr>
                <w:color w:val="000000"/>
                <w:szCs w:val="21"/>
              </w:rPr>
            </w:pPr>
            <w:r w:rsidRPr="000970F4">
              <w:rPr>
                <w:color w:val="000000"/>
                <w:szCs w:val="21"/>
              </w:rPr>
              <w:t>GNSS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25746CD" w14:textId="77777777" w:rsidR="005371AA" w:rsidRPr="000970F4" w:rsidRDefault="005371AA" w:rsidP="00B659DC">
            <w:pPr>
              <w:pStyle w:val="Texto"/>
              <w:spacing w:after="20"/>
              <w:ind w:firstLine="0"/>
              <w:rPr>
                <w:color w:val="000000"/>
                <w:szCs w:val="21"/>
              </w:rPr>
            </w:pPr>
            <w:r w:rsidRPr="000970F4">
              <w:rPr>
                <w:color w:val="000000"/>
                <w:szCs w:val="21"/>
              </w:rPr>
              <w:t>Sistema global de navegación por satélite (</w:t>
            </w:r>
            <w:r w:rsidRPr="000970F4">
              <w:rPr>
                <w:i/>
                <w:color w:val="000000"/>
                <w:szCs w:val="21"/>
              </w:rPr>
              <w:t>Global Navigation Satellite System</w:t>
            </w:r>
            <w:r w:rsidRPr="000970F4">
              <w:rPr>
                <w:color w:val="000000"/>
                <w:szCs w:val="21"/>
              </w:rPr>
              <w:t>)</w:t>
            </w:r>
          </w:p>
        </w:tc>
      </w:tr>
      <w:tr w:rsidR="005371AA" w:rsidRPr="000970F4" w14:paraId="4BD42352"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4AF61FD" w14:textId="77777777" w:rsidR="005371AA" w:rsidRPr="000970F4" w:rsidRDefault="005371AA" w:rsidP="00B659DC">
            <w:pPr>
              <w:pStyle w:val="Texto"/>
              <w:spacing w:after="20"/>
              <w:ind w:firstLine="0"/>
              <w:rPr>
                <w:color w:val="000000"/>
                <w:szCs w:val="21"/>
              </w:rPr>
            </w:pPr>
            <w:r w:rsidRPr="000970F4">
              <w:rPr>
                <w:color w:val="000000"/>
                <w:szCs w:val="21"/>
              </w:rPr>
              <w:t>GPS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174EF9DC" w14:textId="77777777" w:rsidR="005371AA" w:rsidRPr="000970F4" w:rsidRDefault="005371AA" w:rsidP="00B659DC">
            <w:pPr>
              <w:pStyle w:val="Texto"/>
              <w:spacing w:after="20"/>
              <w:ind w:firstLine="0"/>
              <w:rPr>
                <w:color w:val="000000"/>
                <w:szCs w:val="21"/>
              </w:rPr>
            </w:pPr>
            <w:r w:rsidRPr="000970F4">
              <w:rPr>
                <w:color w:val="000000"/>
                <w:szCs w:val="21"/>
              </w:rPr>
              <w:t>Sistema de posicionamiento global (</w:t>
            </w:r>
            <w:r w:rsidRPr="000970F4">
              <w:rPr>
                <w:i/>
                <w:color w:val="000000"/>
                <w:szCs w:val="21"/>
              </w:rPr>
              <w:t>Global Positioning System</w:t>
            </w:r>
            <w:r w:rsidRPr="000970F4">
              <w:rPr>
                <w:color w:val="000000"/>
                <w:szCs w:val="21"/>
              </w:rPr>
              <w:t>)</w:t>
            </w:r>
          </w:p>
        </w:tc>
      </w:tr>
      <w:tr w:rsidR="005371AA" w:rsidRPr="000970F4" w14:paraId="0753C581"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45BD5AF" w14:textId="77777777" w:rsidR="005371AA" w:rsidRPr="000970F4" w:rsidRDefault="005371AA" w:rsidP="00B659DC">
            <w:pPr>
              <w:pStyle w:val="Texto"/>
              <w:spacing w:after="20"/>
              <w:ind w:firstLine="0"/>
              <w:rPr>
                <w:color w:val="000000"/>
                <w:szCs w:val="21"/>
              </w:rPr>
            </w:pPr>
            <w:r w:rsidRPr="000970F4">
              <w:rPr>
                <w:color w:val="000000"/>
                <w:szCs w:val="21"/>
              </w:rPr>
              <w:t>GTM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72216CB1" w14:textId="77777777" w:rsidR="005371AA" w:rsidRPr="000970F4" w:rsidRDefault="005371AA" w:rsidP="00B659DC">
            <w:pPr>
              <w:pStyle w:val="Texto"/>
              <w:spacing w:after="20"/>
              <w:ind w:firstLine="0"/>
              <w:rPr>
                <w:color w:val="000000"/>
                <w:szCs w:val="21"/>
              </w:rPr>
            </w:pPr>
            <w:r w:rsidRPr="000970F4">
              <w:rPr>
                <w:color w:val="000000"/>
                <w:szCs w:val="21"/>
              </w:rPr>
              <w:t>Gran Telescopio Milimétrico</w:t>
            </w:r>
          </w:p>
        </w:tc>
      </w:tr>
      <w:tr w:rsidR="005371AA" w:rsidRPr="000970F4" w14:paraId="394AC21F"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3CC9B70" w14:textId="77777777" w:rsidR="005371AA" w:rsidRPr="000970F4" w:rsidRDefault="005371AA" w:rsidP="00B659DC">
            <w:pPr>
              <w:pStyle w:val="Texto"/>
              <w:spacing w:after="20"/>
              <w:ind w:firstLine="0"/>
              <w:rPr>
                <w:color w:val="000000"/>
                <w:szCs w:val="21"/>
              </w:rPr>
            </w:pPr>
            <w:r w:rsidRPr="000970F4">
              <w:rPr>
                <w:color w:val="000000"/>
                <w:szCs w:val="21"/>
              </w:rPr>
              <w:t>ICM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B73ECA8" w14:textId="77777777" w:rsidR="005371AA" w:rsidRPr="000970F4" w:rsidRDefault="005371AA" w:rsidP="00B659DC">
            <w:pPr>
              <w:pStyle w:val="Texto"/>
              <w:spacing w:after="20"/>
              <w:ind w:firstLine="0"/>
              <w:rPr>
                <w:color w:val="000000"/>
                <w:szCs w:val="21"/>
              </w:rPr>
            </w:pPr>
            <w:r w:rsidRPr="000970F4">
              <w:rPr>
                <w:color w:val="000000"/>
                <w:szCs w:val="21"/>
              </w:rPr>
              <w:t>Aplicaciones industriales, científicos y médicos</w:t>
            </w:r>
          </w:p>
        </w:tc>
      </w:tr>
      <w:tr w:rsidR="005371AA" w:rsidRPr="000970F4" w14:paraId="4DB31FED"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0405F7FB" w14:textId="77777777" w:rsidR="005371AA" w:rsidRPr="000970F4" w:rsidRDefault="005371AA" w:rsidP="00B659DC">
            <w:pPr>
              <w:pStyle w:val="Texto"/>
              <w:spacing w:after="20"/>
              <w:ind w:firstLine="0"/>
              <w:rPr>
                <w:color w:val="000000"/>
                <w:szCs w:val="21"/>
              </w:rPr>
            </w:pPr>
            <w:r w:rsidRPr="000970F4">
              <w:rPr>
                <w:color w:val="000000"/>
                <w:szCs w:val="21"/>
              </w:rPr>
              <w:t>IFT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74070E0E" w14:textId="77777777" w:rsidR="005371AA" w:rsidRPr="000970F4" w:rsidRDefault="005371AA" w:rsidP="00B659DC">
            <w:pPr>
              <w:pStyle w:val="Texto"/>
              <w:spacing w:after="20"/>
              <w:ind w:firstLine="0"/>
              <w:rPr>
                <w:color w:val="000000"/>
                <w:szCs w:val="21"/>
              </w:rPr>
            </w:pPr>
            <w:r w:rsidRPr="000970F4">
              <w:rPr>
                <w:color w:val="000000"/>
                <w:szCs w:val="21"/>
              </w:rPr>
              <w:t>Instituto Federal de Telecomunicaciones</w:t>
            </w:r>
          </w:p>
        </w:tc>
      </w:tr>
      <w:tr w:rsidR="005371AA" w:rsidRPr="000970F4" w14:paraId="020D926A"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BDCB637" w14:textId="77777777" w:rsidR="005371AA" w:rsidRPr="000970F4" w:rsidRDefault="005371AA" w:rsidP="00B659DC">
            <w:pPr>
              <w:pStyle w:val="Texto"/>
              <w:spacing w:after="20"/>
              <w:ind w:firstLine="0"/>
              <w:rPr>
                <w:color w:val="000000"/>
                <w:szCs w:val="21"/>
              </w:rPr>
            </w:pPr>
            <w:r w:rsidRPr="000970F4">
              <w:rPr>
                <w:color w:val="000000"/>
                <w:szCs w:val="21"/>
              </w:rPr>
              <w:t>IMT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D474422" w14:textId="77777777" w:rsidR="005371AA" w:rsidRPr="000970F4" w:rsidRDefault="005371AA" w:rsidP="00B659DC">
            <w:pPr>
              <w:pStyle w:val="Texto"/>
              <w:spacing w:after="20"/>
              <w:ind w:firstLine="0"/>
              <w:rPr>
                <w:color w:val="000000"/>
                <w:szCs w:val="21"/>
              </w:rPr>
            </w:pPr>
            <w:r w:rsidRPr="000970F4">
              <w:rPr>
                <w:color w:val="000000"/>
                <w:szCs w:val="21"/>
              </w:rPr>
              <w:t>Telecomunicaciones móviles internacionales (</w:t>
            </w:r>
            <w:r w:rsidRPr="000970F4">
              <w:rPr>
                <w:i/>
                <w:color w:val="000000"/>
                <w:szCs w:val="21"/>
              </w:rPr>
              <w:t>International Mobile Telecommunications</w:t>
            </w:r>
            <w:r w:rsidRPr="000970F4">
              <w:rPr>
                <w:color w:val="000000"/>
                <w:szCs w:val="21"/>
              </w:rPr>
              <w:t>)</w:t>
            </w:r>
          </w:p>
        </w:tc>
      </w:tr>
      <w:tr w:rsidR="005371AA" w:rsidRPr="000970F4" w14:paraId="69F82407"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5DB6999D" w14:textId="77777777" w:rsidR="005371AA" w:rsidRPr="000970F4" w:rsidRDefault="005371AA" w:rsidP="00B659DC">
            <w:pPr>
              <w:pStyle w:val="Texto"/>
              <w:spacing w:after="20"/>
              <w:ind w:firstLine="0"/>
              <w:rPr>
                <w:color w:val="000000"/>
                <w:szCs w:val="21"/>
              </w:rPr>
            </w:pPr>
            <w:r w:rsidRPr="000970F4">
              <w:rPr>
                <w:color w:val="000000"/>
                <w:szCs w:val="21"/>
              </w:rPr>
              <w:t>INAOE</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1300337" w14:textId="77777777" w:rsidR="005371AA" w:rsidRPr="000970F4" w:rsidRDefault="005371AA" w:rsidP="00B659DC">
            <w:pPr>
              <w:pStyle w:val="Texto"/>
              <w:spacing w:after="20"/>
              <w:ind w:firstLine="0"/>
              <w:rPr>
                <w:color w:val="000000"/>
                <w:szCs w:val="21"/>
              </w:rPr>
            </w:pPr>
            <w:r w:rsidRPr="000970F4">
              <w:rPr>
                <w:color w:val="000000"/>
                <w:szCs w:val="21"/>
              </w:rPr>
              <w:t>Instituto Nacional de Astrofísica, Óptica y Electrónica</w:t>
            </w:r>
          </w:p>
        </w:tc>
      </w:tr>
      <w:tr w:rsidR="005371AA" w:rsidRPr="000970F4" w14:paraId="60C31894"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F8B1295" w14:textId="77777777" w:rsidR="005371AA" w:rsidRPr="000970F4" w:rsidRDefault="005371AA" w:rsidP="00B659DC">
            <w:pPr>
              <w:pStyle w:val="Texto"/>
              <w:spacing w:after="20"/>
              <w:ind w:firstLine="0"/>
              <w:rPr>
                <w:color w:val="000000"/>
                <w:szCs w:val="21"/>
              </w:rPr>
            </w:pPr>
            <w:r w:rsidRPr="000970F4">
              <w:rPr>
                <w:color w:val="000000"/>
                <w:szCs w:val="21"/>
              </w:rPr>
              <w:t>LFTR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554C980" w14:textId="77777777" w:rsidR="005371AA" w:rsidRPr="000970F4" w:rsidRDefault="005371AA" w:rsidP="00B659DC">
            <w:pPr>
              <w:pStyle w:val="Texto"/>
              <w:spacing w:after="20"/>
              <w:ind w:firstLine="0"/>
              <w:rPr>
                <w:color w:val="000000"/>
                <w:szCs w:val="21"/>
              </w:rPr>
            </w:pPr>
            <w:r w:rsidRPr="000970F4">
              <w:rPr>
                <w:color w:val="000000"/>
                <w:szCs w:val="21"/>
              </w:rPr>
              <w:t>Ley Federal de Telecomunicaciones y Radiodifusión</w:t>
            </w:r>
          </w:p>
        </w:tc>
      </w:tr>
      <w:tr w:rsidR="005371AA" w:rsidRPr="000970F4" w14:paraId="1DD474B7"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792C0E1" w14:textId="77777777" w:rsidR="005371AA" w:rsidRPr="000970F4" w:rsidRDefault="005371AA" w:rsidP="00B659DC">
            <w:pPr>
              <w:pStyle w:val="Texto"/>
              <w:spacing w:after="20"/>
              <w:ind w:firstLine="0"/>
              <w:rPr>
                <w:color w:val="000000"/>
                <w:szCs w:val="21"/>
              </w:rPr>
            </w:pPr>
            <w:r w:rsidRPr="000970F4">
              <w:rPr>
                <w:color w:val="000000"/>
                <w:szCs w:val="21"/>
              </w:rPr>
              <w:t>NAVTEX</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13FE4CC9" w14:textId="77777777" w:rsidR="005371AA" w:rsidRPr="000970F4" w:rsidRDefault="005371AA" w:rsidP="00B659DC">
            <w:pPr>
              <w:pStyle w:val="Texto"/>
              <w:spacing w:after="20"/>
              <w:ind w:firstLine="0"/>
              <w:rPr>
                <w:color w:val="000000"/>
                <w:szCs w:val="21"/>
              </w:rPr>
            </w:pPr>
            <w:r w:rsidRPr="000970F4">
              <w:rPr>
                <w:color w:val="000000"/>
                <w:szCs w:val="21"/>
              </w:rPr>
              <w:t>Mensajes de texto para la navegación (</w:t>
            </w:r>
            <w:r w:rsidRPr="000970F4">
              <w:rPr>
                <w:i/>
                <w:color w:val="000000"/>
                <w:szCs w:val="21"/>
              </w:rPr>
              <w:t>Navigational Text Messages</w:t>
            </w:r>
            <w:r w:rsidRPr="000970F4">
              <w:rPr>
                <w:color w:val="000000"/>
                <w:szCs w:val="21"/>
              </w:rPr>
              <w:t>)</w:t>
            </w:r>
          </w:p>
        </w:tc>
      </w:tr>
      <w:tr w:rsidR="005371AA" w:rsidRPr="000970F4" w14:paraId="7A119CE8"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A8E6512" w14:textId="77777777" w:rsidR="005371AA" w:rsidRPr="000970F4" w:rsidRDefault="005371AA" w:rsidP="00B659DC">
            <w:pPr>
              <w:pStyle w:val="Texto"/>
              <w:spacing w:after="20"/>
              <w:ind w:firstLine="0"/>
              <w:rPr>
                <w:color w:val="000000"/>
                <w:szCs w:val="21"/>
              </w:rPr>
            </w:pPr>
            <w:r w:rsidRPr="000970F4">
              <w:rPr>
                <w:color w:val="000000"/>
                <w:szCs w:val="21"/>
              </w:rPr>
              <w:t>NOM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3C86684" w14:textId="77777777" w:rsidR="005371AA" w:rsidRPr="000970F4" w:rsidRDefault="005371AA" w:rsidP="00B659DC">
            <w:pPr>
              <w:pStyle w:val="Texto"/>
              <w:spacing w:after="20"/>
              <w:ind w:firstLine="0"/>
              <w:rPr>
                <w:color w:val="000000"/>
                <w:szCs w:val="21"/>
              </w:rPr>
            </w:pPr>
            <w:r w:rsidRPr="000970F4">
              <w:rPr>
                <w:color w:val="000000"/>
                <w:szCs w:val="21"/>
              </w:rPr>
              <w:t>Norma Oficial Mexicana</w:t>
            </w:r>
          </w:p>
        </w:tc>
      </w:tr>
      <w:tr w:rsidR="005371AA" w:rsidRPr="000970F4" w14:paraId="33140F36"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10BD7103" w14:textId="77777777" w:rsidR="005371AA" w:rsidRPr="000970F4" w:rsidRDefault="005371AA" w:rsidP="00B659DC">
            <w:pPr>
              <w:pStyle w:val="Texto"/>
              <w:spacing w:after="20"/>
              <w:ind w:firstLine="0"/>
              <w:rPr>
                <w:color w:val="000000"/>
                <w:szCs w:val="21"/>
              </w:rPr>
            </w:pPr>
            <w:r w:rsidRPr="000970F4">
              <w:rPr>
                <w:color w:val="000000"/>
                <w:szCs w:val="21"/>
              </w:rPr>
              <w:t>(OR)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EA535F6" w14:textId="77777777" w:rsidR="005371AA" w:rsidRPr="000970F4" w:rsidRDefault="005371AA" w:rsidP="00B659DC">
            <w:pPr>
              <w:pStyle w:val="Texto"/>
              <w:spacing w:after="20"/>
              <w:ind w:firstLine="0"/>
              <w:rPr>
                <w:color w:val="000000"/>
                <w:szCs w:val="21"/>
              </w:rPr>
            </w:pPr>
            <w:r w:rsidRPr="000970F4">
              <w:rPr>
                <w:color w:val="000000"/>
                <w:szCs w:val="21"/>
              </w:rPr>
              <w:t>Fuera de Ruta</w:t>
            </w:r>
          </w:p>
        </w:tc>
      </w:tr>
      <w:tr w:rsidR="00AF46E7" w:rsidRPr="000970F4" w14:paraId="325DFA53"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B091851" w14:textId="214D79A3" w:rsidR="00AF46E7" w:rsidRPr="000970F4" w:rsidRDefault="00191675" w:rsidP="00B659DC">
            <w:pPr>
              <w:pStyle w:val="Texto"/>
              <w:spacing w:after="20"/>
              <w:ind w:firstLine="0"/>
              <w:rPr>
                <w:color w:val="000000"/>
                <w:szCs w:val="21"/>
              </w:rPr>
            </w:pPr>
            <w:r w:rsidRPr="000970F4">
              <w:rPr>
                <w:color w:val="000000"/>
                <w:szCs w:val="21"/>
              </w:rPr>
              <w:t>PABF</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6F6BA83" w14:textId="5D15DA36" w:rsidR="00AF46E7" w:rsidRPr="000970F4" w:rsidRDefault="00191675" w:rsidP="00191675">
            <w:pPr>
              <w:pStyle w:val="Texto"/>
              <w:spacing w:after="20"/>
              <w:ind w:firstLine="0"/>
              <w:rPr>
                <w:color w:val="000000"/>
                <w:szCs w:val="21"/>
              </w:rPr>
            </w:pPr>
            <w:r w:rsidRPr="000970F4">
              <w:rPr>
                <w:color w:val="000000"/>
                <w:szCs w:val="21"/>
              </w:rPr>
              <w:t>Programa Anual de Uso y Aprovechamiento de Bandas de Frecuencias</w:t>
            </w:r>
          </w:p>
        </w:tc>
      </w:tr>
      <w:tr w:rsidR="00DC0069" w:rsidRPr="000970F4" w14:paraId="0D87EF19"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42FA72B" w14:textId="78D5ABD4" w:rsidR="00DC0069" w:rsidRPr="000970F4" w:rsidRDefault="00DC0069" w:rsidP="00B659DC">
            <w:pPr>
              <w:pStyle w:val="Texto"/>
              <w:spacing w:after="20"/>
              <w:ind w:firstLine="0"/>
              <w:rPr>
                <w:color w:val="000000"/>
                <w:szCs w:val="21"/>
              </w:rPr>
            </w:pPr>
            <w:r>
              <w:rPr>
                <w:color w:val="000000"/>
                <w:szCs w:val="21"/>
              </w:rPr>
              <w:t>p.i.r.e.</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32CECDF" w14:textId="24280A14" w:rsidR="00DC0069" w:rsidRPr="000970F4" w:rsidRDefault="00DC0069" w:rsidP="00191675">
            <w:pPr>
              <w:pStyle w:val="Texto"/>
              <w:spacing w:after="20"/>
              <w:ind w:firstLine="0"/>
              <w:rPr>
                <w:color w:val="000000"/>
                <w:szCs w:val="21"/>
              </w:rPr>
            </w:pPr>
            <w:r>
              <w:rPr>
                <w:color w:val="000000"/>
                <w:szCs w:val="21"/>
              </w:rPr>
              <w:t>Potencia Isotrópica Radiada Aparente</w:t>
            </w:r>
          </w:p>
        </w:tc>
      </w:tr>
      <w:tr w:rsidR="005371AA" w:rsidRPr="000970F4" w14:paraId="73ADAAE2"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398533A" w14:textId="77777777" w:rsidR="005371AA" w:rsidRPr="000970F4" w:rsidRDefault="005371AA" w:rsidP="00B659DC">
            <w:pPr>
              <w:pStyle w:val="Texto"/>
              <w:spacing w:after="20"/>
              <w:ind w:firstLine="0"/>
              <w:rPr>
                <w:color w:val="000000"/>
                <w:szCs w:val="21"/>
              </w:rPr>
            </w:pPr>
            <w:r w:rsidRPr="000970F4">
              <w:rPr>
                <w:color w:val="000000"/>
                <w:szCs w:val="21"/>
              </w:rPr>
              <w:t>PCS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5BD8BEC" w14:textId="77777777" w:rsidR="005371AA" w:rsidRPr="000970F4" w:rsidRDefault="005371AA" w:rsidP="00B659DC">
            <w:pPr>
              <w:pStyle w:val="Texto"/>
              <w:spacing w:after="20"/>
              <w:ind w:firstLine="0"/>
              <w:rPr>
                <w:color w:val="000000"/>
                <w:szCs w:val="21"/>
              </w:rPr>
            </w:pPr>
            <w:r w:rsidRPr="000970F4">
              <w:rPr>
                <w:color w:val="000000"/>
                <w:szCs w:val="21"/>
              </w:rPr>
              <w:t>Servicios de comunicación personal (</w:t>
            </w:r>
            <w:r w:rsidRPr="000970F4">
              <w:rPr>
                <w:i/>
                <w:color w:val="000000"/>
                <w:szCs w:val="21"/>
              </w:rPr>
              <w:t>Personal Communications Service</w:t>
            </w:r>
            <w:r w:rsidRPr="000970F4">
              <w:rPr>
                <w:color w:val="000000"/>
                <w:szCs w:val="21"/>
              </w:rPr>
              <w:t>)</w:t>
            </w:r>
          </w:p>
        </w:tc>
      </w:tr>
      <w:tr w:rsidR="005371AA" w:rsidRPr="000970F4" w14:paraId="2BE28495"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8818B3F" w14:textId="77777777" w:rsidR="005371AA" w:rsidRPr="000970F4" w:rsidRDefault="005371AA" w:rsidP="00B659DC">
            <w:pPr>
              <w:pStyle w:val="Texto"/>
              <w:spacing w:after="20"/>
              <w:ind w:firstLine="0"/>
              <w:rPr>
                <w:color w:val="000000"/>
                <w:szCs w:val="21"/>
              </w:rPr>
            </w:pPr>
            <w:r w:rsidRPr="000970F4">
              <w:rPr>
                <w:color w:val="000000"/>
                <w:szCs w:val="21"/>
              </w:rPr>
              <w:t>PTC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CC7E67F" w14:textId="77777777" w:rsidR="005371AA" w:rsidRPr="000970F4" w:rsidRDefault="005371AA" w:rsidP="00B659DC">
            <w:pPr>
              <w:pStyle w:val="Texto"/>
              <w:spacing w:after="20"/>
              <w:ind w:firstLine="0"/>
              <w:rPr>
                <w:color w:val="000000"/>
                <w:szCs w:val="21"/>
              </w:rPr>
            </w:pPr>
            <w:r w:rsidRPr="000970F4">
              <w:rPr>
                <w:color w:val="000000"/>
                <w:szCs w:val="21"/>
              </w:rPr>
              <w:t>Control positivo de ferrocarriles (</w:t>
            </w:r>
            <w:r w:rsidRPr="000970F4">
              <w:rPr>
                <w:i/>
                <w:color w:val="000000"/>
                <w:szCs w:val="21"/>
              </w:rPr>
              <w:t>Positive Train Control</w:t>
            </w:r>
            <w:r w:rsidRPr="000970F4">
              <w:rPr>
                <w:color w:val="000000"/>
                <w:szCs w:val="21"/>
              </w:rPr>
              <w:t>)</w:t>
            </w:r>
          </w:p>
        </w:tc>
      </w:tr>
      <w:tr w:rsidR="005371AA" w:rsidRPr="000970F4" w14:paraId="271CE33F"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C0517EE" w14:textId="77777777" w:rsidR="005371AA" w:rsidRPr="000970F4" w:rsidRDefault="005371AA" w:rsidP="00B659DC">
            <w:pPr>
              <w:pStyle w:val="Texto"/>
              <w:spacing w:after="20"/>
              <w:ind w:firstLine="0"/>
              <w:rPr>
                <w:color w:val="000000"/>
                <w:szCs w:val="21"/>
              </w:rPr>
            </w:pPr>
            <w:r w:rsidRPr="000970F4">
              <w:rPr>
                <w:color w:val="000000"/>
                <w:szCs w:val="21"/>
              </w:rPr>
              <w:t>(R)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A73CA18" w14:textId="77777777" w:rsidR="005371AA" w:rsidRPr="000970F4" w:rsidRDefault="005371AA" w:rsidP="00B659DC">
            <w:pPr>
              <w:pStyle w:val="Texto"/>
              <w:spacing w:after="20"/>
              <w:ind w:firstLine="0"/>
              <w:rPr>
                <w:color w:val="000000"/>
                <w:szCs w:val="21"/>
              </w:rPr>
            </w:pPr>
            <w:r w:rsidRPr="000970F4">
              <w:rPr>
                <w:color w:val="000000"/>
                <w:szCs w:val="21"/>
              </w:rPr>
              <w:t>En Ruta</w:t>
            </w:r>
          </w:p>
        </w:tc>
      </w:tr>
      <w:tr w:rsidR="005371AA" w:rsidRPr="000970F4" w14:paraId="0C178224"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1A46AA47" w14:textId="77777777" w:rsidR="005371AA" w:rsidRPr="000970F4" w:rsidRDefault="005371AA" w:rsidP="00B659DC">
            <w:pPr>
              <w:pStyle w:val="Texto"/>
              <w:spacing w:after="20"/>
              <w:ind w:firstLine="0"/>
              <w:rPr>
                <w:color w:val="000000"/>
                <w:szCs w:val="21"/>
              </w:rPr>
            </w:pPr>
            <w:r w:rsidRPr="000970F4">
              <w:rPr>
                <w:color w:val="000000"/>
                <w:szCs w:val="21"/>
              </w:rPr>
              <w:t>RR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3FF16B9" w14:textId="77777777" w:rsidR="005371AA" w:rsidRPr="000970F4" w:rsidRDefault="005371AA" w:rsidP="00B659DC">
            <w:pPr>
              <w:pStyle w:val="Texto"/>
              <w:spacing w:after="20"/>
              <w:ind w:firstLine="0"/>
              <w:rPr>
                <w:color w:val="000000"/>
                <w:szCs w:val="21"/>
              </w:rPr>
            </w:pPr>
            <w:r w:rsidRPr="000970F4">
              <w:rPr>
                <w:color w:val="000000"/>
                <w:szCs w:val="21"/>
              </w:rPr>
              <w:t>Reglamento de Radiocomunicaciones de la UIT</w:t>
            </w:r>
          </w:p>
        </w:tc>
      </w:tr>
      <w:tr w:rsidR="005371AA" w:rsidRPr="000970F4" w14:paraId="088618A3"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CE844C3" w14:textId="77777777" w:rsidR="005371AA" w:rsidRPr="000970F4" w:rsidRDefault="005371AA" w:rsidP="00B659DC">
            <w:pPr>
              <w:pStyle w:val="Texto"/>
              <w:spacing w:after="20"/>
              <w:ind w:firstLine="0"/>
              <w:rPr>
                <w:color w:val="000000"/>
                <w:szCs w:val="21"/>
              </w:rPr>
            </w:pPr>
            <w:r w:rsidRPr="000970F4">
              <w:rPr>
                <w:color w:val="000000"/>
                <w:szCs w:val="21"/>
              </w:rPr>
              <w:t>TDD</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75A2FB0D" w14:textId="77777777" w:rsidR="005371AA" w:rsidRPr="000970F4" w:rsidRDefault="005371AA" w:rsidP="00B659DC">
            <w:pPr>
              <w:pStyle w:val="Texto"/>
              <w:spacing w:after="20"/>
              <w:ind w:firstLine="0"/>
              <w:rPr>
                <w:color w:val="000000"/>
                <w:szCs w:val="21"/>
              </w:rPr>
            </w:pPr>
            <w:r w:rsidRPr="000970F4">
              <w:rPr>
                <w:color w:val="000000"/>
                <w:szCs w:val="21"/>
              </w:rPr>
              <w:t>Duplexaje por División de Tiempo</w:t>
            </w:r>
          </w:p>
        </w:tc>
      </w:tr>
      <w:tr w:rsidR="005371AA" w:rsidRPr="000970F4" w14:paraId="32F39DFA"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1B6BE2E2" w14:textId="77777777" w:rsidR="005371AA" w:rsidRPr="000970F4" w:rsidRDefault="005371AA" w:rsidP="00B659DC">
            <w:pPr>
              <w:pStyle w:val="Texto"/>
              <w:spacing w:after="20"/>
              <w:ind w:firstLine="0"/>
              <w:rPr>
                <w:color w:val="000000"/>
                <w:szCs w:val="21"/>
              </w:rPr>
            </w:pPr>
            <w:r w:rsidRPr="000970F4">
              <w:rPr>
                <w:color w:val="000000"/>
                <w:szCs w:val="21"/>
              </w:rPr>
              <w:t>TDT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14EBBE63" w14:textId="77777777" w:rsidR="005371AA" w:rsidRPr="000970F4" w:rsidRDefault="005371AA" w:rsidP="00B659DC">
            <w:pPr>
              <w:pStyle w:val="Texto"/>
              <w:spacing w:after="20"/>
              <w:ind w:firstLine="0"/>
              <w:rPr>
                <w:color w:val="000000"/>
                <w:szCs w:val="21"/>
              </w:rPr>
            </w:pPr>
            <w:r w:rsidRPr="000970F4">
              <w:rPr>
                <w:color w:val="000000"/>
                <w:szCs w:val="21"/>
              </w:rPr>
              <w:t>Televisión Digital Terrestre</w:t>
            </w:r>
          </w:p>
        </w:tc>
      </w:tr>
      <w:tr w:rsidR="005371AA" w:rsidRPr="000970F4" w14:paraId="22F71825" w14:textId="77777777" w:rsidTr="00E925B8">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7005AA2" w14:textId="77777777" w:rsidR="005371AA" w:rsidRPr="000970F4" w:rsidRDefault="005371AA" w:rsidP="00B659DC">
            <w:pPr>
              <w:pStyle w:val="Texto"/>
              <w:spacing w:after="20"/>
              <w:ind w:firstLine="0"/>
              <w:rPr>
                <w:color w:val="000000"/>
                <w:szCs w:val="21"/>
              </w:rPr>
            </w:pPr>
            <w:r w:rsidRPr="000970F4">
              <w:rPr>
                <w:color w:val="000000"/>
                <w:szCs w:val="21"/>
              </w:rPr>
              <w:t>UIT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73A1D862" w14:textId="77777777" w:rsidR="005371AA" w:rsidRPr="000970F4" w:rsidRDefault="005371AA" w:rsidP="00B659DC">
            <w:pPr>
              <w:pStyle w:val="Texto"/>
              <w:spacing w:after="20"/>
              <w:ind w:firstLine="0"/>
              <w:rPr>
                <w:color w:val="000000"/>
                <w:szCs w:val="21"/>
              </w:rPr>
            </w:pPr>
            <w:r w:rsidRPr="000970F4">
              <w:rPr>
                <w:color w:val="000000"/>
                <w:szCs w:val="21"/>
              </w:rPr>
              <w:t>Unión Internacional de Telecomunicaciones</w:t>
            </w:r>
          </w:p>
        </w:tc>
      </w:tr>
    </w:tbl>
    <w:p w14:paraId="7C6616AF" w14:textId="77777777" w:rsidR="00572C86" w:rsidRPr="00811979" w:rsidRDefault="00FD579A" w:rsidP="00B659DC">
      <w:pPr>
        <w:pStyle w:val="Texto"/>
        <w:spacing w:after="20"/>
        <w:ind w:firstLine="0"/>
        <w:jc w:val="center"/>
      </w:pPr>
      <w:r w:rsidRPr="000970F4">
        <w:t>___________________________</w:t>
      </w:r>
    </w:p>
    <w:sectPr w:rsidR="00572C86" w:rsidRPr="00811979" w:rsidSect="00F0109D">
      <w:type w:val="continuous"/>
      <w:pgSz w:w="12240" w:h="15840"/>
      <w:pgMar w:top="1152" w:right="1699" w:bottom="1296" w:left="1699"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7C81D" w14:textId="77777777" w:rsidR="00E91CFF" w:rsidRDefault="00E91CFF">
      <w:r>
        <w:separator/>
      </w:r>
    </w:p>
  </w:endnote>
  <w:endnote w:type="continuationSeparator" w:id="0">
    <w:p w14:paraId="2A852330" w14:textId="77777777" w:rsidR="00E91CFF" w:rsidRDefault="00E91CFF">
      <w:r>
        <w:continuationSeparator/>
      </w:r>
    </w:p>
  </w:endnote>
  <w:endnote w:type="continuationNotice" w:id="1">
    <w:p w14:paraId="30C0A4C0" w14:textId="77777777" w:rsidR="00E91CFF" w:rsidRDefault="00E91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TC Avant Garde">
    <w:panose1 w:val="020B0402020203020304"/>
    <w:charset w:val="00"/>
    <w:family w:val="swiss"/>
    <w:pitch w:val="variable"/>
    <w:sig w:usb0="00000007" w:usb1="00000000" w:usb2="00000000" w:usb3="00000000" w:csb0="00000093" w:csb1="00000000"/>
  </w:font>
  <w:font w:name="CG Palacio (W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440217"/>
      <w:docPartObj>
        <w:docPartGallery w:val="Page Numbers (Bottom of Page)"/>
        <w:docPartUnique/>
      </w:docPartObj>
    </w:sdtPr>
    <w:sdtEndPr/>
    <w:sdtContent>
      <w:sdt>
        <w:sdtPr>
          <w:id w:val="-1769616900"/>
          <w:docPartObj>
            <w:docPartGallery w:val="Page Numbers (Top of Page)"/>
            <w:docPartUnique/>
          </w:docPartObj>
        </w:sdtPr>
        <w:sdtEndPr/>
        <w:sdtContent>
          <w:p w14:paraId="0D41354A" w14:textId="35DA7637" w:rsidR="00513595" w:rsidRDefault="00513595">
            <w:pPr>
              <w:pStyle w:val="Piedepgina"/>
              <w:jc w:val="right"/>
            </w:pPr>
            <w:r>
              <w:t xml:space="preserve">Página </w:t>
            </w:r>
            <w:r>
              <w:rPr>
                <w:b/>
                <w:bCs/>
              </w:rPr>
              <w:fldChar w:fldCharType="begin"/>
            </w:r>
            <w:r>
              <w:rPr>
                <w:b/>
                <w:bCs/>
              </w:rPr>
              <w:instrText>PAGE</w:instrText>
            </w:r>
            <w:r>
              <w:rPr>
                <w:b/>
                <w:bCs/>
              </w:rPr>
              <w:fldChar w:fldCharType="separate"/>
            </w:r>
            <w:r>
              <w:rPr>
                <w:b/>
                <w:bCs/>
                <w:noProof/>
              </w:rPr>
              <w:t>94</w:t>
            </w:r>
            <w:r>
              <w:rPr>
                <w:b/>
                <w:bCs/>
              </w:rPr>
              <w:fldChar w:fldCharType="end"/>
            </w:r>
            <w:r>
              <w:t xml:space="preserve"> de </w:t>
            </w:r>
            <w:r>
              <w:rPr>
                <w:b/>
                <w:bCs/>
              </w:rPr>
              <w:fldChar w:fldCharType="begin"/>
            </w:r>
            <w:r>
              <w:rPr>
                <w:b/>
                <w:bCs/>
              </w:rPr>
              <w:instrText>NUMPAGES</w:instrText>
            </w:r>
            <w:r>
              <w:rPr>
                <w:b/>
                <w:bCs/>
              </w:rPr>
              <w:fldChar w:fldCharType="separate"/>
            </w:r>
            <w:r>
              <w:rPr>
                <w:b/>
                <w:bCs/>
                <w:noProof/>
              </w:rPr>
              <w:t>113</w:t>
            </w:r>
            <w:r>
              <w:rPr>
                <w:b/>
                <w:bCs/>
              </w:rPr>
              <w:fldChar w:fldCharType="end"/>
            </w:r>
          </w:p>
        </w:sdtContent>
      </w:sdt>
    </w:sdtContent>
  </w:sdt>
  <w:p w14:paraId="5E84354C" w14:textId="77777777" w:rsidR="00513595" w:rsidRDefault="005135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332894"/>
      <w:docPartObj>
        <w:docPartGallery w:val="Page Numbers (Bottom of Page)"/>
        <w:docPartUnique/>
      </w:docPartObj>
    </w:sdtPr>
    <w:sdtEndPr/>
    <w:sdtContent>
      <w:sdt>
        <w:sdtPr>
          <w:id w:val="101857590"/>
          <w:docPartObj>
            <w:docPartGallery w:val="Page Numbers (Top of Page)"/>
            <w:docPartUnique/>
          </w:docPartObj>
        </w:sdtPr>
        <w:sdtEndPr/>
        <w:sdtContent>
          <w:p w14:paraId="16DA1DDF" w14:textId="25EE039F" w:rsidR="00513595" w:rsidRPr="00572CE0" w:rsidRDefault="00513595">
            <w:pPr>
              <w:pStyle w:val="Piedepgina"/>
              <w:jc w:val="right"/>
            </w:pPr>
            <w:r w:rsidRPr="00572CE0">
              <w:rPr>
                <w:rFonts w:ascii="Arial" w:hAnsi="Arial" w:cs="Arial"/>
                <w:sz w:val="18"/>
                <w:szCs w:val="18"/>
              </w:rPr>
              <w:t xml:space="preserve">Página </w:t>
            </w:r>
            <w:r w:rsidRPr="00572CE0">
              <w:rPr>
                <w:rFonts w:ascii="Arial" w:hAnsi="Arial" w:cs="Arial"/>
                <w:bCs/>
                <w:sz w:val="18"/>
                <w:szCs w:val="18"/>
              </w:rPr>
              <w:fldChar w:fldCharType="begin"/>
            </w:r>
            <w:r w:rsidRPr="00572CE0">
              <w:rPr>
                <w:rFonts w:ascii="Arial" w:hAnsi="Arial" w:cs="Arial"/>
                <w:bCs/>
                <w:sz w:val="18"/>
                <w:szCs w:val="18"/>
              </w:rPr>
              <w:instrText>PAGE</w:instrText>
            </w:r>
            <w:r w:rsidRPr="00572CE0">
              <w:rPr>
                <w:rFonts w:ascii="Arial" w:hAnsi="Arial" w:cs="Arial"/>
                <w:bCs/>
                <w:sz w:val="18"/>
                <w:szCs w:val="18"/>
              </w:rPr>
              <w:fldChar w:fldCharType="separate"/>
            </w:r>
            <w:r w:rsidR="00915F4D">
              <w:rPr>
                <w:rFonts w:ascii="Arial" w:hAnsi="Arial" w:cs="Arial"/>
                <w:bCs/>
                <w:noProof/>
                <w:sz w:val="18"/>
                <w:szCs w:val="18"/>
              </w:rPr>
              <w:t>1</w:t>
            </w:r>
            <w:r w:rsidRPr="00572CE0">
              <w:rPr>
                <w:rFonts w:ascii="Arial" w:hAnsi="Arial" w:cs="Arial"/>
                <w:bCs/>
                <w:sz w:val="18"/>
                <w:szCs w:val="18"/>
              </w:rPr>
              <w:fldChar w:fldCharType="end"/>
            </w:r>
            <w:r w:rsidRPr="00572CE0">
              <w:rPr>
                <w:rFonts w:ascii="Arial" w:hAnsi="Arial" w:cs="Arial"/>
                <w:sz w:val="18"/>
                <w:szCs w:val="18"/>
              </w:rPr>
              <w:t xml:space="preserve"> de </w:t>
            </w:r>
            <w:r w:rsidRPr="00572CE0">
              <w:rPr>
                <w:rFonts w:ascii="Arial" w:hAnsi="Arial" w:cs="Arial"/>
                <w:bCs/>
                <w:sz w:val="18"/>
                <w:szCs w:val="18"/>
              </w:rPr>
              <w:fldChar w:fldCharType="begin"/>
            </w:r>
            <w:r w:rsidRPr="00572CE0">
              <w:rPr>
                <w:rFonts w:ascii="Arial" w:hAnsi="Arial" w:cs="Arial"/>
                <w:bCs/>
                <w:sz w:val="18"/>
                <w:szCs w:val="18"/>
              </w:rPr>
              <w:instrText>NUMPAGES</w:instrText>
            </w:r>
            <w:r w:rsidRPr="00572CE0">
              <w:rPr>
                <w:rFonts w:ascii="Arial" w:hAnsi="Arial" w:cs="Arial"/>
                <w:bCs/>
                <w:sz w:val="18"/>
                <w:szCs w:val="18"/>
              </w:rPr>
              <w:fldChar w:fldCharType="separate"/>
            </w:r>
            <w:r w:rsidR="00915F4D">
              <w:rPr>
                <w:rFonts w:ascii="Arial" w:hAnsi="Arial" w:cs="Arial"/>
                <w:bCs/>
                <w:noProof/>
                <w:sz w:val="18"/>
                <w:szCs w:val="18"/>
              </w:rPr>
              <w:t>27</w:t>
            </w:r>
            <w:r w:rsidRPr="00572CE0">
              <w:rPr>
                <w:rFonts w:ascii="Arial" w:hAnsi="Arial" w:cs="Arial"/>
                <w:bCs/>
                <w:sz w:val="18"/>
                <w:szCs w:val="18"/>
              </w:rPr>
              <w:fldChar w:fldCharType="end"/>
            </w:r>
          </w:p>
        </w:sdtContent>
      </w:sdt>
    </w:sdtContent>
  </w:sdt>
  <w:p w14:paraId="61A5C74F" w14:textId="77777777" w:rsidR="00513595" w:rsidRDefault="0051359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FE0A8" w14:textId="77777777" w:rsidR="00915F4D" w:rsidRDefault="00915F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AAF1C" w14:textId="77777777" w:rsidR="00E91CFF" w:rsidRDefault="00E91CFF">
      <w:r>
        <w:separator/>
      </w:r>
    </w:p>
  </w:footnote>
  <w:footnote w:type="continuationSeparator" w:id="0">
    <w:p w14:paraId="421DA540" w14:textId="77777777" w:rsidR="00E91CFF" w:rsidRDefault="00E91CFF">
      <w:r>
        <w:continuationSeparator/>
      </w:r>
    </w:p>
  </w:footnote>
  <w:footnote w:type="continuationNotice" w:id="1">
    <w:p w14:paraId="2B18406E" w14:textId="77777777" w:rsidR="00E91CFF" w:rsidRDefault="00E91CFF"/>
  </w:footnote>
  <w:footnote w:id="2">
    <w:p w14:paraId="560E4ABE" w14:textId="77777777" w:rsidR="00513595" w:rsidRPr="00AD1748" w:rsidRDefault="00513595">
      <w:pPr>
        <w:pStyle w:val="Textonotapie"/>
        <w:rPr>
          <w:rFonts w:ascii="Arial" w:hAnsi="Arial" w:cs="Arial"/>
          <w:sz w:val="14"/>
          <w:szCs w:val="14"/>
        </w:rPr>
      </w:pPr>
      <w:r w:rsidRPr="00101B21">
        <w:rPr>
          <w:rFonts w:ascii="Arial" w:hAnsi="Arial" w:cs="Arial"/>
          <w:position w:val="4"/>
          <w:sz w:val="14"/>
          <w:szCs w:val="14"/>
        </w:rPr>
        <w:footnoteRef/>
      </w:r>
      <w:r w:rsidRPr="00AD1748">
        <w:rPr>
          <w:rFonts w:ascii="Arial" w:hAnsi="Arial" w:cs="Arial"/>
          <w:sz w:val="14"/>
          <w:szCs w:val="14"/>
        </w:rPr>
        <w:t xml:space="preserve"> No 1005 del Anexo de </w:t>
      </w:r>
      <w:smartTag w:uri="urn:schemas-microsoft-com:office:smarttags" w:element="PersonName">
        <w:smartTagPr>
          <w:attr w:name="ProductID" w:val="la Constituci￳n"/>
        </w:smartTagPr>
        <w:r w:rsidRPr="00AD1748">
          <w:rPr>
            <w:rFonts w:ascii="Arial" w:hAnsi="Arial" w:cs="Arial"/>
            <w:sz w:val="14"/>
            <w:szCs w:val="14"/>
          </w:rPr>
          <w:t>la Constitución</w:t>
        </w:r>
      </w:smartTag>
      <w:r w:rsidRPr="00AD1748">
        <w:rPr>
          <w:rFonts w:ascii="Arial" w:hAnsi="Arial" w:cs="Arial"/>
          <w:sz w:val="14"/>
          <w:szCs w:val="14"/>
        </w:rPr>
        <w:t xml:space="preserve"> de </w:t>
      </w:r>
      <w:smartTag w:uri="urn:schemas-microsoft-com:office:smarttags" w:element="PersonName">
        <w:smartTagPr>
          <w:attr w:name="ProductID" w:val="la Uni￳n Internacional"/>
        </w:smartTagPr>
        <w:r w:rsidRPr="00AD1748">
          <w:rPr>
            <w:rFonts w:ascii="Arial" w:hAnsi="Arial" w:cs="Arial"/>
            <w:sz w:val="14"/>
            <w:szCs w:val="14"/>
          </w:rPr>
          <w:t>la Unión Internacional</w:t>
        </w:r>
      </w:smartTag>
      <w:r w:rsidRPr="00AD1748">
        <w:rPr>
          <w:rFonts w:ascii="Arial" w:hAnsi="Arial" w:cs="Arial"/>
          <w:sz w:val="14"/>
          <w:szCs w:val="14"/>
        </w:rPr>
        <w:t xml:space="preserve"> de Telecomunicaciones</w:t>
      </w:r>
    </w:p>
  </w:footnote>
  <w:footnote w:id="3">
    <w:p w14:paraId="7D565142" w14:textId="77777777" w:rsidR="00513595" w:rsidRPr="00AD1748" w:rsidRDefault="00513595">
      <w:pPr>
        <w:pStyle w:val="Textonotapie"/>
        <w:rPr>
          <w:rFonts w:ascii="Arial" w:hAnsi="Arial" w:cs="Arial"/>
          <w:sz w:val="14"/>
          <w:szCs w:val="14"/>
        </w:rPr>
      </w:pPr>
      <w:r w:rsidRPr="00101B21">
        <w:rPr>
          <w:rFonts w:ascii="Arial" w:hAnsi="Arial" w:cs="Arial"/>
          <w:position w:val="4"/>
          <w:sz w:val="14"/>
          <w:szCs w:val="14"/>
        </w:rPr>
        <w:footnoteRef/>
      </w:r>
      <w:r w:rsidRPr="00AD1748">
        <w:rPr>
          <w:rFonts w:ascii="Arial" w:hAnsi="Arial" w:cs="Arial"/>
          <w:sz w:val="14"/>
          <w:szCs w:val="14"/>
        </w:rPr>
        <w:t xml:space="preserve"> Unidad de frecuencia del Sistema Internacional de Unidades que equivale a la frecuencia de un fenómeno periódico cuyo periodo es 1 segundo.</w:t>
      </w:r>
    </w:p>
  </w:footnote>
  <w:footnote w:id="4">
    <w:p w14:paraId="737842F1" w14:textId="77777777" w:rsidR="00513595" w:rsidRPr="00AD1748" w:rsidRDefault="00513595">
      <w:pPr>
        <w:pStyle w:val="Textonotapie"/>
        <w:rPr>
          <w:rFonts w:ascii="Arial" w:hAnsi="Arial" w:cs="Arial"/>
          <w:sz w:val="14"/>
          <w:szCs w:val="14"/>
        </w:rPr>
      </w:pPr>
      <w:r w:rsidRPr="00101B21">
        <w:rPr>
          <w:rFonts w:ascii="Arial" w:hAnsi="Arial" w:cs="Arial"/>
          <w:position w:val="4"/>
          <w:sz w:val="14"/>
          <w:szCs w:val="14"/>
        </w:rPr>
        <w:footnoteRef/>
      </w:r>
      <w:r w:rsidRPr="00AD1748">
        <w:rPr>
          <w:rFonts w:ascii="Arial" w:hAnsi="Arial" w:cs="Arial"/>
          <w:sz w:val="14"/>
          <w:szCs w:val="14"/>
        </w:rPr>
        <w:t xml:space="preserve"> Consultar Recomendación UIT-R V.431-8 “Nomenclatura de las bandas de frecuencias y de las longitudes de onda empleadas en telecomunicaciones”. Disponible en: https://www.itu.int/dms_pubrec/itu-r/rec/v/R-REC-V.431-8-201508-I!!PDF-S.pdf</w:t>
      </w:r>
      <w:r>
        <w:rPr>
          <w:rFonts w:ascii="Arial" w:hAnsi="Arial" w:cs="Arial"/>
          <w:sz w:val="14"/>
          <w:szCs w:val="14"/>
        </w:rPr>
        <w:t xml:space="preserve"> </w:t>
      </w:r>
    </w:p>
  </w:footnote>
  <w:footnote w:id="5">
    <w:p w14:paraId="67ACFC07" w14:textId="77777777" w:rsidR="00513595" w:rsidRPr="00AD1748" w:rsidRDefault="00513595">
      <w:pPr>
        <w:pStyle w:val="Textonotapie"/>
        <w:rPr>
          <w:rFonts w:ascii="Arial" w:hAnsi="Arial" w:cs="Arial"/>
          <w:sz w:val="14"/>
          <w:szCs w:val="14"/>
        </w:rPr>
      </w:pPr>
      <w:r w:rsidRPr="00101B21">
        <w:rPr>
          <w:rFonts w:ascii="Arial" w:hAnsi="Arial" w:cs="Arial"/>
          <w:position w:val="4"/>
          <w:sz w:val="14"/>
          <w:szCs w:val="14"/>
        </w:rPr>
        <w:footnoteRef/>
      </w:r>
      <w:r w:rsidRPr="00AD1748">
        <w:rPr>
          <w:rFonts w:ascii="Arial" w:hAnsi="Arial" w:cs="Arial"/>
          <w:sz w:val="14"/>
          <w:szCs w:val="14"/>
        </w:rPr>
        <w:t xml:space="preserve"> </w:t>
      </w:r>
      <w:r w:rsidRPr="00AD1748">
        <w:rPr>
          <w:rFonts w:ascii="Arial" w:hAnsi="Arial" w:cs="Arial"/>
          <w:sz w:val="14"/>
          <w:szCs w:val="14"/>
          <w:u w:val="single"/>
        </w:rPr>
        <w:t>http://www.itu.int/es/about/Pages/default.aspx</w:t>
      </w:r>
    </w:p>
  </w:footnote>
  <w:footnote w:id="6">
    <w:p w14:paraId="724D88B5" w14:textId="77777777" w:rsidR="00513595" w:rsidRPr="00AD1748" w:rsidRDefault="00513595">
      <w:pPr>
        <w:pStyle w:val="Textonotapie"/>
        <w:rPr>
          <w:rFonts w:ascii="Arial" w:hAnsi="Arial" w:cs="Arial"/>
          <w:sz w:val="14"/>
          <w:szCs w:val="14"/>
        </w:rPr>
      </w:pPr>
      <w:r w:rsidRPr="00101B21">
        <w:rPr>
          <w:rFonts w:ascii="Arial" w:hAnsi="Arial" w:cs="Arial"/>
          <w:position w:val="4"/>
          <w:sz w:val="14"/>
          <w:szCs w:val="14"/>
        </w:rPr>
        <w:footnoteRef/>
      </w:r>
      <w:r w:rsidRPr="00AD1748">
        <w:rPr>
          <w:rFonts w:ascii="Arial" w:hAnsi="Arial" w:cs="Arial"/>
          <w:sz w:val="14"/>
          <w:szCs w:val="14"/>
        </w:rPr>
        <w:t xml:space="preserve"> Artículo 13 de </w:t>
      </w:r>
      <w:smartTag w:uri="urn:schemas-microsoft-com:office:smarttags" w:element="PersonName">
        <w:smartTagPr>
          <w:attr w:name="ProductID" w:val="la Constituci￳n"/>
        </w:smartTagPr>
        <w:r w:rsidRPr="00AD1748">
          <w:rPr>
            <w:rFonts w:ascii="Arial" w:hAnsi="Arial" w:cs="Arial"/>
            <w:sz w:val="14"/>
            <w:szCs w:val="14"/>
          </w:rPr>
          <w:t>la Constitución</w:t>
        </w:r>
      </w:smartTag>
      <w:r w:rsidRPr="00AD1748">
        <w:rPr>
          <w:rFonts w:ascii="Arial" w:hAnsi="Arial" w:cs="Arial"/>
          <w:sz w:val="14"/>
          <w:szCs w:val="14"/>
        </w:rPr>
        <w:t xml:space="preserve"> de </w:t>
      </w:r>
      <w:smartTag w:uri="urn:schemas-microsoft-com:office:smarttags" w:element="PersonName">
        <w:smartTagPr>
          <w:attr w:name="ProductID" w:val="la Uni￳n Internacional"/>
        </w:smartTagPr>
        <w:r w:rsidRPr="00AD1748">
          <w:rPr>
            <w:rFonts w:ascii="Arial" w:hAnsi="Arial" w:cs="Arial"/>
            <w:sz w:val="14"/>
            <w:szCs w:val="14"/>
          </w:rPr>
          <w:t>la Unión Internacional</w:t>
        </w:r>
      </w:smartTag>
      <w:r w:rsidRPr="00AD1748">
        <w:rPr>
          <w:rFonts w:ascii="Arial" w:hAnsi="Arial" w:cs="Arial"/>
          <w:sz w:val="14"/>
          <w:szCs w:val="14"/>
        </w:rPr>
        <w:t xml:space="preserve"> de Telecomunicaciones</w:t>
      </w:r>
    </w:p>
  </w:footnote>
  <w:footnote w:id="7">
    <w:p w14:paraId="238284BD" w14:textId="77777777" w:rsidR="00513595" w:rsidRPr="00AD1748" w:rsidRDefault="00513595">
      <w:pPr>
        <w:pStyle w:val="Textonotapie"/>
        <w:rPr>
          <w:rFonts w:ascii="Arial" w:hAnsi="Arial" w:cs="Arial"/>
          <w:sz w:val="14"/>
          <w:szCs w:val="14"/>
        </w:rPr>
      </w:pPr>
      <w:r w:rsidRPr="00101B21">
        <w:rPr>
          <w:rFonts w:ascii="Arial" w:hAnsi="Arial" w:cs="Arial"/>
          <w:position w:val="4"/>
          <w:sz w:val="14"/>
          <w:szCs w:val="14"/>
        </w:rPr>
        <w:footnoteRef/>
      </w:r>
      <w:r w:rsidRPr="00AD1748">
        <w:rPr>
          <w:rFonts w:ascii="Arial" w:hAnsi="Arial" w:cs="Arial"/>
          <w:sz w:val="14"/>
          <w:szCs w:val="14"/>
        </w:rPr>
        <w:t xml:space="preserve"> El RR puede ser consultado en la página de </w:t>
      </w:r>
      <w:smartTag w:uri="urn:schemas-microsoft-com:office:smarttags" w:element="PersonName">
        <w:smartTagPr>
          <w:attr w:name="ProductID" w:val="la UIT."/>
        </w:smartTagPr>
        <w:r w:rsidRPr="00AD1748">
          <w:rPr>
            <w:rFonts w:ascii="Arial" w:hAnsi="Arial" w:cs="Arial"/>
            <w:sz w:val="14"/>
            <w:szCs w:val="14"/>
          </w:rPr>
          <w:t>la UIT.</w:t>
        </w:r>
      </w:smartTag>
      <w:r w:rsidRPr="00AD1748">
        <w:rPr>
          <w:rFonts w:ascii="Arial" w:hAnsi="Arial" w:cs="Arial"/>
          <w:sz w:val="14"/>
          <w:szCs w:val="14"/>
        </w:rPr>
        <w:t xml:space="preserve"> </w:t>
      </w:r>
      <w:r w:rsidRPr="00AD1748">
        <w:rPr>
          <w:rFonts w:ascii="Arial" w:hAnsi="Arial" w:cs="Arial"/>
          <w:sz w:val="14"/>
          <w:szCs w:val="14"/>
          <w:u w:val="single"/>
        </w:rPr>
        <w:t>https://www.itu.int/pub/R-REG-RR/es/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A69D" w14:textId="4F73EB4A" w:rsidR="00915F4D" w:rsidRDefault="00915F4D">
    <w:pPr>
      <w:pStyle w:val="Encabezado"/>
    </w:pPr>
    <w:r>
      <w:rPr>
        <w:noProof/>
      </w:rPr>
      <w:pict w14:anchorId="39CED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2.7pt;height:170.55pt;rotation:315;z-index:-25165516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46F8D" w14:textId="354793E1" w:rsidR="00915F4D" w:rsidRDefault="00915F4D">
    <w:pPr>
      <w:pStyle w:val="Encabezado"/>
    </w:pPr>
    <w:r>
      <w:rPr>
        <w:noProof/>
      </w:rPr>
      <w:pict w14:anchorId="67A16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2.7pt;height:170.55pt;rotation:315;z-index:-251653120;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022B2" w14:textId="79B36909" w:rsidR="00915F4D" w:rsidRDefault="00915F4D">
    <w:pPr>
      <w:pStyle w:val="Encabezado"/>
    </w:pPr>
    <w:r>
      <w:rPr>
        <w:noProof/>
      </w:rPr>
      <w:pict w14:anchorId="0A159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2.7pt;height:170.55pt;rotation:315;z-index:-25165721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96A"/>
    <w:multiLevelType w:val="hybridMultilevel"/>
    <w:tmpl w:val="5C6C28DE"/>
    <w:lvl w:ilvl="0" w:tplc="F11C7072">
      <w:start w:val="1"/>
      <w:numFmt w:val="bullet"/>
      <w:lvlText w:val="-"/>
      <w:lvlJc w:val="left"/>
      <w:pPr>
        <w:ind w:left="1500" w:hanging="360"/>
      </w:pPr>
      <w:rPr>
        <w:rFonts w:ascii="Arial" w:eastAsia="Times New Roman" w:hAnsi="Arial" w:cs="Aria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 w15:restartNumberingAfterBreak="0">
    <w:nsid w:val="040F5127"/>
    <w:multiLevelType w:val="hybridMultilevel"/>
    <w:tmpl w:val="2FF08430"/>
    <w:lvl w:ilvl="0" w:tplc="B67AE77C">
      <w:start w:val="1"/>
      <w:numFmt w:val="bullet"/>
      <w:lvlText w:val="-"/>
      <w:lvlJc w:val="left"/>
      <w:pPr>
        <w:ind w:left="1507" w:hanging="360"/>
      </w:pPr>
      <w:rPr>
        <w:rFonts w:ascii="Arial" w:eastAsia="Times New Roman" w:hAnsi="Arial" w:cs="Arial"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2" w15:restartNumberingAfterBreak="0">
    <w:nsid w:val="0C61062D"/>
    <w:multiLevelType w:val="multilevel"/>
    <w:tmpl w:val="54C2F1E0"/>
    <w:lvl w:ilvl="0">
      <w:start w:val="1"/>
      <w:numFmt w:val="decimal"/>
      <w:lvlText w:val="MX%1"/>
      <w:lvlJc w:val="left"/>
      <w:pPr>
        <w:ind w:left="1637" w:hanging="360"/>
      </w:pPr>
      <w:rPr>
        <w:rFonts w:ascii="Calibri" w:hAnsi="Calibri" w:hint="default"/>
        <w:b/>
        <w:i w:val="0"/>
      </w:rPr>
    </w:lvl>
    <w:lvl w:ilvl="1">
      <w:start w:val="1"/>
      <w:numFmt w:val="lowerLetter"/>
      <w:lvlText w:val="%2."/>
      <w:lvlJc w:val="left"/>
      <w:pPr>
        <w:ind w:left="4767" w:hanging="360"/>
      </w:pPr>
    </w:lvl>
    <w:lvl w:ilvl="2">
      <w:start w:val="1"/>
      <w:numFmt w:val="lowerRoman"/>
      <w:lvlText w:val="%3."/>
      <w:lvlJc w:val="right"/>
      <w:pPr>
        <w:ind w:left="5487" w:hanging="180"/>
      </w:pPr>
    </w:lvl>
    <w:lvl w:ilvl="3">
      <w:start w:val="1"/>
      <w:numFmt w:val="decimal"/>
      <w:lvlText w:val="%4."/>
      <w:lvlJc w:val="left"/>
      <w:pPr>
        <w:ind w:left="6207" w:hanging="360"/>
      </w:pPr>
    </w:lvl>
    <w:lvl w:ilvl="4">
      <w:start w:val="1"/>
      <w:numFmt w:val="lowerLetter"/>
      <w:lvlText w:val="%5."/>
      <w:lvlJc w:val="left"/>
      <w:pPr>
        <w:ind w:left="6927" w:hanging="360"/>
      </w:pPr>
    </w:lvl>
    <w:lvl w:ilvl="5">
      <w:start w:val="1"/>
      <w:numFmt w:val="lowerRoman"/>
      <w:lvlText w:val="%6."/>
      <w:lvlJc w:val="right"/>
      <w:pPr>
        <w:ind w:left="7647" w:hanging="180"/>
      </w:pPr>
    </w:lvl>
    <w:lvl w:ilvl="6">
      <w:start w:val="1"/>
      <w:numFmt w:val="decimal"/>
      <w:lvlText w:val="%7."/>
      <w:lvlJc w:val="left"/>
      <w:pPr>
        <w:ind w:left="8367" w:hanging="360"/>
      </w:pPr>
    </w:lvl>
    <w:lvl w:ilvl="7">
      <w:start w:val="1"/>
      <w:numFmt w:val="lowerLetter"/>
      <w:lvlText w:val="%8."/>
      <w:lvlJc w:val="left"/>
      <w:pPr>
        <w:ind w:left="9087" w:hanging="360"/>
      </w:pPr>
    </w:lvl>
    <w:lvl w:ilvl="8">
      <w:start w:val="1"/>
      <w:numFmt w:val="lowerRoman"/>
      <w:lvlText w:val="%9."/>
      <w:lvlJc w:val="right"/>
      <w:pPr>
        <w:ind w:left="9807" w:hanging="180"/>
      </w:pPr>
    </w:lvl>
  </w:abstractNum>
  <w:abstractNum w:abstractNumId="3" w15:restartNumberingAfterBreak="0">
    <w:nsid w:val="0D0B0D43"/>
    <w:multiLevelType w:val="hybridMultilevel"/>
    <w:tmpl w:val="AE6622EC"/>
    <w:lvl w:ilvl="0" w:tplc="FEA837CA">
      <w:start w:val="4"/>
      <w:numFmt w:val="decimal"/>
      <w:lvlText w:val="%1"/>
      <w:lvlJc w:val="left"/>
      <w:pPr>
        <w:ind w:left="735" w:hanging="360"/>
      </w:pPr>
      <w:rPr>
        <w:rFonts w:hint="default"/>
        <w:b/>
      </w:r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4" w15:restartNumberingAfterBreak="0">
    <w:nsid w:val="10857509"/>
    <w:multiLevelType w:val="hybridMultilevel"/>
    <w:tmpl w:val="47BA27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9435EC"/>
    <w:multiLevelType w:val="multilevel"/>
    <w:tmpl w:val="E33ABEA2"/>
    <w:lvl w:ilvl="0">
      <w:start w:val="1"/>
      <w:numFmt w:val="upperRoman"/>
      <w:lvlText w:val="%1."/>
      <w:lvlJc w:val="right"/>
      <w:pPr>
        <w:ind w:left="360" w:hanging="360"/>
      </w:pPr>
    </w:lvl>
    <w:lvl w:ilvl="1">
      <w:start w:val="1"/>
      <w:numFmt w:val="decimal"/>
      <w:lvlText w:val="%1.%2."/>
      <w:lvlJc w:val="left"/>
      <w:pPr>
        <w:ind w:left="8229"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2E0DA9"/>
    <w:multiLevelType w:val="hybridMultilevel"/>
    <w:tmpl w:val="AA7A9620"/>
    <w:lvl w:ilvl="0" w:tplc="D8446296">
      <w:start w:val="2"/>
      <w:numFmt w:val="bullet"/>
      <w:lvlText w:val="–"/>
      <w:lvlJc w:val="left"/>
      <w:pPr>
        <w:ind w:left="693" w:hanging="360"/>
      </w:pPr>
      <w:rPr>
        <w:rFonts w:ascii="Arial" w:eastAsia="Times New Roman" w:hAnsi="Arial" w:cs="Arial" w:hint="default"/>
      </w:rPr>
    </w:lvl>
    <w:lvl w:ilvl="1" w:tplc="080A0003" w:tentative="1">
      <w:start w:val="1"/>
      <w:numFmt w:val="bullet"/>
      <w:lvlText w:val="o"/>
      <w:lvlJc w:val="left"/>
      <w:pPr>
        <w:ind w:left="1413" w:hanging="360"/>
      </w:pPr>
      <w:rPr>
        <w:rFonts w:ascii="Courier New" w:hAnsi="Courier New" w:cs="Courier New" w:hint="default"/>
      </w:rPr>
    </w:lvl>
    <w:lvl w:ilvl="2" w:tplc="080A0005" w:tentative="1">
      <w:start w:val="1"/>
      <w:numFmt w:val="bullet"/>
      <w:lvlText w:val=""/>
      <w:lvlJc w:val="left"/>
      <w:pPr>
        <w:ind w:left="2133" w:hanging="360"/>
      </w:pPr>
      <w:rPr>
        <w:rFonts w:ascii="Wingdings" w:hAnsi="Wingdings" w:hint="default"/>
      </w:rPr>
    </w:lvl>
    <w:lvl w:ilvl="3" w:tplc="080A0001" w:tentative="1">
      <w:start w:val="1"/>
      <w:numFmt w:val="bullet"/>
      <w:lvlText w:val=""/>
      <w:lvlJc w:val="left"/>
      <w:pPr>
        <w:ind w:left="2853" w:hanging="360"/>
      </w:pPr>
      <w:rPr>
        <w:rFonts w:ascii="Symbol" w:hAnsi="Symbol" w:hint="default"/>
      </w:rPr>
    </w:lvl>
    <w:lvl w:ilvl="4" w:tplc="080A0003" w:tentative="1">
      <w:start w:val="1"/>
      <w:numFmt w:val="bullet"/>
      <w:lvlText w:val="o"/>
      <w:lvlJc w:val="left"/>
      <w:pPr>
        <w:ind w:left="3573" w:hanging="360"/>
      </w:pPr>
      <w:rPr>
        <w:rFonts w:ascii="Courier New" w:hAnsi="Courier New" w:cs="Courier New" w:hint="default"/>
      </w:rPr>
    </w:lvl>
    <w:lvl w:ilvl="5" w:tplc="080A0005" w:tentative="1">
      <w:start w:val="1"/>
      <w:numFmt w:val="bullet"/>
      <w:lvlText w:val=""/>
      <w:lvlJc w:val="left"/>
      <w:pPr>
        <w:ind w:left="4293" w:hanging="360"/>
      </w:pPr>
      <w:rPr>
        <w:rFonts w:ascii="Wingdings" w:hAnsi="Wingdings" w:hint="default"/>
      </w:rPr>
    </w:lvl>
    <w:lvl w:ilvl="6" w:tplc="080A0001" w:tentative="1">
      <w:start w:val="1"/>
      <w:numFmt w:val="bullet"/>
      <w:lvlText w:val=""/>
      <w:lvlJc w:val="left"/>
      <w:pPr>
        <w:ind w:left="5013" w:hanging="360"/>
      </w:pPr>
      <w:rPr>
        <w:rFonts w:ascii="Symbol" w:hAnsi="Symbol" w:hint="default"/>
      </w:rPr>
    </w:lvl>
    <w:lvl w:ilvl="7" w:tplc="080A0003" w:tentative="1">
      <w:start w:val="1"/>
      <w:numFmt w:val="bullet"/>
      <w:lvlText w:val="o"/>
      <w:lvlJc w:val="left"/>
      <w:pPr>
        <w:ind w:left="5733" w:hanging="360"/>
      </w:pPr>
      <w:rPr>
        <w:rFonts w:ascii="Courier New" w:hAnsi="Courier New" w:cs="Courier New" w:hint="default"/>
      </w:rPr>
    </w:lvl>
    <w:lvl w:ilvl="8" w:tplc="080A0005" w:tentative="1">
      <w:start w:val="1"/>
      <w:numFmt w:val="bullet"/>
      <w:lvlText w:val=""/>
      <w:lvlJc w:val="left"/>
      <w:pPr>
        <w:ind w:left="6453" w:hanging="360"/>
      </w:pPr>
      <w:rPr>
        <w:rFonts w:ascii="Wingdings" w:hAnsi="Wingdings" w:hint="default"/>
      </w:rPr>
    </w:lvl>
  </w:abstractNum>
  <w:abstractNum w:abstractNumId="7" w15:restartNumberingAfterBreak="0">
    <w:nsid w:val="1A3A4A53"/>
    <w:multiLevelType w:val="hybridMultilevel"/>
    <w:tmpl w:val="3522B218"/>
    <w:lvl w:ilvl="0" w:tplc="152228B0">
      <w:start w:val="1"/>
      <w:numFmt w:val="lowerLetter"/>
      <w:lvlText w:val="%1)"/>
      <w:lvlJc w:val="left"/>
      <w:pPr>
        <w:ind w:left="1500" w:hanging="36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8" w15:restartNumberingAfterBreak="0">
    <w:nsid w:val="221833A4"/>
    <w:multiLevelType w:val="hybridMultilevel"/>
    <w:tmpl w:val="963E2E4A"/>
    <w:lvl w:ilvl="0" w:tplc="155A5F7A">
      <w:start w:val="1"/>
      <w:numFmt w:val="lowerLetter"/>
      <w:lvlText w:val="%1)"/>
      <w:lvlJc w:val="left"/>
      <w:pPr>
        <w:ind w:hanging="361"/>
      </w:pPr>
      <w:rPr>
        <w:rFonts w:ascii="ITC Avant Garde" w:eastAsia="ITC Avant Garde" w:hAnsi="ITC Avant Garde" w:hint="default"/>
        <w:w w:val="99"/>
        <w:sz w:val="22"/>
        <w:szCs w:val="22"/>
      </w:rPr>
    </w:lvl>
    <w:lvl w:ilvl="1" w:tplc="20E2DDC8">
      <w:start w:val="1"/>
      <w:numFmt w:val="bullet"/>
      <w:lvlText w:val="•"/>
      <w:lvlJc w:val="left"/>
      <w:rPr>
        <w:rFonts w:hint="default"/>
      </w:rPr>
    </w:lvl>
    <w:lvl w:ilvl="2" w:tplc="FBA6C3E4">
      <w:start w:val="1"/>
      <w:numFmt w:val="bullet"/>
      <w:lvlText w:val="•"/>
      <w:lvlJc w:val="left"/>
      <w:rPr>
        <w:rFonts w:hint="default"/>
      </w:rPr>
    </w:lvl>
    <w:lvl w:ilvl="3" w:tplc="7C2C10D8">
      <w:start w:val="1"/>
      <w:numFmt w:val="bullet"/>
      <w:lvlText w:val="•"/>
      <w:lvlJc w:val="left"/>
      <w:rPr>
        <w:rFonts w:hint="default"/>
      </w:rPr>
    </w:lvl>
    <w:lvl w:ilvl="4" w:tplc="A2DA21C2">
      <w:start w:val="1"/>
      <w:numFmt w:val="bullet"/>
      <w:lvlText w:val="•"/>
      <w:lvlJc w:val="left"/>
      <w:rPr>
        <w:rFonts w:hint="default"/>
      </w:rPr>
    </w:lvl>
    <w:lvl w:ilvl="5" w:tplc="660C500C">
      <w:start w:val="1"/>
      <w:numFmt w:val="bullet"/>
      <w:lvlText w:val="•"/>
      <w:lvlJc w:val="left"/>
      <w:rPr>
        <w:rFonts w:hint="default"/>
      </w:rPr>
    </w:lvl>
    <w:lvl w:ilvl="6" w:tplc="34AAE7AA">
      <w:start w:val="1"/>
      <w:numFmt w:val="bullet"/>
      <w:lvlText w:val="•"/>
      <w:lvlJc w:val="left"/>
      <w:rPr>
        <w:rFonts w:hint="default"/>
      </w:rPr>
    </w:lvl>
    <w:lvl w:ilvl="7" w:tplc="134E1C32">
      <w:start w:val="1"/>
      <w:numFmt w:val="bullet"/>
      <w:lvlText w:val="•"/>
      <w:lvlJc w:val="left"/>
      <w:rPr>
        <w:rFonts w:hint="default"/>
      </w:rPr>
    </w:lvl>
    <w:lvl w:ilvl="8" w:tplc="ED6E1C38">
      <w:start w:val="1"/>
      <w:numFmt w:val="bullet"/>
      <w:lvlText w:val="•"/>
      <w:lvlJc w:val="left"/>
      <w:rPr>
        <w:rFonts w:hint="default"/>
      </w:rPr>
    </w:lvl>
  </w:abstractNum>
  <w:abstractNum w:abstractNumId="9" w15:restartNumberingAfterBreak="0">
    <w:nsid w:val="25432AF8"/>
    <w:multiLevelType w:val="hybridMultilevel"/>
    <w:tmpl w:val="F7E009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AA5544"/>
    <w:multiLevelType w:val="hybridMultilevel"/>
    <w:tmpl w:val="C2C6CD6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7DA098D"/>
    <w:multiLevelType w:val="hybridMultilevel"/>
    <w:tmpl w:val="507E8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2AFA6912"/>
    <w:multiLevelType w:val="hybridMultilevel"/>
    <w:tmpl w:val="E982E45A"/>
    <w:lvl w:ilvl="0" w:tplc="EB9EA87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4" w15:restartNumberingAfterBreak="0">
    <w:nsid w:val="2BCA3156"/>
    <w:multiLevelType w:val="hybridMultilevel"/>
    <w:tmpl w:val="C2C6CD6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CE87193"/>
    <w:multiLevelType w:val="hybridMultilevel"/>
    <w:tmpl w:val="05B6759A"/>
    <w:lvl w:ilvl="0" w:tplc="A44EDADE">
      <w:start w:val="1"/>
      <w:numFmt w:val="bullet"/>
      <w:lvlText w:val="–"/>
      <w:lvlJc w:val="left"/>
      <w:pPr>
        <w:ind w:left="82" w:hanging="360"/>
      </w:pPr>
      <w:rPr>
        <w:rFonts w:ascii="Arial" w:eastAsia="Times New Roman" w:hAnsi="Arial" w:cs="Arial" w:hint="default"/>
      </w:rPr>
    </w:lvl>
    <w:lvl w:ilvl="1" w:tplc="080A0003" w:tentative="1">
      <w:start w:val="1"/>
      <w:numFmt w:val="bullet"/>
      <w:lvlText w:val="o"/>
      <w:lvlJc w:val="left"/>
      <w:pPr>
        <w:ind w:left="802" w:hanging="360"/>
      </w:pPr>
      <w:rPr>
        <w:rFonts w:ascii="Courier New" w:hAnsi="Courier New" w:cs="Courier New" w:hint="default"/>
      </w:rPr>
    </w:lvl>
    <w:lvl w:ilvl="2" w:tplc="080A0005" w:tentative="1">
      <w:start w:val="1"/>
      <w:numFmt w:val="bullet"/>
      <w:lvlText w:val=""/>
      <w:lvlJc w:val="left"/>
      <w:pPr>
        <w:ind w:left="1522" w:hanging="360"/>
      </w:pPr>
      <w:rPr>
        <w:rFonts w:ascii="Wingdings" w:hAnsi="Wingdings" w:hint="default"/>
      </w:rPr>
    </w:lvl>
    <w:lvl w:ilvl="3" w:tplc="080A0001" w:tentative="1">
      <w:start w:val="1"/>
      <w:numFmt w:val="bullet"/>
      <w:lvlText w:val=""/>
      <w:lvlJc w:val="left"/>
      <w:pPr>
        <w:ind w:left="2242" w:hanging="360"/>
      </w:pPr>
      <w:rPr>
        <w:rFonts w:ascii="Symbol" w:hAnsi="Symbol" w:hint="default"/>
      </w:rPr>
    </w:lvl>
    <w:lvl w:ilvl="4" w:tplc="080A0003" w:tentative="1">
      <w:start w:val="1"/>
      <w:numFmt w:val="bullet"/>
      <w:lvlText w:val="o"/>
      <w:lvlJc w:val="left"/>
      <w:pPr>
        <w:ind w:left="2962" w:hanging="360"/>
      </w:pPr>
      <w:rPr>
        <w:rFonts w:ascii="Courier New" w:hAnsi="Courier New" w:cs="Courier New" w:hint="default"/>
      </w:rPr>
    </w:lvl>
    <w:lvl w:ilvl="5" w:tplc="080A0005" w:tentative="1">
      <w:start w:val="1"/>
      <w:numFmt w:val="bullet"/>
      <w:lvlText w:val=""/>
      <w:lvlJc w:val="left"/>
      <w:pPr>
        <w:ind w:left="3682" w:hanging="360"/>
      </w:pPr>
      <w:rPr>
        <w:rFonts w:ascii="Wingdings" w:hAnsi="Wingdings" w:hint="default"/>
      </w:rPr>
    </w:lvl>
    <w:lvl w:ilvl="6" w:tplc="080A0001" w:tentative="1">
      <w:start w:val="1"/>
      <w:numFmt w:val="bullet"/>
      <w:lvlText w:val=""/>
      <w:lvlJc w:val="left"/>
      <w:pPr>
        <w:ind w:left="4402" w:hanging="360"/>
      </w:pPr>
      <w:rPr>
        <w:rFonts w:ascii="Symbol" w:hAnsi="Symbol" w:hint="default"/>
      </w:rPr>
    </w:lvl>
    <w:lvl w:ilvl="7" w:tplc="080A0003" w:tentative="1">
      <w:start w:val="1"/>
      <w:numFmt w:val="bullet"/>
      <w:lvlText w:val="o"/>
      <w:lvlJc w:val="left"/>
      <w:pPr>
        <w:ind w:left="5122" w:hanging="360"/>
      </w:pPr>
      <w:rPr>
        <w:rFonts w:ascii="Courier New" w:hAnsi="Courier New" w:cs="Courier New" w:hint="default"/>
      </w:rPr>
    </w:lvl>
    <w:lvl w:ilvl="8" w:tplc="080A0005" w:tentative="1">
      <w:start w:val="1"/>
      <w:numFmt w:val="bullet"/>
      <w:lvlText w:val=""/>
      <w:lvlJc w:val="left"/>
      <w:pPr>
        <w:ind w:left="5842" w:hanging="360"/>
      </w:pPr>
      <w:rPr>
        <w:rFonts w:ascii="Wingdings" w:hAnsi="Wingdings" w:hint="default"/>
      </w:rPr>
    </w:lvl>
  </w:abstractNum>
  <w:abstractNum w:abstractNumId="16"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34E501AD"/>
    <w:multiLevelType w:val="hybridMultilevel"/>
    <w:tmpl w:val="F89295EE"/>
    <w:lvl w:ilvl="0" w:tplc="080A0019">
      <w:start w:val="1"/>
      <w:numFmt w:val="lowerLetter"/>
      <w:lvlText w:val="%1."/>
      <w:lvlJc w:val="left"/>
      <w:pPr>
        <w:ind w:left="786" w:hanging="360"/>
      </w:pPr>
    </w:lvl>
    <w:lvl w:ilvl="1" w:tplc="08090019" w:tentative="1">
      <w:start w:val="1"/>
      <w:numFmt w:val="lowerLetter"/>
      <w:lvlText w:val="%2."/>
      <w:lvlJc w:val="left"/>
      <w:pPr>
        <w:ind w:left="426" w:hanging="360"/>
      </w:pPr>
    </w:lvl>
    <w:lvl w:ilvl="2" w:tplc="0809001B" w:tentative="1">
      <w:start w:val="1"/>
      <w:numFmt w:val="lowerRoman"/>
      <w:lvlText w:val="%3."/>
      <w:lvlJc w:val="right"/>
      <w:pPr>
        <w:ind w:left="1146" w:hanging="180"/>
      </w:pPr>
    </w:lvl>
    <w:lvl w:ilvl="3" w:tplc="0809000F" w:tentative="1">
      <w:start w:val="1"/>
      <w:numFmt w:val="decimal"/>
      <w:lvlText w:val="%4."/>
      <w:lvlJc w:val="left"/>
      <w:pPr>
        <w:ind w:left="1866" w:hanging="360"/>
      </w:pPr>
    </w:lvl>
    <w:lvl w:ilvl="4" w:tplc="08090019" w:tentative="1">
      <w:start w:val="1"/>
      <w:numFmt w:val="lowerLetter"/>
      <w:lvlText w:val="%5."/>
      <w:lvlJc w:val="left"/>
      <w:pPr>
        <w:ind w:left="2586" w:hanging="360"/>
      </w:pPr>
    </w:lvl>
    <w:lvl w:ilvl="5" w:tplc="0809001B" w:tentative="1">
      <w:start w:val="1"/>
      <w:numFmt w:val="lowerRoman"/>
      <w:lvlText w:val="%6."/>
      <w:lvlJc w:val="right"/>
      <w:pPr>
        <w:ind w:left="3306" w:hanging="180"/>
      </w:pPr>
    </w:lvl>
    <w:lvl w:ilvl="6" w:tplc="0809000F" w:tentative="1">
      <w:start w:val="1"/>
      <w:numFmt w:val="decimal"/>
      <w:lvlText w:val="%7."/>
      <w:lvlJc w:val="left"/>
      <w:pPr>
        <w:ind w:left="4026" w:hanging="360"/>
      </w:pPr>
    </w:lvl>
    <w:lvl w:ilvl="7" w:tplc="08090019" w:tentative="1">
      <w:start w:val="1"/>
      <w:numFmt w:val="lowerLetter"/>
      <w:lvlText w:val="%8."/>
      <w:lvlJc w:val="left"/>
      <w:pPr>
        <w:ind w:left="4746" w:hanging="360"/>
      </w:pPr>
    </w:lvl>
    <w:lvl w:ilvl="8" w:tplc="0809001B" w:tentative="1">
      <w:start w:val="1"/>
      <w:numFmt w:val="lowerRoman"/>
      <w:lvlText w:val="%9."/>
      <w:lvlJc w:val="right"/>
      <w:pPr>
        <w:ind w:left="5466" w:hanging="180"/>
      </w:pPr>
    </w:lvl>
  </w:abstractNum>
  <w:abstractNum w:abstractNumId="18" w15:restartNumberingAfterBreak="0">
    <w:nsid w:val="3C7B7E7B"/>
    <w:multiLevelType w:val="hybridMultilevel"/>
    <w:tmpl w:val="1C1011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B81E80"/>
    <w:multiLevelType w:val="hybridMultilevel"/>
    <w:tmpl w:val="6FB61E28"/>
    <w:lvl w:ilvl="0" w:tplc="708C4EC0">
      <w:start w:val="1"/>
      <w:numFmt w:val="bullet"/>
      <w:lvlText w:val="–"/>
      <w:lvlJc w:val="left"/>
      <w:pPr>
        <w:ind w:left="3661" w:hanging="360"/>
      </w:pPr>
      <w:rPr>
        <w:rFonts w:ascii="Arial" w:eastAsia="Times New Roman" w:hAnsi="Arial" w:cs="Arial" w:hint="default"/>
      </w:rPr>
    </w:lvl>
    <w:lvl w:ilvl="1" w:tplc="080A0003">
      <w:start w:val="1"/>
      <w:numFmt w:val="bullet"/>
      <w:lvlText w:val="o"/>
      <w:lvlJc w:val="left"/>
      <w:pPr>
        <w:ind w:left="4381" w:hanging="360"/>
      </w:pPr>
      <w:rPr>
        <w:rFonts w:ascii="Courier New" w:hAnsi="Courier New" w:cs="Courier New" w:hint="default"/>
      </w:rPr>
    </w:lvl>
    <w:lvl w:ilvl="2" w:tplc="080A0005" w:tentative="1">
      <w:start w:val="1"/>
      <w:numFmt w:val="bullet"/>
      <w:lvlText w:val=""/>
      <w:lvlJc w:val="left"/>
      <w:pPr>
        <w:ind w:left="5101" w:hanging="360"/>
      </w:pPr>
      <w:rPr>
        <w:rFonts w:ascii="Wingdings" w:hAnsi="Wingdings" w:hint="default"/>
      </w:rPr>
    </w:lvl>
    <w:lvl w:ilvl="3" w:tplc="080A0001" w:tentative="1">
      <w:start w:val="1"/>
      <w:numFmt w:val="bullet"/>
      <w:lvlText w:val=""/>
      <w:lvlJc w:val="left"/>
      <w:pPr>
        <w:ind w:left="5821" w:hanging="360"/>
      </w:pPr>
      <w:rPr>
        <w:rFonts w:ascii="Symbol" w:hAnsi="Symbol" w:hint="default"/>
      </w:rPr>
    </w:lvl>
    <w:lvl w:ilvl="4" w:tplc="080A0003" w:tentative="1">
      <w:start w:val="1"/>
      <w:numFmt w:val="bullet"/>
      <w:lvlText w:val="o"/>
      <w:lvlJc w:val="left"/>
      <w:pPr>
        <w:ind w:left="6541" w:hanging="360"/>
      </w:pPr>
      <w:rPr>
        <w:rFonts w:ascii="Courier New" w:hAnsi="Courier New" w:cs="Courier New" w:hint="default"/>
      </w:rPr>
    </w:lvl>
    <w:lvl w:ilvl="5" w:tplc="080A0005" w:tentative="1">
      <w:start w:val="1"/>
      <w:numFmt w:val="bullet"/>
      <w:lvlText w:val=""/>
      <w:lvlJc w:val="left"/>
      <w:pPr>
        <w:ind w:left="7261" w:hanging="360"/>
      </w:pPr>
      <w:rPr>
        <w:rFonts w:ascii="Wingdings" w:hAnsi="Wingdings" w:hint="default"/>
      </w:rPr>
    </w:lvl>
    <w:lvl w:ilvl="6" w:tplc="080A0001" w:tentative="1">
      <w:start w:val="1"/>
      <w:numFmt w:val="bullet"/>
      <w:lvlText w:val=""/>
      <w:lvlJc w:val="left"/>
      <w:pPr>
        <w:ind w:left="7981" w:hanging="360"/>
      </w:pPr>
      <w:rPr>
        <w:rFonts w:ascii="Symbol" w:hAnsi="Symbol" w:hint="default"/>
      </w:rPr>
    </w:lvl>
    <w:lvl w:ilvl="7" w:tplc="080A0003" w:tentative="1">
      <w:start w:val="1"/>
      <w:numFmt w:val="bullet"/>
      <w:lvlText w:val="o"/>
      <w:lvlJc w:val="left"/>
      <w:pPr>
        <w:ind w:left="8701" w:hanging="360"/>
      </w:pPr>
      <w:rPr>
        <w:rFonts w:ascii="Courier New" w:hAnsi="Courier New" w:cs="Courier New" w:hint="default"/>
      </w:rPr>
    </w:lvl>
    <w:lvl w:ilvl="8" w:tplc="080A0005" w:tentative="1">
      <w:start w:val="1"/>
      <w:numFmt w:val="bullet"/>
      <w:lvlText w:val=""/>
      <w:lvlJc w:val="left"/>
      <w:pPr>
        <w:ind w:left="9421" w:hanging="360"/>
      </w:pPr>
      <w:rPr>
        <w:rFonts w:ascii="Wingdings" w:hAnsi="Wingdings" w:hint="default"/>
      </w:rPr>
    </w:lvl>
  </w:abstractNum>
  <w:abstractNum w:abstractNumId="20" w15:restartNumberingAfterBreak="0">
    <w:nsid w:val="47304877"/>
    <w:multiLevelType w:val="hybridMultilevel"/>
    <w:tmpl w:val="83583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4A4D0C"/>
    <w:multiLevelType w:val="multilevel"/>
    <w:tmpl w:val="E33ABEA2"/>
    <w:lvl w:ilvl="0">
      <w:start w:val="1"/>
      <w:numFmt w:val="upperRoman"/>
      <w:lvlText w:val="%1."/>
      <w:lvlJc w:val="right"/>
      <w:pPr>
        <w:ind w:left="360" w:hanging="360"/>
      </w:pPr>
    </w:lvl>
    <w:lvl w:ilvl="1">
      <w:start w:val="1"/>
      <w:numFmt w:val="decimal"/>
      <w:lvlText w:val="%1.%2."/>
      <w:lvlJc w:val="left"/>
      <w:pPr>
        <w:ind w:left="8229"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F74716"/>
    <w:multiLevelType w:val="hybridMultilevel"/>
    <w:tmpl w:val="73E0BF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FB1777"/>
    <w:multiLevelType w:val="hybridMultilevel"/>
    <w:tmpl w:val="F83221D8"/>
    <w:lvl w:ilvl="0" w:tplc="C464C988">
      <w:start w:val="1"/>
      <w:numFmt w:val="lowerLetter"/>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D76199"/>
    <w:multiLevelType w:val="multilevel"/>
    <w:tmpl w:val="D2DE2488"/>
    <w:lvl w:ilvl="0">
      <w:start w:val="1"/>
      <w:numFmt w:val="decimal"/>
      <w:lvlText w:val="%1"/>
      <w:lvlJc w:val="left"/>
      <w:pPr>
        <w:ind w:left="375" w:hanging="375"/>
      </w:pPr>
      <w:rPr>
        <w:rFonts w:hint="default"/>
        <w:b/>
      </w:rPr>
    </w:lvl>
    <w:lvl w:ilvl="1">
      <w:start w:val="25"/>
      <w:numFmt w:val="decimal"/>
      <w:lvlText w:val="%1.%2"/>
      <w:lvlJc w:val="left"/>
      <w:pPr>
        <w:ind w:left="91" w:hanging="375"/>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25" w15:restartNumberingAfterBreak="0">
    <w:nsid w:val="56E268B9"/>
    <w:multiLevelType w:val="hybridMultilevel"/>
    <w:tmpl w:val="DF9E4CAC"/>
    <w:lvl w:ilvl="0" w:tplc="D81E6F86">
      <w:start w:val="1"/>
      <w:numFmt w:val="decimal"/>
      <w:lvlText w:val="MX%1"/>
      <w:lvlJc w:val="left"/>
      <w:pPr>
        <w:ind w:left="644" w:hanging="360"/>
      </w:pPr>
      <w:rPr>
        <w:rFonts w:ascii="Calibri" w:hAnsi="Calibr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26" w15:restartNumberingAfterBreak="0">
    <w:nsid w:val="58BE39C4"/>
    <w:multiLevelType w:val="hybridMultilevel"/>
    <w:tmpl w:val="7FFEB906"/>
    <w:lvl w:ilvl="0" w:tplc="0F42B9E8">
      <w:start w:val="3"/>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61F672CD"/>
    <w:multiLevelType w:val="hybridMultilevel"/>
    <w:tmpl w:val="B5F898C6"/>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32552C"/>
    <w:multiLevelType w:val="hybridMultilevel"/>
    <w:tmpl w:val="4C0CBAFA"/>
    <w:lvl w:ilvl="0" w:tplc="3A46FE96">
      <w:start w:val="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8A6220"/>
    <w:multiLevelType w:val="hybridMultilevel"/>
    <w:tmpl w:val="69EACBEA"/>
    <w:lvl w:ilvl="0" w:tplc="3F96EF1C">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1B747F"/>
    <w:multiLevelType w:val="hybridMultilevel"/>
    <w:tmpl w:val="9612BE44"/>
    <w:lvl w:ilvl="0" w:tplc="A6069EFE">
      <w:start w:val="1"/>
      <w:numFmt w:val="decimal"/>
      <w:lvlText w:val="%1."/>
      <w:lvlJc w:val="left"/>
      <w:pPr>
        <w:ind w:left="360" w:hanging="360"/>
      </w:pPr>
      <w:rPr>
        <w:b/>
      </w:rPr>
    </w:lvl>
    <w:lvl w:ilvl="1" w:tplc="080A0019">
      <w:start w:val="1"/>
      <w:numFmt w:val="lowerLetter"/>
      <w:lvlText w:val="%2."/>
      <w:lvlJc w:val="left"/>
      <w:pPr>
        <w:ind w:left="786"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DBA3643"/>
    <w:multiLevelType w:val="hybridMultilevel"/>
    <w:tmpl w:val="3E5CA434"/>
    <w:lvl w:ilvl="0" w:tplc="F992E1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3" w15:restartNumberingAfterBreak="0">
    <w:nsid w:val="7389105C"/>
    <w:multiLevelType w:val="hybridMultilevel"/>
    <w:tmpl w:val="9182B704"/>
    <w:lvl w:ilvl="0" w:tplc="080A0019">
      <w:start w:val="1"/>
      <w:numFmt w:val="lowerLetter"/>
      <w:lvlText w:val="%1."/>
      <w:lvlJc w:val="left"/>
      <w:pPr>
        <w:ind w:left="426" w:hanging="360"/>
      </w:pPr>
    </w:lvl>
    <w:lvl w:ilvl="1" w:tplc="08090019" w:tentative="1">
      <w:start w:val="1"/>
      <w:numFmt w:val="lowerLetter"/>
      <w:lvlText w:val="%2."/>
      <w:lvlJc w:val="left"/>
      <w:pPr>
        <w:ind w:left="66" w:hanging="360"/>
      </w:pPr>
    </w:lvl>
    <w:lvl w:ilvl="2" w:tplc="0809001B" w:tentative="1">
      <w:start w:val="1"/>
      <w:numFmt w:val="lowerRoman"/>
      <w:lvlText w:val="%3."/>
      <w:lvlJc w:val="right"/>
      <w:pPr>
        <w:ind w:left="786" w:hanging="180"/>
      </w:pPr>
    </w:lvl>
    <w:lvl w:ilvl="3" w:tplc="0809000F" w:tentative="1">
      <w:start w:val="1"/>
      <w:numFmt w:val="decimal"/>
      <w:lvlText w:val="%4."/>
      <w:lvlJc w:val="left"/>
      <w:pPr>
        <w:ind w:left="1506" w:hanging="360"/>
      </w:pPr>
    </w:lvl>
    <w:lvl w:ilvl="4" w:tplc="08090019" w:tentative="1">
      <w:start w:val="1"/>
      <w:numFmt w:val="lowerLetter"/>
      <w:lvlText w:val="%5."/>
      <w:lvlJc w:val="left"/>
      <w:pPr>
        <w:ind w:left="2226" w:hanging="360"/>
      </w:pPr>
    </w:lvl>
    <w:lvl w:ilvl="5" w:tplc="0809001B" w:tentative="1">
      <w:start w:val="1"/>
      <w:numFmt w:val="lowerRoman"/>
      <w:lvlText w:val="%6."/>
      <w:lvlJc w:val="right"/>
      <w:pPr>
        <w:ind w:left="2946" w:hanging="180"/>
      </w:pPr>
    </w:lvl>
    <w:lvl w:ilvl="6" w:tplc="0809000F" w:tentative="1">
      <w:start w:val="1"/>
      <w:numFmt w:val="decimal"/>
      <w:lvlText w:val="%7."/>
      <w:lvlJc w:val="left"/>
      <w:pPr>
        <w:ind w:left="3666" w:hanging="360"/>
      </w:pPr>
    </w:lvl>
    <w:lvl w:ilvl="7" w:tplc="08090019" w:tentative="1">
      <w:start w:val="1"/>
      <w:numFmt w:val="lowerLetter"/>
      <w:lvlText w:val="%8."/>
      <w:lvlJc w:val="left"/>
      <w:pPr>
        <w:ind w:left="4386" w:hanging="360"/>
      </w:pPr>
    </w:lvl>
    <w:lvl w:ilvl="8" w:tplc="0809001B" w:tentative="1">
      <w:start w:val="1"/>
      <w:numFmt w:val="lowerRoman"/>
      <w:lvlText w:val="%9."/>
      <w:lvlJc w:val="right"/>
      <w:pPr>
        <w:ind w:left="5106" w:hanging="180"/>
      </w:pPr>
    </w:lvl>
  </w:abstractNum>
  <w:abstractNum w:abstractNumId="34" w15:restartNumberingAfterBreak="0">
    <w:nsid w:val="770D09C7"/>
    <w:multiLevelType w:val="hybridMultilevel"/>
    <w:tmpl w:val="59F6CE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CE654F"/>
    <w:multiLevelType w:val="hybridMultilevel"/>
    <w:tmpl w:val="0A48E7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6" w15:restartNumberingAfterBreak="0">
    <w:nsid w:val="7A9F6DBA"/>
    <w:multiLevelType w:val="hybridMultilevel"/>
    <w:tmpl w:val="F2564E12"/>
    <w:lvl w:ilvl="0" w:tplc="6686AAEA">
      <w:start w:val="1"/>
      <w:numFmt w:val="upperRoman"/>
      <w:lvlText w:val="%1."/>
      <w:lvlJc w:val="left"/>
      <w:pPr>
        <w:ind w:hanging="471"/>
        <w:jc w:val="right"/>
      </w:pPr>
      <w:rPr>
        <w:rFonts w:ascii="ITC Avant Garde" w:eastAsia="ITC Avant Garde" w:hAnsi="ITC Avant Garde" w:hint="default"/>
        <w:b/>
        <w:spacing w:val="-1"/>
        <w:w w:val="99"/>
        <w:sz w:val="22"/>
        <w:szCs w:val="22"/>
      </w:rPr>
    </w:lvl>
    <w:lvl w:ilvl="1" w:tplc="A15E2D96">
      <w:start w:val="1"/>
      <w:numFmt w:val="decimal"/>
      <w:lvlText w:val="%2"/>
      <w:lvlJc w:val="left"/>
      <w:pPr>
        <w:ind w:hanging="117"/>
      </w:pPr>
      <w:rPr>
        <w:rFonts w:ascii="ITC Avant Garde" w:eastAsia="ITC Avant Garde" w:hAnsi="ITC Avant Garde" w:hint="default"/>
        <w:sz w:val="14"/>
        <w:szCs w:val="14"/>
      </w:rPr>
    </w:lvl>
    <w:lvl w:ilvl="2" w:tplc="1A4E9432">
      <w:start w:val="1"/>
      <w:numFmt w:val="bullet"/>
      <w:lvlText w:val="•"/>
      <w:lvlJc w:val="left"/>
      <w:rPr>
        <w:rFonts w:hint="default"/>
      </w:rPr>
    </w:lvl>
    <w:lvl w:ilvl="3" w:tplc="EA88F20C">
      <w:start w:val="1"/>
      <w:numFmt w:val="bullet"/>
      <w:lvlText w:val="•"/>
      <w:lvlJc w:val="left"/>
      <w:rPr>
        <w:rFonts w:hint="default"/>
      </w:rPr>
    </w:lvl>
    <w:lvl w:ilvl="4" w:tplc="3FF8922E">
      <w:start w:val="1"/>
      <w:numFmt w:val="bullet"/>
      <w:lvlText w:val="•"/>
      <w:lvlJc w:val="left"/>
      <w:rPr>
        <w:rFonts w:hint="default"/>
      </w:rPr>
    </w:lvl>
    <w:lvl w:ilvl="5" w:tplc="7EC0FD74">
      <w:start w:val="1"/>
      <w:numFmt w:val="bullet"/>
      <w:lvlText w:val="•"/>
      <w:lvlJc w:val="left"/>
      <w:rPr>
        <w:rFonts w:hint="default"/>
      </w:rPr>
    </w:lvl>
    <w:lvl w:ilvl="6" w:tplc="E048DB80">
      <w:start w:val="1"/>
      <w:numFmt w:val="bullet"/>
      <w:lvlText w:val="•"/>
      <w:lvlJc w:val="left"/>
      <w:rPr>
        <w:rFonts w:hint="default"/>
      </w:rPr>
    </w:lvl>
    <w:lvl w:ilvl="7" w:tplc="65527BFA">
      <w:start w:val="1"/>
      <w:numFmt w:val="bullet"/>
      <w:lvlText w:val="•"/>
      <w:lvlJc w:val="left"/>
      <w:rPr>
        <w:rFonts w:hint="default"/>
      </w:rPr>
    </w:lvl>
    <w:lvl w:ilvl="8" w:tplc="C26C4076">
      <w:start w:val="1"/>
      <w:numFmt w:val="bullet"/>
      <w:lvlText w:val="•"/>
      <w:lvlJc w:val="left"/>
      <w:rPr>
        <w:rFonts w:hint="default"/>
      </w:rPr>
    </w:lvl>
  </w:abstractNum>
  <w:abstractNum w:abstractNumId="37" w15:restartNumberingAfterBreak="0">
    <w:nsid w:val="7EA95CC6"/>
    <w:multiLevelType w:val="hybridMultilevel"/>
    <w:tmpl w:val="792AAB44"/>
    <w:lvl w:ilvl="0" w:tplc="253258E4">
      <w:start w:val="1"/>
      <w:numFmt w:val="decimal"/>
      <w:lvlText w:val="MX%1"/>
      <w:lvlJc w:val="left"/>
      <w:pPr>
        <w:ind w:left="3905" w:hanging="360"/>
      </w:pPr>
      <w:rPr>
        <w:rFonts w:ascii="Calibri" w:hAnsi="Calibri" w:hint="default"/>
        <w:b/>
        <w:i w:val="0"/>
      </w:rPr>
    </w:lvl>
    <w:lvl w:ilvl="1" w:tplc="080A0019" w:tentative="1">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8" w15:restartNumberingAfterBreak="0">
    <w:nsid w:val="7F972A29"/>
    <w:multiLevelType w:val="hybridMultilevel"/>
    <w:tmpl w:val="5B2C3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FC3A61"/>
    <w:multiLevelType w:val="hybridMultilevel"/>
    <w:tmpl w:val="D4F205A2"/>
    <w:lvl w:ilvl="0" w:tplc="77A2F14A">
      <w:start w:val="1"/>
      <w:numFmt w:val="decimal"/>
      <w:lvlText w:val="%1."/>
      <w:lvlJc w:val="left"/>
      <w:pPr>
        <w:ind w:left="720" w:hanging="360"/>
      </w:pPr>
      <w:rPr>
        <w:color w:val="F7964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32"/>
  </w:num>
  <w:num w:numId="3">
    <w:abstractNumId w:val="12"/>
  </w:num>
  <w:num w:numId="4">
    <w:abstractNumId w:val="38"/>
  </w:num>
  <w:num w:numId="5">
    <w:abstractNumId w:val="21"/>
  </w:num>
  <w:num w:numId="6">
    <w:abstractNumId w:val="22"/>
  </w:num>
  <w:num w:numId="7">
    <w:abstractNumId w:val="29"/>
  </w:num>
  <w:num w:numId="8">
    <w:abstractNumId w:val="20"/>
  </w:num>
  <w:num w:numId="9">
    <w:abstractNumId w:val="39"/>
  </w:num>
  <w:num w:numId="10">
    <w:abstractNumId w:val="5"/>
  </w:num>
  <w:num w:numId="11">
    <w:abstractNumId w:val="25"/>
  </w:num>
  <w:num w:numId="12">
    <w:abstractNumId w:val="9"/>
  </w:num>
  <w:num w:numId="13">
    <w:abstractNumId w:val="6"/>
  </w:num>
  <w:num w:numId="14">
    <w:abstractNumId w:val="15"/>
  </w:num>
  <w:num w:numId="15">
    <w:abstractNumId w:val="1"/>
  </w:num>
  <w:num w:numId="16">
    <w:abstractNumId w:val="24"/>
  </w:num>
  <w:num w:numId="17">
    <w:abstractNumId w:val="19"/>
  </w:num>
  <w:num w:numId="18">
    <w:abstractNumId w:val="0"/>
  </w:num>
  <w:num w:numId="19">
    <w:abstractNumId w:val="7"/>
  </w:num>
  <w:num w:numId="20">
    <w:abstractNumId w:val="26"/>
  </w:num>
  <w:num w:numId="21">
    <w:abstractNumId w:val="34"/>
  </w:num>
  <w:num w:numId="22">
    <w:abstractNumId w:val="28"/>
  </w:num>
  <w:num w:numId="23">
    <w:abstractNumId w:val="3"/>
  </w:num>
  <w:num w:numId="24">
    <w:abstractNumId w:val="4"/>
  </w:num>
  <w:num w:numId="25">
    <w:abstractNumId w:val="37"/>
  </w:num>
  <w:num w:numId="26">
    <w:abstractNumId w:val="18"/>
  </w:num>
  <w:num w:numId="27">
    <w:abstractNumId w:val="14"/>
  </w:num>
  <w:num w:numId="28">
    <w:abstractNumId w:val="10"/>
  </w:num>
  <w:num w:numId="29">
    <w:abstractNumId w:val="2"/>
  </w:num>
  <w:num w:numId="30">
    <w:abstractNumId w:val="11"/>
  </w:num>
  <w:num w:numId="31">
    <w:abstractNumId w:val="30"/>
  </w:num>
  <w:num w:numId="32">
    <w:abstractNumId w:val="17"/>
  </w:num>
  <w:num w:numId="33">
    <w:abstractNumId w:val="33"/>
  </w:num>
  <w:num w:numId="34">
    <w:abstractNumId w:val="8"/>
  </w:num>
  <w:num w:numId="35">
    <w:abstractNumId w:val="36"/>
  </w:num>
  <w:num w:numId="36">
    <w:abstractNumId w:val="27"/>
  </w:num>
  <w:num w:numId="37">
    <w:abstractNumId w:val="23"/>
  </w:num>
  <w:num w:numId="38">
    <w:abstractNumId w:val="31"/>
  </w:num>
  <w:num w:numId="39">
    <w:abstractNumId w:val="3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AA"/>
    <w:rsid w:val="00002D81"/>
    <w:rsid w:val="00006938"/>
    <w:rsid w:val="00007D5B"/>
    <w:rsid w:val="00010465"/>
    <w:rsid w:val="00020235"/>
    <w:rsid w:val="00022620"/>
    <w:rsid w:val="00023FDE"/>
    <w:rsid w:val="00025505"/>
    <w:rsid w:val="00030FA7"/>
    <w:rsid w:val="00044603"/>
    <w:rsid w:val="000468AF"/>
    <w:rsid w:val="00046AF3"/>
    <w:rsid w:val="00047AFF"/>
    <w:rsid w:val="00047DD2"/>
    <w:rsid w:val="00055638"/>
    <w:rsid w:val="00055C65"/>
    <w:rsid w:val="00056FB1"/>
    <w:rsid w:val="0006437E"/>
    <w:rsid w:val="000643A3"/>
    <w:rsid w:val="0006463E"/>
    <w:rsid w:val="00065ACA"/>
    <w:rsid w:val="000660FF"/>
    <w:rsid w:val="00070CDB"/>
    <w:rsid w:val="0007118C"/>
    <w:rsid w:val="000759D7"/>
    <w:rsid w:val="00077596"/>
    <w:rsid w:val="00081CBB"/>
    <w:rsid w:val="0008366A"/>
    <w:rsid w:val="00083B96"/>
    <w:rsid w:val="00085CFF"/>
    <w:rsid w:val="000904A9"/>
    <w:rsid w:val="00090755"/>
    <w:rsid w:val="000922A3"/>
    <w:rsid w:val="000934C4"/>
    <w:rsid w:val="00093E54"/>
    <w:rsid w:val="000950DE"/>
    <w:rsid w:val="000970F4"/>
    <w:rsid w:val="000A10B7"/>
    <w:rsid w:val="000A195D"/>
    <w:rsid w:val="000A306E"/>
    <w:rsid w:val="000A626D"/>
    <w:rsid w:val="000B426B"/>
    <w:rsid w:val="000B42E5"/>
    <w:rsid w:val="000B5208"/>
    <w:rsid w:val="000B698E"/>
    <w:rsid w:val="000B7D16"/>
    <w:rsid w:val="000C3F91"/>
    <w:rsid w:val="000C469A"/>
    <w:rsid w:val="000C46FE"/>
    <w:rsid w:val="000C50D4"/>
    <w:rsid w:val="000C632A"/>
    <w:rsid w:val="000E0322"/>
    <w:rsid w:val="000E1786"/>
    <w:rsid w:val="000E6BF1"/>
    <w:rsid w:val="000F0FA3"/>
    <w:rsid w:val="000F3ABE"/>
    <w:rsid w:val="000F706A"/>
    <w:rsid w:val="00100176"/>
    <w:rsid w:val="00101B21"/>
    <w:rsid w:val="00103F3F"/>
    <w:rsid w:val="0010703B"/>
    <w:rsid w:val="00110EE9"/>
    <w:rsid w:val="00111E7F"/>
    <w:rsid w:val="00114C4D"/>
    <w:rsid w:val="00120CC6"/>
    <w:rsid w:val="00130124"/>
    <w:rsid w:val="001303A7"/>
    <w:rsid w:val="00136CB9"/>
    <w:rsid w:val="00140A5C"/>
    <w:rsid w:val="001411DF"/>
    <w:rsid w:val="0014750F"/>
    <w:rsid w:val="00150585"/>
    <w:rsid w:val="001507B5"/>
    <w:rsid w:val="00151A1B"/>
    <w:rsid w:val="00155A7E"/>
    <w:rsid w:val="001574EC"/>
    <w:rsid w:val="00163AE3"/>
    <w:rsid w:val="001642EF"/>
    <w:rsid w:val="001662D0"/>
    <w:rsid w:val="00166BC9"/>
    <w:rsid w:val="001707EE"/>
    <w:rsid w:val="00173E9D"/>
    <w:rsid w:val="001748E8"/>
    <w:rsid w:val="001756E6"/>
    <w:rsid w:val="00175FAC"/>
    <w:rsid w:val="00176B02"/>
    <w:rsid w:val="00181964"/>
    <w:rsid w:val="00185B62"/>
    <w:rsid w:val="0019039E"/>
    <w:rsid w:val="00191675"/>
    <w:rsid w:val="00195422"/>
    <w:rsid w:val="00197CFE"/>
    <w:rsid w:val="001A1CAD"/>
    <w:rsid w:val="001A2BCE"/>
    <w:rsid w:val="001B1144"/>
    <w:rsid w:val="001B6981"/>
    <w:rsid w:val="001C1DC9"/>
    <w:rsid w:val="001E6CB1"/>
    <w:rsid w:val="001E78B2"/>
    <w:rsid w:val="001F09BB"/>
    <w:rsid w:val="001F1A0E"/>
    <w:rsid w:val="001F6325"/>
    <w:rsid w:val="0020245C"/>
    <w:rsid w:val="00203065"/>
    <w:rsid w:val="00207593"/>
    <w:rsid w:val="002102A3"/>
    <w:rsid w:val="00211A74"/>
    <w:rsid w:val="002172B2"/>
    <w:rsid w:val="0022013C"/>
    <w:rsid w:val="002214D8"/>
    <w:rsid w:val="00225FEB"/>
    <w:rsid w:val="00226E33"/>
    <w:rsid w:val="00227C08"/>
    <w:rsid w:val="002322EC"/>
    <w:rsid w:val="002350FA"/>
    <w:rsid w:val="00241873"/>
    <w:rsid w:val="00244DFD"/>
    <w:rsid w:val="0025082C"/>
    <w:rsid w:val="00254147"/>
    <w:rsid w:val="00254852"/>
    <w:rsid w:val="00255299"/>
    <w:rsid w:val="00267235"/>
    <w:rsid w:val="00267E85"/>
    <w:rsid w:val="00270943"/>
    <w:rsid w:val="002724A0"/>
    <w:rsid w:val="00272914"/>
    <w:rsid w:val="00282554"/>
    <w:rsid w:val="00283EFE"/>
    <w:rsid w:val="00285BE5"/>
    <w:rsid w:val="00286668"/>
    <w:rsid w:val="00286818"/>
    <w:rsid w:val="00290296"/>
    <w:rsid w:val="0029033A"/>
    <w:rsid w:val="0029194D"/>
    <w:rsid w:val="00291A2F"/>
    <w:rsid w:val="00291CA7"/>
    <w:rsid w:val="002940B6"/>
    <w:rsid w:val="00295225"/>
    <w:rsid w:val="00296BE3"/>
    <w:rsid w:val="00297FE2"/>
    <w:rsid w:val="002B00EE"/>
    <w:rsid w:val="002B0AC8"/>
    <w:rsid w:val="002B127D"/>
    <w:rsid w:val="002B37B4"/>
    <w:rsid w:val="002B3857"/>
    <w:rsid w:val="002B3902"/>
    <w:rsid w:val="002C3644"/>
    <w:rsid w:val="002C3A09"/>
    <w:rsid w:val="002D39DF"/>
    <w:rsid w:val="002D476D"/>
    <w:rsid w:val="002D55B2"/>
    <w:rsid w:val="002E0094"/>
    <w:rsid w:val="002F22FF"/>
    <w:rsid w:val="002F5C82"/>
    <w:rsid w:val="002F6279"/>
    <w:rsid w:val="002F666A"/>
    <w:rsid w:val="00301FC6"/>
    <w:rsid w:val="0030321A"/>
    <w:rsid w:val="00306951"/>
    <w:rsid w:val="0031551B"/>
    <w:rsid w:val="0031701A"/>
    <w:rsid w:val="00323864"/>
    <w:rsid w:val="0032394E"/>
    <w:rsid w:val="003264DE"/>
    <w:rsid w:val="00326B04"/>
    <w:rsid w:val="00330780"/>
    <w:rsid w:val="003340A4"/>
    <w:rsid w:val="00334762"/>
    <w:rsid w:val="00335F65"/>
    <w:rsid w:val="00336328"/>
    <w:rsid w:val="003440A5"/>
    <w:rsid w:val="00352501"/>
    <w:rsid w:val="00357A6B"/>
    <w:rsid w:val="0036410B"/>
    <w:rsid w:val="003656C6"/>
    <w:rsid w:val="00370F1B"/>
    <w:rsid w:val="00373DFE"/>
    <w:rsid w:val="0039051D"/>
    <w:rsid w:val="0039202C"/>
    <w:rsid w:val="003958AA"/>
    <w:rsid w:val="003967FE"/>
    <w:rsid w:val="003A09A3"/>
    <w:rsid w:val="003A32C3"/>
    <w:rsid w:val="003A3841"/>
    <w:rsid w:val="003A3850"/>
    <w:rsid w:val="003A4BEC"/>
    <w:rsid w:val="003B2214"/>
    <w:rsid w:val="003B46F2"/>
    <w:rsid w:val="003C5EB9"/>
    <w:rsid w:val="003D3A40"/>
    <w:rsid w:val="003D5D82"/>
    <w:rsid w:val="003D6192"/>
    <w:rsid w:val="003D6457"/>
    <w:rsid w:val="003D73AB"/>
    <w:rsid w:val="003E2E81"/>
    <w:rsid w:val="003E5648"/>
    <w:rsid w:val="003E5783"/>
    <w:rsid w:val="003E5A80"/>
    <w:rsid w:val="003E7472"/>
    <w:rsid w:val="003F217F"/>
    <w:rsid w:val="003F4F18"/>
    <w:rsid w:val="00400465"/>
    <w:rsid w:val="0040334E"/>
    <w:rsid w:val="00410B8C"/>
    <w:rsid w:val="00412ED6"/>
    <w:rsid w:val="004142D5"/>
    <w:rsid w:val="00414CDC"/>
    <w:rsid w:val="00414FE7"/>
    <w:rsid w:val="004273D0"/>
    <w:rsid w:val="0042779F"/>
    <w:rsid w:val="00431E3D"/>
    <w:rsid w:val="004352A9"/>
    <w:rsid w:val="00435A2D"/>
    <w:rsid w:val="00440349"/>
    <w:rsid w:val="0044530C"/>
    <w:rsid w:val="00450472"/>
    <w:rsid w:val="00450C00"/>
    <w:rsid w:val="00453D17"/>
    <w:rsid w:val="0046400A"/>
    <w:rsid w:val="00464085"/>
    <w:rsid w:val="004640DF"/>
    <w:rsid w:val="004652D9"/>
    <w:rsid w:val="00465E99"/>
    <w:rsid w:val="00471D06"/>
    <w:rsid w:val="00475BE2"/>
    <w:rsid w:val="00483F8D"/>
    <w:rsid w:val="0048422D"/>
    <w:rsid w:val="004852C8"/>
    <w:rsid w:val="0048577C"/>
    <w:rsid w:val="00486317"/>
    <w:rsid w:val="00491FF9"/>
    <w:rsid w:val="00497B33"/>
    <w:rsid w:val="004A45AD"/>
    <w:rsid w:val="004A7426"/>
    <w:rsid w:val="004B2F2C"/>
    <w:rsid w:val="004C174C"/>
    <w:rsid w:val="004C41F2"/>
    <w:rsid w:val="004C49C6"/>
    <w:rsid w:val="004C788E"/>
    <w:rsid w:val="004D1AC7"/>
    <w:rsid w:val="004D1E6B"/>
    <w:rsid w:val="004D3890"/>
    <w:rsid w:val="004D4A72"/>
    <w:rsid w:val="004E6B1F"/>
    <w:rsid w:val="004E77FB"/>
    <w:rsid w:val="004F32CA"/>
    <w:rsid w:val="004F3FE9"/>
    <w:rsid w:val="004F4499"/>
    <w:rsid w:val="004F4FEB"/>
    <w:rsid w:val="004F6559"/>
    <w:rsid w:val="0050001C"/>
    <w:rsid w:val="00502367"/>
    <w:rsid w:val="005026DD"/>
    <w:rsid w:val="0050420E"/>
    <w:rsid w:val="005077A6"/>
    <w:rsid w:val="00507F87"/>
    <w:rsid w:val="00510DF1"/>
    <w:rsid w:val="00511A85"/>
    <w:rsid w:val="00512CDB"/>
    <w:rsid w:val="00512EE7"/>
    <w:rsid w:val="00513595"/>
    <w:rsid w:val="00514993"/>
    <w:rsid w:val="0052224C"/>
    <w:rsid w:val="00522551"/>
    <w:rsid w:val="00526356"/>
    <w:rsid w:val="0053330D"/>
    <w:rsid w:val="00533576"/>
    <w:rsid w:val="00534337"/>
    <w:rsid w:val="00534A44"/>
    <w:rsid w:val="0053581A"/>
    <w:rsid w:val="00535845"/>
    <w:rsid w:val="005371AA"/>
    <w:rsid w:val="0054345D"/>
    <w:rsid w:val="005438AB"/>
    <w:rsid w:val="00543991"/>
    <w:rsid w:val="0054474E"/>
    <w:rsid w:val="005450E6"/>
    <w:rsid w:val="0054733E"/>
    <w:rsid w:val="0055349C"/>
    <w:rsid w:val="00563A78"/>
    <w:rsid w:val="00567317"/>
    <w:rsid w:val="00567F88"/>
    <w:rsid w:val="005724B9"/>
    <w:rsid w:val="00572C86"/>
    <w:rsid w:val="00572CE0"/>
    <w:rsid w:val="005769AC"/>
    <w:rsid w:val="00580E7A"/>
    <w:rsid w:val="00581386"/>
    <w:rsid w:val="005871CC"/>
    <w:rsid w:val="00590CF5"/>
    <w:rsid w:val="00590D02"/>
    <w:rsid w:val="00596775"/>
    <w:rsid w:val="005A0268"/>
    <w:rsid w:val="005A0954"/>
    <w:rsid w:val="005A3C3A"/>
    <w:rsid w:val="005B0223"/>
    <w:rsid w:val="005C0648"/>
    <w:rsid w:val="005C0A9C"/>
    <w:rsid w:val="005C4019"/>
    <w:rsid w:val="005C75DE"/>
    <w:rsid w:val="005D2B81"/>
    <w:rsid w:val="005D3024"/>
    <w:rsid w:val="005D4388"/>
    <w:rsid w:val="005D7D14"/>
    <w:rsid w:val="005E586F"/>
    <w:rsid w:val="005F4AC0"/>
    <w:rsid w:val="00605CF1"/>
    <w:rsid w:val="00610961"/>
    <w:rsid w:val="006141C2"/>
    <w:rsid w:val="006231E1"/>
    <w:rsid w:val="00623688"/>
    <w:rsid w:val="006240C3"/>
    <w:rsid w:val="00624108"/>
    <w:rsid w:val="00626F89"/>
    <w:rsid w:val="00627360"/>
    <w:rsid w:val="00627D09"/>
    <w:rsid w:val="00627D1A"/>
    <w:rsid w:val="0063016D"/>
    <w:rsid w:val="006335E7"/>
    <w:rsid w:val="0063495E"/>
    <w:rsid w:val="00634C63"/>
    <w:rsid w:val="00637CE8"/>
    <w:rsid w:val="00637F60"/>
    <w:rsid w:val="00641F73"/>
    <w:rsid w:val="006442D4"/>
    <w:rsid w:val="00656CFF"/>
    <w:rsid w:val="00657ED3"/>
    <w:rsid w:val="00663B7F"/>
    <w:rsid w:val="0066494D"/>
    <w:rsid w:val="00666E6D"/>
    <w:rsid w:val="00670946"/>
    <w:rsid w:val="006711A8"/>
    <w:rsid w:val="006721A8"/>
    <w:rsid w:val="00674139"/>
    <w:rsid w:val="006749B7"/>
    <w:rsid w:val="00674BE7"/>
    <w:rsid w:val="00681BC5"/>
    <w:rsid w:val="00683358"/>
    <w:rsid w:val="00686752"/>
    <w:rsid w:val="00686789"/>
    <w:rsid w:val="00691836"/>
    <w:rsid w:val="00692DCA"/>
    <w:rsid w:val="0069357B"/>
    <w:rsid w:val="00694451"/>
    <w:rsid w:val="00697B7C"/>
    <w:rsid w:val="006A12BE"/>
    <w:rsid w:val="006A6517"/>
    <w:rsid w:val="006B16C3"/>
    <w:rsid w:val="006B48FE"/>
    <w:rsid w:val="006B7539"/>
    <w:rsid w:val="006C1D3B"/>
    <w:rsid w:val="006C30AE"/>
    <w:rsid w:val="006D2B2D"/>
    <w:rsid w:val="006D2E40"/>
    <w:rsid w:val="006D5C78"/>
    <w:rsid w:val="006D7A08"/>
    <w:rsid w:val="006E006E"/>
    <w:rsid w:val="006E2487"/>
    <w:rsid w:val="006E36F7"/>
    <w:rsid w:val="006E40D2"/>
    <w:rsid w:val="006E4EE3"/>
    <w:rsid w:val="006E6359"/>
    <w:rsid w:val="006E66EC"/>
    <w:rsid w:val="006E7192"/>
    <w:rsid w:val="006F5832"/>
    <w:rsid w:val="006F785A"/>
    <w:rsid w:val="00700E0E"/>
    <w:rsid w:val="00702A7B"/>
    <w:rsid w:val="0070415B"/>
    <w:rsid w:val="0071568A"/>
    <w:rsid w:val="007175CC"/>
    <w:rsid w:val="00717A6D"/>
    <w:rsid w:val="00724703"/>
    <w:rsid w:val="0072623D"/>
    <w:rsid w:val="0073486B"/>
    <w:rsid w:val="00735E9D"/>
    <w:rsid w:val="00737435"/>
    <w:rsid w:val="00741ABD"/>
    <w:rsid w:val="00746FC8"/>
    <w:rsid w:val="007570C1"/>
    <w:rsid w:val="007578BE"/>
    <w:rsid w:val="007610CF"/>
    <w:rsid w:val="00761E80"/>
    <w:rsid w:val="00763DB4"/>
    <w:rsid w:val="00773FEF"/>
    <w:rsid w:val="00782343"/>
    <w:rsid w:val="0079254B"/>
    <w:rsid w:val="00793D07"/>
    <w:rsid w:val="00796F2D"/>
    <w:rsid w:val="00797AB4"/>
    <w:rsid w:val="00797DCB"/>
    <w:rsid w:val="007A01E7"/>
    <w:rsid w:val="007A0956"/>
    <w:rsid w:val="007A5CF9"/>
    <w:rsid w:val="007C7A22"/>
    <w:rsid w:val="007D00B8"/>
    <w:rsid w:val="007D0C3B"/>
    <w:rsid w:val="007D286A"/>
    <w:rsid w:val="007E1BA4"/>
    <w:rsid w:val="007E4457"/>
    <w:rsid w:val="007F11E9"/>
    <w:rsid w:val="0081060A"/>
    <w:rsid w:val="00811979"/>
    <w:rsid w:val="00814A14"/>
    <w:rsid w:val="00814B67"/>
    <w:rsid w:val="0081665A"/>
    <w:rsid w:val="00816C4D"/>
    <w:rsid w:val="00827CE1"/>
    <w:rsid w:val="0083080F"/>
    <w:rsid w:val="00832E88"/>
    <w:rsid w:val="0083631E"/>
    <w:rsid w:val="008412BC"/>
    <w:rsid w:val="00841C8F"/>
    <w:rsid w:val="008423EB"/>
    <w:rsid w:val="0084269D"/>
    <w:rsid w:val="00842BE6"/>
    <w:rsid w:val="00842FB8"/>
    <w:rsid w:val="00844948"/>
    <w:rsid w:val="00847A6A"/>
    <w:rsid w:val="008651ED"/>
    <w:rsid w:val="00866E85"/>
    <w:rsid w:val="00875A59"/>
    <w:rsid w:val="00877B39"/>
    <w:rsid w:val="008912A4"/>
    <w:rsid w:val="008918DC"/>
    <w:rsid w:val="008922B8"/>
    <w:rsid w:val="0089558E"/>
    <w:rsid w:val="008A0F8C"/>
    <w:rsid w:val="008A23F3"/>
    <w:rsid w:val="008B370E"/>
    <w:rsid w:val="008B3EE0"/>
    <w:rsid w:val="008B5BD2"/>
    <w:rsid w:val="008C46C1"/>
    <w:rsid w:val="008C4F1A"/>
    <w:rsid w:val="008C7CC0"/>
    <w:rsid w:val="008D06EA"/>
    <w:rsid w:val="008D17A5"/>
    <w:rsid w:val="008D4507"/>
    <w:rsid w:val="008D5650"/>
    <w:rsid w:val="008D6198"/>
    <w:rsid w:val="008E35DF"/>
    <w:rsid w:val="008F08FC"/>
    <w:rsid w:val="008F2F5F"/>
    <w:rsid w:val="008F5142"/>
    <w:rsid w:val="008F7A18"/>
    <w:rsid w:val="00901342"/>
    <w:rsid w:val="00902556"/>
    <w:rsid w:val="00913D77"/>
    <w:rsid w:val="00915F4D"/>
    <w:rsid w:val="0091652E"/>
    <w:rsid w:val="009167A0"/>
    <w:rsid w:val="009200A2"/>
    <w:rsid w:val="009263F7"/>
    <w:rsid w:val="00926847"/>
    <w:rsid w:val="009329FB"/>
    <w:rsid w:val="00932FB2"/>
    <w:rsid w:val="009345AD"/>
    <w:rsid w:val="009360C2"/>
    <w:rsid w:val="00945F33"/>
    <w:rsid w:val="00947152"/>
    <w:rsid w:val="0095434D"/>
    <w:rsid w:val="00970BFC"/>
    <w:rsid w:val="00975511"/>
    <w:rsid w:val="009757F9"/>
    <w:rsid w:val="0098393C"/>
    <w:rsid w:val="009855BF"/>
    <w:rsid w:val="00990431"/>
    <w:rsid w:val="00992312"/>
    <w:rsid w:val="009930CC"/>
    <w:rsid w:val="009932CA"/>
    <w:rsid w:val="00994A7C"/>
    <w:rsid w:val="009A1CC8"/>
    <w:rsid w:val="009A4CDE"/>
    <w:rsid w:val="009A7654"/>
    <w:rsid w:val="009B182E"/>
    <w:rsid w:val="009C02DA"/>
    <w:rsid w:val="009C7727"/>
    <w:rsid w:val="009D144D"/>
    <w:rsid w:val="009D151C"/>
    <w:rsid w:val="009E1274"/>
    <w:rsid w:val="009E1AC6"/>
    <w:rsid w:val="009E3B35"/>
    <w:rsid w:val="009E42F6"/>
    <w:rsid w:val="009E63EA"/>
    <w:rsid w:val="009E77DD"/>
    <w:rsid w:val="009F050F"/>
    <w:rsid w:val="00A1023E"/>
    <w:rsid w:val="00A1455C"/>
    <w:rsid w:val="00A16891"/>
    <w:rsid w:val="00A17201"/>
    <w:rsid w:val="00A2695F"/>
    <w:rsid w:val="00A31E9B"/>
    <w:rsid w:val="00A333DC"/>
    <w:rsid w:val="00A3421C"/>
    <w:rsid w:val="00A35A4B"/>
    <w:rsid w:val="00A40756"/>
    <w:rsid w:val="00A450CD"/>
    <w:rsid w:val="00A53160"/>
    <w:rsid w:val="00A53D31"/>
    <w:rsid w:val="00A54A5B"/>
    <w:rsid w:val="00A6080C"/>
    <w:rsid w:val="00A7010C"/>
    <w:rsid w:val="00A73F8A"/>
    <w:rsid w:val="00A75C50"/>
    <w:rsid w:val="00A76032"/>
    <w:rsid w:val="00A8099D"/>
    <w:rsid w:val="00A81D62"/>
    <w:rsid w:val="00A82995"/>
    <w:rsid w:val="00A84922"/>
    <w:rsid w:val="00A8732A"/>
    <w:rsid w:val="00A90AE8"/>
    <w:rsid w:val="00A92FF5"/>
    <w:rsid w:val="00A971BB"/>
    <w:rsid w:val="00A979D1"/>
    <w:rsid w:val="00AA55A6"/>
    <w:rsid w:val="00AA7550"/>
    <w:rsid w:val="00AB2064"/>
    <w:rsid w:val="00AB7088"/>
    <w:rsid w:val="00AC03C7"/>
    <w:rsid w:val="00AC1E65"/>
    <w:rsid w:val="00AC2AA2"/>
    <w:rsid w:val="00AD1748"/>
    <w:rsid w:val="00AD194B"/>
    <w:rsid w:val="00AD24D5"/>
    <w:rsid w:val="00AD2E00"/>
    <w:rsid w:val="00AD54E0"/>
    <w:rsid w:val="00AD669E"/>
    <w:rsid w:val="00AE00D6"/>
    <w:rsid w:val="00AE50C5"/>
    <w:rsid w:val="00AF41D6"/>
    <w:rsid w:val="00AF46E7"/>
    <w:rsid w:val="00AF6FFE"/>
    <w:rsid w:val="00AF7BBB"/>
    <w:rsid w:val="00B003D6"/>
    <w:rsid w:val="00B00509"/>
    <w:rsid w:val="00B00632"/>
    <w:rsid w:val="00B073A2"/>
    <w:rsid w:val="00B14C29"/>
    <w:rsid w:val="00B15165"/>
    <w:rsid w:val="00B16746"/>
    <w:rsid w:val="00B170E8"/>
    <w:rsid w:val="00B17DFA"/>
    <w:rsid w:val="00B22653"/>
    <w:rsid w:val="00B248E0"/>
    <w:rsid w:val="00B33AEA"/>
    <w:rsid w:val="00B3769E"/>
    <w:rsid w:val="00B37E78"/>
    <w:rsid w:val="00B45867"/>
    <w:rsid w:val="00B52C6E"/>
    <w:rsid w:val="00B5367E"/>
    <w:rsid w:val="00B63531"/>
    <w:rsid w:val="00B63A07"/>
    <w:rsid w:val="00B659DC"/>
    <w:rsid w:val="00B66645"/>
    <w:rsid w:val="00B70013"/>
    <w:rsid w:val="00B7008A"/>
    <w:rsid w:val="00B717B3"/>
    <w:rsid w:val="00B75C6A"/>
    <w:rsid w:val="00B77FD7"/>
    <w:rsid w:val="00B859B6"/>
    <w:rsid w:val="00B91748"/>
    <w:rsid w:val="00B96E96"/>
    <w:rsid w:val="00BA09E9"/>
    <w:rsid w:val="00BA275C"/>
    <w:rsid w:val="00BA32DF"/>
    <w:rsid w:val="00BB1CCD"/>
    <w:rsid w:val="00BB26D3"/>
    <w:rsid w:val="00BB48BD"/>
    <w:rsid w:val="00BC15AB"/>
    <w:rsid w:val="00BC286E"/>
    <w:rsid w:val="00BC7520"/>
    <w:rsid w:val="00BD2F09"/>
    <w:rsid w:val="00BE2579"/>
    <w:rsid w:val="00BF002B"/>
    <w:rsid w:val="00BF0249"/>
    <w:rsid w:val="00BF091C"/>
    <w:rsid w:val="00BF28B2"/>
    <w:rsid w:val="00BF7498"/>
    <w:rsid w:val="00C009E0"/>
    <w:rsid w:val="00C01B5D"/>
    <w:rsid w:val="00C12863"/>
    <w:rsid w:val="00C1643D"/>
    <w:rsid w:val="00C2214F"/>
    <w:rsid w:val="00C258E4"/>
    <w:rsid w:val="00C30F30"/>
    <w:rsid w:val="00C34AF7"/>
    <w:rsid w:val="00C40423"/>
    <w:rsid w:val="00C430F1"/>
    <w:rsid w:val="00C46B4C"/>
    <w:rsid w:val="00C46F5E"/>
    <w:rsid w:val="00C522ED"/>
    <w:rsid w:val="00C52AAA"/>
    <w:rsid w:val="00C5515A"/>
    <w:rsid w:val="00C563D2"/>
    <w:rsid w:val="00C64360"/>
    <w:rsid w:val="00C643C4"/>
    <w:rsid w:val="00C662A2"/>
    <w:rsid w:val="00C7152E"/>
    <w:rsid w:val="00C72F0B"/>
    <w:rsid w:val="00C8415B"/>
    <w:rsid w:val="00C9060E"/>
    <w:rsid w:val="00C91B84"/>
    <w:rsid w:val="00C94D9F"/>
    <w:rsid w:val="00C96371"/>
    <w:rsid w:val="00C97590"/>
    <w:rsid w:val="00CA0BAE"/>
    <w:rsid w:val="00CA2FDC"/>
    <w:rsid w:val="00CA3BBA"/>
    <w:rsid w:val="00CB318C"/>
    <w:rsid w:val="00CB475A"/>
    <w:rsid w:val="00CB6995"/>
    <w:rsid w:val="00CB7302"/>
    <w:rsid w:val="00CC0602"/>
    <w:rsid w:val="00CC39A6"/>
    <w:rsid w:val="00CC71C5"/>
    <w:rsid w:val="00CD6816"/>
    <w:rsid w:val="00CD6850"/>
    <w:rsid w:val="00CE06BF"/>
    <w:rsid w:val="00CF02CD"/>
    <w:rsid w:val="00CF150E"/>
    <w:rsid w:val="00CF3781"/>
    <w:rsid w:val="00CF3B2E"/>
    <w:rsid w:val="00CF6193"/>
    <w:rsid w:val="00D00015"/>
    <w:rsid w:val="00D04785"/>
    <w:rsid w:val="00D10AEF"/>
    <w:rsid w:val="00D11964"/>
    <w:rsid w:val="00D13A3D"/>
    <w:rsid w:val="00D207EE"/>
    <w:rsid w:val="00D32C7D"/>
    <w:rsid w:val="00D34588"/>
    <w:rsid w:val="00D3478E"/>
    <w:rsid w:val="00D34D1C"/>
    <w:rsid w:val="00D36C4C"/>
    <w:rsid w:val="00D36C73"/>
    <w:rsid w:val="00D3793C"/>
    <w:rsid w:val="00D42447"/>
    <w:rsid w:val="00D4248C"/>
    <w:rsid w:val="00D42FD2"/>
    <w:rsid w:val="00D43F09"/>
    <w:rsid w:val="00D47C7B"/>
    <w:rsid w:val="00D54C2F"/>
    <w:rsid w:val="00D60AAD"/>
    <w:rsid w:val="00D64953"/>
    <w:rsid w:val="00D658E7"/>
    <w:rsid w:val="00D6780C"/>
    <w:rsid w:val="00D762F3"/>
    <w:rsid w:val="00D76395"/>
    <w:rsid w:val="00D87572"/>
    <w:rsid w:val="00D92550"/>
    <w:rsid w:val="00D94CC6"/>
    <w:rsid w:val="00D959F8"/>
    <w:rsid w:val="00DA01EE"/>
    <w:rsid w:val="00DA0A97"/>
    <w:rsid w:val="00DA4F91"/>
    <w:rsid w:val="00DB0F48"/>
    <w:rsid w:val="00DB3001"/>
    <w:rsid w:val="00DB4A71"/>
    <w:rsid w:val="00DC0069"/>
    <w:rsid w:val="00DC37B3"/>
    <w:rsid w:val="00DC4962"/>
    <w:rsid w:val="00DE1A6D"/>
    <w:rsid w:val="00DE1D88"/>
    <w:rsid w:val="00DE4C7A"/>
    <w:rsid w:val="00DE5199"/>
    <w:rsid w:val="00DF6036"/>
    <w:rsid w:val="00DF6BC3"/>
    <w:rsid w:val="00E01296"/>
    <w:rsid w:val="00E07EF3"/>
    <w:rsid w:val="00E21F6A"/>
    <w:rsid w:val="00E30B22"/>
    <w:rsid w:val="00E3263E"/>
    <w:rsid w:val="00E33610"/>
    <w:rsid w:val="00E3439F"/>
    <w:rsid w:val="00E36267"/>
    <w:rsid w:val="00E3798A"/>
    <w:rsid w:val="00E40606"/>
    <w:rsid w:val="00E42835"/>
    <w:rsid w:val="00E4539E"/>
    <w:rsid w:val="00E460F3"/>
    <w:rsid w:val="00E46265"/>
    <w:rsid w:val="00E50177"/>
    <w:rsid w:val="00E50271"/>
    <w:rsid w:val="00E5027B"/>
    <w:rsid w:val="00E52AE8"/>
    <w:rsid w:val="00E5626A"/>
    <w:rsid w:val="00E7437A"/>
    <w:rsid w:val="00E75376"/>
    <w:rsid w:val="00E772E5"/>
    <w:rsid w:val="00E81883"/>
    <w:rsid w:val="00E82585"/>
    <w:rsid w:val="00E836C6"/>
    <w:rsid w:val="00E8621C"/>
    <w:rsid w:val="00E90E7F"/>
    <w:rsid w:val="00E91CFF"/>
    <w:rsid w:val="00E925B8"/>
    <w:rsid w:val="00E946DE"/>
    <w:rsid w:val="00EA0ABD"/>
    <w:rsid w:val="00EA210B"/>
    <w:rsid w:val="00EA331B"/>
    <w:rsid w:val="00EA4096"/>
    <w:rsid w:val="00EA46E7"/>
    <w:rsid w:val="00EA4C38"/>
    <w:rsid w:val="00EA6075"/>
    <w:rsid w:val="00EA667D"/>
    <w:rsid w:val="00EB1636"/>
    <w:rsid w:val="00EB3C2A"/>
    <w:rsid w:val="00EB4562"/>
    <w:rsid w:val="00EC38A6"/>
    <w:rsid w:val="00ED0231"/>
    <w:rsid w:val="00ED3D10"/>
    <w:rsid w:val="00EE291D"/>
    <w:rsid w:val="00EE6353"/>
    <w:rsid w:val="00EE6A8D"/>
    <w:rsid w:val="00EF0F64"/>
    <w:rsid w:val="00EF1962"/>
    <w:rsid w:val="00EF226B"/>
    <w:rsid w:val="00EF428C"/>
    <w:rsid w:val="00EF4796"/>
    <w:rsid w:val="00EF6D53"/>
    <w:rsid w:val="00EF6ED9"/>
    <w:rsid w:val="00F007E0"/>
    <w:rsid w:val="00F00937"/>
    <w:rsid w:val="00F0109D"/>
    <w:rsid w:val="00F0429A"/>
    <w:rsid w:val="00F049B3"/>
    <w:rsid w:val="00F05A4E"/>
    <w:rsid w:val="00F13A4A"/>
    <w:rsid w:val="00F22399"/>
    <w:rsid w:val="00F22D93"/>
    <w:rsid w:val="00F23BC8"/>
    <w:rsid w:val="00F315C9"/>
    <w:rsid w:val="00F31F2D"/>
    <w:rsid w:val="00F3301E"/>
    <w:rsid w:val="00F362F4"/>
    <w:rsid w:val="00F42568"/>
    <w:rsid w:val="00F42E31"/>
    <w:rsid w:val="00F43520"/>
    <w:rsid w:val="00F45305"/>
    <w:rsid w:val="00F512E2"/>
    <w:rsid w:val="00F51E5E"/>
    <w:rsid w:val="00F534CB"/>
    <w:rsid w:val="00F555D4"/>
    <w:rsid w:val="00F560F0"/>
    <w:rsid w:val="00F61C2A"/>
    <w:rsid w:val="00F64B32"/>
    <w:rsid w:val="00F66E12"/>
    <w:rsid w:val="00F70C4B"/>
    <w:rsid w:val="00F76B05"/>
    <w:rsid w:val="00F808C0"/>
    <w:rsid w:val="00F81371"/>
    <w:rsid w:val="00F83712"/>
    <w:rsid w:val="00F84AC0"/>
    <w:rsid w:val="00F859B1"/>
    <w:rsid w:val="00F85CA3"/>
    <w:rsid w:val="00F8603D"/>
    <w:rsid w:val="00F90C0E"/>
    <w:rsid w:val="00F912DF"/>
    <w:rsid w:val="00F93270"/>
    <w:rsid w:val="00F95C77"/>
    <w:rsid w:val="00F97A63"/>
    <w:rsid w:val="00FA015C"/>
    <w:rsid w:val="00FA2D77"/>
    <w:rsid w:val="00FA672D"/>
    <w:rsid w:val="00FA7D6F"/>
    <w:rsid w:val="00FB1AAF"/>
    <w:rsid w:val="00FB2AB3"/>
    <w:rsid w:val="00FB5CD6"/>
    <w:rsid w:val="00FC03A2"/>
    <w:rsid w:val="00FC27ED"/>
    <w:rsid w:val="00FC3E3F"/>
    <w:rsid w:val="00FC5DD1"/>
    <w:rsid w:val="00FC5F65"/>
    <w:rsid w:val="00FD0D2C"/>
    <w:rsid w:val="00FD3ED8"/>
    <w:rsid w:val="00FD44E8"/>
    <w:rsid w:val="00FD579A"/>
    <w:rsid w:val="00FD7200"/>
    <w:rsid w:val="00FD7446"/>
    <w:rsid w:val="00FE5F30"/>
    <w:rsid w:val="00FE6ABD"/>
    <w:rsid w:val="00FF65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14:docId w14:val="2BB1CE18"/>
  <w15:chartTrackingRefBased/>
  <w15:docId w15:val="{A5BD1E3F-5177-40BA-A76B-DE9B031D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aliases w:val="h1,título 1,1,l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aliases w:val="l2,h2,título 2"/>
    <w:basedOn w:val="Normal"/>
    <w:next w:val="Normal"/>
    <w:link w:val="Ttulo2Car"/>
    <w:uiPriority w:val="9"/>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aliases w:val="h3,3,??? 3,l3,31,Titre 31,?? 3,Titre 3,heading 3"/>
    <w:basedOn w:val="Normal"/>
    <w:next w:val="Normal"/>
    <w:link w:val="Ttulo3Car"/>
    <w:qFormat/>
    <w:rsid w:val="005371AA"/>
    <w:pPr>
      <w:keepNext/>
      <w:keepLines/>
      <w:spacing w:before="40" w:line="259" w:lineRule="atLeast"/>
      <w:outlineLvl w:val="2"/>
    </w:pPr>
    <w:rPr>
      <w:rFonts w:ascii="Calibri Light" w:hAnsi="Calibri Light" w:cs="Calibri Light"/>
      <w:color w:val="008080"/>
      <w:szCs w:val="20"/>
      <w:lang w:val="es-MX" w:eastAsia="es-MX"/>
    </w:rPr>
  </w:style>
  <w:style w:type="paragraph" w:styleId="Ttulo4">
    <w:name w:val="heading 4"/>
    <w:basedOn w:val="Subttulo"/>
    <w:next w:val="Normal"/>
    <w:link w:val="Ttulo4Car"/>
    <w:qFormat/>
    <w:rsid w:val="005371AA"/>
    <w:pPr>
      <w:ind w:left="714" w:firstLine="0"/>
      <w:outlineLvl w:val="3"/>
    </w:pPr>
  </w:style>
  <w:style w:type="paragraph" w:styleId="Ttulo5">
    <w:name w:val="heading 5"/>
    <w:aliases w:val="H5"/>
    <w:basedOn w:val="Ttulo3"/>
    <w:next w:val="Normal"/>
    <w:link w:val="Ttulo5Car"/>
    <w:qFormat/>
    <w:rsid w:val="005371AA"/>
    <w:pPr>
      <w:tabs>
        <w:tab w:val="left" w:pos="1134"/>
        <w:tab w:val="left" w:pos="1871"/>
      </w:tabs>
      <w:spacing w:before="360" w:line="240" w:lineRule="auto"/>
      <w:ind w:left="1134" w:hanging="1134"/>
      <w:jc w:val="both"/>
      <w:outlineLvl w:val="4"/>
    </w:pPr>
    <w:rPr>
      <w:rFonts w:ascii="Times New Roman" w:hAnsi="Times New Roman" w:cs="Times New Roman"/>
      <w:b/>
      <w:color w:val="auto"/>
      <w:lang w:val="fr-FR"/>
    </w:rPr>
  </w:style>
  <w:style w:type="paragraph" w:styleId="Ttulo6">
    <w:name w:val="heading 6"/>
    <w:basedOn w:val="Ttulo3"/>
    <w:next w:val="Normal"/>
    <w:link w:val="Ttulo6Car"/>
    <w:qFormat/>
    <w:rsid w:val="005371AA"/>
    <w:pPr>
      <w:tabs>
        <w:tab w:val="left" w:pos="1134"/>
        <w:tab w:val="left" w:pos="1871"/>
      </w:tabs>
      <w:spacing w:before="360" w:line="240" w:lineRule="auto"/>
      <w:ind w:left="1134" w:hanging="1134"/>
      <w:jc w:val="both"/>
      <w:outlineLvl w:val="5"/>
    </w:pPr>
    <w:rPr>
      <w:rFonts w:ascii="Times New Roman" w:hAnsi="Times New Roman" w:cs="Times New Roman"/>
      <w:b/>
      <w:color w:val="auto"/>
      <w:lang w:val="fr-FR"/>
    </w:rPr>
  </w:style>
  <w:style w:type="paragraph" w:styleId="Ttulo7">
    <w:name w:val="heading 7"/>
    <w:basedOn w:val="Ttulo3"/>
    <w:next w:val="Normal"/>
    <w:link w:val="Ttulo7Car"/>
    <w:qFormat/>
    <w:rsid w:val="005371AA"/>
    <w:pPr>
      <w:tabs>
        <w:tab w:val="left" w:pos="1134"/>
        <w:tab w:val="left" w:pos="1871"/>
      </w:tabs>
      <w:spacing w:before="360" w:line="240" w:lineRule="auto"/>
      <w:ind w:left="1134" w:hanging="1134"/>
      <w:jc w:val="both"/>
      <w:outlineLvl w:val="6"/>
    </w:pPr>
    <w:rPr>
      <w:rFonts w:ascii="Times New Roman" w:hAnsi="Times New Roman" w:cs="Times New Roman"/>
      <w:b/>
      <w:color w:val="auto"/>
      <w:lang w:val="fr-FR"/>
    </w:rPr>
  </w:style>
  <w:style w:type="paragraph" w:styleId="Ttulo8">
    <w:name w:val="heading 8"/>
    <w:basedOn w:val="Ttulo3"/>
    <w:next w:val="Normal"/>
    <w:link w:val="Ttulo8Car"/>
    <w:qFormat/>
    <w:rsid w:val="005371AA"/>
    <w:pPr>
      <w:tabs>
        <w:tab w:val="left" w:pos="1134"/>
        <w:tab w:val="left" w:pos="1871"/>
      </w:tabs>
      <w:spacing w:before="360" w:line="240" w:lineRule="auto"/>
      <w:ind w:left="1134" w:hanging="1134"/>
      <w:jc w:val="both"/>
      <w:outlineLvl w:val="7"/>
    </w:pPr>
    <w:rPr>
      <w:rFonts w:ascii="Times New Roman" w:hAnsi="Times New Roman" w:cs="Times New Roman"/>
      <w:b/>
      <w:color w:val="auto"/>
      <w:lang w:val="fr-FR"/>
    </w:rPr>
  </w:style>
  <w:style w:type="paragraph" w:styleId="Ttulo9">
    <w:name w:val="heading 9"/>
    <w:aliases w:val="Topic,table,t,9,Heading 9.table,heading 9,Titre 9"/>
    <w:basedOn w:val="Ttulo3"/>
    <w:next w:val="Normal"/>
    <w:link w:val="Ttulo9Car"/>
    <w:qFormat/>
    <w:rsid w:val="005371AA"/>
    <w:pPr>
      <w:tabs>
        <w:tab w:val="left" w:pos="1134"/>
        <w:tab w:val="left" w:pos="1871"/>
      </w:tabs>
      <w:spacing w:before="360" w:line="240" w:lineRule="auto"/>
      <w:ind w:left="1134" w:hanging="1134"/>
      <w:jc w:val="both"/>
      <w:outlineLvl w:val="8"/>
    </w:pPr>
    <w:rPr>
      <w:rFonts w:ascii="Times New Roman" w:hAnsi="Times New Roman" w:cs="Times New Roman"/>
      <w:b/>
      <w:color w:val="auto"/>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ítulo 1 Car,1 Car,l1 Car"/>
    <w:link w:val="Ttulo1"/>
    <w:rsid w:val="00FF65A9"/>
    <w:rPr>
      <w:rFonts w:cs="CG Palacio (WN)"/>
      <w:b/>
      <w:sz w:val="18"/>
      <w:szCs w:val="24"/>
      <w:lang w:val="es-ES" w:eastAsia="es-ES"/>
    </w:rPr>
  </w:style>
  <w:style w:type="character" w:customStyle="1" w:styleId="Ttulo2Car">
    <w:name w:val="Título 2 Car"/>
    <w:aliases w:val="l2 Car,h2 Car,título 2 Car"/>
    <w:link w:val="Ttulo2"/>
    <w:uiPriority w:val="9"/>
    <w:rsid w:val="00FF65A9"/>
    <w:rPr>
      <w:rFonts w:ascii="Arial" w:hAnsi="Arial" w:cs="Helv"/>
      <w:sz w:val="18"/>
      <w:lang w:val="es-ES_tradnl"/>
    </w:rPr>
  </w:style>
  <w:style w:type="character" w:customStyle="1" w:styleId="Ttulo3Car">
    <w:name w:val="Título 3 Car"/>
    <w:aliases w:val="h3 Car,3 Car,??? 3 Car,l3 Car,31 Car,Titre 31 Car,?? 3 Car,Titre 3 Car,heading 3 Car"/>
    <w:link w:val="Ttulo3"/>
    <w:rsid w:val="005371AA"/>
    <w:rPr>
      <w:rFonts w:ascii="Calibri Light" w:hAnsi="Calibri Light" w:cs="Calibri Light"/>
      <w:color w:val="008080"/>
      <w:sz w:val="24"/>
    </w:rPr>
  </w:style>
  <w:style w:type="paragraph" w:styleId="Subttulo">
    <w:name w:val="Subtitle"/>
    <w:basedOn w:val="Normal"/>
    <w:next w:val="Normal"/>
    <w:link w:val="SubttuloCar"/>
    <w:uiPriority w:val="11"/>
    <w:qFormat/>
    <w:rsid w:val="005371AA"/>
    <w:pPr>
      <w:spacing w:after="60"/>
      <w:ind w:left="720" w:hanging="360"/>
    </w:pPr>
    <w:rPr>
      <w:rFonts w:ascii="Calibri" w:hAnsi="Calibri" w:cs="Calibri"/>
      <w:color w:val="C0C0C0"/>
      <w:sz w:val="22"/>
      <w:szCs w:val="20"/>
      <w:lang w:val="es-MX" w:eastAsia="es-MX"/>
    </w:rPr>
  </w:style>
  <w:style w:type="character" w:customStyle="1" w:styleId="SubttuloCar">
    <w:name w:val="Subtítulo Car"/>
    <w:link w:val="Subttulo"/>
    <w:uiPriority w:val="11"/>
    <w:rsid w:val="005371AA"/>
    <w:rPr>
      <w:rFonts w:ascii="Calibri" w:hAnsi="Calibri" w:cs="Calibri"/>
      <w:color w:val="C0C0C0"/>
      <w:sz w:val="22"/>
    </w:rPr>
  </w:style>
  <w:style w:type="character" w:customStyle="1" w:styleId="Ttulo4Car">
    <w:name w:val="Título 4 Car"/>
    <w:link w:val="Ttulo4"/>
    <w:rsid w:val="005371AA"/>
    <w:rPr>
      <w:rFonts w:ascii="Calibri" w:hAnsi="Calibri" w:cs="Calibri"/>
      <w:color w:val="C0C0C0"/>
      <w:sz w:val="22"/>
    </w:rPr>
  </w:style>
  <w:style w:type="character" w:customStyle="1" w:styleId="Ttulo5Car">
    <w:name w:val="Título 5 Car"/>
    <w:aliases w:val="H5 Car"/>
    <w:link w:val="Ttulo5"/>
    <w:rsid w:val="005371AA"/>
    <w:rPr>
      <w:b/>
      <w:sz w:val="24"/>
      <w:lang w:val="fr-FR"/>
    </w:rPr>
  </w:style>
  <w:style w:type="character" w:customStyle="1" w:styleId="Ttulo6Car">
    <w:name w:val="Título 6 Car"/>
    <w:link w:val="Ttulo6"/>
    <w:rsid w:val="005371AA"/>
    <w:rPr>
      <w:b/>
      <w:sz w:val="24"/>
      <w:lang w:val="fr-FR"/>
    </w:rPr>
  </w:style>
  <w:style w:type="character" w:customStyle="1" w:styleId="Ttulo7Car">
    <w:name w:val="Título 7 Car"/>
    <w:link w:val="Ttulo7"/>
    <w:rsid w:val="005371AA"/>
    <w:rPr>
      <w:b/>
      <w:sz w:val="24"/>
      <w:lang w:val="fr-FR"/>
    </w:rPr>
  </w:style>
  <w:style w:type="character" w:customStyle="1" w:styleId="Ttulo8Car">
    <w:name w:val="Título 8 Car"/>
    <w:link w:val="Ttulo8"/>
    <w:rsid w:val="005371AA"/>
    <w:rPr>
      <w:b/>
      <w:sz w:val="24"/>
      <w:lang w:val="fr-FR"/>
    </w:rPr>
  </w:style>
  <w:style w:type="character" w:customStyle="1" w:styleId="Ttulo9Car">
    <w:name w:val="Título 9 Car"/>
    <w:aliases w:val="Topic Car,table Car,t Car,9 Car,Heading 9.table Car,heading 9 Car,Titre 9 Car"/>
    <w:link w:val="Ttulo9"/>
    <w:rsid w:val="005371AA"/>
    <w:rPr>
      <w:b/>
      <w:sz w:val="24"/>
      <w:lang w:val="fr-FR"/>
    </w:rPr>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he,header odd,header odd1,header odd2,header,h,Header/Footer,Page No"/>
    <w:basedOn w:val="Normal"/>
    <w:link w:val="EncabezadoCar"/>
    <w:uiPriority w:val="99"/>
    <w:rsid w:val="00140A5C"/>
    <w:pPr>
      <w:tabs>
        <w:tab w:val="center" w:pos="4419"/>
        <w:tab w:val="right" w:pos="8838"/>
      </w:tabs>
    </w:pPr>
  </w:style>
  <w:style w:type="character" w:customStyle="1" w:styleId="EncabezadoCar">
    <w:name w:val="Encabezado Car"/>
    <w:aliases w:val="encabezado Car,he Car,header odd Car,header odd1 Car,header odd2 Car,header Car,h Car,Header/Footer Car,Page No Car"/>
    <w:link w:val="Encabezado"/>
    <w:uiPriority w:val="99"/>
    <w:rsid w:val="00FF65A9"/>
    <w:rPr>
      <w:sz w:val="24"/>
      <w:szCs w:val="24"/>
      <w:lang w:val="es-ES" w:eastAsia="es-ES"/>
    </w:r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paragraph" w:styleId="Piedepgina">
    <w:name w:val="footer"/>
    <w:aliases w:val="footer odd,footer,pie de página,pie de p·gina"/>
    <w:basedOn w:val="Normal"/>
    <w:link w:val="PiedepginaCar"/>
    <w:uiPriority w:val="99"/>
    <w:rsid w:val="00140A5C"/>
    <w:pPr>
      <w:tabs>
        <w:tab w:val="center" w:pos="4419"/>
        <w:tab w:val="right" w:pos="8838"/>
      </w:tabs>
    </w:pPr>
  </w:style>
  <w:style w:type="character" w:customStyle="1" w:styleId="PiedepginaCar">
    <w:name w:val="Pie de página Car"/>
    <w:aliases w:val="footer odd Car,footer Car,pie de página Car,pie de p·gina Car"/>
    <w:link w:val="Piedepgina"/>
    <w:uiPriority w:val="99"/>
    <w:rsid w:val="00FF65A9"/>
    <w:rPr>
      <w:sz w:val="24"/>
      <w:szCs w:val="24"/>
      <w:lang w:val="es-ES" w:eastAsia="es-ES"/>
    </w:rPr>
  </w:style>
  <w:style w:type="character" w:styleId="Nmerodepgina">
    <w:name w:val="page number"/>
    <w:basedOn w:val="Fuentedeprrafopredeter"/>
    <w:rsid w:val="00140A5C"/>
  </w:style>
  <w:style w:type="table" w:styleId="Tablaconcuadrcula">
    <w:name w:val="Table Grid"/>
    <w:basedOn w:val="Tablanormal"/>
    <w:uiPriority w:val="39"/>
    <w:rsid w:val="00DE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rsid w:val="005371AA"/>
    <w:pPr>
      <w:spacing w:after="160"/>
    </w:pPr>
    <w:rPr>
      <w:rFonts w:ascii="Calibri" w:hAnsi="Calibri" w:cs="Calibri"/>
      <w:sz w:val="20"/>
      <w:szCs w:val="20"/>
      <w:lang w:val="es-MX" w:eastAsia="es-MX"/>
    </w:rPr>
  </w:style>
  <w:style w:type="character" w:customStyle="1" w:styleId="TextocomentarioCar">
    <w:name w:val="Texto comentario Car"/>
    <w:link w:val="Textocomentario"/>
    <w:uiPriority w:val="99"/>
    <w:rsid w:val="005371AA"/>
    <w:rPr>
      <w:rFonts w:ascii="Calibri" w:hAnsi="Calibri" w:cs="Calibri"/>
    </w:rPr>
  </w:style>
  <w:style w:type="paragraph" w:styleId="TDC8">
    <w:name w:val="toc 8"/>
    <w:basedOn w:val="Normal"/>
    <w:next w:val="Normal"/>
    <w:rsid w:val="005371AA"/>
    <w:pPr>
      <w:tabs>
        <w:tab w:val="left" w:pos="1134"/>
        <w:tab w:val="left" w:pos="1871"/>
        <w:tab w:val="left" w:pos="2268"/>
        <w:tab w:val="left" w:pos="7711"/>
        <w:tab w:val="right" w:leader="dot" w:pos="9725"/>
      </w:tabs>
      <w:spacing w:before="240"/>
      <w:ind w:left="6350"/>
      <w:jc w:val="both"/>
    </w:pPr>
    <w:rPr>
      <w:szCs w:val="20"/>
      <w:lang w:val="fr-FR" w:eastAsia="es-MX"/>
    </w:rPr>
  </w:style>
  <w:style w:type="paragraph" w:styleId="TDC7">
    <w:name w:val="toc 7"/>
    <w:basedOn w:val="Normal"/>
    <w:next w:val="Normal"/>
    <w:rsid w:val="005371AA"/>
    <w:pPr>
      <w:tabs>
        <w:tab w:val="left" w:pos="1134"/>
        <w:tab w:val="left" w:pos="1871"/>
        <w:tab w:val="left" w:pos="2268"/>
        <w:tab w:val="left" w:pos="6350"/>
        <w:tab w:val="right" w:leader="dot" w:pos="9725"/>
      </w:tabs>
      <w:spacing w:before="240"/>
      <w:ind w:left="5103"/>
      <w:jc w:val="both"/>
    </w:pPr>
    <w:rPr>
      <w:szCs w:val="20"/>
      <w:lang w:val="fr-FR" w:eastAsia="es-MX"/>
    </w:rPr>
  </w:style>
  <w:style w:type="paragraph" w:styleId="TDC6">
    <w:name w:val="toc 6"/>
    <w:basedOn w:val="TDC4"/>
    <w:next w:val="Normal"/>
    <w:rsid w:val="005371AA"/>
    <w:pPr>
      <w:ind w:left="3913"/>
    </w:pPr>
  </w:style>
  <w:style w:type="paragraph" w:styleId="TDC4">
    <w:name w:val="toc 4"/>
    <w:basedOn w:val="TDC3"/>
    <w:next w:val="Normal"/>
    <w:rsid w:val="005371AA"/>
    <w:pPr>
      <w:keepLines/>
      <w:tabs>
        <w:tab w:val="right" w:leader="dot" w:pos="8505"/>
        <w:tab w:val="right" w:pos="9355"/>
      </w:tabs>
      <w:spacing w:before="80" w:after="0" w:line="240" w:lineRule="auto"/>
      <w:ind w:left="3119" w:right="851" w:hanging="851"/>
      <w:jc w:val="both"/>
    </w:pPr>
    <w:rPr>
      <w:rFonts w:ascii="Times New Roman" w:hAnsi="Times New Roman" w:cs="Times New Roman"/>
      <w:sz w:val="24"/>
      <w:lang w:val="fr-FR"/>
    </w:rPr>
  </w:style>
  <w:style w:type="paragraph" w:styleId="TDC3">
    <w:name w:val="toc 3"/>
    <w:basedOn w:val="Normal"/>
    <w:next w:val="Normal"/>
    <w:rsid w:val="005371AA"/>
    <w:pPr>
      <w:spacing w:after="100" w:line="259" w:lineRule="atLeast"/>
      <w:ind w:left="440"/>
    </w:pPr>
    <w:rPr>
      <w:rFonts w:ascii="Calibri" w:hAnsi="Calibri" w:cs="Calibri"/>
      <w:sz w:val="22"/>
      <w:szCs w:val="20"/>
      <w:lang w:val="es-MX" w:eastAsia="es-MX"/>
    </w:rPr>
  </w:style>
  <w:style w:type="paragraph" w:styleId="TDC5">
    <w:name w:val="toc 5"/>
    <w:basedOn w:val="TDC3"/>
    <w:next w:val="Normal"/>
    <w:rsid w:val="005371AA"/>
    <w:pPr>
      <w:keepLines/>
      <w:tabs>
        <w:tab w:val="left" w:pos="3062"/>
        <w:tab w:val="right" w:leader="dot" w:pos="8505"/>
        <w:tab w:val="right" w:pos="9355"/>
      </w:tabs>
      <w:spacing w:before="160" w:after="0" w:line="240" w:lineRule="auto"/>
      <w:ind w:left="3062" w:right="851" w:hanging="3062"/>
      <w:jc w:val="both"/>
    </w:pPr>
    <w:rPr>
      <w:rFonts w:ascii="Times New Roman" w:hAnsi="Times New Roman" w:cs="Times New Roman"/>
      <w:sz w:val="24"/>
      <w:lang w:val="fr-FR"/>
    </w:rPr>
  </w:style>
  <w:style w:type="paragraph" w:styleId="TDC2">
    <w:name w:val="toc 2"/>
    <w:basedOn w:val="Normal"/>
    <w:next w:val="Normal"/>
    <w:uiPriority w:val="39"/>
    <w:rsid w:val="005371AA"/>
    <w:pPr>
      <w:spacing w:after="100" w:line="259" w:lineRule="atLeast"/>
      <w:ind w:left="220"/>
    </w:pPr>
    <w:rPr>
      <w:rFonts w:ascii="Calibri" w:hAnsi="Calibri" w:cs="Calibri"/>
      <w:sz w:val="22"/>
      <w:szCs w:val="20"/>
      <w:lang w:val="es-MX" w:eastAsia="es-MX"/>
    </w:rPr>
  </w:style>
  <w:style w:type="paragraph" w:styleId="TDC1">
    <w:name w:val="toc 1"/>
    <w:basedOn w:val="Normal"/>
    <w:next w:val="Normal"/>
    <w:rsid w:val="005371AA"/>
    <w:pPr>
      <w:spacing w:after="100" w:line="259" w:lineRule="atLeast"/>
    </w:pPr>
    <w:rPr>
      <w:rFonts w:ascii="Calibri" w:hAnsi="Calibri" w:cs="Calibri"/>
      <w:sz w:val="22"/>
      <w:szCs w:val="20"/>
      <w:lang w:val="es-MX" w:eastAsia="es-MX"/>
    </w:rPr>
  </w:style>
  <w:style w:type="paragraph" w:styleId="ndice3">
    <w:name w:val="index 3"/>
    <w:basedOn w:val="Normal"/>
    <w:next w:val="Normal"/>
    <w:rsid w:val="005371AA"/>
    <w:pPr>
      <w:spacing w:before="240"/>
      <w:ind w:left="720" w:hanging="240"/>
      <w:jc w:val="both"/>
    </w:pPr>
    <w:rPr>
      <w:szCs w:val="20"/>
      <w:lang w:val="fr-FR" w:eastAsia="es-MX"/>
    </w:rPr>
  </w:style>
  <w:style w:type="paragraph" w:styleId="ndice1">
    <w:name w:val="index 1"/>
    <w:basedOn w:val="Normal"/>
    <w:next w:val="Normal"/>
    <w:rsid w:val="005371AA"/>
    <w:pPr>
      <w:tabs>
        <w:tab w:val="left" w:pos="1134"/>
        <w:tab w:val="left" w:pos="1871"/>
        <w:tab w:val="left" w:pos="2268"/>
      </w:tabs>
      <w:spacing w:before="240"/>
      <w:jc w:val="both"/>
    </w:pPr>
    <w:rPr>
      <w:szCs w:val="20"/>
      <w:lang w:val="fr-FR" w:eastAsia="es-MX"/>
    </w:rPr>
  </w:style>
  <w:style w:type="paragraph" w:styleId="Ttulodendice">
    <w:name w:val="index heading"/>
    <w:basedOn w:val="Normal"/>
    <w:next w:val="ndice1"/>
    <w:rsid w:val="005371AA"/>
    <w:pPr>
      <w:tabs>
        <w:tab w:val="left" w:pos="567"/>
        <w:tab w:val="left" w:pos="1134"/>
        <w:tab w:val="left" w:pos="1701"/>
        <w:tab w:val="left" w:pos="2268"/>
        <w:tab w:val="left" w:pos="2835"/>
      </w:tabs>
      <w:spacing w:before="136"/>
    </w:pPr>
    <w:rPr>
      <w:szCs w:val="20"/>
      <w:lang w:val="en-GB" w:eastAsia="es-MX"/>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rsid w:val="005371AA"/>
    <w:rPr>
      <w:rFonts w:ascii="Calibri" w:hAnsi="Calibri" w:cs="Calibri"/>
      <w:sz w:val="20"/>
      <w:szCs w:val="20"/>
      <w:lang w:val="es-MX" w:eastAsia="es-MX"/>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link w:val="Textonotapie"/>
    <w:rsid w:val="005371AA"/>
    <w:rPr>
      <w:rFonts w:ascii="Calibri" w:hAnsi="Calibri" w:cs="Calibri"/>
    </w:rPr>
  </w:style>
  <w:style w:type="paragraph" w:styleId="Sangranormal">
    <w:name w:val="Normal Indent"/>
    <w:basedOn w:val="Normal"/>
    <w:rsid w:val="005371AA"/>
    <w:pPr>
      <w:tabs>
        <w:tab w:val="left" w:pos="1134"/>
        <w:tab w:val="left" w:pos="1871"/>
        <w:tab w:val="left" w:pos="2268"/>
      </w:tabs>
      <w:spacing w:before="120"/>
      <w:ind w:left="1134"/>
      <w:jc w:val="both"/>
    </w:pPr>
    <w:rPr>
      <w:szCs w:val="20"/>
      <w:lang w:val="fr-FR" w:eastAsia="es-MX"/>
    </w:rPr>
  </w:style>
  <w:style w:type="paragraph" w:customStyle="1" w:styleId="Prrafodelista1">
    <w:name w:val="Párrafo de lista1"/>
    <w:aliases w:val="4 Viñ 1nivel,Numeración 1,Cuadrícula media 1 - Énfasis 21,Listas,lp1"/>
    <w:basedOn w:val="Normal"/>
    <w:link w:val="PrrafodelistaCar"/>
    <w:uiPriority w:val="34"/>
    <w:qFormat/>
    <w:rsid w:val="005371AA"/>
    <w:pPr>
      <w:spacing w:after="160" w:line="259" w:lineRule="atLeast"/>
      <w:ind w:left="720"/>
    </w:pPr>
    <w:rPr>
      <w:rFonts w:ascii="Calibri" w:hAnsi="Calibri" w:cs="Calibri"/>
      <w:sz w:val="22"/>
      <w:szCs w:val="20"/>
      <w:lang w:val="es-MX" w:eastAsia="es-MX"/>
    </w:rPr>
  </w:style>
  <w:style w:type="character" w:customStyle="1" w:styleId="PrrafodelistaCar">
    <w:name w:val="Párrafo de lista Car"/>
    <w:aliases w:val="4 Viñ 1nivel Car,Numeración 1 Car,Cuadrícula media 1 - Énfasis 21 Car,Listas Car,lp1 Car"/>
    <w:link w:val="Prrafodelista1"/>
    <w:uiPriority w:val="34"/>
    <w:locked/>
    <w:rsid w:val="00FF65A9"/>
    <w:rPr>
      <w:rFonts w:ascii="Calibri" w:hAnsi="Calibri" w:cs="Calibri"/>
      <w:sz w:val="22"/>
    </w:rPr>
  </w:style>
  <w:style w:type="paragraph" w:customStyle="1" w:styleId="ttulo">
    <w:name w:val="título"/>
    <w:basedOn w:val="Normal"/>
    <w:next w:val="Normal"/>
    <w:rsid w:val="005371AA"/>
    <w:pPr>
      <w:spacing w:after="200"/>
    </w:pPr>
    <w:rPr>
      <w:rFonts w:ascii="Calibri" w:hAnsi="Calibri" w:cs="Calibri"/>
      <w:i/>
      <w:color w:val="808080"/>
      <w:sz w:val="18"/>
      <w:szCs w:val="20"/>
      <w:lang w:val="es-MX" w:eastAsia="es-MX"/>
    </w:rPr>
  </w:style>
  <w:style w:type="paragraph" w:customStyle="1" w:styleId="textodenotaalfinal">
    <w:name w:val="texto de nota al final"/>
    <w:basedOn w:val="Normal"/>
    <w:rsid w:val="005371AA"/>
    <w:rPr>
      <w:rFonts w:ascii="Calibri" w:hAnsi="Calibri" w:cs="Calibri"/>
      <w:sz w:val="20"/>
      <w:szCs w:val="20"/>
      <w:lang w:val="es-MX" w:eastAsia="es-MX"/>
    </w:rPr>
  </w:style>
  <w:style w:type="paragraph" w:customStyle="1" w:styleId="TtulodeTDC">
    <w:name w:val="Título de TDC"/>
    <w:basedOn w:val="Ttulo1"/>
    <w:next w:val="Normal"/>
    <w:uiPriority w:val="39"/>
    <w:qFormat/>
    <w:rsid w:val="005371AA"/>
    <w:pPr>
      <w:keepNext/>
      <w:keepLines/>
      <w:pBdr>
        <w:bottom w:val="none" w:sz="0" w:space="0" w:color="auto"/>
        <w:between w:val="none" w:sz="0" w:space="0" w:color="auto"/>
      </w:pBdr>
      <w:spacing w:before="240" w:line="259" w:lineRule="atLeast"/>
      <w:jc w:val="left"/>
    </w:pPr>
    <w:rPr>
      <w:rFonts w:ascii="Calibri Light" w:hAnsi="Calibri Light" w:cs="Calibri Light"/>
      <w:b w:val="0"/>
      <w:color w:val="00FFFF"/>
      <w:sz w:val="32"/>
      <w:szCs w:val="20"/>
      <w:lang w:val="es-MX" w:eastAsia="es-MX"/>
    </w:rPr>
  </w:style>
  <w:style w:type="paragraph" w:customStyle="1" w:styleId="Asuntodelcomentario1">
    <w:name w:val="Asunto del comentario1"/>
    <w:basedOn w:val="Textocomentario"/>
    <w:next w:val="Textocomentario"/>
    <w:rsid w:val="005371AA"/>
    <w:rPr>
      <w:b/>
    </w:rPr>
  </w:style>
  <w:style w:type="paragraph" w:customStyle="1" w:styleId="Textodeglobo1">
    <w:name w:val="Texto de globo1"/>
    <w:basedOn w:val="Normal"/>
    <w:rsid w:val="005371AA"/>
    <w:rPr>
      <w:rFonts w:ascii="Segoe UI" w:hAnsi="Segoe UI" w:cs="Segoe UI"/>
      <w:sz w:val="18"/>
      <w:szCs w:val="20"/>
      <w:lang w:val="es-MX" w:eastAsia="es-MX"/>
    </w:rPr>
  </w:style>
  <w:style w:type="paragraph" w:styleId="Sinespaciado">
    <w:name w:val="No Spacing"/>
    <w:uiPriority w:val="1"/>
    <w:qFormat/>
    <w:rsid w:val="005371AA"/>
    <w:rPr>
      <w:rFonts w:ascii="Calibri" w:hAnsi="Calibri" w:cs="Calibri"/>
      <w:sz w:val="22"/>
    </w:rPr>
  </w:style>
  <w:style w:type="paragraph" w:customStyle="1" w:styleId="Tablas">
    <w:name w:val="Tablas"/>
    <w:basedOn w:val="Normal"/>
    <w:link w:val="TablasCar"/>
    <w:qFormat/>
    <w:rsid w:val="005371AA"/>
    <w:pPr>
      <w:spacing w:after="60"/>
      <w:jc w:val="center"/>
    </w:pPr>
    <w:rPr>
      <w:rFonts w:ascii="Calibri" w:hAnsi="Calibri" w:cs="Calibri"/>
      <w:color w:val="C0C0C0"/>
      <w:sz w:val="18"/>
      <w:szCs w:val="20"/>
      <w:lang w:val="es-MX" w:eastAsia="es-MX"/>
    </w:rPr>
  </w:style>
  <w:style w:type="character" w:customStyle="1" w:styleId="TablasCar">
    <w:name w:val="Tablas Car"/>
    <w:link w:val="Tablas"/>
    <w:rsid w:val="00FF65A9"/>
    <w:rPr>
      <w:rFonts w:ascii="Calibri" w:hAnsi="Calibri" w:cs="Calibri"/>
      <w:color w:val="C0C0C0"/>
      <w:sz w:val="18"/>
    </w:rPr>
  </w:style>
  <w:style w:type="paragraph" w:customStyle="1" w:styleId="EstilotextoPrimeral">
    <w:name w:val="Estilo texto + Primera l"/>
    <w:basedOn w:val="Normal"/>
    <w:rsid w:val="005371AA"/>
    <w:pPr>
      <w:spacing w:after="101" w:line="216" w:lineRule="exact"/>
      <w:jc w:val="both"/>
    </w:pPr>
    <w:rPr>
      <w:rFonts w:ascii="Arial" w:hAnsi="Arial" w:cs="Arial"/>
      <w:sz w:val="18"/>
      <w:szCs w:val="20"/>
      <w:lang w:val="es-MX" w:eastAsia="es-MX"/>
    </w:rPr>
  </w:style>
  <w:style w:type="paragraph" w:customStyle="1" w:styleId="CharCharCharCharCha">
    <w:name w:val="Char Char Char Char Cha"/>
    <w:basedOn w:val="Normal"/>
    <w:rsid w:val="005371AA"/>
    <w:pPr>
      <w:tabs>
        <w:tab w:val="left" w:pos="540"/>
        <w:tab w:val="left" w:pos="1260"/>
        <w:tab w:val="left" w:pos="1800"/>
      </w:tabs>
      <w:spacing w:before="240" w:after="160" w:line="240" w:lineRule="exact"/>
      <w:jc w:val="both"/>
    </w:pPr>
    <w:rPr>
      <w:rFonts w:ascii="Verdana" w:hAnsi="Verdana" w:cs="Verdana"/>
      <w:szCs w:val="20"/>
      <w:lang w:val="en-US" w:eastAsia="es-MX"/>
    </w:rPr>
  </w:style>
  <w:style w:type="paragraph" w:customStyle="1" w:styleId="Tablelegend">
    <w:name w:val="Table_legend"/>
    <w:basedOn w:val="Tabletext"/>
    <w:next w:val="Normal"/>
    <w:rsid w:val="005371AA"/>
    <w:pPr>
      <w:keepNext/>
      <w:tabs>
        <w:tab w:val="left" w:pos="284"/>
        <w:tab w:val="left" w:pos="567"/>
        <w:tab w:val="left" w:pos="851"/>
        <w:tab w:val="left" w:pos="1134"/>
      </w:tabs>
      <w:spacing w:before="120" w:after="120"/>
      <w:ind w:left="85" w:right="85"/>
    </w:pPr>
    <w:rPr>
      <w:lang w:val="es-ES_tradnl"/>
    </w:rPr>
  </w:style>
  <w:style w:type="paragraph" w:customStyle="1" w:styleId="Tabletext">
    <w:name w:val="Table_text"/>
    <w:basedOn w:val="Normal"/>
    <w:link w:val="TabletextChar"/>
    <w:rsid w:val="005371AA"/>
    <w:pPr>
      <w:spacing w:before="40" w:after="40"/>
      <w:jc w:val="both"/>
    </w:pPr>
    <w:rPr>
      <w:rFonts w:ascii="Times" w:hAnsi="Times" w:cs="Times"/>
      <w:sz w:val="20"/>
      <w:szCs w:val="20"/>
      <w:lang w:val="fr-FR" w:eastAsia="es-MX"/>
    </w:rPr>
  </w:style>
  <w:style w:type="character" w:customStyle="1" w:styleId="TabletextChar">
    <w:name w:val="Table_text Char"/>
    <w:link w:val="Tabletext"/>
    <w:rsid w:val="00FF65A9"/>
    <w:rPr>
      <w:rFonts w:ascii="Times" w:hAnsi="Times" w:cs="Times"/>
      <w:lang w:val="fr-FR"/>
    </w:rPr>
  </w:style>
  <w:style w:type="paragraph" w:customStyle="1" w:styleId="Tabletitle">
    <w:name w:val="Table_title"/>
    <w:basedOn w:val="TableNo"/>
    <w:next w:val="Tabletext"/>
    <w:link w:val="TabletitleChar"/>
    <w:rsid w:val="005371AA"/>
    <w:pPr>
      <w:spacing w:before="0"/>
    </w:pPr>
    <w:rPr>
      <w:b/>
    </w:rPr>
  </w:style>
  <w:style w:type="paragraph" w:customStyle="1" w:styleId="TableNo">
    <w:name w:val="Table_No"/>
    <w:basedOn w:val="Normal"/>
    <w:next w:val="Tabletitle"/>
    <w:link w:val="TableNoChar"/>
    <w:rsid w:val="005371AA"/>
    <w:pPr>
      <w:keepNext/>
      <w:spacing w:before="360" w:after="120"/>
      <w:jc w:val="center"/>
    </w:pPr>
    <w:rPr>
      <w:rFonts w:ascii="Times" w:hAnsi="Times" w:cs="Times"/>
      <w:sz w:val="20"/>
      <w:szCs w:val="20"/>
      <w:lang w:val="fr-FR" w:eastAsia="es-MX"/>
    </w:rPr>
  </w:style>
  <w:style w:type="character" w:customStyle="1" w:styleId="TableNoChar">
    <w:name w:val="Table_No Char"/>
    <w:link w:val="TableNo"/>
    <w:locked/>
    <w:rsid w:val="00FF65A9"/>
    <w:rPr>
      <w:rFonts w:ascii="Times" w:hAnsi="Times" w:cs="Times"/>
      <w:lang w:val="fr-FR"/>
    </w:rPr>
  </w:style>
  <w:style w:type="character" w:customStyle="1" w:styleId="TabletitleChar">
    <w:name w:val="Table_title Char"/>
    <w:link w:val="Tabletitle"/>
    <w:rsid w:val="00FF65A9"/>
    <w:rPr>
      <w:rFonts w:ascii="Times" w:hAnsi="Times" w:cs="Times"/>
      <w:b/>
      <w:lang w:val="fr-FR"/>
    </w:rPr>
  </w:style>
  <w:style w:type="paragraph" w:customStyle="1" w:styleId="enumlev1">
    <w:name w:val="enumlev1"/>
    <w:basedOn w:val="Normal"/>
    <w:link w:val="enumlev1Char"/>
    <w:rsid w:val="005371AA"/>
    <w:pPr>
      <w:tabs>
        <w:tab w:val="left" w:pos="1134"/>
        <w:tab w:val="left" w:pos="1871"/>
        <w:tab w:val="left" w:pos="2608"/>
        <w:tab w:val="left" w:pos="3345"/>
      </w:tabs>
      <w:spacing w:before="120"/>
      <w:ind w:left="454" w:hanging="454"/>
      <w:jc w:val="both"/>
    </w:pPr>
    <w:rPr>
      <w:rFonts w:ascii="Times" w:hAnsi="Times" w:cs="Times"/>
      <w:szCs w:val="20"/>
      <w:lang w:val="fr-FR" w:eastAsia="es-MX"/>
    </w:rPr>
  </w:style>
  <w:style w:type="character" w:customStyle="1" w:styleId="enumlev1Char">
    <w:name w:val="enumlev1 Char"/>
    <w:link w:val="enumlev1"/>
    <w:rsid w:val="00FF65A9"/>
    <w:rPr>
      <w:rFonts w:ascii="Times" w:hAnsi="Times" w:cs="Times"/>
      <w:sz w:val="24"/>
      <w:lang w:val="fr-FR"/>
    </w:rPr>
  </w:style>
  <w:style w:type="paragraph" w:customStyle="1" w:styleId="enumlev2">
    <w:name w:val="enumlev2"/>
    <w:basedOn w:val="enumlev1"/>
    <w:rsid w:val="005371AA"/>
    <w:pPr>
      <w:tabs>
        <w:tab w:val="left" w:pos="907"/>
      </w:tabs>
      <w:ind w:left="908"/>
    </w:pPr>
  </w:style>
  <w:style w:type="paragraph" w:customStyle="1" w:styleId="enumlev3">
    <w:name w:val="enumlev3"/>
    <w:basedOn w:val="enumlev2"/>
    <w:rsid w:val="005371AA"/>
    <w:pPr>
      <w:tabs>
        <w:tab w:val="clear" w:pos="1134"/>
        <w:tab w:val="clear" w:pos="1871"/>
        <w:tab w:val="clear" w:pos="2608"/>
        <w:tab w:val="left" w:pos="1361"/>
      </w:tabs>
      <w:ind w:left="1361"/>
    </w:pPr>
  </w:style>
  <w:style w:type="paragraph" w:customStyle="1" w:styleId="Figure">
    <w:name w:val="Figure"/>
    <w:basedOn w:val="Normal"/>
    <w:rsid w:val="005371AA"/>
    <w:pPr>
      <w:keepNext/>
      <w:keepLines/>
      <w:tabs>
        <w:tab w:val="left" w:pos="1134"/>
        <w:tab w:val="left" w:pos="1871"/>
        <w:tab w:val="left" w:pos="2268"/>
      </w:tabs>
      <w:spacing w:before="240"/>
      <w:jc w:val="center"/>
    </w:pPr>
    <w:rPr>
      <w:szCs w:val="20"/>
      <w:lang w:val="fr-FR" w:eastAsia="es-MX"/>
    </w:rPr>
  </w:style>
  <w:style w:type="paragraph" w:customStyle="1" w:styleId="Figurelegend">
    <w:name w:val="Figure_legend"/>
    <w:basedOn w:val="Tablelegend"/>
    <w:next w:val="FigureNo"/>
    <w:rsid w:val="005371AA"/>
  </w:style>
  <w:style w:type="paragraph" w:customStyle="1" w:styleId="FigureNo">
    <w:name w:val="Figure_No"/>
    <w:basedOn w:val="TableNo"/>
    <w:next w:val="Figuretitle"/>
    <w:rsid w:val="005371AA"/>
  </w:style>
  <w:style w:type="paragraph" w:customStyle="1" w:styleId="Figuretitle">
    <w:name w:val="Figure_title"/>
    <w:basedOn w:val="Tabletitle"/>
    <w:next w:val="Normal"/>
    <w:rsid w:val="005371AA"/>
    <w:pPr>
      <w:spacing w:after="720"/>
    </w:pPr>
  </w:style>
  <w:style w:type="paragraph" w:customStyle="1" w:styleId="AnnexNo">
    <w:name w:val="Annex_No"/>
    <w:basedOn w:val="ArtNo"/>
    <w:next w:val="Annexref"/>
    <w:rsid w:val="005371AA"/>
  </w:style>
  <w:style w:type="paragraph" w:customStyle="1" w:styleId="ArtNo">
    <w:name w:val="Art_No"/>
    <w:basedOn w:val="Normal"/>
    <w:next w:val="Arttitle"/>
    <w:link w:val="ArtNoChar"/>
    <w:rsid w:val="005371AA"/>
    <w:pPr>
      <w:keepNext/>
      <w:keepLines/>
      <w:tabs>
        <w:tab w:val="left" w:pos="1134"/>
        <w:tab w:val="left" w:pos="1871"/>
        <w:tab w:val="left" w:pos="2268"/>
      </w:tabs>
      <w:spacing w:before="720"/>
      <w:jc w:val="center"/>
    </w:pPr>
    <w:rPr>
      <w:rFonts w:ascii="Times" w:hAnsi="Times" w:cs="Times"/>
      <w:sz w:val="28"/>
      <w:szCs w:val="20"/>
      <w:lang w:val="fr-FR" w:eastAsia="es-MX"/>
    </w:rPr>
  </w:style>
  <w:style w:type="paragraph" w:customStyle="1" w:styleId="Arttitle">
    <w:name w:val="Art_title"/>
    <w:next w:val="Normalaftertitle"/>
    <w:link w:val="ArttitleCar"/>
    <w:rsid w:val="005371AA"/>
    <w:pPr>
      <w:keepNext/>
      <w:keepLines/>
      <w:spacing w:before="160" w:after="80"/>
      <w:jc w:val="center"/>
    </w:pPr>
    <w:rPr>
      <w:b/>
      <w:noProof/>
      <w:sz w:val="28"/>
    </w:rPr>
  </w:style>
  <w:style w:type="paragraph" w:customStyle="1" w:styleId="Normalaftertitle">
    <w:name w:val="Normal after title"/>
    <w:basedOn w:val="Normal"/>
    <w:next w:val="Normal"/>
    <w:link w:val="NormalaftertitleChar"/>
    <w:rsid w:val="005371AA"/>
    <w:pPr>
      <w:tabs>
        <w:tab w:val="left" w:pos="1134"/>
        <w:tab w:val="left" w:pos="1871"/>
        <w:tab w:val="left" w:pos="2268"/>
      </w:tabs>
      <w:spacing w:before="360"/>
      <w:jc w:val="both"/>
    </w:pPr>
    <w:rPr>
      <w:rFonts w:ascii="Times" w:hAnsi="Times" w:cs="Times"/>
      <w:szCs w:val="20"/>
      <w:lang w:val="fr-FR" w:eastAsia="es-MX"/>
    </w:rPr>
  </w:style>
  <w:style w:type="character" w:customStyle="1" w:styleId="NormalaftertitleChar">
    <w:name w:val="Normal after title Char"/>
    <w:link w:val="Normalaftertitle"/>
    <w:rsid w:val="00FF65A9"/>
    <w:rPr>
      <w:rFonts w:ascii="Times" w:hAnsi="Times" w:cs="Times"/>
      <w:sz w:val="24"/>
      <w:lang w:val="fr-FR"/>
    </w:rPr>
  </w:style>
  <w:style w:type="character" w:customStyle="1" w:styleId="ArttitleCar">
    <w:name w:val="Art_title Car"/>
    <w:link w:val="Arttitle"/>
    <w:rsid w:val="00FF65A9"/>
    <w:rPr>
      <w:b/>
      <w:noProof/>
      <w:sz w:val="28"/>
    </w:rPr>
  </w:style>
  <w:style w:type="character" w:customStyle="1" w:styleId="ArtNoChar">
    <w:name w:val="Art_No Char"/>
    <w:link w:val="ArtNo"/>
    <w:rsid w:val="00FF65A9"/>
    <w:rPr>
      <w:rFonts w:ascii="Times" w:hAnsi="Times" w:cs="Times"/>
      <w:sz w:val="28"/>
      <w:lang w:val="fr-FR"/>
    </w:rPr>
  </w:style>
  <w:style w:type="paragraph" w:customStyle="1" w:styleId="Annexref">
    <w:name w:val="Annex_ref"/>
    <w:basedOn w:val="Normal"/>
    <w:rsid w:val="005371AA"/>
    <w:pPr>
      <w:tabs>
        <w:tab w:val="left" w:pos="1134"/>
        <w:tab w:val="left" w:pos="1871"/>
        <w:tab w:val="left" w:pos="2268"/>
      </w:tabs>
      <w:spacing w:before="240"/>
      <w:jc w:val="center"/>
    </w:pPr>
    <w:rPr>
      <w:szCs w:val="20"/>
      <w:lang w:val="fr-FR" w:eastAsia="es-MX"/>
    </w:rPr>
  </w:style>
  <w:style w:type="paragraph" w:customStyle="1" w:styleId="Annextitle">
    <w:name w:val="Annex_title"/>
    <w:basedOn w:val="Arttitle"/>
    <w:next w:val="Normal"/>
    <w:rsid w:val="005371AA"/>
    <w:pPr>
      <w:spacing w:after="0"/>
    </w:pPr>
  </w:style>
  <w:style w:type="paragraph" w:customStyle="1" w:styleId="AppendixNo">
    <w:name w:val="Appendix_No"/>
    <w:basedOn w:val="ArtNo"/>
    <w:next w:val="Appendixtitle"/>
    <w:rsid w:val="005371AA"/>
  </w:style>
  <w:style w:type="paragraph" w:customStyle="1" w:styleId="Appendixtitle">
    <w:name w:val="Appendix_title"/>
    <w:basedOn w:val="Arttitle"/>
    <w:next w:val="Normal"/>
    <w:rsid w:val="005371AA"/>
  </w:style>
  <w:style w:type="paragraph" w:customStyle="1" w:styleId="headfoot">
    <w:name w:val="head_foot"/>
    <w:basedOn w:val="Normal"/>
    <w:next w:val="Normalaftertitle"/>
    <w:rsid w:val="005371AA"/>
    <w:pPr>
      <w:tabs>
        <w:tab w:val="left" w:pos="1134"/>
        <w:tab w:val="left" w:pos="1871"/>
        <w:tab w:val="left" w:pos="2268"/>
      </w:tabs>
      <w:jc w:val="both"/>
    </w:pPr>
    <w:rPr>
      <w:color w:val="0000FF"/>
      <w:sz w:val="20"/>
      <w:szCs w:val="20"/>
      <w:lang w:val="fr-FR" w:eastAsia="es-MX"/>
    </w:rPr>
  </w:style>
  <w:style w:type="paragraph" w:customStyle="1" w:styleId="Appendixref">
    <w:name w:val="Appendix_ref"/>
    <w:basedOn w:val="Annexref"/>
    <w:next w:val="Appendixtitle"/>
    <w:rsid w:val="005371AA"/>
  </w:style>
  <w:style w:type="paragraph" w:customStyle="1" w:styleId="Reftitle">
    <w:name w:val="Ref_title"/>
    <w:basedOn w:val="Normal"/>
    <w:next w:val="Reftext"/>
    <w:rsid w:val="005371AA"/>
    <w:pPr>
      <w:tabs>
        <w:tab w:val="left" w:pos="1134"/>
        <w:tab w:val="left" w:pos="1871"/>
        <w:tab w:val="left" w:pos="2268"/>
      </w:tabs>
      <w:spacing w:before="480"/>
    </w:pPr>
    <w:rPr>
      <w:b/>
      <w:szCs w:val="20"/>
      <w:lang w:val="fr-FR" w:eastAsia="es-MX"/>
    </w:rPr>
  </w:style>
  <w:style w:type="paragraph" w:customStyle="1" w:styleId="Reftext">
    <w:name w:val="Ref_text"/>
    <w:basedOn w:val="Normal"/>
    <w:rsid w:val="005371AA"/>
    <w:pPr>
      <w:tabs>
        <w:tab w:val="left" w:pos="1134"/>
        <w:tab w:val="left" w:pos="1871"/>
        <w:tab w:val="left" w:pos="2268"/>
      </w:tabs>
      <w:spacing w:before="240"/>
      <w:jc w:val="both"/>
    </w:pPr>
    <w:rPr>
      <w:szCs w:val="20"/>
      <w:lang w:val="fr-FR" w:eastAsia="es-MX"/>
    </w:rPr>
  </w:style>
  <w:style w:type="paragraph" w:customStyle="1" w:styleId="listitem">
    <w:name w:val="listitem"/>
    <w:basedOn w:val="Normal"/>
    <w:rsid w:val="005371AA"/>
    <w:pPr>
      <w:keepLines/>
      <w:tabs>
        <w:tab w:val="left" w:pos="1134"/>
        <w:tab w:val="left" w:pos="1871"/>
        <w:tab w:val="left" w:pos="2268"/>
      </w:tabs>
    </w:pPr>
    <w:rPr>
      <w:szCs w:val="20"/>
      <w:lang w:val="fr-FR" w:eastAsia="es-MX"/>
    </w:rPr>
  </w:style>
  <w:style w:type="paragraph" w:customStyle="1" w:styleId="Border">
    <w:name w:val="Border"/>
    <w:basedOn w:val="Tabletext"/>
    <w:rsid w:val="005371AA"/>
    <w:pPr>
      <w:pBdr>
        <w:bottom w:val="single" w:sz="6" w:space="0" w:color="auto"/>
      </w:pBdr>
      <w:tabs>
        <w:tab w:val="left" w:pos="170"/>
        <w:tab w:val="left" w:pos="567"/>
        <w:tab w:val="left" w:pos="737"/>
        <w:tab w:val="left" w:pos="2977"/>
        <w:tab w:val="left" w:pos="3266"/>
      </w:tabs>
      <w:spacing w:before="0" w:after="0" w:line="10" w:lineRule="exact"/>
      <w:ind w:left="28" w:right="28"/>
      <w:jc w:val="center"/>
    </w:pPr>
    <w:rPr>
      <w:b/>
      <w:noProof/>
    </w:rPr>
  </w:style>
  <w:style w:type="paragraph" w:customStyle="1" w:styleId="Signcountry">
    <w:name w:val="Sign_country"/>
    <w:basedOn w:val="Normal"/>
    <w:next w:val="Signpart"/>
    <w:rsid w:val="005371AA"/>
    <w:pPr>
      <w:keepNext/>
      <w:keepLines/>
      <w:tabs>
        <w:tab w:val="left" w:pos="1134"/>
        <w:tab w:val="left" w:pos="1871"/>
        <w:tab w:val="left" w:pos="2268"/>
      </w:tabs>
      <w:spacing w:before="240" w:after="57"/>
    </w:pPr>
    <w:rPr>
      <w:b/>
      <w:szCs w:val="20"/>
      <w:lang w:val="fr-FR" w:eastAsia="es-MX"/>
    </w:rPr>
  </w:style>
  <w:style w:type="paragraph" w:customStyle="1" w:styleId="Signpart">
    <w:name w:val="Sign_part"/>
    <w:basedOn w:val="Signcountry"/>
    <w:rsid w:val="005371AA"/>
    <w:pPr>
      <w:keepNext w:val="0"/>
      <w:keepLines w:val="0"/>
      <w:spacing w:before="0"/>
      <w:ind w:left="284"/>
    </w:pPr>
    <w:rPr>
      <w:b w:val="0"/>
      <w:smallCaps/>
    </w:rPr>
  </w:style>
  <w:style w:type="paragraph" w:customStyle="1" w:styleId="ChapNo">
    <w:name w:val="Chap_No"/>
    <w:basedOn w:val="ArtNo"/>
    <w:next w:val="Chaptitle"/>
    <w:rsid w:val="005371AA"/>
    <w:pPr>
      <w:spacing w:before="1200"/>
    </w:pPr>
    <w:rPr>
      <w:sz w:val="32"/>
    </w:rPr>
  </w:style>
  <w:style w:type="paragraph" w:customStyle="1" w:styleId="Chaptitle">
    <w:name w:val="Chap_title"/>
    <w:basedOn w:val="Arttitle"/>
    <w:next w:val="ArtNo"/>
    <w:rsid w:val="005371AA"/>
    <w:rPr>
      <w:sz w:val="32"/>
    </w:rPr>
  </w:style>
  <w:style w:type="paragraph" w:customStyle="1" w:styleId="Protfin">
    <w:name w:val="Prot_fin"/>
    <w:basedOn w:val="Normal"/>
    <w:next w:val="Normalaftertitle"/>
    <w:rsid w:val="005371AA"/>
    <w:pPr>
      <w:pageBreakBefore/>
      <w:tabs>
        <w:tab w:val="left" w:pos="1134"/>
        <w:tab w:val="left" w:pos="1871"/>
        <w:tab w:val="left" w:pos="2268"/>
      </w:tabs>
      <w:spacing w:before="720" w:after="240"/>
      <w:jc w:val="center"/>
    </w:pPr>
    <w:rPr>
      <w:b/>
      <w:szCs w:val="20"/>
      <w:lang w:val="fr-FR" w:eastAsia="es-MX"/>
    </w:rPr>
  </w:style>
  <w:style w:type="paragraph" w:customStyle="1" w:styleId="ProtNo">
    <w:name w:val="Prot_No"/>
    <w:basedOn w:val="Normal"/>
    <w:next w:val="Protlang"/>
    <w:rsid w:val="005371AA"/>
    <w:pPr>
      <w:keepNext/>
      <w:tabs>
        <w:tab w:val="left" w:pos="1134"/>
        <w:tab w:val="left" w:pos="1871"/>
        <w:tab w:val="left" w:pos="2268"/>
      </w:tabs>
      <w:spacing w:before="240"/>
      <w:jc w:val="center"/>
    </w:pPr>
    <w:rPr>
      <w:szCs w:val="20"/>
      <w:lang w:val="fr-FR" w:eastAsia="es-MX"/>
    </w:rPr>
  </w:style>
  <w:style w:type="paragraph" w:customStyle="1" w:styleId="Protlang">
    <w:name w:val="Prot_lang"/>
    <w:basedOn w:val="ProtNo"/>
    <w:next w:val="Protpays"/>
    <w:rsid w:val="005371AA"/>
    <w:pPr>
      <w:keepLines/>
      <w:framePr w:hSpace="181" w:vSpace="181" w:wrap="auto" w:hAnchor="text" w:xAlign="right"/>
      <w:spacing w:before="0"/>
      <w:jc w:val="right"/>
    </w:pPr>
    <w:rPr>
      <w:i/>
      <w:sz w:val="18"/>
    </w:rPr>
  </w:style>
  <w:style w:type="paragraph" w:customStyle="1" w:styleId="Protpays">
    <w:name w:val="Prot_pays"/>
    <w:basedOn w:val="Protlang"/>
    <w:next w:val="headfoot"/>
    <w:rsid w:val="005371AA"/>
    <w:pPr>
      <w:framePr w:wrap="auto"/>
      <w:spacing w:before="113" w:line="199" w:lineRule="exact"/>
      <w:jc w:val="left"/>
    </w:pPr>
  </w:style>
  <w:style w:type="paragraph" w:customStyle="1" w:styleId="Prottexte">
    <w:name w:val="Prot_texte"/>
    <w:basedOn w:val="Protlang"/>
    <w:rsid w:val="005371AA"/>
    <w:pPr>
      <w:keepNext w:val="0"/>
      <w:keepLines w:val="0"/>
      <w:framePr w:wrap="auto"/>
      <w:spacing w:before="113" w:line="199" w:lineRule="exact"/>
      <w:jc w:val="both"/>
    </w:pPr>
    <w:rPr>
      <w:i w:val="0"/>
    </w:rPr>
  </w:style>
  <w:style w:type="paragraph" w:customStyle="1" w:styleId="Protcall">
    <w:name w:val="Prot_call"/>
    <w:basedOn w:val="Prottexte"/>
    <w:next w:val="Prottexte"/>
    <w:rsid w:val="005371AA"/>
    <w:pPr>
      <w:keepNext/>
      <w:keepLines/>
      <w:framePr w:wrap="auto" w:xAlign="left"/>
      <w:spacing w:before="170"/>
      <w:ind w:left="794"/>
      <w:jc w:val="left"/>
    </w:pPr>
    <w:rPr>
      <w:i/>
    </w:rPr>
  </w:style>
  <w:style w:type="paragraph" w:customStyle="1" w:styleId="ResNo">
    <w:name w:val="Res_No"/>
    <w:basedOn w:val="ArtNo"/>
    <w:next w:val="Restitle"/>
    <w:rsid w:val="005371AA"/>
  </w:style>
  <w:style w:type="paragraph" w:customStyle="1" w:styleId="Restitle">
    <w:name w:val="Res_title"/>
    <w:basedOn w:val="Arttitle"/>
    <w:next w:val="headfoot"/>
    <w:rsid w:val="005371AA"/>
    <w:pPr>
      <w:spacing w:after="120"/>
    </w:pPr>
  </w:style>
  <w:style w:type="paragraph" w:customStyle="1" w:styleId="RecNo">
    <w:name w:val="Rec_No"/>
    <w:basedOn w:val="ResNo"/>
    <w:next w:val="Rectitle"/>
    <w:rsid w:val="005371AA"/>
  </w:style>
  <w:style w:type="paragraph" w:customStyle="1" w:styleId="Rectitle">
    <w:name w:val="Rec_title"/>
    <w:basedOn w:val="Restitle"/>
    <w:next w:val="headfoot"/>
    <w:rsid w:val="005371AA"/>
  </w:style>
  <w:style w:type="paragraph" w:customStyle="1" w:styleId="Equation">
    <w:name w:val="Equation"/>
    <w:basedOn w:val="Normal"/>
    <w:rsid w:val="005371AA"/>
    <w:pPr>
      <w:tabs>
        <w:tab w:val="left" w:pos="1134"/>
        <w:tab w:val="center" w:pos="4678"/>
        <w:tab w:val="right" w:pos="9356"/>
      </w:tabs>
      <w:spacing w:before="240"/>
    </w:pPr>
    <w:rPr>
      <w:szCs w:val="20"/>
      <w:lang w:val="fr-FR" w:eastAsia="es-MX"/>
    </w:rPr>
  </w:style>
  <w:style w:type="paragraph" w:customStyle="1" w:styleId="Note">
    <w:name w:val="Note"/>
    <w:basedOn w:val="Normal"/>
    <w:link w:val="NoteChar"/>
    <w:rsid w:val="005371AA"/>
    <w:pPr>
      <w:tabs>
        <w:tab w:val="left" w:pos="284"/>
        <w:tab w:val="left" w:pos="1134"/>
        <w:tab w:val="left" w:pos="1871"/>
        <w:tab w:val="left" w:pos="2268"/>
      </w:tabs>
      <w:spacing w:before="160"/>
      <w:jc w:val="both"/>
    </w:pPr>
    <w:rPr>
      <w:rFonts w:ascii="Times" w:hAnsi="Times" w:cs="Times"/>
      <w:sz w:val="20"/>
      <w:szCs w:val="20"/>
      <w:lang w:val="fr-FR" w:eastAsia="es-MX"/>
    </w:rPr>
  </w:style>
  <w:style w:type="character" w:customStyle="1" w:styleId="NoteChar">
    <w:name w:val="Note Char"/>
    <w:link w:val="Note"/>
    <w:rsid w:val="00FF65A9"/>
    <w:rPr>
      <w:rFonts w:ascii="Times" w:hAnsi="Times" w:cs="Times"/>
      <w:lang w:val="fr-FR"/>
    </w:rPr>
  </w:style>
  <w:style w:type="paragraph" w:customStyle="1" w:styleId="Section1">
    <w:name w:val="Section_1"/>
    <w:basedOn w:val="Normal"/>
    <w:link w:val="Section1Char"/>
    <w:rsid w:val="005371AA"/>
    <w:pPr>
      <w:tabs>
        <w:tab w:val="center" w:pos="4678"/>
      </w:tabs>
      <w:spacing w:before="360"/>
      <w:jc w:val="center"/>
    </w:pPr>
    <w:rPr>
      <w:rFonts w:ascii="Times" w:hAnsi="Times" w:cs="Times"/>
      <w:b/>
      <w:szCs w:val="20"/>
      <w:lang w:val="fr-FR" w:eastAsia="es-MX"/>
    </w:rPr>
  </w:style>
  <w:style w:type="character" w:customStyle="1" w:styleId="Section1Char">
    <w:name w:val="Section_1 Char"/>
    <w:link w:val="Section1"/>
    <w:rsid w:val="00FF65A9"/>
    <w:rPr>
      <w:rFonts w:ascii="Times" w:hAnsi="Times" w:cs="Times"/>
      <w:b/>
      <w:sz w:val="24"/>
      <w:lang w:val="fr-FR"/>
    </w:rPr>
  </w:style>
  <w:style w:type="paragraph" w:customStyle="1" w:styleId="Tablefin">
    <w:name w:val="Table_fin"/>
    <w:basedOn w:val="Normal"/>
    <w:rsid w:val="005371AA"/>
    <w:pPr>
      <w:tabs>
        <w:tab w:val="left" w:pos="1871"/>
        <w:tab w:val="left" w:pos="2268"/>
      </w:tabs>
      <w:jc w:val="both"/>
    </w:pPr>
    <w:rPr>
      <w:sz w:val="12"/>
      <w:szCs w:val="20"/>
      <w:lang w:val="fr-FR" w:eastAsia="es-MX"/>
    </w:rPr>
  </w:style>
  <w:style w:type="paragraph" w:customStyle="1" w:styleId="MEP">
    <w:name w:val="MEP"/>
    <w:basedOn w:val="Normal"/>
    <w:rsid w:val="005371AA"/>
    <w:pPr>
      <w:tabs>
        <w:tab w:val="left" w:pos="1134"/>
        <w:tab w:val="left" w:pos="1871"/>
        <w:tab w:val="left" w:pos="2268"/>
      </w:tabs>
      <w:spacing w:before="240"/>
      <w:jc w:val="both"/>
    </w:pPr>
    <w:rPr>
      <w:szCs w:val="20"/>
      <w:lang w:val="fr-FR" w:eastAsia="es-MX"/>
    </w:rPr>
  </w:style>
  <w:style w:type="paragraph" w:customStyle="1" w:styleId="TableTextS5">
    <w:name w:val="Table_TextS5"/>
    <w:basedOn w:val="Normal"/>
    <w:rsid w:val="005371AA"/>
    <w:pPr>
      <w:tabs>
        <w:tab w:val="left" w:pos="170"/>
        <w:tab w:val="left" w:pos="567"/>
        <w:tab w:val="left" w:pos="737"/>
        <w:tab w:val="left" w:pos="2977"/>
        <w:tab w:val="left" w:pos="3266"/>
      </w:tabs>
      <w:spacing w:before="40" w:after="40"/>
    </w:pPr>
    <w:rPr>
      <w:sz w:val="20"/>
      <w:szCs w:val="20"/>
      <w:lang w:val="fr-FR" w:eastAsia="es-MX"/>
    </w:rPr>
  </w:style>
  <w:style w:type="paragraph" w:customStyle="1" w:styleId="Section2">
    <w:name w:val="Section_2"/>
    <w:basedOn w:val="Section1"/>
    <w:rsid w:val="005371AA"/>
    <w:pPr>
      <w:jc w:val="left"/>
    </w:pPr>
    <w:rPr>
      <w:b w:val="0"/>
      <w:i/>
    </w:rPr>
  </w:style>
  <w:style w:type="paragraph" w:customStyle="1" w:styleId="Section3">
    <w:name w:val="Section_3"/>
    <w:basedOn w:val="Section1"/>
    <w:rsid w:val="005371AA"/>
    <w:rPr>
      <w:b w:val="0"/>
    </w:rPr>
  </w:style>
  <w:style w:type="paragraph" w:customStyle="1" w:styleId="Equationlegend">
    <w:name w:val="Equation_legend"/>
    <w:basedOn w:val="Sangranormal"/>
    <w:rsid w:val="005371AA"/>
  </w:style>
  <w:style w:type="paragraph" w:customStyle="1" w:styleId="Call">
    <w:name w:val="Call"/>
    <w:basedOn w:val="Normal"/>
    <w:next w:val="Normal"/>
    <w:rsid w:val="005371AA"/>
    <w:pPr>
      <w:tabs>
        <w:tab w:val="left" w:pos="1134"/>
      </w:tabs>
      <w:spacing w:before="360"/>
      <w:ind w:left="1134"/>
      <w:jc w:val="both"/>
    </w:pPr>
    <w:rPr>
      <w:i/>
      <w:szCs w:val="20"/>
      <w:lang w:val="fr-FR" w:eastAsia="es-MX"/>
    </w:rPr>
  </w:style>
  <w:style w:type="paragraph" w:customStyle="1" w:styleId="Headingb">
    <w:name w:val="Heading_b"/>
    <w:basedOn w:val="Ttulo3"/>
    <w:rsid w:val="005371AA"/>
    <w:pPr>
      <w:tabs>
        <w:tab w:val="left" w:pos="1134"/>
        <w:tab w:val="left" w:pos="1871"/>
      </w:tabs>
      <w:spacing w:before="400" w:line="240" w:lineRule="auto"/>
      <w:jc w:val="both"/>
    </w:pPr>
    <w:rPr>
      <w:rFonts w:ascii="Times New Roman" w:hAnsi="Times New Roman" w:cs="Times New Roman"/>
      <w:b/>
      <w:color w:val="auto"/>
      <w:lang w:val="fr-FR"/>
    </w:rPr>
  </w:style>
  <w:style w:type="paragraph" w:customStyle="1" w:styleId="Tablehead">
    <w:name w:val="Table_head"/>
    <w:basedOn w:val="Tabletext"/>
    <w:next w:val="Tabletext"/>
    <w:rsid w:val="005371AA"/>
    <w:pPr>
      <w:spacing w:before="80" w:after="80"/>
      <w:jc w:val="center"/>
    </w:pPr>
    <w:rPr>
      <w:b/>
    </w:rPr>
  </w:style>
  <w:style w:type="paragraph" w:customStyle="1" w:styleId="Headingi">
    <w:name w:val="Heading_i"/>
    <w:basedOn w:val="Headingb"/>
    <w:rsid w:val="005371AA"/>
    <w:rPr>
      <w:b w:val="0"/>
      <w:i/>
    </w:rPr>
  </w:style>
  <w:style w:type="paragraph" w:customStyle="1" w:styleId="TableNote">
    <w:name w:val="TableNote"/>
    <w:basedOn w:val="Tabletext"/>
    <w:rsid w:val="005371AA"/>
  </w:style>
  <w:style w:type="paragraph" w:customStyle="1" w:styleId="Art">
    <w:name w:val="Art_#"/>
    <w:basedOn w:val="Normal"/>
    <w:next w:val="Arttitle"/>
    <w:rsid w:val="005371AA"/>
    <w:pPr>
      <w:keepNext/>
      <w:keepLines/>
      <w:tabs>
        <w:tab w:val="left" w:pos="1134"/>
        <w:tab w:val="left" w:pos="1871"/>
        <w:tab w:val="left" w:pos="2268"/>
      </w:tabs>
      <w:spacing w:before="720"/>
      <w:jc w:val="center"/>
    </w:pPr>
    <w:rPr>
      <w:noProof/>
      <w:sz w:val="28"/>
      <w:szCs w:val="20"/>
      <w:lang w:val="es-MX" w:eastAsia="es-MX"/>
    </w:rPr>
  </w:style>
  <w:style w:type="paragraph" w:customStyle="1" w:styleId="Chap">
    <w:name w:val="Chap_#"/>
    <w:basedOn w:val="Normal"/>
    <w:next w:val="Chaptitle"/>
    <w:rsid w:val="005371AA"/>
    <w:pPr>
      <w:keepNext/>
      <w:keepLines/>
      <w:tabs>
        <w:tab w:val="left" w:pos="1134"/>
        <w:tab w:val="left" w:pos="1871"/>
        <w:tab w:val="left" w:pos="2268"/>
      </w:tabs>
      <w:spacing w:before="1200"/>
      <w:jc w:val="center"/>
    </w:pPr>
    <w:rPr>
      <w:sz w:val="32"/>
      <w:szCs w:val="20"/>
      <w:lang w:val="fr-FR" w:eastAsia="es-MX"/>
    </w:rPr>
  </w:style>
  <w:style w:type="paragraph" w:customStyle="1" w:styleId="TableFin0">
    <w:name w:val="Table_Fin"/>
    <w:basedOn w:val="Normal"/>
    <w:rsid w:val="005371AA"/>
    <w:pPr>
      <w:tabs>
        <w:tab w:val="left" w:pos="1871"/>
        <w:tab w:val="left" w:pos="2268"/>
      </w:tabs>
      <w:jc w:val="both"/>
    </w:pPr>
    <w:rPr>
      <w:noProof/>
      <w:sz w:val="12"/>
      <w:szCs w:val="20"/>
      <w:lang w:val="es-MX" w:eastAsia="es-MX"/>
    </w:rPr>
  </w:style>
  <w:style w:type="paragraph" w:customStyle="1" w:styleId="Proposal">
    <w:name w:val="Proposal"/>
    <w:basedOn w:val="Normal"/>
    <w:next w:val="Normal"/>
    <w:link w:val="ProposalChar"/>
    <w:rsid w:val="005371AA"/>
    <w:pPr>
      <w:keepNext/>
      <w:tabs>
        <w:tab w:val="left" w:pos="1134"/>
        <w:tab w:val="left" w:pos="1871"/>
        <w:tab w:val="left" w:pos="2268"/>
      </w:tabs>
      <w:spacing w:before="240"/>
    </w:pPr>
    <w:rPr>
      <w:rFonts w:ascii="Times" w:hAnsi="Times" w:cs="Times"/>
      <w:noProof/>
      <w:szCs w:val="20"/>
      <w:lang w:val="es-MX" w:eastAsia="es-MX"/>
    </w:rPr>
  </w:style>
  <w:style w:type="character" w:customStyle="1" w:styleId="ProposalChar">
    <w:name w:val="Proposal Char"/>
    <w:link w:val="Proposal"/>
    <w:rsid w:val="00FF65A9"/>
    <w:rPr>
      <w:rFonts w:ascii="Times" w:hAnsi="Times" w:cs="Times"/>
      <w:noProof/>
      <w:sz w:val="24"/>
    </w:rPr>
  </w:style>
  <w:style w:type="paragraph" w:customStyle="1" w:styleId="TableText0">
    <w:name w:val="Table_Text"/>
    <w:basedOn w:val="Normal"/>
    <w:rsid w:val="005371AA"/>
    <w:pPr>
      <w:spacing w:before="40" w:after="40"/>
      <w:jc w:val="both"/>
    </w:pPr>
    <w:rPr>
      <w:noProof/>
      <w:sz w:val="20"/>
      <w:szCs w:val="20"/>
      <w:lang w:val="es-MX" w:eastAsia="es-MX"/>
    </w:rPr>
  </w:style>
  <w:style w:type="paragraph" w:customStyle="1" w:styleId="TableHead0">
    <w:name w:val="Table_Head"/>
    <w:basedOn w:val="TableText0"/>
    <w:next w:val="TableText0"/>
    <w:rsid w:val="005371AA"/>
    <w:pPr>
      <w:spacing w:before="80" w:after="80"/>
      <w:jc w:val="center"/>
    </w:pPr>
    <w:rPr>
      <w:b/>
    </w:rPr>
  </w:style>
  <w:style w:type="paragraph" w:customStyle="1" w:styleId="SpecialFooter">
    <w:name w:val="Special Footer"/>
    <w:basedOn w:val="Piedepgina"/>
    <w:rsid w:val="005371AA"/>
    <w:pPr>
      <w:tabs>
        <w:tab w:val="clear" w:pos="4419"/>
        <w:tab w:val="clear" w:pos="8838"/>
        <w:tab w:val="left" w:pos="567"/>
        <w:tab w:val="left" w:pos="1134"/>
        <w:tab w:val="left" w:pos="1701"/>
        <w:tab w:val="left" w:pos="2268"/>
        <w:tab w:val="left" w:pos="2835"/>
        <w:tab w:val="left" w:pos="5954"/>
        <w:tab w:val="right" w:pos="9639"/>
      </w:tabs>
      <w:jc w:val="both"/>
    </w:pPr>
    <w:rPr>
      <w:sz w:val="16"/>
      <w:szCs w:val="20"/>
      <w:lang w:val="es-ES_tradnl" w:eastAsia="es-MX"/>
    </w:rPr>
  </w:style>
  <w:style w:type="paragraph" w:customStyle="1" w:styleId="TableLegend1">
    <w:name w:val="Table_Legend1"/>
    <w:basedOn w:val="Normal"/>
    <w:rsid w:val="005371AA"/>
    <w:pPr>
      <w:spacing w:before="113" w:after="57"/>
    </w:pPr>
    <w:rPr>
      <w:sz w:val="22"/>
      <w:szCs w:val="20"/>
      <w:lang w:val="en-GB" w:eastAsia="es-MX"/>
    </w:rPr>
  </w:style>
  <w:style w:type="paragraph" w:customStyle="1" w:styleId="Blanc">
    <w:name w:val="Blanc"/>
    <w:basedOn w:val="TableNo"/>
    <w:rsid w:val="005371AA"/>
    <w:pPr>
      <w:tabs>
        <w:tab w:val="left" w:pos="170"/>
        <w:tab w:val="left" w:pos="567"/>
        <w:tab w:val="left" w:pos="737"/>
        <w:tab w:val="left" w:pos="1134"/>
        <w:tab w:val="left" w:pos="2977"/>
        <w:tab w:val="left" w:pos="3266"/>
      </w:tabs>
      <w:spacing w:before="0" w:after="0" w:line="40" w:lineRule="exact"/>
      <w:ind w:left="170" w:hanging="170"/>
    </w:pPr>
    <w:rPr>
      <w:sz w:val="8"/>
      <w:lang w:val="en-GB"/>
    </w:rPr>
  </w:style>
  <w:style w:type="paragraph" w:customStyle="1" w:styleId="Sectiontitle">
    <w:name w:val="Section_title"/>
    <w:basedOn w:val="Annextitle"/>
    <w:next w:val="Normalaftertitle"/>
    <w:rsid w:val="005371AA"/>
  </w:style>
  <w:style w:type="paragraph" w:styleId="Ttulo0">
    <w:name w:val="Title"/>
    <w:basedOn w:val="Normal"/>
    <w:next w:val="Normal"/>
    <w:link w:val="TtuloCar"/>
    <w:qFormat/>
    <w:rsid w:val="005371AA"/>
    <w:pPr>
      <w:tabs>
        <w:tab w:val="left" w:pos="1134"/>
        <w:tab w:val="left" w:pos="1871"/>
        <w:tab w:val="left" w:pos="2268"/>
      </w:tabs>
      <w:spacing w:before="240" w:after="60"/>
      <w:jc w:val="center"/>
    </w:pPr>
    <w:rPr>
      <w:rFonts w:ascii="Cambria" w:hAnsi="Cambria" w:cs="Cambria"/>
      <w:b/>
      <w:sz w:val="32"/>
      <w:szCs w:val="20"/>
      <w:lang w:val="fr-FR" w:eastAsia="es-MX"/>
    </w:rPr>
  </w:style>
  <w:style w:type="character" w:customStyle="1" w:styleId="TtuloCar">
    <w:name w:val="Título Car"/>
    <w:link w:val="Ttulo0"/>
    <w:rsid w:val="005371AA"/>
    <w:rPr>
      <w:rFonts w:ascii="Cambria" w:hAnsi="Cambria" w:cs="Cambria"/>
      <w:b/>
      <w:sz w:val="32"/>
      <w:lang w:val="fr-FR"/>
    </w:rPr>
  </w:style>
  <w:style w:type="paragraph" w:customStyle="1" w:styleId="Mapadeldocumento1">
    <w:name w:val="Mapa del documento1"/>
    <w:basedOn w:val="Normal"/>
    <w:rsid w:val="005371AA"/>
    <w:pPr>
      <w:tabs>
        <w:tab w:val="left" w:pos="1134"/>
        <w:tab w:val="left" w:pos="1871"/>
        <w:tab w:val="left" w:pos="2268"/>
      </w:tabs>
      <w:spacing w:before="240"/>
      <w:jc w:val="both"/>
    </w:pPr>
    <w:rPr>
      <w:rFonts w:ascii="Tahoma" w:hAnsi="Tahoma" w:cs="Tahoma"/>
      <w:sz w:val="16"/>
      <w:szCs w:val="20"/>
      <w:lang w:val="fr-FR" w:eastAsia="es-MX"/>
    </w:rPr>
  </w:style>
  <w:style w:type="paragraph" w:styleId="NormalWeb">
    <w:name w:val="Normal (Web)"/>
    <w:basedOn w:val="Normal"/>
    <w:rsid w:val="005371AA"/>
    <w:pPr>
      <w:spacing w:before="100" w:after="100"/>
    </w:pPr>
    <w:rPr>
      <w:szCs w:val="20"/>
      <w:lang w:val="es-MX" w:eastAsia="es-MX"/>
    </w:rPr>
  </w:style>
  <w:style w:type="paragraph" w:customStyle="1" w:styleId="Textodeglobo10">
    <w:name w:val="Texto de globo1"/>
    <w:basedOn w:val="Normal"/>
    <w:rsid w:val="00F3301E"/>
    <w:rPr>
      <w:rFonts w:ascii="Segoe UI" w:hAnsi="Segoe UI" w:cs="Segoe UI"/>
      <w:sz w:val="18"/>
      <w:szCs w:val="20"/>
      <w:lang w:val="es-MX" w:eastAsia="es-MX"/>
    </w:rPr>
  </w:style>
  <w:style w:type="paragraph" w:customStyle="1" w:styleId="Mapadeldocumento2">
    <w:name w:val="Mapa del documento2"/>
    <w:basedOn w:val="Normal"/>
    <w:rsid w:val="005371AA"/>
    <w:pPr>
      <w:tabs>
        <w:tab w:val="left" w:pos="1134"/>
        <w:tab w:val="left" w:pos="1871"/>
        <w:tab w:val="left" w:pos="2268"/>
      </w:tabs>
      <w:spacing w:before="240"/>
      <w:jc w:val="both"/>
    </w:pPr>
    <w:rPr>
      <w:rFonts w:ascii="Tahoma" w:hAnsi="Tahoma" w:cs="Tahoma"/>
      <w:sz w:val="16"/>
      <w:szCs w:val="20"/>
      <w:lang w:val="fr-FR" w:eastAsia="es-MX"/>
    </w:rPr>
  </w:style>
  <w:style w:type="paragraph" w:customStyle="1" w:styleId="Sumario">
    <w:name w:val="Sumario"/>
    <w:basedOn w:val="Normal"/>
    <w:rsid w:val="005371AA"/>
    <w:pPr>
      <w:tabs>
        <w:tab w:val="right" w:leader="dot" w:pos="8107"/>
        <w:tab w:val="right" w:pos="8640"/>
      </w:tabs>
      <w:spacing w:line="260" w:lineRule="exact"/>
      <w:ind w:left="274" w:right="749"/>
      <w:jc w:val="both"/>
    </w:pPr>
    <w:rPr>
      <w:rFonts w:ascii="Arial" w:hAnsi="Arial" w:cs="Arial"/>
      <w:sz w:val="18"/>
      <w:szCs w:val="20"/>
      <w:lang w:eastAsia="es-MX"/>
    </w:rPr>
  </w:style>
  <w:style w:type="paragraph" w:customStyle="1" w:styleId="Secreta">
    <w:name w:val="Secreta"/>
    <w:basedOn w:val="Normal"/>
    <w:rsid w:val="005371AA"/>
    <w:pPr>
      <w:tabs>
        <w:tab w:val="right" w:leader="dot" w:pos="8100"/>
        <w:tab w:val="right" w:pos="8640"/>
      </w:tabs>
      <w:spacing w:line="334" w:lineRule="exact"/>
      <w:ind w:left="274" w:right="749"/>
      <w:jc w:val="both"/>
    </w:pPr>
    <w:rPr>
      <w:b/>
      <w:sz w:val="20"/>
      <w:szCs w:val="20"/>
      <w:u w:val="single"/>
      <w:lang w:val="es-ES_tradnl" w:eastAsia="es-MX"/>
    </w:rPr>
  </w:style>
  <w:style w:type="paragraph" w:styleId="Revisin">
    <w:name w:val="Revision"/>
    <w:uiPriority w:val="99"/>
    <w:rsid w:val="005371AA"/>
    <w:rPr>
      <w:sz w:val="24"/>
      <w:lang w:val="es-ES"/>
    </w:rPr>
  </w:style>
  <w:style w:type="paragraph" w:customStyle="1" w:styleId="Espacios">
    <w:name w:val="Espacios"/>
    <w:basedOn w:val="Normal"/>
    <w:link w:val="EspaciosCar"/>
    <w:qFormat/>
    <w:rsid w:val="005371AA"/>
    <w:pPr>
      <w:spacing w:line="259" w:lineRule="atLeast"/>
    </w:pPr>
    <w:rPr>
      <w:rFonts w:ascii="Calibri" w:hAnsi="Calibri" w:cs="Calibri"/>
      <w:sz w:val="10"/>
      <w:szCs w:val="20"/>
      <w:lang w:val="es-MX" w:eastAsia="es-MX"/>
    </w:rPr>
  </w:style>
  <w:style w:type="character" w:customStyle="1" w:styleId="EspaciosCar">
    <w:name w:val="Espacios Car"/>
    <w:link w:val="Espacios"/>
    <w:rsid w:val="00FF65A9"/>
    <w:rPr>
      <w:rFonts w:ascii="Calibri" w:hAnsi="Calibri" w:cs="Calibri"/>
      <w:sz w:val="10"/>
    </w:rPr>
  </w:style>
  <w:style w:type="paragraph" w:customStyle="1" w:styleId="Default">
    <w:name w:val="Default"/>
    <w:rsid w:val="005371AA"/>
    <w:rPr>
      <w:rFonts w:ascii="Calibri" w:hAnsi="Calibri" w:cs="Calibri"/>
      <w:color w:val="000000"/>
      <w:sz w:val="24"/>
    </w:rPr>
  </w:style>
  <w:style w:type="paragraph" w:customStyle="1" w:styleId="Textonormal">
    <w:name w:val="Texto normal"/>
    <w:basedOn w:val="Normal"/>
    <w:rsid w:val="005371AA"/>
    <w:pPr>
      <w:ind w:left="118"/>
    </w:pPr>
    <w:rPr>
      <w:rFonts w:ascii="ITC Avant Garde" w:hAnsi="ITC Avant Garde" w:cs="ITC Avant Garde"/>
      <w:sz w:val="22"/>
      <w:szCs w:val="20"/>
      <w:lang w:val="en-US" w:eastAsia="es-MX"/>
    </w:rPr>
  </w:style>
  <w:style w:type="paragraph" w:customStyle="1" w:styleId="TableParagraph">
    <w:name w:val="Table Paragraph"/>
    <w:basedOn w:val="Normal"/>
    <w:uiPriority w:val="1"/>
    <w:qFormat/>
    <w:rsid w:val="005371AA"/>
    <w:rPr>
      <w:rFonts w:ascii="Calibri" w:hAnsi="Calibri" w:cs="Calibri"/>
      <w:sz w:val="22"/>
      <w:szCs w:val="20"/>
      <w:lang w:val="en-US" w:eastAsia="es-MX"/>
    </w:rPr>
  </w:style>
  <w:style w:type="paragraph" w:styleId="Descripcin">
    <w:name w:val="caption"/>
    <w:basedOn w:val="Normal"/>
    <w:next w:val="Normal"/>
    <w:uiPriority w:val="35"/>
    <w:qFormat/>
    <w:rsid w:val="00FF65A9"/>
    <w:pPr>
      <w:spacing w:after="200"/>
    </w:pPr>
    <w:rPr>
      <w:rFonts w:ascii="Calibri" w:eastAsia="Calibri" w:hAnsi="Calibri"/>
      <w:i/>
      <w:iCs/>
      <w:color w:val="44546A"/>
      <w:sz w:val="18"/>
      <w:szCs w:val="18"/>
      <w:lang w:val="es-MX" w:eastAsia="en-US"/>
    </w:rPr>
  </w:style>
  <w:style w:type="paragraph" w:styleId="Textonotaalfinal">
    <w:name w:val="endnote text"/>
    <w:basedOn w:val="Normal"/>
    <w:link w:val="TextonotaalfinalCar"/>
    <w:unhideWhenUsed/>
    <w:rsid w:val="00FF65A9"/>
    <w:rPr>
      <w:rFonts w:ascii="Calibri" w:eastAsia="Calibri" w:hAnsi="Calibri"/>
      <w:sz w:val="20"/>
      <w:szCs w:val="20"/>
      <w:lang w:val="es-MX" w:eastAsia="en-US"/>
    </w:rPr>
  </w:style>
  <w:style w:type="character" w:customStyle="1" w:styleId="TextonotaalfinalCar">
    <w:name w:val="Texto nota al final Car"/>
    <w:link w:val="Textonotaalfinal"/>
    <w:rsid w:val="00FF65A9"/>
    <w:rPr>
      <w:rFonts w:ascii="Calibri" w:eastAsia="Calibri" w:hAnsi="Calibri"/>
      <w:lang w:eastAsia="en-US"/>
    </w:rPr>
  </w:style>
  <w:style w:type="character" w:styleId="Refdenotaalfinal">
    <w:name w:val="endnote reference"/>
    <w:unhideWhenUsed/>
    <w:rsid w:val="00FF65A9"/>
    <w:rPr>
      <w:vertAlign w:val="superscript"/>
    </w:rPr>
  </w:style>
  <w:style w:type="character" w:styleId="Refdenotaalpie">
    <w:name w:val="footnote reference"/>
    <w:unhideWhenUsed/>
    <w:rsid w:val="00FF65A9"/>
    <w:rPr>
      <w:vertAlign w:val="superscript"/>
    </w:rPr>
  </w:style>
  <w:style w:type="character" w:styleId="Hipervnculo">
    <w:name w:val="Hyperlink"/>
    <w:uiPriority w:val="99"/>
    <w:unhideWhenUsed/>
    <w:rsid w:val="00FF65A9"/>
    <w:rPr>
      <w:color w:val="0563C1"/>
      <w:u w:val="single"/>
    </w:rPr>
  </w:style>
  <w:style w:type="character" w:styleId="Refdecomentario">
    <w:name w:val="annotation reference"/>
    <w:uiPriority w:val="99"/>
    <w:unhideWhenUsed/>
    <w:rsid w:val="00FF65A9"/>
    <w:rPr>
      <w:sz w:val="16"/>
      <w:szCs w:val="16"/>
    </w:rPr>
  </w:style>
  <w:style w:type="paragraph" w:styleId="Asuntodelcomentario">
    <w:name w:val="annotation subject"/>
    <w:basedOn w:val="Textocomentario"/>
    <w:next w:val="Textocomentario"/>
    <w:link w:val="AsuntodelcomentarioCar"/>
    <w:uiPriority w:val="99"/>
    <w:semiHidden/>
    <w:unhideWhenUsed/>
    <w:rsid w:val="00FF65A9"/>
    <w:rPr>
      <w:rFonts w:eastAsia="Calibri" w:cs="Times New Roman"/>
      <w:b/>
      <w:bCs/>
      <w:lang w:eastAsia="en-US"/>
    </w:rPr>
  </w:style>
  <w:style w:type="character" w:customStyle="1" w:styleId="AsuntodelcomentarioCar">
    <w:name w:val="Asunto del comentario Car"/>
    <w:link w:val="Asuntodelcomentario"/>
    <w:uiPriority w:val="99"/>
    <w:semiHidden/>
    <w:rsid w:val="00FF65A9"/>
    <w:rPr>
      <w:rFonts w:ascii="Calibri" w:eastAsia="Calibri" w:hAnsi="Calibri" w:cs="Calibri"/>
      <w:b/>
      <w:bCs/>
      <w:lang w:eastAsia="en-US"/>
    </w:rPr>
  </w:style>
  <w:style w:type="paragraph" w:styleId="Textodeglobo">
    <w:name w:val="Balloon Text"/>
    <w:basedOn w:val="Normal"/>
    <w:link w:val="TextodegloboCar"/>
    <w:uiPriority w:val="99"/>
    <w:unhideWhenUsed/>
    <w:rsid w:val="00FF65A9"/>
    <w:rPr>
      <w:rFonts w:ascii="Segoe UI" w:eastAsia="Calibri" w:hAnsi="Segoe UI" w:cs="Segoe UI"/>
      <w:sz w:val="18"/>
      <w:szCs w:val="18"/>
      <w:lang w:val="es-MX" w:eastAsia="en-US"/>
    </w:rPr>
  </w:style>
  <w:style w:type="character" w:customStyle="1" w:styleId="TextodegloboCar">
    <w:name w:val="Texto de globo Car"/>
    <w:link w:val="Textodeglobo"/>
    <w:uiPriority w:val="99"/>
    <w:rsid w:val="00FF65A9"/>
    <w:rPr>
      <w:rFonts w:ascii="Segoe UI" w:eastAsia="Calibri" w:hAnsi="Segoe UI" w:cs="Segoe UI"/>
      <w:sz w:val="18"/>
      <w:szCs w:val="18"/>
      <w:lang w:eastAsia="en-US"/>
    </w:rPr>
  </w:style>
  <w:style w:type="character" w:customStyle="1" w:styleId="apple-converted-space">
    <w:name w:val="apple-converted-space"/>
    <w:rsid w:val="00FF65A9"/>
  </w:style>
  <w:style w:type="character" w:customStyle="1" w:styleId="Tablefreq">
    <w:name w:val="Table_freq"/>
    <w:rsid w:val="00FF65A9"/>
    <w:rPr>
      <w:b/>
      <w:color w:val="FFCC00"/>
    </w:rPr>
  </w:style>
  <w:style w:type="character" w:customStyle="1" w:styleId="Artref">
    <w:name w:val="Art_ref"/>
    <w:rsid w:val="00FF65A9"/>
    <w:rPr>
      <w:color w:val="3366FF"/>
    </w:rPr>
  </w:style>
  <w:style w:type="character" w:customStyle="1" w:styleId="Artdef">
    <w:name w:val="Art_def"/>
    <w:rsid w:val="00FF65A9"/>
    <w:rPr>
      <w:b/>
      <w:color w:val="FFCC00"/>
    </w:rPr>
  </w:style>
  <w:style w:type="character" w:customStyle="1" w:styleId="MapadeldocumentoCar">
    <w:name w:val="Mapa del documento Car"/>
    <w:link w:val="Mapadeldocumento"/>
    <w:rsid w:val="00FF65A9"/>
    <w:rPr>
      <w:rFonts w:ascii="Tahoma" w:hAnsi="Tahoma"/>
      <w:sz w:val="16"/>
      <w:szCs w:val="16"/>
      <w:lang w:val="fr-FR"/>
    </w:rPr>
  </w:style>
  <w:style w:type="paragraph" w:styleId="Mapadeldocumento">
    <w:name w:val="Document Map"/>
    <w:basedOn w:val="Normal"/>
    <w:link w:val="MapadeldocumentoCar"/>
    <w:rsid w:val="00FF65A9"/>
    <w:pPr>
      <w:tabs>
        <w:tab w:val="left" w:pos="1134"/>
        <w:tab w:val="left" w:pos="1871"/>
        <w:tab w:val="left" w:pos="2268"/>
      </w:tabs>
      <w:overflowPunct w:val="0"/>
      <w:autoSpaceDE w:val="0"/>
      <w:autoSpaceDN w:val="0"/>
      <w:adjustRightInd w:val="0"/>
      <w:spacing w:before="240"/>
      <w:jc w:val="both"/>
      <w:textAlignment w:val="baseline"/>
    </w:pPr>
    <w:rPr>
      <w:rFonts w:ascii="Tahoma" w:hAnsi="Tahoma"/>
      <w:sz w:val="16"/>
      <w:szCs w:val="16"/>
      <w:lang w:val="fr-FR" w:eastAsia="es-MX"/>
    </w:rPr>
  </w:style>
  <w:style w:type="character" w:customStyle="1" w:styleId="MapadeldocumentoCar1">
    <w:name w:val="Mapa del documento Car1"/>
    <w:uiPriority w:val="99"/>
    <w:semiHidden/>
    <w:rsid w:val="00FF65A9"/>
    <w:rPr>
      <w:rFonts w:ascii="Tahoma" w:hAnsi="Tahoma" w:cs="Tahoma"/>
      <w:sz w:val="16"/>
      <w:szCs w:val="16"/>
      <w:lang w:val="es-ES" w:eastAsia="es-ES"/>
    </w:rPr>
  </w:style>
  <w:style w:type="character" w:styleId="Textoennegrita">
    <w:name w:val="Strong"/>
    <w:uiPriority w:val="22"/>
    <w:qFormat/>
    <w:rsid w:val="00FF65A9"/>
    <w:rPr>
      <w:b/>
      <w:bCs/>
    </w:rPr>
  </w:style>
  <w:style w:type="character" w:customStyle="1" w:styleId="textocofetel">
    <w:name w:val="texto_cofetel"/>
    <w:rsid w:val="00FF65A9"/>
  </w:style>
  <w:style w:type="paragraph" w:styleId="Textoindependiente">
    <w:name w:val="Body Text"/>
    <w:basedOn w:val="Normal"/>
    <w:link w:val="TextoindependienteCar"/>
    <w:uiPriority w:val="1"/>
    <w:qFormat/>
    <w:rsid w:val="00FF65A9"/>
    <w:pPr>
      <w:widowControl w:val="0"/>
      <w:ind w:left="118"/>
    </w:pPr>
    <w:rPr>
      <w:rFonts w:ascii="ITC Avant Garde" w:eastAsia="ITC Avant Garde" w:hAnsi="ITC Avant Garde"/>
      <w:sz w:val="22"/>
      <w:szCs w:val="22"/>
      <w:lang w:val="en-US" w:eastAsia="en-US"/>
    </w:rPr>
  </w:style>
  <w:style w:type="character" w:customStyle="1" w:styleId="TextoindependienteCar">
    <w:name w:val="Texto independiente Car"/>
    <w:link w:val="Textoindependiente"/>
    <w:uiPriority w:val="1"/>
    <w:rsid w:val="00FF65A9"/>
    <w:rPr>
      <w:rFonts w:ascii="ITC Avant Garde" w:eastAsia="ITC Avant Garde" w:hAnsi="ITC Avant Garde"/>
      <w:sz w:val="22"/>
      <w:szCs w:val="22"/>
      <w:lang w:val="en-US" w:eastAsia="en-US"/>
    </w:rPr>
  </w:style>
  <w:style w:type="character" w:styleId="Hipervnculovisitado">
    <w:name w:val="FollowedHyperlink"/>
    <w:basedOn w:val="Fuentedeprrafopredeter"/>
    <w:uiPriority w:val="99"/>
    <w:semiHidden/>
    <w:unhideWhenUsed/>
    <w:rsid w:val="00FA7D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5202">
      <w:bodyDiv w:val="1"/>
      <w:marLeft w:val="0"/>
      <w:marRight w:val="0"/>
      <w:marTop w:val="0"/>
      <w:marBottom w:val="0"/>
      <w:divBdr>
        <w:top w:val="none" w:sz="0" w:space="0" w:color="auto"/>
        <w:left w:val="none" w:sz="0" w:space="0" w:color="auto"/>
        <w:bottom w:val="none" w:sz="0" w:space="0" w:color="auto"/>
        <w:right w:val="none" w:sz="0" w:space="0" w:color="auto"/>
      </w:divBdr>
    </w:div>
    <w:div w:id="458693286">
      <w:bodyDiv w:val="1"/>
      <w:marLeft w:val="0"/>
      <w:marRight w:val="0"/>
      <w:marTop w:val="0"/>
      <w:marBottom w:val="0"/>
      <w:divBdr>
        <w:top w:val="none" w:sz="0" w:space="0" w:color="auto"/>
        <w:left w:val="none" w:sz="0" w:space="0" w:color="auto"/>
        <w:bottom w:val="none" w:sz="0" w:space="0" w:color="auto"/>
        <w:right w:val="none" w:sz="0" w:space="0" w:color="auto"/>
      </w:divBdr>
      <w:divsChild>
        <w:div w:id="1384674803">
          <w:marLeft w:val="0"/>
          <w:marRight w:val="0"/>
          <w:marTop w:val="0"/>
          <w:marBottom w:val="0"/>
          <w:divBdr>
            <w:top w:val="none" w:sz="0" w:space="0" w:color="auto"/>
            <w:left w:val="none" w:sz="0" w:space="0" w:color="auto"/>
            <w:bottom w:val="none" w:sz="0" w:space="0" w:color="auto"/>
            <w:right w:val="none" w:sz="0" w:space="0" w:color="auto"/>
          </w:divBdr>
          <w:divsChild>
            <w:div w:id="1115710393">
              <w:marLeft w:val="0"/>
              <w:marRight w:val="0"/>
              <w:marTop w:val="0"/>
              <w:marBottom w:val="0"/>
              <w:divBdr>
                <w:top w:val="none" w:sz="0" w:space="0" w:color="auto"/>
                <w:left w:val="none" w:sz="0" w:space="0" w:color="auto"/>
                <w:bottom w:val="none" w:sz="0" w:space="0" w:color="auto"/>
                <w:right w:val="none" w:sz="0" w:space="0" w:color="auto"/>
              </w:divBdr>
              <w:divsChild>
                <w:div w:id="11284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1CB9-F045-4B69-A6C6-463E0DAAD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CC7B8D-5B3C-4CE6-928A-DFAB32FC6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B66E0F-A76D-435A-A490-D0BF1514EB8E}">
  <ds:schemaRefs>
    <ds:schemaRef ds:uri="http://schemas.microsoft.com/sharepoint/v3/contenttype/forms"/>
  </ds:schemaRefs>
</ds:datastoreItem>
</file>

<file path=customXml/itemProps4.xml><?xml version="1.0" encoding="utf-8"?>
<ds:datastoreItem xmlns:ds="http://schemas.openxmlformats.org/officeDocument/2006/customXml" ds:itemID="{7C969D3E-B654-41DF-A4A6-A0220B41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MODELO.dot</Template>
  <TotalTime>0</TotalTime>
  <Pages>27</Pages>
  <Words>42807</Words>
  <Characters>238010</Characters>
  <Application>Microsoft Office Word</Application>
  <DocSecurity>0</DocSecurity>
  <Lines>4666</Lines>
  <Paragraphs>1604</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279213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Alexis Pina Vega</cp:lastModifiedBy>
  <cp:revision>2</cp:revision>
  <cp:lastPrinted>2017-03-02T18:46:00Z</cp:lastPrinted>
  <dcterms:created xsi:type="dcterms:W3CDTF">2018-09-05T15:05:00Z</dcterms:created>
  <dcterms:modified xsi:type="dcterms:W3CDTF">2018-09-05T15:05:00Z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