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86484" w14:textId="77777777" w:rsidR="004F260E" w:rsidRDefault="004F260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4F260E" w:rsidRPr="006F31C5" w14:paraId="58C51505" w14:textId="77777777" w:rsidTr="00BC6DF0">
        <w:trPr>
          <w:jc w:val="center"/>
        </w:trPr>
        <w:tc>
          <w:tcPr>
            <w:tcW w:w="1984" w:type="dxa"/>
          </w:tcPr>
          <w:p w14:paraId="35750C0C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5BF802" w14:textId="77777777" w:rsidR="004F260E" w:rsidRPr="006F31C5" w:rsidRDefault="004F260E" w:rsidP="00BC6D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41C9" w14:textId="77777777" w:rsidR="004F260E" w:rsidRPr="006F31C5" w:rsidRDefault="004F260E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F56ACCA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14:paraId="2B2F8319" w14:textId="77777777" w:rsidR="004F260E" w:rsidRPr="006F31C5" w:rsidRDefault="004F260E" w:rsidP="00BC6DF0">
            <w:pPr>
              <w:rPr>
                <w:sz w:val="20"/>
                <w:szCs w:val="20"/>
              </w:rPr>
            </w:pPr>
          </w:p>
        </w:tc>
      </w:tr>
    </w:tbl>
    <w:p w14:paraId="1BC450D6" w14:textId="77777777" w:rsidR="004F260E" w:rsidRDefault="004F260E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336"/>
      </w:tblGrid>
      <w:tr w:rsidR="002A0D46" w:rsidRPr="00072EB7" w14:paraId="0EF7126B" w14:textId="77777777" w:rsidTr="0057128F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55DEA6C" w14:textId="77777777" w:rsidR="002A0D46" w:rsidRPr="000A0F09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2A0D46" w:rsidRPr="00072EB7" w14:paraId="7AEB705E" w14:textId="7777777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5CE7" w14:textId="77777777" w:rsidR="002A0D46" w:rsidRPr="00A63474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F13" w14:textId="77777777" w:rsidR="002A0D46" w:rsidRPr="00A63474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ED7" w14:textId="77777777" w:rsidR="002A0D46" w:rsidRPr="00830CA2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14:paraId="3542C66D" w14:textId="77777777" w:rsidR="002A0D46" w:rsidRDefault="002A0D46" w:rsidP="002A0D46">
      <w:pPr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3347"/>
        <w:gridCol w:w="2521"/>
        <w:gridCol w:w="2198"/>
      </w:tblGrid>
      <w:tr w:rsidR="00381386" w:rsidRPr="00381386" w14:paraId="42EBBB90" w14:textId="77777777" w:rsidTr="009736E0">
        <w:trPr>
          <w:trHeight w:val="25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11F256E" w14:textId="18DFEB28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381386" w:rsidRPr="00381386" w14:paraId="2969F13C" w14:textId="77777777" w:rsidTr="009736E0">
        <w:trPr>
          <w:trHeight w:val="31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4B8B" w14:textId="77777777" w:rsidR="00381386" w:rsidRPr="00381386" w:rsidRDefault="00381386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</w:t>
            </w:r>
            <w:r w:rsidR="00EC50D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381386" w:rsidRPr="00381386" w14:paraId="35AFE5B6" w14:textId="77777777" w:rsidTr="009736E0">
        <w:trPr>
          <w:trHeight w:val="31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4730" w14:textId="77777777" w:rsidR="00381386" w:rsidRPr="0082755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R.F.C.</w:t>
            </w:r>
            <w:r w:rsidR="00EC50DB" w:rsidRPr="0082755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</w:tr>
      <w:tr w:rsidR="00800F21" w:rsidRPr="00381386" w14:paraId="1B48BFDA" w14:textId="77777777" w:rsidTr="009736E0">
        <w:trPr>
          <w:trHeight w:val="31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F2A0" w14:textId="77777777" w:rsidR="00800F21" w:rsidRPr="00827556" w:rsidRDefault="00800F21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14:paraId="287B3FBB" w14:textId="4A1D2904" w:rsidR="00F22702" w:rsidRPr="00827556" w:rsidRDefault="00F22702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381386" w:rsidRPr="00381386" w14:paraId="200D4F77" w14:textId="77777777" w:rsidTr="009736E0">
        <w:trPr>
          <w:trHeight w:val="488"/>
        </w:trPr>
        <w:tc>
          <w:tcPr>
            <w:tcW w:w="8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58D3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14:paraId="4CB86B19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6CC1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1DE61DAE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4156F9DC" w14:textId="77777777" w:rsidTr="009736E0">
        <w:trPr>
          <w:trHeight w:val="70"/>
        </w:trPr>
        <w:tc>
          <w:tcPr>
            <w:tcW w:w="8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4FF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D063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40DC596E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A75A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50A41218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13608817" w14:textId="77777777" w:rsidTr="009736E0">
        <w:trPr>
          <w:trHeight w:val="28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5047" w14:textId="77777777" w:rsidR="00381386" w:rsidRPr="00381386" w:rsidRDefault="002E3AA8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  <w:r w:rsidR="00EC50D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381386" w:rsidRPr="00381386" w14:paraId="15E8BC86" w14:textId="77777777" w:rsidTr="009736E0">
        <w:trPr>
          <w:trHeight w:val="25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62D60D7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381386" w:rsidRPr="00381386" w14:paraId="1FCB41D7" w14:textId="77777777" w:rsidTr="009736E0">
        <w:trPr>
          <w:trHeight w:val="330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1ECC" w14:textId="77777777" w:rsidR="00381386" w:rsidRPr="00381386" w:rsidRDefault="00162504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381386" w:rsidRPr="00381386" w14:paraId="2E225D2D" w14:textId="77777777" w:rsidTr="009736E0">
        <w:trPr>
          <w:trHeight w:val="31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9D3C" w14:textId="1EF30D9E" w:rsidR="00381386" w:rsidRPr="00827556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14:paraId="53A9A4C1" w14:textId="72729C57" w:rsidR="009A3D6E" w:rsidRPr="00381386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15134F95" w14:textId="77777777" w:rsidTr="009736E0">
        <w:trPr>
          <w:trHeight w:val="25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D085E38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DATOS PARA OÍR Y RECIBIR NOTIFICACIONES </w:t>
            </w:r>
            <w:r w:rsidR="00162504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Y DOCUMENTOS </w:t>
            </w: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381386" w:rsidRPr="00381386" w14:paraId="0910A799" w14:textId="77777777" w:rsidTr="009736E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B450" w14:textId="77777777" w:rsidR="00381386" w:rsidRPr="00381386" w:rsidRDefault="00381386" w:rsidP="00072E5D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28D7" w14:textId="77777777" w:rsidR="00381386" w:rsidRPr="00381386" w:rsidRDefault="00381386" w:rsidP="002E3AA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C0C2" w14:textId="6BC26D9D" w:rsidR="00381386" w:rsidRPr="00381386" w:rsidRDefault="00381386" w:rsidP="009A3D6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="009A3D6E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de contacto</w:t>
            </w: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81386" w:rsidRPr="00381386" w14:paraId="65509394" w14:textId="77777777" w:rsidTr="009736E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593E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965C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B2469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0DB" w:rsidRPr="00381386" w14:paraId="6B37EE1A" w14:textId="77777777" w:rsidTr="009736E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A80E3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626C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C0E5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0DB" w:rsidRPr="00381386" w14:paraId="4B945066" w14:textId="77777777" w:rsidTr="009736E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63E46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F3BE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CAF1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0DB" w:rsidRPr="00381386" w14:paraId="27839110" w14:textId="77777777" w:rsidTr="009736E0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3286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D83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823A" w14:textId="77777777" w:rsidR="00EC50DB" w:rsidRPr="00381386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702BEB58" w14:textId="77777777" w:rsidTr="009736E0">
        <w:trPr>
          <w:trHeight w:val="248"/>
        </w:trPr>
        <w:tc>
          <w:tcPr>
            <w:tcW w:w="8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C9CE" w14:textId="77777777" w:rsidR="00381386" w:rsidRPr="0082755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Domicilio para oír y recibir </w:t>
            </w:r>
            <w:r w:rsidR="00072E5D" w:rsidRPr="0082755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notificaciones y documentos:</w:t>
            </w:r>
          </w:p>
          <w:p w14:paraId="052AF07B" w14:textId="77777777" w:rsidR="00381386" w:rsidRPr="0082755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4FE9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65FE8472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1F88C904" w14:textId="77777777" w:rsidTr="009736E0">
        <w:trPr>
          <w:trHeight w:val="247"/>
        </w:trPr>
        <w:tc>
          <w:tcPr>
            <w:tcW w:w="8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7851" w14:textId="77777777" w:rsidR="00381386" w:rsidRPr="0082755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441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0F5E0983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AD66" w14:textId="77777777" w:rsidR="00381386" w:rsidRPr="00381386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79CBEE7A" w14:textId="77777777" w:rsidR="00162504" w:rsidRPr="00381386" w:rsidRDefault="00162504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3D6E" w:rsidRPr="00381386" w14:paraId="3B4FF31E" w14:textId="77777777" w:rsidTr="00AE4564">
        <w:trPr>
          <w:trHeight w:val="285"/>
        </w:trPr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F392" w14:textId="77777777" w:rsidR="009A3D6E" w:rsidRPr="00827556" w:rsidRDefault="009A3D6E" w:rsidP="00AE4564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para recibir notificaciones:</w:t>
            </w:r>
          </w:p>
        </w:tc>
      </w:tr>
    </w:tbl>
    <w:p w14:paraId="5D945A52" w14:textId="77777777" w:rsidR="004F260E" w:rsidRDefault="004F260E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6"/>
      </w:tblGrid>
      <w:tr w:rsidR="002A0D46" w:rsidRPr="00072EB7" w14:paraId="5525EA7F" w14:textId="77777777" w:rsidTr="002A0D46">
        <w:trPr>
          <w:trHeight w:val="255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F59DAA7" w14:textId="77777777" w:rsidR="002A0D46" w:rsidRPr="000A0F09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EN CASO DE MODIFICACIÓN, </w:t>
            </w:r>
            <w:r w:rsidRPr="00E4358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 LA MODIFICACIÓN</w:t>
            </w:r>
          </w:p>
        </w:tc>
      </w:tr>
      <w:tr w:rsidR="002A0D46" w:rsidRPr="00072EB7" w14:paraId="63D5A475" w14:textId="77777777" w:rsidTr="002A0D46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DBF6" w14:textId="77777777" w:rsidR="002A0D46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1E802D55" w14:textId="77777777" w:rsidR="002A0D46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3657DBDD" w14:textId="77777777" w:rsidR="00AC5A8C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639A79C9" w14:textId="77777777" w:rsidR="00AC5A8C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383EFF51" w14:textId="77777777" w:rsidR="00AC5A8C" w:rsidRPr="00830CA2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14:paraId="16131B23" w14:textId="77777777" w:rsidR="00072E5D" w:rsidRDefault="00072E5D" w:rsidP="009736E0"/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81"/>
        <w:gridCol w:w="1699"/>
        <w:gridCol w:w="886"/>
        <w:gridCol w:w="438"/>
        <w:gridCol w:w="1454"/>
        <w:gridCol w:w="1279"/>
        <w:gridCol w:w="386"/>
        <w:gridCol w:w="1464"/>
        <w:gridCol w:w="1324"/>
        <w:gridCol w:w="1454"/>
      </w:tblGrid>
      <w:tr w:rsidR="00381386" w:rsidRPr="00381386" w14:paraId="2F4C0849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04C023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381386" w:rsidRPr="00381386" w14:paraId="3469E6B8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E69EE1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Información general. </w:t>
            </w:r>
          </w:p>
        </w:tc>
      </w:tr>
      <w:tr w:rsidR="00B80405" w:rsidRPr="00381386" w14:paraId="5F412CD9" w14:textId="77777777" w:rsidTr="0049176C">
        <w:trPr>
          <w:trHeight w:val="76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F789" w14:textId="77777777" w:rsidR="00B80405" w:rsidRPr="00381386" w:rsidRDefault="00B80405" w:rsidP="00162504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22AD" w14:textId="77777777" w:rsidR="00B80405" w:rsidRPr="00381386" w:rsidRDefault="00B80405" w:rsidP="002A0D4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Nombre del expediente tramitado ante la UIT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(al menos en etapa de coordinación)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433DE" w14:textId="77777777" w:rsidR="00B80405" w:rsidRPr="0038138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Nombre o razón social del operador satelital extranjer</w:t>
            </w: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3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6B080" w14:textId="77777777" w:rsidR="00B80405" w:rsidRPr="0038138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Denom</w:t>
            </w: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inación comercial del satélit</w:t>
            </w: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e extranjero a explotar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E0B12" w14:textId="77777777" w:rsidR="00B80405" w:rsidRPr="00381386" w:rsidRDefault="00B80405" w:rsidP="00484B7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Posición Orbital (°) (E/O)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92F2" w14:textId="51F32B6E" w:rsidR="00B80405" w:rsidRPr="0038138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Banda de frecuencia </w:t>
            </w: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E5AAA" w:rsidRPr="00381386" w14:paraId="65F6A651" w14:textId="77777777" w:rsidTr="0049176C">
        <w:trPr>
          <w:trHeight w:val="76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5FFD" w14:textId="77777777" w:rsidR="00B80405" w:rsidRDefault="00B80405" w:rsidP="00B80405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60F9" w14:textId="77777777" w:rsidR="00B80405" w:rsidRPr="00381386" w:rsidRDefault="00B80405" w:rsidP="00B80405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1828" w14:textId="77777777" w:rsidR="00B80405" w:rsidRPr="0038138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9F5B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4452" w14:textId="77777777" w:rsidR="00B80405" w:rsidRPr="0038138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C49A" w14:textId="77777777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ascendente (MHz)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6EE01" w14:textId="77777777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descendente</w:t>
            </w:r>
          </w:p>
          <w:p w14:paraId="7955A70D" w14:textId="77777777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</w:tr>
      <w:tr w:rsidR="00564F0C" w:rsidRPr="00381386" w14:paraId="0F5A8C43" w14:textId="77777777" w:rsidTr="0049176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505C" w14:textId="78D5F219" w:rsidR="00564F0C" w:rsidRPr="0049176C" w:rsidRDefault="00564F0C" w:rsidP="004917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B895" w14:textId="77777777" w:rsidR="00564F0C" w:rsidRPr="00381386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F9D5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21B7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524F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58AD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4F0C" w:rsidRPr="00381386" w14:paraId="51076877" w14:textId="77777777" w:rsidTr="0049176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AEA6" w14:textId="42B5B2CD" w:rsidR="00564F0C" w:rsidRPr="0049176C" w:rsidRDefault="00564F0C" w:rsidP="004917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D4A5" w14:textId="77777777" w:rsidR="00564F0C" w:rsidRPr="00381386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9C93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C9D0C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D9E9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7F8F" w14:textId="77777777" w:rsidR="00564F0C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53427A80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CF4979" w14:textId="77777777" w:rsidR="00381386" w:rsidRPr="00381386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Características generales</w:t>
            </w:r>
            <w:r w:rsidR="00381386" w:rsidRPr="00381386"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 xml:space="preserve"> del satélite</w:t>
            </w:r>
          </w:p>
        </w:tc>
      </w:tr>
      <w:tr w:rsidR="002A0D46" w:rsidRPr="00381386" w14:paraId="24FEF49A" w14:textId="77777777" w:rsidTr="0049176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6EA5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8A3B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Modelo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CE8E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Fecha de lanzamiento / Vida Útil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DE40" w14:textId="77777777" w:rsidR="002A0D46" w:rsidRPr="00381386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90D7D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Capacidad total del satélite(MHz)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0DB9" w14:textId="77777777" w:rsidR="002A0D46" w:rsidRPr="00381386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14:paraId="6D244F31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="00C725A4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del territorio nacional</w:t>
            </w:r>
          </w:p>
        </w:tc>
      </w:tr>
      <w:tr w:rsidR="002A0D46" w:rsidRPr="00381386" w14:paraId="43F47D29" w14:textId="77777777" w:rsidTr="0049176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7DB4" w14:textId="4F9936EB" w:rsidR="002A0D46" w:rsidRPr="0049176C" w:rsidRDefault="002A0D46" w:rsidP="004917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405A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8DFF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2630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BBE8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0D46" w:rsidRPr="00381386" w14:paraId="1E351F60" w14:textId="77777777" w:rsidTr="0049176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6B7C" w14:textId="43DCA40C" w:rsidR="002A0D46" w:rsidRPr="0049176C" w:rsidRDefault="002A0D46" w:rsidP="004917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2280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7A04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CC6A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B3A1" w14:textId="77777777" w:rsidR="002A0D4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405" w:rsidRPr="00381386" w14:paraId="4732F02B" w14:textId="77777777" w:rsidTr="0049176C">
        <w:trPr>
          <w:trHeight w:val="10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1C232" w14:textId="77777777" w:rsidR="00B80405" w:rsidRPr="00890D7D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3F500" w14:textId="77777777" w:rsidR="00B80405" w:rsidRPr="00827556" w:rsidRDefault="00B80405" w:rsidP="00AC5A8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Número total de transpondedores</w:t>
            </w:r>
          </w:p>
          <w:p w14:paraId="49DAA5CA" w14:textId="77777777" w:rsidR="00B80405" w:rsidRPr="00827556" w:rsidRDefault="00B80405" w:rsidP="00AC5A8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(configuración de la carga)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1757" w14:textId="77777777" w:rsidR="00B80405" w:rsidRPr="00827556" w:rsidRDefault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Capacidad total a ser explotada en el territorio nacional 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5718" w14:textId="028E2F90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Bandas de frecuencia</w:t>
            </w:r>
            <w:r w:rsidRPr="00827556" w:rsidDel="00AC5A8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</w:t>
            </w: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a ser explotadas en el territorio nacional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228A" w14:textId="77777777" w:rsidR="00B80405" w:rsidRPr="0082755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D469" w14:textId="77777777" w:rsidR="00B80405" w:rsidRPr="00827556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PIRE máxima y mínima en territorio nacional (</w:t>
            </w:r>
            <w:proofErr w:type="spellStart"/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dBW</w:t>
            </w:r>
            <w:proofErr w:type="spellEnd"/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968A" w14:textId="77777777" w:rsidR="00B80405" w:rsidRPr="00890D7D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G/T máxima</w:t>
            </w:r>
          </w:p>
        </w:tc>
      </w:tr>
      <w:tr w:rsidR="00AE5AAA" w:rsidRPr="00381386" w14:paraId="7AB5EC2D" w14:textId="77777777" w:rsidTr="0049176C">
        <w:trPr>
          <w:trHeight w:val="107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78C4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9B431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B675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8D9B" w14:textId="77777777" w:rsidR="00B80405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enlace ascendente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(MHz)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4AC0" w14:textId="77777777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descendente</w:t>
            </w:r>
          </w:p>
          <w:p w14:paraId="326F809E" w14:textId="77777777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827556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F135" w14:textId="77777777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66DA" w14:textId="77777777" w:rsidR="00B80405" w:rsidRPr="0082755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A8EA" w14:textId="77777777" w:rsidR="00B80405" w:rsidRPr="00381386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564F0C" w:rsidRPr="00381386" w14:paraId="5699730B" w14:textId="77777777" w:rsidTr="0049176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6C04" w14:textId="23C35A91" w:rsidR="00564F0C" w:rsidRPr="0049176C" w:rsidRDefault="00564F0C" w:rsidP="0049176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69E10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7FAB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6AE8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316E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190F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34F4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4F0C" w:rsidRPr="00381386" w14:paraId="2895A20C" w14:textId="77777777" w:rsidTr="0049176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5751" w14:textId="18762973" w:rsidR="00564F0C" w:rsidRPr="0049176C" w:rsidRDefault="00564F0C" w:rsidP="0049176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B4F7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28D7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BA64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5297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3089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F520" w14:textId="77777777" w:rsidR="00564F0C" w:rsidRPr="00890D7D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E9D08" w14:textId="77777777" w:rsidR="004F260E" w:rsidRDefault="004F260E"/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677"/>
        <w:gridCol w:w="868"/>
        <w:gridCol w:w="5401"/>
        <w:gridCol w:w="668"/>
        <w:gridCol w:w="71"/>
      </w:tblGrid>
      <w:tr w:rsidR="00381386" w:rsidRPr="00381386" w14:paraId="5440F814" w14:textId="77777777" w:rsidTr="004F260E">
        <w:trPr>
          <w:trHeight w:val="247"/>
        </w:trPr>
        <w:tc>
          <w:tcPr>
            <w:tcW w:w="13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C4AFFB8" w14:textId="77777777" w:rsidR="00381386" w:rsidRPr="00381386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381386" w:rsidRPr="00381386" w14:paraId="273C8A5C" w14:textId="77777777" w:rsidTr="005B04B9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06FB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AC4B7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99225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846A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381386" w:rsidRPr="00381386" w14:paraId="182D0E21" w14:textId="77777777" w:rsidTr="005B04B9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4B992" w14:textId="77777777" w:rsidR="00EC6465" w:rsidRDefault="00EC6465" w:rsidP="001456A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5CA0012F" w14:textId="77777777" w:rsidR="00381386" w:rsidRPr="005B04B9" w:rsidRDefault="00381386" w:rsidP="00EC64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5E8A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8E48" w14:textId="77777777" w:rsidR="00381386" w:rsidRPr="00381386" w:rsidRDefault="004F260E" w:rsidP="0053582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4C0A93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Dictamen u opinión</w:t>
            </w:r>
            <w:r w:rsidR="003A4D1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favorable de</w:t>
            </w:r>
            <w:r w:rsidRPr="004C0A93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A4D1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C0A93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 Secretaria de Comunicaciones y Transportes</w:t>
            </w:r>
            <w:r w:rsidR="0053582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, respecto al estado de coordinación de la red satelital extranjera solicitada.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11D5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610E3067" w14:textId="77777777" w:rsidTr="005B04B9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C8E1" w14:textId="77777777" w:rsidR="00EC6465" w:rsidRDefault="00EC6465" w:rsidP="001456A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41BE1EC1" w14:textId="77777777" w:rsidR="00381386" w:rsidRPr="005B04B9" w:rsidRDefault="00381386" w:rsidP="005B04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EA2BD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F139" w14:textId="0820D0CF" w:rsidR="004F260E" w:rsidRDefault="00AE5AAA" w:rsidP="004F260E">
            <w:pPr>
              <w:spacing w:after="0" w:line="240" w:lineRule="auto"/>
              <w:jc w:val="both"/>
              <w:rPr>
                <w:rFonts w:ascii="ITC Avant Garde" w:hAnsi="ITC Avant Garde" w:cs="Arial"/>
                <w:bCs/>
                <w:sz w:val="20"/>
              </w:rPr>
            </w:pPr>
            <w:bookmarkStart w:id="0" w:name="_GoBack"/>
            <w:r w:rsidRPr="00827556">
              <w:rPr>
                <w:rFonts w:ascii="ITC Avant Garde" w:hAnsi="ITC Avant Garde" w:cs="Arial"/>
                <w:bCs/>
                <w:sz w:val="20"/>
              </w:rPr>
              <w:t>Original o copia certificada del c</w:t>
            </w:r>
            <w:r w:rsidR="004F260E" w:rsidRPr="00827556">
              <w:rPr>
                <w:rFonts w:ascii="ITC Avant Garde" w:hAnsi="ITC Avant Garde" w:cs="Arial"/>
                <w:bCs/>
                <w:sz w:val="20"/>
              </w:rPr>
              <w:t>ontra</w:t>
            </w:r>
            <w:bookmarkEnd w:id="0"/>
            <w:r w:rsidR="004F260E">
              <w:rPr>
                <w:rFonts w:ascii="ITC Avant Garde" w:hAnsi="ITC Avant Garde" w:cs="Arial"/>
                <w:bCs/>
                <w:sz w:val="20"/>
              </w:rPr>
              <w:t>to o convenio</w:t>
            </w:r>
            <w:r w:rsidR="004F260E" w:rsidRPr="00553766">
              <w:rPr>
                <w:rFonts w:ascii="ITC Avant Garde" w:hAnsi="ITC Avant Garde" w:cs="Arial"/>
                <w:bCs/>
                <w:sz w:val="20"/>
              </w:rPr>
              <w:t xml:space="preserve"> que acredite</w:t>
            </w:r>
            <w:r w:rsidR="004F260E">
              <w:rPr>
                <w:rFonts w:ascii="ITC Avant Garde" w:hAnsi="ITC Avant Garde" w:cs="Arial"/>
                <w:bCs/>
                <w:sz w:val="20"/>
              </w:rPr>
              <w:t xml:space="preserve">: </w:t>
            </w:r>
          </w:p>
          <w:p w14:paraId="0423D2E8" w14:textId="77777777" w:rsidR="004F260E" w:rsidRDefault="004F260E" w:rsidP="002A0D46">
            <w:pPr>
              <w:spacing w:after="0" w:line="240" w:lineRule="auto"/>
              <w:ind w:left="387"/>
              <w:jc w:val="both"/>
              <w:rPr>
                <w:rFonts w:ascii="ITC Avant Garde" w:hAnsi="ITC Avant Garde" w:cs="Arial"/>
                <w:bCs/>
                <w:sz w:val="20"/>
              </w:rPr>
            </w:pPr>
            <w:r>
              <w:rPr>
                <w:rFonts w:ascii="ITC Avant Garde" w:hAnsi="ITC Avant Garde" w:cs="Arial"/>
                <w:bCs/>
                <w:sz w:val="20"/>
              </w:rPr>
              <w:t>1.L</w:t>
            </w:r>
            <w:r w:rsidRPr="00553766">
              <w:rPr>
                <w:rFonts w:ascii="ITC Avant Garde" w:hAnsi="ITC Avant Garde" w:cs="Arial"/>
                <w:bCs/>
                <w:sz w:val="20"/>
              </w:rPr>
              <w:t xml:space="preserve">a relación </w:t>
            </w:r>
            <w:r>
              <w:rPr>
                <w:rFonts w:ascii="ITC Avant Garde" w:hAnsi="ITC Avant Garde" w:cs="Arial"/>
                <w:bCs/>
                <w:sz w:val="20"/>
              </w:rPr>
              <w:t xml:space="preserve">jurídica </w:t>
            </w:r>
            <w:r w:rsidRPr="00553766">
              <w:rPr>
                <w:rFonts w:ascii="ITC Avant Garde" w:hAnsi="ITC Avant Garde" w:cs="Arial"/>
                <w:bCs/>
                <w:sz w:val="20"/>
              </w:rPr>
              <w:t>entre el operador satelital extranjero y el interesado que explotaría el sistema en territorio nacional</w:t>
            </w:r>
            <w:r>
              <w:rPr>
                <w:rFonts w:ascii="ITC Avant Garde" w:hAnsi="ITC Avant Garde" w:cs="Arial"/>
                <w:bCs/>
                <w:sz w:val="20"/>
              </w:rPr>
              <w:t xml:space="preserve">, y </w:t>
            </w:r>
          </w:p>
          <w:p w14:paraId="6D5EAE6C" w14:textId="77777777" w:rsidR="00381386" w:rsidRPr="00381386" w:rsidRDefault="004F260E" w:rsidP="002A0D46">
            <w:pPr>
              <w:spacing w:after="0" w:line="240" w:lineRule="auto"/>
              <w:ind w:left="387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hAnsi="ITC Avant Garde" w:cs="Arial"/>
                <w:bCs/>
                <w:sz w:val="20"/>
              </w:rPr>
              <w:t>2. Q</w:t>
            </w:r>
            <w:r w:rsidRPr="007A7401">
              <w:rPr>
                <w:rFonts w:ascii="ITC Avant Garde" w:hAnsi="ITC Avant Garde" w:cs="Arial"/>
                <w:bCs/>
                <w:sz w:val="20"/>
              </w:rPr>
              <w:t>ue los interesados mantendrán el control de los servicios que se presten en el territorio nacional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6283" w14:textId="77777777" w:rsidR="00381386" w:rsidRPr="00381386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465" w:rsidRPr="00381386" w14:paraId="1260E51E" w14:textId="77777777" w:rsidTr="005B04B9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C013" w14:textId="77777777" w:rsidR="00EC6465" w:rsidRDefault="00EC6465" w:rsidP="001456A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25CC7EE2" w14:textId="77777777" w:rsidR="00EC6465" w:rsidRDefault="00EC6465" w:rsidP="001456A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312C5FD2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CC37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140D" w14:textId="6DF7593B" w:rsidR="00EC6465" w:rsidRPr="00381386" w:rsidRDefault="00AE5AAA" w:rsidP="002A0D46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Características generales del o los satélites solicitados</w:t>
            </w:r>
            <w:r w:rsidDel="009B104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07CB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465" w:rsidRPr="00381386" w14:paraId="5A33AB9B" w14:textId="77777777" w:rsidTr="005B04B9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78CE" w14:textId="77777777" w:rsidR="00EC6465" w:rsidRPr="00381386" w:rsidRDefault="00EC6465" w:rsidP="002A0D4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Documentación 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que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acredite que </w:t>
            </w:r>
            <w:r w:rsidR="002A0D4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cuenta con capacidad técnica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468F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BFFB" w14:textId="77777777" w:rsidR="00EC6465" w:rsidRPr="00381386" w:rsidRDefault="002A0D46" w:rsidP="00EC6465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pago de derechos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aprovechamientos.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C678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465" w:rsidRPr="00381386" w14:paraId="78384A84" w14:textId="77777777" w:rsidTr="005B04B9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3420" w14:textId="77777777" w:rsidR="00EC6465" w:rsidRPr="00381386" w:rsidRDefault="00EC6465" w:rsidP="00EC6465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Copia del registro de los satélites ante UIT y estatus de los mismos.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68CB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0244A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Otros_______________________________________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CFDFA" w14:textId="77777777" w:rsidR="00EC6465" w:rsidRPr="00381386" w:rsidRDefault="00EC6465" w:rsidP="00EC646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1386" w:rsidRPr="00381386" w14:paraId="72175750" w14:textId="77777777" w:rsidTr="004F260E">
        <w:trPr>
          <w:gridAfter w:val="1"/>
          <w:wAfter w:w="71" w:type="dxa"/>
          <w:trHeight w:val="247"/>
        </w:trPr>
        <w:tc>
          <w:tcPr>
            <w:tcW w:w="13006" w:type="dxa"/>
            <w:gridSpan w:val="5"/>
            <w:shd w:val="clear" w:color="auto" w:fill="FFFFFF"/>
            <w:vAlign w:val="center"/>
          </w:tcPr>
          <w:p w14:paraId="49646786" w14:textId="77777777" w:rsidR="005B04B9" w:rsidRDefault="005B04B9" w:rsidP="004F260E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</w:p>
          <w:p w14:paraId="2BE4582C" w14:textId="77777777" w:rsidR="00381386" w:rsidRPr="00381386" w:rsidRDefault="00381386" w:rsidP="004F260E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381386" w:rsidRPr="00381386" w14:paraId="4999A282" w14:textId="77777777" w:rsidTr="004F260E">
        <w:trPr>
          <w:gridAfter w:val="1"/>
          <w:wAfter w:w="71" w:type="dxa"/>
          <w:trHeight w:val="762"/>
        </w:trPr>
        <w:tc>
          <w:tcPr>
            <w:tcW w:w="13006" w:type="dxa"/>
            <w:gridSpan w:val="5"/>
            <w:shd w:val="clear" w:color="auto" w:fill="FFFFFF"/>
            <w:vAlign w:val="center"/>
          </w:tcPr>
          <w:p w14:paraId="047D9546" w14:textId="77777777" w:rsidR="00381386" w:rsidRDefault="00381386" w:rsidP="005B04B9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14:paraId="60D43F9F" w14:textId="77777777" w:rsidR="005B04B9" w:rsidRPr="00381386" w:rsidRDefault="005B04B9" w:rsidP="005B04B9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81386" w:rsidRPr="00381386" w14:paraId="004A639E" w14:textId="77777777" w:rsidTr="004F260E">
        <w:trPr>
          <w:gridAfter w:val="1"/>
          <w:wAfter w:w="71" w:type="dxa"/>
          <w:trHeight w:val="762"/>
        </w:trPr>
        <w:tc>
          <w:tcPr>
            <w:tcW w:w="606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FC36B6" w14:textId="77777777" w:rsidR="00381386" w:rsidRPr="00381386" w:rsidRDefault="00381386" w:rsidP="00381386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 xml:space="preserve">Nombre y firma del solicitante </w:t>
            </w: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8" w:type="dxa"/>
            <w:shd w:val="clear" w:color="auto" w:fill="FFFFFF"/>
            <w:vAlign w:val="center"/>
          </w:tcPr>
          <w:p w14:paraId="57CBA3A8" w14:textId="77777777" w:rsidR="00381386" w:rsidRPr="00381386" w:rsidRDefault="00381386" w:rsidP="00381386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6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523F12" w14:textId="77777777" w:rsidR="00381386" w:rsidRPr="00381386" w:rsidRDefault="00381386" w:rsidP="00381386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14:paraId="40DC6237" w14:textId="77777777" w:rsidR="003F6995" w:rsidRDefault="003F6995" w:rsidP="005B04B9"/>
    <w:sectPr w:rsidR="003F6995" w:rsidSect="0027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985" w:bottom="567" w:left="1560" w:header="284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BE7A0" w14:textId="77777777" w:rsidR="0039244E" w:rsidRDefault="0039244E" w:rsidP="00381386">
      <w:pPr>
        <w:spacing w:after="0" w:line="240" w:lineRule="auto"/>
      </w:pPr>
      <w:r>
        <w:separator/>
      </w:r>
    </w:p>
  </w:endnote>
  <w:endnote w:type="continuationSeparator" w:id="0">
    <w:p w14:paraId="21DCB918" w14:textId="77777777" w:rsidR="0039244E" w:rsidRDefault="0039244E" w:rsidP="0038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3049" w14:textId="77777777" w:rsidR="003E6812" w:rsidRDefault="003E68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474540"/>
      <w:docPartObj>
        <w:docPartGallery w:val="Page Numbers (Bottom of Page)"/>
        <w:docPartUnique/>
      </w:docPartObj>
    </w:sdtPr>
    <w:sdtEndPr/>
    <w:sdtContent>
      <w:sdt>
        <w:sdtPr>
          <w:id w:val="-212501698"/>
          <w:docPartObj>
            <w:docPartGallery w:val="Page Numbers (Top of Page)"/>
            <w:docPartUnique/>
          </w:docPartObj>
        </w:sdtPr>
        <w:sdtEndPr/>
        <w:sdtContent>
          <w:p w14:paraId="2FE770AC" w14:textId="77777777" w:rsidR="004F260E" w:rsidRDefault="004F260E">
            <w:pPr>
              <w:pStyle w:val="Piedepgina"/>
              <w:jc w:val="right"/>
            </w:pP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2755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2755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DA527F" w14:textId="77777777" w:rsidR="004F260E" w:rsidRDefault="00DE7CC9">
    <w:pPr>
      <w:pStyle w:val="Piedepgina"/>
    </w:pPr>
    <w:r w:rsidRPr="00072EB7"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</w:t>
    </w: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9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23F2A2" w14:textId="77777777" w:rsidR="00DE7CC9" w:rsidRDefault="00DE7CC9">
            <w:pPr>
              <w:pStyle w:val="Piedepgina"/>
              <w:jc w:val="right"/>
            </w:pP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2755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827556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20072C" w14:textId="77777777" w:rsidR="00DE7CC9" w:rsidRDefault="00DE7C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06D1F" w14:textId="77777777" w:rsidR="0039244E" w:rsidRDefault="0039244E" w:rsidP="00381386">
      <w:pPr>
        <w:spacing w:after="0" w:line="240" w:lineRule="auto"/>
      </w:pPr>
      <w:r>
        <w:separator/>
      </w:r>
    </w:p>
  </w:footnote>
  <w:footnote w:type="continuationSeparator" w:id="0">
    <w:p w14:paraId="178AF608" w14:textId="77777777" w:rsidR="0039244E" w:rsidRDefault="0039244E" w:rsidP="0038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25A8" w14:textId="6B88FED6" w:rsidR="003E6812" w:rsidRDefault="0039244E">
    <w:pPr>
      <w:pStyle w:val="Encabezado"/>
    </w:pPr>
    <w:r>
      <w:rPr>
        <w:noProof/>
      </w:rPr>
      <w:pict w14:anchorId="6EB687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94204" o:spid="_x0000_s2050" type="#_x0000_t136" style="position:absolute;margin-left:0;margin-top:0;width:562.4pt;height:14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E75AB" w14:textId="05DE562D" w:rsidR="003E6812" w:rsidRDefault="0039244E">
    <w:pPr>
      <w:pStyle w:val="Encabezado"/>
    </w:pPr>
    <w:r>
      <w:rPr>
        <w:noProof/>
      </w:rPr>
      <w:pict w14:anchorId="08FA5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94205" o:spid="_x0000_s2051" type="#_x0000_t136" style="position:absolute;margin-left:0;margin-top:0;width:562.4pt;height:140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271168" w:rsidRPr="00072EB7" w14:paraId="0577BA01" w14:textId="77777777" w:rsidTr="00BC6D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71E3DE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907FF86" wp14:editId="72E2B5D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3FBB1A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F9AD3D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Pr="00F972CC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EXPLOTAR DERECHOS DE EMISIÓN Y RECEPCIÓN DE SEÑALES Y BANDAS DE FRECUENCIAS ASOCIADOS A SISTEMAS SATELITALES EXTRANJEROS</w:t>
          </w:r>
        </w:p>
      </w:tc>
    </w:tr>
    <w:tr w:rsidR="00271168" w:rsidRPr="00072EB7" w14:paraId="41DB3F74" w14:textId="77777777" w:rsidTr="00BC6D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277EB8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3553AF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D83E4F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271168" w:rsidRPr="00072EB7" w14:paraId="3AE2CE1A" w14:textId="77777777" w:rsidTr="00BC6D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31E2E6B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7E77A38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648646C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32417846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14AFE4A2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</w:t>
          </w: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C</w:t>
          </w:r>
        </w:p>
      </w:tc>
    </w:tr>
  </w:tbl>
  <w:p w14:paraId="2A099E94" w14:textId="0D7B7FD0" w:rsidR="00271168" w:rsidRDefault="0039244E">
    <w:pPr>
      <w:pStyle w:val="Encabezado"/>
    </w:pPr>
    <w:r>
      <w:rPr>
        <w:noProof/>
      </w:rPr>
      <w:pict w14:anchorId="1D84DF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94203" o:spid="_x0000_s2049" type="#_x0000_t136" style="position:absolute;margin-left:0;margin-top:0;width:562.4pt;height:14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1F8263D1"/>
    <w:multiLevelType w:val="hybridMultilevel"/>
    <w:tmpl w:val="298074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FD5"/>
    <w:multiLevelType w:val="hybridMultilevel"/>
    <w:tmpl w:val="B8F64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402"/>
    <w:multiLevelType w:val="hybridMultilevel"/>
    <w:tmpl w:val="63648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D7E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6"/>
    <w:rsid w:val="000267F6"/>
    <w:rsid w:val="0006285A"/>
    <w:rsid w:val="00072E5D"/>
    <w:rsid w:val="0011680A"/>
    <w:rsid w:val="001456AA"/>
    <w:rsid w:val="00162504"/>
    <w:rsid w:val="00220B9E"/>
    <w:rsid w:val="00271168"/>
    <w:rsid w:val="002A0D46"/>
    <w:rsid w:val="002E3AA8"/>
    <w:rsid w:val="002E3F4D"/>
    <w:rsid w:val="00381386"/>
    <w:rsid w:val="0039244E"/>
    <w:rsid w:val="003A4D1B"/>
    <w:rsid w:val="003A64E6"/>
    <w:rsid w:val="003E6812"/>
    <w:rsid w:val="003F6995"/>
    <w:rsid w:val="00405136"/>
    <w:rsid w:val="00407D3E"/>
    <w:rsid w:val="004235B0"/>
    <w:rsid w:val="0047262A"/>
    <w:rsid w:val="00484B73"/>
    <w:rsid w:val="0049176C"/>
    <w:rsid w:val="004A2C77"/>
    <w:rsid w:val="004C0A93"/>
    <w:rsid w:val="004E7D94"/>
    <w:rsid w:val="004F260E"/>
    <w:rsid w:val="0053582F"/>
    <w:rsid w:val="00553766"/>
    <w:rsid w:val="00564F0C"/>
    <w:rsid w:val="00595A7B"/>
    <w:rsid w:val="005B04B9"/>
    <w:rsid w:val="005B5CA0"/>
    <w:rsid w:val="005B5CF8"/>
    <w:rsid w:val="006807D4"/>
    <w:rsid w:val="006F6F0F"/>
    <w:rsid w:val="00726405"/>
    <w:rsid w:val="007A7401"/>
    <w:rsid w:val="007E54A8"/>
    <w:rsid w:val="00800F21"/>
    <w:rsid w:val="00812D93"/>
    <w:rsid w:val="00827556"/>
    <w:rsid w:val="00890D7D"/>
    <w:rsid w:val="008C1EBB"/>
    <w:rsid w:val="00910B9A"/>
    <w:rsid w:val="009736E0"/>
    <w:rsid w:val="009A3D6E"/>
    <w:rsid w:val="009B104F"/>
    <w:rsid w:val="009E0019"/>
    <w:rsid w:val="00A5717B"/>
    <w:rsid w:val="00AC5A8C"/>
    <w:rsid w:val="00AE5AAA"/>
    <w:rsid w:val="00B54598"/>
    <w:rsid w:val="00B80405"/>
    <w:rsid w:val="00B92455"/>
    <w:rsid w:val="00C60B49"/>
    <w:rsid w:val="00C725A4"/>
    <w:rsid w:val="00DE7CC9"/>
    <w:rsid w:val="00E26A72"/>
    <w:rsid w:val="00E33152"/>
    <w:rsid w:val="00EC50DB"/>
    <w:rsid w:val="00EC6465"/>
    <w:rsid w:val="00ED6644"/>
    <w:rsid w:val="00EF0FD8"/>
    <w:rsid w:val="00EF6268"/>
    <w:rsid w:val="00F22702"/>
    <w:rsid w:val="00F62EA0"/>
    <w:rsid w:val="00FB72AE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07A812"/>
  <w15:chartTrackingRefBased/>
  <w15:docId w15:val="{7ACBB7E2-D680-46E1-94D1-CC16705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381386"/>
  </w:style>
  <w:style w:type="paragraph" w:styleId="Encabezado">
    <w:name w:val="header"/>
    <w:basedOn w:val="Normal"/>
    <w:link w:val="EncabezadoCar1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381386"/>
  </w:style>
  <w:style w:type="paragraph" w:styleId="Piedepgina">
    <w:name w:val="footer"/>
    <w:basedOn w:val="Normal"/>
    <w:link w:val="Piedepgina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386"/>
  </w:style>
  <w:style w:type="paragraph" w:styleId="Textodeglobo">
    <w:name w:val="Balloon Text"/>
    <w:basedOn w:val="Normal"/>
    <w:link w:val="TextodegloboCar"/>
    <w:uiPriority w:val="99"/>
    <w:semiHidden/>
    <w:unhideWhenUsed/>
    <w:rsid w:val="00E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64F0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6AA"/>
  </w:style>
  <w:style w:type="table" w:styleId="Tablaconcuadrcula">
    <w:name w:val="Table Grid"/>
    <w:basedOn w:val="Tablanormal"/>
    <w:uiPriority w:val="59"/>
    <w:rsid w:val="004F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0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0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0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78850CB-4B8B-4D49-8635-B50FACCF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Sanchez Melendez</dc:creator>
  <cp:keywords/>
  <dc:description/>
  <cp:lastModifiedBy>Alexis Pina Vega</cp:lastModifiedBy>
  <cp:revision>2</cp:revision>
  <cp:lastPrinted>2017-12-15T23:54:00Z</cp:lastPrinted>
  <dcterms:created xsi:type="dcterms:W3CDTF">2017-12-18T18:13:00Z</dcterms:created>
  <dcterms:modified xsi:type="dcterms:W3CDTF">2017-12-18T18:13:00Z</dcterms:modified>
</cp:coreProperties>
</file>