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7548" w14:textId="77777777" w:rsidR="005C4439" w:rsidRDefault="005C4439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2510C61B" w14:textId="61B51D14" w:rsidR="006B698E" w:rsidRPr="00CA2F95" w:rsidRDefault="00600659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192A90">
        <w:rPr>
          <w:rFonts w:ascii="Arial" w:hAnsi="Arial" w:cs="Arial"/>
          <w:b/>
          <w:sz w:val="26"/>
          <w:szCs w:val="26"/>
        </w:rPr>
        <w:t>1</w:t>
      </w:r>
    </w:p>
    <w:p w14:paraId="68333182" w14:textId="77777777" w:rsidR="00EE23C1" w:rsidRPr="00CA2F95" w:rsidRDefault="00EE23C1" w:rsidP="00E71AA8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E7AB9EC" w14:textId="348CBE03" w:rsidR="00AD43B8" w:rsidRPr="00CA2F95" w:rsidRDefault="00724F55" w:rsidP="00E71AA8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Apéndice H</w:t>
      </w:r>
      <w:r w:rsidR="006277D0" w:rsidRPr="00CA2F95">
        <w:rPr>
          <w:rFonts w:ascii="Arial" w:hAnsi="Arial" w:cs="Arial"/>
          <w:b/>
          <w:sz w:val="26"/>
          <w:szCs w:val="26"/>
        </w:rPr>
        <w:t xml:space="preserve">. </w:t>
      </w:r>
      <w:r w:rsidR="00360F9D" w:rsidRPr="00CA2F95">
        <w:rPr>
          <w:rFonts w:ascii="Arial" w:hAnsi="Arial" w:cs="Arial"/>
          <w:b/>
          <w:sz w:val="26"/>
          <w:szCs w:val="26"/>
        </w:rPr>
        <w:t>Autorización de personas para entregar y/o recibir documentación</w:t>
      </w:r>
      <w:r w:rsidR="00234428" w:rsidRPr="00CA2F95">
        <w:rPr>
          <w:rFonts w:ascii="Arial" w:hAnsi="Arial" w:cs="Arial"/>
          <w:b/>
          <w:sz w:val="26"/>
          <w:szCs w:val="26"/>
        </w:rPr>
        <w:t>,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 notificaciones 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y valores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de </w:t>
      </w:r>
      <w:r w:rsidR="00784A1E">
        <w:rPr>
          <w:rFonts w:ascii="Arial" w:hAnsi="Arial" w:cs="Arial"/>
          <w:b/>
          <w:sz w:val="26"/>
          <w:szCs w:val="26"/>
        </w:rPr>
        <w:t xml:space="preserve">la </w:t>
      </w:r>
      <w:r w:rsidR="002A3677" w:rsidRPr="00CA2F95">
        <w:rPr>
          <w:rFonts w:ascii="Arial" w:hAnsi="Arial" w:cs="Arial"/>
          <w:b/>
          <w:sz w:val="26"/>
          <w:szCs w:val="26"/>
        </w:rPr>
        <w:t>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192A90">
        <w:rPr>
          <w:rFonts w:ascii="Arial" w:hAnsi="Arial" w:cs="Arial"/>
          <w:b/>
          <w:sz w:val="26"/>
          <w:szCs w:val="26"/>
        </w:rPr>
        <w:t>1</w:t>
      </w:r>
    </w:p>
    <w:p w14:paraId="2510C61E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1F" w14:textId="64C3BA8C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  <w:r w:rsidRPr="00EC3E0F">
        <w:rPr>
          <w:rFonts w:ascii="Arial" w:hAnsi="Arial" w:cs="Arial"/>
        </w:rPr>
        <w:t>(</w:t>
      </w:r>
      <w:r w:rsidR="002A3677" w:rsidRPr="00EC3E0F">
        <w:rPr>
          <w:rFonts w:ascii="Arial" w:hAnsi="Arial" w:cs="Arial"/>
        </w:rPr>
        <w:t xml:space="preserve">Lugar y </w:t>
      </w:r>
      <w:r w:rsidR="00E9069B" w:rsidRPr="00EC3E0F">
        <w:rPr>
          <w:rFonts w:ascii="Arial" w:hAnsi="Arial" w:cs="Arial"/>
        </w:rPr>
        <w:t>f</w:t>
      </w:r>
      <w:r w:rsidR="00AD16F1" w:rsidRPr="00EC3E0F">
        <w:rPr>
          <w:rFonts w:ascii="Arial" w:hAnsi="Arial" w:cs="Arial"/>
        </w:rPr>
        <w:t>echa</w:t>
      </w:r>
      <w:r w:rsidR="00B20C30" w:rsidRPr="00EC3E0F">
        <w:rPr>
          <w:rFonts w:ascii="Arial" w:hAnsi="Arial" w:cs="Arial"/>
        </w:rPr>
        <w:t>)</w:t>
      </w:r>
    </w:p>
    <w:p w14:paraId="2510C620" w14:textId="77777777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</w:p>
    <w:p w14:paraId="74659CD1" w14:textId="77777777" w:rsidR="009E79EB" w:rsidRPr="00EC3E0F" w:rsidRDefault="009E79EB" w:rsidP="00E71AA8">
      <w:pPr>
        <w:spacing w:after="0" w:line="276" w:lineRule="auto"/>
        <w:rPr>
          <w:rFonts w:ascii="Arial" w:hAnsi="Arial" w:cs="Arial"/>
        </w:rPr>
      </w:pPr>
    </w:p>
    <w:p w14:paraId="2510C621" w14:textId="19802074" w:rsidR="005E7471" w:rsidRPr="00EC3E0F" w:rsidRDefault="005E7471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Instituto Federal de Telecomunicaciones</w:t>
      </w:r>
    </w:p>
    <w:p w14:paraId="2510C622" w14:textId="5BCC0918" w:rsidR="005E7471" w:rsidRPr="00EC3E0F" w:rsidRDefault="004B283A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Insurgentes Sur No. 1143, </w:t>
      </w:r>
      <w:r w:rsidR="00DD068C" w:rsidRPr="00EC3E0F">
        <w:rPr>
          <w:rFonts w:ascii="Arial" w:hAnsi="Arial" w:cs="Arial"/>
        </w:rPr>
        <w:t>c</w:t>
      </w:r>
      <w:r w:rsidR="00DF4003" w:rsidRPr="00EC3E0F">
        <w:rPr>
          <w:rFonts w:ascii="Arial" w:hAnsi="Arial" w:cs="Arial"/>
        </w:rPr>
        <w:t xml:space="preserve">olonia </w:t>
      </w:r>
      <w:r w:rsidR="005E7471" w:rsidRPr="00EC3E0F">
        <w:rPr>
          <w:rFonts w:ascii="Arial" w:hAnsi="Arial" w:cs="Arial"/>
        </w:rPr>
        <w:t>Nochebuena</w:t>
      </w:r>
      <w:r w:rsidRPr="00EC3E0F">
        <w:rPr>
          <w:rFonts w:ascii="Arial" w:hAnsi="Arial" w:cs="Arial"/>
        </w:rPr>
        <w:t>,</w:t>
      </w:r>
    </w:p>
    <w:p w14:paraId="2510C623" w14:textId="4FBE4317" w:rsidR="005E7471" w:rsidRPr="00EC3E0F" w:rsidRDefault="003D0783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d</w:t>
      </w:r>
      <w:r w:rsidR="00E75A34" w:rsidRPr="00EC3E0F">
        <w:rPr>
          <w:rFonts w:ascii="Arial" w:hAnsi="Arial" w:cs="Arial"/>
        </w:rPr>
        <w:t>emarcación territorial</w:t>
      </w:r>
      <w:r w:rsidR="005E7471" w:rsidRPr="00EC3E0F">
        <w:rPr>
          <w:rFonts w:ascii="Arial" w:hAnsi="Arial" w:cs="Arial"/>
        </w:rPr>
        <w:t xml:space="preserve"> Benito Juárez, C.P. 03720</w:t>
      </w:r>
      <w:r w:rsidR="004B283A" w:rsidRPr="00EC3E0F">
        <w:rPr>
          <w:rFonts w:ascii="Arial" w:hAnsi="Arial" w:cs="Arial"/>
        </w:rPr>
        <w:t>,</w:t>
      </w:r>
    </w:p>
    <w:p w14:paraId="2510C624" w14:textId="1A532BE3" w:rsidR="005E7471" w:rsidRPr="00EC3E0F" w:rsidRDefault="00AD43B8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Ciudad de </w:t>
      </w:r>
      <w:r w:rsidR="005E7471" w:rsidRPr="00EC3E0F">
        <w:rPr>
          <w:rFonts w:ascii="Arial" w:hAnsi="Arial" w:cs="Arial"/>
        </w:rPr>
        <w:t>México</w:t>
      </w:r>
    </w:p>
    <w:p w14:paraId="2510C626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4D313830" w14:textId="77777777" w:rsidR="009E79EB" w:rsidRPr="008A04D3" w:rsidRDefault="009E79EB" w:rsidP="00E71AA8">
      <w:pPr>
        <w:spacing w:after="0" w:line="276" w:lineRule="auto"/>
        <w:jc w:val="both"/>
        <w:rPr>
          <w:rFonts w:ascii="Arial" w:hAnsi="Arial" w:cs="Arial"/>
        </w:rPr>
      </w:pPr>
    </w:p>
    <w:p w14:paraId="76E4C353" w14:textId="04E12909" w:rsidR="00243CF5" w:rsidRPr="008A04D3" w:rsidRDefault="005E7471" w:rsidP="00E71AA8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A04D3">
        <w:rPr>
          <w:rFonts w:ascii="Arial" w:hAnsi="Arial" w:cs="Arial"/>
        </w:rPr>
        <w:t xml:space="preserve">En términos de lo establecido en las </w:t>
      </w:r>
      <w:r w:rsidR="00F14F5C" w:rsidRPr="008A04D3">
        <w:rPr>
          <w:rFonts w:ascii="Arial" w:hAnsi="Arial" w:cs="Arial"/>
          <w:i/>
        </w:rPr>
        <w:t>“</w:t>
      </w:r>
      <w:r w:rsidR="008A04D3" w:rsidRPr="008A04D3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F14F5C" w:rsidRPr="008A04D3">
        <w:rPr>
          <w:rFonts w:ascii="Arial" w:hAnsi="Arial" w:cs="Arial"/>
          <w:i/>
        </w:rPr>
        <w:t>”</w:t>
      </w:r>
      <w:r w:rsidR="0043352E" w:rsidRPr="008A04D3">
        <w:rPr>
          <w:rFonts w:ascii="Arial" w:hAnsi="Arial" w:cs="Arial"/>
        </w:rPr>
        <w:t>,</w:t>
      </w:r>
      <w:r w:rsidR="0043352E" w:rsidRPr="00EC3E0F">
        <w:rPr>
          <w:rFonts w:ascii="Arial" w:hAnsi="Arial" w:cs="Arial"/>
        </w:rPr>
        <w:t xml:space="preserve"> </w:t>
      </w:r>
      <w:r w:rsidR="00335606" w:rsidRPr="00EC3E0F">
        <w:rPr>
          <w:rFonts w:ascii="Arial" w:hAnsi="Arial" w:cs="Arial"/>
        </w:rPr>
        <w:t>y una vez que he</w:t>
      </w:r>
      <w:r w:rsidR="001629D4" w:rsidRPr="00EC3E0F">
        <w:rPr>
          <w:rFonts w:ascii="Arial" w:hAnsi="Arial" w:cs="Arial"/>
        </w:rPr>
        <w:t>(hemos)</w:t>
      </w:r>
      <w:r w:rsidR="00335606" w:rsidRPr="00EC3E0F">
        <w:rPr>
          <w:rFonts w:ascii="Arial" w:hAnsi="Arial" w:cs="Arial"/>
        </w:rPr>
        <w:t xml:space="preserve"> leído y tengo</w:t>
      </w:r>
      <w:r w:rsidR="001629D4" w:rsidRPr="00EC3E0F">
        <w:rPr>
          <w:rFonts w:ascii="Arial" w:hAnsi="Arial" w:cs="Arial"/>
        </w:rPr>
        <w:t>(tenemos)</w:t>
      </w:r>
      <w:r w:rsidR="00335606" w:rsidRPr="00EC3E0F">
        <w:rPr>
          <w:rFonts w:ascii="Arial" w:hAnsi="Arial" w:cs="Arial"/>
        </w:rPr>
        <w:t xml:space="preserve"> conocimiento de los</w:t>
      </w:r>
      <w:r w:rsidR="00DF7637" w:rsidRPr="00EC3E0F">
        <w:rPr>
          <w:rFonts w:ascii="Arial" w:hAnsi="Arial" w:cs="Arial"/>
        </w:rPr>
        <w:t xml:space="preserve"> alcances de los</w:t>
      </w:r>
      <w:r w:rsidR="00335606" w:rsidRPr="00EC3E0F">
        <w:rPr>
          <w:rFonts w:ascii="Arial" w:hAnsi="Arial" w:cs="Arial"/>
        </w:rPr>
        <w:t xml:space="preserve"> términos</w:t>
      </w:r>
      <w:r w:rsidR="00DF7637" w:rsidRPr="00EC3E0F">
        <w:rPr>
          <w:rFonts w:ascii="Arial" w:hAnsi="Arial" w:cs="Arial"/>
        </w:rPr>
        <w:t xml:space="preserve"> y condiciones</w:t>
      </w:r>
      <w:r w:rsidR="00335606" w:rsidRPr="00EC3E0F">
        <w:rPr>
          <w:rFonts w:ascii="Arial" w:hAnsi="Arial" w:cs="Arial"/>
        </w:rPr>
        <w:t xml:space="preserve"> de la</w:t>
      </w:r>
      <w:r w:rsidR="00DF7637" w:rsidRPr="00EC3E0F">
        <w:rPr>
          <w:rFonts w:ascii="Arial" w:hAnsi="Arial" w:cs="Arial"/>
        </w:rPr>
        <w:t>s mismas</w:t>
      </w:r>
      <w:r w:rsidR="00335606" w:rsidRPr="00EC3E0F">
        <w:rPr>
          <w:rFonts w:ascii="Arial" w:hAnsi="Arial" w:cs="Arial"/>
        </w:rPr>
        <w:t xml:space="preserve">, </w:t>
      </w:r>
      <w:r w:rsidR="004B283A" w:rsidRPr="00EC3E0F">
        <w:rPr>
          <w:rFonts w:ascii="Arial" w:hAnsi="Arial" w:cs="Arial"/>
        </w:rPr>
        <w:t xml:space="preserve">sus Apéndices y </w:t>
      </w:r>
      <w:r w:rsidR="00335606" w:rsidRPr="00EC3E0F">
        <w:rPr>
          <w:rFonts w:ascii="Arial" w:hAnsi="Arial" w:cs="Arial"/>
        </w:rPr>
        <w:t>Anexos</w:t>
      </w:r>
      <w:r w:rsidR="00426803" w:rsidRPr="00EC3E0F">
        <w:rPr>
          <w:rFonts w:ascii="Arial" w:hAnsi="Arial" w:cs="Arial"/>
        </w:rPr>
        <w:t>,</w:t>
      </w:r>
      <w:r w:rsidR="00335606" w:rsidRPr="00EC3E0F">
        <w:rPr>
          <w:rFonts w:ascii="Arial" w:hAnsi="Arial" w:cs="Arial"/>
        </w:rPr>
        <w:t xml:space="preserve"> </w:t>
      </w:r>
      <w:r w:rsidR="00360F9D" w:rsidRPr="00EC3E0F">
        <w:rPr>
          <w:rFonts w:ascii="Arial" w:hAnsi="Arial" w:cs="Arial"/>
        </w:rPr>
        <w:t>manifiesto</w:t>
      </w:r>
      <w:r w:rsidR="00E9069B" w:rsidRPr="00EC3E0F">
        <w:rPr>
          <w:rFonts w:ascii="Arial" w:hAnsi="Arial" w:cs="Arial"/>
        </w:rPr>
        <w:t>(amos)</w:t>
      </w:r>
      <w:r w:rsidR="00360F9D" w:rsidRPr="00EC3E0F">
        <w:rPr>
          <w:rFonts w:ascii="Arial" w:hAnsi="Arial" w:cs="Arial"/>
        </w:rPr>
        <w:t>:</w:t>
      </w:r>
    </w:p>
    <w:p w14:paraId="6B1DF9DD" w14:textId="77777777" w:rsidR="007A0CB0" w:rsidRPr="00EC3E0F" w:rsidRDefault="007A0CB0" w:rsidP="00E71AA8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100788C0" w14:textId="36ED0A85" w:rsidR="00360F9D" w:rsidRPr="00EC3E0F" w:rsidRDefault="00DD068C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t>Que p</w:t>
      </w:r>
      <w:r w:rsidR="00360F9D" w:rsidRPr="00EC3E0F">
        <w:rPr>
          <w:rFonts w:ascii="Arial" w:hAnsi="Arial" w:cs="Arial"/>
        </w:rPr>
        <w:t xml:space="preserve">or </w:t>
      </w:r>
      <w:r w:rsidR="00DF7637" w:rsidRPr="00EC3E0F">
        <w:rPr>
          <w:rFonts w:ascii="Arial" w:hAnsi="Arial" w:cs="Arial"/>
        </w:rPr>
        <w:t xml:space="preserve">medio de la </w:t>
      </w:r>
      <w:r w:rsidR="00360F9D" w:rsidRPr="00EC3E0F">
        <w:rPr>
          <w:rFonts w:ascii="Arial" w:hAnsi="Arial" w:cs="Arial"/>
        </w:rPr>
        <w:t>presente</w:t>
      </w:r>
      <w:r w:rsidR="00EA7695" w:rsidRPr="00EC3E0F">
        <w:rPr>
          <w:rFonts w:ascii="Arial" w:hAnsi="Arial" w:cs="Arial"/>
        </w:rPr>
        <w:t xml:space="preserve"> y bajo mi</w:t>
      </w:r>
      <w:r w:rsidR="00E9069B" w:rsidRPr="00EC3E0F">
        <w:rPr>
          <w:rFonts w:ascii="Arial" w:hAnsi="Arial" w:cs="Arial"/>
        </w:rPr>
        <w:t>(nuestra)</w:t>
      </w:r>
      <w:r w:rsidR="00EA7695" w:rsidRPr="00EC3E0F">
        <w:rPr>
          <w:rFonts w:ascii="Arial" w:hAnsi="Arial" w:cs="Arial"/>
        </w:rPr>
        <w:t xml:space="preserve"> estricta responsabilidad,</w:t>
      </w:r>
      <w:r w:rsidR="00360F9D" w:rsidRPr="00EC3E0F">
        <w:rPr>
          <w:rFonts w:ascii="Arial" w:hAnsi="Arial" w:cs="Arial"/>
        </w:rPr>
        <w:t xml:space="preserve"> autorizo</w:t>
      </w:r>
      <w:r w:rsidR="00E9069B" w:rsidRPr="00EC3E0F">
        <w:rPr>
          <w:rFonts w:ascii="Arial" w:hAnsi="Arial" w:cs="Arial"/>
        </w:rPr>
        <w:t>(amos)</w:t>
      </w:r>
      <w:r w:rsidR="00D06B02" w:rsidRPr="00EC3E0F">
        <w:rPr>
          <w:rFonts w:ascii="Arial" w:hAnsi="Arial" w:cs="Arial"/>
        </w:rPr>
        <w:t xml:space="preserve"> </w:t>
      </w:r>
      <w:r w:rsidR="008B5456" w:rsidRPr="00EC3E0F">
        <w:rPr>
          <w:rFonts w:ascii="Arial" w:hAnsi="Arial" w:cs="Arial"/>
        </w:rPr>
        <w:t>a _________</w:t>
      </w:r>
      <w:r w:rsidR="00E9069B" w:rsidRPr="00EC3E0F">
        <w:rPr>
          <w:rFonts w:ascii="Arial" w:hAnsi="Arial" w:cs="Arial"/>
        </w:rPr>
        <w:t>________________________________</w:t>
      </w:r>
      <w:r w:rsidR="003D544F" w:rsidRPr="00EC3E0F">
        <w:rPr>
          <w:rStyle w:val="Refdenotaalpie"/>
          <w:rFonts w:ascii="Arial" w:hAnsi="Arial" w:cs="Arial"/>
        </w:rPr>
        <w:footnoteReference w:id="2"/>
      </w:r>
      <w:r w:rsidR="003A36DA" w:rsidRPr="00EC3E0F">
        <w:rPr>
          <w:rFonts w:ascii="Arial" w:hAnsi="Arial" w:cs="Arial"/>
        </w:rPr>
        <w:t>,</w:t>
      </w:r>
      <w:r w:rsidR="008B5456" w:rsidRPr="00EC3E0F">
        <w:rPr>
          <w:rFonts w:ascii="Arial" w:hAnsi="Arial" w:cs="Arial"/>
        </w:rPr>
        <w:t xml:space="preserve"> a efecto de que en</w:t>
      </w:r>
      <w:r w:rsidR="00EA7695" w:rsidRPr="00EC3E0F">
        <w:rPr>
          <w:rFonts w:ascii="Arial" w:hAnsi="Arial" w:cs="Arial"/>
        </w:rPr>
        <w:t xml:space="preserve"> mi</w:t>
      </w:r>
      <w:r w:rsidR="00E9069B" w:rsidRPr="00EC3E0F">
        <w:rPr>
          <w:rFonts w:ascii="Arial" w:hAnsi="Arial" w:cs="Arial"/>
        </w:rPr>
        <w:t>(nuestro)</w:t>
      </w:r>
      <w:r w:rsidR="00EA7695" w:rsidRPr="00EC3E0F">
        <w:rPr>
          <w:rFonts w:ascii="Arial" w:hAnsi="Arial" w:cs="Arial"/>
        </w:rPr>
        <w:t xml:space="preserve"> nombre y representación realice</w:t>
      </w:r>
      <w:r w:rsidRPr="00EC3E0F">
        <w:rPr>
          <w:rFonts w:ascii="Arial" w:hAnsi="Arial" w:cs="Arial"/>
        </w:rPr>
        <w:t>(n)</w:t>
      </w:r>
      <w:r w:rsidR="001301CD" w:rsidRPr="00EC3E0F">
        <w:rPr>
          <w:rFonts w:ascii="Arial" w:hAnsi="Arial" w:cs="Arial"/>
        </w:rPr>
        <w:t xml:space="preserve"> ante el Instituto</w:t>
      </w:r>
      <w:r w:rsidR="00EA7695" w:rsidRPr="00EC3E0F">
        <w:rPr>
          <w:rFonts w:ascii="Arial" w:hAnsi="Arial" w:cs="Arial"/>
        </w:rPr>
        <w:t xml:space="preserve"> los trámites y/o gestiones consistentes en la </w:t>
      </w:r>
      <w:r w:rsidR="00DC1DA6" w:rsidRPr="00EC3E0F">
        <w:rPr>
          <w:rFonts w:ascii="Arial" w:hAnsi="Arial" w:cs="Arial"/>
          <w:b/>
          <w:u w:val="single"/>
        </w:rPr>
        <w:t>entrega y/o recepción física de documentación</w:t>
      </w:r>
      <w:r w:rsidR="001D3058" w:rsidRPr="00EC3E0F">
        <w:rPr>
          <w:rFonts w:ascii="Arial" w:hAnsi="Arial" w:cs="Arial"/>
          <w:b/>
          <w:u w:val="single"/>
        </w:rPr>
        <w:t xml:space="preserve"> y</w:t>
      </w:r>
      <w:r w:rsidR="00DC1DA6" w:rsidRPr="00EC3E0F">
        <w:rPr>
          <w:rFonts w:ascii="Arial" w:hAnsi="Arial" w:cs="Arial"/>
          <w:b/>
          <w:u w:val="single"/>
        </w:rPr>
        <w:t xml:space="preserve"> notificaciones</w:t>
      </w:r>
      <w:r w:rsidR="00E9069B" w:rsidRPr="00EC3E0F">
        <w:rPr>
          <w:rStyle w:val="Refdenotaalpie"/>
          <w:rFonts w:ascii="Arial" w:hAnsi="Arial" w:cs="Arial"/>
          <w:b/>
        </w:rPr>
        <w:footnoteReference w:id="3"/>
      </w:r>
      <w:r w:rsidR="00DC1DA6" w:rsidRPr="00EC3E0F">
        <w:rPr>
          <w:rFonts w:ascii="Arial" w:hAnsi="Arial" w:cs="Arial"/>
        </w:rPr>
        <w:t xml:space="preserve"> descritos en las Bases, sus Apéndices y Anexos, conforme a lo establecido</w:t>
      </w:r>
      <w:r w:rsidR="00EA7695" w:rsidRPr="00EC3E0F">
        <w:rPr>
          <w:rFonts w:ascii="Arial" w:hAnsi="Arial" w:cs="Arial"/>
        </w:rPr>
        <w:t xml:space="preserve"> en el Calendario de Actividades.</w:t>
      </w:r>
    </w:p>
    <w:p w14:paraId="40318B70" w14:textId="77777777" w:rsidR="00360F9D" w:rsidRPr="00EC3E0F" w:rsidRDefault="00360F9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B" w14:textId="77777777" w:rsidR="0022576D" w:rsidRPr="00EC3E0F" w:rsidRDefault="0022576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C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Atentamente </w:t>
      </w:r>
    </w:p>
    <w:p w14:paraId="2510C62D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</w:p>
    <w:p w14:paraId="138FC427" w14:textId="28DC4CD0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3EBD1CC" w14:textId="77777777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510C62E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>____________________________________________</w:t>
      </w:r>
    </w:p>
    <w:p w14:paraId="2510C62F" w14:textId="1C2351DA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(Nombre y firma del </w:t>
      </w:r>
      <w:r w:rsidR="000779F7" w:rsidRPr="00EC3E0F">
        <w:rPr>
          <w:rFonts w:ascii="Arial" w:hAnsi="Arial" w:cs="Arial"/>
        </w:rPr>
        <w:t>I</w:t>
      </w:r>
      <w:r w:rsidRPr="00EC3E0F">
        <w:rPr>
          <w:rFonts w:ascii="Arial" w:hAnsi="Arial" w:cs="Arial"/>
        </w:rPr>
        <w:t xml:space="preserve">nteresado o </w:t>
      </w:r>
      <w:r w:rsidR="00DE4504" w:rsidRPr="00EC3E0F">
        <w:rPr>
          <w:rFonts w:ascii="Arial" w:hAnsi="Arial" w:cs="Arial"/>
        </w:rPr>
        <w:t>del</w:t>
      </w:r>
      <w:r w:rsidR="00324083" w:rsidRPr="00EC3E0F">
        <w:rPr>
          <w:rFonts w:ascii="Arial" w:hAnsi="Arial" w:cs="Arial"/>
        </w:rPr>
        <w:t xml:space="preserve"> 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de los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representante[s] común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es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del Consorcio y/o su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legal[es]</w:t>
      </w:r>
      <w:r w:rsidRPr="00EC3E0F">
        <w:rPr>
          <w:rFonts w:ascii="Arial" w:hAnsi="Arial" w:cs="Arial"/>
        </w:rPr>
        <w:t>)</w:t>
      </w:r>
    </w:p>
    <w:p w14:paraId="2510C630" w14:textId="44D8A688" w:rsidR="00B14333" w:rsidRDefault="00B143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4F673B" w14:textId="77777777" w:rsidR="005C4439" w:rsidRDefault="005C4439" w:rsidP="00B14333">
      <w:pPr>
        <w:pStyle w:val="CM6"/>
        <w:spacing w:after="270" w:line="291" w:lineRule="atLeast"/>
        <w:jc w:val="both"/>
        <w:rPr>
          <w:b/>
          <w:bCs/>
          <w:color w:val="000000"/>
          <w:sz w:val="22"/>
          <w:szCs w:val="22"/>
          <w:u w:val="single"/>
        </w:rPr>
      </w:pPr>
    </w:p>
    <w:p w14:paraId="33C9AD17" w14:textId="5D85565F" w:rsidR="00B14333" w:rsidRPr="007A4CEB" w:rsidRDefault="00A372B2" w:rsidP="00B14333">
      <w:pPr>
        <w:pStyle w:val="CM6"/>
        <w:spacing w:after="270" w:line="291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Designación</w:t>
      </w:r>
      <w:r w:rsidR="00443C07">
        <w:rPr>
          <w:b/>
          <w:bCs/>
          <w:color w:val="000000"/>
          <w:sz w:val="22"/>
          <w:szCs w:val="22"/>
          <w:u w:val="single"/>
        </w:rPr>
        <w:t xml:space="preserve"> </w:t>
      </w:r>
      <w:r w:rsidR="006875DD">
        <w:rPr>
          <w:b/>
          <w:bCs/>
          <w:color w:val="000000"/>
          <w:sz w:val="22"/>
          <w:szCs w:val="22"/>
          <w:u w:val="single"/>
        </w:rPr>
        <w:t xml:space="preserve">de </w:t>
      </w:r>
      <w:r w:rsidR="00443C07">
        <w:rPr>
          <w:b/>
          <w:bCs/>
          <w:color w:val="000000"/>
          <w:sz w:val="22"/>
          <w:szCs w:val="22"/>
          <w:u w:val="single"/>
        </w:rPr>
        <w:t>a</w:t>
      </w:r>
      <w:r w:rsidR="006875DD">
        <w:rPr>
          <w:b/>
          <w:bCs/>
          <w:color w:val="000000"/>
          <w:sz w:val="22"/>
          <w:szCs w:val="22"/>
          <w:u w:val="single"/>
        </w:rPr>
        <w:t>utorizado</w:t>
      </w:r>
      <w:r w:rsidR="00443C07">
        <w:rPr>
          <w:b/>
          <w:bCs/>
          <w:color w:val="000000"/>
          <w:sz w:val="22"/>
          <w:szCs w:val="22"/>
          <w:u w:val="single"/>
        </w:rPr>
        <w:t>(</w:t>
      </w:r>
      <w:r w:rsidR="000970A1">
        <w:rPr>
          <w:b/>
          <w:bCs/>
          <w:color w:val="000000"/>
          <w:sz w:val="22"/>
          <w:szCs w:val="22"/>
          <w:u w:val="single"/>
        </w:rPr>
        <w:t>s</w:t>
      </w:r>
      <w:r w:rsidR="00443C07">
        <w:rPr>
          <w:b/>
          <w:bCs/>
          <w:color w:val="000000"/>
          <w:sz w:val="22"/>
          <w:szCs w:val="22"/>
          <w:u w:val="single"/>
        </w:rPr>
        <w:t>)</w:t>
      </w:r>
      <w:r w:rsidR="00B14333" w:rsidRPr="007A4CEB">
        <w:rPr>
          <w:b/>
          <w:bCs/>
          <w:color w:val="000000"/>
          <w:sz w:val="22"/>
          <w:szCs w:val="22"/>
          <w:u w:val="single"/>
        </w:rPr>
        <w:t xml:space="preserve">: </w:t>
      </w:r>
    </w:p>
    <w:p w14:paraId="470A4F4F" w14:textId="67E54D20" w:rsidR="00443C07" w:rsidRDefault="00A372B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La designación de</w:t>
      </w:r>
      <w:r w:rsidR="008A3E52">
        <w:rPr>
          <w:rFonts w:ascii="Arial" w:hAnsi="Arial" w:cs="Arial"/>
          <w:color w:val="000000"/>
        </w:rPr>
        <w:t xml:space="preserve"> autorizados</w:t>
      </w:r>
      <w:r w:rsidR="00521BFE">
        <w:rPr>
          <w:rFonts w:ascii="Arial" w:hAnsi="Arial" w:cs="Arial"/>
          <w:color w:val="000000"/>
        </w:rPr>
        <w:t xml:space="preserve"> </w:t>
      </w:r>
      <w:r w:rsidR="008A3E52">
        <w:rPr>
          <w:rFonts w:ascii="Arial" w:hAnsi="Arial" w:cs="Arial"/>
          <w:color w:val="000000"/>
        </w:rPr>
        <w:t>se llevará a cabo</w:t>
      </w:r>
      <w:r>
        <w:rPr>
          <w:rFonts w:ascii="Arial" w:hAnsi="Arial" w:cs="Arial"/>
          <w:color w:val="000000"/>
        </w:rPr>
        <w:t xml:space="preserve"> </w:t>
      </w:r>
      <w:r w:rsidR="008A3E52">
        <w:rPr>
          <w:rFonts w:ascii="Arial" w:hAnsi="Arial" w:cs="Arial"/>
          <w:color w:val="000000"/>
        </w:rPr>
        <w:t>conforme a lo establecido</w:t>
      </w:r>
      <w:r>
        <w:rPr>
          <w:rFonts w:ascii="Arial" w:hAnsi="Arial" w:cs="Arial"/>
          <w:color w:val="000000"/>
        </w:rPr>
        <w:t xml:space="preserve"> en</w:t>
      </w:r>
      <w:r w:rsidR="00521BFE">
        <w:rPr>
          <w:rFonts w:ascii="Arial" w:hAnsi="Arial" w:cs="Arial"/>
          <w:color w:val="000000"/>
        </w:rPr>
        <w:t xml:space="preserve"> numeral 17.14, inciso b), fracción i</w:t>
      </w:r>
      <w:r>
        <w:rPr>
          <w:rFonts w:ascii="Arial" w:hAnsi="Arial" w:cs="Arial"/>
          <w:color w:val="000000"/>
        </w:rPr>
        <w:t xml:space="preserve"> </w:t>
      </w:r>
      <w:r w:rsidR="00521BFE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las </w:t>
      </w:r>
      <w:r w:rsidR="00904EBB">
        <w:rPr>
          <w:rFonts w:ascii="Arial" w:hAnsi="Arial" w:cs="Arial"/>
          <w:color w:val="000000"/>
        </w:rPr>
        <w:t>Bases.</w:t>
      </w:r>
    </w:p>
    <w:p w14:paraId="5E32F821" w14:textId="6465E6BF" w:rsidR="00A372B2" w:rsidRDefault="00A372B2" w:rsidP="004D7DA4">
      <w:pPr>
        <w:spacing w:after="0" w:line="276" w:lineRule="auto"/>
        <w:jc w:val="both"/>
        <w:rPr>
          <w:rFonts w:ascii="Arial" w:hAnsi="Arial" w:cs="Arial"/>
        </w:rPr>
      </w:pPr>
    </w:p>
    <w:p w14:paraId="53235529" w14:textId="1F3934CE" w:rsidR="00C30051" w:rsidRPr="00C77E0B" w:rsidRDefault="00F84E80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C77E0B">
        <w:rPr>
          <w:rFonts w:ascii="Arial" w:hAnsi="Arial" w:cs="Arial"/>
          <w:b/>
          <w:bCs/>
          <w:u w:val="single"/>
        </w:rPr>
        <w:t xml:space="preserve">Revocación de </w:t>
      </w:r>
      <w:r w:rsidR="00443C07" w:rsidRPr="00C77E0B">
        <w:rPr>
          <w:rFonts w:ascii="Arial" w:hAnsi="Arial" w:cs="Arial"/>
          <w:b/>
          <w:bCs/>
          <w:u w:val="single"/>
        </w:rPr>
        <w:t>a</w:t>
      </w:r>
      <w:r w:rsidR="00C30051" w:rsidRPr="00C77E0B">
        <w:rPr>
          <w:rFonts w:ascii="Arial" w:hAnsi="Arial" w:cs="Arial"/>
          <w:b/>
          <w:bCs/>
          <w:u w:val="single"/>
        </w:rPr>
        <w:t>utorizado</w:t>
      </w:r>
      <w:r w:rsidR="00443C07" w:rsidRPr="00C77E0B">
        <w:rPr>
          <w:rFonts w:ascii="Arial" w:hAnsi="Arial" w:cs="Arial"/>
          <w:b/>
          <w:bCs/>
          <w:u w:val="single"/>
        </w:rPr>
        <w:t>(s)</w:t>
      </w:r>
      <w:r w:rsidR="00C30051" w:rsidRPr="00C77E0B">
        <w:rPr>
          <w:rFonts w:ascii="Arial" w:hAnsi="Arial" w:cs="Arial"/>
          <w:b/>
          <w:bCs/>
          <w:u w:val="single"/>
        </w:rPr>
        <w:t>:</w:t>
      </w:r>
    </w:p>
    <w:p w14:paraId="28E6AD20" w14:textId="348C6A16" w:rsidR="00C30051" w:rsidRDefault="00C30051" w:rsidP="004D7DA4">
      <w:pPr>
        <w:spacing w:after="0" w:line="276" w:lineRule="auto"/>
        <w:jc w:val="both"/>
        <w:rPr>
          <w:rFonts w:ascii="Arial" w:hAnsi="Arial" w:cs="Arial"/>
        </w:rPr>
      </w:pPr>
    </w:p>
    <w:p w14:paraId="39FB00CF" w14:textId="061FB658" w:rsidR="00443C07" w:rsidRDefault="00443C07" w:rsidP="004D7DA4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revocación de autorizados se llevará a cabo conforme a lo establecido en el numeral 17.14, inciso b), fracción </w:t>
      </w:r>
      <w:r w:rsidR="00521BFE">
        <w:rPr>
          <w:rFonts w:ascii="Arial" w:hAnsi="Arial" w:cs="Arial"/>
          <w:color w:val="000000"/>
        </w:rPr>
        <w:t>ii,</w:t>
      </w:r>
      <w:r>
        <w:rPr>
          <w:rFonts w:ascii="Arial" w:hAnsi="Arial" w:cs="Arial"/>
          <w:color w:val="000000"/>
        </w:rPr>
        <w:t xml:space="preserve"> de las Bases</w:t>
      </w:r>
      <w:r w:rsidR="00904EBB">
        <w:rPr>
          <w:rFonts w:ascii="Arial" w:hAnsi="Arial" w:cs="Arial"/>
          <w:color w:val="000000"/>
        </w:rPr>
        <w:t>.</w:t>
      </w:r>
    </w:p>
    <w:p w14:paraId="0ED42167" w14:textId="630CC6F0" w:rsidR="004D7DA4" w:rsidRPr="007A4CEB" w:rsidRDefault="004D7DA4" w:rsidP="004D7DA4">
      <w:pPr>
        <w:spacing w:after="0" w:line="276" w:lineRule="auto"/>
        <w:ind w:firstLine="708"/>
        <w:jc w:val="both"/>
        <w:rPr>
          <w:rFonts w:ascii="Arial" w:hAnsi="Arial" w:cs="Arial"/>
        </w:rPr>
      </w:pPr>
    </w:p>
    <w:sectPr w:rsidR="004D7DA4" w:rsidRPr="007A4CEB" w:rsidSect="00CA2F95">
      <w:headerReference w:type="default" r:id="rId11"/>
      <w:footerReference w:type="default" r:id="rId12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F0B59" w14:textId="77777777" w:rsidR="006E7A55" w:rsidRDefault="006E7A55" w:rsidP="00915E26">
      <w:pPr>
        <w:spacing w:after="0" w:line="240" w:lineRule="auto"/>
      </w:pPr>
      <w:r>
        <w:separator/>
      </w:r>
    </w:p>
  </w:endnote>
  <w:endnote w:type="continuationSeparator" w:id="0">
    <w:p w14:paraId="4C60394B" w14:textId="77777777" w:rsidR="006E7A55" w:rsidRDefault="006E7A55" w:rsidP="00915E26">
      <w:pPr>
        <w:spacing w:after="0" w:line="240" w:lineRule="auto"/>
      </w:pPr>
      <w:r>
        <w:continuationSeparator/>
      </w:r>
    </w:p>
  </w:endnote>
  <w:endnote w:type="continuationNotice" w:id="1">
    <w:p w14:paraId="0FFBACBC" w14:textId="77777777" w:rsidR="006E7A55" w:rsidRDefault="006E7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2510C635" w14:textId="619EB00E" w:rsidR="00EE1341" w:rsidRPr="0080599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943B7" w14:textId="77777777" w:rsidR="006E7A55" w:rsidRDefault="006E7A55" w:rsidP="00915E26">
      <w:pPr>
        <w:spacing w:after="0" w:line="240" w:lineRule="auto"/>
      </w:pPr>
      <w:r>
        <w:separator/>
      </w:r>
    </w:p>
  </w:footnote>
  <w:footnote w:type="continuationSeparator" w:id="0">
    <w:p w14:paraId="053B7FBC" w14:textId="77777777" w:rsidR="006E7A55" w:rsidRDefault="006E7A55" w:rsidP="00915E26">
      <w:pPr>
        <w:spacing w:after="0" w:line="240" w:lineRule="auto"/>
      </w:pPr>
      <w:r>
        <w:continuationSeparator/>
      </w:r>
    </w:p>
  </w:footnote>
  <w:footnote w:type="continuationNotice" w:id="1">
    <w:p w14:paraId="565A57C9" w14:textId="77777777" w:rsidR="006E7A55" w:rsidRDefault="006E7A55">
      <w:pPr>
        <w:spacing w:after="0" w:line="240" w:lineRule="auto"/>
      </w:pPr>
    </w:p>
  </w:footnote>
  <w:footnote w:id="2">
    <w:p w14:paraId="705F2E3D" w14:textId="0A4677F2" w:rsidR="00EE1341" w:rsidRPr="00CA2F95" w:rsidRDefault="00EE1341" w:rsidP="001D3058">
      <w:pPr>
        <w:pStyle w:val="Textonotapie"/>
        <w:jc w:val="both"/>
        <w:rPr>
          <w:rFonts w:ascii="Arial" w:hAnsi="Arial" w:cs="Arial"/>
          <w:sz w:val="14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</w:t>
      </w:r>
      <w:r w:rsidR="00D663CB" w:rsidRPr="00CA2F95">
        <w:rPr>
          <w:rFonts w:ascii="Arial" w:hAnsi="Arial" w:cs="Arial"/>
          <w:sz w:val="14"/>
          <w:szCs w:val="16"/>
        </w:rPr>
        <w:t xml:space="preserve"> que</w:t>
      </w:r>
      <w:r w:rsidRPr="00CA2F95">
        <w:rPr>
          <w:rFonts w:ascii="Arial" w:hAnsi="Arial" w:cs="Arial"/>
          <w:sz w:val="14"/>
          <w:szCs w:val="16"/>
        </w:rPr>
        <w:t xml:space="preserve"> se desee autorizar a una o más personas para recoger valores, deberá indicarse en la parte conducente del formato de la siguiente forma: </w:t>
      </w:r>
      <w:r w:rsidRPr="00CA2F95">
        <w:rPr>
          <w:rFonts w:ascii="Arial" w:hAnsi="Arial" w:cs="Arial"/>
          <w:b/>
          <w:sz w:val="14"/>
          <w:szCs w:val="16"/>
          <w:u w:val="single"/>
        </w:rPr>
        <w:t>entrega y/o recepción física de</w:t>
      </w:r>
      <w:r w:rsidRPr="00CA2F95" w:rsidDel="001D3058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="001A683D" w:rsidRPr="00CA2F95">
        <w:rPr>
          <w:rFonts w:ascii="Arial" w:hAnsi="Arial" w:cs="Arial"/>
          <w:b/>
          <w:sz w:val="14"/>
          <w:szCs w:val="16"/>
          <w:u w:val="single"/>
        </w:rPr>
        <w:t xml:space="preserve">documentación, </w:t>
      </w:r>
      <w:r w:rsidRPr="00CA2F95">
        <w:rPr>
          <w:rFonts w:ascii="Arial" w:hAnsi="Arial" w:cs="Arial"/>
          <w:b/>
          <w:sz w:val="14"/>
          <w:szCs w:val="16"/>
          <w:u w:val="single"/>
        </w:rPr>
        <w:t>notificaciones y valores</w:t>
      </w:r>
      <w:r w:rsidRPr="00CA2F95">
        <w:rPr>
          <w:rFonts w:ascii="Arial" w:hAnsi="Arial" w:cs="Arial"/>
          <w:sz w:val="14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5F304" w14:textId="6A983202" w:rsidR="00805997" w:rsidRDefault="005C4439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D88"/>
    <w:multiLevelType w:val="hybridMultilevel"/>
    <w:tmpl w:val="AADE9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4" w15:restartNumberingAfterBreak="0">
    <w:nsid w:val="549523C4"/>
    <w:multiLevelType w:val="multilevel"/>
    <w:tmpl w:val="7E6EA2A2"/>
    <w:numStyleLink w:val="Estilo1"/>
  </w:abstractNum>
  <w:abstractNum w:abstractNumId="5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00F5"/>
    <w:rsid w:val="00042F8B"/>
    <w:rsid w:val="0005378A"/>
    <w:rsid w:val="000779F7"/>
    <w:rsid w:val="000852AC"/>
    <w:rsid w:val="0009250E"/>
    <w:rsid w:val="000951A1"/>
    <w:rsid w:val="000970A1"/>
    <w:rsid w:val="000B74BF"/>
    <w:rsid w:val="000C0688"/>
    <w:rsid w:val="000E252C"/>
    <w:rsid w:val="001001E4"/>
    <w:rsid w:val="00102616"/>
    <w:rsid w:val="00112309"/>
    <w:rsid w:val="001301CD"/>
    <w:rsid w:val="00143752"/>
    <w:rsid w:val="001629D4"/>
    <w:rsid w:val="0016645F"/>
    <w:rsid w:val="00170A74"/>
    <w:rsid w:val="00190DA7"/>
    <w:rsid w:val="00192A90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6D6"/>
    <w:rsid w:val="00262D42"/>
    <w:rsid w:val="002937EE"/>
    <w:rsid w:val="002971E3"/>
    <w:rsid w:val="002A075B"/>
    <w:rsid w:val="002A3677"/>
    <w:rsid w:val="002B6409"/>
    <w:rsid w:val="002C45A9"/>
    <w:rsid w:val="002C70ED"/>
    <w:rsid w:val="002D07C2"/>
    <w:rsid w:val="002D5B4A"/>
    <w:rsid w:val="002D7760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0ADD"/>
    <w:rsid w:val="003A36DA"/>
    <w:rsid w:val="003B40D3"/>
    <w:rsid w:val="003D0783"/>
    <w:rsid w:val="003D544F"/>
    <w:rsid w:val="003E7A72"/>
    <w:rsid w:val="003F281C"/>
    <w:rsid w:val="00406F15"/>
    <w:rsid w:val="00426803"/>
    <w:rsid w:val="00431B5A"/>
    <w:rsid w:val="0043352E"/>
    <w:rsid w:val="00443C07"/>
    <w:rsid w:val="00447184"/>
    <w:rsid w:val="00450479"/>
    <w:rsid w:val="00453BF8"/>
    <w:rsid w:val="00454B78"/>
    <w:rsid w:val="0047193F"/>
    <w:rsid w:val="0048001A"/>
    <w:rsid w:val="0048595C"/>
    <w:rsid w:val="00490C58"/>
    <w:rsid w:val="004A32FF"/>
    <w:rsid w:val="004B283A"/>
    <w:rsid w:val="004C72B7"/>
    <w:rsid w:val="004D1309"/>
    <w:rsid w:val="004D5CBB"/>
    <w:rsid w:val="004D7DA4"/>
    <w:rsid w:val="005117BB"/>
    <w:rsid w:val="00521BFE"/>
    <w:rsid w:val="00522FD7"/>
    <w:rsid w:val="00524A9F"/>
    <w:rsid w:val="00531708"/>
    <w:rsid w:val="00590A3E"/>
    <w:rsid w:val="005C0F3B"/>
    <w:rsid w:val="005C1D72"/>
    <w:rsid w:val="005C4439"/>
    <w:rsid w:val="005D57E6"/>
    <w:rsid w:val="005E177F"/>
    <w:rsid w:val="005E320B"/>
    <w:rsid w:val="005E7471"/>
    <w:rsid w:val="005E7479"/>
    <w:rsid w:val="00600659"/>
    <w:rsid w:val="006277D0"/>
    <w:rsid w:val="00641359"/>
    <w:rsid w:val="006561F7"/>
    <w:rsid w:val="006625F8"/>
    <w:rsid w:val="00666D6C"/>
    <w:rsid w:val="00685144"/>
    <w:rsid w:val="00685D0F"/>
    <w:rsid w:val="006875DD"/>
    <w:rsid w:val="006A08D6"/>
    <w:rsid w:val="006A6128"/>
    <w:rsid w:val="006B228C"/>
    <w:rsid w:val="006B698E"/>
    <w:rsid w:val="006E5238"/>
    <w:rsid w:val="006E7A55"/>
    <w:rsid w:val="006F7C64"/>
    <w:rsid w:val="00702346"/>
    <w:rsid w:val="00710B96"/>
    <w:rsid w:val="007245ED"/>
    <w:rsid w:val="00724F55"/>
    <w:rsid w:val="00733360"/>
    <w:rsid w:val="00733BEA"/>
    <w:rsid w:val="00771237"/>
    <w:rsid w:val="00774E6D"/>
    <w:rsid w:val="007823F9"/>
    <w:rsid w:val="00784A1E"/>
    <w:rsid w:val="00795B0C"/>
    <w:rsid w:val="007A0CB0"/>
    <w:rsid w:val="007A4CEB"/>
    <w:rsid w:val="007B5D38"/>
    <w:rsid w:val="007E3DA0"/>
    <w:rsid w:val="007F76F9"/>
    <w:rsid w:val="00803E3C"/>
    <w:rsid w:val="00805997"/>
    <w:rsid w:val="0083100D"/>
    <w:rsid w:val="00832AF6"/>
    <w:rsid w:val="00837061"/>
    <w:rsid w:val="00861285"/>
    <w:rsid w:val="00862014"/>
    <w:rsid w:val="00872D62"/>
    <w:rsid w:val="0088596D"/>
    <w:rsid w:val="0088606C"/>
    <w:rsid w:val="008861EF"/>
    <w:rsid w:val="008A04D3"/>
    <w:rsid w:val="008A3E52"/>
    <w:rsid w:val="008B5456"/>
    <w:rsid w:val="008B6082"/>
    <w:rsid w:val="008D5362"/>
    <w:rsid w:val="008E1206"/>
    <w:rsid w:val="008E3092"/>
    <w:rsid w:val="008F0114"/>
    <w:rsid w:val="00904EBB"/>
    <w:rsid w:val="00915E26"/>
    <w:rsid w:val="0092679C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372B2"/>
    <w:rsid w:val="00A52C6C"/>
    <w:rsid w:val="00A5335C"/>
    <w:rsid w:val="00A617AF"/>
    <w:rsid w:val="00A65A9A"/>
    <w:rsid w:val="00A76440"/>
    <w:rsid w:val="00A94066"/>
    <w:rsid w:val="00AA4843"/>
    <w:rsid w:val="00AD16F1"/>
    <w:rsid w:val="00AD2C7D"/>
    <w:rsid w:val="00AD3F94"/>
    <w:rsid w:val="00AD43B8"/>
    <w:rsid w:val="00B14333"/>
    <w:rsid w:val="00B20C30"/>
    <w:rsid w:val="00B27637"/>
    <w:rsid w:val="00B27712"/>
    <w:rsid w:val="00B41B7D"/>
    <w:rsid w:val="00B44D84"/>
    <w:rsid w:val="00B71D21"/>
    <w:rsid w:val="00BA4ED2"/>
    <w:rsid w:val="00BC32D2"/>
    <w:rsid w:val="00BC4375"/>
    <w:rsid w:val="00BC5710"/>
    <w:rsid w:val="00BD0E5D"/>
    <w:rsid w:val="00C11658"/>
    <w:rsid w:val="00C23823"/>
    <w:rsid w:val="00C30051"/>
    <w:rsid w:val="00C737F8"/>
    <w:rsid w:val="00C77E0B"/>
    <w:rsid w:val="00CA2F95"/>
    <w:rsid w:val="00CB4A50"/>
    <w:rsid w:val="00D05281"/>
    <w:rsid w:val="00D06B02"/>
    <w:rsid w:val="00D17ADD"/>
    <w:rsid w:val="00D2196E"/>
    <w:rsid w:val="00D25D9C"/>
    <w:rsid w:val="00D425B4"/>
    <w:rsid w:val="00D543B8"/>
    <w:rsid w:val="00D663CB"/>
    <w:rsid w:val="00D73DA4"/>
    <w:rsid w:val="00D74C20"/>
    <w:rsid w:val="00D861AA"/>
    <w:rsid w:val="00D87AF2"/>
    <w:rsid w:val="00DA0F52"/>
    <w:rsid w:val="00DC1DA6"/>
    <w:rsid w:val="00DD068C"/>
    <w:rsid w:val="00DE4504"/>
    <w:rsid w:val="00DF4003"/>
    <w:rsid w:val="00DF7637"/>
    <w:rsid w:val="00E31EC2"/>
    <w:rsid w:val="00E55C3A"/>
    <w:rsid w:val="00E61D73"/>
    <w:rsid w:val="00E71AA8"/>
    <w:rsid w:val="00E75A34"/>
    <w:rsid w:val="00E77CE8"/>
    <w:rsid w:val="00E9069B"/>
    <w:rsid w:val="00EA2B13"/>
    <w:rsid w:val="00EA7695"/>
    <w:rsid w:val="00EB7F14"/>
    <w:rsid w:val="00EC1503"/>
    <w:rsid w:val="00EC3E0F"/>
    <w:rsid w:val="00EE1341"/>
    <w:rsid w:val="00EE23C1"/>
    <w:rsid w:val="00EE60B8"/>
    <w:rsid w:val="00F14F5C"/>
    <w:rsid w:val="00F2270F"/>
    <w:rsid w:val="00F23C8D"/>
    <w:rsid w:val="00F35FF9"/>
    <w:rsid w:val="00F5576D"/>
    <w:rsid w:val="00F84E80"/>
    <w:rsid w:val="00F908BF"/>
    <w:rsid w:val="00F911A1"/>
    <w:rsid w:val="00F95ED7"/>
    <w:rsid w:val="00FC185D"/>
    <w:rsid w:val="00FC5DE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B14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n">
    <w:name w:val="Revision"/>
    <w:hidden/>
    <w:uiPriority w:val="99"/>
    <w:semiHidden/>
    <w:rsid w:val="00F84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DE06-7FE2-48CF-BD7F-3247F79D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b84ea7b-5334-4931-9489-1d79ae7d467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24ECF9-05E6-42B9-8677-1D64079E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60</cp:revision>
  <cp:lastPrinted>2015-10-30T22:08:00Z</cp:lastPrinted>
  <dcterms:created xsi:type="dcterms:W3CDTF">2019-04-10T15:48:00Z</dcterms:created>
  <dcterms:modified xsi:type="dcterms:W3CDTF">2022-09-01T14:17:00Z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