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5A9EC2DF" w:rsidR="006B698E" w:rsidRPr="00CE48E9" w:rsidRDefault="00D02141" w:rsidP="002C0BA6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IFT-4</w:t>
      </w:r>
    </w:p>
    <w:p w14:paraId="656EA10C" w14:textId="77777777" w:rsidR="00CB484D" w:rsidRPr="00CB484D" w:rsidRDefault="00CB484D" w:rsidP="002C0BA6">
      <w:pPr>
        <w:spacing w:after="0" w:line="240" w:lineRule="auto"/>
        <w:jc w:val="center"/>
        <w:rPr>
          <w:rFonts w:ascii="ITC Avant Garde" w:hAnsi="ITC Avant Garde"/>
        </w:rPr>
      </w:pPr>
    </w:p>
    <w:p w14:paraId="3322F7E9" w14:textId="34EF4F8F" w:rsidR="00F4460D" w:rsidRDefault="00F4460D" w:rsidP="002C0BA6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>Apéndice A. Formulario de Requisitos</w:t>
      </w:r>
    </w:p>
    <w:p w14:paraId="461CB613" w14:textId="77777777" w:rsidR="00B7483A" w:rsidRDefault="00B7483A" w:rsidP="002C0BA6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738DF692" w14:textId="1DE69484" w:rsidR="002346FA" w:rsidRPr="002346FA" w:rsidRDefault="00F4460D" w:rsidP="002C0BA6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5</w:t>
      </w:r>
      <w:r w:rsidR="00B7483A">
        <w:rPr>
          <w:rFonts w:ascii="ITC Avant Garde" w:hAnsi="ITC Avant Garde"/>
          <w:b/>
        </w:rPr>
        <w:t>a</w:t>
      </w:r>
      <w:r w:rsidRPr="002A075B">
        <w:rPr>
          <w:rFonts w:ascii="ITC Avant Garde" w:hAnsi="ITC Avant Garde"/>
          <w:b/>
        </w:rPr>
        <w:t xml:space="preserve">. </w:t>
      </w:r>
      <w:r w:rsidR="00F2438E">
        <w:rPr>
          <w:rFonts w:ascii="ITC Avant Garde" w:hAnsi="ITC Avant Garde"/>
          <w:b/>
        </w:rPr>
        <w:t xml:space="preserve">Formato </w:t>
      </w:r>
      <w:r w:rsidR="00F2438E" w:rsidRPr="00F2438E">
        <w:rPr>
          <w:rFonts w:ascii="ITC Avant Garde" w:hAnsi="ITC Avant Garde"/>
          <w:b/>
        </w:rPr>
        <w:t>de aceptación de uso de medios de comunicación electrónica</w:t>
      </w:r>
      <w:r w:rsidR="00A64C68" w:rsidRPr="002346FA">
        <w:rPr>
          <w:rFonts w:ascii="ITC Avant Garde" w:hAnsi="ITC Avant Garde"/>
          <w:b/>
        </w:rPr>
        <w:t xml:space="preserve">. </w:t>
      </w:r>
    </w:p>
    <w:p w14:paraId="4616AE41" w14:textId="49680AA3" w:rsidR="002346FA" w:rsidRPr="0063485B" w:rsidRDefault="002346FA" w:rsidP="002C0BA6">
      <w:pPr>
        <w:spacing w:after="0" w:line="240" w:lineRule="auto"/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B7483A">
        <w:rPr>
          <w:rFonts w:ascii="ITC Avant Garde" w:hAnsi="ITC Avant Garde"/>
        </w:rPr>
        <w:t xml:space="preserve">Lugar y </w:t>
      </w:r>
      <w:r w:rsidRPr="0063485B">
        <w:rPr>
          <w:rFonts w:ascii="ITC Avant Garde" w:hAnsi="ITC Avant Garde"/>
        </w:rPr>
        <w:t>Fecha)</w:t>
      </w:r>
    </w:p>
    <w:p w14:paraId="63528036" w14:textId="77777777" w:rsidR="002346FA" w:rsidRPr="0063485B" w:rsidRDefault="002346FA" w:rsidP="002C0BA6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6F0D755A" w14:textId="31DC4FEA" w:rsidR="002346FA" w:rsidRPr="0063485B" w:rsidRDefault="002346FA" w:rsidP="002C0BA6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Insurgentes Sur No. 1143, </w:t>
      </w:r>
      <w:r w:rsidR="001C66F7">
        <w:rPr>
          <w:rFonts w:ascii="ITC Avant Garde" w:hAnsi="ITC Avant Garde"/>
        </w:rPr>
        <w:t>c</w:t>
      </w:r>
      <w:r w:rsidR="000004F7" w:rsidRPr="0063485B">
        <w:rPr>
          <w:rFonts w:ascii="ITC Avant Garde" w:hAnsi="ITC Avant Garde"/>
        </w:rPr>
        <w:t xml:space="preserve">olonia </w:t>
      </w:r>
      <w:r w:rsidRPr="0063485B">
        <w:rPr>
          <w:rFonts w:ascii="ITC Avant Garde" w:hAnsi="ITC Avant Garde"/>
        </w:rPr>
        <w:t>Nochebuena</w:t>
      </w:r>
      <w:r>
        <w:rPr>
          <w:rFonts w:ascii="ITC Avant Garde" w:hAnsi="ITC Avant Garde"/>
        </w:rPr>
        <w:t>,</w:t>
      </w:r>
    </w:p>
    <w:p w14:paraId="725BE073" w14:textId="6BF2942E" w:rsidR="002346FA" w:rsidRPr="0063485B" w:rsidRDefault="001C66F7" w:rsidP="002C0BA6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0963E8">
        <w:rPr>
          <w:rFonts w:ascii="ITC Avant Garde" w:hAnsi="ITC Avant Garde"/>
        </w:rPr>
        <w:t>elegación</w:t>
      </w:r>
      <w:proofErr w:type="gramEnd"/>
      <w:r w:rsidR="002346FA" w:rsidRPr="0063485B">
        <w:rPr>
          <w:rFonts w:ascii="ITC Avant Garde" w:hAnsi="ITC Avant Garde"/>
        </w:rPr>
        <w:t xml:space="preserve"> Benito Juárez, C.P. 03720</w:t>
      </w:r>
      <w:r w:rsidR="002346FA">
        <w:rPr>
          <w:rFonts w:ascii="ITC Avant Garde" w:hAnsi="ITC Avant Garde"/>
        </w:rPr>
        <w:t>,</w:t>
      </w:r>
    </w:p>
    <w:p w14:paraId="49BE8534" w14:textId="3B69DEBD" w:rsidR="002346FA" w:rsidRPr="0063485B" w:rsidRDefault="000004F7" w:rsidP="002C0B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</w:t>
      </w:r>
      <w:r w:rsidR="002346FA" w:rsidRPr="0063485B">
        <w:rPr>
          <w:rFonts w:ascii="ITC Avant Garde" w:hAnsi="ITC Avant Garde"/>
        </w:rPr>
        <w:t>México</w:t>
      </w:r>
    </w:p>
    <w:p w14:paraId="66AE267D" w14:textId="77777777" w:rsidR="002346FA" w:rsidRDefault="002346FA" w:rsidP="002C0BA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07B10866" w14:textId="687BA9D4" w:rsidR="002346FA" w:rsidRDefault="002346FA" w:rsidP="002C0BA6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  <w:r w:rsidRPr="002346FA">
        <w:rPr>
          <w:rFonts w:ascii="ITC Avant Garde" w:eastAsia="Calibri" w:hAnsi="ITC Avant Garde" w:cs="Arial"/>
          <w:lang w:val="es-ES_tradnl"/>
        </w:rPr>
        <w:t xml:space="preserve">En cumplimiento de lo establecido en las </w:t>
      </w:r>
      <w:r w:rsidR="00B7483A">
        <w:rPr>
          <w:rFonts w:ascii="ITC Avant Garde" w:eastAsia="Calibri" w:hAnsi="ITC Avant Garde" w:cs="Arial"/>
          <w:lang w:val="es-ES_tradnl"/>
        </w:rPr>
        <w:t>“</w:t>
      </w:r>
      <w:r w:rsidRPr="002346FA">
        <w:rPr>
          <w:rFonts w:ascii="ITC Avant Garde" w:eastAsia="Calibri" w:hAnsi="ITC Avant Garde" w:cs="Arial"/>
          <w:lang w:val="es-ES_tradnl"/>
        </w:rPr>
        <w:t xml:space="preserve">Bases de la </w:t>
      </w:r>
      <w:r w:rsidRPr="003B2610">
        <w:rPr>
          <w:rFonts w:ascii="ITC Avant Garde" w:hAnsi="ITC Avant Garde"/>
        </w:rPr>
        <w:t xml:space="preserve">Licitación Pública para Concesionar el Uso, Aprovechamiento y Explotación Comercial de 191 Frecuencias en el Segmento de </w:t>
      </w:r>
      <w:r w:rsidRPr="003B2610" w:rsidDel="004C26E4">
        <w:rPr>
          <w:rFonts w:ascii="ITC Avant Garde" w:hAnsi="ITC Avant Garde"/>
        </w:rPr>
        <w:t xml:space="preserve">88 a 106 MHz </w:t>
      </w:r>
      <w:r w:rsidRPr="003B2610">
        <w:rPr>
          <w:rFonts w:ascii="ITC Avant Garde" w:hAnsi="ITC Avant Garde"/>
        </w:rPr>
        <w:t xml:space="preserve">de la Banda de Frecuencia Modulada y de 66 Frecuencias en el Segmento de </w:t>
      </w:r>
      <w:r w:rsidRPr="003B2610" w:rsidDel="004C26E4">
        <w:rPr>
          <w:rFonts w:ascii="ITC Avant Garde" w:hAnsi="ITC Avant Garde"/>
        </w:rPr>
        <w:t xml:space="preserve">535 a 1605 kHz </w:t>
      </w:r>
      <w:r w:rsidRPr="003B2610">
        <w:rPr>
          <w:rFonts w:ascii="ITC Avant Garde" w:hAnsi="ITC Avant Garde"/>
        </w:rPr>
        <w:t>de la Banda de Amplitud Modulada, para la Prestación del Servicio Público de Radiodifusió</w:t>
      </w:r>
      <w:r>
        <w:rPr>
          <w:rFonts w:ascii="ITC Avant Garde" w:hAnsi="ITC Avant Garde"/>
        </w:rPr>
        <w:t>n Sonora (Licitación No. IFT-4)</w:t>
      </w:r>
      <w:r w:rsidRPr="003B2610">
        <w:rPr>
          <w:rFonts w:ascii="ITC Avant Garde" w:hAnsi="ITC Avant Garde" w:cs="Arial"/>
        </w:rPr>
        <w:t>”</w:t>
      </w:r>
      <w:r w:rsidRPr="002346FA">
        <w:rPr>
          <w:rFonts w:ascii="ITC Avant Garde" w:eastAsia="Calibri" w:hAnsi="ITC Avant Garde" w:cs="Arial"/>
          <w:lang w:val="es-ES_tradnl"/>
        </w:rPr>
        <w:t>, manifiesto</w:t>
      </w:r>
      <w:r w:rsidR="007276BF">
        <w:rPr>
          <w:rFonts w:ascii="ITC Avant Garde" w:eastAsia="Calibri" w:hAnsi="ITC Avant Garde" w:cs="Arial"/>
          <w:lang w:val="es-ES_tradnl"/>
        </w:rPr>
        <w:t>(amos)</w:t>
      </w:r>
      <w:r w:rsidRPr="002346FA">
        <w:rPr>
          <w:rFonts w:ascii="ITC Avant Garde" w:eastAsia="Calibri" w:hAnsi="ITC Avant Garde" w:cs="Arial"/>
          <w:lang w:val="es-ES_tradnl"/>
        </w:rPr>
        <w:t xml:space="preserve"> bajo protesta de decir verdad, </w:t>
      </w:r>
      <w:r w:rsidR="000C4932">
        <w:rPr>
          <w:rFonts w:ascii="ITC Avant Garde" w:eastAsia="Calibri" w:hAnsi="ITC Avant Garde" w:cs="Arial"/>
          <w:lang w:val="es-ES_tradnl"/>
        </w:rPr>
        <w:t>en términos de</w:t>
      </w:r>
      <w:r w:rsidR="004917CC">
        <w:rPr>
          <w:rFonts w:ascii="ITC Avant Garde" w:eastAsia="Calibri" w:hAnsi="ITC Avant Garde" w:cs="Arial"/>
          <w:lang w:val="es-ES_tradnl"/>
        </w:rPr>
        <w:t>l</w:t>
      </w:r>
      <w:r w:rsidR="00C908B2">
        <w:rPr>
          <w:rFonts w:ascii="ITC Avant Garde" w:eastAsia="Calibri" w:hAnsi="ITC Avant Garde" w:cs="Arial"/>
          <w:lang w:val="es-ES_tradnl"/>
        </w:rPr>
        <w:t xml:space="preserve"> </w:t>
      </w:r>
      <w:r w:rsidR="000C4932">
        <w:rPr>
          <w:rFonts w:ascii="ITC Avant Garde" w:eastAsia="Calibri" w:hAnsi="ITC Avant Garde" w:cs="Arial"/>
          <w:lang w:val="es-ES_tradnl"/>
        </w:rPr>
        <w:t>artículo</w:t>
      </w:r>
      <w:r w:rsidR="00C908B2">
        <w:rPr>
          <w:rFonts w:ascii="ITC Avant Garde" w:eastAsia="Calibri" w:hAnsi="ITC Avant Garde" w:cs="Arial"/>
          <w:lang w:val="es-ES_tradnl"/>
        </w:rPr>
        <w:t>s</w:t>
      </w:r>
      <w:r w:rsidR="000C4932">
        <w:rPr>
          <w:rFonts w:ascii="ITC Avant Garde" w:eastAsia="Calibri" w:hAnsi="ITC Avant Garde" w:cs="Arial"/>
          <w:lang w:val="es-ES_tradnl"/>
        </w:rPr>
        <w:t xml:space="preserve"> </w:t>
      </w:r>
      <w:r w:rsidR="000565E6">
        <w:rPr>
          <w:rFonts w:ascii="ITC Avant Garde" w:eastAsia="Calibri" w:hAnsi="ITC Avant Garde" w:cs="Arial"/>
          <w:lang w:val="es-ES_tradnl"/>
        </w:rPr>
        <w:t xml:space="preserve">35 </w:t>
      </w:r>
      <w:r w:rsidR="000C4932">
        <w:rPr>
          <w:rFonts w:ascii="ITC Avant Garde" w:eastAsia="Calibri" w:hAnsi="ITC Avant Garde" w:cs="Arial"/>
          <w:lang w:val="es-ES_tradnl"/>
        </w:rPr>
        <w:t xml:space="preserve">de la Ley Federal de Procedimiento Administrativo , </w:t>
      </w:r>
      <w:r w:rsidRPr="002346FA">
        <w:rPr>
          <w:rFonts w:ascii="ITC Avant Garde" w:eastAsia="Calibri" w:hAnsi="ITC Avant Garde" w:cs="Arial"/>
          <w:lang w:val="es-ES_tradnl"/>
        </w:rPr>
        <w:t xml:space="preserve">lo siguiente: </w:t>
      </w:r>
    </w:p>
    <w:p w14:paraId="7D5B5230" w14:textId="77777777" w:rsidR="002C0BA6" w:rsidRDefault="002C0BA6" w:rsidP="002C0BA6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</w:p>
    <w:p w14:paraId="2414DBE0" w14:textId="33D9975A" w:rsidR="00C908B2" w:rsidRPr="00A90099" w:rsidRDefault="00F2438E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A90099">
        <w:rPr>
          <w:rFonts w:ascii="ITC Avant Garde" w:hAnsi="ITC Avant Garde"/>
        </w:rPr>
        <w:t>La dirección de correo electrónico _______________________ es administrada por el</w:t>
      </w:r>
      <w:r w:rsidR="007276BF" w:rsidRPr="00A90099">
        <w:rPr>
          <w:rFonts w:ascii="ITC Avant Garde" w:hAnsi="ITC Avant Garde"/>
        </w:rPr>
        <w:t>(los)</w:t>
      </w:r>
      <w:r w:rsidRPr="00A90099">
        <w:rPr>
          <w:rFonts w:ascii="ITC Avant Garde" w:hAnsi="ITC Avant Garde"/>
        </w:rPr>
        <w:t xml:space="preserve"> suscrito</w:t>
      </w:r>
      <w:r w:rsidR="007276BF" w:rsidRPr="00A90099">
        <w:rPr>
          <w:rFonts w:ascii="ITC Avant Garde" w:hAnsi="ITC Avant Garde"/>
        </w:rPr>
        <w:t>(s)</w:t>
      </w:r>
      <w:r w:rsidRPr="00A90099">
        <w:rPr>
          <w:rFonts w:ascii="ITC Avant Garde" w:hAnsi="ITC Avant Garde"/>
        </w:rPr>
        <w:t xml:space="preserve">, por lo que </w:t>
      </w:r>
      <w:proofErr w:type="gramStart"/>
      <w:r w:rsidRPr="00A90099">
        <w:rPr>
          <w:rFonts w:ascii="ITC Avant Garde" w:hAnsi="ITC Avant Garde"/>
        </w:rPr>
        <w:t>acepto</w:t>
      </w:r>
      <w:r w:rsidR="00FB0C08">
        <w:rPr>
          <w:rFonts w:ascii="ITC Avant Garde" w:hAnsi="ITC Avant Garde"/>
        </w:rPr>
        <w:t>(</w:t>
      </w:r>
      <w:proofErr w:type="gramEnd"/>
      <w:r w:rsidR="00FB0C08">
        <w:rPr>
          <w:rFonts w:ascii="ITC Avant Garde" w:hAnsi="ITC Avant Garde"/>
        </w:rPr>
        <w:t>amos)</w:t>
      </w:r>
      <w:r w:rsidRPr="00A90099">
        <w:rPr>
          <w:rFonts w:ascii="ITC Avant Garde" w:hAnsi="ITC Avant Garde"/>
        </w:rPr>
        <w:t xml:space="preserve"> que cualquier notificación, citatorio o requerimiento de documentación e información </w:t>
      </w:r>
      <w:r w:rsidR="00571BCC" w:rsidRPr="00A90099">
        <w:rPr>
          <w:rFonts w:ascii="ITC Avant Garde" w:hAnsi="ITC Avant Garde"/>
        </w:rPr>
        <w:t xml:space="preserve">relacionado con la presente Licitación, </w:t>
      </w:r>
      <w:r w:rsidRPr="00A90099">
        <w:rPr>
          <w:rFonts w:ascii="ITC Avant Garde" w:hAnsi="ITC Avant Garde"/>
        </w:rPr>
        <w:t>me</w:t>
      </w:r>
      <w:r w:rsidR="00571BCC" w:rsidRPr="00A90099">
        <w:rPr>
          <w:rFonts w:ascii="ITC Avant Garde" w:hAnsi="ITC Avant Garde"/>
        </w:rPr>
        <w:t>(nos)</w:t>
      </w:r>
      <w:r w:rsidRPr="00A90099">
        <w:rPr>
          <w:rFonts w:ascii="ITC Avant Garde" w:hAnsi="ITC Avant Garde"/>
        </w:rPr>
        <w:t xml:space="preserve"> sean realizados a través del </w:t>
      </w:r>
      <w:r w:rsidR="00AC5C63" w:rsidRPr="00A90099">
        <w:rPr>
          <w:rFonts w:ascii="ITC Avant Garde" w:hAnsi="ITC Avant Garde"/>
        </w:rPr>
        <w:t>Sistema Electrónico de Registro y Presentación de Ofertas (SERPO)</w:t>
      </w:r>
      <w:r w:rsidRPr="00A90099">
        <w:rPr>
          <w:rFonts w:ascii="ITC Avant Garde" w:hAnsi="ITC Avant Garde"/>
        </w:rPr>
        <w:t>.</w:t>
      </w:r>
    </w:p>
    <w:p w14:paraId="23E01754" w14:textId="77777777" w:rsidR="002C0BA6" w:rsidRDefault="002C0BA6" w:rsidP="002C0BA6">
      <w:pPr>
        <w:spacing w:after="0" w:line="240" w:lineRule="auto"/>
        <w:jc w:val="both"/>
        <w:rPr>
          <w:rFonts w:ascii="ITC Avant Garde" w:hAnsi="ITC Avant Garde"/>
        </w:rPr>
      </w:pPr>
    </w:p>
    <w:p w14:paraId="74E66DCB" w14:textId="77777777" w:rsidR="00622434" w:rsidRDefault="00A90099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</w:t>
      </w:r>
      <w:r w:rsidRPr="00C219CD">
        <w:rPr>
          <w:rFonts w:ascii="ITC Avant Garde" w:hAnsi="ITC Avant Garde"/>
        </w:rPr>
        <w:t>cept</w:t>
      </w:r>
      <w:r>
        <w:rPr>
          <w:rFonts w:ascii="ITC Avant Garde" w:hAnsi="ITC Avant Garde"/>
        </w:rPr>
        <w:t>o(amos)</w:t>
      </w:r>
      <w:r w:rsidRPr="00C219CD">
        <w:rPr>
          <w:rFonts w:ascii="ITC Avant Garde" w:hAnsi="ITC Avant Garde"/>
        </w:rPr>
        <w:t xml:space="preserve"> consultar el SERPO, en las fechas </w:t>
      </w:r>
      <w:r w:rsidR="00622434">
        <w:rPr>
          <w:rFonts w:ascii="ITC Avant Garde" w:hAnsi="ITC Avant Garde"/>
        </w:rPr>
        <w:t>y plazos establecido</w:t>
      </w:r>
      <w:r w:rsidRPr="00C219CD">
        <w:rPr>
          <w:rFonts w:ascii="ITC Avant Garde" w:hAnsi="ITC Avant Garde"/>
        </w:rPr>
        <w:t>s en el Calendario de Actividades de las Bases de Licitación para</w:t>
      </w:r>
      <w:r w:rsidR="00622434">
        <w:rPr>
          <w:rFonts w:ascii="ITC Avant Garde" w:hAnsi="ITC Avant Garde"/>
        </w:rPr>
        <w:t>:</w:t>
      </w:r>
    </w:p>
    <w:p w14:paraId="2585B84E" w14:textId="77777777" w:rsidR="00622434" w:rsidRPr="00622434" w:rsidRDefault="00622434" w:rsidP="00622434">
      <w:pPr>
        <w:pStyle w:val="Prrafodelista"/>
        <w:rPr>
          <w:rFonts w:ascii="ITC Avant Garde" w:hAnsi="ITC Avant Garde"/>
        </w:rPr>
      </w:pPr>
    </w:p>
    <w:p w14:paraId="747ECEB2" w14:textId="77777777" w:rsidR="00622434" w:rsidRPr="00772412" w:rsidRDefault="00622434" w:rsidP="0077241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</w:rPr>
      </w:pPr>
      <w:r w:rsidRPr="00772412">
        <w:rPr>
          <w:rFonts w:ascii="ITC Avant Garde" w:hAnsi="ITC Avant Garde"/>
        </w:rPr>
        <w:t>Prevención a los Interesados, a través del SERPO, respecto de información y/o documentación faltante o que no hubiera cumplido con los requisitos contemplados en las Bases, los Apéndices A y E y Anexos.</w:t>
      </w:r>
    </w:p>
    <w:p w14:paraId="41E01898" w14:textId="7A39AD50" w:rsidR="00622434" w:rsidRPr="00772412" w:rsidRDefault="00622434" w:rsidP="0077241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</w:rPr>
      </w:pPr>
      <w:r w:rsidRPr="00772412">
        <w:rPr>
          <w:rFonts w:ascii="ITC Avant Garde" w:hAnsi="ITC Avant Garde"/>
        </w:rPr>
        <w:t>Publicación de calendario de entrega de Constancias de Participación</w:t>
      </w:r>
      <w:r w:rsidR="00772412">
        <w:rPr>
          <w:rFonts w:ascii="ITC Avant Garde" w:hAnsi="ITC Avant Garde"/>
        </w:rPr>
        <w:t>.</w:t>
      </w:r>
    </w:p>
    <w:p w14:paraId="76D0FA22" w14:textId="77777777" w:rsidR="00772412" w:rsidRPr="00772412" w:rsidRDefault="00772412" w:rsidP="0077241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</w:rPr>
      </w:pPr>
      <w:r w:rsidRPr="00772412">
        <w:rPr>
          <w:rFonts w:ascii="ITC Avant Garde" w:hAnsi="ITC Avant Garde"/>
        </w:rPr>
        <w:t>Notificación electrónica del Acta de Fallo a través del SERPO.</w:t>
      </w:r>
    </w:p>
    <w:p w14:paraId="195D4097" w14:textId="77777777" w:rsidR="00772412" w:rsidRDefault="00772412" w:rsidP="00622434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7A7F775E" w14:textId="44A9776A" w:rsidR="00A90099" w:rsidRPr="00C219CD" w:rsidRDefault="00772412" w:rsidP="00622434">
      <w:pPr>
        <w:pStyle w:val="Prrafodelista"/>
        <w:spacing w:after="0" w:line="240" w:lineRule="auto"/>
        <w:jc w:val="both"/>
        <w:rPr>
          <w:rFonts w:ascii="ITC Avant Garde" w:hAnsi="ITC Avant Garde"/>
        </w:rPr>
      </w:pPr>
      <w:r w:rsidRPr="005539A9">
        <w:rPr>
          <w:rFonts w:ascii="ITC Avant Garde" w:hAnsi="ITC Avant Garde"/>
        </w:rPr>
        <w:t>E</w:t>
      </w:r>
      <w:r w:rsidR="00A90099" w:rsidRPr="005539A9">
        <w:rPr>
          <w:rFonts w:ascii="ITC Avant Garde" w:hAnsi="ITC Avant Garde"/>
        </w:rPr>
        <w:t xml:space="preserve">n caso de no hacerlo, </w:t>
      </w:r>
      <w:r w:rsidRPr="005539A9">
        <w:rPr>
          <w:rFonts w:ascii="ITC Avant Garde" w:hAnsi="ITC Avant Garde"/>
        </w:rPr>
        <w:t>o no acudir al Instituto personalmente a recibir la notificación respectiva</w:t>
      </w:r>
      <w:r w:rsidR="003B13DF" w:rsidRPr="005539A9">
        <w:rPr>
          <w:rFonts w:ascii="ITC Avant Garde" w:hAnsi="ITC Avant Garde"/>
        </w:rPr>
        <w:t xml:space="preserve"> dentro del término establecido en el Calendario de Actividades</w:t>
      </w:r>
      <w:r w:rsidRPr="005539A9">
        <w:rPr>
          <w:rFonts w:ascii="ITC Avant Garde" w:hAnsi="ITC Avant Garde"/>
        </w:rPr>
        <w:t>, acepto(amos) que se tenga</w:t>
      </w:r>
      <w:r w:rsidR="00A90099" w:rsidRPr="005539A9">
        <w:rPr>
          <w:rFonts w:ascii="ITC Avant Garde" w:hAnsi="ITC Avant Garde"/>
        </w:rPr>
        <w:t xml:space="preserve"> por hecha la notificación en el último día hábil que corresponda al plazo previsto para tal actividad</w:t>
      </w:r>
      <w:r w:rsidRPr="005539A9">
        <w:rPr>
          <w:rFonts w:ascii="ITC Avant Garde" w:hAnsi="ITC Avant Garde"/>
        </w:rPr>
        <w:t>.</w:t>
      </w:r>
    </w:p>
    <w:p w14:paraId="3BC6C357" w14:textId="77777777" w:rsidR="00A90099" w:rsidRDefault="00A90099" w:rsidP="002C0BA6">
      <w:pPr>
        <w:spacing w:after="0" w:line="240" w:lineRule="auto"/>
        <w:jc w:val="both"/>
        <w:rPr>
          <w:rFonts w:ascii="ITC Avant Garde" w:hAnsi="ITC Avant Garde"/>
        </w:rPr>
      </w:pPr>
    </w:p>
    <w:p w14:paraId="404947F9" w14:textId="4EBF9EDA" w:rsidR="00F2438E" w:rsidRPr="004917CC" w:rsidRDefault="00F2438E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proofErr w:type="gramStart"/>
      <w:r w:rsidRPr="004917CC">
        <w:rPr>
          <w:rFonts w:ascii="ITC Avant Garde" w:hAnsi="ITC Avant Garde"/>
        </w:rPr>
        <w:t>Acepto</w:t>
      </w:r>
      <w:r w:rsidR="007276BF" w:rsidRPr="004917CC">
        <w:rPr>
          <w:rFonts w:ascii="ITC Avant Garde" w:hAnsi="ITC Avant Garde"/>
        </w:rPr>
        <w:t>(</w:t>
      </w:r>
      <w:proofErr w:type="gramEnd"/>
      <w:r w:rsidR="007276BF" w:rsidRPr="004917CC">
        <w:rPr>
          <w:rFonts w:ascii="ITC Avant Garde" w:hAnsi="ITC Avant Garde"/>
        </w:rPr>
        <w:t>amos) utilizar la</w:t>
      </w:r>
      <w:r w:rsidRPr="004917CC">
        <w:rPr>
          <w:rFonts w:ascii="ITC Avant Garde" w:hAnsi="ITC Avant Garde"/>
        </w:rPr>
        <w:t xml:space="preserve"> FIEL para</w:t>
      </w:r>
      <w:r w:rsidRPr="004917CC" w:rsidDel="00571BCC">
        <w:rPr>
          <w:rFonts w:ascii="ITC Avant Garde" w:hAnsi="ITC Avant Garde"/>
        </w:rPr>
        <w:t xml:space="preserve"> </w:t>
      </w:r>
      <w:r w:rsidR="00571BCC" w:rsidRPr="004917CC">
        <w:rPr>
          <w:rFonts w:ascii="ITC Avant Garde" w:hAnsi="ITC Avant Garde"/>
        </w:rPr>
        <w:t xml:space="preserve">autenticar los documentos </w:t>
      </w:r>
      <w:r w:rsidR="00AD3BF8" w:rsidRPr="004917CC">
        <w:rPr>
          <w:rFonts w:ascii="ITC Avant Garde" w:hAnsi="ITC Avant Garde"/>
        </w:rPr>
        <w:t xml:space="preserve">e información que deba presentar </w:t>
      </w:r>
      <w:r w:rsidRPr="004917CC">
        <w:rPr>
          <w:rFonts w:ascii="ITC Avant Garde" w:hAnsi="ITC Avant Garde"/>
        </w:rPr>
        <w:t>el</w:t>
      </w:r>
      <w:r w:rsidR="007276BF" w:rsidRPr="004917CC">
        <w:rPr>
          <w:rFonts w:ascii="ITC Avant Garde" w:hAnsi="ITC Avant Garde"/>
        </w:rPr>
        <w:t>(los)</w:t>
      </w:r>
      <w:r w:rsidRPr="004917CC">
        <w:rPr>
          <w:rFonts w:ascii="ITC Avant Garde" w:hAnsi="ITC Avant Garde"/>
        </w:rPr>
        <w:t xml:space="preserve"> suscrito</w:t>
      </w:r>
      <w:r w:rsidR="007276BF" w:rsidRPr="004917CC">
        <w:rPr>
          <w:rFonts w:ascii="ITC Avant Garde" w:hAnsi="ITC Avant Garde"/>
        </w:rPr>
        <w:t>(s)</w:t>
      </w:r>
      <w:r w:rsidRPr="004917CC">
        <w:rPr>
          <w:rFonts w:ascii="ITC Avant Garde" w:hAnsi="ITC Avant Garde"/>
        </w:rPr>
        <w:t xml:space="preserve"> </w:t>
      </w:r>
      <w:r w:rsidR="00AD3BF8" w:rsidRPr="004917CC">
        <w:rPr>
          <w:rFonts w:ascii="ITC Avant Garde" w:hAnsi="ITC Avant Garde"/>
        </w:rPr>
        <w:t>a través del SERPO, conforme a lo previsto en las Bases, sus Apéndices y Anexos</w:t>
      </w:r>
      <w:r w:rsidRPr="004917CC">
        <w:rPr>
          <w:rFonts w:ascii="ITC Avant Garde" w:hAnsi="ITC Avant Garde"/>
        </w:rPr>
        <w:t>.</w:t>
      </w:r>
    </w:p>
    <w:p w14:paraId="78FC6984" w14:textId="77777777" w:rsidR="002C0BA6" w:rsidRDefault="002C0BA6" w:rsidP="002C0BA6">
      <w:pPr>
        <w:spacing w:after="0" w:line="240" w:lineRule="auto"/>
        <w:jc w:val="both"/>
        <w:rPr>
          <w:rFonts w:ascii="ITC Avant Garde" w:hAnsi="ITC Avant Garde"/>
        </w:rPr>
      </w:pPr>
    </w:p>
    <w:p w14:paraId="4A4D7DE4" w14:textId="4BF16E77" w:rsidR="00F2438E" w:rsidRPr="005539A9" w:rsidRDefault="00F2438E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proofErr w:type="gramStart"/>
      <w:r w:rsidRPr="005539A9">
        <w:rPr>
          <w:rFonts w:ascii="ITC Avant Garde" w:hAnsi="ITC Avant Garde"/>
        </w:rPr>
        <w:lastRenderedPageBreak/>
        <w:t>Reconozco</w:t>
      </w:r>
      <w:r w:rsidR="007276BF" w:rsidRPr="005539A9">
        <w:rPr>
          <w:rFonts w:ascii="ITC Avant Garde" w:hAnsi="ITC Avant Garde"/>
        </w:rPr>
        <w:t>(</w:t>
      </w:r>
      <w:proofErr w:type="spellStart"/>
      <w:proofErr w:type="gramEnd"/>
      <w:r w:rsidR="007276BF" w:rsidRPr="005539A9">
        <w:rPr>
          <w:rFonts w:ascii="ITC Avant Garde" w:hAnsi="ITC Avant Garde"/>
        </w:rPr>
        <w:t>emos</w:t>
      </w:r>
      <w:proofErr w:type="spellEnd"/>
      <w:r w:rsidR="007276BF" w:rsidRPr="005539A9">
        <w:rPr>
          <w:rFonts w:ascii="ITC Avant Garde" w:hAnsi="ITC Avant Garde"/>
        </w:rPr>
        <w:t>)</w:t>
      </w:r>
      <w:r w:rsidRPr="005539A9">
        <w:rPr>
          <w:rFonts w:ascii="ITC Avant Garde" w:hAnsi="ITC Avant Garde"/>
        </w:rPr>
        <w:t xml:space="preserve"> desde el día de hoy como propi</w:t>
      </w:r>
      <w:r w:rsidR="000004F7" w:rsidRPr="005539A9">
        <w:rPr>
          <w:rFonts w:ascii="ITC Avant Garde" w:hAnsi="ITC Avant Garde"/>
        </w:rPr>
        <w:t>a</w:t>
      </w:r>
      <w:r w:rsidRPr="005539A9">
        <w:rPr>
          <w:rFonts w:ascii="ITC Avant Garde" w:hAnsi="ITC Avant Garde"/>
        </w:rPr>
        <w:t>, veraz y auténtica la información que en lo sucesivo envíe a través del SERPO.</w:t>
      </w:r>
    </w:p>
    <w:p w14:paraId="44356E42" w14:textId="5F90204E" w:rsidR="00FA7C20" w:rsidRDefault="00FA7C20" w:rsidP="002C0BA6">
      <w:pPr>
        <w:spacing w:after="0" w:line="240" w:lineRule="auto"/>
        <w:jc w:val="both"/>
        <w:rPr>
          <w:rFonts w:ascii="ITC Avant Garde" w:hAnsi="ITC Avant Garde"/>
        </w:rPr>
      </w:pPr>
    </w:p>
    <w:p w14:paraId="338567F9" w14:textId="24821201" w:rsidR="00FA7C20" w:rsidRPr="00A90099" w:rsidRDefault="00FA7C20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proofErr w:type="gramStart"/>
      <w:r w:rsidRPr="00A90099">
        <w:rPr>
          <w:rFonts w:ascii="ITC Avant Garde" w:hAnsi="ITC Avant Garde"/>
        </w:rPr>
        <w:t>Admito(</w:t>
      </w:r>
      <w:proofErr w:type="spellStart"/>
      <w:proofErr w:type="gramEnd"/>
      <w:r w:rsidRPr="00A90099">
        <w:rPr>
          <w:rFonts w:ascii="ITC Avant Garde" w:hAnsi="ITC Avant Garde"/>
        </w:rPr>
        <w:t>imos</w:t>
      </w:r>
      <w:proofErr w:type="spellEnd"/>
      <w:r w:rsidRPr="00A90099">
        <w:rPr>
          <w:rFonts w:ascii="ITC Avant Garde" w:hAnsi="ITC Avant Garde"/>
        </w:rPr>
        <w:t>) que se tendrán por no presentad</w:t>
      </w:r>
      <w:r w:rsidR="00BA3538">
        <w:rPr>
          <w:rFonts w:ascii="ITC Avant Garde" w:hAnsi="ITC Avant Garde"/>
        </w:rPr>
        <w:t>a</w:t>
      </w:r>
      <w:r w:rsidRPr="00A90099">
        <w:rPr>
          <w:rFonts w:ascii="ITC Avant Garde" w:hAnsi="ITC Avant Garde"/>
        </w:rPr>
        <w:t xml:space="preserve"> la información y document</w:t>
      </w:r>
      <w:r w:rsidR="00BA3538">
        <w:rPr>
          <w:rFonts w:ascii="ITC Avant Garde" w:hAnsi="ITC Avant Garde"/>
        </w:rPr>
        <w:t>ación</w:t>
      </w:r>
      <w:r w:rsidRPr="00A90099">
        <w:rPr>
          <w:rFonts w:ascii="ITC Avant Garde" w:hAnsi="ITC Avant Garde"/>
        </w:rPr>
        <w:t xml:space="preserve"> a que se refieren los Apéndices A y E y su Anexos, cuando contenga virus informáticos o no puedan abrirse por cualquier causa motivada por problemas técnicos imputables a mi</w:t>
      </w:r>
      <w:r w:rsidR="003B13DF">
        <w:rPr>
          <w:rFonts w:ascii="ITC Avant Garde" w:hAnsi="ITC Avant Garde"/>
        </w:rPr>
        <w:t>s</w:t>
      </w:r>
      <w:r w:rsidRPr="00A90099">
        <w:rPr>
          <w:rFonts w:ascii="ITC Avant Garde" w:hAnsi="ITC Avant Garde"/>
        </w:rPr>
        <w:t>(</w:t>
      </w:r>
      <w:r w:rsidR="003B13DF">
        <w:rPr>
          <w:rFonts w:ascii="ITC Avant Garde" w:hAnsi="ITC Avant Garde"/>
        </w:rPr>
        <w:t>nuestros</w:t>
      </w:r>
      <w:r w:rsidRPr="00A90099">
        <w:rPr>
          <w:rFonts w:ascii="ITC Avant Garde" w:hAnsi="ITC Avant Garde"/>
        </w:rPr>
        <w:t>) programas o equipo de cómputo.</w:t>
      </w:r>
    </w:p>
    <w:p w14:paraId="11F5F148" w14:textId="77777777" w:rsidR="002C0BA6" w:rsidRPr="00F2438E" w:rsidRDefault="002C0BA6" w:rsidP="002C0BA6">
      <w:pPr>
        <w:spacing w:after="0" w:line="240" w:lineRule="auto"/>
        <w:jc w:val="both"/>
        <w:rPr>
          <w:rFonts w:ascii="ITC Avant Garde" w:hAnsi="ITC Avant Garde"/>
        </w:rPr>
      </w:pPr>
    </w:p>
    <w:p w14:paraId="19E3668D" w14:textId="79DBC656" w:rsidR="00F2438E" w:rsidRPr="004917CC" w:rsidRDefault="00F2438E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proofErr w:type="gramStart"/>
      <w:r w:rsidRPr="004917CC">
        <w:rPr>
          <w:rFonts w:ascii="ITC Avant Garde" w:hAnsi="ITC Avant Garde"/>
        </w:rPr>
        <w:t>Acepto</w:t>
      </w:r>
      <w:r w:rsidR="007276BF" w:rsidRPr="004917CC">
        <w:rPr>
          <w:rFonts w:ascii="ITC Avant Garde" w:hAnsi="ITC Avant Garde"/>
        </w:rPr>
        <w:t>(</w:t>
      </w:r>
      <w:proofErr w:type="gramEnd"/>
      <w:r w:rsidR="007276BF" w:rsidRPr="004917CC">
        <w:rPr>
          <w:rFonts w:ascii="ITC Avant Garde" w:hAnsi="ITC Avant Garde"/>
        </w:rPr>
        <w:t>amos)</w:t>
      </w:r>
      <w:r w:rsidRPr="004917CC">
        <w:rPr>
          <w:rFonts w:ascii="ITC Avant Garde" w:hAnsi="ITC Avant Garde"/>
        </w:rPr>
        <w:t xml:space="preserve"> la responsabilidad por </w:t>
      </w:r>
      <w:r w:rsidR="007276BF" w:rsidRPr="004917CC">
        <w:rPr>
          <w:rFonts w:ascii="ITC Avant Garde" w:hAnsi="ITC Avant Garde"/>
        </w:rPr>
        <w:t xml:space="preserve">el uso de la </w:t>
      </w:r>
      <w:r w:rsidRPr="004917CC">
        <w:rPr>
          <w:rFonts w:ascii="ITC Avant Garde" w:hAnsi="ITC Avant Garde"/>
        </w:rPr>
        <w:t xml:space="preserve">FIEL, </w:t>
      </w:r>
      <w:r w:rsidR="00C2448B" w:rsidRPr="004917CC">
        <w:rPr>
          <w:rFonts w:ascii="ITC Avant Garde" w:hAnsi="ITC Avant Garde"/>
        </w:rPr>
        <w:t>la</w:t>
      </w:r>
      <w:r w:rsidR="00061496" w:rsidRPr="004917CC">
        <w:rPr>
          <w:rFonts w:ascii="ITC Avant Garde" w:hAnsi="ITC Avant Garde"/>
        </w:rPr>
        <w:t xml:space="preserve"> </w:t>
      </w:r>
      <w:r w:rsidRPr="004917CC">
        <w:rPr>
          <w:rFonts w:ascii="ITC Avant Garde" w:hAnsi="ITC Avant Garde"/>
        </w:rPr>
        <w:t>dirección de correo electrónico</w:t>
      </w:r>
      <w:r w:rsidR="00061496" w:rsidRPr="004917CC">
        <w:rPr>
          <w:rFonts w:ascii="ITC Avant Garde" w:hAnsi="ITC Avant Garde"/>
        </w:rPr>
        <w:t>, así como de</w:t>
      </w:r>
      <w:r w:rsidR="00C2448B" w:rsidRPr="004917CC">
        <w:rPr>
          <w:rFonts w:ascii="ITC Avant Garde" w:hAnsi="ITC Avant Garde"/>
        </w:rPr>
        <w:t>l</w:t>
      </w:r>
      <w:r w:rsidR="00061496" w:rsidRPr="004917CC">
        <w:rPr>
          <w:rFonts w:ascii="ITC Avant Garde" w:hAnsi="ITC Avant Garde"/>
        </w:rPr>
        <w:t xml:space="preserve"> </w:t>
      </w:r>
      <w:r w:rsidR="00BA3538" w:rsidRPr="004917CC">
        <w:rPr>
          <w:rFonts w:ascii="ITC Avant Garde" w:hAnsi="ITC Avant Garde"/>
        </w:rPr>
        <w:t xml:space="preserve"> </w:t>
      </w:r>
      <w:r w:rsidRPr="004917CC">
        <w:rPr>
          <w:rFonts w:ascii="ITC Avant Garde" w:hAnsi="ITC Avant Garde"/>
        </w:rPr>
        <w:t>usuario y contraseña</w:t>
      </w:r>
      <w:r w:rsidR="005020E0" w:rsidRPr="004917CC">
        <w:rPr>
          <w:rFonts w:ascii="ITC Avant Garde" w:hAnsi="ITC Avant Garde"/>
        </w:rPr>
        <w:t xml:space="preserve"> del SERPO</w:t>
      </w:r>
      <w:r w:rsidRPr="004917CC">
        <w:rPr>
          <w:rFonts w:ascii="ITC Avant Garde" w:hAnsi="ITC Avant Garde"/>
        </w:rPr>
        <w:t xml:space="preserve">, por lo que </w:t>
      </w:r>
      <w:r w:rsidR="00061496" w:rsidRPr="004917CC">
        <w:rPr>
          <w:rFonts w:ascii="ITC Avant Garde" w:hAnsi="ITC Avant Garde"/>
        </w:rPr>
        <w:t xml:space="preserve">el </w:t>
      </w:r>
      <w:r w:rsidRPr="004917CC">
        <w:rPr>
          <w:rFonts w:ascii="ITC Avant Garde" w:hAnsi="ITC Avant Garde"/>
        </w:rPr>
        <w:t>uso por persona distinta queda bajo mi</w:t>
      </w:r>
      <w:r w:rsidR="007276BF" w:rsidRPr="004917CC">
        <w:rPr>
          <w:rFonts w:ascii="ITC Avant Garde" w:hAnsi="ITC Avant Garde"/>
        </w:rPr>
        <w:t>(nuestra)</w:t>
      </w:r>
      <w:r w:rsidRPr="004917CC">
        <w:rPr>
          <w:rFonts w:ascii="ITC Avant Garde" w:hAnsi="ITC Avant Garde"/>
        </w:rPr>
        <w:t xml:space="preserve"> exclusiva responsabilidad. En cualquier circunstancia, </w:t>
      </w:r>
      <w:proofErr w:type="gramStart"/>
      <w:r w:rsidRPr="004917CC">
        <w:rPr>
          <w:rFonts w:ascii="ITC Avant Garde" w:hAnsi="ITC Avant Garde"/>
        </w:rPr>
        <w:t>acepto</w:t>
      </w:r>
      <w:r w:rsidR="007276BF" w:rsidRPr="004917CC">
        <w:rPr>
          <w:rFonts w:ascii="ITC Avant Garde" w:hAnsi="ITC Avant Garde"/>
        </w:rPr>
        <w:t>(</w:t>
      </w:r>
      <w:proofErr w:type="gramEnd"/>
      <w:r w:rsidR="007276BF" w:rsidRPr="004917CC">
        <w:rPr>
          <w:rFonts w:ascii="ITC Avant Garde" w:hAnsi="ITC Avant Garde"/>
        </w:rPr>
        <w:t>amos)</w:t>
      </w:r>
      <w:r w:rsidRPr="004917CC">
        <w:rPr>
          <w:rFonts w:ascii="ITC Avant Garde" w:hAnsi="ITC Avant Garde"/>
        </w:rPr>
        <w:t xml:space="preserve"> como propi</w:t>
      </w:r>
      <w:r w:rsidR="00061496" w:rsidRPr="004917CC">
        <w:rPr>
          <w:rFonts w:ascii="ITC Avant Garde" w:hAnsi="ITC Avant Garde"/>
        </w:rPr>
        <w:t xml:space="preserve">o cualquier acto realizado </w:t>
      </w:r>
      <w:r w:rsidRPr="004917CC" w:rsidDel="00061496">
        <w:rPr>
          <w:rFonts w:ascii="ITC Avant Garde" w:hAnsi="ITC Avant Garde"/>
        </w:rPr>
        <w:t xml:space="preserve">a </w:t>
      </w:r>
      <w:r w:rsidRPr="004917CC">
        <w:rPr>
          <w:rFonts w:ascii="ITC Avant Garde" w:hAnsi="ITC Avant Garde"/>
        </w:rPr>
        <w:t>través de</w:t>
      </w:r>
      <w:r w:rsidR="000004F7" w:rsidRPr="004917CC">
        <w:rPr>
          <w:rFonts w:ascii="ITC Avant Garde" w:hAnsi="ITC Avant Garde"/>
        </w:rPr>
        <w:t>l SERPO</w:t>
      </w:r>
      <w:r w:rsidR="00061496" w:rsidRPr="004917CC">
        <w:rPr>
          <w:rFonts w:ascii="ITC Avant Garde" w:hAnsi="ITC Avant Garde"/>
        </w:rPr>
        <w:t>, mediante el uso de estos elementos</w:t>
      </w:r>
      <w:r w:rsidRPr="004917CC">
        <w:rPr>
          <w:rFonts w:ascii="ITC Avant Garde" w:hAnsi="ITC Avant Garde"/>
        </w:rPr>
        <w:t>.</w:t>
      </w:r>
    </w:p>
    <w:p w14:paraId="2849E1A3" w14:textId="77777777" w:rsidR="00F2438E" w:rsidRDefault="00F2438E" w:rsidP="002C0BA6">
      <w:pPr>
        <w:spacing w:after="0" w:line="240" w:lineRule="auto"/>
        <w:jc w:val="center"/>
        <w:rPr>
          <w:rFonts w:ascii="ITC Avant Garde" w:hAnsi="ITC Avant Garde"/>
        </w:rPr>
      </w:pPr>
    </w:p>
    <w:p w14:paraId="41ACD587" w14:textId="77777777" w:rsidR="002346FA" w:rsidRPr="0063485B" w:rsidRDefault="002346FA" w:rsidP="002C0BA6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07865CFE" w14:textId="77777777" w:rsidR="0060526B" w:rsidRPr="0063485B" w:rsidRDefault="0060526B" w:rsidP="002C0BA6">
      <w:pPr>
        <w:spacing w:after="0" w:line="240" w:lineRule="auto"/>
        <w:jc w:val="center"/>
        <w:rPr>
          <w:rFonts w:ascii="ITC Avant Garde" w:hAnsi="ITC Avant Garde"/>
        </w:rPr>
      </w:pPr>
      <w:bookmarkStart w:id="0" w:name="_GoBack"/>
      <w:bookmarkEnd w:id="0"/>
    </w:p>
    <w:p w14:paraId="73337B60" w14:textId="77777777" w:rsidR="002346FA" w:rsidRPr="0063485B" w:rsidRDefault="002346FA" w:rsidP="002C0BA6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0C6312DB" w14:textId="79FB66AC" w:rsidR="007179EC" w:rsidRPr="00CC3F66" w:rsidRDefault="002346FA" w:rsidP="002C0BA6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(Nombre y firma del </w:t>
      </w:r>
      <w:r>
        <w:rPr>
          <w:rFonts w:ascii="ITC Avant Garde" w:hAnsi="ITC Avant Garde"/>
        </w:rPr>
        <w:t>I</w:t>
      </w:r>
      <w:r w:rsidRPr="0063485B">
        <w:rPr>
          <w:rFonts w:ascii="ITC Avant Garde" w:hAnsi="ITC Avant Garde"/>
        </w:rPr>
        <w:t xml:space="preserve">nteresado y/o </w:t>
      </w:r>
      <w:r w:rsidR="007276BF">
        <w:rPr>
          <w:rFonts w:ascii="ITC Avant Garde" w:hAnsi="ITC Avant Garde"/>
        </w:rPr>
        <w:t>su(s)</w:t>
      </w:r>
      <w:r w:rsidRPr="0063485B">
        <w:rPr>
          <w:rFonts w:ascii="ITC Avant Garde" w:hAnsi="ITC Avant Garde"/>
        </w:rPr>
        <w:t xml:space="preserve"> representante</w:t>
      </w:r>
      <w:r w:rsidR="007276BF">
        <w:rPr>
          <w:rFonts w:ascii="ITC Avant Garde" w:hAnsi="ITC Avant Garde"/>
        </w:rPr>
        <w:t>(s)</w:t>
      </w:r>
      <w:r w:rsidRPr="0063485B">
        <w:rPr>
          <w:rFonts w:ascii="ITC Avant Garde" w:hAnsi="ITC Avant Garde"/>
        </w:rPr>
        <w:t xml:space="preserve"> legal</w:t>
      </w:r>
      <w:r w:rsidR="007276BF">
        <w:rPr>
          <w:rFonts w:ascii="ITC Avant Garde" w:hAnsi="ITC Avant Garde"/>
        </w:rPr>
        <w:t>(es)</w:t>
      </w:r>
      <w:r w:rsidRPr="0063485B">
        <w:rPr>
          <w:rFonts w:ascii="ITC Avant Garde" w:hAnsi="ITC Avant Garde"/>
        </w:rPr>
        <w:t>)</w:t>
      </w:r>
    </w:p>
    <w:sectPr w:rsidR="007179EC" w:rsidRPr="00CC3F66" w:rsidSect="005825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21FB9" w14:textId="77777777" w:rsidR="001908BC" w:rsidRDefault="001908BC" w:rsidP="00915E26">
      <w:pPr>
        <w:spacing w:after="0" w:line="240" w:lineRule="auto"/>
      </w:pPr>
      <w:r>
        <w:separator/>
      </w:r>
    </w:p>
  </w:endnote>
  <w:endnote w:type="continuationSeparator" w:id="0">
    <w:p w14:paraId="231332B9" w14:textId="77777777" w:rsidR="001908BC" w:rsidRDefault="001908BC" w:rsidP="00915E26">
      <w:pPr>
        <w:spacing w:after="0" w:line="240" w:lineRule="auto"/>
      </w:pPr>
      <w:r>
        <w:continuationSeparator/>
      </w:r>
    </w:p>
  </w:endnote>
  <w:endnote w:type="continuationNotice" w:id="1">
    <w:p w14:paraId="016C749D" w14:textId="77777777" w:rsidR="001908BC" w:rsidRDefault="001908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4FACB" w14:textId="77777777" w:rsidR="00336052" w:rsidRDefault="003360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32CE8500" w:rsidR="009A1A8A" w:rsidRPr="00336052" w:rsidRDefault="009A1A8A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336052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336052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336052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336052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F26795">
              <w:rPr>
                <w:rFonts w:ascii="ITC Avant Garde" w:hAnsi="ITC Avant Garde"/>
                <w:b/>
                <w:bCs/>
                <w:noProof/>
                <w:sz w:val="20"/>
              </w:rPr>
              <w:t>2</w:t>
            </w:r>
            <w:r w:rsidRPr="00336052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336052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336052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336052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336052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F26795">
              <w:rPr>
                <w:rFonts w:ascii="ITC Avant Garde" w:hAnsi="ITC Avant Garde"/>
                <w:b/>
                <w:bCs/>
                <w:noProof/>
                <w:sz w:val="20"/>
              </w:rPr>
              <w:t>2</w:t>
            </w:r>
            <w:r w:rsidRPr="00336052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9A1A8A" w:rsidRDefault="009A1A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F7D37" w14:textId="77777777" w:rsidR="00336052" w:rsidRDefault="003360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BA8A7" w14:textId="77777777" w:rsidR="001908BC" w:rsidRDefault="001908BC" w:rsidP="00915E26">
      <w:pPr>
        <w:spacing w:after="0" w:line="240" w:lineRule="auto"/>
      </w:pPr>
      <w:r>
        <w:separator/>
      </w:r>
    </w:p>
  </w:footnote>
  <w:footnote w:type="continuationSeparator" w:id="0">
    <w:p w14:paraId="13C9ADBB" w14:textId="77777777" w:rsidR="001908BC" w:rsidRDefault="001908BC" w:rsidP="00915E26">
      <w:pPr>
        <w:spacing w:after="0" w:line="240" w:lineRule="auto"/>
      </w:pPr>
      <w:r>
        <w:continuationSeparator/>
      </w:r>
    </w:p>
  </w:footnote>
  <w:footnote w:type="continuationNotice" w:id="1">
    <w:p w14:paraId="08FBEEF4" w14:textId="77777777" w:rsidR="001908BC" w:rsidRDefault="001908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2B62A" w14:textId="77777777" w:rsidR="00336052" w:rsidRDefault="003360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2CBB4" w14:textId="77777777" w:rsidR="00336052" w:rsidRDefault="0033605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F3C83" w14:textId="77777777" w:rsidR="00336052" w:rsidRDefault="003360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5A6"/>
    <w:multiLevelType w:val="multilevel"/>
    <w:tmpl w:val="28FCB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27C4FB8"/>
    <w:multiLevelType w:val="hybridMultilevel"/>
    <w:tmpl w:val="23B097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ACF5C54"/>
    <w:multiLevelType w:val="hybridMultilevel"/>
    <w:tmpl w:val="AF920DB8"/>
    <w:lvl w:ilvl="0" w:tplc="8666780E">
      <w:start w:val="1"/>
      <w:numFmt w:val="lowerLetter"/>
      <w:lvlText w:val="%1)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04F7"/>
    <w:rsid w:val="00012087"/>
    <w:rsid w:val="00042F8B"/>
    <w:rsid w:val="000565E6"/>
    <w:rsid w:val="00061496"/>
    <w:rsid w:val="00062B54"/>
    <w:rsid w:val="000745D1"/>
    <w:rsid w:val="00075FEB"/>
    <w:rsid w:val="000852AC"/>
    <w:rsid w:val="000963E8"/>
    <w:rsid w:val="000C4932"/>
    <w:rsid w:val="000C74A5"/>
    <w:rsid w:val="000F737D"/>
    <w:rsid w:val="00124994"/>
    <w:rsid w:val="00126CFB"/>
    <w:rsid w:val="00132AA2"/>
    <w:rsid w:val="001640D1"/>
    <w:rsid w:val="00170A74"/>
    <w:rsid w:val="00187FA4"/>
    <w:rsid w:val="001908BC"/>
    <w:rsid w:val="001970B6"/>
    <w:rsid w:val="001A441C"/>
    <w:rsid w:val="001C66F7"/>
    <w:rsid w:val="002346FA"/>
    <w:rsid w:val="002703C0"/>
    <w:rsid w:val="00280CE2"/>
    <w:rsid w:val="002A6F1B"/>
    <w:rsid w:val="002C0BA6"/>
    <w:rsid w:val="00302DA4"/>
    <w:rsid w:val="00306076"/>
    <w:rsid w:val="00315E4B"/>
    <w:rsid w:val="00324DC1"/>
    <w:rsid w:val="00336052"/>
    <w:rsid w:val="003748C8"/>
    <w:rsid w:val="0037677F"/>
    <w:rsid w:val="0039013D"/>
    <w:rsid w:val="003B13DF"/>
    <w:rsid w:val="00411888"/>
    <w:rsid w:val="0043626A"/>
    <w:rsid w:val="004562C5"/>
    <w:rsid w:val="00480C4B"/>
    <w:rsid w:val="00490C58"/>
    <w:rsid w:val="004917CC"/>
    <w:rsid w:val="004A5E82"/>
    <w:rsid w:val="004C5338"/>
    <w:rsid w:val="004D1309"/>
    <w:rsid w:val="005020E0"/>
    <w:rsid w:val="0051447E"/>
    <w:rsid w:val="0051606E"/>
    <w:rsid w:val="00543AAE"/>
    <w:rsid w:val="00551409"/>
    <w:rsid w:val="005539A9"/>
    <w:rsid w:val="005573A9"/>
    <w:rsid w:val="00565271"/>
    <w:rsid w:val="00571BCC"/>
    <w:rsid w:val="005825DC"/>
    <w:rsid w:val="00597E0F"/>
    <w:rsid w:val="005E06F7"/>
    <w:rsid w:val="005E47C0"/>
    <w:rsid w:val="005F026C"/>
    <w:rsid w:val="005F2929"/>
    <w:rsid w:val="0060388E"/>
    <w:rsid w:val="0060526B"/>
    <w:rsid w:val="00613899"/>
    <w:rsid w:val="00622434"/>
    <w:rsid w:val="00626779"/>
    <w:rsid w:val="00637DCF"/>
    <w:rsid w:val="00672DCC"/>
    <w:rsid w:val="00695119"/>
    <w:rsid w:val="006B698E"/>
    <w:rsid w:val="007179EC"/>
    <w:rsid w:val="007276BF"/>
    <w:rsid w:val="00733360"/>
    <w:rsid w:val="00735956"/>
    <w:rsid w:val="00735EDD"/>
    <w:rsid w:val="00772412"/>
    <w:rsid w:val="007A35AD"/>
    <w:rsid w:val="007B1B1A"/>
    <w:rsid w:val="007E7ACC"/>
    <w:rsid w:val="008064CA"/>
    <w:rsid w:val="00862014"/>
    <w:rsid w:val="008748F2"/>
    <w:rsid w:val="00894639"/>
    <w:rsid w:val="008957E4"/>
    <w:rsid w:val="008F1FB5"/>
    <w:rsid w:val="00915E26"/>
    <w:rsid w:val="00941B01"/>
    <w:rsid w:val="009A1A8A"/>
    <w:rsid w:val="009A4E3B"/>
    <w:rsid w:val="009B4A09"/>
    <w:rsid w:val="009F0E3C"/>
    <w:rsid w:val="009F6D28"/>
    <w:rsid w:val="00A239BC"/>
    <w:rsid w:val="00A52C6C"/>
    <w:rsid w:val="00A64C68"/>
    <w:rsid w:val="00A90099"/>
    <w:rsid w:val="00A909C1"/>
    <w:rsid w:val="00A9499E"/>
    <w:rsid w:val="00AC5C63"/>
    <w:rsid w:val="00AD3BF8"/>
    <w:rsid w:val="00AD3F94"/>
    <w:rsid w:val="00AE40D5"/>
    <w:rsid w:val="00AF37B2"/>
    <w:rsid w:val="00B13795"/>
    <w:rsid w:val="00B173B8"/>
    <w:rsid w:val="00B5073C"/>
    <w:rsid w:val="00B64B2B"/>
    <w:rsid w:val="00B678D5"/>
    <w:rsid w:val="00B7483A"/>
    <w:rsid w:val="00BA3538"/>
    <w:rsid w:val="00BB0D67"/>
    <w:rsid w:val="00C07EC9"/>
    <w:rsid w:val="00C13DA8"/>
    <w:rsid w:val="00C2448B"/>
    <w:rsid w:val="00C37EFD"/>
    <w:rsid w:val="00C537D8"/>
    <w:rsid w:val="00C53EB9"/>
    <w:rsid w:val="00C66E0A"/>
    <w:rsid w:val="00C841AD"/>
    <w:rsid w:val="00C8458D"/>
    <w:rsid w:val="00C908B2"/>
    <w:rsid w:val="00CB484D"/>
    <w:rsid w:val="00CC2ED6"/>
    <w:rsid w:val="00CC3F66"/>
    <w:rsid w:val="00CE48E9"/>
    <w:rsid w:val="00D02141"/>
    <w:rsid w:val="00D87AF2"/>
    <w:rsid w:val="00DA126A"/>
    <w:rsid w:val="00DC2698"/>
    <w:rsid w:val="00E37C88"/>
    <w:rsid w:val="00E441B6"/>
    <w:rsid w:val="00E77CE8"/>
    <w:rsid w:val="00EA306B"/>
    <w:rsid w:val="00EA3223"/>
    <w:rsid w:val="00EE0C41"/>
    <w:rsid w:val="00F07DF7"/>
    <w:rsid w:val="00F17259"/>
    <w:rsid w:val="00F2270F"/>
    <w:rsid w:val="00F2438E"/>
    <w:rsid w:val="00F26795"/>
    <w:rsid w:val="00F30DF3"/>
    <w:rsid w:val="00F4460D"/>
    <w:rsid w:val="00F817E6"/>
    <w:rsid w:val="00FA7C20"/>
    <w:rsid w:val="00FB0C08"/>
    <w:rsid w:val="00FC7E8B"/>
    <w:rsid w:val="00FE4275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C4932"/>
    <w:pPr>
      <w:spacing w:after="0" w:line="240" w:lineRule="auto"/>
      <w:jc w:val="both"/>
    </w:pPr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C4932"/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A9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12393D-412C-4E78-8866-8C2599C90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4</cp:revision>
  <cp:lastPrinted>2016-05-12T16:08:00Z</cp:lastPrinted>
  <dcterms:created xsi:type="dcterms:W3CDTF">2016-06-14T06:17:00Z</dcterms:created>
  <dcterms:modified xsi:type="dcterms:W3CDTF">2016-06-17T18:25:00Z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