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28733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1B2E1BC8" w14:textId="77777777" w:rsidTr="00DF074B">
        <w:tc>
          <w:tcPr>
            <w:tcW w:w="8828" w:type="dxa"/>
          </w:tcPr>
          <w:p w14:paraId="5E631BCB" w14:textId="559253BA" w:rsidR="006166DB" w:rsidRPr="00A97B24" w:rsidRDefault="00A97B24" w:rsidP="00CA43C3">
            <w:pPr>
              <w:pStyle w:val="ANOTACION"/>
              <w:jc w:val="both"/>
              <w:rPr>
                <w:rFonts w:ascii="ITC Avant Garde" w:hAnsi="ITC Avant Garde"/>
                <w:b w:val="0"/>
                <w:sz w:val="21"/>
                <w:szCs w:val="21"/>
                <w:lang w:val="es-MX"/>
              </w:rPr>
            </w:pPr>
            <w:r w:rsidRPr="00A97B24">
              <w:rPr>
                <w:rFonts w:ascii="ITC Avant Garde" w:hAnsi="ITC Avant Garde"/>
                <w:b w:val="0"/>
                <w:sz w:val="21"/>
                <w:szCs w:val="21"/>
                <w:lang w:val="es-MX"/>
              </w:rPr>
              <w:t>Lineamientos para integrar el Acervo Estadístico del Instituto Federal de Telecomunicaciones</w:t>
            </w:r>
          </w:p>
        </w:tc>
      </w:tr>
    </w:tbl>
    <w:p w14:paraId="52EC83BF" w14:textId="77777777" w:rsidR="006166DB" w:rsidRPr="0028733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28733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454C3A95" w14:textId="77777777" w:rsidTr="00DF074B">
        <w:tc>
          <w:tcPr>
            <w:tcW w:w="8828" w:type="dxa"/>
          </w:tcPr>
          <w:p w14:paraId="1A68E5FF" w14:textId="6E93ACF2" w:rsidR="006166DB" w:rsidRPr="00287335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4-09-1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308BA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  <w:r w:rsidR="0048386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8</w:t>
                </w:r>
                <w:r w:rsidR="00A3392B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48386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09</w:t>
                </w:r>
                <w:r w:rsidR="00A3392B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CA43C3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202</w:t>
                </w:r>
                <w:r w:rsidR="0048386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4</w:t>
                </w:r>
              </w:sdtContent>
            </w:sdt>
          </w:p>
        </w:tc>
      </w:tr>
      <w:tr w:rsidR="003F1D7B" w:rsidRPr="00287335" w14:paraId="098151CF" w14:textId="77777777" w:rsidTr="00DF074B">
        <w:tc>
          <w:tcPr>
            <w:tcW w:w="8828" w:type="dxa"/>
          </w:tcPr>
          <w:p w14:paraId="07D4CB20" w14:textId="76AF9FA5" w:rsidR="003F1D7B" w:rsidRPr="00287335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4-10-0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483865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09/10/2024</w:t>
                </w:r>
              </w:sdtContent>
            </w:sdt>
          </w:p>
        </w:tc>
      </w:tr>
      <w:tr w:rsidR="00DF074B" w:rsidRPr="00287335" w14:paraId="784A8897" w14:textId="77777777" w:rsidTr="00DF074B">
        <w:tc>
          <w:tcPr>
            <w:tcW w:w="8828" w:type="dxa"/>
          </w:tcPr>
          <w:p w14:paraId="335C558B" w14:textId="1D11F48B" w:rsidR="00DF074B" w:rsidRPr="00287335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A3392B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287335" w14:paraId="25C2F9B9" w14:textId="77777777" w:rsidTr="00DF074B">
        <w:tc>
          <w:tcPr>
            <w:tcW w:w="8828" w:type="dxa"/>
          </w:tcPr>
          <w:p w14:paraId="187042E5" w14:textId="5D2BB248" w:rsidR="006166DB" w:rsidRPr="00287335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5-01-0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48386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06</w:t>
                </w:r>
                <w:r w:rsidR="005B6D1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48386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  <w:r w:rsidR="005B6D1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/202</w:t>
                </w:r>
                <w:r w:rsidR="0048386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5</w:t>
                </w:r>
              </w:sdtContent>
            </w:sdt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287335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BCB3F6B" w:rsidR="00DF074B" w:rsidRPr="00287335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3392B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28733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28733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2E594784" w14:textId="77777777" w:rsidTr="00DF074B">
        <w:tc>
          <w:tcPr>
            <w:tcW w:w="8828" w:type="dxa"/>
          </w:tcPr>
          <w:p w14:paraId="6C41AB66" w14:textId="5BABC97E" w:rsidR="006166DB" w:rsidRPr="00287335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  <w:r w:rsidR="00B01DC5"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32195651" w14:textId="77777777" w:rsidR="006166DB" w:rsidRPr="0028733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28733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0FEE5916" w14:textId="77777777" w:rsidTr="00DF074B">
        <w:tc>
          <w:tcPr>
            <w:tcW w:w="8828" w:type="dxa"/>
          </w:tcPr>
          <w:p w14:paraId="043F6ABC" w14:textId="685DD84A" w:rsidR="006166DB" w:rsidRPr="00287335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Instituto Federal de Telecomunicaciones </w:t>
            </w:r>
          </w:p>
        </w:tc>
      </w:tr>
    </w:tbl>
    <w:p w14:paraId="45DC499A" w14:textId="063A5F7C" w:rsidR="006166DB" w:rsidRPr="0028733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287335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287335" w14:paraId="749D808B" w14:textId="77777777" w:rsidTr="00DF074B">
        <w:tc>
          <w:tcPr>
            <w:tcW w:w="8828" w:type="dxa"/>
          </w:tcPr>
          <w:p w14:paraId="07FF9FAE" w14:textId="285A1F99" w:rsidR="00DC3A1A" w:rsidRPr="00287335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287335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28733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7335" w:rsidRPr="00287335" w14:paraId="3146D9BD" w14:textId="77777777" w:rsidTr="001C4DC4">
        <w:tc>
          <w:tcPr>
            <w:tcW w:w="8828" w:type="dxa"/>
          </w:tcPr>
          <w:p w14:paraId="6C270DBC" w14:textId="094A55A9" w:rsidR="00287335" w:rsidRPr="00287335" w:rsidRDefault="00A2431B" w:rsidP="001C4DC4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542A0C4F" w14:textId="77777777" w:rsidR="00287335" w:rsidRPr="00287335" w:rsidRDefault="00287335" w:rsidP="00287335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28733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00840257" w14:textId="77777777" w:rsidTr="00DF074B">
        <w:tc>
          <w:tcPr>
            <w:tcW w:w="8828" w:type="dxa"/>
          </w:tcPr>
          <w:p w14:paraId="5DFAFB35" w14:textId="66546363" w:rsidR="006166DB" w:rsidRPr="00287335" w:rsidRDefault="00A2431B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3B56EC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287335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6FA00F83" w:rsidR="006166DB" w:rsidRPr="0028733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2B4223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287335">
        <w:rPr>
          <w:rFonts w:ascii="ITC Avant Garde" w:hAnsi="ITC Avant Garde"/>
          <w:sz w:val="21"/>
          <w:szCs w:val="21"/>
        </w:rPr>
        <w:t xml:space="preserve"> 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23653352" w:rsidR="003C2D2C" w:rsidRPr="00287335" w:rsidRDefault="00A2431B" w:rsidP="003B56EC">
            <w:pPr>
              <w:ind w:left="1304" w:hanging="1304"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287335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6A7FF5B2" w:rsidR="00F73022" w:rsidRPr="00287335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287335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2B4223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287335">
        <w:rPr>
          <w:rFonts w:ascii="ITC Avant Garde" w:hAnsi="ITC Avant Garde"/>
          <w:sz w:val="21"/>
          <w:szCs w:val="21"/>
        </w:rPr>
        <w:t xml:space="preserve"> </w:t>
      </w:r>
      <w:r w:rsidR="00F73022" w:rsidRPr="00287335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287335" w14:paraId="373C675C" w14:textId="77777777" w:rsidTr="00DF074B">
        <w:tc>
          <w:tcPr>
            <w:tcW w:w="8828" w:type="dxa"/>
          </w:tcPr>
          <w:p w14:paraId="20A2CF59" w14:textId="77777777" w:rsidR="00483865" w:rsidRPr="00483865" w:rsidRDefault="00483865" w:rsidP="0048386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838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Los presentes Lineamientos tienen por objeto establecer lo siguiente, con respecto de la entrega de información para integrar el Acervo Estadístico del Instituto sobre el sector de telecomunicaciones:</w:t>
            </w:r>
          </w:p>
          <w:p w14:paraId="20F93EFC" w14:textId="77777777" w:rsidR="00483865" w:rsidRPr="00483865" w:rsidRDefault="00483865" w:rsidP="0048386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4F1FF20" w14:textId="77777777" w:rsidR="00483865" w:rsidRPr="00483865" w:rsidRDefault="00483865" w:rsidP="00483865">
            <w:pPr>
              <w:numPr>
                <w:ilvl w:val="0"/>
                <w:numId w:val="32"/>
              </w:num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838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La metodología y periodicidad con la que deberán cumplir ante el Instituto los Operadores de Telecomunicaciones;</w:t>
            </w:r>
          </w:p>
          <w:p w14:paraId="22D51D3C" w14:textId="77777777" w:rsidR="00483865" w:rsidRPr="00483865" w:rsidRDefault="00483865" w:rsidP="00483865">
            <w:pPr>
              <w:numPr>
                <w:ilvl w:val="0"/>
                <w:numId w:val="32"/>
              </w:num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838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Los </w:t>
            </w:r>
            <w:proofErr w:type="spellStart"/>
            <w:r w:rsidRPr="004838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eFormatos</w:t>
            </w:r>
            <w:proofErr w:type="spellEnd"/>
            <w:r w:rsidRPr="004838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mediante los cuales los Operadores de Telecomunicaciones darán cumplimiento, y</w:t>
            </w:r>
          </w:p>
          <w:p w14:paraId="53B08DCA" w14:textId="186E8470" w:rsidR="00F73022" w:rsidRPr="00483865" w:rsidRDefault="00483865" w:rsidP="00FE1769">
            <w:pPr>
              <w:numPr>
                <w:ilvl w:val="0"/>
                <w:numId w:val="32"/>
              </w:num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838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El Catálogo de Claves de Información que se empleará para las desagregaciones que se determinen en dichos </w:t>
            </w:r>
            <w:proofErr w:type="spellStart"/>
            <w:r w:rsidRPr="004838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eFormatos</w:t>
            </w:r>
            <w:proofErr w:type="spellEnd"/>
            <w:r w:rsidRPr="0048386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287335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28733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36A134C5" w14:textId="77777777" w:rsidTr="00DF074B">
        <w:tc>
          <w:tcPr>
            <w:tcW w:w="8828" w:type="dxa"/>
          </w:tcPr>
          <w:p w14:paraId="0C79C5AD" w14:textId="0077B181" w:rsidR="006166DB" w:rsidRPr="00287335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A2431B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287335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A2431B" w:rsidRPr="00287335" w14:paraId="57FD66D6" w14:textId="77777777" w:rsidTr="00DF074B">
        <w:tc>
          <w:tcPr>
            <w:tcW w:w="8828" w:type="dxa"/>
          </w:tcPr>
          <w:p w14:paraId="1A7A117B" w14:textId="690E29EE" w:rsidR="00A2431B" w:rsidRPr="00287335" w:rsidRDefault="00A2431B" w:rsidP="00A2431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351931026"/>
                <w:placeholder>
                  <w:docPart w:val="2B4DA82430D84990B29A5D2588BF29A3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Pr="003545C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A2431B" w:rsidRPr="00287335" w14:paraId="2329EAE4" w14:textId="77777777" w:rsidTr="00DF074B">
        <w:tc>
          <w:tcPr>
            <w:tcW w:w="8828" w:type="dxa"/>
          </w:tcPr>
          <w:p w14:paraId="475F0404" w14:textId="73036C15" w:rsidR="00A2431B" w:rsidRPr="00287335" w:rsidRDefault="00A2431B" w:rsidP="00A2431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53794756"/>
                <w:placeholder>
                  <w:docPart w:val="3D3939D067554189B04D4ECDCE3808A6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Pr="003545C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A2431B" w:rsidRPr="00287335" w14:paraId="24ABD56A" w14:textId="77777777" w:rsidTr="00DF074B">
        <w:tc>
          <w:tcPr>
            <w:tcW w:w="8828" w:type="dxa"/>
          </w:tcPr>
          <w:p w14:paraId="000A42A8" w14:textId="535313F3" w:rsidR="00A2431B" w:rsidRPr="00287335" w:rsidRDefault="00A2431B" w:rsidP="00A2431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lastRenderedPageBreak/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319700165"/>
                <w:placeholder>
                  <w:docPart w:val="B860A6048A0F4EA1BC8FF015B2552435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Pr="003545C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A2431B" w:rsidRPr="00287335" w14:paraId="25D0A60B" w14:textId="77777777" w:rsidTr="00DF074B">
        <w:tc>
          <w:tcPr>
            <w:tcW w:w="8828" w:type="dxa"/>
          </w:tcPr>
          <w:p w14:paraId="77C042D4" w14:textId="6F8B752E" w:rsidR="00A2431B" w:rsidRPr="00287335" w:rsidRDefault="00A2431B" w:rsidP="00A2431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968424740"/>
                <w:placeholder>
                  <w:docPart w:val="82669A3911074395ACDDF0CAEB76B8A6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Pr="003545C7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40CB0" w:rsidRPr="00287335" w14:paraId="380D841C" w14:textId="77777777" w:rsidTr="00DF074B">
        <w:tc>
          <w:tcPr>
            <w:tcW w:w="8828" w:type="dxa"/>
          </w:tcPr>
          <w:p w14:paraId="6C9F585B" w14:textId="09B60A07" w:rsidR="00640CB0" w:rsidRPr="00287335" w:rsidRDefault="00640CB0" w:rsidP="00C437C0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483865">
              <w:rPr>
                <w:rFonts w:ascii="ITC Avant Garde" w:hAnsi="ITC Avant Garde"/>
                <w:sz w:val="21"/>
                <w:szCs w:val="21"/>
              </w:rPr>
              <w:t>L</w:t>
            </w:r>
            <w:r w:rsidR="00483865" w:rsidRPr="00483865">
              <w:rPr>
                <w:rFonts w:ascii="ITC Avant Garde" w:hAnsi="ITC Avant Garde"/>
                <w:sz w:val="21"/>
                <w:szCs w:val="21"/>
              </w:rPr>
              <w:t>as personas físicas o morales que sean titulares de una o varias concesiones, autorizaciones, permisos o asignaciones, que los habiliten para prestar servicios de telecomunicaciones.</w:t>
            </w:r>
          </w:p>
        </w:tc>
      </w:tr>
    </w:tbl>
    <w:p w14:paraId="6F28DB01" w14:textId="5DEA0AD1" w:rsidR="001D0BED" w:rsidRPr="00287335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287335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287335" w14:paraId="0977E504" w14:textId="77777777" w:rsidTr="00DF074B">
        <w:trPr>
          <w:trHeight w:val="65"/>
        </w:trPr>
        <w:tc>
          <w:tcPr>
            <w:tcW w:w="8828" w:type="dxa"/>
          </w:tcPr>
          <w:p w14:paraId="01A23A11" w14:textId="77777777" w:rsidR="00A2431B" w:rsidRPr="003545C7" w:rsidRDefault="00A2431B" w:rsidP="00A2431B">
            <w:pPr>
              <w:pStyle w:val="Prrafodelista"/>
              <w:numPr>
                <w:ilvl w:val="0"/>
                <w:numId w:val="15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2635C2EF" w14:textId="77777777" w:rsidR="00ED11A4" w:rsidRDefault="00A2431B" w:rsidP="00A2431B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>Lineamientos para la sustanciación de los trámites y servicios que se realicen ante el Instituto Federal de Telecomunicaciones, a través de la Ventanilla Electrónica.</w:t>
            </w:r>
          </w:p>
          <w:p w14:paraId="5D4A60FE" w14:textId="77840EC9" w:rsidR="00A2431B" w:rsidRPr="00287335" w:rsidRDefault="00A2431B" w:rsidP="00A2431B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3545C7">
              <w:rPr>
                <w:rFonts w:ascii="ITC Avant Garde" w:hAnsi="ITC Avant Garde"/>
                <w:sz w:val="21"/>
                <w:szCs w:val="21"/>
              </w:rPr>
              <w:t>Lineamientos que establecen la metodología, la periodicidad, el catálogo de claves de información y los formatos electrónicos con los que los operadores del sector de telecomunicaciones entregarán información para integrar el acervo estadístico del Instituto Federal de Telecomunicaciones.</w:t>
            </w:r>
          </w:p>
        </w:tc>
      </w:tr>
    </w:tbl>
    <w:p w14:paraId="03FABE9B" w14:textId="45F8751D" w:rsidR="00DC3A1A" w:rsidRPr="00287335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28733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287335" w14:paraId="096E5FBB" w14:textId="77777777" w:rsidTr="007D2FD6">
        <w:tc>
          <w:tcPr>
            <w:tcW w:w="8828" w:type="dxa"/>
          </w:tcPr>
          <w:p w14:paraId="1E0A3A61" w14:textId="26A1AC68" w:rsidR="00F64F63" w:rsidRPr="00A2431B" w:rsidRDefault="00F64F63" w:rsidP="00A2431B">
            <w:pPr>
              <w:tabs>
                <w:tab w:val="left" w:pos="1369"/>
              </w:tabs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28733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287335" w14:paraId="1683D7BD" w14:textId="77777777" w:rsidTr="007D2FD6">
        <w:tc>
          <w:tcPr>
            <w:tcW w:w="8828" w:type="dxa"/>
          </w:tcPr>
          <w:p w14:paraId="6A09D6D7" w14:textId="463D6364" w:rsidR="00174A7D" w:rsidRPr="00287335" w:rsidRDefault="007D3D41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A243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Vigésimo quinto de los</w:t>
            </w:r>
            <w:r w:rsidR="00A2431B" w:rsidRPr="00A243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A2431B" w:rsidRPr="00A97B24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Lineamientos para integrar el Acervo Estadístico del Instituto Federal de Telecomunicaciones</w:t>
            </w:r>
          </w:p>
        </w:tc>
      </w:tr>
    </w:tbl>
    <w:p w14:paraId="6B64E51A" w14:textId="063DA17B" w:rsidR="004B7538" w:rsidRPr="00287335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287335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4F1B7E" w:rsidRDefault="004F1B7E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4F1B7E" w:rsidRDefault="004F1B7E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4F1B7E" w:rsidRDefault="004F1B7E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4F1B7E" w:rsidRDefault="004F1B7E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1F5E814F" w:rsidR="004F1B7E" w:rsidRPr="00AC574F" w:rsidRDefault="004F1B7E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F93"/>
    <w:multiLevelType w:val="hybridMultilevel"/>
    <w:tmpl w:val="34CCC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473"/>
    <w:multiLevelType w:val="multilevel"/>
    <w:tmpl w:val="46745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803CB"/>
    <w:multiLevelType w:val="hybridMultilevel"/>
    <w:tmpl w:val="63A4F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3E0C"/>
    <w:multiLevelType w:val="hybridMultilevel"/>
    <w:tmpl w:val="45E0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203B"/>
    <w:multiLevelType w:val="hybridMultilevel"/>
    <w:tmpl w:val="61265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111D"/>
    <w:multiLevelType w:val="multilevel"/>
    <w:tmpl w:val="52B8A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7819"/>
    <w:multiLevelType w:val="hybridMultilevel"/>
    <w:tmpl w:val="5822A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4947"/>
    <w:multiLevelType w:val="hybridMultilevel"/>
    <w:tmpl w:val="CD966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1693"/>
    <w:multiLevelType w:val="hybridMultilevel"/>
    <w:tmpl w:val="5E96F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115AD"/>
    <w:multiLevelType w:val="hybridMultilevel"/>
    <w:tmpl w:val="88D6F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80A40"/>
    <w:multiLevelType w:val="hybridMultilevel"/>
    <w:tmpl w:val="D30E8080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52C47"/>
    <w:multiLevelType w:val="multilevel"/>
    <w:tmpl w:val="CF628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387615"/>
    <w:multiLevelType w:val="multilevel"/>
    <w:tmpl w:val="B85C5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6C2ADC"/>
    <w:multiLevelType w:val="multilevel"/>
    <w:tmpl w:val="C8CCB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D7D8A"/>
    <w:multiLevelType w:val="multilevel"/>
    <w:tmpl w:val="E31A1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0D0820"/>
    <w:multiLevelType w:val="hybridMultilevel"/>
    <w:tmpl w:val="1CF2F29E"/>
    <w:lvl w:ilvl="0" w:tplc="19C4D1AA">
      <w:start w:val="1"/>
      <w:numFmt w:val="upperRoman"/>
      <w:lvlText w:val="%1."/>
      <w:lvlJc w:val="right"/>
      <w:pPr>
        <w:ind w:left="64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D6061"/>
    <w:multiLevelType w:val="multilevel"/>
    <w:tmpl w:val="4A2A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D91104"/>
    <w:multiLevelType w:val="multilevel"/>
    <w:tmpl w:val="E684F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33611">
    <w:abstractNumId w:val="13"/>
  </w:num>
  <w:num w:numId="2" w16cid:durableId="1299534321">
    <w:abstractNumId w:val="12"/>
  </w:num>
  <w:num w:numId="3" w16cid:durableId="804742030">
    <w:abstractNumId w:val="8"/>
  </w:num>
  <w:num w:numId="4" w16cid:durableId="1960404792">
    <w:abstractNumId w:val="10"/>
  </w:num>
  <w:num w:numId="5" w16cid:durableId="1603492359">
    <w:abstractNumId w:val="16"/>
  </w:num>
  <w:num w:numId="6" w16cid:durableId="1445419349">
    <w:abstractNumId w:val="30"/>
  </w:num>
  <w:num w:numId="7" w16cid:durableId="1453204043">
    <w:abstractNumId w:val="29"/>
  </w:num>
  <w:num w:numId="8" w16cid:durableId="217790328">
    <w:abstractNumId w:val="17"/>
  </w:num>
  <w:num w:numId="9" w16cid:durableId="1624995057">
    <w:abstractNumId w:val="20"/>
  </w:num>
  <w:num w:numId="10" w16cid:durableId="1883396336">
    <w:abstractNumId w:val="28"/>
  </w:num>
  <w:num w:numId="11" w16cid:durableId="982346502">
    <w:abstractNumId w:val="21"/>
  </w:num>
  <w:num w:numId="12" w16cid:durableId="232155880">
    <w:abstractNumId w:val="15"/>
  </w:num>
  <w:num w:numId="13" w16cid:durableId="1132358010">
    <w:abstractNumId w:val="6"/>
  </w:num>
  <w:num w:numId="14" w16cid:durableId="1246500242">
    <w:abstractNumId w:val="31"/>
  </w:num>
  <w:num w:numId="15" w16cid:durableId="1979411092">
    <w:abstractNumId w:val="25"/>
  </w:num>
  <w:num w:numId="16" w16cid:durableId="441153083">
    <w:abstractNumId w:val="11"/>
  </w:num>
  <w:num w:numId="17" w16cid:durableId="161774402">
    <w:abstractNumId w:val="19"/>
  </w:num>
  <w:num w:numId="18" w16cid:durableId="32389543">
    <w:abstractNumId w:val="9"/>
  </w:num>
  <w:num w:numId="19" w16cid:durableId="436296422">
    <w:abstractNumId w:val="2"/>
  </w:num>
  <w:num w:numId="20" w16cid:durableId="1210457437">
    <w:abstractNumId w:val="4"/>
  </w:num>
  <w:num w:numId="21" w16cid:durableId="162204937">
    <w:abstractNumId w:val="7"/>
  </w:num>
  <w:num w:numId="22" w16cid:durableId="1319849595">
    <w:abstractNumId w:val="3"/>
  </w:num>
  <w:num w:numId="23" w16cid:durableId="2081948653">
    <w:abstractNumId w:val="32"/>
  </w:num>
  <w:num w:numId="24" w16cid:durableId="1173839183">
    <w:abstractNumId w:val="1"/>
  </w:num>
  <w:num w:numId="25" w16cid:durableId="932937590">
    <w:abstractNumId w:val="26"/>
  </w:num>
  <w:num w:numId="26" w16cid:durableId="1214389063">
    <w:abstractNumId w:val="23"/>
  </w:num>
  <w:num w:numId="27" w16cid:durableId="1567109569">
    <w:abstractNumId w:val="24"/>
  </w:num>
  <w:num w:numId="28" w16cid:durableId="434056611">
    <w:abstractNumId w:val="5"/>
  </w:num>
  <w:num w:numId="29" w16cid:durableId="238565733">
    <w:abstractNumId w:val="22"/>
  </w:num>
  <w:num w:numId="30" w16cid:durableId="412823054">
    <w:abstractNumId w:val="33"/>
  </w:num>
  <w:num w:numId="31" w16cid:durableId="369302938">
    <w:abstractNumId w:val="18"/>
  </w:num>
  <w:num w:numId="32" w16cid:durableId="1628242882">
    <w:abstractNumId w:val="27"/>
  </w:num>
  <w:num w:numId="33" w16cid:durableId="376517443">
    <w:abstractNumId w:val="14"/>
  </w:num>
  <w:num w:numId="34" w16cid:durableId="7262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375DC"/>
    <w:rsid w:val="00160C02"/>
    <w:rsid w:val="0016240D"/>
    <w:rsid w:val="00174A7D"/>
    <w:rsid w:val="001A0D96"/>
    <w:rsid w:val="001A6EF1"/>
    <w:rsid w:val="001C36BF"/>
    <w:rsid w:val="001C4DC4"/>
    <w:rsid w:val="001D0BED"/>
    <w:rsid w:val="001F3494"/>
    <w:rsid w:val="001F5E47"/>
    <w:rsid w:val="00207BA8"/>
    <w:rsid w:val="00213EBC"/>
    <w:rsid w:val="00223B0B"/>
    <w:rsid w:val="002434FF"/>
    <w:rsid w:val="002446CC"/>
    <w:rsid w:val="00250D5A"/>
    <w:rsid w:val="00287335"/>
    <w:rsid w:val="002A0F27"/>
    <w:rsid w:val="002B0B24"/>
    <w:rsid w:val="002B4223"/>
    <w:rsid w:val="002E37B6"/>
    <w:rsid w:val="00303790"/>
    <w:rsid w:val="00326275"/>
    <w:rsid w:val="00332FE9"/>
    <w:rsid w:val="00366E21"/>
    <w:rsid w:val="00384692"/>
    <w:rsid w:val="003A162A"/>
    <w:rsid w:val="003B56EC"/>
    <w:rsid w:val="003C2D2C"/>
    <w:rsid w:val="003F1D7B"/>
    <w:rsid w:val="003F50B6"/>
    <w:rsid w:val="00446F0C"/>
    <w:rsid w:val="0047354A"/>
    <w:rsid w:val="00483865"/>
    <w:rsid w:val="004B7538"/>
    <w:rsid w:val="004C31A6"/>
    <w:rsid w:val="004C3FAC"/>
    <w:rsid w:val="004C745C"/>
    <w:rsid w:val="004C75E5"/>
    <w:rsid w:val="004D6D14"/>
    <w:rsid w:val="004E552A"/>
    <w:rsid w:val="004F1B7E"/>
    <w:rsid w:val="005034EB"/>
    <w:rsid w:val="005308BA"/>
    <w:rsid w:val="00585BD4"/>
    <w:rsid w:val="005B6D10"/>
    <w:rsid w:val="005E34D0"/>
    <w:rsid w:val="005E637C"/>
    <w:rsid w:val="005F0181"/>
    <w:rsid w:val="0061003C"/>
    <w:rsid w:val="006166DB"/>
    <w:rsid w:val="00640CB0"/>
    <w:rsid w:val="006441CF"/>
    <w:rsid w:val="0065492B"/>
    <w:rsid w:val="006911B3"/>
    <w:rsid w:val="006929EA"/>
    <w:rsid w:val="006F7E1D"/>
    <w:rsid w:val="00703626"/>
    <w:rsid w:val="00703D0C"/>
    <w:rsid w:val="00720D02"/>
    <w:rsid w:val="00730E59"/>
    <w:rsid w:val="00732763"/>
    <w:rsid w:val="007466F1"/>
    <w:rsid w:val="00774D3F"/>
    <w:rsid w:val="0078318D"/>
    <w:rsid w:val="007A1022"/>
    <w:rsid w:val="007D2FD6"/>
    <w:rsid w:val="007D3D41"/>
    <w:rsid w:val="007E26FB"/>
    <w:rsid w:val="007F5106"/>
    <w:rsid w:val="008017FB"/>
    <w:rsid w:val="00802508"/>
    <w:rsid w:val="00815D92"/>
    <w:rsid w:val="008428DC"/>
    <w:rsid w:val="0089205E"/>
    <w:rsid w:val="0092333A"/>
    <w:rsid w:val="009701A3"/>
    <w:rsid w:val="00977DE2"/>
    <w:rsid w:val="00977ED5"/>
    <w:rsid w:val="009918CF"/>
    <w:rsid w:val="009A6722"/>
    <w:rsid w:val="009D567D"/>
    <w:rsid w:val="009E50AF"/>
    <w:rsid w:val="00A01382"/>
    <w:rsid w:val="00A2431B"/>
    <w:rsid w:val="00A255EB"/>
    <w:rsid w:val="00A3392B"/>
    <w:rsid w:val="00A66923"/>
    <w:rsid w:val="00A70F6B"/>
    <w:rsid w:val="00A82407"/>
    <w:rsid w:val="00A93C7F"/>
    <w:rsid w:val="00A97B24"/>
    <w:rsid w:val="00AC079F"/>
    <w:rsid w:val="00AC574F"/>
    <w:rsid w:val="00AD4846"/>
    <w:rsid w:val="00AF71CC"/>
    <w:rsid w:val="00B018E8"/>
    <w:rsid w:val="00B01DC5"/>
    <w:rsid w:val="00B13673"/>
    <w:rsid w:val="00B30E6B"/>
    <w:rsid w:val="00B8531B"/>
    <w:rsid w:val="00B95423"/>
    <w:rsid w:val="00BC5117"/>
    <w:rsid w:val="00BE45D0"/>
    <w:rsid w:val="00C437C0"/>
    <w:rsid w:val="00C52371"/>
    <w:rsid w:val="00C61F7E"/>
    <w:rsid w:val="00C76443"/>
    <w:rsid w:val="00C8049B"/>
    <w:rsid w:val="00C965CE"/>
    <w:rsid w:val="00CA43C3"/>
    <w:rsid w:val="00CB1C8D"/>
    <w:rsid w:val="00CB353A"/>
    <w:rsid w:val="00CF5F25"/>
    <w:rsid w:val="00D14569"/>
    <w:rsid w:val="00D258BF"/>
    <w:rsid w:val="00D32479"/>
    <w:rsid w:val="00D37A7B"/>
    <w:rsid w:val="00D673AC"/>
    <w:rsid w:val="00D75DA4"/>
    <w:rsid w:val="00D93EA9"/>
    <w:rsid w:val="00DB3C65"/>
    <w:rsid w:val="00DC3A1A"/>
    <w:rsid w:val="00DF074B"/>
    <w:rsid w:val="00DF1654"/>
    <w:rsid w:val="00E70994"/>
    <w:rsid w:val="00ED11A4"/>
    <w:rsid w:val="00EF614E"/>
    <w:rsid w:val="00F014C6"/>
    <w:rsid w:val="00F30AF6"/>
    <w:rsid w:val="00F32BFA"/>
    <w:rsid w:val="00F42CB3"/>
    <w:rsid w:val="00F52381"/>
    <w:rsid w:val="00F54CB3"/>
    <w:rsid w:val="00F62AAD"/>
    <w:rsid w:val="00F64F63"/>
    <w:rsid w:val="00F71208"/>
    <w:rsid w:val="00F73022"/>
    <w:rsid w:val="00FA4E22"/>
    <w:rsid w:val="00FA573A"/>
    <w:rsid w:val="00FE1769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4F1B7E"/>
    <w:rPr>
      <w:i/>
      <w:iCs/>
    </w:rPr>
  </w:style>
  <w:style w:type="character" w:styleId="Textoennegrita">
    <w:name w:val="Strong"/>
    <w:basedOn w:val="Fuentedeprrafopredeter"/>
    <w:uiPriority w:val="22"/>
    <w:qFormat/>
    <w:rsid w:val="004F1B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32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B4DA82430D84990B29A5D2588BF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E27E-FF0D-4E73-928B-C77FDFBD7646}"/>
      </w:docPartPr>
      <w:docPartBody>
        <w:p w:rsidR="00101D75" w:rsidRDefault="00101D75" w:rsidP="00101D75">
          <w:pPr>
            <w:pStyle w:val="2B4DA82430D84990B29A5D2588BF29A3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D3939D067554189B04D4ECDCE38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61E2-0E84-4DE9-AEA1-38DB345216E8}"/>
      </w:docPartPr>
      <w:docPartBody>
        <w:p w:rsidR="00101D75" w:rsidRDefault="00101D75" w:rsidP="00101D75">
          <w:pPr>
            <w:pStyle w:val="3D3939D067554189B04D4ECDCE3808A6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860A6048A0F4EA1BC8FF015B255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E682-D957-429B-AB2D-0FAA97B4B141}"/>
      </w:docPartPr>
      <w:docPartBody>
        <w:p w:rsidR="00101D75" w:rsidRDefault="00101D75" w:rsidP="00101D75">
          <w:pPr>
            <w:pStyle w:val="B860A6048A0F4EA1BC8FF015B255243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669A3911074395ACDDF0CAEB76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F3F8-529B-428E-857A-67C06FAFB39D}"/>
      </w:docPartPr>
      <w:docPartBody>
        <w:p w:rsidR="00101D75" w:rsidRDefault="00101D75" w:rsidP="00101D75">
          <w:pPr>
            <w:pStyle w:val="82669A3911074395ACDDF0CAEB76B8A6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01D75"/>
    <w:rsid w:val="001842EB"/>
    <w:rsid w:val="001B5A4B"/>
    <w:rsid w:val="001C78E4"/>
    <w:rsid w:val="00213EBC"/>
    <w:rsid w:val="00247CE4"/>
    <w:rsid w:val="002607A3"/>
    <w:rsid w:val="0026494F"/>
    <w:rsid w:val="002852A0"/>
    <w:rsid w:val="002A0F27"/>
    <w:rsid w:val="002B7F38"/>
    <w:rsid w:val="002F0812"/>
    <w:rsid w:val="00303EA8"/>
    <w:rsid w:val="004E3322"/>
    <w:rsid w:val="005D084C"/>
    <w:rsid w:val="00687FEB"/>
    <w:rsid w:val="0069427C"/>
    <w:rsid w:val="006D779E"/>
    <w:rsid w:val="007313BB"/>
    <w:rsid w:val="007866FE"/>
    <w:rsid w:val="008A5247"/>
    <w:rsid w:val="008E6773"/>
    <w:rsid w:val="009149B3"/>
    <w:rsid w:val="00977C64"/>
    <w:rsid w:val="009F2A3C"/>
    <w:rsid w:val="00A23889"/>
    <w:rsid w:val="00A52267"/>
    <w:rsid w:val="00A60F5B"/>
    <w:rsid w:val="00A72DE6"/>
    <w:rsid w:val="00B01F8A"/>
    <w:rsid w:val="00B351E5"/>
    <w:rsid w:val="00BD1645"/>
    <w:rsid w:val="00BF7C0D"/>
    <w:rsid w:val="00C2228D"/>
    <w:rsid w:val="00D207E2"/>
    <w:rsid w:val="00D31C9E"/>
    <w:rsid w:val="00D4076F"/>
    <w:rsid w:val="00D57942"/>
    <w:rsid w:val="00D57A8B"/>
    <w:rsid w:val="00D83928"/>
    <w:rsid w:val="00DF3746"/>
    <w:rsid w:val="00F924FF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1D75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AE67D4D2E524DC881C5715734414D3C">
    <w:name w:val="0AE67D4D2E524DC881C5715734414D3C"/>
    <w:rsid w:val="00A23889"/>
  </w:style>
  <w:style w:type="paragraph" w:customStyle="1" w:styleId="7F743772B1E147749D9A0964B8A9BED8">
    <w:name w:val="7F743772B1E147749D9A0964B8A9BED8"/>
    <w:rsid w:val="00A60F5B"/>
  </w:style>
  <w:style w:type="paragraph" w:customStyle="1" w:styleId="45318B3D2664487A9581BBC058D21D8C">
    <w:name w:val="45318B3D2664487A9581BBC058D21D8C"/>
    <w:rsid w:val="00A60F5B"/>
  </w:style>
  <w:style w:type="paragraph" w:customStyle="1" w:styleId="757D8B2FFDDB4A3EA38BFE73919F465D">
    <w:name w:val="757D8B2FFDDB4A3EA38BFE73919F465D"/>
    <w:rsid w:val="00A60F5B"/>
  </w:style>
  <w:style w:type="paragraph" w:customStyle="1" w:styleId="8F7C1998C3464B66B0EC31F77E057225">
    <w:name w:val="8F7C1998C3464B66B0EC31F77E057225"/>
    <w:rsid w:val="00101D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DA82430D84990B29A5D2588BF29A3">
    <w:name w:val="2B4DA82430D84990B29A5D2588BF29A3"/>
    <w:rsid w:val="00101D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3939D067554189B04D4ECDCE3808A6">
    <w:name w:val="3D3939D067554189B04D4ECDCE3808A6"/>
    <w:rsid w:val="00101D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0A6048A0F4EA1BC8FF015B2552435">
    <w:name w:val="B860A6048A0F4EA1BC8FF015B2552435"/>
    <w:rsid w:val="00101D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69A3911074395ACDDF0CAEB76B8A6">
    <w:name w:val="82669A3911074395ACDDF0CAEB76B8A6"/>
    <w:rsid w:val="00101D7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9" ma:contentTypeDescription="Crear nuevo documento." ma:contentTypeScope="" ma:versionID="b95d42c50c11acde3df874087d53a0a7">
  <xsd:schema xmlns:xsd="http://www.w3.org/2001/XMLSchema" xmlns:xs="http://www.w3.org/2001/XMLSchema" xmlns:p="http://schemas.microsoft.com/office/2006/metadata/properties" xmlns:ns3="4be6e129-17bc-4f05-9def-a51dc5f03fa3" targetNamespace="http://schemas.microsoft.com/office/2006/metadata/properties" ma:root="true" ma:fieldsID="2ef3450fd825fe383a669c0055fc1490" ns3:_="">
    <xsd:import namespace="4be6e129-17bc-4f05-9def-a51dc5f03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5E0C7-143B-470E-890D-E1A58EE6F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49313-A900-46C9-B6CB-4F6931E0A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4be6e129-17bc-4f05-9def-a51dc5f03fa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3</cp:revision>
  <dcterms:created xsi:type="dcterms:W3CDTF">2024-10-24T19:53:00Z</dcterms:created>
  <dcterms:modified xsi:type="dcterms:W3CDTF">2024-10-24T20:17:00Z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